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p w:rsidR="007A62FE" w:rsidRDefault="007A62FE" w:rsidP="00A27F2A">
      <w:pPr>
        <w:tabs>
          <w:tab w:val="left" w:pos="534"/>
          <w:tab w:val="left" w:pos="2069"/>
          <w:tab w:val="left" w:pos="2518"/>
          <w:tab w:val="left" w:pos="4139"/>
        </w:tabs>
      </w:pPr>
      <w:r>
        <w:rPr>
          <w:sz w:val="24"/>
        </w:rPr>
        <w:t>От</w:t>
      </w:r>
      <w:r>
        <w:rPr>
          <w:sz w:val="24"/>
        </w:rPr>
        <w:tab/>
        <w:t>25.07.2016</w:t>
      </w:r>
      <w:r>
        <w:rPr>
          <w:sz w:val="24"/>
        </w:rPr>
        <w:tab/>
        <w:t>№</w:t>
      </w:r>
      <w:r>
        <w:tab/>
      </w:r>
      <w:r>
        <w:rPr>
          <w:sz w:val="24"/>
        </w:rPr>
        <w:t>110-37-897-16</w:t>
      </w:r>
    </w:p>
    <w:p w:rsidR="007A62FE" w:rsidRDefault="007A62FE" w:rsidP="00A27F2A">
      <w:pPr>
        <w:tabs>
          <w:tab w:val="left" w:pos="4139"/>
        </w:tabs>
      </w:pPr>
      <w:r>
        <w:rPr>
          <w:sz w:val="24"/>
        </w:rPr>
        <w:t>г.Саянск</w:t>
      </w:r>
    </w:p>
    <w:p w:rsidR="00A27F2A" w:rsidRDefault="00A27F2A" w:rsidP="00A27F2A">
      <w:pPr>
        <w:rPr>
          <w:sz w:val="18"/>
          <w:lang w:val="en-US"/>
        </w:rPr>
      </w:pPr>
    </w:p>
    <w:p w:rsidR="007A62FE" w:rsidRPr="007A62FE" w:rsidRDefault="007A62FE" w:rsidP="007A62FE">
      <w:pPr>
        <w:autoSpaceDE w:val="0"/>
        <w:autoSpaceDN w:val="0"/>
        <w:adjustRightInd w:val="0"/>
        <w:ind w:right="3685"/>
        <w:jc w:val="both"/>
        <w:rPr>
          <w:sz w:val="28"/>
        </w:rPr>
      </w:pPr>
      <w:r>
        <w:rPr>
          <w:sz w:val="24"/>
        </w:rPr>
        <w:t xml:space="preserve">О внесении изменений в постановление </w:t>
      </w:r>
      <w:r w:rsidRPr="00A0144D">
        <w:rPr>
          <w:sz w:val="24"/>
          <w:szCs w:val="24"/>
        </w:rPr>
        <w:t>администрации городского округа муниципального образования «город Саянск» 08.06.2016 № 110-37-651-16</w:t>
      </w:r>
      <w:r w:rsidRPr="00283A65">
        <w:rPr>
          <w:sz w:val="28"/>
          <w:szCs w:val="28"/>
        </w:rPr>
        <w:t xml:space="preserve"> </w:t>
      </w:r>
      <w:r>
        <w:rPr>
          <w:sz w:val="28"/>
          <w:szCs w:val="28"/>
        </w:rPr>
        <w:t>«</w:t>
      </w:r>
      <w:r>
        <w:rPr>
          <w:sz w:val="24"/>
          <w:szCs w:val="24"/>
        </w:rPr>
        <w:t xml:space="preserve">Об </w:t>
      </w:r>
      <w:r w:rsidRPr="009E4109">
        <w:rPr>
          <w:sz w:val="24"/>
          <w:szCs w:val="24"/>
        </w:rPr>
        <w:t>утверждении административного рег</w:t>
      </w:r>
      <w:r>
        <w:rPr>
          <w:sz w:val="24"/>
          <w:szCs w:val="24"/>
        </w:rPr>
        <w:t xml:space="preserve">ламента </w:t>
      </w:r>
      <w:r w:rsidRPr="009E4109">
        <w:rPr>
          <w:sz w:val="24"/>
          <w:szCs w:val="24"/>
        </w:rPr>
        <w:t>предоставления муниципальной услуги</w:t>
      </w:r>
      <w:r>
        <w:rPr>
          <w:sz w:val="24"/>
          <w:szCs w:val="24"/>
        </w:rPr>
        <w:t xml:space="preserve"> </w:t>
      </w:r>
      <w:r w:rsidRPr="00221803">
        <w:rPr>
          <w:sz w:val="24"/>
          <w:szCs w:val="24"/>
        </w:rPr>
        <w:t>«Предоставление молодым семьям социальных выплат на приобретение (строительство) жилья»</w:t>
      </w:r>
    </w:p>
    <w:p w:rsidR="00A27F2A" w:rsidRPr="007A62FE" w:rsidRDefault="00A27F2A" w:rsidP="00A27F2A"/>
    <w:p w:rsidR="001F4B98" w:rsidRDefault="00255749" w:rsidP="007A62FE">
      <w:pPr>
        <w:ind w:firstLine="567"/>
        <w:jc w:val="both"/>
        <w:rPr>
          <w:bCs/>
          <w:iCs/>
          <w:sz w:val="28"/>
          <w:szCs w:val="28"/>
        </w:rPr>
      </w:pPr>
      <w:bookmarkStart w:id="0" w:name="_GoBack"/>
      <w:bookmarkEnd w:id="0"/>
      <w:proofErr w:type="gramStart"/>
      <w:r>
        <w:rPr>
          <w:sz w:val="28"/>
          <w:szCs w:val="28"/>
        </w:rPr>
        <w:t>В целях приведения муниципального правового акта в соответствие с действующим законодательством Российской Федерации</w:t>
      </w:r>
      <w:r w:rsidR="001F4B98">
        <w:rPr>
          <w:bCs/>
          <w:iCs/>
          <w:sz w:val="28"/>
          <w:szCs w:val="28"/>
        </w:rPr>
        <w:t xml:space="preserve">, </w:t>
      </w:r>
      <w:r w:rsidR="001F4B98" w:rsidRPr="00003972">
        <w:rPr>
          <w:bCs/>
          <w:iCs/>
          <w:sz w:val="28"/>
          <w:szCs w:val="28"/>
        </w:rPr>
        <w:t>на основании статей 3, 13, 29 Федераль</w:t>
      </w:r>
      <w:r w:rsidR="001F4B98">
        <w:rPr>
          <w:bCs/>
          <w:iCs/>
          <w:sz w:val="28"/>
          <w:szCs w:val="28"/>
        </w:rPr>
        <w:t>ного закона от 27.07.2010</w:t>
      </w:r>
      <w:proofErr w:type="gramEnd"/>
      <w:r w:rsidR="007A62FE">
        <w:rPr>
          <w:bCs/>
          <w:iCs/>
          <w:sz w:val="28"/>
          <w:szCs w:val="28"/>
        </w:rPr>
        <w:t xml:space="preserve"> </w:t>
      </w:r>
      <w:proofErr w:type="gramStart"/>
      <w:r w:rsidR="001F4B98" w:rsidRPr="00003972">
        <w:rPr>
          <w:bCs/>
          <w:iCs/>
          <w:sz w:val="28"/>
          <w:szCs w:val="28"/>
        </w:rPr>
        <w:t>№</w:t>
      </w:r>
      <w:r w:rsidR="001F4B98">
        <w:rPr>
          <w:bCs/>
          <w:iCs/>
          <w:sz w:val="28"/>
          <w:szCs w:val="28"/>
        </w:rPr>
        <w:t xml:space="preserve"> </w:t>
      </w:r>
      <w:r w:rsidR="001F4B98" w:rsidRPr="00003972">
        <w:rPr>
          <w:bCs/>
          <w:iCs/>
          <w:sz w:val="28"/>
          <w:szCs w:val="28"/>
        </w:rPr>
        <w:t>210-ФЗ «Об организации предоставления государственных и муниципальных услуг», руководствуясь стать</w:t>
      </w:r>
      <w:r w:rsidR="001F4B98">
        <w:rPr>
          <w:bCs/>
          <w:iCs/>
          <w:sz w:val="28"/>
          <w:szCs w:val="28"/>
        </w:rPr>
        <w:t>ёй</w:t>
      </w:r>
      <w:r w:rsidR="001F4B98" w:rsidRPr="00003972">
        <w:rPr>
          <w:bCs/>
          <w:iCs/>
          <w:sz w:val="28"/>
          <w:szCs w:val="28"/>
        </w:rPr>
        <w:t xml:space="preserve"> 16 Федерального закона от 06.10.2003</w:t>
      </w:r>
      <w:r w:rsidR="001F4B98">
        <w:rPr>
          <w:bCs/>
          <w:iCs/>
          <w:sz w:val="28"/>
          <w:szCs w:val="28"/>
        </w:rPr>
        <w:t xml:space="preserve"> </w:t>
      </w:r>
      <w:r w:rsidR="001F4B98" w:rsidRPr="00003972">
        <w:rPr>
          <w:bCs/>
          <w:iCs/>
          <w:sz w:val="28"/>
          <w:szCs w:val="28"/>
        </w:rPr>
        <w:t>№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w:t>
      </w:r>
      <w:r w:rsidR="001F4B98">
        <w:rPr>
          <w:bCs/>
          <w:iCs/>
          <w:sz w:val="28"/>
          <w:szCs w:val="28"/>
        </w:rPr>
        <w:t xml:space="preserve"> </w:t>
      </w:r>
      <w:r w:rsidR="001F4B98" w:rsidRPr="00003972">
        <w:rPr>
          <w:bCs/>
          <w:iCs/>
          <w:sz w:val="28"/>
          <w:szCs w:val="28"/>
        </w:rPr>
        <w:t>№ 110-37-709-15 «Об</w:t>
      </w:r>
      <w:proofErr w:type="gramEnd"/>
      <w:r w:rsidR="001F4B98" w:rsidRPr="00003972">
        <w:rPr>
          <w:bCs/>
          <w:iCs/>
          <w:sz w:val="28"/>
          <w:szCs w:val="28"/>
        </w:rPr>
        <w:t xml:space="preserve"> </w:t>
      </w:r>
      <w:proofErr w:type="gramStart"/>
      <w:r w:rsidR="001F4B98" w:rsidRPr="00003972">
        <w:rPr>
          <w:bCs/>
          <w:iCs/>
          <w:sz w:val="28"/>
          <w:szCs w:val="28"/>
        </w:rPr>
        <w:t>утверждении</w:t>
      </w:r>
      <w:proofErr w:type="gramEnd"/>
      <w:r w:rsidR="001F4B98" w:rsidRPr="00003972">
        <w:rPr>
          <w:bCs/>
          <w:iCs/>
          <w:sz w:val="28"/>
          <w:szCs w:val="28"/>
        </w:rPr>
        <w:t xml:space="preserve"> Правил разработки и утверждения административных регламентов предост</w:t>
      </w:r>
      <w:r w:rsidR="001F4B98">
        <w:rPr>
          <w:bCs/>
          <w:iCs/>
          <w:sz w:val="28"/>
          <w:szCs w:val="28"/>
        </w:rPr>
        <w:t xml:space="preserve">авления муниципальных услуг», </w:t>
      </w:r>
      <w:r w:rsidR="001F4B98" w:rsidRPr="00003972">
        <w:rPr>
          <w:bCs/>
          <w:iCs/>
          <w:sz w:val="28"/>
          <w:szCs w:val="28"/>
        </w:rPr>
        <w:t>статьёй 38 Устава муниципально</w:t>
      </w:r>
      <w:r w:rsidR="001F4B98">
        <w:rPr>
          <w:bCs/>
          <w:iCs/>
          <w:sz w:val="28"/>
          <w:szCs w:val="28"/>
        </w:rPr>
        <w:t>го образования «город Саянск»,</w:t>
      </w:r>
      <w:r w:rsidR="007A62FE">
        <w:rPr>
          <w:bCs/>
          <w:iCs/>
          <w:sz w:val="28"/>
          <w:szCs w:val="28"/>
        </w:rPr>
        <w:t xml:space="preserve"> </w:t>
      </w:r>
      <w:r w:rsidR="001F4B98" w:rsidRPr="00003972">
        <w:rPr>
          <w:bCs/>
          <w:iCs/>
          <w:sz w:val="28"/>
          <w:szCs w:val="28"/>
        </w:rPr>
        <w:t xml:space="preserve">администрация городского округа муниципального образования «город Саянск» </w:t>
      </w:r>
    </w:p>
    <w:p w:rsidR="001F4B98" w:rsidRPr="009429EA" w:rsidRDefault="001F4B98" w:rsidP="001F4B98">
      <w:pPr>
        <w:widowControl w:val="0"/>
        <w:tabs>
          <w:tab w:val="left" w:pos="4820"/>
        </w:tabs>
        <w:autoSpaceDE w:val="0"/>
        <w:autoSpaceDN w:val="0"/>
        <w:adjustRightInd w:val="0"/>
        <w:jc w:val="both"/>
        <w:rPr>
          <w:color w:val="000000"/>
          <w:sz w:val="28"/>
          <w:szCs w:val="28"/>
        </w:rPr>
      </w:pPr>
      <w:r w:rsidRPr="009429EA">
        <w:rPr>
          <w:color w:val="000000"/>
          <w:sz w:val="28"/>
          <w:szCs w:val="28"/>
        </w:rPr>
        <w:t>ПОСТАНОВЛЯЕТ:</w:t>
      </w:r>
    </w:p>
    <w:p w:rsidR="00EE4F58" w:rsidRPr="00283A65" w:rsidRDefault="006F5556" w:rsidP="001F4B98">
      <w:pPr>
        <w:jc w:val="both"/>
        <w:rPr>
          <w:sz w:val="28"/>
          <w:szCs w:val="28"/>
        </w:rPr>
      </w:pPr>
      <w:r>
        <w:rPr>
          <w:sz w:val="28"/>
          <w:szCs w:val="28"/>
        </w:rPr>
        <w:t xml:space="preserve">1. </w:t>
      </w:r>
      <w:r w:rsidR="00EE4F58" w:rsidRPr="00283A65">
        <w:rPr>
          <w:sz w:val="28"/>
          <w:szCs w:val="28"/>
        </w:rPr>
        <w:t>Внести в</w:t>
      </w:r>
      <w:r w:rsidR="00A0144D">
        <w:rPr>
          <w:sz w:val="28"/>
          <w:szCs w:val="28"/>
        </w:rPr>
        <w:t xml:space="preserve"> административный</w:t>
      </w:r>
      <w:r w:rsidR="00A27F2A" w:rsidRPr="00283A65">
        <w:rPr>
          <w:sz w:val="28"/>
          <w:szCs w:val="28"/>
        </w:rPr>
        <w:t xml:space="preserve"> </w:t>
      </w:r>
      <w:r w:rsidR="001F4B98" w:rsidRPr="001F4B98">
        <w:rPr>
          <w:sz w:val="28"/>
          <w:szCs w:val="28"/>
        </w:rPr>
        <w:t>регламент предоставления муниципальной услуги</w:t>
      </w:r>
      <w:r w:rsidR="007A62FE">
        <w:rPr>
          <w:sz w:val="28"/>
          <w:szCs w:val="28"/>
        </w:rPr>
        <w:t xml:space="preserve"> </w:t>
      </w:r>
      <w:r w:rsidR="001F4B98" w:rsidRPr="001F4B98">
        <w:rPr>
          <w:sz w:val="28"/>
          <w:szCs w:val="28"/>
        </w:rPr>
        <w:t>«Предоставление молодым семьям социальных выплат на приобретение (строительство) жилья»</w:t>
      </w:r>
      <w:r w:rsidR="001F4B98">
        <w:rPr>
          <w:sz w:val="28"/>
          <w:szCs w:val="28"/>
        </w:rPr>
        <w:t>,</w:t>
      </w:r>
      <w:r w:rsidR="001F4B98">
        <w:rPr>
          <w:sz w:val="24"/>
          <w:szCs w:val="24"/>
        </w:rPr>
        <w:t xml:space="preserve"> </w:t>
      </w:r>
      <w:r w:rsidR="00EE4F58" w:rsidRPr="00283A65">
        <w:rPr>
          <w:sz w:val="28"/>
          <w:szCs w:val="28"/>
        </w:rPr>
        <w:t>утверждённ</w:t>
      </w:r>
      <w:r w:rsidR="006A22A6">
        <w:rPr>
          <w:sz w:val="28"/>
          <w:szCs w:val="28"/>
        </w:rPr>
        <w:t>ый</w:t>
      </w:r>
      <w:r w:rsidR="00EE4F58" w:rsidRPr="00283A65">
        <w:rPr>
          <w:sz w:val="28"/>
          <w:szCs w:val="28"/>
        </w:rPr>
        <w:t xml:space="preserve"> постановлением администрации городского округа муниципальн</w:t>
      </w:r>
      <w:r w:rsidR="00313C15">
        <w:rPr>
          <w:sz w:val="28"/>
          <w:szCs w:val="28"/>
        </w:rPr>
        <w:t>ого образования «город Саянск» 08.06</w:t>
      </w:r>
      <w:r w:rsidR="00EE4F58" w:rsidRPr="00283A65">
        <w:rPr>
          <w:sz w:val="28"/>
          <w:szCs w:val="28"/>
        </w:rPr>
        <w:t>.201</w:t>
      </w:r>
      <w:r w:rsidR="00313C15">
        <w:rPr>
          <w:sz w:val="28"/>
          <w:szCs w:val="28"/>
        </w:rPr>
        <w:t>6</w:t>
      </w:r>
      <w:r w:rsidR="00EE4F58" w:rsidRPr="00283A65">
        <w:rPr>
          <w:sz w:val="28"/>
          <w:szCs w:val="28"/>
        </w:rPr>
        <w:t xml:space="preserve"> № 110-37-</w:t>
      </w:r>
      <w:r w:rsidR="00313C15">
        <w:rPr>
          <w:sz w:val="28"/>
          <w:szCs w:val="28"/>
        </w:rPr>
        <w:t>651</w:t>
      </w:r>
      <w:r w:rsidR="00EE4F58" w:rsidRPr="00283A65">
        <w:rPr>
          <w:sz w:val="28"/>
          <w:szCs w:val="28"/>
        </w:rPr>
        <w:t>-1</w:t>
      </w:r>
      <w:r w:rsidR="00313C15">
        <w:rPr>
          <w:sz w:val="28"/>
          <w:szCs w:val="28"/>
        </w:rPr>
        <w:t>6</w:t>
      </w:r>
      <w:r w:rsidR="00F12BAC" w:rsidRPr="00283A65">
        <w:rPr>
          <w:sz w:val="28"/>
          <w:szCs w:val="28"/>
        </w:rPr>
        <w:t xml:space="preserve"> </w:t>
      </w:r>
      <w:r w:rsidR="00EE4F58" w:rsidRPr="00283A65">
        <w:rPr>
          <w:sz w:val="28"/>
          <w:szCs w:val="28"/>
        </w:rPr>
        <w:t>(опубликовано в газет</w:t>
      </w:r>
      <w:r w:rsidR="00313C15">
        <w:rPr>
          <w:sz w:val="28"/>
          <w:szCs w:val="28"/>
        </w:rPr>
        <w:t>е</w:t>
      </w:r>
      <w:r w:rsidR="00EE4F58" w:rsidRPr="00283A65">
        <w:rPr>
          <w:sz w:val="28"/>
          <w:szCs w:val="28"/>
        </w:rPr>
        <w:t xml:space="preserve"> «Саянские зори»</w:t>
      </w:r>
      <w:r w:rsidR="00B33064" w:rsidRPr="00283A65">
        <w:rPr>
          <w:sz w:val="28"/>
          <w:szCs w:val="28"/>
        </w:rPr>
        <w:t xml:space="preserve"> </w:t>
      </w:r>
      <w:r w:rsidR="00313C15">
        <w:rPr>
          <w:sz w:val="28"/>
          <w:szCs w:val="28"/>
        </w:rPr>
        <w:t>2</w:t>
      </w:r>
      <w:r w:rsidR="00EE4F58" w:rsidRPr="00283A65">
        <w:rPr>
          <w:sz w:val="28"/>
          <w:szCs w:val="28"/>
        </w:rPr>
        <w:t>3.0</w:t>
      </w:r>
      <w:r w:rsidR="00313C15">
        <w:rPr>
          <w:sz w:val="28"/>
          <w:szCs w:val="28"/>
        </w:rPr>
        <w:t>6</w:t>
      </w:r>
      <w:r w:rsidR="00EE4F58" w:rsidRPr="00283A65">
        <w:rPr>
          <w:sz w:val="28"/>
          <w:szCs w:val="28"/>
        </w:rPr>
        <w:t>.201</w:t>
      </w:r>
      <w:r w:rsidR="00313C15">
        <w:rPr>
          <w:sz w:val="28"/>
          <w:szCs w:val="28"/>
        </w:rPr>
        <w:t>6</w:t>
      </w:r>
      <w:r w:rsidR="00EE4F58" w:rsidRPr="00283A65">
        <w:rPr>
          <w:sz w:val="28"/>
          <w:szCs w:val="28"/>
        </w:rPr>
        <w:t xml:space="preserve"> №</w:t>
      </w:r>
      <w:r w:rsidR="000E1F73" w:rsidRPr="00283A65">
        <w:rPr>
          <w:sz w:val="28"/>
          <w:szCs w:val="28"/>
        </w:rPr>
        <w:t xml:space="preserve"> </w:t>
      </w:r>
      <w:r w:rsidR="00313C15">
        <w:rPr>
          <w:sz w:val="28"/>
          <w:szCs w:val="28"/>
        </w:rPr>
        <w:t>2</w:t>
      </w:r>
      <w:r w:rsidR="00EE4F58" w:rsidRPr="00283A65">
        <w:rPr>
          <w:sz w:val="28"/>
          <w:szCs w:val="28"/>
        </w:rPr>
        <w:t>4 (38</w:t>
      </w:r>
      <w:r w:rsidR="00313C15">
        <w:rPr>
          <w:sz w:val="28"/>
          <w:szCs w:val="28"/>
        </w:rPr>
        <w:t>87</w:t>
      </w:r>
      <w:r w:rsidR="00EE4F58" w:rsidRPr="00283A65">
        <w:rPr>
          <w:sz w:val="28"/>
          <w:szCs w:val="28"/>
        </w:rPr>
        <w:t xml:space="preserve">) вкладыш «официальная информация», стр. </w:t>
      </w:r>
      <w:r w:rsidR="00313C15">
        <w:rPr>
          <w:sz w:val="28"/>
          <w:szCs w:val="28"/>
        </w:rPr>
        <w:t>5-9</w:t>
      </w:r>
      <w:r w:rsidR="00EE4F58" w:rsidRPr="00283A65">
        <w:rPr>
          <w:sz w:val="28"/>
          <w:szCs w:val="28"/>
        </w:rPr>
        <w:t>)</w:t>
      </w:r>
      <w:r w:rsidR="00283A65">
        <w:rPr>
          <w:sz w:val="28"/>
          <w:szCs w:val="28"/>
        </w:rPr>
        <w:t xml:space="preserve"> </w:t>
      </w:r>
      <w:r w:rsidR="00283A65" w:rsidRPr="00283A65">
        <w:rPr>
          <w:sz w:val="28"/>
          <w:szCs w:val="28"/>
        </w:rPr>
        <w:t>следующие изменения</w:t>
      </w:r>
      <w:r w:rsidR="00EE4F58" w:rsidRPr="00283A65">
        <w:rPr>
          <w:sz w:val="28"/>
          <w:szCs w:val="28"/>
        </w:rPr>
        <w:t>:</w:t>
      </w:r>
    </w:p>
    <w:p w:rsidR="00AA090A" w:rsidRDefault="00B94860" w:rsidP="006F5556">
      <w:pPr>
        <w:widowControl w:val="0"/>
        <w:autoSpaceDE w:val="0"/>
        <w:autoSpaceDN w:val="0"/>
        <w:adjustRightInd w:val="0"/>
        <w:outlineLvl w:val="2"/>
        <w:rPr>
          <w:sz w:val="28"/>
          <w:szCs w:val="28"/>
        </w:rPr>
      </w:pPr>
      <w:r w:rsidRPr="00283A65">
        <w:rPr>
          <w:sz w:val="28"/>
          <w:szCs w:val="28"/>
        </w:rPr>
        <w:t>1.</w:t>
      </w:r>
      <w:r w:rsidR="00F12BAC" w:rsidRPr="00283A65">
        <w:rPr>
          <w:sz w:val="28"/>
          <w:szCs w:val="28"/>
        </w:rPr>
        <w:t>1</w:t>
      </w:r>
      <w:r w:rsidRPr="00283A65">
        <w:rPr>
          <w:sz w:val="28"/>
          <w:szCs w:val="28"/>
        </w:rPr>
        <w:t xml:space="preserve">. </w:t>
      </w:r>
      <w:r w:rsidR="00313C15">
        <w:rPr>
          <w:sz w:val="28"/>
          <w:szCs w:val="28"/>
        </w:rPr>
        <w:t>Пункт</w:t>
      </w:r>
      <w:r w:rsidRPr="00283A65">
        <w:rPr>
          <w:sz w:val="28"/>
          <w:szCs w:val="28"/>
        </w:rPr>
        <w:t xml:space="preserve"> </w:t>
      </w:r>
      <w:r w:rsidR="00313C15">
        <w:rPr>
          <w:sz w:val="28"/>
          <w:szCs w:val="28"/>
        </w:rPr>
        <w:t xml:space="preserve">6 главы 3 </w:t>
      </w:r>
      <w:r w:rsidRPr="00283A65">
        <w:rPr>
          <w:sz w:val="28"/>
          <w:szCs w:val="28"/>
        </w:rPr>
        <w:t>изложить в</w:t>
      </w:r>
      <w:r w:rsidR="00AA090A">
        <w:rPr>
          <w:sz w:val="28"/>
          <w:szCs w:val="28"/>
        </w:rPr>
        <w:t xml:space="preserve"> следующей</w:t>
      </w:r>
      <w:r w:rsidRPr="00283A65">
        <w:rPr>
          <w:sz w:val="28"/>
          <w:szCs w:val="28"/>
        </w:rPr>
        <w:t xml:space="preserve"> редакции</w:t>
      </w:r>
      <w:r w:rsidR="00AA090A">
        <w:rPr>
          <w:sz w:val="28"/>
          <w:szCs w:val="28"/>
        </w:rPr>
        <w:t>:</w:t>
      </w:r>
      <w:r w:rsidR="000E1F73" w:rsidRPr="00283A65">
        <w:rPr>
          <w:sz w:val="28"/>
          <w:szCs w:val="28"/>
        </w:rPr>
        <w:t xml:space="preserve"> </w:t>
      </w:r>
    </w:p>
    <w:p w:rsidR="006F5556" w:rsidRDefault="00AA090A" w:rsidP="006F5556">
      <w:pPr>
        <w:jc w:val="both"/>
        <w:rPr>
          <w:sz w:val="28"/>
          <w:szCs w:val="28"/>
        </w:rPr>
      </w:pPr>
      <w:r w:rsidRPr="00AA090A">
        <w:rPr>
          <w:sz w:val="28"/>
          <w:szCs w:val="28"/>
        </w:rPr>
        <w:t>«</w:t>
      </w:r>
      <w:r w:rsidR="006F5556">
        <w:rPr>
          <w:sz w:val="28"/>
          <w:szCs w:val="28"/>
        </w:rPr>
        <w:t>6</w:t>
      </w:r>
      <w:r w:rsidR="006F5556" w:rsidRPr="000E679D">
        <w:rPr>
          <w:sz w:val="28"/>
          <w:szCs w:val="28"/>
        </w:rPr>
        <w:t>. Информация предоставляется:</w:t>
      </w:r>
      <w:r w:rsidR="006F5556">
        <w:rPr>
          <w:sz w:val="28"/>
          <w:szCs w:val="28"/>
        </w:rPr>
        <w:t xml:space="preserve"> </w:t>
      </w:r>
    </w:p>
    <w:p w:rsidR="006F5556" w:rsidRPr="007D4BF1" w:rsidRDefault="006F5556" w:rsidP="006F5556">
      <w:pPr>
        <w:widowControl w:val="0"/>
        <w:autoSpaceDE w:val="0"/>
        <w:autoSpaceDN w:val="0"/>
        <w:adjustRightInd w:val="0"/>
        <w:ind w:firstLine="567"/>
        <w:jc w:val="both"/>
        <w:rPr>
          <w:sz w:val="28"/>
          <w:szCs w:val="28"/>
        </w:rPr>
      </w:pPr>
      <w:r w:rsidRPr="007D4BF1">
        <w:rPr>
          <w:sz w:val="28"/>
          <w:szCs w:val="28"/>
        </w:rPr>
        <w:t>а) при личном контакте с заявителями;</w:t>
      </w:r>
    </w:p>
    <w:p w:rsidR="006F5556" w:rsidRDefault="006F5556" w:rsidP="006F5556">
      <w:pPr>
        <w:widowControl w:val="0"/>
        <w:autoSpaceDE w:val="0"/>
        <w:autoSpaceDN w:val="0"/>
        <w:adjustRightInd w:val="0"/>
        <w:ind w:firstLine="567"/>
        <w:jc w:val="both"/>
        <w:rPr>
          <w:sz w:val="28"/>
          <w:szCs w:val="28"/>
        </w:rPr>
      </w:pPr>
      <w:proofErr w:type="gramStart"/>
      <w:r w:rsidRPr="007D4BF1">
        <w:rPr>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D860E9">
        <w:rPr>
          <w:sz w:val="28"/>
          <w:szCs w:val="28"/>
          <w:lang w:val="en-US"/>
        </w:rPr>
        <w:t>www</w:t>
      </w:r>
      <w:r w:rsidRPr="00D860E9">
        <w:rPr>
          <w:sz w:val="28"/>
          <w:szCs w:val="28"/>
        </w:rPr>
        <w:t>.</w:t>
      </w:r>
      <w:proofErr w:type="spellStart"/>
      <w:r w:rsidRPr="00D860E9">
        <w:rPr>
          <w:color w:val="333333"/>
          <w:sz w:val="28"/>
          <w:szCs w:val="28"/>
          <w:u w:val="single"/>
        </w:rPr>
        <w:t>admsayansk</w:t>
      </w:r>
      <w:proofErr w:type="spellEnd"/>
      <w:r w:rsidRPr="00D860E9">
        <w:rPr>
          <w:color w:val="333333"/>
          <w:sz w:val="28"/>
          <w:szCs w:val="28"/>
          <w:u w:val="single"/>
        </w:rPr>
        <w:t>.</w:t>
      </w:r>
      <w:proofErr w:type="spellStart"/>
      <w:r w:rsidRPr="00D860E9">
        <w:rPr>
          <w:color w:val="333333"/>
          <w:sz w:val="28"/>
          <w:szCs w:val="28"/>
          <w:u w:val="single"/>
          <w:lang w:val="en-US"/>
        </w:rPr>
        <w:t>ru</w:t>
      </w:r>
      <w:proofErr w:type="spellEnd"/>
      <w:r w:rsidRPr="007D4BF1">
        <w:rPr>
          <w:i/>
          <w:sz w:val="28"/>
          <w:szCs w:val="28"/>
        </w:rPr>
        <w:t>)</w:t>
      </w:r>
      <w:r>
        <w:rPr>
          <w:sz w:val="28"/>
          <w:szCs w:val="28"/>
        </w:rPr>
        <w:t>, официальный сайт МФЦ.</w:t>
      </w:r>
      <w:r w:rsidRPr="007D4BF1">
        <w:rPr>
          <w:sz w:val="28"/>
          <w:szCs w:val="28"/>
        </w:rPr>
        <w:t xml:space="preserve"> </w:t>
      </w:r>
      <w:proofErr w:type="gramEnd"/>
    </w:p>
    <w:p w:rsidR="006F5556" w:rsidRPr="006F5556" w:rsidRDefault="00CE203A" w:rsidP="006F5556">
      <w:pPr>
        <w:ind w:firstLine="540"/>
        <w:jc w:val="both"/>
        <w:rPr>
          <w:sz w:val="28"/>
          <w:szCs w:val="28"/>
        </w:rPr>
      </w:pPr>
      <w:proofErr w:type="gramStart"/>
      <w:r>
        <w:rPr>
          <w:sz w:val="28"/>
          <w:szCs w:val="28"/>
        </w:rPr>
        <w:t>в</w:t>
      </w:r>
      <w:r w:rsidR="006F5556" w:rsidRPr="006F5556">
        <w:rPr>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6" w:history="1">
        <w:r w:rsidR="006F5556" w:rsidRPr="006F5556">
          <w:rPr>
            <w:sz w:val="28"/>
            <w:szCs w:val="28"/>
            <w:u w:val="single"/>
          </w:rPr>
          <w:t>http://38.gosuslugi.ru</w:t>
        </w:r>
      </w:hyperlink>
      <w:r w:rsidR="006F5556" w:rsidRPr="006F5556">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6F5556" w:rsidRPr="006F5556">
        <w:rPr>
          <w:sz w:val="28"/>
          <w:szCs w:val="28"/>
        </w:rPr>
        <w:t xml:space="preserve"> Федерации, регулирующими правоотношения в установленной сфере деятельности.</w:t>
      </w:r>
    </w:p>
    <w:p w:rsidR="006F5556" w:rsidRPr="006F5556" w:rsidRDefault="006F5556" w:rsidP="006F5556">
      <w:pPr>
        <w:ind w:firstLine="708"/>
        <w:jc w:val="both"/>
        <w:rPr>
          <w:sz w:val="28"/>
          <w:szCs w:val="28"/>
        </w:rPr>
      </w:pPr>
      <w:r w:rsidRPr="006F5556">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w:t>
      </w:r>
      <w:r>
        <w:rPr>
          <w:sz w:val="28"/>
          <w:szCs w:val="28"/>
        </w:rPr>
        <w:t xml:space="preserve"> Федерации</w:t>
      </w:r>
      <w:r w:rsidRPr="006F5556">
        <w:rPr>
          <w:sz w:val="28"/>
          <w:szCs w:val="28"/>
        </w:rPr>
        <w:t xml:space="preserve"> информацию в форме электронных документов. </w:t>
      </w:r>
    </w:p>
    <w:p w:rsidR="006F5556" w:rsidRPr="007D4BF1" w:rsidRDefault="00CE203A" w:rsidP="006F5556">
      <w:pPr>
        <w:widowControl w:val="0"/>
        <w:autoSpaceDE w:val="0"/>
        <w:autoSpaceDN w:val="0"/>
        <w:adjustRightInd w:val="0"/>
        <w:ind w:firstLine="709"/>
        <w:jc w:val="both"/>
        <w:rPr>
          <w:sz w:val="28"/>
          <w:szCs w:val="28"/>
        </w:rPr>
      </w:pPr>
      <w:r>
        <w:rPr>
          <w:sz w:val="28"/>
          <w:szCs w:val="28"/>
        </w:rPr>
        <w:t>г</w:t>
      </w:r>
      <w:r w:rsidR="006F5556" w:rsidRPr="007D4BF1">
        <w:rPr>
          <w:sz w:val="28"/>
          <w:szCs w:val="28"/>
        </w:rPr>
        <w:t>) письменно, в случае письменного обращения заявителя</w:t>
      </w:r>
      <w:r w:rsidR="00AB752A">
        <w:rPr>
          <w:sz w:val="28"/>
          <w:szCs w:val="28"/>
        </w:rPr>
        <w:t>»</w:t>
      </w:r>
      <w:r w:rsidR="006F5556" w:rsidRPr="007D4BF1">
        <w:rPr>
          <w:sz w:val="28"/>
          <w:szCs w:val="28"/>
        </w:rPr>
        <w:t>.</w:t>
      </w:r>
    </w:p>
    <w:p w:rsidR="00AA090A" w:rsidRPr="00283A65" w:rsidRDefault="00AB752A" w:rsidP="00AA090A">
      <w:pPr>
        <w:jc w:val="both"/>
        <w:rPr>
          <w:sz w:val="28"/>
          <w:szCs w:val="28"/>
        </w:rPr>
      </w:pPr>
      <w:r>
        <w:rPr>
          <w:sz w:val="28"/>
          <w:szCs w:val="28"/>
        </w:rPr>
        <w:t>2</w:t>
      </w:r>
      <w:r w:rsidR="00AA090A" w:rsidRPr="00283A65">
        <w:rPr>
          <w:sz w:val="28"/>
          <w:szCs w:val="28"/>
        </w:rPr>
        <w:t>. Настоящее постановление опубликовать в газете «Саянские зори»</w:t>
      </w:r>
      <w:r w:rsidR="00AA090A">
        <w:rPr>
          <w:sz w:val="28"/>
          <w:szCs w:val="28"/>
        </w:rPr>
        <w:t xml:space="preserve"> и</w:t>
      </w:r>
      <w:r w:rsidR="00AA090A"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AB752A" w:rsidP="00AA090A">
      <w:pPr>
        <w:jc w:val="both"/>
        <w:rPr>
          <w:sz w:val="28"/>
          <w:szCs w:val="28"/>
        </w:rPr>
      </w:pPr>
      <w:r>
        <w:rPr>
          <w:sz w:val="28"/>
          <w:szCs w:val="28"/>
        </w:rPr>
        <w:t>3</w:t>
      </w:r>
      <w:r w:rsidR="00AA090A" w:rsidRPr="00283A65">
        <w:rPr>
          <w:sz w:val="28"/>
          <w:szCs w:val="28"/>
        </w:rPr>
        <w:t>. Настоящее постановление вступает в силу после дня его официального опубликования.</w:t>
      </w:r>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AA090A" w:rsidP="00AA090A">
      <w:pPr>
        <w:rPr>
          <w:sz w:val="28"/>
          <w:szCs w:val="28"/>
        </w:rPr>
      </w:pPr>
      <w:r w:rsidRPr="00283A65">
        <w:rPr>
          <w:sz w:val="28"/>
          <w:szCs w:val="28"/>
        </w:rPr>
        <w:t>Мэр городского округа</w:t>
      </w:r>
      <w:r w:rsidR="007A62FE">
        <w:rPr>
          <w:sz w:val="28"/>
          <w:szCs w:val="28"/>
        </w:rPr>
        <w:t xml:space="preserve"> </w:t>
      </w:r>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«город Саянск»</w:t>
      </w:r>
      <w:r w:rsidR="007A62FE">
        <w:rPr>
          <w:sz w:val="28"/>
          <w:szCs w:val="28"/>
        </w:rPr>
        <w:t xml:space="preserve"> </w:t>
      </w:r>
      <w:r w:rsidRPr="00283A65">
        <w:rPr>
          <w:sz w:val="28"/>
          <w:szCs w:val="28"/>
        </w:rPr>
        <w:tab/>
      </w:r>
      <w:r w:rsidRPr="00283A65">
        <w:rPr>
          <w:sz w:val="28"/>
          <w:szCs w:val="28"/>
        </w:rPr>
        <w:tab/>
      </w:r>
      <w:r w:rsidRPr="00283A65">
        <w:rPr>
          <w:sz w:val="28"/>
          <w:szCs w:val="28"/>
        </w:rPr>
        <w:tab/>
      </w:r>
      <w:r w:rsidR="007A62FE">
        <w:rPr>
          <w:sz w:val="28"/>
          <w:szCs w:val="28"/>
        </w:rPr>
        <w:tab/>
      </w:r>
      <w:r w:rsidR="007A62FE">
        <w:rPr>
          <w:sz w:val="28"/>
          <w:szCs w:val="28"/>
        </w:rPr>
        <w:tab/>
      </w:r>
      <w:r w:rsidR="007A62FE">
        <w:rPr>
          <w:sz w:val="28"/>
          <w:szCs w:val="28"/>
        </w:rPr>
        <w:tab/>
      </w:r>
      <w:r w:rsidR="007A62FE">
        <w:rPr>
          <w:sz w:val="28"/>
          <w:szCs w:val="28"/>
        </w:rPr>
        <w:tab/>
      </w:r>
      <w:r w:rsidRPr="00283A65">
        <w:rPr>
          <w:sz w:val="28"/>
          <w:szCs w:val="28"/>
        </w:rPr>
        <w:t xml:space="preserve"> О. В. Боровский</w:t>
      </w:r>
      <w:r>
        <w:rPr>
          <w:sz w:val="28"/>
          <w:szCs w:val="28"/>
        </w:rPr>
        <w:t xml:space="preserve"> </w:t>
      </w: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Pr="00AA090A" w:rsidRDefault="00AA090A" w:rsidP="00AA090A">
      <w:pPr>
        <w:rPr>
          <w:sz w:val="22"/>
          <w:szCs w:val="22"/>
        </w:rPr>
      </w:pPr>
      <w:r w:rsidRPr="00AA090A">
        <w:rPr>
          <w:sz w:val="22"/>
          <w:szCs w:val="22"/>
        </w:rPr>
        <w:t>Исп. Евсеева Г. И.</w:t>
      </w:r>
      <w:r w:rsidRPr="00AA090A">
        <w:rPr>
          <w:sz w:val="22"/>
          <w:szCs w:val="22"/>
        </w:rPr>
        <w:tab/>
      </w:r>
      <w:r w:rsidRPr="00AA090A">
        <w:rPr>
          <w:sz w:val="22"/>
          <w:szCs w:val="22"/>
        </w:rPr>
        <w:tab/>
      </w:r>
    </w:p>
    <w:p w:rsidR="00AA090A" w:rsidRPr="00AA090A" w:rsidRDefault="00AA090A" w:rsidP="00AA090A">
      <w:pPr>
        <w:rPr>
          <w:sz w:val="22"/>
          <w:szCs w:val="22"/>
        </w:rPr>
      </w:pPr>
      <w:r>
        <w:rPr>
          <w:sz w:val="22"/>
          <w:szCs w:val="22"/>
        </w:rPr>
        <w:t>т</w:t>
      </w:r>
      <w:r w:rsidRPr="00AA090A">
        <w:rPr>
          <w:sz w:val="22"/>
          <w:szCs w:val="22"/>
        </w:rPr>
        <w:t>ел. 58155</w:t>
      </w:r>
    </w:p>
    <w:p w:rsidR="00941BC4" w:rsidRPr="008C1645" w:rsidRDefault="00941BC4" w:rsidP="00AA090A">
      <w:pPr>
        <w:pStyle w:val="8"/>
        <w:widowControl w:val="0"/>
        <w:autoSpaceDE w:val="0"/>
        <w:autoSpaceDN w:val="0"/>
        <w:adjustRightInd w:val="0"/>
        <w:spacing w:before="0" w:after="0"/>
        <w:jc w:val="both"/>
        <w:rPr>
          <w:i w:val="0"/>
          <w:sz w:val="28"/>
          <w:szCs w:val="28"/>
        </w:rPr>
      </w:pPr>
    </w:p>
    <w:sectPr w:rsidR="00941BC4" w:rsidRPr="008C1645"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2A"/>
    <w:rsid w:val="000004DC"/>
    <w:rsid w:val="00022BB7"/>
    <w:rsid w:val="00031583"/>
    <w:rsid w:val="00032C90"/>
    <w:rsid w:val="00042C4B"/>
    <w:rsid w:val="0004757E"/>
    <w:rsid w:val="00050E4F"/>
    <w:rsid w:val="000612B8"/>
    <w:rsid w:val="00075227"/>
    <w:rsid w:val="0009172D"/>
    <w:rsid w:val="000C2491"/>
    <w:rsid w:val="000C40FD"/>
    <w:rsid w:val="000C6848"/>
    <w:rsid w:val="000D09A4"/>
    <w:rsid w:val="000D1983"/>
    <w:rsid w:val="000D1B94"/>
    <w:rsid w:val="000D7761"/>
    <w:rsid w:val="000E1F73"/>
    <w:rsid w:val="000E72E6"/>
    <w:rsid w:val="001050B6"/>
    <w:rsid w:val="00110360"/>
    <w:rsid w:val="0012274D"/>
    <w:rsid w:val="00133686"/>
    <w:rsid w:val="00150D00"/>
    <w:rsid w:val="001646D7"/>
    <w:rsid w:val="00170BDF"/>
    <w:rsid w:val="0018483A"/>
    <w:rsid w:val="001B3401"/>
    <w:rsid w:val="001C0827"/>
    <w:rsid w:val="001C23E7"/>
    <w:rsid w:val="001C294C"/>
    <w:rsid w:val="001C60FB"/>
    <w:rsid w:val="001D1133"/>
    <w:rsid w:val="001E10FC"/>
    <w:rsid w:val="001F4B98"/>
    <w:rsid w:val="001F4D17"/>
    <w:rsid w:val="002012B1"/>
    <w:rsid w:val="0020438D"/>
    <w:rsid w:val="0023341B"/>
    <w:rsid w:val="00255749"/>
    <w:rsid w:val="002701F4"/>
    <w:rsid w:val="0027038E"/>
    <w:rsid w:val="00276729"/>
    <w:rsid w:val="00283A65"/>
    <w:rsid w:val="0028428B"/>
    <w:rsid w:val="00284F59"/>
    <w:rsid w:val="00286562"/>
    <w:rsid w:val="00292DB2"/>
    <w:rsid w:val="00295BF0"/>
    <w:rsid w:val="00296770"/>
    <w:rsid w:val="002A7381"/>
    <w:rsid w:val="002C0BF0"/>
    <w:rsid w:val="002C2556"/>
    <w:rsid w:val="002C5F9E"/>
    <w:rsid w:val="002D4C0B"/>
    <w:rsid w:val="002E5576"/>
    <w:rsid w:val="002F7397"/>
    <w:rsid w:val="00306BE8"/>
    <w:rsid w:val="00312D63"/>
    <w:rsid w:val="00313477"/>
    <w:rsid w:val="00313C15"/>
    <w:rsid w:val="0032010F"/>
    <w:rsid w:val="00320FA7"/>
    <w:rsid w:val="003210F8"/>
    <w:rsid w:val="00322CC7"/>
    <w:rsid w:val="00333105"/>
    <w:rsid w:val="00346683"/>
    <w:rsid w:val="003523C4"/>
    <w:rsid w:val="003752D5"/>
    <w:rsid w:val="003839A1"/>
    <w:rsid w:val="0038729C"/>
    <w:rsid w:val="003927AC"/>
    <w:rsid w:val="003A0C2B"/>
    <w:rsid w:val="003E04B0"/>
    <w:rsid w:val="004058A5"/>
    <w:rsid w:val="004063DF"/>
    <w:rsid w:val="00411676"/>
    <w:rsid w:val="00433DCD"/>
    <w:rsid w:val="00447046"/>
    <w:rsid w:val="004765C7"/>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E02C8"/>
    <w:rsid w:val="005E22DA"/>
    <w:rsid w:val="005E50C1"/>
    <w:rsid w:val="005E6063"/>
    <w:rsid w:val="005E6340"/>
    <w:rsid w:val="00604099"/>
    <w:rsid w:val="00604BFC"/>
    <w:rsid w:val="006112F6"/>
    <w:rsid w:val="006149AA"/>
    <w:rsid w:val="00627005"/>
    <w:rsid w:val="00680470"/>
    <w:rsid w:val="00693916"/>
    <w:rsid w:val="006954B7"/>
    <w:rsid w:val="006A22A6"/>
    <w:rsid w:val="006A6B44"/>
    <w:rsid w:val="006B276F"/>
    <w:rsid w:val="006B78D8"/>
    <w:rsid w:val="006C3B22"/>
    <w:rsid w:val="006C52FE"/>
    <w:rsid w:val="006D1573"/>
    <w:rsid w:val="006F5556"/>
    <w:rsid w:val="006F67EC"/>
    <w:rsid w:val="007039CC"/>
    <w:rsid w:val="007060A0"/>
    <w:rsid w:val="00717647"/>
    <w:rsid w:val="00730B36"/>
    <w:rsid w:val="0073453F"/>
    <w:rsid w:val="0075195C"/>
    <w:rsid w:val="00762048"/>
    <w:rsid w:val="007720F5"/>
    <w:rsid w:val="00796328"/>
    <w:rsid w:val="00797E64"/>
    <w:rsid w:val="007A34B1"/>
    <w:rsid w:val="007A62FE"/>
    <w:rsid w:val="007B7460"/>
    <w:rsid w:val="007D2371"/>
    <w:rsid w:val="007D6E45"/>
    <w:rsid w:val="007E59DF"/>
    <w:rsid w:val="007F31F6"/>
    <w:rsid w:val="007F6DA1"/>
    <w:rsid w:val="0081440D"/>
    <w:rsid w:val="00814C33"/>
    <w:rsid w:val="008316D0"/>
    <w:rsid w:val="00833D4A"/>
    <w:rsid w:val="008428B3"/>
    <w:rsid w:val="00851A7A"/>
    <w:rsid w:val="00864F4D"/>
    <w:rsid w:val="00882495"/>
    <w:rsid w:val="00891141"/>
    <w:rsid w:val="00895609"/>
    <w:rsid w:val="008B5171"/>
    <w:rsid w:val="008B7326"/>
    <w:rsid w:val="008C1645"/>
    <w:rsid w:val="008C22DB"/>
    <w:rsid w:val="008C5937"/>
    <w:rsid w:val="008D03A6"/>
    <w:rsid w:val="008F5EC9"/>
    <w:rsid w:val="00901CA2"/>
    <w:rsid w:val="00902AC6"/>
    <w:rsid w:val="00916DE3"/>
    <w:rsid w:val="009229AA"/>
    <w:rsid w:val="0092555A"/>
    <w:rsid w:val="00926D80"/>
    <w:rsid w:val="00941BC4"/>
    <w:rsid w:val="00963881"/>
    <w:rsid w:val="00994C10"/>
    <w:rsid w:val="00997F55"/>
    <w:rsid w:val="009A7D06"/>
    <w:rsid w:val="009B1EA4"/>
    <w:rsid w:val="009B3333"/>
    <w:rsid w:val="009C22B2"/>
    <w:rsid w:val="009D7A6B"/>
    <w:rsid w:val="00A0144D"/>
    <w:rsid w:val="00A05CC7"/>
    <w:rsid w:val="00A15B81"/>
    <w:rsid w:val="00A27F2A"/>
    <w:rsid w:val="00A36EE7"/>
    <w:rsid w:val="00A4287C"/>
    <w:rsid w:val="00A450AA"/>
    <w:rsid w:val="00A452FB"/>
    <w:rsid w:val="00A50634"/>
    <w:rsid w:val="00A64271"/>
    <w:rsid w:val="00AA090A"/>
    <w:rsid w:val="00AB023D"/>
    <w:rsid w:val="00AB752A"/>
    <w:rsid w:val="00AF1950"/>
    <w:rsid w:val="00B0273A"/>
    <w:rsid w:val="00B227D1"/>
    <w:rsid w:val="00B33064"/>
    <w:rsid w:val="00B43DC2"/>
    <w:rsid w:val="00B94860"/>
    <w:rsid w:val="00BD74B2"/>
    <w:rsid w:val="00C010CE"/>
    <w:rsid w:val="00C14730"/>
    <w:rsid w:val="00C36334"/>
    <w:rsid w:val="00C405BA"/>
    <w:rsid w:val="00C43196"/>
    <w:rsid w:val="00C64B84"/>
    <w:rsid w:val="00C73185"/>
    <w:rsid w:val="00C817C4"/>
    <w:rsid w:val="00C82A4A"/>
    <w:rsid w:val="00C97846"/>
    <w:rsid w:val="00C97F6A"/>
    <w:rsid w:val="00CA1F48"/>
    <w:rsid w:val="00CA5876"/>
    <w:rsid w:val="00CB5B46"/>
    <w:rsid w:val="00CB739F"/>
    <w:rsid w:val="00CC0252"/>
    <w:rsid w:val="00CC4BDD"/>
    <w:rsid w:val="00CD5B1F"/>
    <w:rsid w:val="00CE203A"/>
    <w:rsid w:val="00D06304"/>
    <w:rsid w:val="00D11851"/>
    <w:rsid w:val="00D16044"/>
    <w:rsid w:val="00D42D22"/>
    <w:rsid w:val="00D42D2A"/>
    <w:rsid w:val="00D54054"/>
    <w:rsid w:val="00D77F4E"/>
    <w:rsid w:val="00D8266E"/>
    <w:rsid w:val="00D8395A"/>
    <w:rsid w:val="00DB0AE2"/>
    <w:rsid w:val="00DB266D"/>
    <w:rsid w:val="00DC55D2"/>
    <w:rsid w:val="00DD07B1"/>
    <w:rsid w:val="00DD58EF"/>
    <w:rsid w:val="00DE4011"/>
    <w:rsid w:val="00DF012A"/>
    <w:rsid w:val="00DF25EB"/>
    <w:rsid w:val="00E01CC1"/>
    <w:rsid w:val="00E26FA7"/>
    <w:rsid w:val="00E3203B"/>
    <w:rsid w:val="00E344BD"/>
    <w:rsid w:val="00E351BF"/>
    <w:rsid w:val="00E426DB"/>
    <w:rsid w:val="00E553BD"/>
    <w:rsid w:val="00E734D3"/>
    <w:rsid w:val="00E73751"/>
    <w:rsid w:val="00E85D34"/>
    <w:rsid w:val="00EE4F58"/>
    <w:rsid w:val="00EF4EE3"/>
    <w:rsid w:val="00F027B3"/>
    <w:rsid w:val="00F12BAC"/>
    <w:rsid w:val="00F219D2"/>
    <w:rsid w:val="00F26341"/>
    <w:rsid w:val="00F445A7"/>
    <w:rsid w:val="00F51685"/>
    <w:rsid w:val="00FA5546"/>
    <w:rsid w:val="00FA7D19"/>
    <w:rsid w:val="00FB1AA8"/>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character" w:styleId="af0">
    <w:name w:val="Hyperlink"/>
    <w:basedOn w:val="a0"/>
    <w:uiPriority w:val="99"/>
    <w:unhideWhenUsed/>
    <w:rsid w:val="006F55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character" w:styleId="af0">
    <w:name w:val="Hyperlink"/>
    <w:basedOn w:val="a0"/>
    <w:uiPriority w:val="99"/>
    <w:unhideWhenUsed/>
    <w:rsid w:val="006F5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8.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3705</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Седина</dc:creator>
  <cp:lastModifiedBy>Шорохова</cp:lastModifiedBy>
  <cp:revision>2</cp:revision>
  <cp:lastPrinted>2016-07-18T01:52:00Z</cp:lastPrinted>
  <dcterms:created xsi:type="dcterms:W3CDTF">2016-07-28T07:44:00Z</dcterms:created>
  <dcterms:modified xsi:type="dcterms:W3CDTF">2016-07-28T07:44:00Z</dcterms:modified>
</cp:coreProperties>
</file>