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7532E9" w:rsidRPr="007532E9" w:rsidRDefault="007532E9" w:rsidP="007532E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532E9" w:rsidRDefault="007532E9" w:rsidP="00753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FE71F2" w:rsidRPr="007532E9" w:rsidRDefault="00FE71F2" w:rsidP="00753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7532E9" w:rsidRPr="007532E9" w:rsidTr="007532E9">
        <w:trPr>
          <w:cantSplit/>
          <w:trHeight w:val="220"/>
        </w:trPr>
        <w:tc>
          <w:tcPr>
            <w:tcW w:w="534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532E9" w:rsidRPr="007532E9" w:rsidRDefault="00C47B81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10.08.2016</w:t>
            </w:r>
          </w:p>
        </w:tc>
        <w:tc>
          <w:tcPr>
            <w:tcW w:w="449" w:type="dxa"/>
          </w:tcPr>
          <w:p w:rsidR="007532E9" w:rsidRPr="007532E9" w:rsidRDefault="007532E9" w:rsidP="0075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532E9" w:rsidRPr="007532E9" w:rsidRDefault="00C47B81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110-37-950-16</w:t>
            </w:r>
          </w:p>
        </w:tc>
        <w:tc>
          <w:tcPr>
            <w:tcW w:w="794" w:type="dxa"/>
            <w:vMerge w:val="restart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532E9" w:rsidRPr="007532E9" w:rsidTr="007532E9">
        <w:trPr>
          <w:cantSplit/>
          <w:trHeight w:val="220"/>
        </w:trPr>
        <w:tc>
          <w:tcPr>
            <w:tcW w:w="4139" w:type="dxa"/>
            <w:gridSpan w:val="4"/>
          </w:tcPr>
          <w:p w:rsidR="007532E9" w:rsidRPr="007532E9" w:rsidRDefault="007532E9" w:rsidP="0075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7532E9" w:rsidRPr="007532E9" w:rsidRDefault="007532E9" w:rsidP="00753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7532E9" w:rsidRPr="00FE71F2" w:rsidTr="007532E9">
        <w:trPr>
          <w:cantSplit/>
        </w:trPr>
        <w:tc>
          <w:tcPr>
            <w:tcW w:w="142" w:type="dxa"/>
          </w:tcPr>
          <w:p w:rsidR="007532E9" w:rsidRPr="00FE71F2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7532E9" w:rsidRPr="00FE71F2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</w:tcPr>
          <w:p w:rsidR="007532E9" w:rsidRPr="00FE71F2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4709" w:type="dxa"/>
          </w:tcPr>
          <w:p w:rsidR="007532E9" w:rsidRPr="00FE71F2" w:rsidRDefault="007532E9" w:rsidP="00753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</w:t>
            </w:r>
            <w:r w:rsidR="002F6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CD7AA7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на возмещение</w:t>
            </w:r>
            <w:r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части затрат субъектов малого и среднего предпринимательства </w:t>
            </w:r>
            <w:r w:rsidR="00436521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</w:t>
            </w:r>
            <w:r w:rsidR="00884FDE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производственного</w:t>
            </w:r>
            <w:r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оборудования</w:t>
            </w:r>
          </w:p>
          <w:p w:rsid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3A86" w:rsidRPr="00FE71F2" w:rsidRDefault="007E3A86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</w:tcPr>
          <w:p w:rsidR="007532E9" w:rsidRPr="00FE71F2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F9"/>
            </w:r>
          </w:p>
        </w:tc>
      </w:tr>
    </w:tbl>
    <w:p w:rsidR="007532E9" w:rsidRPr="00FE71F2" w:rsidRDefault="007532E9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создания благоприятных социально-экономических условий для развития малого </w:t>
      </w:r>
      <w:r w:rsidR="00221C2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среднего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 на территории муниципального образования «город Саянск», в соответствии с </w:t>
      </w:r>
      <w:proofErr w:type="spellStart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 п. 2 ст. 78, п. 3 ст. 78 Бюджетного кодекса Российской Федерации, на основании </w:t>
      </w:r>
      <w:r w:rsidRPr="00FE7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24.07.2007 № 209-ФЗ «О развитии малого и</w:t>
      </w:r>
      <w:proofErr w:type="gramEnd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 предпринимательства в Российской Федерации», </w:t>
      </w:r>
      <w:r w:rsidRPr="00FE7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10.09.2014 № 110-37-777-14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E3A86" w:rsidRDefault="007E3A86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2E9" w:rsidRPr="00FE71F2" w:rsidRDefault="007532E9" w:rsidP="007C6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7532E9" w:rsidRPr="00FE71F2" w:rsidRDefault="007532E9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2F67A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 w:rsidR="002F67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предоставления субсиди</w:t>
      </w:r>
      <w:r w:rsidR="00CD7AA7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возмещение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затрат субъектов малого и среднего предпринимательства </w:t>
      </w:r>
      <w:r w:rsidR="00436521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приобретение </w:t>
      </w:r>
      <w:r w:rsidR="00884FDE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производственного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 согласно приложению к настоящему постановлению.</w:t>
      </w:r>
    </w:p>
    <w:p w:rsidR="007532E9" w:rsidRPr="00FE71F2" w:rsidRDefault="007532E9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532E9" w:rsidRPr="00FE71F2" w:rsidRDefault="007532E9" w:rsidP="007532E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EF1DAA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его официального опубликования.</w:t>
      </w:r>
    </w:p>
    <w:p w:rsidR="007C600F" w:rsidRDefault="007C600F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00F" w:rsidRDefault="007C600F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68" w:rsidRPr="00FE71F2" w:rsidRDefault="007532E9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</w:t>
      </w:r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</w:p>
    <w:p w:rsidR="007532E9" w:rsidRPr="00FE71F2" w:rsidRDefault="00ED3668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532E9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бразования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2E9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                                                                        О.В. Боровский</w:t>
      </w:r>
    </w:p>
    <w:p w:rsidR="007C600F" w:rsidRDefault="007C600F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2E9" w:rsidRPr="00FE71F2" w:rsidRDefault="007532E9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Исп. </w:t>
      </w:r>
      <w:proofErr w:type="spellStart"/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Окшина</w:t>
      </w:r>
      <w:proofErr w:type="spellEnd"/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7532E9" w:rsidRPr="00FE71F2" w:rsidRDefault="007532E9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5-72-22</w:t>
      </w:r>
    </w:p>
    <w:p w:rsidR="00237401" w:rsidRPr="00237401" w:rsidRDefault="00237401" w:rsidP="00237401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37401" w:rsidRPr="00237401" w:rsidRDefault="00237401" w:rsidP="00237401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237401" w:rsidRPr="00237401" w:rsidRDefault="00237401" w:rsidP="00237401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237401" w:rsidRPr="00237401" w:rsidRDefault="00237401" w:rsidP="00237401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0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237401" w:rsidRDefault="00237401" w:rsidP="002374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  <w:r w:rsidRPr="0023740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47B81">
        <w:rPr>
          <w:rFonts w:ascii="Times New Roman" w:hAnsi="Times New Roman" w:cs="Times New Roman"/>
          <w:b w:val="0"/>
          <w:sz w:val="24"/>
          <w:szCs w:val="24"/>
        </w:rPr>
        <w:t>10.08.2016</w:t>
      </w:r>
      <w:r w:rsidRPr="00237401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C47B81">
        <w:rPr>
          <w:rFonts w:ascii="Times New Roman" w:hAnsi="Times New Roman" w:cs="Times New Roman"/>
          <w:b w:val="0"/>
          <w:sz w:val="24"/>
          <w:szCs w:val="24"/>
        </w:rPr>
        <w:t>110-37-950-16</w:t>
      </w:r>
    </w:p>
    <w:p w:rsidR="008B7FAB" w:rsidRDefault="008B7F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67A3" w:rsidRDefault="002F6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67A3" w:rsidRDefault="002F67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FE10C4" w:rsidRPr="000B78A1" w:rsidRDefault="005A44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СУБСИДИ</w:t>
      </w:r>
      <w:r w:rsidR="00EF1DAA">
        <w:rPr>
          <w:rFonts w:ascii="Times New Roman" w:hAnsi="Times New Roman" w:cs="Times New Roman"/>
          <w:sz w:val="24"/>
          <w:szCs w:val="24"/>
        </w:rPr>
        <w:t>И</w:t>
      </w:r>
      <w:r w:rsidR="00CD7AA7">
        <w:rPr>
          <w:rFonts w:ascii="Times New Roman" w:hAnsi="Times New Roman" w:cs="Times New Roman"/>
          <w:sz w:val="24"/>
          <w:szCs w:val="24"/>
        </w:rPr>
        <w:t xml:space="preserve">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ЧАСТИ ЗАТРАТ СУБЪЕКТ</w:t>
      </w:r>
      <w:r w:rsidR="00557BD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  <w:r w:rsidR="0043652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8B7FAB" w:rsidRDefault="008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Default="00FE1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78A1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0178F5" w:rsidRDefault="000178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10C4" w:rsidRPr="000B78A1" w:rsidRDefault="002F6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8A0A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Бюджетным </w:t>
      </w:r>
      <w:hyperlink r:id="rId8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FE10C4" w:rsidRPr="008A0A8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2E4626" w:rsidRPr="008A0A86">
        <w:rPr>
          <w:rFonts w:ascii="Times New Roman" w:hAnsi="Times New Roman" w:cs="Times New Roman"/>
          <w:sz w:val="24"/>
          <w:szCs w:val="24"/>
        </w:rPr>
        <w:t>№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10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2E4626" w:rsidRPr="008A0A86">
        <w:rPr>
          <w:rFonts w:ascii="Times New Roman" w:hAnsi="Times New Roman" w:cs="Times New Roman"/>
          <w:sz w:val="24"/>
          <w:szCs w:val="24"/>
        </w:rPr>
        <w:t>№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 (далее - Федеральный закон </w:t>
      </w:r>
      <w:r w:rsidR="002E4626" w:rsidRPr="008A0A86">
        <w:rPr>
          <w:rFonts w:ascii="Times New Roman" w:hAnsi="Times New Roman" w:cs="Times New Roman"/>
          <w:sz w:val="24"/>
          <w:szCs w:val="24"/>
        </w:rPr>
        <w:t>№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209-ФЗ), 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r:id="rId11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="00FE10C4" w:rsidRPr="008A0A86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0B78A1">
        <w:rPr>
          <w:rFonts w:ascii="Times New Roman" w:hAnsi="Times New Roman" w:cs="Times New Roman"/>
          <w:sz w:val="24"/>
          <w:szCs w:val="24"/>
        </w:rPr>
        <w:t>"Поддержка и развитие субъектов малого и среднего предпринимательства в муниципальном образ</w:t>
      </w:r>
      <w:r w:rsidR="007520CC">
        <w:rPr>
          <w:rFonts w:ascii="Times New Roman" w:hAnsi="Times New Roman" w:cs="Times New Roman"/>
          <w:sz w:val="24"/>
          <w:szCs w:val="24"/>
        </w:rPr>
        <w:t>овании "город Саянск" на 2015</w:t>
      </w:r>
      <w:r w:rsidR="007D6416">
        <w:rPr>
          <w:rFonts w:ascii="Times New Roman" w:hAnsi="Times New Roman" w:cs="Times New Roman"/>
          <w:sz w:val="24"/>
          <w:szCs w:val="24"/>
        </w:rPr>
        <w:t>-</w:t>
      </w:r>
      <w:r w:rsidR="00FE10C4" w:rsidRPr="000B78A1">
        <w:rPr>
          <w:rFonts w:ascii="Times New Roman" w:hAnsi="Times New Roman" w:cs="Times New Roman"/>
          <w:sz w:val="24"/>
          <w:szCs w:val="24"/>
        </w:rPr>
        <w:t>2020 годы</w:t>
      </w:r>
      <w:proofErr w:type="gramEnd"/>
      <w:r w:rsidR="00FE10C4" w:rsidRPr="000B78A1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Start"/>
      <w:r w:rsidR="00FE10C4" w:rsidRPr="000B78A1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городского округа муниципального образовани</w:t>
      </w:r>
      <w:r w:rsidR="000B78A1" w:rsidRPr="000B78A1">
        <w:rPr>
          <w:rFonts w:ascii="Times New Roman" w:hAnsi="Times New Roman" w:cs="Times New Roman"/>
          <w:sz w:val="24"/>
          <w:szCs w:val="24"/>
        </w:rPr>
        <w:t>я "город Саянск" от 10.09.2014 №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110-37-777-14, и муниципальными правовыми актами муниципального образования "город Саянск" устанавливает порядок и условия предоставления из местного бюджета субсидий</w:t>
      </w:r>
      <w:r w:rsidR="00F029BC">
        <w:rPr>
          <w:rFonts w:ascii="Times New Roman" w:hAnsi="Times New Roman" w:cs="Times New Roman"/>
          <w:sz w:val="24"/>
          <w:szCs w:val="24"/>
        </w:rPr>
        <w:t xml:space="preserve">, направленных </w:t>
      </w:r>
      <w:r w:rsidR="00FE10C4" w:rsidRPr="00F029BC">
        <w:rPr>
          <w:rFonts w:ascii="Times New Roman" w:hAnsi="Times New Roman" w:cs="Times New Roman"/>
          <w:sz w:val="24"/>
          <w:szCs w:val="24"/>
        </w:rPr>
        <w:t>на поддержку</w:t>
      </w:r>
      <w:r w:rsidR="00F029BC">
        <w:rPr>
          <w:rFonts w:ascii="Times New Roman" w:hAnsi="Times New Roman" w:cs="Times New Roman"/>
          <w:sz w:val="24"/>
          <w:szCs w:val="24"/>
        </w:rPr>
        <w:t xml:space="preserve"> и развитие малого и среднего предпринимательства</w:t>
      </w:r>
      <w:r w:rsidR="00DD2536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F029BC">
        <w:rPr>
          <w:rFonts w:ascii="Times New Roman" w:hAnsi="Times New Roman" w:cs="Times New Roman"/>
          <w:sz w:val="24"/>
          <w:szCs w:val="24"/>
        </w:rPr>
        <w:t xml:space="preserve"> (далее - субсидии) в рамках муниципальной </w:t>
      </w:r>
      <w:hyperlink r:id="rId12" w:history="1">
        <w:r w:rsidR="00FE10C4" w:rsidRPr="00F029B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FE10C4" w:rsidRPr="00F029BC">
        <w:rPr>
          <w:rFonts w:ascii="Times New Roman" w:hAnsi="Times New Roman" w:cs="Times New Roman"/>
          <w:sz w:val="24"/>
          <w:szCs w:val="24"/>
        </w:rPr>
        <w:t xml:space="preserve"> "Поддержка и развитие </w:t>
      </w:r>
      <w:r w:rsidR="00FE10C4" w:rsidRPr="000B78A1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 в городском округе муниципального образования "город Саянск" на</w:t>
      </w:r>
      <w:proofErr w:type="gramEnd"/>
      <w:r w:rsidR="00FE10C4" w:rsidRPr="000B78A1">
        <w:rPr>
          <w:rFonts w:ascii="Times New Roman" w:hAnsi="Times New Roman" w:cs="Times New Roman"/>
          <w:sz w:val="24"/>
          <w:szCs w:val="24"/>
        </w:rPr>
        <w:t xml:space="preserve"> 2015 - 2020 годы", категории и критерии отбора лиц, имеющих право на получение субсиди</w:t>
      </w:r>
      <w:r w:rsidR="007850DD">
        <w:rPr>
          <w:rFonts w:ascii="Times New Roman" w:hAnsi="Times New Roman" w:cs="Times New Roman"/>
          <w:sz w:val="24"/>
          <w:szCs w:val="24"/>
        </w:rPr>
        <w:t>и</w:t>
      </w:r>
      <w:r w:rsidR="00FE10C4" w:rsidRPr="000B78A1">
        <w:rPr>
          <w:rFonts w:ascii="Times New Roman" w:hAnsi="Times New Roman" w:cs="Times New Roman"/>
          <w:sz w:val="24"/>
          <w:szCs w:val="24"/>
        </w:rPr>
        <w:t>, а также порядок возврата субсиди</w:t>
      </w:r>
      <w:r w:rsidR="007850DD">
        <w:rPr>
          <w:rFonts w:ascii="Times New Roman" w:hAnsi="Times New Roman" w:cs="Times New Roman"/>
          <w:sz w:val="24"/>
          <w:szCs w:val="24"/>
        </w:rPr>
        <w:t>и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в случае нарушения условий, установленных при их предоставлении.</w:t>
      </w:r>
    </w:p>
    <w:p w:rsidR="00FE10C4" w:rsidRPr="000B78A1" w:rsidRDefault="00C51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Субсидии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предоставляются за счет средств местного, областного и федерального бюджетов в пределах лимитов бюджетных ассигнований на </w:t>
      </w:r>
      <w:r w:rsidR="0077074A">
        <w:rPr>
          <w:rFonts w:ascii="Times New Roman" w:hAnsi="Times New Roman" w:cs="Times New Roman"/>
          <w:sz w:val="24"/>
          <w:szCs w:val="24"/>
        </w:rPr>
        <w:t>очередной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77074A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, доведенных до администрации городского округа муниципального образования "город Саянск" (далее </w:t>
      </w:r>
      <w:r w:rsidR="0077074A">
        <w:rPr>
          <w:rFonts w:ascii="Times New Roman" w:hAnsi="Times New Roman" w:cs="Times New Roman"/>
          <w:sz w:val="24"/>
          <w:szCs w:val="24"/>
        </w:rPr>
        <w:t>–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 </w:t>
      </w:r>
      <w:r w:rsidR="0077074A">
        <w:rPr>
          <w:rFonts w:ascii="Times New Roman" w:hAnsi="Times New Roman" w:cs="Times New Roman"/>
          <w:sz w:val="24"/>
          <w:szCs w:val="24"/>
        </w:rPr>
        <w:t>а</w:t>
      </w:r>
      <w:r w:rsidR="00FE10C4" w:rsidRPr="000B78A1">
        <w:rPr>
          <w:rFonts w:ascii="Times New Roman" w:hAnsi="Times New Roman" w:cs="Times New Roman"/>
          <w:sz w:val="24"/>
          <w:szCs w:val="24"/>
        </w:rPr>
        <w:t>дминистрация</w:t>
      </w:r>
      <w:r w:rsidR="0077074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0B78A1">
        <w:rPr>
          <w:rFonts w:ascii="Times New Roman" w:hAnsi="Times New Roman" w:cs="Times New Roman"/>
          <w:sz w:val="24"/>
          <w:szCs w:val="24"/>
        </w:rPr>
        <w:t xml:space="preserve">) на цели, указанные 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5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="00FE10C4" w:rsidRPr="000B78A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>
        <w:rPr>
          <w:rFonts w:ascii="Times New Roman" w:hAnsi="Times New Roman" w:cs="Times New Roman"/>
          <w:sz w:val="24"/>
          <w:szCs w:val="24"/>
        </w:rPr>
        <w:t>Порядок</w:t>
      </w:r>
      <w:r w:rsidR="00572CC5">
        <w:rPr>
          <w:rFonts w:ascii="Times New Roman" w:hAnsi="Times New Roman" w:cs="Times New Roman"/>
          <w:sz w:val="24"/>
          <w:szCs w:val="24"/>
        </w:rPr>
        <w:t>, по результатам конкурса по предоставлению субсидии на возмещение части затрат на приобретение производственного оборудования в связи с</w:t>
      </w:r>
      <w:proofErr w:type="gramEnd"/>
      <w:r w:rsidR="00572CC5"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 на поддержку и развитие малого и среднего предпринимательства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CC5">
        <w:rPr>
          <w:rFonts w:ascii="Times New Roman" w:hAnsi="Times New Roman" w:cs="Times New Roman"/>
          <w:sz w:val="24"/>
          <w:szCs w:val="24"/>
        </w:rPr>
        <w:t>конкурс)</w:t>
      </w:r>
      <w:r w:rsidR="00FE10C4" w:rsidRPr="000B78A1">
        <w:rPr>
          <w:rFonts w:ascii="Times New Roman" w:hAnsi="Times New Roman" w:cs="Times New Roman"/>
          <w:sz w:val="24"/>
          <w:szCs w:val="24"/>
        </w:rPr>
        <w:t>.</w:t>
      </w:r>
    </w:p>
    <w:p w:rsidR="00FE10C4" w:rsidRPr="000B78A1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78A1">
        <w:rPr>
          <w:rFonts w:ascii="Times New Roman" w:hAnsi="Times New Roman" w:cs="Times New Roman"/>
          <w:sz w:val="24"/>
          <w:szCs w:val="24"/>
        </w:rPr>
        <w:t>3. Уполномоченным органом по предоставлению субсиди</w:t>
      </w:r>
      <w:r w:rsidR="007850DD">
        <w:rPr>
          <w:rFonts w:ascii="Times New Roman" w:hAnsi="Times New Roman" w:cs="Times New Roman"/>
          <w:sz w:val="24"/>
          <w:szCs w:val="24"/>
        </w:rPr>
        <w:t>и</w:t>
      </w:r>
      <w:r w:rsidRPr="000B78A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Pr="000B78A1">
        <w:rPr>
          <w:rFonts w:ascii="Times New Roman" w:hAnsi="Times New Roman" w:cs="Times New Roman"/>
          <w:sz w:val="24"/>
          <w:szCs w:val="24"/>
        </w:rPr>
        <w:t>в лице отдела экономического развития и потребительского рынка Управления по экономике (далее - Организатор).</w:t>
      </w:r>
    </w:p>
    <w:p w:rsidR="007713CD" w:rsidRPr="007713CD" w:rsidRDefault="00FE10C4" w:rsidP="007713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 w:rsidRPr="000B78A1">
        <w:rPr>
          <w:rFonts w:ascii="Times New Roman" w:hAnsi="Times New Roman" w:cs="Times New Roman"/>
          <w:sz w:val="24"/>
          <w:szCs w:val="24"/>
        </w:rPr>
        <w:t xml:space="preserve">4. В соответствии с настоящим </w:t>
      </w:r>
      <w:r w:rsidR="00532C53">
        <w:rPr>
          <w:rFonts w:ascii="Times New Roman" w:hAnsi="Times New Roman" w:cs="Times New Roman"/>
          <w:sz w:val="24"/>
          <w:szCs w:val="24"/>
        </w:rPr>
        <w:t>Порядком</w:t>
      </w:r>
      <w:r w:rsidRPr="000B78A1">
        <w:rPr>
          <w:rFonts w:ascii="Times New Roman" w:hAnsi="Times New Roman" w:cs="Times New Roman"/>
          <w:sz w:val="24"/>
          <w:szCs w:val="24"/>
        </w:rPr>
        <w:t xml:space="preserve"> субсидии предоставляются </w:t>
      </w:r>
      <w:r w:rsidR="00C74EB2">
        <w:rPr>
          <w:rFonts w:ascii="Times New Roman" w:hAnsi="Times New Roman" w:cs="Times New Roman"/>
          <w:sz w:val="24"/>
          <w:szCs w:val="24"/>
        </w:rPr>
        <w:t>в целях</w:t>
      </w:r>
      <w:r w:rsidR="007713CD" w:rsidRPr="007713CD">
        <w:rPr>
          <w:rFonts w:ascii="Times New Roman" w:hAnsi="Times New Roman" w:cs="Times New Roman"/>
          <w:sz w:val="24"/>
          <w:szCs w:val="24"/>
        </w:rPr>
        <w:t>:</w:t>
      </w:r>
    </w:p>
    <w:p w:rsidR="007713CD" w:rsidRDefault="00310B18" w:rsidP="007713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13CD" w:rsidRPr="007713CD">
        <w:rPr>
          <w:rFonts w:ascii="Times New Roman" w:hAnsi="Times New Roman" w:cs="Times New Roman"/>
          <w:sz w:val="24"/>
          <w:szCs w:val="24"/>
        </w:rPr>
        <w:t>субсидировани</w:t>
      </w:r>
      <w:r w:rsidR="005F3166">
        <w:rPr>
          <w:rFonts w:ascii="Times New Roman" w:hAnsi="Times New Roman" w:cs="Times New Roman"/>
          <w:sz w:val="24"/>
          <w:szCs w:val="24"/>
        </w:rPr>
        <w:t>я</w:t>
      </w:r>
      <w:r w:rsidR="007713CD" w:rsidRPr="007713CD">
        <w:rPr>
          <w:rFonts w:ascii="Times New Roman" w:hAnsi="Times New Roman" w:cs="Times New Roman"/>
          <w:sz w:val="24"/>
          <w:szCs w:val="24"/>
        </w:rPr>
        <w:t xml:space="preserve"> части затрат субъект</w:t>
      </w:r>
      <w:r w:rsidR="00557BD0">
        <w:rPr>
          <w:rFonts w:ascii="Times New Roman" w:hAnsi="Times New Roman" w:cs="Times New Roman"/>
          <w:sz w:val="24"/>
          <w:szCs w:val="24"/>
        </w:rPr>
        <w:t>ов</w:t>
      </w:r>
      <w:r w:rsidR="007713CD" w:rsidRPr="007713CD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на приобретение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7713CD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BC4146" w:rsidRDefault="004F0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C4" w:rsidRPr="008A0A86" w:rsidRDefault="004F0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8A0A86">
        <w:rPr>
          <w:rFonts w:ascii="Times New Roman" w:hAnsi="Times New Roman" w:cs="Times New Roman"/>
          <w:sz w:val="24"/>
          <w:szCs w:val="24"/>
        </w:rPr>
        <w:t>Глава 2. КАТЕГОРИИ И КРИТЕРИИ ОТБОРА ЛИЦ, ИМЕЮЩИХ ПРАВО</w:t>
      </w:r>
    </w:p>
    <w:p w:rsidR="00FE10C4" w:rsidRDefault="00FE1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НА ПОЛУЧЕНИЕ СУБСИДИ</w:t>
      </w:r>
      <w:r w:rsidR="007850DD">
        <w:rPr>
          <w:rFonts w:ascii="Times New Roman" w:hAnsi="Times New Roman" w:cs="Times New Roman"/>
          <w:sz w:val="24"/>
          <w:szCs w:val="24"/>
        </w:rPr>
        <w:t>Й</w:t>
      </w:r>
      <w:r w:rsidRPr="008A0A86">
        <w:rPr>
          <w:rFonts w:ascii="Times New Roman" w:hAnsi="Times New Roman" w:cs="Times New Roman"/>
          <w:sz w:val="24"/>
          <w:szCs w:val="24"/>
        </w:rPr>
        <w:t>, УСЛОВИЯ ПРЕДОСТАВЛЕНИЯ СУБСИДИ</w:t>
      </w:r>
      <w:r w:rsidR="007850DD">
        <w:rPr>
          <w:rFonts w:ascii="Times New Roman" w:hAnsi="Times New Roman" w:cs="Times New Roman"/>
          <w:sz w:val="24"/>
          <w:szCs w:val="24"/>
        </w:rPr>
        <w:t>Й</w:t>
      </w:r>
    </w:p>
    <w:p w:rsidR="00237401" w:rsidRPr="008A0A86" w:rsidRDefault="002374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10C4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8A0A86">
        <w:rPr>
          <w:rFonts w:ascii="Times New Roman" w:hAnsi="Times New Roman" w:cs="Times New Roman"/>
          <w:sz w:val="24"/>
          <w:szCs w:val="24"/>
        </w:rPr>
        <w:t xml:space="preserve">5. </w:t>
      </w:r>
      <w:r w:rsidR="00D923A5" w:rsidRPr="00D923A5">
        <w:rPr>
          <w:rFonts w:ascii="Times New Roman" w:hAnsi="Times New Roman" w:cs="Times New Roman"/>
          <w:sz w:val="24"/>
          <w:szCs w:val="24"/>
        </w:rPr>
        <w:t>Право на получение субсиди</w:t>
      </w:r>
      <w:r w:rsidR="007850DD">
        <w:rPr>
          <w:rFonts w:ascii="Times New Roman" w:hAnsi="Times New Roman" w:cs="Times New Roman"/>
          <w:sz w:val="24"/>
          <w:szCs w:val="24"/>
        </w:rPr>
        <w:t>и</w:t>
      </w:r>
      <w:r w:rsidR="00D923A5" w:rsidRPr="00D923A5">
        <w:rPr>
          <w:rFonts w:ascii="Times New Roman" w:hAnsi="Times New Roman" w:cs="Times New Roman"/>
          <w:sz w:val="24"/>
          <w:szCs w:val="24"/>
        </w:rPr>
        <w:t xml:space="preserve"> имеют зарегистрированные на территории муниципального образования «город Саянск» юридические лица (за исключением государственных (муниципальных) учреждений), индивидуальные предприниматели - производители товаров, работ, услуг и крестьянские (фермерские) хозяйства (далее при </w:t>
      </w:r>
      <w:r w:rsidR="00D923A5" w:rsidRPr="00D923A5">
        <w:rPr>
          <w:rFonts w:ascii="Times New Roman" w:hAnsi="Times New Roman" w:cs="Times New Roman"/>
          <w:sz w:val="24"/>
          <w:szCs w:val="24"/>
        </w:rPr>
        <w:lastRenderedPageBreak/>
        <w:t xml:space="preserve">совместном упоминании – участники конкурса), являющиеся субъектами малого </w:t>
      </w:r>
      <w:r w:rsidR="00221C28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D923A5" w:rsidRPr="00D923A5">
        <w:rPr>
          <w:rFonts w:ascii="Times New Roman" w:hAnsi="Times New Roman" w:cs="Times New Roman"/>
          <w:sz w:val="24"/>
          <w:szCs w:val="24"/>
        </w:rPr>
        <w:t>предпринимательства в соответствии со статьей 4 Федерального закона № 209-ФЗ</w:t>
      </w:r>
      <w:r w:rsidR="00436521">
        <w:rPr>
          <w:rFonts w:ascii="Times New Roman" w:hAnsi="Times New Roman" w:cs="Times New Roman"/>
          <w:sz w:val="24"/>
          <w:szCs w:val="24"/>
        </w:rPr>
        <w:t>.</w:t>
      </w:r>
    </w:p>
    <w:p w:rsidR="005703A6" w:rsidRPr="005703A6" w:rsidRDefault="00272411" w:rsidP="005703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703A6" w:rsidRPr="005703A6">
        <w:rPr>
          <w:rFonts w:ascii="Times New Roman" w:hAnsi="Times New Roman" w:cs="Times New Roman"/>
          <w:sz w:val="24"/>
          <w:szCs w:val="24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Общероссийского классификатора видов экономической деятельности (ОК 029-2014 (КДЕС</w:t>
      </w:r>
      <w:proofErr w:type="gramStart"/>
      <w:r w:rsidR="005703A6" w:rsidRPr="005703A6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5703A6" w:rsidRPr="005703A6">
        <w:rPr>
          <w:rFonts w:ascii="Times New Roman" w:hAnsi="Times New Roman" w:cs="Times New Roman"/>
          <w:sz w:val="24"/>
          <w:szCs w:val="24"/>
        </w:rPr>
        <w:t>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</w:t>
      </w:r>
      <w:r w:rsidR="005703A6">
        <w:rPr>
          <w:rFonts w:ascii="Times New Roman" w:hAnsi="Times New Roman" w:cs="Times New Roman"/>
          <w:sz w:val="24"/>
          <w:szCs w:val="24"/>
        </w:rPr>
        <w:t>страненных полезных ископаемых)</w:t>
      </w:r>
      <w:r w:rsidR="005703A6" w:rsidRPr="005703A6">
        <w:rPr>
          <w:rFonts w:ascii="Times New Roman" w:hAnsi="Times New Roman" w:cs="Times New Roman"/>
          <w:sz w:val="24"/>
          <w:szCs w:val="24"/>
        </w:rPr>
        <w:t>.</w:t>
      </w:r>
    </w:p>
    <w:p w:rsidR="005703A6" w:rsidRDefault="00272411" w:rsidP="005703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703A6" w:rsidRPr="005703A6">
        <w:rPr>
          <w:rFonts w:ascii="Times New Roman" w:hAnsi="Times New Roman" w:cs="Times New Roman"/>
          <w:sz w:val="24"/>
          <w:szCs w:val="24"/>
        </w:rPr>
        <w:t>До момента отмены Общероссийского классификатора видов экономической деятельности (ОКВЭД) ОК 029-2001 (КДЕС</w:t>
      </w:r>
      <w:proofErr w:type="gramStart"/>
      <w:r w:rsidR="005703A6" w:rsidRPr="005703A6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5703A6" w:rsidRPr="005703A6">
        <w:rPr>
          <w:rFonts w:ascii="Times New Roman" w:hAnsi="Times New Roman" w:cs="Times New Roman"/>
          <w:sz w:val="24"/>
          <w:szCs w:val="24"/>
        </w:rPr>
        <w:t>ед. 1) 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 G (за исключением кодов 50, 52.7, 52.71, 52.72, 52.72.1, 52.72.2, 52.74), J, K (за исключением кода 74.2), L, O (за исключением кодов 90, 92 и 93), P, а также относящихся к подклассу 63.3 раздела I Общероссийского классификатора видов экономической деятельности (</w:t>
      </w:r>
      <w:proofErr w:type="gramStart"/>
      <w:r w:rsidR="005703A6" w:rsidRPr="005703A6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5703A6" w:rsidRPr="005703A6">
        <w:rPr>
          <w:rFonts w:ascii="Times New Roman" w:hAnsi="Times New Roman" w:cs="Times New Roman"/>
          <w:sz w:val="24"/>
          <w:szCs w:val="24"/>
        </w:rPr>
        <w:t xml:space="preserve"> 029-2001 (КДЕС ред. 1)).</w:t>
      </w:r>
    </w:p>
    <w:p w:rsidR="00EB0FA6" w:rsidRPr="0020612C" w:rsidRDefault="00EB0FA6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6. Субсидии предоставляются при соблюдении участниками конкурса следующих условий:</w:t>
      </w:r>
    </w:p>
    <w:p w:rsidR="0020612C" w:rsidRPr="0020612C" w:rsidRDefault="0020612C" w:rsidP="00206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 xml:space="preserve">1) договор на приобретение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Pr="0020612C">
        <w:rPr>
          <w:rFonts w:ascii="Times New Roman" w:hAnsi="Times New Roman" w:cs="Times New Roman"/>
          <w:sz w:val="24"/>
          <w:szCs w:val="24"/>
        </w:rPr>
        <w:t>оборудования должен быть заключен не ранее чем за 3 года до дня подачи конкурсной заявки;</w:t>
      </w:r>
    </w:p>
    <w:p w:rsidR="0020612C" w:rsidRPr="0020612C" w:rsidRDefault="0020612C" w:rsidP="00206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 xml:space="preserve">2)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производственное </w:t>
      </w:r>
      <w:r w:rsidRPr="0020612C">
        <w:rPr>
          <w:rFonts w:ascii="Times New Roman" w:hAnsi="Times New Roman" w:cs="Times New Roman"/>
          <w:sz w:val="24"/>
          <w:szCs w:val="24"/>
        </w:rPr>
        <w:t>оборудование должно быть приобретено в собственность и поставлено на баланс участника конкурса;</w:t>
      </w:r>
    </w:p>
    <w:p w:rsidR="0020612C" w:rsidRPr="0020612C" w:rsidRDefault="0020612C" w:rsidP="00206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3) наличие технико-экономического обоснования приобретения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Pr="0020612C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20612C" w:rsidRPr="0020612C" w:rsidRDefault="0020612C" w:rsidP="002061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4) участник конкурса не должен являться аффилированным лицом по отношению к предыдущему собственн</w:t>
      </w:r>
      <w:r w:rsidR="00DB487C">
        <w:rPr>
          <w:rFonts w:ascii="Times New Roman" w:hAnsi="Times New Roman" w:cs="Times New Roman"/>
          <w:sz w:val="24"/>
          <w:szCs w:val="24"/>
        </w:rPr>
        <w:t>ику приобретенного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DB487C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5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имеет 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6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находится в процедуре конкурсного производства (в отношении индивидуальных предпринимателей - в процедуре реализации имущества гражданина) и в процессе ликвидации или реорганизации, не признан в</w:t>
      </w:r>
      <w:r w:rsidR="00745B07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EB0FA6" w:rsidRPr="0020612C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745B0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EB0FA6" w:rsidRPr="0020612C">
        <w:rPr>
          <w:rFonts w:ascii="Times New Roman" w:hAnsi="Times New Roman" w:cs="Times New Roman"/>
          <w:sz w:val="24"/>
          <w:szCs w:val="24"/>
        </w:rPr>
        <w:t xml:space="preserve"> несостоятельным (банкротом);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7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является производителем и (или) продавцом подакцизных товаров, а также не добывает и (или) не реализует полезные ископаемые (за исключением общераспространенных полезных ископаемых);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8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является участником соглашения о разделе продукции;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9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осуществляет предпринимательскую деятельность в сфере игорного бизнеса;</w:t>
      </w:r>
    </w:p>
    <w:p w:rsidR="00EB0FA6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10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является резидентом Российской Федерации;</w:t>
      </w:r>
    </w:p>
    <w:p w:rsidR="006B3ACC" w:rsidRPr="0020612C" w:rsidRDefault="0020612C" w:rsidP="00EB0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11</w:t>
      </w:r>
      <w:r w:rsidR="00EB0FA6" w:rsidRPr="0020612C">
        <w:rPr>
          <w:rFonts w:ascii="Times New Roman" w:hAnsi="Times New Roman" w:cs="Times New Roman"/>
          <w:sz w:val="24"/>
          <w:szCs w:val="24"/>
        </w:rPr>
        <w:t>) участник конкурса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</w:t>
      </w:r>
      <w:r w:rsidR="0093656A" w:rsidRPr="0020612C">
        <w:rPr>
          <w:rFonts w:ascii="Times New Roman" w:hAnsi="Times New Roman" w:cs="Times New Roman"/>
          <w:sz w:val="24"/>
          <w:szCs w:val="24"/>
        </w:rPr>
        <w:t>м рынка ценных бумаг, ломбардом;</w:t>
      </w:r>
    </w:p>
    <w:p w:rsidR="0093656A" w:rsidRPr="0020612C" w:rsidRDefault="0020612C" w:rsidP="009365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12</w:t>
      </w:r>
      <w:r w:rsidR="0093656A" w:rsidRPr="0020612C">
        <w:rPr>
          <w:rFonts w:ascii="Times New Roman" w:hAnsi="Times New Roman" w:cs="Times New Roman"/>
          <w:sz w:val="24"/>
          <w:szCs w:val="24"/>
        </w:rPr>
        <w:t>)</w:t>
      </w:r>
      <w:r w:rsidR="0093656A" w:rsidRPr="0020612C">
        <w:t xml:space="preserve"> </w:t>
      </w:r>
      <w:r w:rsidR="00436521" w:rsidRPr="0020612C">
        <w:rPr>
          <w:rFonts w:ascii="Times New Roman" w:hAnsi="Times New Roman" w:cs="Times New Roman"/>
          <w:sz w:val="24"/>
          <w:szCs w:val="24"/>
        </w:rPr>
        <w:t xml:space="preserve">участник конкурса </w:t>
      </w:r>
      <w:r w:rsidR="007D019D">
        <w:rPr>
          <w:rFonts w:ascii="Times New Roman" w:hAnsi="Times New Roman" w:cs="Times New Roman"/>
          <w:sz w:val="24"/>
          <w:szCs w:val="24"/>
        </w:rPr>
        <w:t>не допус</w:t>
      </w:r>
      <w:r w:rsidR="00436521">
        <w:rPr>
          <w:rFonts w:ascii="Times New Roman" w:hAnsi="Times New Roman" w:cs="Times New Roman"/>
          <w:sz w:val="24"/>
          <w:szCs w:val="24"/>
        </w:rPr>
        <w:t>ка</w:t>
      </w:r>
      <w:r w:rsidR="007D019D">
        <w:rPr>
          <w:rFonts w:ascii="Times New Roman" w:hAnsi="Times New Roman" w:cs="Times New Roman"/>
          <w:sz w:val="24"/>
          <w:szCs w:val="24"/>
        </w:rPr>
        <w:t>л</w:t>
      </w:r>
      <w:r w:rsidR="002033FE" w:rsidRPr="0020612C">
        <w:rPr>
          <w:rFonts w:ascii="Times New Roman" w:hAnsi="Times New Roman" w:cs="Times New Roman"/>
          <w:sz w:val="24"/>
          <w:szCs w:val="24"/>
        </w:rPr>
        <w:t xml:space="preserve"> фактов нарушения порядка</w:t>
      </w:r>
      <w:r w:rsidR="00F23318">
        <w:rPr>
          <w:rFonts w:ascii="Times New Roman" w:hAnsi="Times New Roman" w:cs="Times New Roman"/>
          <w:sz w:val="24"/>
          <w:szCs w:val="24"/>
        </w:rPr>
        <w:t xml:space="preserve"> и</w:t>
      </w:r>
      <w:r w:rsidR="002033FE" w:rsidRPr="0020612C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F23318">
        <w:rPr>
          <w:rFonts w:ascii="Times New Roman" w:hAnsi="Times New Roman" w:cs="Times New Roman"/>
          <w:sz w:val="24"/>
          <w:szCs w:val="24"/>
        </w:rPr>
        <w:t>,</w:t>
      </w:r>
      <w:r w:rsidR="002033FE" w:rsidRPr="0020612C">
        <w:rPr>
          <w:rFonts w:ascii="Times New Roman" w:hAnsi="Times New Roman" w:cs="Times New Roman"/>
          <w:sz w:val="24"/>
          <w:szCs w:val="24"/>
        </w:rPr>
        <w:t xml:space="preserve"> ранее предоставленных субсидий в течение трех лет с </w:t>
      </w:r>
      <w:r w:rsidR="00745B07">
        <w:rPr>
          <w:rFonts w:ascii="Times New Roman" w:hAnsi="Times New Roman" w:cs="Times New Roman"/>
          <w:sz w:val="24"/>
          <w:szCs w:val="24"/>
        </w:rPr>
        <w:t>даты</w:t>
      </w:r>
      <w:r w:rsidR="002033FE" w:rsidRPr="0020612C">
        <w:rPr>
          <w:rFonts w:ascii="Times New Roman" w:hAnsi="Times New Roman" w:cs="Times New Roman"/>
          <w:sz w:val="24"/>
          <w:szCs w:val="24"/>
        </w:rPr>
        <w:t xml:space="preserve"> их получения</w:t>
      </w:r>
      <w:r w:rsidR="0093656A" w:rsidRPr="0020612C">
        <w:rPr>
          <w:rFonts w:ascii="Times New Roman" w:hAnsi="Times New Roman" w:cs="Times New Roman"/>
          <w:sz w:val="24"/>
          <w:szCs w:val="24"/>
        </w:rPr>
        <w:t>;</w:t>
      </w:r>
    </w:p>
    <w:p w:rsidR="0093656A" w:rsidRPr="0020612C" w:rsidRDefault="0020612C" w:rsidP="009365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13</w:t>
      </w:r>
      <w:r w:rsidR="0093656A" w:rsidRPr="0020612C">
        <w:rPr>
          <w:rFonts w:ascii="Times New Roman" w:hAnsi="Times New Roman" w:cs="Times New Roman"/>
          <w:sz w:val="24"/>
          <w:szCs w:val="24"/>
        </w:rPr>
        <w:t>)</w:t>
      </w:r>
      <w:r w:rsidR="007D019D" w:rsidRPr="007D01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D019D" w:rsidRPr="007D019D">
        <w:rPr>
          <w:rFonts w:ascii="Times New Roman" w:hAnsi="Times New Roman" w:cs="Times New Roman"/>
          <w:sz w:val="24"/>
          <w:szCs w:val="24"/>
        </w:rPr>
        <w:t>участник</w:t>
      </w:r>
      <w:r w:rsidR="007D019D">
        <w:rPr>
          <w:rFonts w:ascii="Times New Roman" w:hAnsi="Times New Roman" w:cs="Times New Roman"/>
          <w:sz w:val="24"/>
          <w:szCs w:val="24"/>
        </w:rPr>
        <w:t>у</w:t>
      </w:r>
      <w:r w:rsidR="007D019D" w:rsidRPr="007D019D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93656A" w:rsidRPr="0020612C">
        <w:rPr>
          <w:rFonts w:ascii="Times New Roman" w:hAnsi="Times New Roman" w:cs="Times New Roman"/>
          <w:sz w:val="24"/>
          <w:szCs w:val="24"/>
        </w:rPr>
        <w:t xml:space="preserve"> не предоставлена аналогичная </w:t>
      </w:r>
      <w:r w:rsidR="003E14E7">
        <w:rPr>
          <w:rFonts w:ascii="Times New Roman" w:hAnsi="Times New Roman" w:cs="Times New Roman"/>
          <w:sz w:val="24"/>
          <w:szCs w:val="24"/>
        </w:rPr>
        <w:t>субсидия в течение трех лет до п</w:t>
      </w:r>
      <w:r w:rsidR="0093656A" w:rsidRPr="0020612C">
        <w:rPr>
          <w:rFonts w:ascii="Times New Roman" w:hAnsi="Times New Roman" w:cs="Times New Roman"/>
          <w:sz w:val="24"/>
          <w:szCs w:val="24"/>
        </w:rPr>
        <w:t xml:space="preserve">одачи </w:t>
      </w:r>
      <w:r w:rsidR="003E14E7">
        <w:rPr>
          <w:rFonts w:ascii="Times New Roman" w:hAnsi="Times New Roman" w:cs="Times New Roman"/>
          <w:sz w:val="24"/>
          <w:szCs w:val="24"/>
        </w:rPr>
        <w:t>конкурсной заявки</w:t>
      </w:r>
      <w:r w:rsidR="007D019D">
        <w:rPr>
          <w:rFonts w:ascii="Times New Roman" w:hAnsi="Times New Roman" w:cs="Times New Roman"/>
          <w:sz w:val="24"/>
          <w:szCs w:val="24"/>
        </w:rPr>
        <w:t>.</w:t>
      </w:r>
    </w:p>
    <w:p w:rsidR="008D2554" w:rsidRP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 xml:space="preserve">7. Субсидии предоставляются участникам конкурса, признанным победителями по результатам конкурса (далее - получатели). Субсидия предоставляется в </w:t>
      </w:r>
      <w:proofErr w:type="gramStart"/>
      <w:r w:rsidR="00745B07" w:rsidRPr="00745B0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745B07" w:rsidRPr="00745B07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 </w:t>
      </w:r>
      <w:r w:rsidRPr="008D2554">
        <w:rPr>
          <w:rFonts w:ascii="Times New Roman" w:hAnsi="Times New Roman" w:cs="Times New Roman"/>
          <w:sz w:val="24"/>
          <w:szCs w:val="24"/>
        </w:rPr>
        <w:t xml:space="preserve">путем перечисления с лицевого </w:t>
      </w:r>
      <w:r w:rsidRPr="008D2554">
        <w:rPr>
          <w:rFonts w:ascii="Times New Roman" w:hAnsi="Times New Roman" w:cs="Times New Roman"/>
          <w:sz w:val="24"/>
          <w:szCs w:val="24"/>
        </w:rPr>
        <w:lastRenderedPageBreak/>
        <w:t xml:space="preserve">счета </w:t>
      </w:r>
      <w:r w:rsidR="00AF50FC" w:rsidRPr="00AF50FC">
        <w:rPr>
          <w:rFonts w:ascii="Times New Roman" w:hAnsi="Times New Roman" w:cs="Times New Roman"/>
          <w:sz w:val="24"/>
          <w:szCs w:val="24"/>
        </w:rPr>
        <w:t>администраци</w:t>
      </w:r>
      <w:r w:rsidR="00AF50FC">
        <w:rPr>
          <w:rFonts w:ascii="Times New Roman" w:hAnsi="Times New Roman" w:cs="Times New Roman"/>
          <w:sz w:val="24"/>
          <w:szCs w:val="24"/>
        </w:rPr>
        <w:t>и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8D2554">
        <w:rPr>
          <w:rFonts w:ascii="Times New Roman" w:hAnsi="Times New Roman" w:cs="Times New Roman"/>
          <w:sz w:val="24"/>
          <w:szCs w:val="24"/>
        </w:rPr>
        <w:t>на расчетный счет получателя, открытый в кредитной организации (банке), после подписания соглашения о предоставлении субсидии.</w:t>
      </w:r>
    </w:p>
    <w:p w:rsidR="008D2554" w:rsidRP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>8. Основания для отказа в предоставлении субсидии:</w:t>
      </w:r>
    </w:p>
    <w:p w:rsidR="008D2554" w:rsidRP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 xml:space="preserve">1) участник конкурса не соответствует требованиям, установленным пунктом 5 настоящего </w:t>
      </w:r>
      <w:r w:rsidR="00532C53">
        <w:rPr>
          <w:rFonts w:ascii="Times New Roman" w:hAnsi="Times New Roman" w:cs="Times New Roman"/>
          <w:sz w:val="24"/>
          <w:szCs w:val="24"/>
        </w:rPr>
        <w:t>Порядка</w:t>
      </w:r>
      <w:r w:rsidRPr="008D2554">
        <w:rPr>
          <w:rFonts w:ascii="Times New Roman" w:hAnsi="Times New Roman" w:cs="Times New Roman"/>
          <w:sz w:val="24"/>
          <w:szCs w:val="24"/>
        </w:rPr>
        <w:t>;</w:t>
      </w:r>
    </w:p>
    <w:p w:rsidR="008D2554" w:rsidRP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 xml:space="preserve">2) несоблюдение участником конкурса условий, установленных настоящим </w:t>
      </w:r>
      <w:r w:rsidR="00532C53">
        <w:rPr>
          <w:rFonts w:ascii="Times New Roman" w:hAnsi="Times New Roman" w:cs="Times New Roman"/>
          <w:sz w:val="24"/>
          <w:szCs w:val="24"/>
        </w:rPr>
        <w:t>Порядком</w:t>
      </w:r>
      <w:r w:rsidRPr="008D2554">
        <w:rPr>
          <w:rFonts w:ascii="Times New Roman" w:hAnsi="Times New Roman" w:cs="Times New Roman"/>
          <w:sz w:val="24"/>
          <w:szCs w:val="24"/>
        </w:rPr>
        <w:t>;</w:t>
      </w:r>
    </w:p>
    <w:p w:rsid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>3) представление неполного перечня до</w:t>
      </w:r>
      <w:r w:rsidR="0020612C">
        <w:rPr>
          <w:rFonts w:ascii="Times New Roman" w:hAnsi="Times New Roman" w:cs="Times New Roman"/>
          <w:sz w:val="24"/>
          <w:szCs w:val="24"/>
        </w:rPr>
        <w:t>кументов, предусмотренных пункто</w:t>
      </w:r>
      <w:r w:rsidRPr="008D2554">
        <w:rPr>
          <w:rFonts w:ascii="Times New Roman" w:hAnsi="Times New Roman" w:cs="Times New Roman"/>
          <w:sz w:val="24"/>
          <w:szCs w:val="24"/>
        </w:rPr>
        <w:t>м 9</w:t>
      </w:r>
      <w:r w:rsidR="002033FE">
        <w:rPr>
          <w:rFonts w:ascii="Times New Roman" w:hAnsi="Times New Roman" w:cs="Times New Roman"/>
          <w:sz w:val="24"/>
          <w:szCs w:val="24"/>
        </w:rPr>
        <w:t xml:space="preserve"> </w:t>
      </w:r>
      <w:r w:rsidRPr="008D255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>
        <w:rPr>
          <w:rFonts w:ascii="Times New Roman" w:hAnsi="Times New Roman" w:cs="Times New Roman"/>
          <w:sz w:val="24"/>
          <w:szCs w:val="24"/>
        </w:rPr>
        <w:t>Порядка</w:t>
      </w:r>
      <w:r w:rsidRPr="008D2554">
        <w:rPr>
          <w:rFonts w:ascii="Times New Roman" w:hAnsi="Times New Roman" w:cs="Times New Roman"/>
          <w:sz w:val="24"/>
          <w:szCs w:val="24"/>
        </w:rPr>
        <w:t xml:space="preserve"> (за исключением документов, </w:t>
      </w:r>
      <w:r w:rsidRPr="00370F6C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Pr="00370F6C">
        <w:rPr>
          <w:rFonts w:ascii="Times New Roman" w:hAnsi="Times New Roman" w:cs="Times New Roman"/>
          <w:sz w:val="24"/>
          <w:szCs w:val="24"/>
        </w:rPr>
        <w:t>имеет право самостоятельно запрашивать в рамках межведомственных взаимоотношений), или представлены недостоверные сведения и документы;</w:t>
      </w:r>
    </w:p>
    <w:p w:rsidR="009D7319" w:rsidRPr="00370F6C" w:rsidRDefault="009D731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ранее в отношении участника конкурса было принято решение об оказании аналогичной поддержки (поддержки, условия, оказания которой совпадают, включая форму, вид поддержки и цели ее оказания), и сроки ее оказания не истекли;</w:t>
      </w:r>
    </w:p>
    <w:p w:rsidR="008D2554" w:rsidRPr="00370F6C" w:rsidRDefault="009D731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2554" w:rsidRPr="00370F6C">
        <w:rPr>
          <w:rFonts w:ascii="Times New Roman" w:hAnsi="Times New Roman" w:cs="Times New Roman"/>
          <w:sz w:val="24"/>
          <w:szCs w:val="24"/>
        </w:rPr>
        <w:t>)</w:t>
      </w:r>
      <w:r w:rsidR="00557B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554" w:rsidRPr="00370F6C">
        <w:rPr>
          <w:rFonts w:ascii="Times New Roman" w:hAnsi="Times New Roman" w:cs="Times New Roman"/>
          <w:sz w:val="24"/>
          <w:szCs w:val="24"/>
        </w:rPr>
        <w:t>с даты признания</w:t>
      </w:r>
      <w:proofErr w:type="gramEnd"/>
      <w:r w:rsidR="008D2554" w:rsidRPr="00370F6C">
        <w:rPr>
          <w:rFonts w:ascii="Times New Roman" w:hAnsi="Times New Roman" w:cs="Times New Roman"/>
          <w:sz w:val="24"/>
          <w:szCs w:val="24"/>
        </w:rPr>
        <w:t xml:space="preserve"> субъекта малого</w:t>
      </w:r>
      <w:r w:rsidR="00A20149" w:rsidRPr="00370F6C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 предпринимательства</w:t>
      </w:r>
      <w:r w:rsidR="00B9087E">
        <w:rPr>
          <w:rFonts w:ascii="Times New Roman" w:hAnsi="Times New Roman" w:cs="Times New Roman"/>
          <w:sz w:val="24"/>
          <w:szCs w:val="24"/>
        </w:rPr>
        <w:t>,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 допустившим нарушение порядка и условий оказания поддержки, прошло менее чем три года;</w:t>
      </w:r>
    </w:p>
    <w:p w:rsidR="008D2554" w:rsidRPr="00370F6C" w:rsidRDefault="009D731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2554" w:rsidRPr="00370F6C">
        <w:rPr>
          <w:rFonts w:ascii="Times New Roman" w:hAnsi="Times New Roman" w:cs="Times New Roman"/>
          <w:sz w:val="24"/>
          <w:szCs w:val="24"/>
        </w:rPr>
        <w:t>) поступление конкурсной заявки после истечения срока, установленного в извещении;</w:t>
      </w:r>
    </w:p>
    <w:p w:rsidR="008D2554" w:rsidRPr="00370F6C" w:rsidRDefault="009D731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D2554" w:rsidRPr="00370F6C">
        <w:rPr>
          <w:rFonts w:ascii="Times New Roman" w:hAnsi="Times New Roman" w:cs="Times New Roman"/>
          <w:sz w:val="24"/>
          <w:szCs w:val="24"/>
        </w:rPr>
        <w:t>) в случае непредставления в течение 5 рабочих дней со дня подписания соглашения о предоставлении субсидии дополнительного соглашения к договору банковского счета или распоряжения обслуживающему банку о списании денежных средств со счета с отметкой банка о принятии данного распоряжения к исполнению</w:t>
      </w:r>
      <w:r w:rsidR="00A20149" w:rsidRPr="00370F6C">
        <w:rPr>
          <w:rFonts w:ascii="Times New Roman" w:hAnsi="Times New Roman" w:cs="Times New Roman"/>
          <w:sz w:val="24"/>
          <w:szCs w:val="24"/>
        </w:rPr>
        <w:t xml:space="preserve"> (для СМП)</w:t>
      </w:r>
      <w:r w:rsidR="008D2554" w:rsidRPr="00370F6C">
        <w:rPr>
          <w:rFonts w:ascii="Times New Roman" w:hAnsi="Times New Roman" w:cs="Times New Roman"/>
          <w:sz w:val="24"/>
          <w:szCs w:val="24"/>
        </w:rPr>
        <w:t>.</w:t>
      </w:r>
    </w:p>
    <w:p w:rsidR="008D2554" w:rsidRPr="00370F6C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6C">
        <w:rPr>
          <w:rFonts w:ascii="Times New Roman" w:hAnsi="Times New Roman" w:cs="Times New Roman"/>
          <w:sz w:val="24"/>
          <w:szCs w:val="24"/>
        </w:rPr>
        <w:t>9. Участник</w:t>
      </w:r>
      <w:r w:rsidR="00200CC1" w:rsidRPr="00370F6C">
        <w:rPr>
          <w:rFonts w:ascii="Times New Roman" w:hAnsi="Times New Roman" w:cs="Times New Roman"/>
          <w:sz w:val="24"/>
          <w:szCs w:val="24"/>
        </w:rPr>
        <w:t>и</w:t>
      </w:r>
      <w:r w:rsidRPr="00370F6C">
        <w:rPr>
          <w:rFonts w:ascii="Times New Roman" w:hAnsi="Times New Roman" w:cs="Times New Roman"/>
          <w:sz w:val="24"/>
          <w:szCs w:val="24"/>
        </w:rPr>
        <w:t xml:space="preserve"> конкурса представляют следующие документы (далее - конкурсная заявка):</w:t>
      </w:r>
    </w:p>
    <w:p w:rsid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12C">
        <w:rPr>
          <w:rFonts w:ascii="Times New Roman" w:hAnsi="Times New Roman" w:cs="Times New Roman"/>
          <w:sz w:val="24"/>
          <w:szCs w:val="24"/>
        </w:rPr>
        <w:t>1) опись представленных документов, оформленная в произвольной форме в двух экземплярах;</w:t>
      </w:r>
    </w:p>
    <w:p w:rsidR="00483629" w:rsidRPr="0020612C" w:rsidRDefault="00483629" w:rsidP="004836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Pr="00483629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о соответствии вновь созданного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и вновь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зарегистрированного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83629">
        <w:rPr>
          <w:rFonts w:ascii="Times New Roman" w:hAnsi="Times New Roman" w:cs="Times New Roman"/>
          <w:sz w:val="24"/>
          <w:szCs w:val="24"/>
        </w:rPr>
        <w:t>словиям отнесения к субъектам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предпринимательства, установленным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24 июля 2007 г. №</w:t>
      </w:r>
      <w:r w:rsidRPr="00483629">
        <w:rPr>
          <w:rFonts w:ascii="Times New Roman" w:hAnsi="Times New Roman" w:cs="Times New Roman"/>
          <w:sz w:val="24"/>
          <w:szCs w:val="24"/>
        </w:rPr>
        <w:t xml:space="preserve"> 209-ФЗ "О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2E4D9A"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 xml:space="preserve">по форме в соответствии с приложением 1 к настоящему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554" w:rsidRPr="0020612C" w:rsidRDefault="0048362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2554" w:rsidRPr="0020612C">
        <w:rPr>
          <w:rFonts w:ascii="Times New Roman" w:hAnsi="Times New Roman" w:cs="Times New Roman"/>
          <w:sz w:val="24"/>
          <w:szCs w:val="24"/>
        </w:rPr>
        <w:t xml:space="preserve">) </w:t>
      </w:r>
      <w:r w:rsidR="003846CF" w:rsidRPr="0020612C">
        <w:rPr>
          <w:rFonts w:ascii="Times New Roman" w:hAnsi="Times New Roman" w:cs="Times New Roman"/>
          <w:sz w:val="24"/>
          <w:szCs w:val="24"/>
        </w:rPr>
        <w:t xml:space="preserve">заявление на получение субсидии по форме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46CF" w:rsidRPr="0020612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 w:rsidR="005525CA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) технико-экономическое обоснование по форме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 w:rsidR="00F102A4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102A4" w:rsidRPr="0020612C">
        <w:rPr>
          <w:rFonts w:ascii="Times New Roman" w:hAnsi="Times New Roman" w:cs="Times New Roman"/>
          <w:sz w:val="24"/>
          <w:szCs w:val="24"/>
        </w:rPr>
        <w:t>)</w:t>
      </w:r>
      <w:r w:rsidR="00370F6C" w:rsidRPr="0020612C">
        <w:rPr>
          <w:rFonts w:ascii="Times New Roman" w:hAnsi="Times New Roman" w:cs="Times New Roman"/>
          <w:sz w:val="24"/>
          <w:szCs w:val="24"/>
        </w:rPr>
        <w:t xml:space="preserve"> перечень расходов по форме 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 </w:t>
      </w:r>
      <w:r w:rsidR="00370F6C" w:rsidRPr="0020612C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2E0743">
        <w:rPr>
          <w:rFonts w:ascii="Times New Roman" w:hAnsi="Times New Roman" w:cs="Times New Roman"/>
          <w:sz w:val="24"/>
          <w:szCs w:val="24"/>
        </w:rPr>
        <w:t>4</w:t>
      </w:r>
      <w:r w:rsidR="00370F6C" w:rsidRPr="0020612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 w:rsidR="00F102A4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102A4" w:rsidRPr="0020612C">
        <w:rPr>
          <w:rFonts w:ascii="Times New Roman" w:hAnsi="Times New Roman" w:cs="Times New Roman"/>
          <w:sz w:val="24"/>
          <w:szCs w:val="24"/>
        </w:rPr>
        <w:t>) копии заключенных договоров на приобретение в собственность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CD7AA7">
        <w:rPr>
          <w:rFonts w:ascii="Times New Roman" w:hAnsi="Times New Roman" w:cs="Times New Roman"/>
          <w:sz w:val="24"/>
          <w:szCs w:val="24"/>
        </w:rPr>
        <w:t xml:space="preserve">, </w:t>
      </w:r>
      <w:r w:rsidR="00CD7AA7" w:rsidRPr="00CD7AA7">
        <w:rPr>
          <w:rFonts w:ascii="Times New Roman" w:hAnsi="Times New Roman" w:cs="Times New Roman"/>
          <w:sz w:val="24"/>
          <w:szCs w:val="24"/>
        </w:rPr>
        <w:t>заверенны</w:t>
      </w:r>
      <w:r w:rsidR="00CD7AA7">
        <w:rPr>
          <w:rFonts w:ascii="Times New Roman" w:hAnsi="Times New Roman" w:cs="Times New Roman"/>
          <w:sz w:val="24"/>
          <w:szCs w:val="24"/>
        </w:rPr>
        <w:t>е</w:t>
      </w:r>
      <w:r w:rsidR="00CD7AA7" w:rsidRPr="00CD7AA7">
        <w:rPr>
          <w:rFonts w:ascii="Times New Roman" w:hAnsi="Times New Roman" w:cs="Times New Roman"/>
          <w:sz w:val="24"/>
          <w:szCs w:val="24"/>
        </w:rPr>
        <w:t xml:space="preserve"> участником конкурса</w:t>
      </w:r>
      <w:r w:rsidR="00F102A4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102A4" w:rsidRPr="0020612C">
        <w:rPr>
          <w:rFonts w:ascii="Times New Roman" w:hAnsi="Times New Roman" w:cs="Times New Roman"/>
          <w:sz w:val="24"/>
          <w:szCs w:val="24"/>
        </w:rPr>
        <w:t>) копии платежных документов, подтверждающих оплату приобретенного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 оборудования с отметкой банка</w:t>
      </w:r>
      <w:r w:rsidR="00CD7AA7">
        <w:rPr>
          <w:rFonts w:ascii="Times New Roman" w:hAnsi="Times New Roman" w:cs="Times New Roman"/>
          <w:sz w:val="24"/>
          <w:szCs w:val="24"/>
        </w:rPr>
        <w:t>,</w:t>
      </w:r>
      <w:r w:rsidR="00CD7AA7" w:rsidRPr="00CD7AA7">
        <w:t xml:space="preserve"> </w:t>
      </w:r>
      <w:r w:rsidR="00CD7AA7" w:rsidRPr="00CD7AA7">
        <w:rPr>
          <w:rFonts w:ascii="Times New Roman" w:hAnsi="Times New Roman" w:cs="Times New Roman"/>
          <w:sz w:val="24"/>
          <w:szCs w:val="24"/>
        </w:rPr>
        <w:t>заверенны</w:t>
      </w:r>
      <w:r w:rsidR="00CD7AA7">
        <w:rPr>
          <w:rFonts w:ascii="Times New Roman" w:hAnsi="Times New Roman" w:cs="Times New Roman"/>
          <w:sz w:val="24"/>
          <w:szCs w:val="24"/>
        </w:rPr>
        <w:t>е</w:t>
      </w:r>
      <w:r w:rsidR="00CD7AA7" w:rsidRPr="00CD7AA7">
        <w:rPr>
          <w:rFonts w:ascii="Times New Roman" w:hAnsi="Times New Roman" w:cs="Times New Roman"/>
          <w:sz w:val="24"/>
          <w:szCs w:val="24"/>
        </w:rPr>
        <w:t xml:space="preserve"> участником конкурса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подтверждающие получение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="00F102A4" w:rsidRPr="0020612C">
        <w:rPr>
          <w:rFonts w:ascii="Times New Roman" w:hAnsi="Times New Roman" w:cs="Times New Roman"/>
          <w:sz w:val="24"/>
          <w:szCs w:val="24"/>
        </w:rPr>
        <w:t>оборудования (товарные или товарно-транспортные накладные и (или) акты приема-передачи товара</w:t>
      </w:r>
      <w:r w:rsidR="00BC4146">
        <w:rPr>
          <w:rFonts w:ascii="Times New Roman" w:hAnsi="Times New Roman" w:cs="Times New Roman"/>
          <w:sz w:val="24"/>
          <w:szCs w:val="24"/>
        </w:rPr>
        <w:t xml:space="preserve"> и (или) универсальным передаточным документом</w:t>
      </w:r>
      <w:r w:rsidR="00F102A4" w:rsidRPr="0020612C">
        <w:rPr>
          <w:rFonts w:ascii="Times New Roman" w:hAnsi="Times New Roman" w:cs="Times New Roman"/>
          <w:sz w:val="24"/>
          <w:szCs w:val="24"/>
        </w:rPr>
        <w:t>)</w:t>
      </w:r>
      <w:r w:rsidR="00CD7AA7">
        <w:rPr>
          <w:rFonts w:ascii="Times New Roman" w:hAnsi="Times New Roman" w:cs="Times New Roman"/>
          <w:sz w:val="24"/>
          <w:szCs w:val="24"/>
        </w:rPr>
        <w:t>,</w:t>
      </w:r>
      <w:r w:rsidR="00CD7AA7" w:rsidRPr="00CD7AA7">
        <w:t xml:space="preserve"> </w:t>
      </w:r>
      <w:r w:rsidR="00CD7AA7" w:rsidRPr="00CD7AA7">
        <w:rPr>
          <w:rFonts w:ascii="Times New Roman" w:hAnsi="Times New Roman" w:cs="Times New Roman"/>
          <w:sz w:val="24"/>
          <w:szCs w:val="24"/>
        </w:rPr>
        <w:t>заверенны</w:t>
      </w:r>
      <w:r w:rsidR="00CD7AA7">
        <w:rPr>
          <w:rFonts w:ascii="Times New Roman" w:hAnsi="Times New Roman" w:cs="Times New Roman"/>
          <w:sz w:val="24"/>
          <w:szCs w:val="24"/>
        </w:rPr>
        <w:t>е</w:t>
      </w:r>
      <w:r w:rsidR="00CD7AA7" w:rsidRPr="00CD7AA7">
        <w:rPr>
          <w:rFonts w:ascii="Times New Roman" w:hAnsi="Times New Roman" w:cs="Times New Roman"/>
          <w:sz w:val="24"/>
          <w:szCs w:val="24"/>
        </w:rPr>
        <w:t xml:space="preserve"> участником конкурса</w:t>
      </w:r>
      <w:r w:rsidR="00F102A4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102A4" w:rsidRPr="0020612C" w:rsidRDefault="00483629" w:rsidP="00F102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) бухгалтерские документы, подтверждающие постановку на баланс приобретенного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="00F102A4" w:rsidRPr="0020612C">
        <w:rPr>
          <w:rFonts w:ascii="Times New Roman" w:hAnsi="Times New Roman" w:cs="Times New Roman"/>
          <w:sz w:val="24"/>
          <w:szCs w:val="24"/>
        </w:rPr>
        <w:t>оборудования</w:t>
      </w:r>
      <w:r w:rsidR="00CD7AA7">
        <w:rPr>
          <w:rFonts w:ascii="Times New Roman" w:hAnsi="Times New Roman" w:cs="Times New Roman"/>
          <w:sz w:val="24"/>
          <w:szCs w:val="24"/>
        </w:rPr>
        <w:t>,</w:t>
      </w:r>
      <w:r w:rsidR="00CD7AA7" w:rsidRPr="00CD7AA7">
        <w:t xml:space="preserve"> </w:t>
      </w:r>
      <w:r w:rsidR="00CD7AA7" w:rsidRPr="00CD7AA7">
        <w:rPr>
          <w:rFonts w:ascii="Times New Roman" w:hAnsi="Times New Roman" w:cs="Times New Roman"/>
          <w:sz w:val="24"/>
          <w:szCs w:val="24"/>
        </w:rPr>
        <w:t>заверенны</w:t>
      </w:r>
      <w:r w:rsidR="00CD7AA7">
        <w:rPr>
          <w:rFonts w:ascii="Times New Roman" w:hAnsi="Times New Roman" w:cs="Times New Roman"/>
          <w:sz w:val="24"/>
          <w:szCs w:val="24"/>
        </w:rPr>
        <w:t>е</w:t>
      </w:r>
      <w:r w:rsidR="00CD7AA7" w:rsidRPr="00CD7AA7">
        <w:rPr>
          <w:rFonts w:ascii="Times New Roman" w:hAnsi="Times New Roman" w:cs="Times New Roman"/>
          <w:sz w:val="24"/>
          <w:szCs w:val="24"/>
        </w:rPr>
        <w:t xml:space="preserve"> участником конкурса</w:t>
      </w:r>
      <w:r w:rsidR="00F102A4" w:rsidRPr="0020612C">
        <w:rPr>
          <w:rFonts w:ascii="Times New Roman" w:hAnsi="Times New Roman" w:cs="Times New Roman"/>
          <w:sz w:val="24"/>
          <w:szCs w:val="24"/>
        </w:rPr>
        <w:t>;</w:t>
      </w:r>
    </w:p>
    <w:p w:rsidR="00F37818" w:rsidRPr="00370F6C" w:rsidRDefault="0048362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02A4" w:rsidRPr="0020612C">
        <w:rPr>
          <w:rFonts w:ascii="Times New Roman" w:hAnsi="Times New Roman" w:cs="Times New Roman"/>
          <w:sz w:val="24"/>
          <w:szCs w:val="24"/>
        </w:rPr>
        <w:t xml:space="preserve">) </w:t>
      </w:r>
      <w:r w:rsidR="00F37818" w:rsidRPr="0020612C">
        <w:rPr>
          <w:rFonts w:ascii="Times New Roman" w:hAnsi="Times New Roman" w:cs="Times New Roman"/>
          <w:sz w:val="24"/>
          <w:szCs w:val="24"/>
        </w:rPr>
        <w:t>копии лицензий и (или) разрешений для осуществления деятельности, необходимой для реализации которой предоставляется субсидия, заверенные участником</w:t>
      </w:r>
      <w:r w:rsidR="00F37818" w:rsidRPr="00370F6C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:rsidR="008D2554" w:rsidRPr="00370F6C" w:rsidRDefault="0048362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7F1C">
        <w:rPr>
          <w:rFonts w:ascii="Times New Roman" w:hAnsi="Times New Roman" w:cs="Times New Roman"/>
          <w:sz w:val="24"/>
          <w:szCs w:val="24"/>
        </w:rPr>
        <w:t>1</w:t>
      </w:r>
      <w:r w:rsidR="008D2554" w:rsidRPr="00370F6C">
        <w:rPr>
          <w:rFonts w:ascii="Times New Roman" w:hAnsi="Times New Roman" w:cs="Times New Roman"/>
          <w:sz w:val="24"/>
          <w:szCs w:val="24"/>
        </w:rPr>
        <w:t>) справка о состоянии расчетов по налогам, сборам, пеням, штрафам, процентам, выданная территориальным органом Федеральной налоговой службы не ранее чем за 30 календарных дней до дня подачи конкурсной заявки. При наличии задолженности - документы, подтверждающие ее оплату;</w:t>
      </w:r>
    </w:p>
    <w:p w:rsidR="008D2554" w:rsidRPr="00370F6C" w:rsidRDefault="0048362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7F1C">
        <w:rPr>
          <w:rFonts w:ascii="Times New Roman" w:hAnsi="Times New Roman" w:cs="Times New Roman"/>
          <w:sz w:val="24"/>
          <w:szCs w:val="24"/>
        </w:rPr>
        <w:t>2</w:t>
      </w:r>
      <w:r w:rsidR="008D2554" w:rsidRPr="00370F6C">
        <w:rPr>
          <w:rFonts w:ascii="Times New Roman" w:hAnsi="Times New Roman" w:cs="Times New Roman"/>
          <w:sz w:val="24"/>
          <w:szCs w:val="24"/>
        </w:rPr>
        <w:t>) справки о состоянии расчетов по страховым взносам, пеням и штрафам, выданные территориальными органами Пенсионного фонда Российской Федерации и Фонда социального страхования Российской Федерации не ранее чем за 30 календарных дней до дня подачи конкурсной заявки;</w:t>
      </w:r>
    </w:p>
    <w:p w:rsidR="008D2554" w:rsidRPr="00370F6C" w:rsidRDefault="00483629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37F1C">
        <w:rPr>
          <w:rFonts w:ascii="Times New Roman" w:hAnsi="Times New Roman" w:cs="Times New Roman"/>
          <w:sz w:val="24"/>
          <w:szCs w:val="24"/>
        </w:rPr>
        <w:t>3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) формы </w:t>
      </w:r>
      <w:r w:rsidR="003829A9" w:rsidRPr="00370F6C">
        <w:rPr>
          <w:rFonts w:ascii="Times New Roman" w:hAnsi="Times New Roman" w:cs="Times New Roman"/>
          <w:sz w:val="24"/>
          <w:szCs w:val="24"/>
        </w:rPr>
        <w:t>№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 1 "Бухгалтерский баланс" и </w:t>
      </w:r>
      <w:r w:rsidR="003829A9" w:rsidRPr="00370F6C">
        <w:rPr>
          <w:rFonts w:ascii="Times New Roman" w:hAnsi="Times New Roman" w:cs="Times New Roman"/>
          <w:sz w:val="24"/>
          <w:szCs w:val="24"/>
        </w:rPr>
        <w:t>№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 2 "Отчет о прибылях и убытках" и (или) налоговая отчетность за последний отчетный период с отметкой налогового органа и заверенные печатью (при наличии печати) участника конкурса</w:t>
      </w:r>
      <w:r w:rsidR="007F111C" w:rsidRPr="00370F6C">
        <w:rPr>
          <w:rFonts w:ascii="Times New Roman" w:hAnsi="Times New Roman" w:cs="Times New Roman"/>
          <w:sz w:val="24"/>
          <w:szCs w:val="24"/>
        </w:rPr>
        <w:t xml:space="preserve">. Если отчетность направлена в электронном виде через информационно-телекоммуникационную сеть "Интернет" или заказным письмом через организации почтовой связи, прикладывается квитанция о приеме налоговой отчетности в электронном виде или копии описи вложения и квитанция об оплате заказного письма, заверенные </w:t>
      </w:r>
      <w:r w:rsidR="002800E0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="008D2554" w:rsidRPr="00370F6C">
        <w:rPr>
          <w:rFonts w:ascii="Times New Roman" w:hAnsi="Times New Roman" w:cs="Times New Roman"/>
          <w:sz w:val="24"/>
          <w:szCs w:val="24"/>
        </w:rPr>
        <w:t>;</w:t>
      </w:r>
    </w:p>
    <w:p w:rsidR="00745B07" w:rsidRPr="00370F6C" w:rsidRDefault="009B72AD" w:rsidP="00745B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7F1C">
        <w:rPr>
          <w:rFonts w:ascii="Times New Roman" w:hAnsi="Times New Roman" w:cs="Times New Roman"/>
          <w:sz w:val="24"/>
          <w:szCs w:val="24"/>
        </w:rPr>
        <w:t>4</w:t>
      </w:r>
      <w:r w:rsidR="00930784">
        <w:rPr>
          <w:rFonts w:ascii="Times New Roman" w:hAnsi="Times New Roman" w:cs="Times New Roman"/>
          <w:sz w:val="24"/>
          <w:szCs w:val="24"/>
        </w:rPr>
        <w:t>)</w:t>
      </w:r>
      <w:r w:rsidR="008D2554" w:rsidRPr="00370F6C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(индивидуальных предпринимателей), выданная не ранее чем за 30 дней </w:t>
      </w:r>
      <w:r w:rsidR="004D0ECB" w:rsidRPr="00370F6C">
        <w:rPr>
          <w:rFonts w:ascii="Times New Roman" w:hAnsi="Times New Roman" w:cs="Times New Roman"/>
          <w:sz w:val="24"/>
          <w:szCs w:val="24"/>
        </w:rPr>
        <w:t>до дня подачи конкурсной заявки.</w:t>
      </w:r>
    </w:p>
    <w:p w:rsidR="004D0ECB" w:rsidRPr="004D0ECB" w:rsidRDefault="008F2206" w:rsidP="004D0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7F1C">
        <w:rPr>
          <w:rFonts w:ascii="Times New Roman" w:hAnsi="Times New Roman" w:cs="Times New Roman"/>
          <w:sz w:val="24"/>
          <w:szCs w:val="24"/>
        </w:rPr>
        <w:t>5</w:t>
      </w:r>
      <w:r w:rsidR="004D0ECB" w:rsidRPr="00370F6C">
        <w:rPr>
          <w:rFonts w:ascii="Times New Roman" w:hAnsi="Times New Roman" w:cs="Times New Roman"/>
          <w:sz w:val="24"/>
          <w:szCs w:val="24"/>
        </w:rPr>
        <w:t>) документы, подтверждающие полномочия участника конкурса подписать и подать</w:t>
      </w:r>
      <w:r w:rsidR="004D0ECB" w:rsidRPr="004D0ECB">
        <w:rPr>
          <w:rFonts w:ascii="Times New Roman" w:hAnsi="Times New Roman" w:cs="Times New Roman"/>
          <w:sz w:val="24"/>
          <w:szCs w:val="24"/>
        </w:rPr>
        <w:t xml:space="preserve"> конкурсную заявку:</w:t>
      </w:r>
    </w:p>
    <w:p w:rsidR="004D0ECB" w:rsidRPr="004D0ECB" w:rsidRDefault="004D0ECB" w:rsidP="004D0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ECB">
        <w:rPr>
          <w:rFonts w:ascii="Times New Roman" w:hAnsi="Times New Roman" w:cs="Times New Roman"/>
          <w:sz w:val="24"/>
          <w:szCs w:val="24"/>
        </w:rPr>
        <w:t>- решение об избрании, протокол общего собрания, приказ о назначении на должность руководителя (для юридических лиц);</w:t>
      </w:r>
    </w:p>
    <w:p w:rsidR="004D0ECB" w:rsidRPr="004D0ECB" w:rsidRDefault="004D0ECB" w:rsidP="004D0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ECB">
        <w:rPr>
          <w:rFonts w:ascii="Times New Roman" w:hAnsi="Times New Roman" w:cs="Times New Roman"/>
          <w:sz w:val="24"/>
          <w:szCs w:val="24"/>
        </w:rPr>
        <w:t>- копия паспорта, заверенная участником конкурса (для индивидуальных предпринимателей);</w:t>
      </w:r>
    </w:p>
    <w:p w:rsidR="006F1D26" w:rsidRDefault="004D0ECB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ECB">
        <w:rPr>
          <w:rFonts w:ascii="Times New Roman" w:hAnsi="Times New Roman" w:cs="Times New Roman"/>
          <w:sz w:val="24"/>
          <w:szCs w:val="24"/>
        </w:rPr>
        <w:t>- доверенность на право представления интересов участника конкурса (в случае если заявка оформляется пре</w:t>
      </w:r>
      <w:r w:rsidR="00745B07">
        <w:rPr>
          <w:rFonts w:ascii="Times New Roman" w:hAnsi="Times New Roman" w:cs="Times New Roman"/>
          <w:sz w:val="24"/>
          <w:szCs w:val="24"/>
        </w:rPr>
        <w:t>дставителем участника конкурса);</w:t>
      </w:r>
    </w:p>
    <w:p w:rsidR="008D2554" w:rsidRDefault="008D2554" w:rsidP="008D2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554">
        <w:rPr>
          <w:rFonts w:ascii="Times New Roman" w:hAnsi="Times New Roman" w:cs="Times New Roman"/>
          <w:sz w:val="24"/>
          <w:szCs w:val="24"/>
        </w:rPr>
        <w:t xml:space="preserve">В случае непредставления участником конкурса документов, указанных в подпунктах </w:t>
      </w:r>
      <w:r w:rsidR="003E14E7">
        <w:rPr>
          <w:rFonts w:ascii="Times New Roman" w:hAnsi="Times New Roman" w:cs="Times New Roman"/>
          <w:sz w:val="24"/>
          <w:szCs w:val="24"/>
        </w:rPr>
        <w:t xml:space="preserve">10, </w:t>
      </w:r>
      <w:r w:rsidR="007511B9">
        <w:rPr>
          <w:rFonts w:ascii="Times New Roman" w:hAnsi="Times New Roman" w:cs="Times New Roman"/>
          <w:sz w:val="24"/>
          <w:szCs w:val="24"/>
        </w:rPr>
        <w:t>1</w:t>
      </w:r>
      <w:r w:rsidR="008F2206">
        <w:rPr>
          <w:rFonts w:ascii="Times New Roman" w:hAnsi="Times New Roman" w:cs="Times New Roman"/>
          <w:sz w:val="24"/>
          <w:szCs w:val="24"/>
        </w:rPr>
        <w:t>1</w:t>
      </w:r>
      <w:r w:rsidRPr="008D2554">
        <w:rPr>
          <w:rFonts w:ascii="Times New Roman" w:hAnsi="Times New Roman" w:cs="Times New Roman"/>
          <w:sz w:val="24"/>
          <w:szCs w:val="24"/>
        </w:rPr>
        <w:t xml:space="preserve">, </w:t>
      </w:r>
      <w:r w:rsidR="007511B9">
        <w:rPr>
          <w:rFonts w:ascii="Times New Roman" w:hAnsi="Times New Roman" w:cs="Times New Roman"/>
          <w:sz w:val="24"/>
          <w:szCs w:val="24"/>
        </w:rPr>
        <w:t>1</w:t>
      </w:r>
      <w:r w:rsidR="008F2206">
        <w:rPr>
          <w:rFonts w:ascii="Times New Roman" w:hAnsi="Times New Roman" w:cs="Times New Roman"/>
          <w:sz w:val="24"/>
          <w:szCs w:val="24"/>
        </w:rPr>
        <w:t>2</w:t>
      </w:r>
      <w:r w:rsidRPr="008D2554">
        <w:rPr>
          <w:rFonts w:ascii="Times New Roman" w:hAnsi="Times New Roman" w:cs="Times New Roman"/>
          <w:sz w:val="24"/>
          <w:szCs w:val="24"/>
        </w:rPr>
        <w:t xml:space="preserve">, </w:t>
      </w:r>
      <w:r w:rsidR="007511B9">
        <w:rPr>
          <w:rFonts w:ascii="Times New Roman" w:hAnsi="Times New Roman" w:cs="Times New Roman"/>
          <w:sz w:val="24"/>
          <w:szCs w:val="24"/>
        </w:rPr>
        <w:t>1</w:t>
      </w:r>
      <w:r w:rsidR="008F2206">
        <w:rPr>
          <w:rFonts w:ascii="Times New Roman" w:hAnsi="Times New Roman" w:cs="Times New Roman"/>
          <w:sz w:val="24"/>
          <w:szCs w:val="24"/>
        </w:rPr>
        <w:t>3</w:t>
      </w:r>
      <w:r w:rsidR="009B72AD">
        <w:rPr>
          <w:rFonts w:ascii="Times New Roman" w:hAnsi="Times New Roman" w:cs="Times New Roman"/>
          <w:sz w:val="24"/>
          <w:szCs w:val="24"/>
        </w:rPr>
        <w:t>, 1</w:t>
      </w:r>
      <w:r w:rsidR="008F2206">
        <w:rPr>
          <w:rFonts w:ascii="Times New Roman" w:hAnsi="Times New Roman" w:cs="Times New Roman"/>
          <w:sz w:val="24"/>
          <w:szCs w:val="24"/>
        </w:rPr>
        <w:t>4</w:t>
      </w:r>
      <w:r w:rsidRPr="008D2554">
        <w:rPr>
          <w:rFonts w:ascii="Times New Roman" w:hAnsi="Times New Roman" w:cs="Times New Roman"/>
          <w:sz w:val="24"/>
          <w:szCs w:val="24"/>
        </w:rPr>
        <w:t xml:space="preserve"> пункта 9, 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Pr="008D2554">
        <w:rPr>
          <w:rFonts w:ascii="Times New Roman" w:hAnsi="Times New Roman" w:cs="Times New Roman"/>
          <w:sz w:val="24"/>
          <w:szCs w:val="24"/>
        </w:rPr>
        <w:t xml:space="preserve">имеет право самостоятельно запрашивать документы в рамках межведомственного взаимодействия в соответствии с Федеральным законом от 27 июля 2010 года </w:t>
      </w:r>
      <w:r w:rsidR="00B12C06">
        <w:rPr>
          <w:rFonts w:ascii="Times New Roman" w:hAnsi="Times New Roman" w:cs="Times New Roman"/>
          <w:sz w:val="24"/>
          <w:szCs w:val="24"/>
        </w:rPr>
        <w:t>№</w:t>
      </w:r>
      <w:r w:rsidRPr="008D2554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6B3ACC" w:rsidRDefault="004D0ECB" w:rsidP="006B3A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5F89">
        <w:rPr>
          <w:rFonts w:ascii="Times New Roman" w:hAnsi="Times New Roman" w:cs="Times New Roman"/>
          <w:sz w:val="24"/>
          <w:szCs w:val="24"/>
        </w:rPr>
        <w:t>0</w:t>
      </w:r>
      <w:r w:rsidR="006B3ACC">
        <w:rPr>
          <w:rFonts w:ascii="Times New Roman" w:hAnsi="Times New Roman" w:cs="Times New Roman"/>
          <w:sz w:val="24"/>
          <w:szCs w:val="24"/>
        </w:rPr>
        <w:t>.</w:t>
      </w:r>
      <w:r w:rsidR="006B3ACC" w:rsidRPr="006B3ACC">
        <w:rPr>
          <w:rFonts w:ascii="Times New Roman" w:hAnsi="Times New Roman" w:cs="Times New Roman"/>
          <w:sz w:val="24"/>
          <w:szCs w:val="24"/>
        </w:rPr>
        <w:t xml:space="preserve"> Максимальный размер субсидии составляет </w:t>
      </w:r>
      <w:r w:rsidR="006B3ACC">
        <w:rPr>
          <w:rFonts w:ascii="Times New Roman" w:hAnsi="Times New Roman" w:cs="Times New Roman"/>
          <w:sz w:val="24"/>
          <w:szCs w:val="24"/>
        </w:rPr>
        <w:t>5</w:t>
      </w:r>
      <w:r w:rsidR="006B3ACC" w:rsidRPr="006B3ACC">
        <w:rPr>
          <w:rFonts w:ascii="Times New Roman" w:hAnsi="Times New Roman" w:cs="Times New Roman"/>
          <w:sz w:val="24"/>
          <w:szCs w:val="24"/>
        </w:rPr>
        <w:t xml:space="preserve">00 тыс. рублей на одного СМСП, но не более 50 процентов произведенных затрат на приобретение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="006B3ACC" w:rsidRPr="006B3ACC">
        <w:rPr>
          <w:rFonts w:ascii="Times New Roman" w:hAnsi="Times New Roman" w:cs="Times New Roman"/>
          <w:sz w:val="24"/>
          <w:szCs w:val="24"/>
        </w:rPr>
        <w:t>оборудования</w:t>
      </w:r>
      <w:r w:rsidR="00A33E8C">
        <w:rPr>
          <w:rStyle w:val="ab"/>
          <w:rFonts w:ascii="Times New Roman" w:hAnsi="Times New Roman"/>
          <w:sz w:val="24"/>
          <w:szCs w:val="24"/>
        </w:rPr>
        <w:footnoteReference w:id="1"/>
      </w:r>
      <w:r w:rsidR="006B3ACC" w:rsidRPr="006B3ACC">
        <w:rPr>
          <w:rFonts w:ascii="Times New Roman" w:hAnsi="Times New Roman" w:cs="Times New Roman"/>
          <w:sz w:val="24"/>
          <w:szCs w:val="24"/>
        </w:rPr>
        <w:t>.</w:t>
      </w:r>
    </w:p>
    <w:p w:rsidR="00FE1D23" w:rsidRDefault="00FE1D23" w:rsidP="00FE1D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45F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оценки </w:t>
      </w:r>
      <w:r w:rsidR="00CD06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</w:t>
      </w:r>
      <w:r w:rsidRPr="00FE1D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984"/>
        <w:gridCol w:w="1985"/>
        <w:gridCol w:w="2268"/>
        <w:gridCol w:w="708"/>
      </w:tblGrid>
      <w:tr w:rsidR="00FE1D23" w:rsidRPr="002E05BE" w:rsidTr="00582D5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8B7FAB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r w:rsidR="00CD067E" w:rsidRPr="002E05BE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Малые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Средние предприятия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D23" w:rsidRPr="002E05BE" w:rsidTr="00582D5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205"/>
            <w:bookmarkEnd w:id="2"/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541B7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сохраняемых рабочих мест в течение </w:t>
            </w:r>
            <w:r w:rsidR="00541B73" w:rsidRPr="00541B73">
              <w:rPr>
                <w:rFonts w:ascii="Times New Roman" w:hAnsi="Times New Roman" w:cs="Times New Roman"/>
                <w:sz w:val="20"/>
                <w:szCs w:val="20"/>
              </w:rPr>
              <w:t>календарного года с</w:t>
            </w:r>
            <w:r w:rsidR="00541B73">
              <w:rPr>
                <w:rFonts w:ascii="Times New Roman" w:hAnsi="Times New Roman" w:cs="Times New Roman"/>
                <w:sz w:val="20"/>
                <w:szCs w:val="20"/>
              </w:rPr>
              <w:t>о дня</w:t>
            </w: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1 до 2 вкл.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1 до 30 вкл.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1 до 125 вкл.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3 до 5 вкл.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31 до 50 вкл.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126 до 150 вкл.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7D019D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7D019D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1D23" w:rsidRPr="002E05BE" w:rsidTr="00582D5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875BA5" w:rsidRPr="002E05B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541B73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планируемых к созданию рабочих мест в течение </w:t>
            </w:r>
            <w:r w:rsidR="00541B73" w:rsidRPr="00541B73">
              <w:rPr>
                <w:rFonts w:ascii="Times New Roman" w:hAnsi="Times New Roman" w:cs="Times New Roman"/>
                <w:sz w:val="20"/>
                <w:szCs w:val="20"/>
              </w:rPr>
              <w:t>календарного года с</w:t>
            </w:r>
            <w:r w:rsidR="00541B73">
              <w:rPr>
                <w:rFonts w:ascii="Times New Roman" w:hAnsi="Times New Roman" w:cs="Times New Roman"/>
                <w:sz w:val="20"/>
                <w:szCs w:val="20"/>
              </w:rPr>
              <w:t>о дня</w:t>
            </w:r>
            <w:r w:rsidR="00541B73" w:rsidRPr="00541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получения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0 до 1 вкл.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0 до 4 вкл.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0 до 8 вкл.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2 до 3 вкл.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5 до 8 вкл.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от 9 до 12 вкл.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7D019D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1D23" w:rsidRPr="002E05BE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свыше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7D019D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D23" w:rsidRPr="002E0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1D23" w:rsidRPr="002E05BE" w:rsidTr="00582D5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</w:t>
            </w:r>
            <w:r w:rsidRPr="002E05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работников </w:t>
            </w:r>
            <w:r w:rsidR="00CD067E" w:rsidRPr="002E05BE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 xml:space="preserve"> за квартал, предшествующий дате подачи конкурсной заявки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2E05BE" w:rsidRDefault="00FE1D23" w:rsidP="002E05B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 размера прожиточного минимума, установленного для трудоспособного населения Иркутской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2E05BE" w:rsidRDefault="00FE1D23" w:rsidP="002E05B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1D23" w:rsidRPr="00A53396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от 100% до 130% размера прожиточного минимума, установленного для трудоспособного населения Иркутской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E1D23" w:rsidRPr="00A53396" w:rsidTr="00582D5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23" w:rsidRPr="00A53396" w:rsidRDefault="00FE1D23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свыше 130% размера прожиточного минимума, установленного для трудоспособного населения Иркутской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D23" w:rsidRPr="00A53396" w:rsidRDefault="00FE1D23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D019D" w:rsidRPr="00A53396" w:rsidTr="007D01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9D" w:rsidRPr="00A53396" w:rsidRDefault="007D019D" w:rsidP="00061E5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9D" w:rsidRPr="00A53396" w:rsidRDefault="007D019D" w:rsidP="00061E5B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Сфера деятельности участника, согласно ОКВЭД</w:t>
            </w:r>
            <w:r w:rsidR="00061E5B">
              <w:t xml:space="preserve"> </w:t>
            </w:r>
            <w:r w:rsidR="00061E5B" w:rsidRPr="00061E5B">
              <w:rPr>
                <w:rFonts w:ascii="Times New Roman" w:hAnsi="Times New Roman" w:cs="Times New Roman"/>
                <w:sz w:val="20"/>
                <w:szCs w:val="20"/>
              </w:rPr>
              <w:t>ОК 029-2001 (КДЕС</w:t>
            </w:r>
            <w:proofErr w:type="gramStart"/>
            <w:r w:rsidR="00061E5B" w:rsidRPr="00061E5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="00061E5B" w:rsidRPr="00061E5B">
              <w:rPr>
                <w:rFonts w:ascii="Times New Roman" w:hAnsi="Times New Roman" w:cs="Times New Roman"/>
                <w:sz w:val="20"/>
                <w:szCs w:val="20"/>
              </w:rPr>
              <w:t>ед. 1)</w:t>
            </w:r>
          </w:p>
        </w:tc>
      </w:tr>
      <w:tr w:rsidR="00187E0C" w:rsidRPr="00A53396" w:rsidTr="00187E0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061E5B" w:rsidP="005703A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61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061E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061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Обрабатывающие производства </w:t>
            </w:r>
            <w:r w:rsidR="00CE7CF4">
              <w:rPr>
                <w:rFonts w:ascii="Times New Roman" w:hAnsi="Times New Roman" w:cs="Times New Roman"/>
                <w:sz w:val="20"/>
                <w:szCs w:val="20"/>
              </w:rPr>
              <w:t>(подкласс 15.1-15.8; класс 25-29; подкласс 36.1; подкласс 36.4; подкласс 36.5; подкласс 37.2)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87E0C" w:rsidRPr="00A53396" w:rsidTr="00187E0C">
        <w:trPr>
          <w:trHeight w:val="1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3C73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E0C" w:rsidRPr="00A53396" w:rsidTr="00187E0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E0C" w:rsidRPr="00A53396" w:rsidTr="00187E0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E0C" w:rsidRPr="00A53396" w:rsidTr="00187E0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  <w:r w:rsidR="00063457">
              <w:rPr>
                <w:rFonts w:ascii="Times New Roman" w:hAnsi="Times New Roman" w:cs="Times New Roman"/>
                <w:sz w:val="20"/>
                <w:szCs w:val="20"/>
              </w:rPr>
              <w:t xml:space="preserve"> (класс 90, 92, 93)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E0C" w:rsidRPr="00A53396" w:rsidTr="00187E0C">
        <w:trPr>
          <w:trHeight w:val="37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5703A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хозяйство, охота и лесное хозяйство </w:t>
            </w:r>
            <w:r w:rsidR="00CE7CF4">
              <w:rPr>
                <w:rFonts w:ascii="Times New Roman" w:hAnsi="Times New Roman" w:cs="Times New Roman"/>
                <w:sz w:val="20"/>
                <w:szCs w:val="20"/>
              </w:rPr>
              <w:t xml:space="preserve"> (класс 01)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7E0C" w:rsidRPr="00A53396" w:rsidTr="00187E0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0C" w:rsidRPr="00A53396" w:rsidRDefault="003C7361" w:rsidP="003C7361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7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E0C" w:rsidRPr="00A53396">
              <w:rPr>
                <w:rFonts w:ascii="Times New Roman" w:hAnsi="Times New Roman" w:cs="Times New Roman"/>
                <w:sz w:val="20"/>
                <w:szCs w:val="20"/>
              </w:rPr>
              <w:t xml:space="preserve">Гостиницы и рестораны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C" w:rsidRPr="00A53396" w:rsidRDefault="00187E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F0C" w:rsidRPr="00A53396" w:rsidTr="00061E5B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C" w:rsidRPr="00A53396" w:rsidRDefault="007E5F0C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C" w:rsidRPr="00A53396" w:rsidRDefault="003C7361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C73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5F0C"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  <w:r w:rsidR="00063457">
              <w:rPr>
                <w:rFonts w:ascii="Times New Roman" w:hAnsi="Times New Roman" w:cs="Times New Roman"/>
                <w:sz w:val="20"/>
                <w:szCs w:val="20"/>
              </w:rPr>
              <w:t xml:space="preserve"> (кроме подкласса 63.3)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C" w:rsidRPr="00A53396" w:rsidRDefault="007E5F0C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6450" w:rsidRPr="00A53396" w:rsidTr="00A5339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0" w:rsidRPr="00A53396" w:rsidRDefault="00E26450" w:rsidP="00A5339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50" w:rsidRPr="00A53396" w:rsidRDefault="00E26450" w:rsidP="0066321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Иные виды д</w:t>
            </w:r>
            <w:r w:rsidR="00663210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еятельности, не входящие в </w:t>
            </w:r>
            <w:proofErr w:type="spellStart"/>
            <w:r w:rsidR="0066321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663210"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.1.-</w:t>
            </w:r>
            <w:r w:rsidR="006632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0" w:rsidRPr="00A53396" w:rsidRDefault="00E26450" w:rsidP="00A533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3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E1D23" w:rsidRDefault="00FE1D23" w:rsidP="00FE1D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255"/>
      <w:bookmarkEnd w:id="3"/>
      <w:r w:rsidRPr="00FE1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За исключением (минусом) рабочих мест, </w:t>
      </w:r>
      <w:r w:rsidRPr="00073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указанных в </w:t>
      </w:r>
      <w:hyperlink r:id="rId13" w:anchor="P205" w:history="1">
        <w:r w:rsidRPr="00073EA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 1</w:t>
        </w:r>
      </w:hyperlink>
      <w:r w:rsidRPr="00073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таблицы</w:t>
      </w:r>
      <w:r w:rsidRPr="00FE1D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0A32" w:rsidRPr="00875BA5" w:rsidRDefault="00980A32" w:rsidP="00980A3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E10C4" w:rsidRDefault="00FE1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8A0A8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45F89">
        <w:rPr>
          <w:rFonts w:ascii="Times New Roman" w:hAnsi="Times New Roman" w:cs="Times New Roman"/>
          <w:sz w:val="24"/>
          <w:szCs w:val="24"/>
        </w:rPr>
        <w:t>3</w:t>
      </w:r>
      <w:r w:rsidRPr="008A0A86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B9087E">
        <w:rPr>
          <w:rFonts w:ascii="Times New Roman" w:hAnsi="Times New Roman" w:cs="Times New Roman"/>
          <w:sz w:val="24"/>
          <w:szCs w:val="24"/>
        </w:rPr>
        <w:t>ПРОВЕДЕНИЯ КОНКУРСА</w:t>
      </w:r>
    </w:p>
    <w:p w:rsidR="0092560A" w:rsidRPr="008A0A86" w:rsidRDefault="009256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10C4" w:rsidRPr="008A0A86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F89">
        <w:rPr>
          <w:rFonts w:ascii="Times New Roman" w:hAnsi="Times New Roman" w:cs="Times New Roman"/>
          <w:sz w:val="24"/>
          <w:szCs w:val="24"/>
        </w:rPr>
        <w:t>1</w:t>
      </w:r>
      <w:r w:rsidR="00245F89" w:rsidRPr="00245F89">
        <w:rPr>
          <w:rFonts w:ascii="Times New Roman" w:hAnsi="Times New Roman" w:cs="Times New Roman"/>
          <w:sz w:val="24"/>
          <w:szCs w:val="24"/>
        </w:rPr>
        <w:t>2</w:t>
      </w:r>
      <w:r w:rsidR="00FE10C4" w:rsidRPr="00245F89">
        <w:rPr>
          <w:rFonts w:ascii="Times New Roman" w:hAnsi="Times New Roman" w:cs="Times New Roman"/>
          <w:sz w:val="24"/>
          <w:szCs w:val="24"/>
        </w:rPr>
        <w:t xml:space="preserve">. Извещение 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о приеме документов на конкурс по предоставлению субсидии (далее - извещение) размещается в информационно-телекоммуникационной сети "Интернет" на официальном сайте </w:t>
      </w:r>
      <w:r w:rsidR="00AF50FC" w:rsidRPr="00AF50FC">
        <w:rPr>
          <w:rFonts w:ascii="Times New Roman" w:hAnsi="Times New Roman" w:cs="Times New Roman"/>
          <w:sz w:val="24"/>
          <w:szCs w:val="24"/>
        </w:rPr>
        <w:t>администраци</w:t>
      </w:r>
      <w:r w:rsidR="00AF50FC">
        <w:rPr>
          <w:rFonts w:ascii="Times New Roman" w:hAnsi="Times New Roman" w:cs="Times New Roman"/>
          <w:sz w:val="24"/>
          <w:szCs w:val="24"/>
        </w:rPr>
        <w:t>и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FE10C4" w:rsidRPr="008A0A86">
        <w:rPr>
          <w:rFonts w:ascii="Times New Roman" w:hAnsi="Times New Roman" w:cs="Times New Roman"/>
          <w:sz w:val="24"/>
          <w:szCs w:val="24"/>
        </w:rPr>
        <w:t>www.admsayansk.ru и в газете "Саянские зори".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Извещение должно содержать: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1. Мероприятие программы.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2. Общая сумма, предусмотр</w:t>
      </w:r>
      <w:r w:rsidR="007850DD">
        <w:rPr>
          <w:rFonts w:ascii="Times New Roman" w:hAnsi="Times New Roman" w:cs="Times New Roman"/>
          <w:sz w:val="24"/>
          <w:szCs w:val="24"/>
        </w:rPr>
        <w:t>енная на предоставление субсидии</w:t>
      </w:r>
      <w:r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 xml:space="preserve">3. </w:t>
      </w:r>
      <w:r w:rsidR="0096394A" w:rsidRPr="00647457">
        <w:rPr>
          <w:rFonts w:ascii="Times New Roman" w:hAnsi="Times New Roman" w:cs="Times New Roman"/>
          <w:sz w:val="24"/>
          <w:szCs w:val="24"/>
        </w:rPr>
        <w:t>Порядок</w:t>
      </w:r>
      <w:r w:rsidRPr="00647457">
        <w:rPr>
          <w:rFonts w:ascii="Times New Roman" w:hAnsi="Times New Roman" w:cs="Times New Roman"/>
          <w:sz w:val="24"/>
          <w:szCs w:val="24"/>
        </w:rPr>
        <w:t>, место</w:t>
      </w:r>
      <w:r w:rsidR="0096394A" w:rsidRPr="00647457">
        <w:rPr>
          <w:rFonts w:ascii="Times New Roman" w:hAnsi="Times New Roman" w:cs="Times New Roman"/>
          <w:sz w:val="24"/>
          <w:szCs w:val="24"/>
        </w:rPr>
        <w:t xml:space="preserve">, время </w:t>
      </w:r>
      <w:r w:rsidRPr="00647457">
        <w:rPr>
          <w:rFonts w:ascii="Times New Roman" w:hAnsi="Times New Roman" w:cs="Times New Roman"/>
          <w:sz w:val="24"/>
          <w:szCs w:val="24"/>
        </w:rPr>
        <w:t xml:space="preserve"> и </w:t>
      </w:r>
      <w:r w:rsidR="0096394A" w:rsidRPr="00647457">
        <w:rPr>
          <w:rFonts w:ascii="Times New Roman" w:hAnsi="Times New Roman" w:cs="Times New Roman"/>
          <w:sz w:val="24"/>
          <w:szCs w:val="24"/>
        </w:rPr>
        <w:t>срок</w:t>
      </w:r>
      <w:r w:rsidRPr="00647457">
        <w:rPr>
          <w:rFonts w:ascii="Times New Roman" w:hAnsi="Times New Roman" w:cs="Times New Roman"/>
          <w:sz w:val="24"/>
          <w:szCs w:val="24"/>
        </w:rPr>
        <w:t xml:space="preserve"> подачи конкурсных заявок.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 xml:space="preserve">4. </w:t>
      </w:r>
      <w:r w:rsidR="00B9087E">
        <w:rPr>
          <w:rFonts w:ascii="Times New Roman" w:hAnsi="Times New Roman" w:cs="Times New Roman"/>
          <w:sz w:val="24"/>
          <w:szCs w:val="24"/>
        </w:rPr>
        <w:t>У</w:t>
      </w:r>
      <w:r w:rsidRPr="00647457">
        <w:rPr>
          <w:rFonts w:ascii="Times New Roman" w:hAnsi="Times New Roman" w:cs="Times New Roman"/>
          <w:sz w:val="24"/>
          <w:szCs w:val="24"/>
        </w:rPr>
        <w:t>слови</w:t>
      </w:r>
      <w:r w:rsidR="00B9087E">
        <w:rPr>
          <w:rFonts w:ascii="Times New Roman" w:hAnsi="Times New Roman" w:cs="Times New Roman"/>
          <w:sz w:val="24"/>
          <w:szCs w:val="24"/>
        </w:rPr>
        <w:t>я</w:t>
      </w:r>
      <w:r w:rsidRPr="00647457">
        <w:rPr>
          <w:rFonts w:ascii="Times New Roman" w:hAnsi="Times New Roman" w:cs="Times New Roman"/>
          <w:sz w:val="24"/>
          <w:szCs w:val="24"/>
        </w:rPr>
        <w:t xml:space="preserve"> предоставле</w:t>
      </w:r>
      <w:r w:rsidR="00B9087E">
        <w:rPr>
          <w:rFonts w:ascii="Times New Roman" w:hAnsi="Times New Roman" w:cs="Times New Roman"/>
          <w:sz w:val="24"/>
          <w:szCs w:val="24"/>
        </w:rPr>
        <w:t>ния</w:t>
      </w:r>
      <w:r w:rsidRPr="00647457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B9087E">
        <w:rPr>
          <w:rFonts w:ascii="Times New Roman" w:hAnsi="Times New Roman" w:cs="Times New Roman"/>
          <w:sz w:val="24"/>
          <w:szCs w:val="24"/>
        </w:rPr>
        <w:t>и</w:t>
      </w:r>
      <w:r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5. Основания для отказа в предоставлении субсидии.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6. Критерии оценки участников конкурса.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7. Порядок</w:t>
      </w:r>
      <w:r w:rsidR="001B3FC8" w:rsidRPr="00647457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647457">
        <w:rPr>
          <w:rFonts w:ascii="Times New Roman" w:hAnsi="Times New Roman" w:cs="Times New Roman"/>
          <w:sz w:val="24"/>
          <w:szCs w:val="24"/>
        </w:rPr>
        <w:t xml:space="preserve"> объявления итогов конкурса.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 xml:space="preserve">8. </w:t>
      </w:r>
      <w:r w:rsidR="0056763A">
        <w:rPr>
          <w:rFonts w:ascii="Times New Roman" w:hAnsi="Times New Roman" w:cs="Times New Roman"/>
          <w:sz w:val="24"/>
          <w:szCs w:val="24"/>
        </w:rPr>
        <w:t>О</w:t>
      </w:r>
      <w:r w:rsidRPr="00647457">
        <w:rPr>
          <w:rFonts w:ascii="Times New Roman" w:hAnsi="Times New Roman" w:cs="Times New Roman"/>
          <w:sz w:val="24"/>
          <w:szCs w:val="24"/>
        </w:rPr>
        <w:t>сновани</w:t>
      </w:r>
      <w:r w:rsidR="0056763A">
        <w:rPr>
          <w:rFonts w:ascii="Times New Roman" w:hAnsi="Times New Roman" w:cs="Times New Roman"/>
          <w:sz w:val="24"/>
          <w:szCs w:val="24"/>
        </w:rPr>
        <w:t>я</w:t>
      </w:r>
      <w:r w:rsidRPr="00647457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56763A">
        <w:rPr>
          <w:rFonts w:ascii="Times New Roman" w:hAnsi="Times New Roman" w:cs="Times New Roman"/>
          <w:sz w:val="24"/>
          <w:szCs w:val="24"/>
        </w:rPr>
        <w:t>ения</w:t>
      </w:r>
      <w:r w:rsidRPr="00647457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9. Контактная информация.</w:t>
      </w:r>
    </w:p>
    <w:p w:rsidR="00220EF7" w:rsidRDefault="00245F89">
      <w:pPr>
        <w:pStyle w:val="ConsPlusNormal"/>
        <w:ind w:firstLine="540"/>
        <w:jc w:val="both"/>
      </w:pPr>
      <w:r w:rsidRPr="00647457">
        <w:rPr>
          <w:rFonts w:ascii="Times New Roman" w:hAnsi="Times New Roman" w:cs="Times New Roman"/>
          <w:sz w:val="24"/>
          <w:szCs w:val="24"/>
        </w:rPr>
        <w:t>13</w:t>
      </w:r>
      <w:r w:rsidR="00FE10C4" w:rsidRPr="00647457">
        <w:rPr>
          <w:rFonts w:ascii="Times New Roman" w:hAnsi="Times New Roman" w:cs="Times New Roman"/>
          <w:sz w:val="24"/>
          <w:szCs w:val="24"/>
        </w:rPr>
        <w:t>. Для получения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субсидии необходимо предоставить Организатору конкурсную заявку.</w:t>
      </w:r>
      <w:r w:rsidR="00220EF7" w:rsidRPr="00220EF7">
        <w:t xml:space="preserve"> </w:t>
      </w:r>
    </w:p>
    <w:p w:rsidR="00FE10C4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5F89">
        <w:rPr>
          <w:rFonts w:ascii="Times New Roman" w:hAnsi="Times New Roman" w:cs="Times New Roman"/>
          <w:sz w:val="24"/>
          <w:szCs w:val="24"/>
        </w:rPr>
        <w:t>4</w:t>
      </w:r>
      <w:r w:rsidR="00FE10C4" w:rsidRPr="008A0A86">
        <w:rPr>
          <w:rFonts w:ascii="Times New Roman" w:hAnsi="Times New Roman" w:cs="Times New Roman"/>
          <w:sz w:val="24"/>
          <w:szCs w:val="24"/>
        </w:rPr>
        <w:t>. Участник конкурса представляет конкурсную заявку Организатору по адресу и до истечения срока, установленного в извещении.</w:t>
      </w:r>
    </w:p>
    <w:p w:rsidR="00FE10C4" w:rsidRPr="008A0A86" w:rsidRDefault="00220EF7" w:rsidP="005A0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Срок, установленный в извещении для предоставления конкурсных заявок Организатору, не может быть менее 15 календарных дней </w:t>
      </w:r>
      <w:proofErr w:type="gramStart"/>
      <w:r w:rsidR="00FE10C4" w:rsidRPr="008A0A86">
        <w:rPr>
          <w:rFonts w:ascii="Times New Roman" w:hAnsi="Times New Roman" w:cs="Times New Roman"/>
          <w:sz w:val="24"/>
          <w:szCs w:val="24"/>
        </w:rPr>
        <w:t xml:space="preserve">с </w:t>
      </w:r>
      <w:r w:rsidR="00A33E8C">
        <w:rPr>
          <w:rFonts w:ascii="Times New Roman" w:hAnsi="Times New Roman" w:cs="Times New Roman"/>
          <w:sz w:val="24"/>
          <w:szCs w:val="24"/>
        </w:rPr>
        <w:t>даты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размещения</w:t>
      </w:r>
      <w:proofErr w:type="gramEnd"/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извещения в информационно-телекоммуникационной сети "Интернет" на официальном сайте </w:t>
      </w:r>
      <w:r w:rsidR="00AF50FC" w:rsidRPr="00AF50FC">
        <w:rPr>
          <w:rFonts w:ascii="Times New Roman" w:hAnsi="Times New Roman" w:cs="Times New Roman"/>
          <w:sz w:val="24"/>
          <w:szCs w:val="24"/>
        </w:rPr>
        <w:t>администраци</w:t>
      </w:r>
      <w:r w:rsidR="00AF50FC">
        <w:rPr>
          <w:rFonts w:ascii="Times New Roman" w:hAnsi="Times New Roman" w:cs="Times New Roman"/>
          <w:sz w:val="24"/>
          <w:szCs w:val="24"/>
        </w:rPr>
        <w:t>и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8A0A8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8A0A86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0EF7">
        <w:rPr>
          <w:rFonts w:ascii="Times New Roman" w:hAnsi="Times New Roman" w:cs="Times New Roman"/>
          <w:sz w:val="24"/>
          <w:szCs w:val="24"/>
        </w:rPr>
        <w:t>6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. Организатор регистрирует в день </w:t>
      </w:r>
      <w:proofErr w:type="gramStart"/>
      <w:r w:rsidR="00FE10C4" w:rsidRPr="008A0A86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полученные конкурсные заявки в журнале регистрации с указанием даты и времени их поступления. Журнал регистрации должен быть прошит и пронумерован.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1</w:t>
      </w:r>
      <w:r w:rsidR="00220EF7" w:rsidRPr="00647457">
        <w:rPr>
          <w:rFonts w:ascii="Times New Roman" w:hAnsi="Times New Roman" w:cs="Times New Roman"/>
          <w:sz w:val="24"/>
          <w:szCs w:val="24"/>
        </w:rPr>
        <w:t>7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. При принятии конкурсной заявки Организатор делает отметку на описи </w:t>
      </w:r>
      <w:r w:rsidR="00FE10C4" w:rsidRPr="00647457">
        <w:rPr>
          <w:rFonts w:ascii="Times New Roman" w:hAnsi="Times New Roman" w:cs="Times New Roman"/>
          <w:sz w:val="24"/>
          <w:szCs w:val="24"/>
        </w:rPr>
        <w:lastRenderedPageBreak/>
        <w:t>представленных документов, подтверждающую прием документов, с указанием даты, должности и фамилии сотрудника, принявшего документы. Экземпляр описи представленных документов с отметкой о приеме остается у участника конкурса.</w:t>
      </w:r>
    </w:p>
    <w:p w:rsidR="00FE10C4" w:rsidRPr="00647457" w:rsidRDefault="00245F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1</w:t>
      </w:r>
      <w:r w:rsidR="00220EF7" w:rsidRPr="00647457">
        <w:rPr>
          <w:rFonts w:ascii="Times New Roman" w:hAnsi="Times New Roman" w:cs="Times New Roman"/>
          <w:sz w:val="24"/>
          <w:szCs w:val="24"/>
        </w:rPr>
        <w:t>8</w:t>
      </w:r>
      <w:r w:rsidR="00FE10C4" w:rsidRPr="00647457">
        <w:rPr>
          <w:rFonts w:ascii="Times New Roman" w:hAnsi="Times New Roman" w:cs="Times New Roman"/>
          <w:sz w:val="24"/>
          <w:szCs w:val="24"/>
        </w:rPr>
        <w:t>. В течение 5 рабочих дней со дня истечения срока подачи конкурсной заявки, указанного в извещении, Организатор направляет запросы в рамках межведомственного информационного взаимодействия.</w:t>
      </w:r>
    </w:p>
    <w:p w:rsidR="00FE10C4" w:rsidRPr="00647457" w:rsidRDefault="00245F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1</w:t>
      </w:r>
      <w:r w:rsidR="00647457" w:rsidRPr="00647457">
        <w:rPr>
          <w:rFonts w:ascii="Times New Roman" w:hAnsi="Times New Roman" w:cs="Times New Roman"/>
          <w:sz w:val="24"/>
          <w:szCs w:val="24"/>
        </w:rPr>
        <w:t>9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. После получения межведомственных ответов в течение 5 рабочих дней принимает решение о ее соответствии (несоответствии) требованиям </w:t>
      </w:r>
      <w:hyperlink w:anchor="P60" w:history="1">
        <w:r w:rsidR="00FE10C4" w:rsidRPr="00647457">
          <w:rPr>
            <w:rFonts w:ascii="Times New Roman" w:hAnsi="Times New Roman" w:cs="Times New Roman"/>
            <w:sz w:val="24"/>
            <w:szCs w:val="24"/>
          </w:rPr>
          <w:t>пунктов 5</w:t>
        </w:r>
      </w:hyperlink>
      <w:r w:rsidR="00FE10C4" w:rsidRPr="0064745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1" w:history="1">
        <w:r w:rsidR="00FE10C4" w:rsidRPr="00647457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FE10C4" w:rsidRPr="0064745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" w:history="1">
        <w:r w:rsidR="00FE10C4" w:rsidRPr="00647457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FE10C4" w:rsidRPr="0064745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>
        <w:rPr>
          <w:rFonts w:ascii="Times New Roman" w:hAnsi="Times New Roman" w:cs="Times New Roman"/>
          <w:sz w:val="24"/>
          <w:szCs w:val="24"/>
        </w:rPr>
        <w:t>Порядка</w:t>
      </w:r>
      <w:r w:rsidR="00FE10C4"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Default="006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20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. В случае несоответствия конкурсной заявки требованиям настоящего </w:t>
      </w:r>
      <w:r w:rsidR="00532C53">
        <w:rPr>
          <w:rFonts w:ascii="Times New Roman" w:hAnsi="Times New Roman" w:cs="Times New Roman"/>
          <w:sz w:val="24"/>
          <w:szCs w:val="24"/>
        </w:rPr>
        <w:t>Порядка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 Организатор в течение 5 рабочих дней со дня принятия такого решения направляет соответствующее уведомление участнику конкурса.</w:t>
      </w:r>
    </w:p>
    <w:p w:rsidR="00477ED0" w:rsidRPr="00647457" w:rsidRDefault="00477E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AF50FC">
        <w:rPr>
          <w:rFonts w:ascii="Times New Roman" w:hAnsi="Times New Roman" w:cs="Times New Roman"/>
          <w:sz w:val="24"/>
          <w:szCs w:val="24"/>
        </w:rPr>
        <w:t>А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вправе отменить конкурс, изменить срок подачи конкурсных заявок в течение первой половины установленного в извещении для представления конкурсных заявок срока.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2</w:t>
      </w:r>
      <w:r w:rsidRPr="00647457">
        <w:rPr>
          <w:rFonts w:ascii="Times New Roman" w:hAnsi="Times New Roman" w:cs="Times New Roman"/>
          <w:sz w:val="24"/>
          <w:szCs w:val="24"/>
        </w:rPr>
        <w:t xml:space="preserve">. Участник конкурса вправе внести изменения в свою конкурсную заявку до </w:t>
      </w:r>
      <w:proofErr w:type="gramStart"/>
      <w:r w:rsidRPr="00647457">
        <w:rPr>
          <w:rFonts w:ascii="Times New Roman" w:hAnsi="Times New Roman" w:cs="Times New Roman"/>
          <w:sz w:val="24"/>
          <w:szCs w:val="24"/>
        </w:rPr>
        <w:t>истечения</w:t>
      </w:r>
      <w:proofErr w:type="gramEnd"/>
      <w:r w:rsidRPr="00647457">
        <w:rPr>
          <w:rFonts w:ascii="Times New Roman" w:hAnsi="Times New Roman" w:cs="Times New Roman"/>
          <w:sz w:val="24"/>
          <w:szCs w:val="24"/>
        </w:rPr>
        <w:t xml:space="preserve"> установленного в извещении срока подачи конкурсных заявок. Изменения конкурсной заявки, внесенные участником конкурса, являются неотъемлемой частью основной конкурсной заявки.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3</w:t>
      </w:r>
      <w:r w:rsidR="00FE10C4" w:rsidRPr="00647457">
        <w:rPr>
          <w:rFonts w:ascii="Times New Roman" w:hAnsi="Times New Roman" w:cs="Times New Roman"/>
          <w:sz w:val="24"/>
          <w:szCs w:val="24"/>
        </w:rPr>
        <w:t>. Участник конкурса вправе отозвать свою конкурсную заявку до дня проведения заседания конкурсной комиссии по предоставлению субсидии (далее - конкурсная комиссия), подав письменное заявление Организатору.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4</w:t>
      </w:r>
      <w:r w:rsidR="00FE10C4" w:rsidRPr="00647457">
        <w:rPr>
          <w:rFonts w:ascii="Times New Roman" w:hAnsi="Times New Roman" w:cs="Times New Roman"/>
          <w:sz w:val="24"/>
          <w:szCs w:val="24"/>
        </w:rPr>
        <w:t>. Все конкурсные заявки, поступившие после истечения установленного в извещении срока подачи конкурсных заявок, к рассмотрению не принимаются. Непринятая конкурсная заявка в срок не позднее 5 рабочих дней возвращается участнику конкурса по почте с указанием причин отказа.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 xml:space="preserve">В случае если по окончании срока </w:t>
      </w:r>
      <w:r w:rsidR="00B9087E">
        <w:rPr>
          <w:rFonts w:ascii="Times New Roman" w:hAnsi="Times New Roman" w:cs="Times New Roman"/>
          <w:sz w:val="24"/>
          <w:szCs w:val="24"/>
        </w:rPr>
        <w:t xml:space="preserve">подачи </w:t>
      </w:r>
      <w:r w:rsidRPr="00647457">
        <w:rPr>
          <w:rFonts w:ascii="Times New Roman" w:hAnsi="Times New Roman" w:cs="Times New Roman"/>
          <w:sz w:val="24"/>
          <w:szCs w:val="24"/>
        </w:rPr>
        <w:t>конкурсных заявок на участие в конкурсе не подана ни одна конкурсная заявка, конкурс признается несостоявшимся.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5</w:t>
      </w:r>
      <w:r w:rsidR="00FE10C4" w:rsidRPr="00647457">
        <w:rPr>
          <w:rFonts w:ascii="Times New Roman" w:hAnsi="Times New Roman" w:cs="Times New Roman"/>
          <w:sz w:val="24"/>
          <w:szCs w:val="24"/>
        </w:rPr>
        <w:t>. Все расходы, связанные с подготовкой и предоставлением конкурсной заявки, несут участники конкурса.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6</w:t>
      </w:r>
      <w:r w:rsidR="00FE10C4" w:rsidRPr="00647457">
        <w:rPr>
          <w:rFonts w:ascii="Times New Roman" w:hAnsi="Times New Roman" w:cs="Times New Roman"/>
          <w:sz w:val="24"/>
          <w:szCs w:val="24"/>
        </w:rPr>
        <w:t>. Представленные на конкурс документы не возвращаются, если иное не установлено в извещении.</w:t>
      </w:r>
    </w:p>
    <w:p w:rsidR="00FE10C4" w:rsidRPr="00647457" w:rsidRDefault="00437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7</w:t>
      </w:r>
      <w:r w:rsidR="00FE10C4" w:rsidRPr="00647457">
        <w:rPr>
          <w:rFonts w:ascii="Times New Roman" w:hAnsi="Times New Roman" w:cs="Times New Roman"/>
          <w:sz w:val="24"/>
          <w:szCs w:val="24"/>
        </w:rPr>
        <w:t>. Отбор участников конкурса осуществляет конкурсная комиссия, действующая на основании положения и в составе, утверждаем</w:t>
      </w:r>
      <w:r w:rsidR="00B9087E">
        <w:rPr>
          <w:rFonts w:ascii="Times New Roman" w:hAnsi="Times New Roman" w:cs="Times New Roman"/>
          <w:sz w:val="24"/>
          <w:szCs w:val="24"/>
        </w:rPr>
        <w:t>ом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C55AA3" w:rsidRPr="00C55AA3">
        <w:rPr>
          <w:rFonts w:ascii="Times New Roman" w:hAnsi="Times New Roman" w:cs="Times New Roman"/>
          <w:sz w:val="24"/>
          <w:szCs w:val="24"/>
        </w:rPr>
        <w:t>администраци</w:t>
      </w:r>
      <w:r w:rsidR="00C55AA3">
        <w:rPr>
          <w:rFonts w:ascii="Times New Roman" w:hAnsi="Times New Roman" w:cs="Times New Roman"/>
          <w:sz w:val="24"/>
          <w:szCs w:val="24"/>
        </w:rPr>
        <w:t>и</w:t>
      </w:r>
      <w:r w:rsidR="00C55AA3" w:rsidRPr="00C55AA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Pr="00647457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 xml:space="preserve">Конкурсная комиссия в ходе заседания формирует рейтинг участников конкурса исходя из суммы набранных баллов каждым участником конкурса в соответствии с критериями оценки, установленными настоящим </w:t>
      </w:r>
      <w:r w:rsidR="00532C53">
        <w:rPr>
          <w:rFonts w:ascii="Times New Roman" w:hAnsi="Times New Roman" w:cs="Times New Roman"/>
          <w:sz w:val="24"/>
          <w:szCs w:val="24"/>
        </w:rPr>
        <w:t>Порядком</w:t>
      </w:r>
      <w:r w:rsidRPr="00647457">
        <w:rPr>
          <w:rFonts w:ascii="Times New Roman" w:hAnsi="Times New Roman" w:cs="Times New Roman"/>
          <w:sz w:val="24"/>
          <w:szCs w:val="24"/>
        </w:rPr>
        <w:t>. Субсидии предоставляются участникам конкурса на основании результатов рейтинга, в пределах</w:t>
      </w:r>
      <w:r w:rsidR="00B9087E">
        <w:rPr>
          <w:rFonts w:ascii="Times New Roman" w:hAnsi="Times New Roman" w:cs="Times New Roman"/>
          <w:sz w:val="24"/>
          <w:szCs w:val="24"/>
        </w:rPr>
        <w:t xml:space="preserve"> лимитов </w:t>
      </w:r>
      <w:r w:rsidR="008E6633">
        <w:rPr>
          <w:rFonts w:ascii="Times New Roman" w:hAnsi="Times New Roman" w:cs="Times New Roman"/>
          <w:sz w:val="24"/>
          <w:szCs w:val="24"/>
        </w:rPr>
        <w:t>бюджетных ассигнований, предусмотренных на указанную цель</w:t>
      </w:r>
      <w:r w:rsidRPr="00647457">
        <w:rPr>
          <w:rFonts w:ascii="Times New Roman" w:hAnsi="Times New Roman" w:cs="Times New Roman"/>
          <w:sz w:val="24"/>
          <w:szCs w:val="24"/>
        </w:rPr>
        <w:t xml:space="preserve"> </w:t>
      </w:r>
      <w:r w:rsidR="008E6633">
        <w:rPr>
          <w:rFonts w:ascii="Times New Roman" w:hAnsi="Times New Roman" w:cs="Times New Roman"/>
          <w:sz w:val="24"/>
          <w:szCs w:val="24"/>
        </w:rPr>
        <w:t>решением Думы городского округа о местном бюджете</w:t>
      </w:r>
      <w:r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Default="00126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E10C4" w:rsidRPr="006474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10C4" w:rsidRPr="00647457">
        <w:rPr>
          <w:rFonts w:ascii="Times New Roman" w:hAnsi="Times New Roman" w:cs="Times New Roman"/>
          <w:sz w:val="24"/>
          <w:szCs w:val="24"/>
        </w:rPr>
        <w:t xml:space="preserve"> если несколько участников конкурса набирают равное количество баллов по критериям оценки заявок, победившим признается участник конкурса, представивший заявку с ранней датой (временем) регистрации в журнале регистрации.</w:t>
      </w:r>
    </w:p>
    <w:p w:rsidR="003C4FB3" w:rsidRPr="00647457" w:rsidRDefault="003C4F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финансовом году участник конкурса может быть признан побед</w:t>
      </w:r>
      <w:r w:rsidR="00776A8A">
        <w:rPr>
          <w:rFonts w:ascii="Times New Roman" w:hAnsi="Times New Roman" w:cs="Times New Roman"/>
          <w:sz w:val="24"/>
          <w:szCs w:val="24"/>
        </w:rPr>
        <w:t xml:space="preserve">ителем только в одном конкурсе, </w:t>
      </w:r>
      <w:r w:rsidR="00776A8A" w:rsidRPr="00776A8A">
        <w:rPr>
          <w:rFonts w:ascii="Times New Roman" w:hAnsi="Times New Roman" w:cs="Times New Roman"/>
          <w:sz w:val="24"/>
          <w:szCs w:val="24"/>
        </w:rPr>
        <w:t xml:space="preserve">проводимом </w:t>
      </w:r>
      <w:r w:rsidR="00C55AA3" w:rsidRPr="00C55AA3">
        <w:rPr>
          <w:rFonts w:ascii="Times New Roman" w:hAnsi="Times New Roman" w:cs="Times New Roman"/>
          <w:sz w:val="24"/>
          <w:szCs w:val="24"/>
        </w:rPr>
        <w:t>администраци</w:t>
      </w:r>
      <w:r w:rsidR="00C55AA3">
        <w:rPr>
          <w:rFonts w:ascii="Times New Roman" w:hAnsi="Times New Roman" w:cs="Times New Roman"/>
          <w:sz w:val="24"/>
          <w:szCs w:val="24"/>
        </w:rPr>
        <w:t>ей</w:t>
      </w:r>
      <w:r w:rsidR="00C55AA3" w:rsidRPr="00C55AA3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776A8A" w:rsidRPr="00776A8A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«Поддержка и развитие субъектов малого и среднего предпринимательства в муниципальном образовании «го</w:t>
      </w:r>
      <w:r w:rsidR="00E26450">
        <w:rPr>
          <w:rFonts w:ascii="Times New Roman" w:hAnsi="Times New Roman" w:cs="Times New Roman"/>
          <w:sz w:val="24"/>
          <w:szCs w:val="24"/>
        </w:rPr>
        <w:t>род Саянск» на 2015-2020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0C4" w:rsidRPr="00647457" w:rsidRDefault="00477E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E10C4" w:rsidRPr="00647457">
        <w:rPr>
          <w:rFonts w:ascii="Times New Roman" w:hAnsi="Times New Roman" w:cs="Times New Roman"/>
          <w:sz w:val="24"/>
          <w:szCs w:val="24"/>
        </w:rPr>
        <w:t>. Организатор в течение 15 рабочих дней со дня истечения установленного в извещении срока подачи конкурсных заявок назначает дату заседания конкурсной комиссии.</w:t>
      </w:r>
    </w:p>
    <w:p w:rsidR="00FE10C4" w:rsidRPr="00647457" w:rsidRDefault="006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457">
        <w:rPr>
          <w:rFonts w:ascii="Times New Roman" w:hAnsi="Times New Roman" w:cs="Times New Roman"/>
          <w:sz w:val="24"/>
          <w:szCs w:val="24"/>
        </w:rPr>
        <w:t>2</w:t>
      </w:r>
      <w:r w:rsidR="00477ED0">
        <w:rPr>
          <w:rFonts w:ascii="Times New Roman" w:hAnsi="Times New Roman" w:cs="Times New Roman"/>
          <w:sz w:val="24"/>
          <w:szCs w:val="24"/>
        </w:rPr>
        <w:t>9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. Решение конкурсной комиссии оформляется протоколом заседания конкурсной комиссии, который в течение 5 рабочих дней со дня принятия такого решения размещается в информационно-телекоммуникационной сети "Интернет" на официальном сайте </w:t>
      </w:r>
      <w:r w:rsidR="00C55AA3" w:rsidRPr="00C55AA3">
        <w:rPr>
          <w:rFonts w:ascii="Times New Roman" w:hAnsi="Times New Roman" w:cs="Times New Roman"/>
          <w:sz w:val="24"/>
          <w:szCs w:val="24"/>
        </w:rPr>
        <w:t>администраци</w:t>
      </w:r>
      <w:r w:rsidR="00C55AA3">
        <w:rPr>
          <w:rFonts w:ascii="Times New Roman" w:hAnsi="Times New Roman" w:cs="Times New Roman"/>
          <w:sz w:val="24"/>
          <w:szCs w:val="24"/>
        </w:rPr>
        <w:t>и</w:t>
      </w:r>
      <w:r w:rsidR="00C55AA3" w:rsidRPr="00C55AA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647457">
        <w:rPr>
          <w:rFonts w:ascii="Times New Roman" w:hAnsi="Times New Roman" w:cs="Times New Roman"/>
          <w:sz w:val="24"/>
          <w:szCs w:val="24"/>
        </w:rPr>
        <w:t>.</w:t>
      </w:r>
    </w:p>
    <w:p w:rsidR="00FE10C4" w:rsidRDefault="00477E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FE10C4" w:rsidRPr="00647457">
        <w:rPr>
          <w:rFonts w:ascii="Times New Roman" w:hAnsi="Times New Roman" w:cs="Times New Roman"/>
          <w:sz w:val="24"/>
          <w:szCs w:val="24"/>
        </w:rPr>
        <w:t xml:space="preserve">. В течение 15 рабочих дней со дня размещения протокола заседания конкурсной комиссии в информационно-телекоммуникационной сети "Интернет" на официальном сайте </w:t>
      </w:r>
      <w:r w:rsidR="00AF50FC" w:rsidRPr="00AF50FC">
        <w:rPr>
          <w:rFonts w:ascii="Times New Roman" w:hAnsi="Times New Roman" w:cs="Times New Roman"/>
          <w:sz w:val="24"/>
          <w:szCs w:val="24"/>
        </w:rPr>
        <w:t>администраци</w:t>
      </w:r>
      <w:r w:rsidR="00AF50FC">
        <w:rPr>
          <w:rFonts w:ascii="Times New Roman" w:hAnsi="Times New Roman" w:cs="Times New Roman"/>
          <w:sz w:val="24"/>
          <w:szCs w:val="24"/>
        </w:rPr>
        <w:t>и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 городского округа администрация городского округа 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заключает </w:t>
      </w:r>
      <w:hyperlink w:anchor="P724" w:history="1">
        <w:r w:rsidR="00FE10C4" w:rsidRPr="008A0A86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о предоставлении субсидии с победителями конкурса по форме в соответствии с приложением </w:t>
      </w:r>
      <w:r w:rsidR="002E0743">
        <w:rPr>
          <w:rFonts w:ascii="Times New Roman" w:hAnsi="Times New Roman" w:cs="Times New Roman"/>
          <w:sz w:val="24"/>
          <w:szCs w:val="24"/>
        </w:rPr>
        <w:t>5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 w:rsidR="00FE10C4" w:rsidRPr="008A0A86">
        <w:rPr>
          <w:rFonts w:ascii="Times New Roman" w:hAnsi="Times New Roman" w:cs="Times New Roman"/>
          <w:sz w:val="24"/>
          <w:szCs w:val="24"/>
        </w:rPr>
        <w:t>.</w:t>
      </w:r>
    </w:p>
    <w:p w:rsidR="00126535" w:rsidRDefault="00126535" w:rsidP="00126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6535" w:rsidRDefault="00126535" w:rsidP="00126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0A86">
        <w:rPr>
          <w:rFonts w:ascii="Times New Roman" w:hAnsi="Times New Roman" w:cs="Times New Roman"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126535" w:rsidRPr="008A0A86" w:rsidRDefault="00126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8A0A86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3</w:t>
      </w:r>
      <w:r w:rsidR="00477ED0">
        <w:rPr>
          <w:rFonts w:ascii="Times New Roman" w:hAnsi="Times New Roman" w:cs="Times New Roman"/>
          <w:sz w:val="24"/>
          <w:szCs w:val="24"/>
        </w:rPr>
        <w:t>1</w:t>
      </w:r>
      <w:r w:rsidRPr="008A0A86">
        <w:rPr>
          <w:rFonts w:ascii="Times New Roman" w:hAnsi="Times New Roman" w:cs="Times New Roman"/>
          <w:sz w:val="24"/>
          <w:szCs w:val="24"/>
        </w:rPr>
        <w:t xml:space="preserve">. Получатели субсидии представляют Организатору в течение 5 рабочих дней со дня подписания соглашения о предоставлении субсидии дополнительное соглашение к договору банковского счета или распоряжение обслуживающему банку </w:t>
      </w:r>
      <w:proofErr w:type="gramStart"/>
      <w:r w:rsidRPr="008A0A86">
        <w:rPr>
          <w:rFonts w:ascii="Times New Roman" w:hAnsi="Times New Roman" w:cs="Times New Roman"/>
          <w:sz w:val="24"/>
          <w:szCs w:val="24"/>
        </w:rPr>
        <w:t>о списании денежных средств со счета с отметкой банка о принятии данного распоряжения к исполнению</w:t>
      </w:r>
      <w:proofErr w:type="gramEnd"/>
      <w:r w:rsidRPr="008A0A86">
        <w:rPr>
          <w:rFonts w:ascii="Times New Roman" w:hAnsi="Times New Roman" w:cs="Times New Roman"/>
          <w:sz w:val="24"/>
          <w:szCs w:val="24"/>
        </w:rPr>
        <w:t xml:space="preserve"> (далее - документы о списании денежных средств).</w:t>
      </w:r>
    </w:p>
    <w:p w:rsidR="00FE10C4" w:rsidRPr="008A0A86" w:rsidRDefault="00AF50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F50FC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FE10C4" w:rsidRPr="008A0A86">
        <w:rPr>
          <w:rFonts w:ascii="Times New Roman" w:hAnsi="Times New Roman" w:cs="Times New Roman"/>
          <w:sz w:val="24"/>
          <w:szCs w:val="24"/>
        </w:rPr>
        <w:t>в случае непредставления получателем субсидии документов о списании денежных средств:</w:t>
      </w:r>
    </w:p>
    <w:p w:rsidR="00FE10C4" w:rsidRPr="008A0A86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1) в течение 3 рабочих дней после истечения срока представления документов извещает в письменном виде получателей субсидии об отказе в предоставлении субсидии;</w:t>
      </w:r>
    </w:p>
    <w:p w:rsidR="00FE10C4" w:rsidRPr="008A0A86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2) в течение 3 рабочих дней со дня направления письменного извещения об отказе в предоставлении субсидии заключает соглашение со следующим в рейтинге участником конкурса.</w:t>
      </w:r>
    </w:p>
    <w:p w:rsidR="00FE10C4" w:rsidRPr="008A0A86" w:rsidRDefault="00AF50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F50FC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FE10C4" w:rsidRPr="008A0A86">
        <w:rPr>
          <w:rFonts w:ascii="Times New Roman" w:hAnsi="Times New Roman" w:cs="Times New Roman"/>
          <w:sz w:val="24"/>
          <w:szCs w:val="24"/>
        </w:rPr>
        <w:t>на основании соглашений в установленном порядке перечисляет субсидии со своего лицевого счета на расчетные счета получателей субсидий после получения документов о списании денежных средств.</w:t>
      </w:r>
    </w:p>
    <w:p w:rsidR="00FE10C4" w:rsidRDefault="00FE1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3</w:t>
      </w:r>
      <w:r w:rsidR="00477ED0">
        <w:rPr>
          <w:rFonts w:ascii="Times New Roman" w:hAnsi="Times New Roman" w:cs="Times New Roman"/>
          <w:sz w:val="24"/>
          <w:szCs w:val="24"/>
        </w:rPr>
        <w:t>2</w:t>
      </w:r>
      <w:r w:rsidRPr="008A0A86">
        <w:rPr>
          <w:rFonts w:ascii="Times New Roman" w:hAnsi="Times New Roman" w:cs="Times New Roman"/>
          <w:sz w:val="24"/>
          <w:szCs w:val="24"/>
        </w:rPr>
        <w:t xml:space="preserve">. В случае нарушения получателем условий, установленных при предоставлении субсидии, 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Pr="008A0A86">
        <w:rPr>
          <w:rFonts w:ascii="Times New Roman" w:hAnsi="Times New Roman" w:cs="Times New Roman"/>
          <w:sz w:val="24"/>
          <w:szCs w:val="24"/>
        </w:rPr>
        <w:t>направляет требование о возврате полученной субсидии. Субсидия подлежит возврату в местный бюджет в течение 10 банковских дней со дня получения соответствующего требования. В случае неисполнения требования возврат субсидии осуществляется в судебном порядке.</w:t>
      </w:r>
    </w:p>
    <w:p w:rsidR="00CD329F" w:rsidRDefault="00C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Default="000477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378FB">
        <w:rPr>
          <w:rFonts w:ascii="Times New Roman" w:hAnsi="Times New Roman" w:cs="Times New Roman"/>
          <w:sz w:val="24"/>
          <w:szCs w:val="24"/>
        </w:rPr>
        <w:t>5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10C4" w:rsidRPr="008A0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ИСПОЛЬЗОВАНИЕМ СУБСИДИЙ</w:t>
      </w:r>
    </w:p>
    <w:p w:rsidR="00FE71F2" w:rsidRDefault="00FE7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10C4" w:rsidRPr="008A0A86" w:rsidRDefault="00477E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10C4" w:rsidRPr="008A0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использованием субсидий осуществляет Организатор в соответствии с бюджетным законодательством Российской Федерации.</w:t>
      </w:r>
    </w:p>
    <w:p w:rsidR="00FE10C4" w:rsidRPr="008A0A86" w:rsidRDefault="006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7ED0">
        <w:rPr>
          <w:rFonts w:ascii="Times New Roman" w:hAnsi="Times New Roman" w:cs="Times New Roman"/>
          <w:sz w:val="24"/>
          <w:szCs w:val="24"/>
        </w:rPr>
        <w:t>4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. Условия, порядок, объем предоставления субсидий, а также порядок и </w:t>
      </w:r>
      <w:r w:rsidR="001A59D9">
        <w:rPr>
          <w:rFonts w:ascii="Times New Roman" w:hAnsi="Times New Roman" w:cs="Times New Roman"/>
          <w:sz w:val="24"/>
          <w:szCs w:val="24"/>
        </w:rPr>
        <w:t>срок представления отчетности о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</w:t>
      </w:r>
      <w:r w:rsidR="001A59D9">
        <w:rPr>
          <w:rFonts w:ascii="Times New Roman" w:hAnsi="Times New Roman" w:cs="Times New Roman"/>
          <w:sz w:val="24"/>
          <w:szCs w:val="24"/>
        </w:rPr>
        <w:t>достижении целевых показателей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 и порядок возврата субсидии в случае </w:t>
      </w:r>
      <w:r w:rsidR="00F644D8" w:rsidRPr="00F644D8">
        <w:rPr>
          <w:rFonts w:ascii="Times New Roman" w:hAnsi="Times New Roman" w:cs="Times New Roman"/>
          <w:sz w:val="24"/>
          <w:szCs w:val="24"/>
        </w:rPr>
        <w:t>нарушения получателем условий, установленных при предоставлении субсидии</w:t>
      </w:r>
      <w:r w:rsidR="00F644D8">
        <w:rPr>
          <w:rFonts w:ascii="Times New Roman" w:hAnsi="Times New Roman" w:cs="Times New Roman"/>
          <w:sz w:val="24"/>
          <w:szCs w:val="24"/>
        </w:rPr>
        <w:t>,</w:t>
      </w:r>
      <w:r w:rsidR="00F644D8" w:rsidRPr="00F644D8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8A0A86">
        <w:rPr>
          <w:rFonts w:ascii="Times New Roman" w:hAnsi="Times New Roman" w:cs="Times New Roman"/>
          <w:sz w:val="24"/>
          <w:szCs w:val="24"/>
        </w:rPr>
        <w:t>устанавливаются соглашением о предоставлении субсидии.</w:t>
      </w:r>
    </w:p>
    <w:p w:rsidR="00FE10C4" w:rsidRDefault="006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7ED0">
        <w:rPr>
          <w:rFonts w:ascii="Times New Roman" w:hAnsi="Times New Roman" w:cs="Times New Roman"/>
          <w:sz w:val="24"/>
          <w:szCs w:val="24"/>
        </w:rPr>
        <w:t>5</w:t>
      </w:r>
      <w:r w:rsidR="00FE10C4" w:rsidRPr="008A0A86">
        <w:rPr>
          <w:rFonts w:ascii="Times New Roman" w:hAnsi="Times New Roman" w:cs="Times New Roman"/>
          <w:sz w:val="24"/>
          <w:szCs w:val="24"/>
        </w:rPr>
        <w:t xml:space="preserve">. В Соглашении о предоставлении субсидии указывается согласие получателя субсидии на осуществление </w:t>
      </w:r>
      <w:r w:rsidR="00AF50FC" w:rsidRPr="00AF50FC">
        <w:rPr>
          <w:rFonts w:ascii="Times New Roman" w:hAnsi="Times New Roman" w:cs="Times New Roman"/>
          <w:sz w:val="24"/>
          <w:szCs w:val="24"/>
        </w:rPr>
        <w:t>администраци</w:t>
      </w:r>
      <w:r w:rsidR="00AF50FC">
        <w:rPr>
          <w:rFonts w:ascii="Times New Roman" w:hAnsi="Times New Roman" w:cs="Times New Roman"/>
          <w:sz w:val="24"/>
          <w:szCs w:val="24"/>
        </w:rPr>
        <w:t>ей</w:t>
      </w:r>
      <w:r w:rsidR="00AF50FC" w:rsidRPr="00AF50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8A0A86">
        <w:rPr>
          <w:rFonts w:ascii="Times New Roman" w:hAnsi="Times New Roman" w:cs="Times New Roman"/>
          <w:sz w:val="24"/>
          <w:szCs w:val="24"/>
        </w:rPr>
        <w:t>, Управлением по финансам и налогам, Контрольно-счетной палатой городского округа муниципального образования г. Саянска проверок соблюдения</w:t>
      </w:r>
      <w:r w:rsidR="001A59D9">
        <w:rPr>
          <w:rFonts w:ascii="Times New Roman" w:hAnsi="Times New Roman" w:cs="Times New Roman"/>
          <w:sz w:val="24"/>
          <w:szCs w:val="24"/>
        </w:rPr>
        <w:t xml:space="preserve"> получателями субсидий условий </w:t>
      </w:r>
      <w:r w:rsidR="00FE10C4" w:rsidRPr="008A0A86">
        <w:rPr>
          <w:rFonts w:ascii="Times New Roman" w:hAnsi="Times New Roman" w:cs="Times New Roman"/>
          <w:sz w:val="24"/>
          <w:szCs w:val="24"/>
        </w:rPr>
        <w:t>и порядка их предоставления.</w:t>
      </w:r>
    </w:p>
    <w:p w:rsidR="00884FDE" w:rsidRDefault="00884FDE" w:rsidP="00800D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5F0C" w:rsidRDefault="007E5F0C" w:rsidP="00800D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10C4" w:rsidRPr="008A0A86" w:rsidRDefault="00800D37" w:rsidP="00800D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М</w:t>
      </w:r>
      <w:r w:rsidR="00FE10C4" w:rsidRPr="008A0A86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FE10C4" w:rsidRPr="008A0A86" w:rsidRDefault="00FE10C4" w:rsidP="00800D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A0A8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84FDE">
        <w:rPr>
          <w:rFonts w:ascii="Times New Roman" w:hAnsi="Times New Roman" w:cs="Times New Roman"/>
          <w:sz w:val="24"/>
          <w:szCs w:val="24"/>
        </w:rPr>
        <w:t xml:space="preserve"> </w:t>
      </w:r>
      <w:r w:rsidRPr="008A0A86">
        <w:rPr>
          <w:rFonts w:ascii="Times New Roman" w:hAnsi="Times New Roman" w:cs="Times New Roman"/>
          <w:sz w:val="24"/>
          <w:szCs w:val="24"/>
        </w:rPr>
        <w:t>"город Саянск"</w:t>
      </w:r>
      <w:r w:rsidR="00800D37" w:rsidRPr="008A0A86">
        <w:rPr>
          <w:rFonts w:ascii="Times New Roman" w:hAnsi="Times New Roman" w:cs="Times New Roman"/>
          <w:sz w:val="24"/>
          <w:szCs w:val="24"/>
        </w:rPr>
        <w:t xml:space="preserve">    </w:t>
      </w:r>
      <w:r w:rsidR="00884FDE">
        <w:rPr>
          <w:rFonts w:ascii="Times New Roman" w:hAnsi="Times New Roman" w:cs="Times New Roman"/>
          <w:sz w:val="24"/>
          <w:szCs w:val="24"/>
        </w:rPr>
        <w:t xml:space="preserve"> </w:t>
      </w:r>
      <w:r w:rsidR="00800D37" w:rsidRPr="008A0A8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8A0A86">
        <w:rPr>
          <w:rFonts w:ascii="Times New Roman" w:hAnsi="Times New Roman" w:cs="Times New Roman"/>
          <w:sz w:val="24"/>
          <w:szCs w:val="24"/>
        </w:rPr>
        <w:t>О.В.Б</w:t>
      </w:r>
      <w:r w:rsidR="00800D37" w:rsidRPr="008A0A86">
        <w:rPr>
          <w:rFonts w:ascii="Times New Roman" w:hAnsi="Times New Roman" w:cs="Times New Roman"/>
          <w:sz w:val="24"/>
          <w:szCs w:val="24"/>
        </w:rPr>
        <w:t>оровский</w:t>
      </w:r>
      <w:proofErr w:type="spellEnd"/>
    </w:p>
    <w:p w:rsidR="005E4167" w:rsidRDefault="005E4167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167" w:rsidRDefault="005E4167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3A86" w:rsidRDefault="007E3A86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 xml:space="preserve">к </w:t>
      </w:r>
      <w:r w:rsidR="00532C53">
        <w:rPr>
          <w:rFonts w:ascii="Times New Roman" w:hAnsi="Times New Roman" w:cs="Times New Roman"/>
          <w:sz w:val="24"/>
          <w:szCs w:val="24"/>
        </w:rPr>
        <w:t>П</w:t>
      </w:r>
      <w:r w:rsidRPr="00483629">
        <w:rPr>
          <w:rFonts w:ascii="Times New Roman" w:hAnsi="Times New Roman" w:cs="Times New Roman"/>
          <w:sz w:val="24"/>
          <w:szCs w:val="24"/>
        </w:rPr>
        <w:t>орядк</w:t>
      </w:r>
      <w:r w:rsidR="00532C53">
        <w:rPr>
          <w:rFonts w:ascii="Times New Roman" w:hAnsi="Times New Roman" w:cs="Times New Roman"/>
          <w:sz w:val="24"/>
          <w:szCs w:val="24"/>
        </w:rPr>
        <w:t>у</w:t>
      </w:r>
      <w:r w:rsidRPr="00483629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субсидии на возмещение части затрат субъектов</w:t>
      </w: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 xml:space="preserve"> на приобретение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Pr="00483629">
        <w:rPr>
          <w:rFonts w:ascii="Times New Roman" w:hAnsi="Times New Roman" w:cs="Times New Roman"/>
          <w:sz w:val="24"/>
          <w:szCs w:val="24"/>
        </w:rPr>
        <w:t xml:space="preserve"> оборудования                                 </w:t>
      </w:r>
    </w:p>
    <w:p w:rsidR="00F644D8" w:rsidRDefault="00F644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3318" w:rsidRDefault="00F233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23318" w:rsidRDefault="00F23318" w:rsidP="004836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629">
        <w:rPr>
          <w:rFonts w:ascii="Times New Roman" w:hAnsi="Times New Roman" w:cs="Times New Roman"/>
          <w:sz w:val="28"/>
          <w:szCs w:val="28"/>
        </w:rPr>
        <w:t>Заявление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о соответствии вновь созданного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и вновь зарегистрированного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условиям отнесения к субъектам малого и среднего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предпринимательства, установленным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законом от 24 июля 2007 г. N 209-ФЗ "О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в Российской Федерации"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 xml:space="preserve">    Настоящим заявляю, что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83629">
        <w:rPr>
          <w:rFonts w:ascii="Times New Roman" w:hAnsi="Times New Roman" w:cs="Times New Roman"/>
          <w:sz w:val="24"/>
          <w:szCs w:val="24"/>
        </w:rPr>
        <w:t>___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3629">
        <w:rPr>
          <w:rFonts w:ascii="Times New Roman" w:hAnsi="Times New Roman" w:cs="Times New Roman"/>
          <w:sz w:val="24"/>
          <w:szCs w:val="24"/>
        </w:rPr>
        <w:t>__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83629">
        <w:rPr>
          <w:rFonts w:ascii="Times New Roman" w:hAnsi="Times New Roman" w:cs="Times New Roman"/>
          <w:sz w:val="16"/>
          <w:szCs w:val="16"/>
        </w:rPr>
        <w:t>(указывается полное наименование юридического лица, фамилия, имя,    отчество (последнее - при наличии) индивидуального предпринимателя)</w:t>
      </w:r>
    </w:p>
    <w:p w:rsid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3629">
        <w:rPr>
          <w:rFonts w:ascii="Times New Roman" w:hAnsi="Times New Roman" w:cs="Times New Roman"/>
          <w:sz w:val="24"/>
          <w:szCs w:val="24"/>
        </w:rPr>
        <w:t>_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83629">
        <w:rPr>
          <w:rFonts w:ascii="Times New Roman" w:hAnsi="Times New Roman" w:cs="Times New Roman"/>
          <w:sz w:val="16"/>
          <w:szCs w:val="16"/>
        </w:rPr>
        <w:t>(указывается идентификационный номер налогоплательщика (ИНН)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3629">
        <w:rPr>
          <w:rFonts w:ascii="Times New Roman" w:hAnsi="Times New Roman" w:cs="Times New Roman"/>
          <w:sz w:val="16"/>
          <w:szCs w:val="16"/>
        </w:rPr>
        <w:t>юридического лица или физического лица, зарегистрированного</w:t>
      </w:r>
      <w:proofErr w:type="gramEnd"/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83629">
        <w:rPr>
          <w:rFonts w:ascii="Times New Roman" w:hAnsi="Times New Roman" w:cs="Times New Roman"/>
          <w:sz w:val="16"/>
          <w:szCs w:val="16"/>
        </w:rPr>
        <w:t>в качестве индивидуального предпринимателя)</w:t>
      </w:r>
    </w:p>
    <w:p w:rsid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дата государственной регистрации: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83629">
        <w:rPr>
          <w:rFonts w:ascii="Times New Roman" w:hAnsi="Times New Roman" w:cs="Times New Roman"/>
          <w:sz w:val="16"/>
          <w:szCs w:val="16"/>
        </w:rPr>
        <w:t>(указывается дата государственной регистрации юридического лица или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3629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соответствует   условиям    отнесения   к   субъектам   малого  и 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 xml:space="preserve">предпринимательства,  установленным  Федеральным </w:t>
      </w:r>
      <w:hyperlink r:id="rId14" w:history="1">
        <w:r w:rsidRPr="0048362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июля 2007 года №</w:t>
      </w:r>
      <w:r w:rsidRPr="00483629">
        <w:rPr>
          <w:rFonts w:ascii="Times New Roman" w:hAnsi="Times New Roman" w:cs="Times New Roman"/>
          <w:sz w:val="24"/>
          <w:szCs w:val="24"/>
        </w:rPr>
        <w:t xml:space="preserve">  209-ФЗ  "О  развитии  малого и среднего предпринимательства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629">
        <w:rPr>
          <w:rFonts w:ascii="Times New Roman" w:hAnsi="Times New Roman" w:cs="Times New Roman"/>
          <w:sz w:val="24"/>
          <w:szCs w:val="24"/>
        </w:rPr>
        <w:t>Федерации".</w:t>
      </w: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>"___" ____________ 20__ года                              ______________/_____________________</w:t>
      </w:r>
    </w:p>
    <w:p w:rsidR="00483629" w:rsidRPr="00483629" w:rsidRDefault="00483629" w:rsidP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62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3629">
        <w:rPr>
          <w:rFonts w:ascii="Times New Roman" w:hAnsi="Times New Roman" w:cs="Times New Roman"/>
          <w:sz w:val="24"/>
          <w:szCs w:val="24"/>
        </w:rPr>
        <w:t>(подпись руководителя) (расшифровка подписи)</w:t>
      </w: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C0E" w:rsidRDefault="00E00C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C0E" w:rsidRDefault="00E00C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C0E" w:rsidRDefault="00E00C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Default="004836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10C4" w:rsidRPr="00C6062D" w:rsidRDefault="00D043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8362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75BA5" w:rsidRPr="00C6062D" w:rsidRDefault="00FE1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к </w:t>
      </w:r>
      <w:r w:rsidR="00532C53">
        <w:rPr>
          <w:rFonts w:ascii="Times New Roman" w:hAnsi="Times New Roman" w:cs="Times New Roman"/>
          <w:sz w:val="24"/>
          <w:szCs w:val="24"/>
        </w:rPr>
        <w:t>П</w:t>
      </w:r>
      <w:r w:rsidRPr="00C6062D">
        <w:rPr>
          <w:rFonts w:ascii="Times New Roman" w:hAnsi="Times New Roman" w:cs="Times New Roman"/>
          <w:sz w:val="24"/>
          <w:szCs w:val="24"/>
        </w:rPr>
        <w:t>орядк</w:t>
      </w:r>
      <w:r w:rsidR="00532C53">
        <w:rPr>
          <w:rFonts w:ascii="Times New Roman" w:hAnsi="Times New Roman" w:cs="Times New Roman"/>
          <w:sz w:val="24"/>
          <w:szCs w:val="24"/>
        </w:rPr>
        <w:t>у</w:t>
      </w:r>
      <w:r w:rsidRPr="00C6062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</w:p>
    <w:p w:rsidR="00E26450" w:rsidRDefault="00FE10C4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субсиди</w:t>
      </w:r>
      <w:r w:rsidR="002E05BE">
        <w:rPr>
          <w:rFonts w:ascii="Times New Roman" w:hAnsi="Times New Roman" w:cs="Times New Roman"/>
          <w:sz w:val="24"/>
          <w:szCs w:val="24"/>
        </w:rPr>
        <w:t>и</w:t>
      </w:r>
      <w:r w:rsidR="00BF451A">
        <w:rPr>
          <w:rFonts w:ascii="Times New Roman" w:hAnsi="Times New Roman" w:cs="Times New Roman"/>
          <w:sz w:val="24"/>
          <w:szCs w:val="24"/>
        </w:rPr>
        <w:t xml:space="preserve"> на возмещение</w:t>
      </w:r>
      <w:r w:rsidR="002E05BE">
        <w:rPr>
          <w:rFonts w:ascii="Times New Roman" w:hAnsi="Times New Roman" w:cs="Times New Roman"/>
          <w:sz w:val="24"/>
          <w:szCs w:val="24"/>
        </w:rPr>
        <w:t xml:space="preserve"> </w:t>
      </w:r>
      <w:r w:rsidR="00E26450" w:rsidRPr="00E26450">
        <w:rPr>
          <w:rFonts w:ascii="Times New Roman" w:hAnsi="Times New Roman" w:cs="Times New Roman"/>
          <w:sz w:val="24"/>
          <w:szCs w:val="24"/>
        </w:rPr>
        <w:t>части затрат субъектов</w:t>
      </w:r>
    </w:p>
    <w:p w:rsidR="00E26450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</w:p>
    <w:p w:rsidR="000A1498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на приобретение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Pr="00E26450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FE10C4" w:rsidRPr="00C606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DB140E" w:rsidRDefault="00DB140E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В ______________________________________</w:t>
      </w: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6062D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Юридический адрес: _____________________</w:t>
      </w:r>
    </w:p>
    <w:p w:rsidR="00FE10C4" w:rsidRPr="00C6062D" w:rsidRDefault="00FE10C4" w:rsidP="00800D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B140E" w:rsidRPr="00AD7FDB" w:rsidRDefault="00DB140E">
      <w:pPr>
        <w:pStyle w:val="ConsPlusNonformat"/>
        <w:jc w:val="both"/>
        <w:rPr>
          <w:rFonts w:ascii="Times New Roman" w:hAnsi="Times New Roman" w:cs="Times New Roman"/>
        </w:rPr>
      </w:pPr>
    </w:p>
    <w:p w:rsidR="00042DDC" w:rsidRDefault="00042DDC" w:rsidP="005E68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41"/>
      <w:bookmarkEnd w:id="5"/>
    </w:p>
    <w:p w:rsidR="00FE10C4" w:rsidRPr="00930A4B" w:rsidRDefault="005E682F" w:rsidP="005E68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A4B">
        <w:rPr>
          <w:rFonts w:ascii="Times New Roman" w:hAnsi="Times New Roman" w:cs="Times New Roman"/>
          <w:sz w:val="28"/>
          <w:szCs w:val="28"/>
        </w:rPr>
        <w:t>Заявление на  получение субсидии.</w:t>
      </w:r>
    </w:p>
    <w:p w:rsidR="00E066F1" w:rsidRPr="00930A4B" w:rsidRDefault="00E066F1" w:rsidP="005E68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C4" w:rsidRDefault="00FE10C4" w:rsidP="008A0C5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Прошу предоставить субсидию</w:t>
      </w:r>
      <w:r w:rsidR="00047121">
        <w:rPr>
          <w:rFonts w:ascii="Times New Roman" w:hAnsi="Times New Roman" w:cs="Times New Roman"/>
          <w:sz w:val="24"/>
          <w:szCs w:val="24"/>
        </w:rPr>
        <w:t xml:space="preserve"> на</w:t>
      </w:r>
      <w:r w:rsidR="00E26450">
        <w:rPr>
          <w:rFonts w:ascii="Times New Roman" w:hAnsi="Times New Roman" w:cs="Times New Roman"/>
          <w:sz w:val="24"/>
          <w:szCs w:val="24"/>
        </w:rPr>
        <w:t xml:space="preserve"> возмещение части затрат субъектов</w:t>
      </w:r>
      <w:r w:rsidR="00047121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E26450">
        <w:rPr>
          <w:rFonts w:ascii="Times New Roman" w:hAnsi="Times New Roman" w:cs="Times New Roman"/>
          <w:sz w:val="24"/>
          <w:szCs w:val="24"/>
        </w:rPr>
        <w:t xml:space="preserve"> на приобретение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E26450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C6062D">
        <w:rPr>
          <w:rFonts w:ascii="Times New Roman" w:hAnsi="Times New Roman" w:cs="Times New Roman"/>
          <w:sz w:val="24"/>
          <w:szCs w:val="24"/>
        </w:rPr>
        <w:t xml:space="preserve"> в размере</w:t>
      </w:r>
      <w:proofErr w:type="gramStart"/>
      <w:r w:rsidRPr="00C6062D">
        <w:rPr>
          <w:rFonts w:ascii="Times New Roman" w:hAnsi="Times New Roman" w:cs="Times New Roman"/>
          <w:sz w:val="24"/>
          <w:szCs w:val="24"/>
        </w:rPr>
        <w:t xml:space="preserve"> _</w:t>
      </w:r>
      <w:r w:rsidR="001E15E4">
        <w:rPr>
          <w:rFonts w:ascii="Times New Roman" w:hAnsi="Times New Roman" w:cs="Times New Roman"/>
          <w:sz w:val="24"/>
          <w:szCs w:val="24"/>
        </w:rPr>
        <w:t>___</w:t>
      </w:r>
      <w:r w:rsidRPr="00C6062D">
        <w:rPr>
          <w:rFonts w:ascii="Times New Roman" w:hAnsi="Times New Roman" w:cs="Times New Roman"/>
          <w:sz w:val="24"/>
          <w:szCs w:val="24"/>
        </w:rPr>
        <w:t>_</w:t>
      </w:r>
      <w:r w:rsidR="00800D37" w:rsidRPr="00C6062D">
        <w:rPr>
          <w:rFonts w:ascii="Times New Roman" w:hAnsi="Times New Roman" w:cs="Times New Roman"/>
          <w:sz w:val="24"/>
          <w:szCs w:val="24"/>
        </w:rPr>
        <w:t>___</w:t>
      </w:r>
      <w:r w:rsidR="00582D5A">
        <w:rPr>
          <w:rFonts w:ascii="Times New Roman" w:hAnsi="Times New Roman" w:cs="Times New Roman"/>
          <w:sz w:val="24"/>
          <w:szCs w:val="24"/>
        </w:rPr>
        <w:t>_</w:t>
      </w:r>
      <w:r w:rsidR="00800D37" w:rsidRPr="00C6062D">
        <w:rPr>
          <w:rFonts w:ascii="Times New Roman" w:hAnsi="Times New Roman" w:cs="Times New Roman"/>
          <w:sz w:val="24"/>
          <w:szCs w:val="24"/>
        </w:rPr>
        <w:t>_</w:t>
      </w:r>
      <w:r w:rsidRPr="00C6062D">
        <w:rPr>
          <w:rFonts w:ascii="Times New Roman" w:hAnsi="Times New Roman" w:cs="Times New Roman"/>
          <w:sz w:val="24"/>
          <w:szCs w:val="24"/>
        </w:rPr>
        <w:t>_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(</w:t>
      </w:r>
      <w:r w:rsidR="00582D5A">
        <w:rPr>
          <w:rFonts w:ascii="Times New Roman" w:hAnsi="Times New Roman" w:cs="Times New Roman"/>
          <w:sz w:val="24"/>
          <w:szCs w:val="24"/>
        </w:rPr>
        <w:t>______</w:t>
      </w:r>
      <w:r w:rsidRPr="00C6062D">
        <w:rPr>
          <w:rFonts w:ascii="Times New Roman" w:hAnsi="Times New Roman" w:cs="Times New Roman"/>
          <w:sz w:val="24"/>
          <w:szCs w:val="24"/>
        </w:rPr>
        <w:t>_</w:t>
      </w:r>
      <w:r w:rsidR="005E682F" w:rsidRPr="00C6062D">
        <w:rPr>
          <w:rFonts w:ascii="Times New Roman" w:hAnsi="Times New Roman" w:cs="Times New Roman"/>
          <w:sz w:val="24"/>
          <w:szCs w:val="24"/>
        </w:rPr>
        <w:t>__________</w:t>
      </w:r>
      <w:r w:rsidR="00047121">
        <w:rPr>
          <w:rFonts w:ascii="Times New Roman" w:hAnsi="Times New Roman" w:cs="Times New Roman"/>
          <w:sz w:val="24"/>
          <w:szCs w:val="24"/>
        </w:rPr>
        <w:t>___</w:t>
      </w:r>
      <w:r w:rsidR="005E682F" w:rsidRPr="00C6062D">
        <w:rPr>
          <w:rFonts w:ascii="Times New Roman" w:hAnsi="Times New Roman" w:cs="Times New Roman"/>
          <w:sz w:val="24"/>
          <w:szCs w:val="24"/>
        </w:rPr>
        <w:t>____</w:t>
      </w:r>
      <w:r w:rsidRPr="00C6062D">
        <w:rPr>
          <w:rFonts w:ascii="Times New Roman" w:hAnsi="Times New Roman" w:cs="Times New Roman"/>
          <w:sz w:val="24"/>
          <w:szCs w:val="24"/>
        </w:rPr>
        <w:t xml:space="preserve">_____) </w:t>
      </w:r>
      <w:proofErr w:type="gramEnd"/>
      <w:r w:rsidRPr="00C6062D">
        <w:rPr>
          <w:rFonts w:ascii="Times New Roman" w:hAnsi="Times New Roman" w:cs="Times New Roman"/>
          <w:sz w:val="24"/>
          <w:szCs w:val="24"/>
        </w:rPr>
        <w:t>рублей.</w:t>
      </w:r>
    </w:p>
    <w:p w:rsidR="00E066F1" w:rsidRDefault="00E066F1" w:rsidP="00E06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66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DDC" w:rsidRDefault="00FE10C4" w:rsidP="00800D3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B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00D37" w:rsidRPr="000A1498" w:rsidRDefault="00FE10C4" w:rsidP="00042D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1498">
        <w:rPr>
          <w:rFonts w:ascii="Times New Roman" w:hAnsi="Times New Roman" w:cs="Times New Roman"/>
          <w:sz w:val="28"/>
          <w:szCs w:val="28"/>
        </w:rPr>
        <w:t>Сведения о субъекте малого</w:t>
      </w:r>
      <w:r w:rsidR="005E682F" w:rsidRPr="000A1498">
        <w:rPr>
          <w:rFonts w:ascii="Times New Roman" w:hAnsi="Times New Roman" w:cs="Times New Roman"/>
          <w:sz w:val="28"/>
          <w:szCs w:val="28"/>
        </w:rPr>
        <w:t xml:space="preserve"> или среднего</w:t>
      </w:r>
      <w:r w:rsidRPr="000A1498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</w:p>
    <w:p w:rsidR="00042DDC" w:rsidRDefault="00042DDC" w:rsidP="00C6062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C6062D" w:rsidRDefault="00FE10C4" w:rsidP="00C6062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Наименование субъекта малого</w:t>
      </w:r>
      <w:r w:rsidR="00D3652F"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C6062D">
        <w:rPr>
          <w:rFonts w:ascii="Times New Roman" w:hAnsi="Times New Roman" w:cs="Times New Roman"/>
          <w:sz w:val="24"/>
          <w:szCs w:val="24"/>
        </w:rPr>
        <w:t xml:space="preserve"> предпринимательства: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C6062D">
        <w:rPr>
          <w:rFonts w:ascii="Times New Roman" w:hAnsi="Times New Roman" w:cs="Times New Roman"/>
          <w:sz w:val="24"/>
          <w:szCs w:val="24"/>
        </w:rPr>
        <w:t>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___________________</w:t>
      </w:r>
      <w:r w:rsidR="00C6062D">
        <w:rPr>
          <w:rFonts w:ascii="Times New Roman" w:hAnsi="Times New Roman" w:cs="Times New Roman"/>
          <w:sz w:val="24"/>
          <w:szCs w:val="24"/>
        </w:rPr>
        <w:t>_______</w:t>
      </w: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062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E10C4" w:rsidRPr="00C6062D" w:rsidRDefault="00C6062D" w:rsidP="00C6062D">
      <w:pPr>
        <w:pStyle w:val="ConsPlusNonforma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E10C4" w:rsidRPr="00C6062D">
        <w:rPr>
          <w:rFonts w:ascii="Times New Roman" w:hAnsi="Times New Roman" w:cs="Times New Roman"/>
        </w:rPr>
        <w:t>(полное наименование)</w:t>
      </w:r>
    </w:p>
    <w:p w:rsidR="001770C1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</w:t>
      </w:r>
      <w:r w:rsidR="00DB140E">
        <w:rPr>
          <w:rFonts w:ascii="Times New Roman" w:hAnsi="Times New Roman" w:cs="Times New Roman"/>
          <w:sz w:val="24"/>
          <w:szCs w:val="24"/>
        </w:rPr>
        <w:t>Отношение к категории субъекта ___________________________ предпринимательства.</w:t>
      </w:r>
    </w:p>
    <w:p w:rsidR="00DB140E" w:rsidRPr="00DB140E" w:rsidRDefault="00DB140E" w:rsidP="00DB14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микропредприятие</w:t>
      </w:r>
      <w:proofErr w:type="spellEnd"/>
      <w:r>
        <w:rPr>
          <w:rFonts w:ascii="Times New Roman" w:hAnsi="Times New Roman" w:cs="Times New Roman"/>
          <w:sz w:val="16"/>
          <w:szCs w:val="16"/>
        </w:rPr>
        <w:t>/малое/среднее)</w:t>
      </w:r>
    </w:p>
    <w:p w:rsidR="00FE10C4" w:rsidRPr="00C6062D" w:rsidRDefault="001770C1" w:rsidP="001770C1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10C4" w:rsidRPr="00C6062D">
        <w:rPr>
          <w:rFonts w:ascii="Times New Roman" w:hAnsi="Times New Roman" w:cs="Times New Roman"/>
          <w:sz w:val="24"/>
          <w:szCs w:val="24"/>
        </w:rPr>
        <w:t>Дата регистрации: __________________________________________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________________</w:t>
      </w:r>
    </w:p>
    <w:p w:rsidR="00FE10C4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ИНН: _____________________________________________________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73BA">
        <w:rPr>
          <w:rFonts w:ascii="Times New Roman" w:hAnsi="Times New Roman" w:cs="Times New Roman"/>
          <w:sz w:val="24"/>
          <w:szCs w:val="24"/>
        </w:rPr>
        <w:t xml:space="preserve"> Регистрационный номер в ПФ РФ: _____________________________________________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 Регистрационный номер в ФОМС: _____________________________________________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 Регистрационный номер в ФСС: _______________________________________________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Банковские реквизиты, необходимые для перечисления субсидии:</w:t>
      </w:r>
      <w:r w:rsidR="00C6062D">
        <w:rPr>
          <w:rFonts w:ascii="Times New Roman" w:hAnsi="Times New Roman" w:cs="Times New Roman"/>
          <w:sz w:val="24"/>
          <w:szCs w:val="24"/>
        </w:rPr>
        <w:t>___________________</w:t>
      </w:r>
      <w:r w:rsidRPr="00C606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</w:t>
      </w:r>
      <w:r w:rsidRPr="00C6062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6062D">
        <w:rPr>
          <w:rFonts w:ascii="Times New Roman" w:hAnsi="Times New Roman" w:cs="Times New Roman"/>
          <w:sz w:val="24"/>
          <w:szCs w:val="24"/>
        </w:rPr>
        <w:t>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Юридический ад</w:t>
      </w:r>
      <w:r w:rsidR="00C6062D">
        <w:rPr>
          <w:rFonts w:ascii="Times New Roman" w:hAnsi="Times New Roman" w:cs="Times New Roman"/>
          <w:sz w:val="24"/>
          <w:szCs w:val="24"/>
        </w:rPr>
        <w:t>рес: ________________</w:t>
      </w:r>
      <w:r w:rsidRPr="00C6062D">
        <w:rPr>
          <w:rFonts w:ascii="Times New Roman" w:hAnsi="Times New Roman" w:cs="Times New Roman"/>
          <w:sz w:val="24"/>
          <w:szCs w:val="24"/>
        </w:rPr>
        <w:t>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Почтовый адрес (место нахождения): 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Телефон</w:t>
      </w:r>
      <w:proofErr w:type="gramStart"/>
      <w:r w:rsidRPr="00C6062D">
        <w:rPr>
          <w:rFonts w:ascii="Times New Roman" w:hAnsi="Times New Roman" w:cs="Times New Roman"/>
          <w:sz w:val="24"/>
          <w:szCs w:val="24"/>
        </w:rPr>
        <w:t xml:space="preserve">: (________) ____________  </w:t>
      </w:r>
      <w:proofErr w:type="gramEnd"/>
      <w:r w:rsidRPr="00C6062D">
        <w:rPr>
          <w:rFonts w:ascii="Times New Roman" w:hAnsi="Times New Roman" w:cs="Times New Roman"/>
          <w:sz w:val="24"/>
          <w:szCs w:val="24"/>
        </w:rPr>
        <w:t>Факс: ___________  E-</w:t>
      </w:r>
      <w:proofErr w:type="spellStart"/>
      <w:r w:rsidRPr="00C6062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6062D">
        <w:rPr>
          <w:rFonts w:ascii="Times New Roman" w:hAnsi="Times New Roman" w:cs="Times New Roman"/>
          <w:sz w:val="24"/>
          <w:szCs w:val="24"/>
        </w:rPr>
        <w:t>: 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Учредители: ______________________________</w:t>
      </w:r>
      <w:r w:rsidR="00C6062D">
        <w:rPr>
          <w:rFonts w:ascii="Times New Roman" w:hAnsi="Times New Roman" w:cs="Times New Roman"/>
          <w:sz w:val="24"/>
          <w:szCs w:val="24"/>
        </w:rPr>
        <w:t>______</w:t>
      </w:r>
      <w:r w:rsidRPr="00C6062D">
        <w:rPr>
          <w:rFonts w:ascii="Times New Roman" w:hAnsi="Times New Roman" w:cs="Times New Roman"/>
          <w:sz w:val="24"/>
          <w:szCs w:val="24"/>
        </w:rPr>
        <w:t>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6062D">
        <w:rPr>
          <w:rFonts w:ascii="Times New Roman" w:hAnsi="Times New Roman" w:cs="Times New Roman"/>
          <w:sz w:val="24"/>
          <w:szCs w:val="24"/>
        </w:rPr>
        <w:t>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85B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</w:rPr>
        <w:t>(Ф.И.О.)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Руководитель организации: _______________</w:t>
      </w:r>
      <w:r w:rsidR="00C6062D">
        <w:rPr>
          <w:rFonts w:ascii="Times New Roman" w:hAnsi="Times New Roman" w:cs="Times New Roman"/>
          <w:sz w:val="24"/>
          <w:szCs w:val="24"/>
        </w:rPr>
        <w:t>____</w:t>
      </w:r>
      <w:r w:rsidRPr="00C6062D">
        <w:rPr>
          <w:rFonts w:ascii="Times New Roman" w:hAnsi="Times New Roman" w:cs="Times New Roman"/>
          <w:sz w:val="24"/>
          <w:szCs w:val="24"/>
        </w:rPr>
        <w:t>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</w:rPr>
      </w:pPr>
      <w:r w:rsidRPr="00C6062D">
        <w:rPr>
          <w:rFonts w:ascii="Times New Roman" w:hAnsi="Times New Roman" w:cs="Times New Roman"/>
        </w:rPr>
        <w:t xml:space="preserve">                                      </w:t>
      </w:r>
      <w:r w:rsidR="00C6062D">
        <w:rPr>
          <w:rFonts w:ascii="Times New Roman" w:hAnsi="Times New Roman" w:cs="Times New Roman"/>
        </w:rPr>
        <w:t xml:space="preserve">                                                      </w:t>
      </w:r>
      <w:r w:rsidRPr="00C6062D">
        <w:rPr>
          <w:rFonts w:ascii="Times New Roman" w:hAnsi="Times New Roman" w:cs="Times New Roman"/>
        </w:rPr>
        <w:t xml:space="preserve">   (Ф.И.О., телефон)</w:t>
      </w:r>
    </w:p>
    <w:p w:rsidR="00FE10C4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Главный бухгалтер: ____________________________________________________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</w:rPr>
      </w:pPr>
      <w:r w:rsidRPr="00C6062D">
        <w:rPr>
          <w:rFonts w:ascii="Times New Roman" w:hAnsi="Times New Roman" w:cs="Times New Roman"/>
        </w:rPr>
        <w:t xml:space="preserve">                                     </w:t>
      </w:r>
      <w:r w:rsidR="00C6062D">
        <w:rPr>
          <w:rFonts w:ascii="Times New Roman" w:hAnsi="Times New Roman" w:cs="Times New Roman"/>
        </w:rPr>
        <w:t xml:space="preserve">                                                     </w:t>
      </w:r>
      <w:r w:rsidRPr="00C6062D">
        <w:rPr>
          <w:rFonts w:ascii="Times New Roman" w:hAnsi="Times New Roman" w:cs="Times New Roman"/>
        </w:rPr>
        <w:t xml:space="preserve">   (Ф.И.О., телефон)</w:t>
      </w:r>
    </w:p>
    <w:p w:rsidR="00042DDC" w:rsidRDefault="00042DDC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3F5D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>Применяемая система (режим) налогообложения (нужное отметить "V"):</w:t>
      </w:r>
    </w:p>
    <w:p w:rsidR="002A3F5D" w:rsidRDefault="002A3F5D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-1833</wp:posOffset>
                </wp:positionH>
                <wp:positionV relativeFrom="paragraph">
                  <wp:posOffset>127443</wp:posOffset>
                </wp:positionV>
                <wp:extent cx="137795" cy="284672"/>
                <wp:effectExtent l="0" t="0" r="1460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84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.15pt;margin-top:10.05pt;width:10.85pt;height:2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" fillcolor="white [3201]" strokecolor="black [3200]" strokeweight="2pt"/>
            </w:pict>
          </mc:Fallback>
        </mc:AlternateContent>
      </w:r>
    </w:p>
    <w:p w:rsidR="002A3F5D" w:rsidRDefault="002A3F5D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6A8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атентная система налогообложения;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15420</wp:posOffset>
                </wp:positionH>
                <wp:positionV relativeFrom="paragraph">
                  <wp:posOffset>169904</wp:posOffset>
                </wp:positionV>
                <wp:extent cx="129372" cy="301925"/>
                <wp:effectExtent l="0" t="0" r="2349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72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.2pt;margin-top:13.4pt;width:10.2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" fillcolor="white [3201]" strokecolor="black [3200]" strokeweight="2pt"/>
            </w:pict>
          </mc:Fallback>
        </mc:AlternateContent>
      </w:r>
      <w:r w:rsidRPr="00E673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73BA">
        <w:rPr>
          <w:rFonts w:ascii="Times New Roman" w:hAnsi="Times New Roman" w:cs="Times New Roman"/>
          <w:sz w:val="24"/>
          <w:szCs w:val="24"/>
        </w:rPr>
        <w:t>общий режим налогообложения;</w:t>
      </w:r>
    </w:p>
    <w:p w:rsidR="0081318C" w:rsidRPr="00E673BA" w:rsidRDefault="0081318C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318C" w:rsidRDefault="0081318C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7BC39" wp14:editId="158CD08B">
                <wp:simplePos x="0" y="0"/>
                <wp:positionH relativeFrom="column">
                  <wp:posOffset>6350</wp:posOffset>
                </wp:positionH>
                <wp:positionV relativeFrom="paragraph">
                  <wp:posOffset>119380</wp:posOffset>
                </wp:positionV>
                <wp:extent cx="137795" cy="284480"/>
                <wp:effectExtent l="0" t="0" r="1460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.5pt;margin-top:9.4pt;width:10.85pt;height:2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" fillcolor="white [3201]" strokecolor="black [3200]" strokeweight="2pt"/>
            </w:pict>
          </mc:Fallback>
        </mc:AlternateContent>
      </w:r>
      <w:r w:rsidR="00E673BA" w:rsidRPr="00E67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  </w:t>
      </w:r>
      <w:r w:rsidR="0081318C">
        <w:rPr>
          <w:rFonts w:ascii="Times New Roman" w:hAnsi="Times New Roman" w:cs="Times New Roman"/>
          <w:sz w:val="24"/>
          <w:szCs w:val="24"/>
        </w:rPr>
        <w:t xml:space="preserve"> </w:t>
      </w:r>
      <w:r w:rsidRPr="00E673BA">
        <w:rPr>
          <w:rFonts w:ascii="Times New Roman" w:hAnsi="Times New Roman" w:cs="Times New Roman"/>
          <w:sz w:val="24"/>
          <w:szCs w:val="24"/>
        </w:rPr>
        <w:t>упрощенная система налогообложения (УСН);</w:t>
      </w:r>
    </w:p>
    <w:p w:rsidR="00E673BA" w:rsidRPr="00E673BA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3BA" w:rsidRDefault="000A1498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7F418" wp14:editId="447C1150">
                <wp:simplePos x="0" y="0"/>
                <wp:positionH relativeFrom="column">
                  <wp:posOffset>-1833</wp:posOffset>
                </wp:positionH>
                <wp:positionV relativeFrom="paragraph">
                  <wp:posOffset>54417</wp:posOffset>
                </wp:positionV>
                <wp:extent cx="137795" cy="301925"/>
                <wp:effectExtent l="0" t="0" r="14605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15pt;margin-top:4.3pt;width:10.85pt;height:2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" fillcolor="white [3201]" strokecolor="black [3200]" strokeweight="2pt"/>
            </w:pict>
          </mc:Fallback>
        </mc:AlternateContent>
      </w:r>
      <w:r w:rsidR="00E673BA" w:rsidRPr="00E673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3BA">
        <w:rPr>
          <w:rFonts w:ascii="Times New Roman" w:hAnsi="Times New Roman" w:cs="Times New Roman"/>
          <w:sz w:val="24"/>
          <w:szCs w:val="24"/>
        </w:rPr>
        <w:t xml:space="preserve">  </w:t>
      </w:r>
      <w:r w:rsidR="00E673BA" w:rsidRPr="00E673BA">
        <w:rPr>
          <w:rFonts w:ascii="Times New Roman" w:hAnsi="Times New Roman" w:cs="Times New Roman"/>
          <w:sz w:val="24"/>
          <w:szCs w:val="24"/>
        </w:rPr>
        <w:t xml:space="preserve">система налогообложения в виде единого налога на вмененный доход для </w:t>
      </w:r>
      <w:proofErr w:type="gramStart"/>
      <w:r w:rsidR="00E673BA" w:rsidRPr="00E673B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="00E673BA" w:rsidRPr="00E673BA">
        <w:rPr>
          <w:rFonts w:ascii="Times New Roman" w:hAnsi="Times New Roman" w:cs="Times New Roman"/>
          <w:sz w:val="24"/>
          <w:szCs w:val="24"/>
        </w:rPr>
        <w:t xml:space="preserve"> </w:t>
      </w:r>
      <w:r w:rsidR="00E673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7CD9" w:rsidRDefault="000A1498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318C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E673BA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827CD9">
        <w:rPr>
          <w:rFonts w:ascii="Times New Roman" w:hAnsi="Times New Roman" w:cs="Times New Roman"/>
          <w:sz w:val="24"/>
          <w:szCs w:val="24"/>
        </w:rPr>
        <w:t xml:space="preserve"> деятельности (ЕНВД);</w:t>
      </w:r>
    </w:p>
    <w:p w:rsidR="00042DDC" w:rsidRDefault="00E673BA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73BA">
        <w:rPr>
          <w:rFonts w:ascii="Times New Roman" w:hAnsi="Times New Roman" w:cs="Times New Roman"/>
          <w:sz w:val="24"/>
          <w:szCs w:val="24"/>
        </w:rPr>
        <w:t xml:space="preserve">     </w:t>
      </w:r>
      <w:r w:rsidR="00827C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755D" w:rsidRDefault="00042DDC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1506A" wp14:editId="5A36E7C5">
                <wp:simplePos x="0" y="0"/>
                <wp:positionH relativeFrom="column">
                  <wp:posOffset>6350</wp:posOffset>
                </wp:positionH>
                <wp:positionV relativeFrom="paragraph">
                  <wp:posOffset>24765</wp:posOffset>
                </wp:positionV>
                <wp:extent cx="137795" cy="284480"/>
                <wp:effectExtent l="0" t="0" r="14605" b="203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284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.5pt;margin-top:1.95pt;width:10.8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CD9">
        <w:rPr>
          <w:rFonts w:ascii="Times New Roman" w:hAnsi="Times New Roman" w:cs="Times New Roman"/>
          <w:sz w:val="24"/>
          <w:szCs w:val="24"/>
        </w:rPr>
        <w:t xml:space="preserve">  </w:t>
      </w:r>
      <w:r w:rsidR="0081318C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E673BA">
        <w:rPr>
          <w:rFonts w:ascii="Times New Roman" w:hAnsi="Times New Roman" w:cs="Times New Roman"/>
          <w:sz w:val="24"/>
          <w:szCs w:val="24"/>
        </w:rPr>
        <w:t xml:space="preserve">система      налогообложения      для      </w:t>
      </w:r>
      <w:proofErr w:type="gramStart"/>
      <w:r w:rsidR="00E673BA" w:rsidRPr="00E673BA">
        <w:rPr>
          <w:rFonts w:ascii="Times New Roman" w:hAnsi="Times New Roman" w:cs="Times New Roman"/>
          <w:sz w:val="24"/>
          <w:szCs w:val="24"/>
        </w:rPr>
        <w:t>сельскохозяйственных</w:t>
      </w:r>
      <w:proofErr w:type="gramEnd"/>
      <w:r w:rsidR="00E673BA" w:rsidRPr="00E673BA">
        <w:rPr>
          <w:rFonts w:ascii="Times New Roman" w:hAnsi="Times New Roman" w:cs="Times New Roman"/>
          <w:sz w:val="24"/>
          <w:szCs w:val="24"/>
        </w:rPr>
        <w:t xml:space="preserve"> </w:t>
      </w:r>
      <w:r w:rsidR="00DB755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673BA" w:rsidRPr="00E673BA" w:rsidRDefault="00042DDC" w:rsidP="00E673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755D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E673BA">
        <w:rPr>
          <w:rFonts w:ascii="Times New Roman" w:hAnsi="Times New Roman" w:cs="Times New Roman"/>
          <w:sz w:val="24"/>
          <w:szCs w:val="24"/>
        </w:rPr>
        <w:t>товаропроизводителей.</w:t>
      </w:r>
    </w:p>
    <w:p w:rsidR="000A1498" w:rsidRDefault="000A1498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ED3668" w:rsidRDefault="000A1498" w:rsidP="00042DD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10C4" w:rsidRPr="00C6062D">
        <w:rPr>
          <w:rFonts w:ascii="Times New Roman" w:hAnsi="Times New Roman" w:cs="Times New Roman"/>
          <w:sz w:val="24"/>
          <w:szCs w:val="24"/>
        </w:rPr>
        <w:t xml:space="preserve">сновной вид экономической деятельности (с указанием кода по </w:t>
      </w:r>
      <w:hyperlink r:id="rId15" w:history="1">
        <w:r w:rsidR="00FE10C4" w:rsidRPr="00ED3668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="00FE10C4" w:rsidRPr="00ED3668">
        <w:rPr>
          <w:rFonts w:ascii="Times New Roman" w:hAnsi="Times New Roman" w:cs="Times New Roman"/>
          <w:sz w:val="24"/>
          <w:szCs w:val="24"/>
        </w:rPr>
        <w:t>): __</w:t>
      </w:r>
      <w:r w:rsidR="00800D37" w:rsidRPr="00ED3668">
        <w:rPr>
          <w:rFonts w:ascii="Times New Roman" w:hAnsi="Times New Roman" w:cs="Times New Roman"/>
          <w:sz w:val="24"/>
          <w:szCs w:val="24"/>
        </w:rPr>
        <w:t>____________</w:t>
      </w:r>
      <w:r w:rsidR="00FE10C4" w:rsidRPr="00ED366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00D37" w:rsidRPr="00ED3668">
        <w:rPr>
          <w:rFonts w:ascii="Times New Roman" w:hAnsi="Times New Roman" w:cs="Times New Roman"/>
          <w:sz w:val="24"/>
          <w:szCs w:val="24"/>
        </w:rPr>
        <w:t>________________</w:t>
      </w:r>
    </w:p>
    <w:p w:rsidR="00585BE8" w:rsidRPr="00ED3668" w:rsidRDefault="00585BE8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6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42DDC" w:rsidRDefault="00FE10C4" w:rsidP="00DB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6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6450" w:rsidRDefault="00E26450" w:rsidP="00042DD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Планируемое </w:t>
      </w:r>
      <w:r>
        <w:rPr>
          <w:rFonts w:ascii="Times New Roman" w:hAnsi="Times New Roman" w:cs="Times New Roman"/>
          <w:sz w:val="24"/>
          <w:szCs w:val="24"/>
        </w:rPr>
        <w:t>сохранение</w:t>
      </w:r>
      <w:r w:rsidRPr="00E26450">
        <w:rPr>
          <w:rFonts w:ascii="Times New Roman" w:hAnsi="Times New Roman" w:cs="Times New Roman"/>
          <w:sz w:val="24"/>
          <w:szCs w:val="24"/>
        </w:rPr>
        <w:t xml:space="preserve"> численности работников в течение </w:t>
      </w:r>
      <w:r w:rsidR="0072491B">
        <w:rPr>
          <w:rFonts w:ascii="Times New Roman" w:hAnsi="Times New Roman" w:cs="Times New Roman"/>
          <w:sz w:val="24"/>
          <w:szCs w:val="24"/>
        </w:rPr>
        <w:t>календарного года</w:t>
      </w:r>
      <w:r w:rsidRPr="00E26450">
        <w:rPr>
          <w:rFonts w:ascii="Times New Roman" w:hAnsi="Times New Roman" w:cs="Times New Roman"/>
          <w:sz w:val="24"/>
          <w:szCs w:val="24"/>
        </w:rPr>
        <w:t xml:space="preserve"> с</w:t>
      </w:r>
      <w:r w:rsidR="00541B73">
        <w:rPr>
          <w:rFonts w:ascii="Times New Roman" w:hAnsi="Times New Roman" w:cs="Times New Roman"/>
          <w:sz w:val="24"/>
          <w:szCs w:val="24"/>
        </w:rPr>
        <w:t>о</w:t>
      </w:r>
      <w:r w:rsidRPr="00E26450">
        <w:rPr>
          <w:rFonts w:ascii="Times New Roman" w:hAnsi="Times New Roman" w:cs="Times New Roman"/>
          <w:sz w:val="24"/>
          <w:szCs w:val="24"/>
        </w:rPr>
        <w:t xml:space="preserve"> </w:t>
      </w:r>
      <w:r w:rsidR="00541B73">
        <w:rPr>
          <w:rFonts w:ascii="Times New Roman" w:hAnsi="Times New Roman" w:cs="Times New Roman"/>
          <w:sz w:val="24"/>
          <w:szCs w:val="24"/>
        </w:rPr>
        <w:t>дня</w:t>
      </w:r>
      <w:r w:rsidRPr="00E26450">
        <w:rPr>
          <w:rFonts w:ascii="Times New Roman" w:hAnsi="Times New Roman" w:cs="Times New Roman"/>
          <w:sz w:val="24"/>
          <w:szCs w:val="24"/>
        </w:rPr>
        <w:t xml:space="preserve"> получения субсидии _______ чел.</w:t>
      </w:r>
    </w:p>
    <w:p w:rsidR="00E066F1" w:rsidRDefault="00E066F1" w:rsidP="00E066F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6F1">
        <w:rPr>
          <w:rFonts w:ascii="Times New Roman" w:hAnsi="Times New Roman" w:cs="Times New Roman"/>
          <w:sz w:val="24"/>
          <w:szCs w:val="24"/>
        </w:rPr>
        <w:t xml:space="preserve">Планируемое увеличение численности работников в течение </w:t>
      </w:r>
      <w:r w:rsidR="0072491B">
        <w:rPr>
          <w:rFonts w:ascii="Times New Roman" w:hAnsi="Times New Roman" w:cs="Times New Roman"/>
          <w:sz w:val="24"/>
          <w:szCs w:val="24"/>
        </w:rPr>
        <w:t>календарного года</w:t>
      </w:r>
      <w:r w:rsidRPr="00E066F1">
        <w:rPr>
          <w:rFonts w:ascii="Times New Roman" w:hAnsi="Times New Roman" w:cs="Times New Roman"/>
          <w:sz w:val="24"/>
          <w:szCs w:val="24"/>
        </w:rPr>
        <w:t xml:space="preserve"> с</w:t>
      </w:r>
      <w:r w:rsidR="00541B73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E066F1">
        <w:rPr>
          <w:rFonts w:ascii="Times New Roman" w:hAnsi="Times New Roman" w:cs="Times New Roman"/>
          <w:sz w:val="24"/>
          <w:szCs w:val="24"/>
        </w:rPr>
        <w:t>получения субсидии _______ чел.</w:t>
      </w:r>
    </w:p>
    <w:p w:rsidR="00D801D1" w:rsidRPr="00E066F1" w:rsidRDefault="00D801D1" w:rsidP="00E066F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объем налоговых отчислений, платежей</w:t>
      </w:r>
      <w:r w:rsidR="004159F7">
        <w:rPr>
          <w:rFonts w:ascii="Times New Roman" w:hAnsi="Times New Roman" w:cs="Times New Roman"/>
          <w:sz w:val="24"/>
          <w:szCs w:val="24"/>
        </w:rPr>
        <w:t xml:space="preserve"> во внебюджетные фонды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91B">
        <w:rPr>
          <w:rFonts w:ascii="Times New Roman" w:hAnsi="Times New Roman" w:cs="Times New Roman"/>
          <w:sz w:val="24"/>
          <w:szCs w:val="24"/>
        </w:rPr>
        <w:t>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41B73">
        <w:rPr>
          <w:rFonts w:ascii="Times New Roman" w:hAnsi="Times New Roman" w:cs="Times New Roman"/>
          <w:sz w:val="24"/>
          <w:szCs w:val="24"/>
        </w:rPr>
        <w:t>о дня</w:t>
      </w:r>
      <w:r>
        <w:rPr>
          <w:rFonts w:ascii="Times New Roman" w:hAnsi="Times New Roman" w:cs="Times New Roman"/>
          <w:sz w:val="24"/>
          <w:szCs w:val="24"/>
        </w:rPr>
        <w:t xml:space="preserve"> получения субсидии ________ тыс. руб.</w:t>
      </w:r>
    </w:p>
    <w:p w:rsidR="00585BE8" w:rsidRDefault="00E066F1" w:rsidP="00E06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66F1">
        <w:rPr>
          <w:rFonts w:ascii="Times New Roman" w:hAnsi="Times New Roman" w:cs="Times New Roman"/>
          <w:sz w:val="24"/>
          <w:szCs w:val="24"/>
        </w:rPr>
        <w:t xml:space="preserve">  Сведения  о  ранее  полученных  бюджетных  средствах,  в том числе субсидий (перечислить наименования, год, сумму) _________________________________________</w:t>
      </w:r>
    </w:p>
    <w:p w:rsidR="00FE10C4" w:rsidRPr="00C6062D" w:rsidRDefault="00FE10C4" w:rsidP="00DB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Настоящим подтверждаем, что _________________________________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_______________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</w:rPr>
      </w:pPr>
      <w:r w:rsidRPr="00C6062D">
        <w:rPr>
          <w:rFonts w:ascii="Times New Roman" w:hAnsi="Times New Roman" w:cs="Times New Roman"/>
        </w:rPr>
        <w:t xml:space="preserve">                 </w:t>
      </w:r>
      <w:r w:rsidR="00C6062D">
        <w:rPr>
          <w:rFonts w:ascii="Times New Roman" w:hAnsi="Times New Roman" w:cs="Times New Roman"/>
        </w:rPr>
        <w:t xml:space="preserve">         </w:t>
      </w:r>
      <w:r w:rsidR="00221C28">
        <w:rPr>
          <w:rFonts w:ascii="Times New Roman" w:hAnsi="Times New Roman" w:cs="Times New Roman"/>
        </w:rPr>
        <w:t xml:space="preserve">                              </w:t>
      </w:r>
      <w:r w:rsidR="00C6062D">
        <w:rPr>
          <w:rFonts w:ascii="Times New Roman" w:hAnsi="Times New Roman" w:cs="Times New Roman"/>
        </w:rPr>
        <w:t xml:space="preserve">    </w:t>
      </w:r>
      <w:r w:rsidRPr="00C6062D">
        <w:rPr>
          <w:rFonts w:ascii="Times New Roman" w:hAnsi="Times New Roman" w:cs="Times New Roman"/>
        </w:rPr>
        <w:t xml:space="preserve">        (наименование субъекта малого</w:t>
      </w:r>
      <w:r w:rsidR="00221C28">
        <w:rPr>
          <w:rFonts w:ascii="Times New Roman" w:hAnsi="Times New Roman" w:cs="Times New Roman"/>
        </w:rPr>
        <w:t xml:space="preserve"> или среднего</w:t>
      </w:r>
      <w:r w:rsidRPr="00C6062D">
        <w:rPr>
          <w:rFonts w:ascii="Times New Roman" w:hAnsi="Times New Roman" w:cs="Times New Roman"/>
        </w:rPr>
        <w:t xml:space="preserve"> предпринимательства)</w:t>
      </w:r>
    </w:p>
    <w:p w:rsidR="00FE10C4" w:rsidRPr="00C6062D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 не  имеет  просроченных  платежей  в  бюджеты всех уровней бюджетной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системы Российской Федерации и государственные внебюджетные фонды;</w:t>
      </w:r>
    </w:p>
    <w:p w:rsidR="00FE10C4" w:rsidRPr="00C6062D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 не находится в стадии ликвидации, арест на его имущество не наложен,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в отношении него не введены процедуры банкротства (несостоятельности);</w:t>
      </w:r>
    </w:p>
    <w:p w:rsidR="00FE10C4" w:rsidRPr="00C6062D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 не осуществляет производство и (или) реализацию подакцизных товаров,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а также  добычу  и  (или)  реализацию  полезных  ископаемых, за исключением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общераспространенных полезных ископаемых;</w:t>
      </w:r>
    </w:p>
    <w:p w:rsidR="00FE10C4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:rsidR="0081318C" w:rsidRPr="00C6062D" w:rsidRDefault="0081318C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318C">
        <w:rPr>
          <w:rFonts w:ascii="Times New Roman" w:hAnsi="Times New Roman" w:cs="Times New Roman"/>
          <w:sz w:val="24"/>
          <w:szCs w:val="24"/>
        </w:rPr>
        <w:t>не  осуществляет  предпринимательскую  деятельность в сфере игорного бизнеса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0C4" w:rsidRPr="00C6062D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 не  является  в  порядке, установленном законодательством Российской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Федерации  о  валютном  регулировании  и  валютном  контроле,  нерезидентом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Российской    Федерации,    за    исключением    случаев,   предусмотренных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международными договорами Российской Федерации;</w:t>
      </w:r>
    </w:p>
    <w:p w:rsidR="00FE10C4" w:rsidRPr="00C6062D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- не является кредитной, страховой организацией, инвестиционным фондом,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негосударственным  пенсионным  фондом,  профессиональным  участником  рынка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ценных бумаг, ломбардом;</w:t>
      </w:r>
    </w:p>
    <w:p w:rsidR="0081318C" w:rsidRDefault="00FE10C4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-  </w:t>
      </w:r>
      <w:r w:rsidR="0081318C" w:rsidRPr="0081318C">
        <w:rPr>
          <w:rFonts w:ascii="Times New Roman" w:hAnsi="Times New Roman" w:cs="Times New Roman"/>
          <w:sz w:val="24"/>
          <w:szCs w:val="24"/>
        </w:rPr>
        <w:t xml:space="preserve">не </w:t>
      </w:r>
      <w:r w:rsidR="000A1498">
        <w:rPr>
          <w:rFonts w:ascii="Times New Roman" w:hAnsi="Times New Roman" w:cs="Times New Roman"/>
          <w:sz w:val="24"/>
          <w:szCs w:val="24"/>
        </w:rPr>
        <w:t>имеет</w:t>
      </w:r>
      <w:r w:rsidR="0081318C" w:rsidRPr="0081318C">
        <w:rPr>
          <w:rFonts w:ascii="Times New Roman" w:hAnsi="Times New Roman" w:cs="Times New Roman"/>
          <w:sz w:val="24"/>
          <w:szCs w:val="24"/>
        </w:rPr>
        <w:t xml:space="preserve"> фактов нарушения порядка</w:t>
      </w:r>
      <w:r w:rsidR="00BF451A">
        <w:rPr>
          <w:rFonts w:ascii="Times New Roman" w:hAnsi="Times New Roman" w:cs="Times New Roman"/>
          <w:sz w:val="24"/>
          <w:szCs w:val="24"/>
        </w:rPr>
        <w:t xml:space="preserve"> и</w:t>
      </w:r>
      <w:r w:rsidR="0081318C" w:rsidRPr="0081318C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0A1498">
        <w:rPr>
          <w:rFonts w:ascii="Times New Roman" w:hAnsi="Times New Roman" w:cs="Times New Roman"/>
          <w:sz w:val="24"/>
          <w:szCs w:val="24"/>
        </w:rPr>
        <w:t>ранее предоставленной</w:t>
      </w:r>
      <w:r w:rsidR="0081318C" w:rsidRPr="0081318C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A1498">
        <w:rPr>
          <w:rFonts w:ascii="Times New Roman" w:hAnsi="Times New Roman" w:cs="Times New Roman"/>
          <w:sz w:val="24"/>
          <w:szCs w:val="24"/>
        </w:rPr>
        <w:t>и</w:t>
      </w:r>
      <w:r w:rsidR="0081318C" w:rsidRPr="0081318C">
        <w:rPr>
          <w:rFonts w:ascii="Times New Roman" w:hAnsi="Times New Roman" w:cs="Times New Roman"/>
          <w:sz w:val="24"/>
          <w:szCs w:val="24"/>
        </w:rPr>
        <w:t xml:space="preserve"> в течение трех лет с момента их получения;</w:t>
      </w:r>
    </w:p>
    <w:p w:rsidR="002E05BE" w:rsidRPr="0081318C" w:rsidRDefault="002E05BE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является получателем аналогичной субсидии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 лет до подачи документов для участия в конкурсе</w:t>
      </w:r>
      <w:r w:rsidR="00427AE6">
        <w:rPr>
          <w:rFonts w:ascii="Times New Roman" w:hAnsi="Times New Roman" w:cs="Times New Roman"/>
          <w:sz w:val="24"/>
          <w:szCs w:val="24"/>
        </w:rPr>
        <w:t>;</w:t>
      </w:r>
    </w:p>
    <w:p w:rsidR="00FE10C4" w:rsidRPr="00C6062D" w:rsidRDefault="0081318C" w:rsidP="0081318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318C">
        <w:rPr>
          <w:rFonts w:ascii="Times New Roman" w:hAnsi="Times New Roman" w:cs="Times New Roman"/>
          <w:sz w:val="24"/>
          <w:szCs w:val="24"/>
        </w:rPr>
        <w:t xml:space="preserve"> не явля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0A1498">
        <w:rPr>
          <w:rFonts w:ascii="Times New Roman" w:hAnsi="Times New Roman" w:cs="Times New Roman"/>
          <w:sz w:val="24"/>
          <w:szCs w:val="24"/>
        </w:rPr>
        <w:t>с</w:t>
      </w:r>
      <w:r w:rsidRPr="0081318C">
        <w:rPr>
          <w:rFonts w:ascii="Times New Roman" w:hAnsi="Times New Roman" w:cs="Times New Roman"/>
          <w:sz w:val="24"/>
          <w:szCs w:val="24"/>
        </w:rPr>
        <w:t>я аффилированным</w:t>
      </w:r>
      <w:r w:rsidR="000A1498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4378FB">
        <w:rPr>
          <w:rFonts w:ascii="Times New Roman" w:hAnsi="Times New Roman" w:cs="Times New Roman"/>
          <w:sz w:val="24"/>
          <w:szCs w:val="24"/>
        </w:rPr>
        <w:t xml:space="preserve"> по отношению к предыдущему собственнику приобретенного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="004378FB">
        <w:rPr>
          <w:rFonts w:ascii="Times New Roman" w:hAnsi="Times New Roman" w:cs="Times New Roman"/>
          <w:sz w:val="24"/>
          <w:szCs w:val="24"/>
        </w:rPr>
        <w:t>оборудования</w:t>
      </w:r>
      <w:r w:rsidR="000A1498">
        <w:rPr>
          <w:rFonts w:ascii="Times New Roman" w:hAnsi="Times New Roman" w:cs="Times New Roman"/>
          <w:sz w:val="24"/>
          <w:szCs w:val="24"/>
        </w:rPr>
        <w:t>.</w:t>
      </w:r>
    </w:p>
    <w:p w:rsidR="00FE10C4" w:rsidRPr="00C6062D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6062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6062D">
        <w:rPr>
          <w:rFonts w:ascii="Times New Roman" w:hAnsi="Times New Roman" w:cs="Times New Roman"/>
          <w:sz w:val="24"/>
          <w:szCs w:val="24"/>
        </w:rPr>
        <w:t xml:space="preserve">  с  требованиями о размещении информации в Реестре субъектов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малого и среднего предпринимательства - получателей поддержки.</w:t>
      </w:r>
    </w:p>
    <w:p w:rsidR="00FE10C4" w:rsidRPr="00C6062D" w:rsidRDefault="00FE10C4" w:rsidP="00042DD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Ознакомлен  с  условием  получения  информации  о  принятом  решении  в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 xml:space="preserve">телекоммуникационной  сети  "Интернет"  на  официальном сайте </w:t>
      </w:r>
      <w:r w:rsidR="00C55AA3" w:rsidRPr="00C55AA3">
        <w:rPr>
          <w:rFonts w:ascii="Times New Roman" w:hAnsi="Times New Roman" w:cs="Times New Roman"/>
          <w:sz w:val="24"/>
          <w:szCs w:val="24"/>
        </w:rPr>
        <w:t>администраци</w:t>
      </w:r>
      <w:r w:rsidR="00C55AA3">
        <w:rPr>
          <w:rFonts w:ascii="Times New Roman" w:hAnsi="Times New Roman" w:cs="Times New Roman"/>
          <w:sz w:val="24"/>
          <w:szCs w:val="24"/>
        </w:rPr>
        <w:t>и</w:t>
      </w:r>
      <w:r w:rsidR="00C55AA3" w:rsidRPr="00C55AA3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C6062D">
        <w:rPr>
          <w:rFonts w:ascii="Times New Roman" w:hAnsi="Times New Roman" w:cs="Times New Roman"/>
          <w:sz w:val="24"/>
          <w:szCs w:val="24"/>
        </w:rPr>
        <w:t>www.admsayansk.ru.</w:t>
      </w:r>
    </w:p>
    <w:p w:rsidR="00FE10C4" w:rsidRPr="00C6062D" w:rsidRDefault="00FE10C4" w:rsidP="00042DD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К заявке прилагаются документы, установленные требованиями </w:t>
      </w:r>
      <w:r w:rsidR="00532C53">
        <w:rPr>
          <w:rFonts w:ascii="Times New Roman" w:hAnsi="Times New Roman" w:cs="Times New Roman"/>
          <w:sz w:val="24"/>
          <w:szCs w:val="24"/>
        </w:rPr>
        <w:t>П</w:t>
      </w:r>
      <w:r w:rsidRPr="00C6062D">
        <w:rPr>
          <w:rFonts w:ascii="Times New Roman" w:hAnsi="Times New Roman" w:cs="Times New Roman"/>
          <w:sz w:val="24"/>
          <w:szCs w:val="24"/>
        </w:rPr>
        <w:t>орядк</w:t>
      </w:r>
      <w:r w:rsidR="00532C53">
        <w:rPr>
          <w:rFonts w:ascii="Times New Roman" w:hAnsi="Times New Roman" w:cs="Times New Roman"/>
          <w:sz w:val="24"/>
          <w:szCs w:val="24"/>
        </w:rPr>
        <w:t>а</w:t>
      </w:r>
      <w:r w:rsidRPr="00C6062D">
        <w:rPr>
          <w:rFonts w:ascii="Times New Roman" w:hAnsi="Times New Roman" w:cs="Times New Roman"/>
          <w:sz w:val="24"/>
          <w:szCs w:val="24"/>
        </w:rPr>
        <w:t xml:space="preserve">  предоставления  субсиди</w:t>
      </w:r>
      <w:r w:rsidR="00557BD0">
        <w:rPr>
          <w:rFonts w:ascii="Times New Roman" w:hAnsi="Times New Roman" w:cs="Times New Roman"/>
          <w:sz w:val="24"/>
          <w:szCs w:val="24"/>
        </w:rPr>
        <w:t>и на возмещение части затрат</w:t>
      </w:r>
      <w:r w:rsidRPr="00C6062D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E23351">
        <w:rPr>
          <w:rFonts w:ascii="Times New Roman" w:hAnsi="Times New Roman" w:cs="Times New Roman"/>
          <w:sz w:val="24"/>
          <w:szCs w:val="24"/>
        </w:rPr>
        <w:t>ов</w:t>
      </w:r>
      <w:r w:rsidRPr="00C6062D">
        <w:rPr>
          <w:rFonts w:ascii="Times New Roman" w:hAnsi="Times New Roman" w:cs="Times New Roman"/>
          <w:sz w:val="24"/>
          <w:szCs w:val="24"/>
        </w:rPr>
        <w:t xml:space="preserve">  малого</w:t>
      </w:r>
      <w:r w:rsidR="00557BD0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Pr="00C6062D">
        <w:rPr>
          <w:rFonts w:ascii="Times New Roman" w:hAnsi="Times New Roman" w:cs="Times New Roman"/>
          <w:sz w:val="24"/>
          <w:szCs w:val="24"/>
        </w:rPr>
        <w:t xml:space="preserve"> предпринимательства </w:t>
      </w:r>
      <w:r w:rsidR="00557BD0">
        <w:rPr>
          <w:rFonts w:ascii="Times New Roman" w:hAnsi="Times New Roman" w:cs="Times New Roman"/>
          <w:sz w:val="24"/>
          <w:szCs w:val="24"/>
        </w:rPr>
        <w:lastRenderedPageBreak/>
        <w:t>связанных с приобретением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="00557BD0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C6062D">
        <w:rPr>
          <w:rFonts w:ascii="Times New Roman" w:hAnsi="Times New Roman" w:cs="Times New Roman"/>
          <w:sz w:val="24"/>
          <w:szCs w:val="24"/>
        </w:rPr>
        <w:t>,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городского округа муниципального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</w:t>
      </w:r>
      <w:r w:rsidRPr="00C6062D">
        <w:rPr>
          <w:rFonts w:ascii="Times New Roman" w:hAnsi="Times New Roman" w:cs="Times New Roman"/>
          <w:sz w:val="24"/>
          <w:szCs w:val="24"/>
        </w:rPr>
        <w:t xml:space="preserve">образования "город Саянск" от _____________ г. </w:t>
      </w:r>
      <w:r w:rsidR="00E257DF">
        <w:rPr>
          <w:rFonts w:ascii="Times New Roman" w:hAnsi="Times New Roman" w:cs="Times New Roman"/>
          <w:sz w:val="24"/>
          <w:szCs w:val="24"/>
        </w:rPr>
        <w:t>№</w:t>
      </w:r>
      <w:r w:rsidRPr="00C6062D"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042DDC" w:rsidRDefault="00FE10C4" w:rsidP="00DB75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10C4" w:rsidRPr="00C6062D" w:rsidRDefault="00FE10C4" w:rsidP="00042DD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 xml:space="preserve"> Настоящим __________</w:t>
      </w:r>
      <w:r w:rsidR="00047709" w:rsidRPr="00C6062D">
        <w:rPr>
          <w:rFonts w:ascii="Times New Roman" w:hAnsi="Times New Roman" w:cs="Times New Roman"/>
          <w:sz w:val="24"/>
          <w:szCs w:val="24"/>
        </w:rPr>
        <w:t>__________________</w:t>
      </w:r>
      <w:r w:rsidRPr="00C6062D">
        <w:rPr>
          <w:rFonts w:ascii="Times New Roman" w:hAnsi="Times New Roman" w:cs="Times New Roman"/>
          <w:sz w:val="24"/>
          <w:szCs w:val="24"/>
        </w:rPr>
        <w:t>_______________________</w:t>
      </w:r>
      <w:r w:rsidR="00800D37" w:rsidRPr="00C6062D">
        <w:rPr>
          <w:rFonts w:ascii="Times New Roman" w:hAnsi="Times New Roman" w:cs="Times New Roman"/>
          <w:sz w:val="24"/>
          <w:szCs w:val="24"/>
        </w:rPr>
        <w:t>_____________</w:t>
      </w:r>
    </w:p>
    <w:p w:rsidR="00FE10C4" w:rsidRPr="00DB755D" w:rsidRDefault="00FE10C4" w:rsidP="00DB755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B755D">
        <w:rPr>
          <w:rFonts w:ascii="Times New Roman" w:hAnsi="Times New Roman" w:cs="Times New Roman"/>
          <w:sz w:val="16"/>
          <w:szCs w:val="16"/>
        </w:rPr>
        <w:t>(наименование субъекта малого</w:t>
      </w:r>
      <w:r w:rsidR="00221C28" w:rsidRPr="00DB755D">
        <w:rPr>
          <w:rFonts w:ascii="Times New Roman" w:hAnsi="Times New Roman" w:cs="Times New Roman"/>
          <w:sz w:val="16"/>
          <w:szCs w:val="16"/>
        </w:rPr>
        <w:t xml:space="preserve"> или среднего</w:t>
      </w:r>
      <w:r w:rsidRPr="00DB755D">
        <w:rPr>
          <w:rFonts w:ascii="Times New Roman" w:hAnsi="Times New Roman" w:cs="Times New Roman"/>
          <w:sz w:val="16"/>
          <w:szCs w:val="16"/>
        </w:rPr>
        <w:t xml:space="preserve"> предпринимательства)</w:t>
      </w:r>
    </w:p>
    <w:p w:rsidR="00FE10C4" w:rsidRDefault="00FE10C4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62D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сведений.</w:t>
      </w:r>
    </w:p>
    <w:p w:rsidR="00042DDC" w:rsidRDefault="00042DDC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2DDC" w:rsidRPr="00042DDC" w:rsidRDefault="00042DDC" w:rsidP="00042DD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DDC">
        <w:rPr>
          <w:rFonts w:ascii="Times New Roman" w:hAnsi="Times New Roman" w:cs="Times New Roman"/>
          <w:sz w:val="24"/>
          <w:szCs w:val="24"/>
        </w:rPr>
        <w:t>Согласен  на  обработку персональных данных, указанных в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DDC">
        <w:rPr>
          <w:rFonts w:ascii="Times New Roman" w:hAnsi="Times New Roman" w:cs="Times New Roman"/>
          <w:sz w:val="24"/>
          <w:szCs w:val="24"/>
        </w:rPr>
        <w:t>документации,  в  том  числе  на размещение информации о принятом решении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DDC">
        <w:rPr>
          <w:rFonts w:ascii="Times New Roman" w:hAnsi="Times New Roman" w:cs="Times New Roman"/>
          <w:sz w:val="24"/>
          <w:szCs w:val="24"/>
        </w:rPr>
        <w:t>информационно-телекомм</w:t>
      </w:r>
      <w:r>
        <w:rPr>
          <w:rFonts w:ascii="Times New Roman" w:hAnsi="Times New Roman" w:cs="Times New Roman"/>
          <w:sz w:val="24"/>
          <w:szCs w:val="24"/>
        </w:rPr>
        <w:t>уникационной  сети  "Интернет"</w:t>
      </w:r>
      <w:r w:rsidRPr="00042DDC">
        <w:rPr>
          <w:rFonts w:ascii="Times New Roman" w:hAnsi="Times New Roman" w:cs="Times New Roman"/>
          <w:sz w:val="24"/>
          <w:szCs w:val="24"/>
        </w:rPr>
        <w:t xml:space="preserve">  на  официальном сайте администрации городского округа www.admsayansk.ru.</w:t>
      </w:r>
    </w:p>
    <w:p w:rsidR="00042DDC" w:rsidRDefault="00042DDC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C6062D" w:rsidRDefault="003606B5" w:rsidP="00800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</w:t>
      </w:r>
      <w:r w:rsidR="00FE10C4" w:rsidRPr="00C6062D">
        <w:rPr>
          <w:rFonts w:ascii="Times New Roman" w:hAnsi="Times New Roman" w:cs="Times New Roman"/>
          <w:sz w:val="24"/>
          <w:szCs w:val="24"/>
        </w:rPr>
        <w:t>____________ 20__ года</w:t>
      </w:r>
      <w:r w:rsidR="00800D37" w:rsidRPr="00C606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10C4" w:rsidRPr="00C6062D">
        <w:rPr>
          <w:rFonts w:ascii="Times New Roman" w:hAnsi="Times New Roman" w:cs="Times New Roman"/>
          <w:sz w:val="24"/>
          <w:szCs w:val="24"/>
        </w:rPr>
        <w:t xml:space="preserve">   ______________/_____________________</w:t>
      </w:r>
    </w:p>
    <w:p w:rsidR="00FE10C4" w:rsidRPr="00DB755D" w:rsidRDefault="00DB755D" w:rsidP="00800D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A792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E10C4" w:rsidRPr="00DB755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00D37" w:rsidRPr="00DB755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FE10C4" w:rsidRPr="00DB755D">
        <w:rPr>
          <w:rFonts w:ascii="Times New Roman" w:hAnsi="Times New Roman" w:cs="Times New Roman"/>
          <w:sz w:val="16"/>
          <w:szCs w:val="16"/>
        </w:rPr>
        <w:t xml:space="preserve">  </w:t>
      </w:r>
      <w:r w:rsidR="003606B5" w:rsidRPr="00DB755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606B5" w:rsidRPr="00DB755D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FE10C4" w:rsidRPr="00DB755D">
        <w:rPr>
          <w:rFonts w:ascii="Times New Roman" w:hAnsi="Times New Roman" w:cs="Times New Roman"/>
          <w:sz w:val="16"/>
          <w:szCs w:val="16"/>
        </w:rPr>
        <w:t>(подпись руководителя) (расшифровка подписи)</w:t>
      </w: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Default="00042DDC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Pr="00051E7A" w:rsidRDefault="004B53F0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1E7A" w:rsidRPr="00051E7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483629">
        <w:rPr>
          <w:rFonts w:ascii="Times New Roman" w:hAnsi="Times New Roman" w:cs="Times New Roman"/>
          <w:sz w:val="24"/>
          <w:szCs w:val="24"/>
        </w:rPr>
        <w:t>3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к </w:t>
      </w:r>
      <w:r w:rsidR="00532C53">
        <w:rPr>
          <w:rFonts w:ascii="Times New Roman" w:hAnsi="Times New Roman" w:cs="Times New Roman"/>
          <w:sz w:val="24"/>
          <w:szCs w:val="24"/>
        </w:rPr>
        <w:t>Порядку</w:t>
      </w:r>
      <w:r w:rsidRPr="00051E7A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</w:p>
    <w:p w:rsidR="00427AE6" w:rsidRDefault="00051E7A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>субсиди</w:t>
      </w:r>
      <w:r w:rsidR="00427AE6">
        <w:rPr>
          <w:rFonts w:ascii="Times New Roman" w:hAnsi="Times New Roman" w:cs="Times New Roman"/>
          <w:sz w:val="24"/>
          <w:szCs w:val="24"/>
        </w:rPr>
        <w:t>и</w:t>
      </w:r>
      <w:r w:rsidR="00BF451A">
        <w:rPr>
          <w:rFonts w:ascii="Times New Roman" w:hAnsi="Times New Roman" w:cs="Times New Roman"/>
          <w:sz w:val="24"/>
          <w:szCs w:val="24"/>
        </w:rPr>
        <w:t xml:space="preserve"> на возмещение</w:t>
      </w:r>
      <w:r w:rsidR="00E26450" w:rsidRPr="00E26450">
        <w:rPr>
          <w:rFonts w:ascii="Times New Roman" w:hAnsi="Times New Roman" w:cs="Times New Roman"/>
          <w:sz w:val="24"/>
          <w:szCs w:val="24"/>
        </w:rPr>
        <w:t xml:space="preserve"> части затрат субъектов</w:t>
      </w:r>
    </w:p>
    <w:p w:rsidR="00E26450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</w:p>
    <w:p w:rsidR="00051E7A" w:rsidRPr="00051E7A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на приобретение</w:t>
      </w:r>
      <w:r w:rsidR="00884FDE">
        <w:rPr>
          <w:rFonts w:ascii="Times New Roman" w:hAnsi="Times New Roman" w:cs="Times New Roman"/>
          <w:sz w:val="24"/>
          <w:szCs w:val="24"/>
        </w:rPr>
        <w:t xml:space="preserve"> производственного</w:t>
      </w:r>
      <w:r w:rsidRPr="00E26450">
        <w:rPr>
          <w:rFonts w:ascii="Times New Roman" w:hAnsi="Times New Roman" w:cs="Times New Roman"/>
          <w:sz w:val="24"/>
          <w:szCs w:val="24"/>
        </w:rPr>
        <w:t xml:space="preserve"> оборудования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В _______________________________________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1E7A" w:rsidRP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Юридический адрес: ______________________</w:t>
      </w:r>
    </w:p>
    <w:p w:rsidR="00051E7A" w:rsidRDefault="00051E7A" w:rsidP="00051E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1E7A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1390"/>
      <w:bookmarkEnd w:id="6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ТЕХНИКО-ЭКОНОМИЧЕСКОЕ ОБОСНОВАНИЕ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Структура технико-экономического обоснования: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16" w:anchor="P1218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Общее описание проекта.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17" w:anchor="P1227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Общее описание предприятия.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18" w:anchor="P1282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3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Описание продукции, работ и услуг.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19" w:anchor="P1289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Маркетинг-план.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20" w:anchor="P1298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5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Производственный план.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21" w:anchor="P1313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. Финансовый план.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hyperlink r:id="rId22" w:anchor="P1320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7</w:t>
        </w:r>
      </w:hyperlink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Целевые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1218"/>
      <w:bookmarkEnd w:id="7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Общее описание проекта.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Наименование  предлагаемого  проекта (деятельность предприятия, текущее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состояние проекта, перспективы для развития предприятия в рамках реализации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проекта,  социальная  направленность  проекта, основные результаты успешной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проекта).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Обоснование  расходов  на  приобретение</w:t>
      </w:r>
      <w:r w:rsidR="0088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производственного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оборудования  (в  том числе 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договорам лизинга) в целях создания, и (или) развития, и (или) модернизации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производства товаров.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1227"/>
      <w:bookmarkEnd w:id="8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Общее описание предприятия.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Направление   деятельности   в   настоящее  время  (</w:t>
      </w:r>
      <w:proofErr w:type="gram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ведется</w:t>
      </w:r>
      <w:proofErr w:type="gramEnd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/не  ведется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(причина)) и по направлениям: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701"/>
        <w:gridCol w:w="2303"/>
        <w:gridCol w:w="2797"/>
      </w:tblGrid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Выручка за последний год, руб.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общей выручке</w:t>
            </w:r>
            <w:proofErr w:type="gram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 </w:t>
            </w:r>
            <w:proofErr w:type="gramEnd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за последний год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какого момента осуществляется данный вид деятельности</w:t>
            </w: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Заполнению подлежат все строки, в случае отсутствия информации ставится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прочерк.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Наличие производственных помещений: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701"/>
        <w:gridCol w:w="2303"/>
        <w:gridCol w:w="2835"/>
      </w:tblGrid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производственных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306E3E" w:rsidTr="00306E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Заполнению подлежат все строки, в случае отсутствия информации ставится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прочерк.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Численность работников в настоящее время.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1282"/>
      <w:bookmarkEnd w:id="9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Описание продукции, работ и услуг.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Перечень  и  краткое  описание  товаров,  работ и услуг, предлагаемых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рамках   настоящего   проекта.   Их  отличительные  особенности  и  степень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готовности (разработка, опытный образец, первая партия и т.п.).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  наличии  представляются  отзывы  экспертов  и (или) потребителей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качестве и свойствах продукции.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1289"/>
      <w:bookmarkEnd w:id="10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4. Маркетинг-план.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Потребители продукции (товаров, услуг).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Каналы сбыта продукции.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География   сбыта   продукции   (микрорайон,  город,  страна  и  т.д.).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Конкурентные   преимущества  и  недостатки  продукции.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Уровень  спроса  на продукцию  (в  </w:t>
      </w:r>
      <w:proofErr w:type="spell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.  прогнозируемый).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Способ стимулирования сбыта продукции (товаров, услуг).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Возможные риски при реализации проекта.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1298"/>
      <w:bookmarkEnd w:id="11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5. Производственный план.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Краткое описание технологической цепочки предприятия: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этапы создания продукции (оказания услуги, осуществления торговли);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необходимые  для  производства  сырье, товары и материалы, источники 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получения;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используемые  технологические  процессы  и </w:t>
      </w:r>
      <w:r w:rsidR="00884FD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производственное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оборудование.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Потребность в </w:t>
      </w:r>
      <w:proofErr w:type="gram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дополнительных</w:t>
      </w:r>
      <w:proofErr w:type="gramEnd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(требующихся для реализации проекта):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площадях</w:t>
      </w:r>
      <w:proofErr w:type="gramEnd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84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производственном </w:t>
      </w:r>
      <w:proofErr w:type="gram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оборудовании</w:t>
      </w:r>
      <w:proofErr w:type="gramEnd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персонале   (указать  планируемую  численность  сотрудников  на  период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реализации   проекта   (всего 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 организации/непосредственно  занятых 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проекта).</w:t>
      </w:r>
      <w:proofErr w:type="gramEnd"/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Если в технологическую цепочку предприятия встроены прочие организации,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необходимо описать их роль в реализации проекта.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1313"/>
      <w:bookmarkEnd w:id="12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6. Финансовый план.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Объем   и   назначение  финансовой  поддержки:  объем  необходимых  для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 проекта  финансовых  ресурсов  (общая  стоимость проекта, в том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  привлеченные  средства  -  банковский кредит, лизинг, другие заемные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средства, а также собственные средства, вложенные в реализацию проекта).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Указать, на какие цели планируется направить средства.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1320"/>
      <w:bookmarkEnd w:id="13"/>
      <w:r w:rsidRPr="00306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7. Указать целевые показатели:</w:t>
      </w:r>
    </w:p>
    <w:p w:rsidR="00306E3E" w:rsidRPr="00306E3E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122"/>
        <w:gridCol w:w="1701"/>
      </w:tblGrid>
      <w:tr w:rsidR="00306E3E" w:rsidRPr="00306E3E" w:rsidTr="00306E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</w:tr>
      <w:tr w:rsidR="00306E3E" w:rsidRPr="00306E3E" w:rsidTr="00306E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1325"/>
            <w:bookmarkEnd w:id="14"/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2D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306E3E" w:rsidRDefault="00306E3E" w:rsidP="0072491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сох</w:t>
            </w:r>
            <w:r w:rsidR="007249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раняемых рабочих мест в течение календарного года </w:t>
            </w:r>
            <w:r w:rsidRPr="00306E3E">
              <w:rPr>
                <w:rFonts w:ascii="Times New Roman" w:eastAsia="Times New Roman" w:hAnsi="Times New Roman" w:cs="Times New Roman"/>
                <w:sz w:val="20"/>
                <w:szCs w:val="20"/>
              </w:rPr>
              <w:t>со дня получения субсидии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306E3E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4B53F0" w:rsidTr="00306E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4B53F0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582D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hyperlink r:id="rId23" w:anchor="P1336" w:history="1">
              <w:r w:rsidRPr="004B53F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4B53F0" w:rsidRDefault="00306E3E" w:rsidP="0072491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рабочих мест, планируемых к созданию в течение </w:t>
            </w:r>
            <w:r w:rsidR="0072491B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календарного года</w:t>
            </w: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дня получения субсидии (единиц)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4B53F0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E3E" w:rsidRPr="004B53F0" w:rsidTr="00306E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4B53F0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2D5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3E" w:rsidRPr="004B53F0" w:rsidRDefault="00306E3E" w:rsidP="0072491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отчислений в бюджеты бюджетной системы и в государственные внебюджетные фонды, пла</w:t>
            </w:r>
            <w:r w:rsidR="0072491B">
              <w:rPr>
                <w:rFonts w:ascii="Times New Roman" w:eastAsia="Times New Roman" w:hAnsi="Times New Roman" w:cs="Times New Roman"/>
                <w:sz w:val="20"/>
                <w:szCs w:val="20"/>
              </w:rPr>
              <w:t>нируемых в течение календарного года</w:t>
            </w:r>
            <w:r w:rsidRPr="004B5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дня получения субсидии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3E" w:rsidRPr="004B53F0" w:rsidRDefault="00306E3E" w:rsidP="00306E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P1336"/>
      <w:bookmarkEnd w:id="15"/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&lt;*&gt;  За  исключением  (минусом)  рабочих  мест,  указанных  в  </w:t>
      </w:r>
      <w:hyperlink r:id="rId24" w:anchor="P1325" w:history="1">
        <w:r w:rsidRPr="004B53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 1</w:t>
        </w:r>
      </w:hyperlink>
      <w:r w:rsidRPr="004B53F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B53F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таблицы.</w:t>
      </w:r>
    </w:p>
    <w:p w:rsidR="00306E3E" w:rsidRPr="004B53F0" w:rsidRDefault="00306E3E" w:rsidP="00306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Pr="00E06E2A" w:rsidRDefault="00051E7A" w:rsidP="00051E7A">
      <w:pPr>
        <w:pStyle w:val="ConsPlusNormal"/>
        <w:jc w:val="both"/>
        <w:rPr>
          <w:rFonts w:ascii="Times New Roman" w:hAnsi="Times New Roman" w:cs="Times New Roman"/>
        </w:rPr>
      </w:pPr>
      <w:r w:rsidRPr="00E06E2A">
        <w:rPr>
          <w:rFonts w:ascii="Times New Roman" w:hAnsi="Times New Roman" w:cs="Times New Roman"/>
        </w:rPr>
        <w:t xml:space="preserve">"___" __________ 20__ год     </w:t>
      </w:r>
      <w:r>
        <w:rPr>
          <w:rFonts w:ascii="Times New Roman" w:hAnsi="Times New Roman" w:cs="Times New Roman"/>
        </w:rPr>
        <w:t xml:space="preserve">                               </w:t>
      </w:r>
      <w:r w:rsidRPr="00E06E2A">
        <w:rPr>
          <w:rFonts w:ascii="Times New Roman" w:hAnsi="Times New Roman" w:cs="Times New Roman"/>
        </w:rPr>
        <w:t xml:space="preserve"> ______________________/____________________/</w:t>
      </w:r>
    </w:p>
    <w:p w:rsidR="00051E7A" w:rsidRPr="00E06E2A" w:rsidRDefault="00051E7A" w:rsidP="00051E7A">
      <w:pPr>
        <w:pStyle w:val="ConsPlusNormal"/>
        <w:jc w:val="both"/>
        <w:rPr>
          <w:rFonts w:ascii="Times New Roman" w:hAnsi="Times New Roman" w:cs="Times New Roman"/>
        </w:rPr>
      </w:pPr>
      <w:r w:rsidRPr="00E06E2A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06E2A">
        <w:rPr>
          <w:rFonts w:ascii="Times New Roman" w:hAnsi="Times New Roman" w:cs="Times New Roman"/>
        </w:rPr>
        <w:t xml:space="preserve">  (подпись руководителя) (расшифровка подписи)</w:t>
      </w: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792F" w:rsidRDefault="007A792F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7AE6" w:rsidRDefault="00427AE6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Default="00051E7A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1006" w:rsidRPr="00E257DF" w:rsidRDefault="00B71006" w:rsidP="00B710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83629">
        <w:rPr>
          <w:rFonts w:ascii="Times New Roman" w:hAnsi="Times New Roman" w:cs="Times New Roman"/>
          <w:sz w:val="24"/>
          <w:szCs w:val="24"/>
        </w:rPr>
        <w:t>4</w:t>
      </w:r>
    </w:p>
    <w:p w:rsidR="00B71006" w:rsidRPr="00E257DF" w:rsidRDefault="00B71006" w:rsidP="00B710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к </w:t>
      </w:r>
      <w:r w:rsidR="00532C53">
        <w:rPr>
          <w:rFonts w:ascii="Times New Roman" w:hAnsi="Times New Roman" w:cs="Times New Roman"/>
          <w:sz w:val="24"/>
          <w:szCs w:val="24"/>
        </w:rPr>
        <w:t>П</w:t>
      </w:r>
      <w:r w:rsidRPr="00E257DF">
        <w:rPr>
          <w:rFonts w:ascii="Times New Roman" w:hAnsi="Times New Roman" w:cs="Times New Roman"/>
          <w:sz w:val="24"/>
          <w:szCs w:val="24"/>
        </w:rPr>
        <w:t>орядк</w:t>
      </w:r>
      <w:r w:rsidR="00532C53">
        <w:rPr>
          <w:rFonts w:ascii="Times New Roman" w:hAnsi="Times New Roman" w:cs="Times New Roman"/>
          <w:sz w:val="24"/>
          <w:szCs w:val="24"/>
        </w:rPr>
        <w:t>у</w:t>
      </w:r>
      <w:r w:rsidRPr="00E257DF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</w:p>
    <w:p w:rsidR="00427AE6" w:rsidRDefault="00B71006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>субсиди</w:t>
      </w:r>
      <w:r w:rsidR="00427AE6">
        <w:rPr>
          <w:rFonts w:ascii="Times New Roman" w:hAnsi="Times New Roman" w:cs="Times New Roman"/>
          <w:sz w:val="24"/>
          <w:szCs w:val="24"/>
        </w:rPr>
        <w:t>и</w:t>
      </w:r>
      <w:r w:rsidR="00BF451A">
        <w:rPr>
          <w:rFonts w:ascii="Times New Roman" w:hAnsi="Times New Roman" w:cs="Times New Roman"/>
          <w:sz w:val="24"/>
          <w:szCs w:val="24"/>
        </w:rPr>
        <w:t xml:space="preserve"> на возмещение</w:t>
      </w:r>
      <w:r w:rsidR="00E26450" w:rsidRPr="00E26450">
        <w:rPr>
          <w:rFonts w:ascii="Times New Roman" w:hAnsi="Times New Roman" w:cs="Times New Roman"/>
          <w:sz w:val="24"/>
          <w:szCs w:val="24"/>
        </w:rPr>
        <w:t xml:space="preserve"> части затрат субъектов</w:t>
      </w:r>
    </w:p>
    <w:p w:rsidR="00E26450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</w:p>
    <w:p w:rsidR="00B71006" w:rsidRPr="00E257DF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на приобретение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Pr="00E26450"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B71006" w:rsidRPr="00AD7FDB" w:rsidRDefault="00B71006" w:rsidP="00B71006">
      <w:pPr>
        <w:pStyle w:val="ConsPlusNormal"/>
        <w:jc w:val="both"/>
        <w:rPr>
          <w:rFonts w:ascii="Times New Roman" w:hAnsi="Times New Roman" w:cs="Times New Roman"/>
        </w:rPr>
      </w:pPr>
    </w:p>
    <w:p w:rsidR="00B71006" w:rsidRPr="00E257DF" w:rsidRDefault="00B71006" w:rsidP="00B71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В _______________________________________</w:t>
      </w:r>
    </w:p>
    <w:p w:rsidR="00B71006" w:rsidRPr="00E257DF" w:rsidRDefault="00B71006" w:rsidP="00B71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B71006" w:rsidRPr="00E257DF" w:rsidRDefault="00B71006" w:rsidP="00B71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B71006" w:rsidRPr="00E257DF" w:rsidRDefault="00B71006" w:rsidP="00B71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B71006" w:rsidRPr="00E257DF" w:rsidRDefault="00B71006" w:rsidP="00B71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Юридический адрес: ______________________</w:t>
      </w:r>
    </w:p>
    <w:p w:rsidR="00B71006" w:rsidRPr="00AD7FDB" w:rsidRDefault="00B71006" w:rsidP="00B71006">
      <w:pPr>
        <w:pStyle w:val="ConsPlusNonformat"/>
        <w:jc w:val="right"/>
        <w:rPr>
          <w:rFonts w:ascii="Times New Roman" w:hAnsi="Times New Roman" w:cs="Times New Roman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B71006" w:rsidRDefault="00B71006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B71006" w:rsidRDefault="00B71006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Pr="005A26A3" w:rsidRDefault="00582D5A" w:rsidP="00582D5A">
      <w:pPr>
        <w:pStyle w:val="ConsPlusNonformat"/>
        <w:jc w:val="center"/>
        <w:rPr>
          <w:rFonts w:ascii="Times New Roman" w:hAnsi="Times New Roman" w:cs="Times New Roman"/>
        </w:rPr>
      </w:pPr>
      <w:r w:rsidRPr="005A26A3">
        <w:rPr>
          <w:rFonts w:ascii="Times New Roman" w:hAnsi="Times New Roman" w:cs="Times New Roman"/>
        </w:rPr>
        <w:t>ПЕРЕЧЕНЬ</w:t>
      </w:r>
    </w:p>
    <w:p w:rsidR="00582D5A" w:rsidRPr="005A26A3" w:rsidRDefault="00582D5A" w:rsidP="00582D5A">
      <w:pPr>
        <w:pStyle w:val="ConsPlusNonformat"/>
        <w:jc w:val="center"/>
        <w:rPr>
          <w:rFonts w:ascii="Times New Roman" w:hAnsi="Times New Roman" w:cs="Times New Roman"/>
        </w:rPr>
      </w:pPr>
      <w:r w:rsidRPr="005A26A3">
        <w:rPr>
          <w:rFonts w:ascii="Times New Roman" w:hAnsi="Times New Roman" w:cs="Times New Roman"/>
        </w:rPr>
        <w:t xml:space="preserve">РАСХОДОВ (ФАКТИЧЕСКИ </w:t>
      </w:r>
      <w:proofErr w:type="gramStart"/>
      <w:r w:rsidRPr="005A26A3">
        <w:rPr>
          <w:rFonts w:ascii="Times New Roman" w:hAnsi="Times New Roman" w:cs="Times New Roman"/>
        </w:rPr>
        <w:t>ПРОИЗВЕДЕННЫЕ</w:t>
      </w:r>
      <w:proofErr w:type="gramEnd"/>
      <w:r w:rsidRPr="005A26A3">
        <w:rPr>
          <w:rFonts w:ascii="Times New Roman" w:hAnsi="Times New Roman" w:cs="Times New Roman"/>
        </w:rPr>
        <w:t>)</w:t>
      </w:r>
    </w:p>
    <w:p w:rsidR="00582D5A" w:rsidRPr="005A26A3" w:rsidRDefault="00582D5A" w:rsidP="00582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1"/>
        <w:gridCol w:w="2551"/>
        <w:gridCol w:w="1304"/>
        <w:gridCol w:w="2324"/>
      </w:tblGrid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Стоимость, рублей</w:t>
            </w: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737" w:type="dxa"/>
          </w:tcPr>
          <w:p w:rsidR="00582D5A" w:rsidRPr="005A26A3" w:rsidRDefault="00582D5A" w:rsidP="00D92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2D5A" w:rsidRPr="005A26A3" w:rsidTr="00D923A5">
        <w:tc>
          <w:tcPr>
            <w:tcW w:w="9467" w:type="dxa"/>
            <w:gridSpan w:val="5"/>
          </w:tcPr>
          <w:p w:rsidR="00582D5A" w:rsidRPr="005A26A3" w:rsidRDefault="00582D5A" w:rsidP="00D923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26A3">
              <w:rPr>
                <w:rFonts w:ascii="Times New Roman" w:hAnsi="Times New Roman" w:cs="Times New Roman"/>
                <w:sz w:val="20"/>
              </w:rPr>
              <w:t>Итого расходов:</w:t>
            </w:r>
          </w:p>
        </w:tc>
      </w:tr>
    </w:tbl>
    <w:p w:rsidR="00582D5A" w:rsidRPr="005A26A3" w:rsidRDefault="00582D5A" w:rsidP="00582D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26450" w:rsidRPr="00E26450" w:rsidRDefault="00E26450" w:rsidP="00E2645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>Приложение:</w:t>
      </w:r>
    </w:p>
    <w:p w:rsidR="00582D5A" w:rsidRDefault="00E26450" w:rsidP="00E2645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 xml:space="preserve">1. Копии документов, заверенные Получателем субсидии, подтверждающие </w:t>
      </w:r>
      <w:r>
        <w:rPr>
          <w:rFonts w:ascii="Times New Roman" w:hAnsi="Times New Roman" w:cs="Times New Roman"/>
        </w:rPr>
        <w:t>произведенные расходы.</w:t>
      </w: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  <w:r w:rsidRPr="00582D5A">
        <w:rPr>
          <w:rFonts w:ascii="Times New Roman" w:hAnsi="Times New Roman" w:cs="Times New Roman"/>
        </w:rPr>
        <w:t>"___" __________ 20__ год                                     ______________________/____________________/</w:t>
      </w: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  <w:r w:rsidRPr="00582D5A">
        <w:rPr>
          <w:rFonts w:ascii="Times New Roman" w:hAnsi="Times New Roman" w:cs="Times New Roman"/>
        </w:rPr>
        <w:t xml:space="preserve">                                                                                     (подпись руководителя) (расшифровка подписи)</w:t>
      </w:r>
    </w:p>
    <w:p w:rsidR="00582D5A" w:rsidRP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7A792F" w:rsidRPr="00582D5A" w:rsidRDefault="007A792F" w:rsidP="00582D5A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582D5A" w:rsidRDefault="00582D5A" w:rsidP="00B71006">
      <w:pPr>
        <w:pStyle w:val="ConsPlusNonformat"/>
        <w:jc w:val="both"/>
        <w:rPr>
          <w:rFonts w:ascii="Times New Roman" w:hAnsi="Times New Roman" w:cs="Times New Roman"/>
        </w:rPr>
      </w:pPr>
    </w:p>
    <w:p w:rsidR="00F95EB8" w:rsidRPr="00E257DF" w:rsidRDefault="005F5585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EB8" w:rsidRPr="00E257D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83629">
        <w:rPr>
          <w:rFonts w:ascii="Times New Roman" w:hAnsi="Times New Roman" w:cs="Times New Roman"/>
          <w:sz w:val="24"/>
          <w:szCs w:val="24"/>
        </w:rPr>
        <w:t>5</w:t>
      </w:r>
    </w:p>
    <w:p w:rsidR="00F95EB8" w:rsidRPr="00E257DF" w:rsidRDefault="00F95EB8" w:rsidP="00F95E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к </w:t>
      </w:r>
      <w:r w:rsidR="00532C53">
        <w:rPr>
          <w:rFonts w:ascii="Times New Roman" w:hAnsi="Times New Roman" w:cs="Times New Roman"/>
          <w:sz w:val="24"/>
          <w:szCs w:val="24"/>
        </w:rPr>
        <w:t>П</w:t>
      </w:r>
      <w:r w:rsidRPr="00E257DF">
        <w:rPr>
          <w:rFonts w:ascii="Times New Roman" w:hAnsi="Times New Roman" w:cs="Times New Roman"/>
          <w:sz w:val="24"/>
          <w:szCs w:val="24"/>
        </w:rPr>
        <w:t>орядк</w:t>
      </w:r>
      <w:r w:rsidR="00532C53">
        <w:rPr>
          <w:rFonts w:ascii="Times New Roman" w:hAnsi="Times New Roman" w:cs="Times New Roman"/>
          <w:sz w:val="24"/>
          <w:szCs w:val="24"/>
        </w:rPr>
        <w:t>у</w:t>
      </w:r>
      <w:r w:rsidRPr="00E257DF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</w:p>
    <w:p w:rsidR="00E26450" w:rsidRDefault="00F95EB8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>субсиди</w:t>
      </w:r>
      <w:r w:rsidR="00427AE6">
        <w:rPr>
          <w:rFonts w:ascii="Times New Roman" w:hAnsi="Times New Roman" w:cs="Times New Roman"/>
          <w:sz w:val="24"/>
          <w:szCs w:val="24"/>
        </w:rPr>
        <w:t>и</w:t>
      </w:r>
      <w:r w:rsidR="00A57844">
        <w:rPr>
          <w:rFonts w:ascii="Times New Roman" w:hAnsi="Times New Roman" w:cs="Times New Roman"/>
          <w:sz w:val="24"/>
          <w:szCs w:val="24"/>
        </w:rPr>
        <w:t xml:space="preserve"> на возмещение</w:t>
      </w:r>
      <w:r w:rsidR="00E26450" w:rsidRPr="00E26450">
        <w:rPr>
          <w:rFonts w:ascii="Times New Roman" w:hAnsi="Times New Roman" w:cs="Times New Roman"/>
          <w:sz w:val="24"/>
          <w:szCs w:val="24"/>
        </w:rPr>
        <w:t xml:space="preserve"> части затрат субъектов</w:t>
      </w:r>
    </w:p>
    <w:p w:rsidR="00E26450" w:rsidRDefault="00E26450" w:rsidP="00E264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  <w:proofErr w:type="gramStart"/>
      <w:r w:rsidRPr="00E264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26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B8" w:rsidRPr="00AD7FDB" w:rsidRDefault="00E26450" w:rsidP="00E26450">
      <w:pPr>
        <w:pStyle w:val="ConsPlusNormal"/>
        <w:jc w:val="right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884FDE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  <w:r w:rsidRPr="00E26450"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F95EB8" w:rsidRPr="00E257DF" w:rsidRDefault="00F95EB8" w:rsidP="00F95E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В _______________________________________</w:t>
      </w:r>
    </w:p>
    <w:p w:rsidR="00F95EB8" w:rsidRPr="00E257DF" w:rsidRDefault="00F95EB8" w:rsidP="00F95E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F95EB8" w:rsidRPr="00E257DF" w:rsidRDefault="00F95EB8" w:rsidP="00F95E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F95EB8" w:rsidRPr="00E257DF" w:rsidRDefault="00F95EB8" w:rsidP="00F95E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F95EB8" w:rsidRPr="00E257DF" w:rsidRDefault="00F95EB8" w:rsidP="00F95E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Юридический адрес: ______________________</w:t>
      </w:r>
    </w:p>
    <w:p w:rsidR="00F95EB8" w:rsidRPr="00AD7FDB" w:rsidRDefault="00F95EB8" w:rsidP="00F95EB8">
      <w:pPr>
        <w:pStyle w:val="ConsPlusNonformat"/>
        <w:jc w:val="right"/>
        <w:rPr>
          <w:rFonts w:ascii="Times New Roman" w:hAnsi="Times New Roman" w:cs="Times New Roman"/>
        </w:rPr>
      </w:pPr>
      <w:r w:rsidRPr="00E257DF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E23351" w:rsidRDefault="00E23351">
      <w:pPr>
        <w:pStyle w:val="ConsPlusNormal"/>
        <w:jc w:val="right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bookmarkStart w:id="16" w:name="P724"/>
      <w:bookmarkEnd w:id="16"/>
      <w:r w:rsidRPr="00AD7FDB">
        <w:rPr>
          <w:rFonts w:ascii="Times New Roman" w:hAnsi="Times New Roman" w:cs="Times New Roman"/>
        </w:rPr>
        <w:t>СОГЛАШЕНИЕ</w:t>
      </w: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О ПРЕДОСТАВЛЕНИИ СУБСИДИ</w:t>
      </w:r>
      <w:r w:rsidR="00427AE6">
        <w:rPr>
          <w:rFonts w:ascii="Times New Roman" w:hAnsi="Times New Roman" w:cs="Times New Roman"/>
        </w:rPr>
        <w:t>И</w:t>
      </w:r>
      <w:r w:rsidR="00F644D8">
        <w:rPr>
          <w:rFonts w:ascii="Times New Roman" w:hAnsi="Times New Roman" w:cs="Times New Roman"/>
        </w:rPr>
        <w:t xml:space="preserve"> НА ВОЗМЕЩЕНИЕ ЧАСТИ</w:t>
      </w:r>
      <w:r w:rsidR="00E26450">
        <w:rPr>
          <w:rFonts w:ascii="Times New Roman" w:hAnsi="Times New Roman" w:cs="Times New Roman"/>
        </w:rPr>
        <w:t xml:space="preserve"> ЗАТРАТ СУБЪЕКТОВ</w:t>
      </w:r>
      <w:r w:rsidR="00F95EB8">
        <w:rPr>
          <w:rFonts w:ascii="Times New Roman" w:hAnsi="Times New Roman" w:cs="Times New Roman"/>
        </w:rPr>
        <w:t xml:space="preserve"> МАЛОГО И СРЕДНЕГО ПРЕДПРИНИМАТЕЛЬСТВА</w:t>
      </w:r>
      <w:r w:rsidR="00E26450">
        <w:rPr>
          <w:rFonts w:ascii="Times New Roman" w:hAnsi="Times New Roman" w:cs="Times New Roman"/>
        </w:rPr>
        <w:t xml:space="preserve"> НА ПРИОБРЕТЕНИЕ</w:t>
      </w:r>
      <w:r w:rsidR="007A2A3F">
        <w:rPr>
          <w:rFonts w:ascii="Times New Roman" w:hAnsi="Times New Roman" w:cs="Times New Roman"/>
        </w:rPr>
        <w:t xml:space="preserve"> ПРОИЗВОДСТВЕННОГО</w:t>
      </w:r>
      <w:r w:rsidR="00E26450">
        <w:rPr>
          <w:rFonts w:ascii="Times New Roman" w:hAnsi="Times New Roman" w:cs="Times New Roman"/>
        </w:rPr>
        <w:t xml:space="preserve"> ОБОРУДОВАНИЯ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FE10C4" w:rsidRPr="00AD7FDB" w:rsidTr="00BC2D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г. Саянск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 w:rsidP="000A2D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"__" __________ 20</w:t>
            </w:r>
            <w:r w:rsidR="000A2D50">
              <w:rPr>
                <w:rFonts w:ascii="Times New Roman" w:hAnsi="Times New Roman" w:cs="Times New Roman"/>
              </w:rPr>
              <w:t>1</w:t>
            </w:r>
            <w:r w:rsidRPr="00AD7FDB">
              <w:rPr>
                <w:rFonts w:ascii="Times New Roman" w:hAnsi="Times New Roman" w:cs="Times New Roman"/>
              </w:rPr>
              <w:t>__ г.</w:t>
            </w:r>
          </w:p>
        </w:tc>
      </w:tr>
    </w:tbl>
    <w:p w:rsidR="00F95EB8" w:rsidRDefault="00F95E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10C4" w:rsidRPr="00AD7FDB" w:rsidRDefault="00FE10C4" w:rsidP="00DB0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D7FDB">
        <w:rPr>
          <w:rFonts w:ascii="Times New Roman" w:hAnsi="Times New Roman" w:cs="Times New Roman"/>
        </w:rPr>
        <w:t xml:space="preserve">МКУ "Администрация городского округа муниципального образования "город Саянск" в лице __________________________, действующего на основании Устава, именуемая в дальнейшем Администрация, с одной стороны, и _________________________, ОГРН _________________, в лице ___________________________, действующего на основании ______________, именуемый в дальнейшем Получатель, с другой стороны, далее при совместном упоминании именуемые Стороны, руководствуясь </w:t>
      </w:r>
      <w:r w:rsidR="00532C53">
        <w:rPr>
          <w:rFonts w:ascii="Times New Roman" w:hAnsi="Times New Roman" w:cs="Times New Roman"/>
        </w:rPr>
        <w:t>Порядком</w:t>
      </w:r>
      <w:r w:rsidRPr="00AD7FDB">
        <w:rPr>
          <w:rFonts w:ascii="Times New Roman" w:hAnsi="Times New Roman" w:cs="Times New Roman"/>
        </w:rPr>
        <w:t xml:space="preserve"> предоставления </w:t>
      </w:r>
      <w:r w:rsidR="00DB0B63" w:rsidRPr="00DB0B63">
        <w:rPr>
          <w:rFonts w:ascii="Times New Roman" w:hAnsi="Times New Roman" w:cs="Times New Roman"/>
        </w:rPr>
        <w:t>субсиди</w:t>
      </w:r>
      <w:r w:rsidR="00427AE6">
        <w:rPr>
          <w:rFonts w:ascii="Times New Roman" w:hAnsi="Times New Roman" w:cs="Times New Roman"/>
        </w:rPr>
        <w:t>и</w:t>
      </w:r>
      <w:r w:rsidR="00F644D8">
        <w:rPr>
          <w:rFonts w:ascii="Times New Roman" w:hAnsi="Times New Roman" w:cs="Times New Roman"/>
        </w:rPr>
        <w:t xml:space="preserve"> на возмещение</w:t>
      </w:r>
      <w:r w:rsidR="00E26450">
        <w:rPr>
          <w:rFonts w:ascii="Times New Roman" w:hAnsi="Times New Roman" w:cs="Times New Roman"/>
        </w:rPr>
        <w:t xml:space="preserve"> части затрат субъектов</w:t>
      </w:r>
      <w:r w:rsidR="00DB0B63" w:rsidRPr="00DB0B63">
        <w:rPr>
          <w:rFonts w:ascii="Times New Roman" w:hAnsi="Times New Roman" w:cs="Times New Roman"/>
        </w:rPr>
        <w:t xml:space="preserve"> малого</w:t>
      </w:r>
      <w:r w:rsidR="00DB0B63">
        <w:rPr>
          <w:rFonts w:ascii="Times New Roman" w:hAnsi="Times New Roman" w:cs="Times New Roman"/>
        </w:rPr>
        <w:t xml:space="preserve"> </w:t>
      </w:r>
      <w:r w:rsidR="00DB0B63" w:rsidRPr="00DB0B63">
        <w:rPr>
          <w:rFonts w:ascii="Times New Roman" w:hAnsi="Times New Roman" w:cs="Times New Roman"/>
        </w:rPr>
        <w:t>и среднего предпринимательства</w:t>
      </w:r>
      <w:r w:rsidR="00E26450">
        <w:rPr>
          <w:rFonts w:ascii="Times New Roman" w:hAnsi="Times New Roman" w:cs="Times New Roman"/>
        </w:rPr>
        <w:t xml:space="preserve"> на приобретение</w:t>
      </w:r>
      <w:r w:rsidR="007A2A3F">
        <w:rPr>
          <w:rFonts w:ascii="Times New Roman" w:hAnsi="Times New Roman" w:cs="Times New Roman"/>
        </w:rPr>
        <w:t xml:space="preserve"> производственного</w:t>
      </w:r>
      <w:r w:rsidR="00E26450">
        <w:rPr>
          <w:rFonts w:ascii="Times New Roman" w:hAnsi="Times New Roman" w:cs="Times New Roman"/>
        </w:rPr>
        <w:t xml:space="preserve"> оборудования</w:t>
      </w:r>
      <w:r w:rsidRPr="00AD7FDB">
        <w:rPr>
          <w:rFonts w:ascii="Times New Roman" w:hAnsi="Times New Roman" w:cs="Times New Roman"/>
        </w:rPr>
        <w:t>, утвержденного постановлением</w:t>
      </w:r>
      <w:proofErr w:type="gramEnd"/>
      <w:r w:rsidRPr="00AD7FDB">
        <w:rPr>
          <w:rFonts w:ascii="Times New Roman" w:hAnsi="Times New Roman" w:cs="Times New Roman"/>
        </w:rPr>
        <w:t xml:space="preserve"> администрации городского округа муниципального образования "гор</w:t>
      </w:r>
      <w:r w:rsidR="00DB0B63">
        <w:rPr>
          <w:rFonts w:ascii="Times New Roman" w:hAnsi="Times New Roman" w:cs="Times New Roman"/>
        </w:rPr>
        <w:t>од Саянск" от _____________ г. №</w:t>
      </w:r>
      <w:r w:rsidRPr="00AD7FDB">
        <w:rPr>
          <w:rFonts w:ascii="Times New Roman" w:hAnsi="Times New Roman" w:cs="Times New Roman"/>
        </w:rPr>
        <w:t xml:space="preserve"> ____________ (далее - </w:t>
      </w:r>
      <w:r w:rsidR="00532C53">
        <w:rPr>
          <w:rFonts w:ascii="Times New Roman" w:hAnsi="Times New Roman" w:cs="Times New Roman"/>
        </w:rPr>
        <w:t>Порядок</w:t>
      </w:r>
      <w:r w:rsidRPr="00AD7FDB">
        <w:rPr>
          <w:rFonts w:ascii="Times New Roman" w:hAnsi="Times New Roman" w:cs="Times New Roman"/>
        </w:rPr>
        <w:t xml:space="preserve">), на основании решения Конкурсной комиссии, оформленного протоколом ____________ г. </w:t>
      </w:r>
      <w:r w:rsidR="00DB0B63">
        <w:rPr>
          <w:rFonts w:ascii="Times New Roman" w:hAnsi="Times New Roman" w:cs="Times New Roman"/>
        </w:rPr>
        <w:t>№</w:t>
      </w:r>
      <w:r w:rsidRPr="00AD7FDB">
        <w:rPr>
          <w:rFonts w:ascii="Times New Roman" w:hAnsi="Times New Roman" w:cs="Times New Roman"/>
        </w:rPr>
        <w:t xml:space="preserve"> ____, заключили настоящее Соглашение о нижеследующем.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Глава 1. ПРЕДМЕТ СОГЛАШЕНИЯ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B6A77" w:rsidRDefault="00FE10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1. По настоящему Соглашению Администрация предоставляет Получателю субсидию </w:t>
      </w:r>
      <w:r w:rsidR="00E26450" w:rsidRPr="00E26450">
        <w:rPr>
          <w:rFonts w:ascii="Times New Roman" w:hAnsi="Times New Roman" w:cs="Times New Roman"/>
        </w:rPr>
        <w:t>на возмещение части затрат субъектов малого и среднего предпринимательства на приобретение</w:t>
      </w:r>
      <w:r w:rsidR="007A2A3F">
        <w:rPr>
          <w:rFonts w:ascii="Times New Roman" w:hAnsi="Times New Roman" w:cs="Times New Roman"/>
        </w:rPr>
        <w:t xml:space="preserve"> производственного</w:t>
      </w:r>
      <w:r w:rsidR="00E26450" w:rsidRPr="00E26450">
        <w:rPr>
          <w:rFonts w:ascii="Times New Roman" w:hAnsi="Times New Roman" w:cs="Times New Roman"/>
        </w:rPr>
        <w:t xml:space="preserve"> оборудования </w:t>
      </w:r>
      <w:r w:rsidRPr="00AD7FDB">
        <w:rPr>
          <w:rFonts w:ascii="Times New Roman" w:hAnsi="Times New Roman" w:cs="Times New Roman"/>
        </w:rPr>
        <w:t>в размере</w:t>
      </w:r>
      <w:proofErr w:type="gramStart"/>
      <w:r w:rsidRPr="00AD7FDB">
        <w:rPr>
          <w:rFonts w:ascii="Times New Roman" w:hAnsi="Times New Roman" w:cs="Times New Roman"/>
        </w:rPr>
        <w:t xml:space="preserve"> ____________ (_____</w:t>
      </w:r>
      <w:r w:rsidR="00427AE6">
        <w:rPr>
          <w:rFonts w:ascii="Times New Roman" w:hAnsi="Times New Roman" w:cs="Times New Roman"/>
        </w:rPr>
        <w:t>_______________</w:t>
      </w:r>
      <w:r w:rsidR="00D719CD">
        <w:rPr>
          <w:rFonts w:ascii="Times New Roman" w:hAnsi="Times New Roman" w:cs="Times New Roman"/>
        </w:rPr>
        <w:t xml:space="preserve">____) </w:t>
      </w:r>
      <w:proofErr w:type="gramEnd"/>
      <w:r w:rsidR="00D719CD">
        <w:rPr>
          <w:rFonts w:ascii="Times New Roman" w:hAnsi="Times New Roman" w:cs="Times New Roman"/>
        </w:rPr>
        <w:t>рубля (далее - субсидия)</w:t>
      </w:r>
      <w:r w:rsidRPr="00AB6A77">
        <w:rPr>
          <w:rFonts w:ascii="Times New Roman" w:hAnsi="Times New Roman" w:cs="Times New Roman"/>
        </w:rPr>
        <w:t>.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Глава 2. ПРАВА И ОБЯЗАННОСТИ СТОРОН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A33E8C" w:rsidP="004D0A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E10C4" w:rsidRPr="00AD7FDB">
        <w:rPr>
          <w:rFonts w:ascii="Times New Roman" w:hAnsi="Times New Roman" w:cs="Times New Roman"/>
        </w:rPr>
        <w:t>. Администрация:</w:t>
      </w:r>
    </w:p>
    <w:p w:rsidR="00FE10C4" w:rsidRPr="00AD7FDB" w:rsidRDefault="00FE10C4" w:rsidP="004D0A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а) предоставляет субсидию путем перечисления средств на расчетный счет Получателя;</w:t>
      </w:r>
    </w:p>
    <w:p w:rsidR="00FE10C4" w:rsidRDefault="00FE10C4" w:rsidP="004D0A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б) запрашивает у Получателя </w:t>
      </w:r>
      <w:r w:rsidR="00AB6A77">
        <w:rPr>
          <w:rFonts w:ascii="Times New Roman" w:hAnsi="Times New Roman" w:cs="Times New Roman"/>
        </w:rPr>
        <w:t xml:space="preserve">информацию и </w:t>
      </w:r>
      <w:r w:rsidRPr="00AD7FDB">
        <w:rPr>
          <w:rFonts w:ascii="Times New Roman" w:hAnsi="Times New Roman" w:cs="Times New Roman"/>
        </w:rPr>
        <w:t xml:space="preserve">документы, </w:t>
      </w:r>
      <w:r w:rsidR="00AB6A77" w:rsidRPr="00AB6A77">
        <w:rPr>
          <w:rFonts w:ascii="Times New Roman" w:hAnsi="Times New Roman" w:cs="Times New Roman"/>
        </w:rPr>
        <w:t xml:space="preserve">необходимые для реализации настоящего Соглашения, а также для осуществления </w:t>
      </w:r>
      <w:proofErr w:type="gramStart"/>
      <w:r w:rsidR="00AB6A77" w:rsidRPr="00AB6A77">
        <w:rPr>
          <w:rFonts w:ascii="Times New Roman" w:hAnsi="Times New Roman" w:cs="Times New Roman"/>
        </w:rPr>
        <w:t>контроля за</w:t>
      </w:r>
      <w:proofErr w:type="gramEnd"/>
      <w:r w:rsidR="00AB6A77" w:rsidRPr="00AB6A77">
        <w:rPr>
          <w:rFonts w:ascii="Times New Roman" w:hAnsi="Times New Roman" w:cs="Times New Roman"/>
        </w:rPr>
        <w:t xml:space="preserve"> соблюдением Получателем </w:t>
      </w:r>
      <w:r w:rsidR="00D719CD">
        <w:rPr>
          <w:rFonts w:ascii="Times New Roman" w:hAnsi="Times New Roman" w:cs="Times New Roman"/>
        </w:rPr>
        <w:t>условий предоставления субсидии</w:t>
      </w:r>
      <w:r w:rsidRPr="00AD7FDB">
        <w:rPr>
          <w:rFonts w:ascii="Times New Roman" w:hAnsi="Times New Roman" w:cs="Times New Roman"/>
        </w:rPr>
        <w:t>;</w:t>
      </w:r>
    </w:p>
    <w:p w:rsidR="00FE10C4" w:rsidRDefault="00DB755D" w:rsidP="004D0A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743"/>
      <w:bookmarkEnd w:id="17"/>
      <w:r>
        <w:rPr>
          <w:rFonts w:ascii="Times New Roman" w:hAnsi="Times New Roman" w:cs="Times New Roman"/>
        </w:rPr>
        <w:t>в</w:t>
      </w:r>
      <w:r w:rsidR="00FE10C4" w:rsidRPr="00AD7FDB">
        <w:rPr>
          <w:rFonts w:ascii="Times New Roman" w:hAnsi="Times New Roman" w:cs="Times New Roman"/>
        </w:rPr>
        <w:t xml:space="preserve">) </w:t>
      </w:r>
      <w:r w:rsidR="00382B99">
        <w:rPr>
          <w:rFonts w:ascii="Times New Roman" w:hAnsi="Times New Roman" w:cs="Times New Roman"/>
        </w:rPr>
        <w:t>требуе</w:t>
      </w:r>
      <w:r w:rsidR="00CC53CF">
        <w:rPr>
          <w:rFonts w:ascii="Times New Roman" w:hAnsi="Times New Roman" w:cs="Times New Roman"/>
        </w:rPr>
        <w:t>т, том числе в судебном порядке, от</w:t>
      </w:r>
      <w:r w:rsidR="00FE10C4" w:rsidRPr="00AD7FDB">
        <w:rPr>
          <w:rFonts w:ascii="Times New Roman" w:hAnsi="Times New Roman" w:cs="Times New Roman"/>
        </w:rPr>
        <w:t xml:space="preserve"> Получател</w:t>
      </w:r>
      <w:r w:rsidR="00CC53CF">
        <w:rPr>
          <w:rFonts w:ascii="Times New Roman" w:hAnsi="Times New Roman" w:cs="Times New Roman"/>
        </w:rPr>
        <w:t xml:space="preserve">я субсидии </w:t>
      </w:r>
      <w:proofErr w:type="gramStart"/>
      <w:r w:rsidR="00CC53CF">
        <w:rPr>
          <w:rFonts w:ascii="Times New Roman" w:hAnsi="Times New Roman" w:cs="Times New Roman"/>
        </w:rPr>
        <w:t>возврата</w:t>
      </w:r>
      <w:proofErr w:type="gramEnd"/>
      <w:r w:rsidR="00CC53CF">
        <w:rPr>
          <w:rFonts w:ascii="Times New Roman" w:hAnsi="Times New Roman" w:cs="Times New Roman"/>
        </w:rPr>
        <w:t xml:space="preserve"> в доход местного бюджета предоставленной суммы субсидии в порядке и случаях</w:t>
      </w:r>
      <w:r>
        <w:rPr>
          <w:rFonts w:ascii="Times New Roman" w:hAnsi="Times New Roman" w:cs="Times New Roman"/>
        </w:rPr>
        <w:t xml:space="preserve">, установленных разделом </w:t>
      </w:r>
      <w:r w:rsidR="00745B0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настоящего Соглашения.</w:t>
      </w:r>
    </w:p>
    <w:p w:rsidR="00FE10C4" w:rsidRPr="004D0AD0" w:rsidRDefault="00A33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E10C4" w:rsidRPr="004D0AD0">
        <w:rPr>
          <w:rFonts w:ascii="Times New Roman" w:hAnsi="Times New Roman" w:cs="Times New Roman"/>
        </w:rPr>
        <w:t>. Получатель:</w:t>
      </w:r>
    </w:p>
    <w:p w:rsidR="009D4CAB" w:rsidRPr="009D4CAB" w:rsidRDefault="00FE10C4" w:rsidP="009D4C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0AD0">
        <w:rPr>
          <w:rFonts w:ascii="Times New Roman" w:hAnsi="Times New Roman" w:cs="Times New Roman"/>
        </w:rPr>
        <w:t xml:space="preserve">а) </w:t>
      </w:r>
      <w:bookmarkStart w:id="18" w:name="P754"/>
      <w:bookmarkEnd w:id="18"/>
      <w:r w:rsidR="009D4CAB" w:rsidRPr="009D4CAB">
        <w:rPr>
          <w:rFonts w:ascii="Times New Roman" w:hAnsi="Times New Roman" w:cs="Times New Roman"/>
        </w:rPr>
        <w:t xml:space="preserve">обеспечивает достижение </w:t>
      </w:r>
      <w:r w:rsidR="009D4CAB">
        <w:rPr>
          <w:rFonts w:ascii="Times New Roman" w:hAnsi="Times New Roman" w:cs="Times New Roman"/>
        </w:rPr>
        <w:t>запланированных целевых</w:t>
      </w:r>
      <w:r w:rsidR="009D4CAB" w:rsidRPr="009D4CAB">
        <w:rPr>
          <w:rFonts w:ascii="Times New Roman" w:hAnsi="Times New Roman" w:cs="Times New Roman"/>
        </w:rPr>
        <w:t xml:space="preserve"> показателей </w:t>
      </w:r>
      <w:r w:rsidR="009D4CAB">
        <w:rPr>
          <w:rFonts w:ascii="Times New Roman" w:hAnsi="Times New Roman" w:cs="Times New Roman"/>
        </w:rPr>
        <w:t>в течени</w:t>
      </w:r>
      <w:r w:rsidR="00382B99">
        <w:rPr>
          <w:rFonts w:ascii="Times New Roman" w:hAnsi="Times New Roman" w:cs="Times New Roman"/>
        </w:rPr>
        <w:t>е</w:t>
      </w:r>
      <w:r w:rsidR="009D4CAB">
        <w:rPr>
          <w:rFonts w:ascii="Times New Roman" w:hAnsi="Times New Roman" w:cs="Times New Roman"/>
        </w:rPr>
        <w:t xml:space="preserve"> </w:t>
      </w:r>
      <w:r w:rsidR="007A792F">
        <w:rPr>
          <w:rFonts w:ascii="Times New Roman" w:hAnsi="Times New Roman" w:cs="Times New Roman"/>
        </w:rPr>
        <w:t>календарного года</w:t>
      </w:r>
      <w:r w:rsidR="009D4CAB" w:rsidRPr="009D4CAB">
        <w:rPr>
          <w:rFonts w:ascii="Times New Roman" w:hAnsi="Times New Roman" w:cs="Times New Roman"/>
        </w:rPr>
        <w:t xml:space="preserve"> после поступления субсидии на расчетный счет Получателя:</w:t>
      </w:r>
    </w:p>
    <w:p w:rsidR="009D4CAB" w:rsidRPr="009D4CAB" w:rsidRDefault="00E45BAB" w:rsidP="009D4C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4CAB" w:rsidRPr="009D4CAB">
        <w:rPr>
          <w:rFonts w:ascii="Times New Roman" w:hAnsi="Times New Roman" w:cs="Times New Roman"/>
        </w:rPr>
        <w:t>количество сохраняемых рабочих мест  ______ ед.;</w:t>
      </w:r>
    </w:p>
    <w:p w:rsidR="009D4CAB" w:rsidRPr="009D4CAB" w:rsidRDefault="00E45BAB" w:rsidP="009D4C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2B99">
        <w:rPr>
          <w:rFonts w:ascii="Times New Roman" w:hAnsi="Times New Roman" w:cs="Times New Roman"/>
        </w:rPr>
        <w:t xml:space="preserve">количество </w:t>
      </w:r>
      <w:r w:rsidR="009D4CAB" w:rsidRPr="009D4CAB">
        <w:rPr>
          <w:rFonts w:ascii="Times New Roman" w:hAnsi="Times New Roman" w:cs="Times New Roman"/>
        </w:rPr>
        <w:t>рабочих мест</w:t>
      </w:r>
      <w:r w:rsidR="00382B99">
        <w:rPr>
          <w:rFonts w:ascii="Times New Roman" w:hAnsi="Times New Roman" w:cs="Times New Roman"/>
        </w:rPr>
        <w:t>, которое будет создано,</w:t>
      </w:r>
      <w:r w:rsidR="009D4CAB" w:rsidRPr="009D4CAB">
        <w:rPr>
          <w:rFonts w:ascii="Times New Roman" w:hAnsi="Times New Roman" w:cs="Times New Roman"/>
        </w:rPr>
        <w:t xml:space="preserve">  ______ человек;</w:t>
      </w:r>
    </w:p>
    <w:p w:rsidR="0023403A" w:rsidRDefault="00E45BAB" w:rsidP="009D4C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4CAB" w:rsidRPr="009D4CAB">
        <w:rPr>
          <w:rFonts w:ascii="Times New Roman" w:hAnsi="Times New Roman" w:cs="Times New Roman"/>
        </w:rPr>
        <w:t xml:space="preserve">объем налоговых отчислений, </w:t>
      </w:r>
      <w:r w:rsidR="0023403A">
        <w:rPr>
          <w:rFonts w:ascii="Times New Roman" w:hAnsi="Times New Roman" w:cs="Times New Roman"/>
        </w:rPr>
        <w:t>платежей во внебюджетные фонды</w:t>
      </w:r>
      <w:r w:rsidR="00587452">
        <w:rPr>
          <w:rFonts w:ascii="Times New Roman" w:hAnsi="Times New Roman" w:cs="Times New Roman"/>
        </w:rPr>
        <w:t xml:space="preserve"> ________ тыс. руб.</w:t>
      </w:r>
    </w:p>
    <w:p w:rsidR="004E6873" w:rsidRDefault="0023403A" w:rsidP="009D4C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б) не позднее 1 апреля года, следующего за отчетным (под отчетным понимается календарный год, следующий за г</w:t>
      </w:r>
      <w:r w:rsidR="00A65AF8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ом предоставления субсидии),</w:t>
      </w:r>
      <w:r w:rsidR="00FE10C4" w:rsidRPr="004D0AD0">
        <w:rPr>
          <w:rFonts w:ascii="Times New Roman" w:hAnsi="Times New Roman" w:cs="Times New Roman"/>
        </w:rPr>
        <w:t xml:space="preserve"> предоставляет Администрации</w:t>
      </w:r>
      <w:r w:rsidR="004E6873">
        <w:rPr>
          <w:rFonts w:ascii="Times New Roman" w:hAnsi="Times New Roman" w:cs="Times New Roman"/>
        </w:rPr>
        <w:t>:</w:t>
      </w:r>
      <w:proofErr w:type="gramEnd"/>
    </w:p>
    <w:p w:rsidR="00FE10C4" w:rsidRDefault="00E45B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E10C4" w:rsidRPr="004D0AD0">
        <w:rPr>
          <w:rFonts w:ascii="Times New Roman" w:hAnsi="Times New Roman" w:cs="Times New Roman"/>
        </w:rPr>
        <w:t xml:space="preserve">отчет о </w:t>
      </w:r>
      <w:r w:rsidR="00BF451A">
        <w:rPr>
          <w:rFonts w:ascii="Times New Roman" w:hAnsi="Times New Roman" w:cs="Times New Roman"/>
        </w:rPr>
        <w:t>достижении целевых показателей</w:t>
      </w:r>
      <w:r w:rsidR="00FE10C4" w:rsidRPr="004D0AD0">
        <w:rPr>
          <w:rFonts w:ascii="Times New Roman" w:hAnsi="Times New Roman" w:cs="Times New Roman"/>
        </w:rPr>
        <w:t xml:space="preserve"> по форме в соответствии с </w:t>
      </w:r>
      <w:hyperlink w:anchor="P887" w:history="1">
        <w:r w:rsidR="001770C1">
          <w:rPr>
            <w:rFonts w:ascii="Times New Roman" w:hAnsi="Times New Roman" w:cs="Times New Roman"/>
          </w:rPr>
          <w:t>приложение</w:t>
        </w:r>
        <w:r w:rsidR="00FE10C4" w:rsidRPr="004D0AD0">
          <w:rPr>
            <w:rFonts w:ascii="Times New Roman" w:hAnsi="Times New Roman" w:cs="Times New Roman"/>
          </w:rPr>
          <w:t xml:space="preserve">м </w:t>
        </w:r>
      </w:hyperlink>
      <w:r w:rsidR="001770C1">
        <w:rPr>
          <w:rFonts w:ascii="Times New Roman" w:hAnsi="Times New Roman" w:cs="Times New Roman"/>
        </w:rPr>
        <w:t>1</w:t>
      </w:r>
      <w:r w:rsidR="00FE10C4" w:rsidRPr="004D0AD0">
        <w:rPr>
          <w:rFonts w:ascii="Times New Roman" w:hAnsi="Times New Roman" w:cs="Times New Roman"/>
        </w:rPr>
        <w:t xml:space="preserve"> к настоящему Соглашению;</w:t>
      </w:r>
    </w:p>
    <w:p w:rsidR="004E6873" w:rsidRPr="004D0AD0" w:rsidRDefault="00E45B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E6873">
        <w:rPr>
          <w:rFonts w:ascii="Times New Roman" w:hAnsi="Times New Roman" w:cs="Times New Roman"/>
        </w:rPr>
        <w:t>сведения</w:t>
      </w:r>
      <w:r w:rsidR="007A2A3F">
        <w:rPr>
          <w:rFonts w:ascii="Times New Roman" w:hAnsi="Times New Roman" w:cs="Times New Roman"/>
        </w:rPr>
        <w:t xml:space="preserve"> о финансово-экономических показателях по форме в соответствии с приложением 2 к настоящему соглашению.</w:t>
      </w:r>
      <w:r w:rsidR="004E6873">
        <w:rPr>
          <w:rFonts w:ascii="Times New Roman" w:hAnsi="Times New Roman" w:cs="Times New Roman"/>
        </w:rPr>
        <w:t xml:space="preserve"> </w:t>
      </w:r>
    </w:p>
    <w:p w:rsidR="00FE10C4" w:rsidRDefault="002340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755"/>
      <w:bookmarkEnd w:id="19"/>
      <w:r>
        <w:rPr>
          <w:rFonts w:ascii="Times New Roman" w:hAnsi="Times New Roman" w:cs="Times New Roman"/>
        </w:rPr>
        <w:t xml:space="preserve">в) </w:t>
      </w:r>
      <w:r w:rsidRPr="0023403A">
        <w:rPr>
          <w:rFonts w:ascii="Times New Roman" w:hAnsi="Times New Roman" w:cs="Times New Roman"/>
        </w:rPr>
        <w:t>в случае изменения</w:t>
      </w:r>
      <w:r w:rsidR="00E45BAB">
        <w:rPr>
          <w:rFonts w:ascii="Times New Roman" w:hAnsi="Times New Roman" w:cs="Times New Roman"/>
        </w:rPr>
        <w:t xml:space="preserve"> платежных реквизитов</w:t>
      </w:r>
      <w:r w:rsidRPr="0023403A">
        <w:rPr>
          <w:rFonts w:ascii="Times New Roman" w:hAnsi="Times New Roman" w:cs="Times New Roman"/>
        </w:rPr>
        <w:t xml:space="preserve"> незамедлительно уведомляет Администрацию путем направления соответствующего письменного извещения, подписанного уполномоченным лицом;</w:t>
      </w:r>
    </w:p>
    <w:p w:rsidR="0023403A" w:rsidRDefault="002340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3403A">
        <w:rPr>
          <w:rFonts w:ascii="Times New Roman" w:hAnsi="Times New Roman" w:cs="Times New Roman"/>
        </w:rPr>
        <w:t>представляет по запросу Администрации и в установленные им сроки информацию и документы, необходимые для проведения проверок исполнения условий настоящего Соглашения;</w:t>
      </w:r>
    </w:p>
    <w:p w:rsidR="00FE10C4" w:rsidRPr="00AD7FDB" w:rsidRDefault="0023403A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10C4" w:rsidRPr="00AD7FDB">
        <w:rPr>
          <w:rFonts w:ascii="Times New Roman" w:hAnsi="Times New Roman" w:cs="Times New Roman"/>
        </w:rPr>
        <w:t>) 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</w:t>
      </w:r>
      <w:r w:rsidR="0057717F">
        <w:rPr>
          <w:rFonts w:ascii="Times New Roman" w:hAnsi="Times New Roman" w:cs="Times New Roman"/>
        </w:rPr>
        <w:t>ного распоряжения к исполнению;</w:t>
      </w:r>
    </w:p>
    <w:p w:rsidR="00FE10C4" w:rsidRPr="00AD7FDB" w:rsidRDefault="000C7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E10C4" w:rsidRPr="00AD7FDB">
        <w:rPr>
          <w:rFonts w:ascii="Times New Roman" w:hAnsi="Times New Roman" w:cs="Times New Roman"/>
        </w:rPr>
        <w:t xml:space="preserve">) обязуется осуществлять предпринимательскую деятельность в течение не менее 3 лет </w:t>
      </w:r>
      <w:proofErr w:type="gramStart"/>
      <w:r w:rsidR="00FE10C4" w:rsidRPr="00AD7FDB">
        <w:rPr>
          <w:rFonts w:ascii="Times New Roman" w:hAnsi="Times New Roman" w:cs="Times New Roman"/>
        </w:rPr>
        <w:t>с даты получения</w:t>
      </w:r>
      <w:proofErr w:type="gramEnd"/>
      <w:r w:rsidR="00FE10C4" w:rsidRPr="00AD7FDB">
        <w:rPr>
          <w:rFonts w:ascii="Times New Roman" w:hAnsi="Times New Roman" w:cs="Times New Roman"/>
        </w:rPr>
        <w:t xml:space="preserve"> субсидии;</w:t>
      </w:r>
    </w:p>
    <w:p w:rsidR="00FE10C4" w:rsidRPr="00AD7FDB" w:rsidRDefault="000C7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762"/>
      <w:bookmarkEnd w:id="20"/>
      <w:r>
        <w:rPr>
          <w:rFonts w:ascii="Times New Roman" w:hAnsi="Times New Roman" w:cs="Times New Roman"/>
        </w:rPr>
        <w:t>ж</w:t>
      </w:r>
      <w:r w:rsidR="00FE10C4" w:rsidRPr="00AD7FDB">
        <w:rPr>
          <w:rFonts w:ascii="Times New Roman" w:hAnsi="Times New Roman" w:cs="Times New Roman"/>
        </w:rPr>
        <w:t>)</w:t>
      </w:r>
      <w:r w:rsidR="0057717F">
        <w:rPr>
          <w:rFonts w:ascii="Times New Roman" w:hAnsi="Times New Roman" w:cs="Times New Roman"/>
        </w:rPr>
        <w:t xml:space="preserve"> </w:t>
      </w:r>
      <w:r w:rsidR="00FE10C4" w:rsidRPr="00AD7FDB">
        <w:rPr>
          <w:rFonts w:ascii="Times New Roman" w:hAnsi="Times New Roman" w:cs="Times New Roman"/>
        </w:rPr>
        <w:t>в случае неисполнения условий Соглашения и получения требования Администрации о возврате полученной субсидии в течение 10 банковских дней со дня получения соответствующего требования возвращает субсидию в местный бюджет.</w:t>
      </w:r>
    </w:p>
    <w:p w:rsidR="00FE10C4" w:rsidRPr="00AD7FDB" w:rsidRDefault="00A33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E10C4" w:rsidRPr="00AD7FDB">
        <w:rPr>
          <w:rFonts w:ascii="Times New Roman" w:hAnsi="Times New Roman" w:cs="Times New Roman"/>
        </w:rPr>
        <w:t>. Получатель согласен на осуществление Администрацией, Управлением по финансам и налогам, Контрольно-счетной палатой городского округа муниципального образования г. Саянска проверок соблюдения условий, целей и порядка предоставления субсиди</w:t>
      </w:r>
      <w:r w:rsidR="00E45BAB">
        <w:rPr>
          <w:rFonts w:ascii="Times New Roman" w:hAnsi="Times New Roman" w:cs="Times New Roman"/>
        </w:rPr>
        <w:t>и</w:t>
      </w:r>
      <w:r w:rsidR="00FE10C4" w:rsidRPr="00AD7FDB">
        <w:rPr>
          <w:rFonts w:ascii="Times New Roman" w:hAnsi="Times New Roman" w:cs="Times New Roman"/>
        </w:rPr>
        <w:t>, а также предоставлять при проведении проверок документы подтверждающие использование субсидии.</w:t>
      </w:r>
    </w:p>
    <w:p w:rsidR="00FE10C4" w:rsidRPr="00AD7FDB" w:rsidRDefault="00A33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E10C4" w:rsidRPr="00AD7FDB">
        <w:rPr>
          <w:rFonts w:ascii="Times New Roman" w:hAnsi="Times New Roman" w:cs="Times New Roman"/>
        </w:rPr>
        <w:t>. Получатель вправе участвовать в проводимых Администрацией проверках по исполнению Получателем условий настоящего Соглашения.</w:t>
      </w:r>
    </w:p>
    <w:p w:rsidR="00FE10C4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57717F" w:rsidRPr="00AD7FDB" w:rsidRDefault="0057717F" w:rsidP="0057717F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Глава 3. </w:t>
      </w:r>
      <w:r>
        <w:rPr>
          <w:rFonts w:ascii="Times New Roman" w:hAnsi="Times New Roman" w:cs="Times New Roman"/>
        </w:rPr>
        <w:t>ПОРЯДОК И УСЛОВИЯ ВОЗВРАТА СУБСИДИИ</w:t>
      </w:r>
    </w:p>
    <w:p w:rsidR="0057717F" w:rsidRPr="00AD7FDB" w:rsidRDefault="0057717F" w:rsidP="0057717F">
      <w:pPr>
        <w:pStyle w:val="ConsPlusNormal"/>
        <w:jc w:val="both"/>
        <w:rPr>
          <w:rFonts w:ascii="Times New Roman" w:hAnsi="Times New Roman" w:cs="Times New Roman"/>
        </w:rPr>
      </w:pPr>
    </w:p>
    <w:p w:rsidR="0057717F" w:rsidRDefault="00A33E8C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7717F" w:rsidRPr="00AD7FDB">
        <w:rPr>
          <w:rFonts w:ascii="Times New Roman" w:hAnsi="Times New Roman" w:cs="Times New Roman"/>
        </w:rPr>
        <w:t xml:space="preserve">. </w:t>
      </w:r>
      <w:r w:rsidR="0057717F">
        <w:rPr>
          <w:rFonts w:ascii="Times New Roman" w:hAnsi="Times New Roman" w:cs="Times New Roman"/>
        </w:rPr>
        <w:t>Администрация направляет Получателю требование о возврате субсидии в случае:</w:t>
      </w:r>
    </w:p>
    <w:p w:rsidR="0057717F" w:rsidRPr="0057717F" w:rsidRDefault="0057717F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7717F">
        <w:rPr>
          <w:rFonts w:ascii="Times New Roman" w:hAnsi="Times New Roman" w:cs="Times New Roman"/>
        </w:rPr>
        <w:t xml:space="preserve">выявления фактов нарушения </w:t>
      </w:r>
      <w:r>
        <w:rPr>
          <w:rFonts w:ascii="Times New Roman" w:hAnsi="Times New Roman" w:cs="Times New Roman"/>
        </w:rPr>
        <w:t>П</w:t>
      </w:r>
      <w:r w:rsidRPr="0057717F">
        <w:rPr>
          <w:rFonts w:ascii="Times New Roman" w:hAnsi="Times New Roman" w:cs="Times New Roman"/>
        </w:rPr>
        <w:t>олучателем субсидии условий, установленных при предоставлении субсидии;</w:t>
      </w:r>
    </w:p>
    <w:p w:rsidR="0057717F" w:rsidRPr="0057717F" w:rsidRDefault="0057717F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7717F">
        <w:rPr>
          <w:rFonts w:ascii="Times New Roman" w:hAnsi="Times New Roman" w:cs="Times New Roman"/>
        </w:rPr>
        <w:t>непредставления Получателем</w:t>
      </w:r>
      <w:r>
        <w:rPr>
          <w:rFonts w:ascii="Times New Roman" w:hAnsi="Times New Roman" w:cs="Times New Roman"/>
        </w:rPr>
        <w:t xml:space="preserve"> субсидии в установленный срок</w:t>
      </w:r>
      <w:r w:rsidRPr="0057717F">
        <w:rPr>
          <w:rFonts w:ascii="Times New Roman" w:hAnsi="Times New Roman" w:cs="Times New Roman"/>
        </w:rPr>
        <w:t xml:space="preserve"> отчет</w:t>
      </w:r>
      <w:r>
        <w:rPr>
          <w:rFonts w:ascii="Times New Roman" w:hAnsi="Times New Roman" w:cs="Times New Roman"/>
        </w:rPr>
        <w:t xml:space="preserve">а, указанного в подпункте </w:t>
      </w:r>
      <w:r w:rsidRPr="0057717F">
        <w:rPr>
          <w:rFonts w:ascii="Times New Roman" w:hAnsi="Times New Roman" w:cs="Times New Roman"/>
        </w:rPr>
        <w:t>"</w:t>
      </w:r>
      <w:r w:rsidR="00382B99">
        <w:rPr>
          <w:rFonts w:ascii="Times New Roman" w:hAnsi="Times New Roman" w:cs="Times New Roman"/>
        </w:rPr>
        <w:t>б</w:t>
      </w:r>
      <w:r w:rsidRPr="0057717F">
        <w:rPr>
          <w:rFonts w:ascii="Times New Roman" w:hAnsi="Times New Roman" w:cs="Times New Roman"/>
        </w:rPr>
        <w:t xml:space="preserve">" пункта </w:t>
      </w:r>
      <w:r w:rsidR="00745B07">
        <w:rPr>
          <w:rFonts w:ascii="Times New Roman" w:hAnsi="Times New Roman" w:cs="Times New Roman"/>
        </w:rPr>
        <w:t>3</w:t>
      </w:r>
      <w:r w:rsidRPr="0057717F">
        <w:rPr>
          <w:rFonts w:ascii="Times New Roman" w:hAnsi="Times New Roman" w:cs="Times New Roman"/>
        </w:rPr>
        <w:t xml:space="preserve"> настоящего Соглашения;</w:t>
      </w:r>
    </w:p>
    <w:p w:rsidR="0057717F" w:rsidRPr="0057717F" w:rsidRDefault="00587452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57717F" w:rsidRPr="0057717F">
        <w:rPr>
          <w:rFonts w:ascii="Times New Roman" w:hAnsi="Times New Roman" w:cs="Times New Roman"/>
        </w:rPr>
        <w:t>достижения</w:t>
      </w:r>
      <w:r>
        <w:rPr>
          <w:rFonts w:ascii="Times New Roman" w:hAnsi="Times New Roman" w:cs="Times New Roman"/>
        </w:rPr>
        <w:t xml:space="preserve"> </w:t>
      </w:r>
      <w:r w:rsidRPr="00587452">
        <w:rPr>
          <w:rFonts w:ascii="Times New Roman" w:hAnsi="Times New Roman" w:cs="Times New Roman"/>
        </w:rPr>
        <w:t>Получателем субсидии</w:t>
      </w:r>
      <w:r>
        <w:rPr>
          <w:rFonts w:ascii="Times New Roman" w:hAnsi="Times New Roman" w:cs="Times New Roman"/>
        </w:rPr>
        <w:t xml:space="preserve"> низкой результативности использования субсидии,</w:t>
      </w:r>
      <w:r w:rsidR="0057717F" w:rsidRPr="0057717F">
        <w:rPr>
          <w:rFonts w:ascii="Times New Roman" w:hAnsi="Times New Roman" w:cs="Times New Roman"/>
        </w:rPr>
        <w:t xml:space="preserve"> предусмотренных подпунктом "</w:t>
      </w:r>
      <w:r>
        <w:rPr>
          <w:rFonts w:ascii="Times New Roman" w:hAnsi="Times New Roman" w:cs="Times New Roman"/>
        </w:rPr>
        <w:t>а</w:t>
      </w:r>
      <w:r w:rsidR="0057717F" w:rsidRPr="0057717F">
        <w:rPr>
          <w:rFonts w:ascii="Times New Roman" w:hAnsi="Times New Roman" w:cs="Times New Roman"/>
        </w:rPr>
        <w:t xml:space="preserve">" пункта </w:t>
      </w:r>
      <w:r w:rsidR="00745B07">
        <w:rPr>
          <w:rFonts w:ascii="Times New Roman" w:hAnsi="Times New Roman" w:cs="Times New Roman"/>
        </w:rPr>
        <w:t>3</w:t>
      </w:r>
      <w:r w:rsidR="0057717F" w:rsidRPr="0057717F">
        <w:rPr>
          <w:rFonts w:ascii="Times New Roman" w:hAnsi="Times New Roman" w:cs="Times New Roman"/>
        </w:rPr>
        <w:t xml:space="preserve"> настоящего Соглашения;</w:t>
      </w:r>
    </w:p>
    <w:p w:rsidR="0057717F" w:rsidRPr="0057717F" w:rsidRDefault="00587452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57717F" w:rsidRPr="0057717F">
        <w:rPr>
          <w:rFonts w:ascii="Times New Roman" w:hAnsi="Times New Roman" w:cs="Times New Roman"/>
        </w:rPr>
        <w:t>прекращения деятельности получателя субсидии в течение срока действия Соглашения;</w:t>
      </w:r>
    </w:p>
    <w:p w:rsidR="0057717F" w:rsidRDefault="00587452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="0057717F" w:rsidRPr="0057717F">
        <w:rPr>
          <w:rFonts w:ascii="Times New Roman" w:hAnsi="Times New Roman" w:cs="Times New Roman"/>
        </w:rPr>
        <w:t>нахождения Получателя в стадии реорганизации в те</w:t>
      </w:r>
      <w:r>
        <w:rPr>
          <w:rFonts w:ascii="Times New Roman" w:hAnsi="Times New Roman" w:cs="Times New Roman"/>
        </w:rPr>
        <w:t>чение срока действия Соглашения.</w:t>
      </w:r>
    </w:p>
    <w:p w:rsidR="00587452" w:rsidRPr="0057717F" w:rsidRDefault="00E067C4" w:rsidP="005771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 в течение</w:t>
      </w:r>
      <w:r w:rsidR="00587452">
        <w:rPr>
          <w:rFonts w:ascii="Times New Roman" w:hAnsi="Times New Roman" w:cs="Times New Roman"/>
        </w:rPr>
        <w:t xml:space="preserve"> 10 банковских дней со дня получения требования Администрации о возврате полученной субсидии обязан произвести возврат субсидии в местный бюджет.</w:t>
      </w:r>
    </w:p>
    <w:p w:rsidR="00C17074" w:rsidRDefault="00A33E8C" w:rsidP="00E06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87452">
        <w:rPr>
          <w:rFonts w:ascii="Times New Roman" w:hAnsi="Times New Roman" w:cs="Times New Roman"/>
        </w:rPr>
        <w:t>.</w:t>
      </w:r>
      <w:r w:rsidR="0057717F" w:rsidRPr="0057717F">
        <w:rPr>
          <w:rFonts w:ascii="Times New Roman" w:hAnsi="Times New Roman" w:cs="Times New Roman"/>
        </w:rPr>
        <w:t xml:space="preserve"> </w:t>
      </w:r>
      <w:r w:rsidR="00587452">
        <w:rPr>
          <w:rFonts w:ascii="Times New Roman" w:hAnsi="Times New Roman" w:cs="Times New Roman"/>
        </w:rPr>
        <w:t>В случае</w:t>
      </w:r>
      <w:proofErr w:type="gramStart"/>
      <w:r w:rsidR="00587452">
        <w:rPr>
          <w:rFonts w:ascii="Times New Roman" w:hAnsi="Times New Roman" w:cs="Times New Roman"/>
        </w:rPr>
        <w:t>,</w:t>
      </w:r>
      <w:proofErr w:type="gramEnd"/>
      <w:r w:rsidR="00587452">
        <w:rPr>
          <w:rFonts w:ascii="Times New Roman" w:hAnsi="Times New Roman" w:cs="Times New Roman"/>
        </w:rPr>
        <w:t xml:space="preserve"> если Получатель субсидии не возвратил субсидию в установленны</w:t>
      </w:r>
      <w:r w:rsidR="00C17074">
        <w:rPr>
          <w:rFonts w:ascii="Times New Roman" w:hAnsi="Times New Roman" w:cs="Times New Roman"/>
        </w:rPr>
        <w:t>й</w:t>
      </w:r>
      <w:r w:rsidR="00587452">
        <w:rPr>
          <w:rFonts w:ascii="Times New Roman" w:hAnsi="Times New Roman" w:cs="Times New Roman"/>
        </w:rPr>
        <w:t xml:space="preserve"> срок</w:t>
      </w:r>
      <w:r w:rsidR="00C17074">
        <w:rPr>
          <w:rFonts w:ascii="Times New Roman" w:hAnsi="Times New Roman" w:cs="Times New Roman"/>
        </w:rPr>
        <w:t xml:space="preserve"> или возвратил ее не в полном объеме</w:t>
      </w:r>
      <w:r w:rsidR="00587452">
        <w:rPr>
          <w:rFonts w:ascii="Times New Roman" w:hAnsi="Times New Roman" w:cs="Times New Roman"/>
        </w:rPr>
        <w:t xml:space="preserve">, </w:t>
      </w:r>
      <w:r w:rsidR="00587452" w:rsidRPr="00C17074">
        <w:rPr>
          <w:rFonts w:ascii="Times New Roman" w:hAnsi="Times New Roman" w:cs="Times New Roman"/>
        </w:rPr>
        <w:t>Администрация</w:t>
      </w:r>
      <w:r w:rsidR="00C17074">
        <w:rPr>
          <w:rFonts w:ascii="Times New Roman" w:hAnsi="Times New Roman" w:cs="Times New Roman"/>
        </w:rPr>
        <w:t xml:space="preserve"> обращается в суд о взыскании средств субсидии в местный бюджет в соответствии с законодательством Российской Федерации.</w:t>
      </w:r>
    </w:p>
    <w:p w:rsidR="0057717F" w:rsidRDefault="00A33E8C" w:rsidP="00E06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17074">
        <w:rPr>
          <w:rFonts w:ascii="Times New Roman" w:hAnsi="Times New Roman" w:cs="Times New Roman"/>
        </w:rPr>
        <w:t xml:space="preserve">. Направление требования о </w:t>
      </w:r>
      <w:r w:rsidR="00587452">
        <w:rPr>
          <w:rFonts w:ascii="Times New Roman" w:hAnsi="Times New Roman" w:cs="Times New Roman"/>
        </w:rPr>
        <w:t xml:space="preserve"> </w:t>
      </w:r>
      <w:r w:rsidR="00C17074">
        <w:rPr>
          <w:rFonts w:ascii="Times New Roman" w:hAnsi="Times New Roman" w:cs="Times New Roman"/>
        </w:rPr>
        <w:t>возврате субсидии является соблюдением Администрацией досудебного порядка урегулирования спора.</w:t>
      </w:r>
    </w:p>
    <w:p w:rsidR="0057717F" w:rsidRDefault="0057717F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Глава </w:t>
      </w:r>
      <w:r w:rsidR="00E067C4">
        <w:rPr>
          <w:rFonts w:ascii="Times New Roman" w:hAnsi="Times New Roman" w:cs="Times New Roman"/>
        </w:rPr>
        <w:t>4</w:t>
      </w:r>
      <w:r w:rsidRPr="00AD7FDB">
        <w:rPr>
          <w:rFonts w:ascii="Times New Roman" w:hAnsi="Times New Roman" w:cs="Times New Roman"/>
        </w:rPr>
        <w:t>. ОТВЕТСТВЕННОСТЬ СТОРОН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A33E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E10C4" w:rsidRPr="00AD7FDB">
        <w:rPr>
          <w:rFonts w:ascii="Times New Roman" w:hAnsi="Times New Roman" w:cs="Times New Roman"/>
        </w:rPr>
        <w:t>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E067C4" w:rsidRPr="00E067C4" w:rsidRDefault="00E067C4" w:rsidP="00E067C4">
      <w:pPr>
        <w:pStyle w:val="ConsPlusNormal"/>
        <w:jc w:val="center"/>
        <w:rPr>
          <w:rFonts w:ascii="Times New Roman" w:hAnsi="Times New Roman" w:cs="Times New Roman"/>
        </w:rPr>
      </w:pPr>
      <w:r w:rsidRPr="00E067C4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5. СРОК ДЕЙСТВИЯ СОГЛАШЕНИЯ</w:t>
      </w:r>
    </w:p>
    <w:p w:rsidR="00E067C4" w:rsidRPr="00E067C4" w:rsidRDefault="00E067C4" w:rsidP="00E067C4">
      <w:pPr>
        <w:pStyle w:val="ConsPlusNormal"/>
        <w:jc w:val="center"/>
        <w:rPr>
          <w:rFonts w:ascii="Times New Roman" w:hAnsi="Times New Roman" w:cs="Times New Roman"/>
        </w:rPr>
      </w:pPr>
    </w:p>
    <w:p w:rsidR="00E067C4" w:rsidRDefault="00382B99" w:rsidP="00E067C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33E8C">
        <w:rPr>
          <w:rFonts w:ascii="Times New Roman" w:hAnsi="Times New Roman" w:cs="Times New Roman"/>
        </w:rPr>
        <w:t>0</w:t>
      </w:r>
      <w:r w:rsidR="00E067C4" w:rsidRPr="00E067C4">
        <w:rPr>
          <w:rFonts w:ascii="Times New Roman" w:hAnsi="Times New Roman" w:cs="Times New Roman"/>
        </w:rPr>
        <w:t>. Соглашение вступает в силу со дня его подписания обеими сторонами и действует до выполнения сторонами всех взятых на себя обязательств.</w:t>
      </w:r>
    </w:p>
    <w:p w:rsidR="00E067C4" w:rsidRDefault="00E067C4" w:rsidP="00E067C4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Глава </w:t>
      </w:r>
      <w:r w:rsidR="00E067C4">
        <w:rPr>
          <w:rFonts w:ascii="Times New Roman" w:hAnsi="Times New Roman" w:cs="Times New Roman"/>
        </w:rPr>
        <w:t>6</w:t>
      </w:r>
      <w:r w:rsidRPr="00AD7FDB">
        <w:rPr>
          <w:rFonts w:ascii="Times New Roman" w:hAnsi="Times New Roman" w:cs="Times New Roman"/>
        </w:rPr>
        <w:t>. ПОРЯДОК РАССМОТРЕНИЯ СПОРОВ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Default="00E06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A33E8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FE10C4" w:rsidRPr="00AD7FDB">
        <w:rPr>
          <w:rFonts w:ascii="Times New Roman" w:hAnsi="Times New Roman" w:cs="Times New Roman"/>
        </w:rPr>
        <w:t xml:space="preserve"> Споры (разногласия), возникающие между сторонами в связи с исполнением настоящего Соглашения, разрешаются ими путем проведения переговоров, в том числе с оформлением соответствующих протоколов, обменом письмами или иными документами.</w:t>
      </w:r>
      <w:r w:rsidR="00A445BE">
        <w:rPr>
          <w:rFonts w:ascii="Times New Roman" w:hAnsi="Times New Roman" w:cs="Times New Roman"/>
        </w:rPr>
        <w:t xml:space="preserve"> В случае </w:t>
      </w:r>
      <w:proofErr w:type="gramStart"/>
      <w:r w:rsidR="00A445BE">
        <w:rPr>
          <w:rFonts w:ascii="Times New Roman" w:hAnsi="Times New Roman" w:cs="Times New Roman"/>
        </w:rPr>
        <w:t>не достижения</w:t>
      </w:r>
      <w:proofErr w:type="gramEnd"/>
      <w:r w:rsidR="00A445BE">
        <w:rPr>
          <w:rFonts w:ascii="Times New Roman" w:hAnsi="Times New Roman" w:cs="Times New Roman"/>
        </w:rPr>
        <w:t xml:space="preserve"> </w:t>
      </w:r>
      <w:r w:rsidR="00064D96">
        <w:rPr>
          <w:rFonts w:ascii="Times New Roman" w:hAnsi="Times New Roman" w:cs="Times New Roman"/>
        </w:rPr>
        <w:t>соглашения, С</w:t>
      </w:r>
      <w:r w:rsidR="00A445BE">
        <w:rPr>
          <w:rFonts w:ascii="Times New Roman" w:hAnsi="Times New Roman" w:cs="Times New Roman"/>
        </w:rPr>
        <w:t>тороны принимают меры к урегулированию</w:t>
      </w:r>
      <w:r w:rsidR="00E00C0E">
        <w:rPr>
          <w:rFonts w:ascii="Times New Roman" w:hAnsi="Times New Roman" w:cs="Times New Roman"/>
        </w:rPr>
        <w:t xml:space="preserve"> споров в претензионном порядке в соответствии с гражданским законодательством Российской Федерации.</w:t>
      </w:r>
    </w:p>
    <w:p w:rsidR="00FE10C4" w:rsidRPr="00AD7FDB" w:rsidRDefault="00E06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00C0E">
        <w:rPr>
          <w:rFonts w:ascii="Times New Roman" w:hAnsi="Times New Roman" w:cs="Times New Roman"/>
        </w:rPr>
        <w:t>2</w:t>
      </w:r>
      <w:r w:rsidR="00FE10C4" w:rsidRPr="00AD7FDB">
        <w:rPr>
          <w:rFonts w:ascii="Times New Roman" w:hAnsi="Times New Roman" w:cs="Times New Roman"/>
        </w:rPr>
        <w:t>. В случае невозможности урегулирования споры (разногласия) подлежат рассмотрению в суде в порядке, установленном законодательством Российской Федерации.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Глава </w:t>
      </w:r>
      <w:r w:rsidR="00E067C4">
        <w:rPr>
          <w:rFonts w:ascii="Times New Roman" w:hAnsi="Times New Roman" w:cs="Times New Roman"/>
        </w:rPr>
        <w:t>7</w:t>
      </w:r>
      <w:r w:rsidRPr="00AD7FDB">
        <w:rPr>
          <w:rFonts w:ascii="Times New Roman" w:hAnsi="Times New Roman" w:cs="Times New Roman"/>
        </w:rPr>
        <w:t>. ЗАКЛЮЧИТЕЛЬНЫЕ ПОЛОЖЕНИЯ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1</w:t>
      </w:r>
      <w:r w:rsidR="00E00C0E">
        <w:rPr>
          <w:rFonts w:ascii="Times New Roman" w:hAnsi="Times New Roman" w:cs="Times New Roman"/>
        </w:rPr>
        <w:t>3</w:t>
      </w:r>
      <w:r w:rsidRPr="00AD7FDB">
        <w:rPr>
          <w:rFonts w:ascii="Times New Roman" w:hAnsi="Times New Roman" w:cs="Times New Roman"/>
        </w:rPr>
        <w:t>.</w:t>
      </w:r>
      <w:bookmarkStart w:id="21" w:name="P779"/>
      <w:bookmarkEnd w:id="21"/>
      <w:r w:rsidRPr="00AD7FDB">
        <w:rPr>
          <w:rFonts w:ascii="Times New Roman" w:hAnsi="Times New Roman" w:cs="Times New Roman"/>
        </w:rPr>
        <w:t xml:space="preserve"> Внесение в настоящее Соглашение изменений в связи с изменениями законодательства Российской Федерации осуществляется Администрацией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Федерации.</w:t>
      </w:r>
    </w:p>
    <w:p w:rsidR="00FE10C4" w:rsidRPr="00AD7FDB" w:rsidRDefault="00FE10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Внесенные изменения в настоящее Соглашение вступают в силу для сторон со дня, указанного в уведомлении.</w:t>
      </w:r>
    </w:p>
    <w:p w:rsidR="00FE10C4" w:rsidRPr="00AD7FDB" w:rsidRDefault="00FE10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1</w:t>
      </w:r>
      <w:r w:rsidR="00E00C0E">
        <w:rPr>
          <w:rFonts w:ascii="Times New Roman" w:hAnsi="Times New Roman" w:cs="Times New Roman"/>
        </w:rPr>
        <w:t>4</w:t>
      </w:r>
      <w:r w:rsidRPr="00AD7FDB">
        <w:rPr>
          <w:rFonts w:ascii="Times New Roman" w:hAnsi="Times New Roman" w:cs="Times New Roman"/>
        </w:rPr>
        <w:t xml:space="preserve">. Иные, не предусмотренные </w:t>
      </w:r>
      <w:hyperlink w:anchor="P779" w:history="1">
        <w:r w:rsidRPr="00287CCD">
          <w:rPr>
            <w:rFonts w:ascii="Times New Roman" w:hAnsi="Times New Roman" w:cs="Times New Roman"/>
          </w:rPr>
          <w:t>пунктом 1</w:t>
        </w:r>
      </w:hyperlink>
      <w:r w:rsidR="00E00C0E">
        <w:rPr>
          <w:rFonts w:ascii="Times New Roman" w:hAnsi="Times New Roman" w:cs="Times New Roman"/>
        </w:rPr>
        <w:t>3</w:t>
      </w:r>
      <w:r w:rsidRPr="00287CCD">
        <w:rPr>
          <w:rFonts w:ascii="Times New Roman" w:hAnsi="Times New Roman" w:cs="Times New Roman"/>
        </w:rPr>
        <w:t xml:space="preserve"> наст</w:t>
      </w:r>
      <w:r w:rsidRPr="00AD7FDB">
        <w:rPr>
          <w:rFonts w:ascii="Times New Roman" w:hAnsi="Times New Roman" w:cs="Times New Roman"/>
        </w:rPr>
        <w:t>оящего Соглашения, изменения вносятся в настоящее Соглашение по согласованию сторон путем оформления дополнительного соглашения.</w:t>
      </w:r>
    </w:p>
    <w:p w:rsidR="00FE10C4" w:rsidRPr="00AD7FDB" w:rsidRDefault="00FE10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1</w:t>
      </w:r>
      <w:r w:rsidR="00E00C0E">
        <w:rPr>
          <w:rFonts w:ascii="Times New Roman" w:hAnsi="Times New Roman" w:cs="Times New Roman"/>
        </w:rPr>
        <w:t>5</w:t>
      </w:r>
      <w:r w:rsidRPr="00AD7FDB">
        <w:rPr>
          <w:rFonts w:ascii="Times New Roman" w:hAnsi="Times New Roman" w:cs="Times New Roman"/>
        </w:rPr>
        <w:t>. Настоящее Соглашение составлено в трех экземплярах, имеющих равную юридическую силу, один экземпляр - для Получателя, два - для Администрации.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Pr="00AD7FDB" w:rsidRDefault="00FE10C4">
      <w:pPr>
        <w:pStyle w:val="ConsPlusNormal"/>
        <w:jc w:val="center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Глава </w:t>
      </w:r>
      <w:r w:rsidR="00C17074">
        <w:rPr>
          <w:rFonts w:ascii="Times New Roman" w:hAnsi="Times New Roman" w:cs="Times New Roman"/>
        </w:rPr>
        <w:t>8</w:t>
      </w:r>
      <w:r w:rsidRPr="00AD7FDB">
        <w:rPr>
          <w:rFonts w:ascii="Times New Roman" w:hAnsi="Times New Roman" w:cs="Times New Roman"/>
        </w:rPr>
        <w:t>. АДРЕСА И РЕКВИЗИТЫ СТОРОН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535"/>
      </w:tblGrid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Администрация: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Получатель: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65AF8" w:rsidRDefault="00FE1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 xml:space="preserve">МКУ "Администрация </w:t>
            </w:r>
            <w:proofErr w:type="gramStart"/>
            <w:r w:rsidRPr="00AD7FDB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AD7FDB">
              <w:rPr>
                <w:rFonts w:ascii="Times New Roman" w:hAnsi="Times New Roman" w:cs="Times New Roman"/>
              </w:rPr>
              <w:t xml:space="preserve"> </w:t>
            </w:r>
          </w:p>
          <w:p w:rsidR="00A65AF8" w:rsidRDefault="00FE1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 xml:space="preserve">округа муниципального образования </w:t>
            </w:r>
          </w:p>
          <w:p w:rsidR="00FE10C4" w:rsidRPr="00AD7FDB" w:rsidRDefault="00FE1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"город Саянск"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Наименование Получателя: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Юридический адрес: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Контактный телефон: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ИНН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7FDB">
              <w:rPr>
                <w:rFonts w:ascii="Times New Roman" w:hAnsi="Times New Roman" w:cs="Times New Roman"/>
              </w:rPr>
              <w:t>л</w:t>
            </w:r>
            <w:proofErr w:type="gramEnd"/>
            <w:r w:rsidRPr="00AD7FDB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ОГРН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Банковские реквизиты: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Банковские реквизиты: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БИК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ИНН/КПП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К/с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К/с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7FDB">
              <w:rPr>
                <w:rFonts w:ascii="Times New Roman" w:hAnsi="Times New Roman" w:cs="Times New Roman"/>
              </w:rPr>
              <w:t>р</w:t>
            </w:r>
            <w:proofErr w:type="gramEnd"/>
            <w:r w:rsidRPr="00AD7FDB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D7FDB">
              <w:rPr>
                <w:rFonts w:ascii="Times New Roman" w:hAnsi="Times New Roman" w:cs="Times New Roman"/>
              </w:rPr>
              <w:t>р</w:t>
            </w:r>
            <w:proofErr w:type="gramEnd"/>
            <w:r w:rsidRPr="00AD7FDB">
              <w:rPr>
                <w:rFonts w:ascii="Times New Roman" w:hAnsi="Times New Roman" w:cs="Times New Roman"/>
              </w:rPr>
              <w:t>/с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Мэр городского округа муниципального образования "город Саянск"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__________________/______________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__________________/_____________</w:t>
            </w:r>
          </w:p>
        </w:tc>
      </w:tr>
      <w:tr w:rsidR="00FE10C4" w:rsidRPr="00AD7FD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"___" ____________ 201__ года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"___" ____________ 201__ года</w:t>
            </w:r>
          </w:p>
        </w:tc>
      </w:tr>
    </w:tbl>
    <w:p w:rsidR="00FE10C4" w:rsidRDefault="00FE10C4">
      <w:pPr>
        <w:rPr>
          <w:rFonts w:ascii="Times New Roman" w:hAnsi="Times New Roman" w:cs="Times New Roman"/>
        </w:rPr>
      </w:pPr>
    </w:p>
    <w:p w:rsidR="00E00C0E" w:rsidRDefault="00E00C0E">
      <w:pPr>
        <w:rPr>
          <w:rFonts w:ascii="Times New Roman" w:hAnsi="Times New Roman" w:cs="Times New Roman"/>
        </w:rPr>
      </w:pPr>
    </w:p>
    <w:p w:rsidR="00E00C0E" w:rsidRDefault="00E00C0E">
      <w:pPr>
        <w:rPr>
          <w:rFonts w:ascii="Times New Roman" w:hAnsi="Times New Roman" w:cs="Times New Roman"/>
        </w:rPr>
      </w:pPr>
    </w:p>
    <w:p w:rsidR="00E00C0E" w:rsidRDefault="00E00C0E">
      <w:pPr>
        <w:rPr>
          <w:rFonts w:ascii="Times New Roman" w:hAnsi="Times New Roman" w:cs="Times New Roman"/>
        </w:rPr>
      </w:pPr>
    </w:p>
    <w:p w:rsidR="00FE10C4" w:rsidRPr="00AD7FDB" w:rsidRDefault="00064D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FE10C4" w:rsidRPr="00AD7FDB">
        <w:rPr>
          <w:rFonts w:ascii="Times New Roman" w:hAnsi="Times New Roman" w:cs="Times New Roman"/>
        </w:rPr>
        <w:t>иложение 1</w:t>
      </w:r>
    </w:p>
    <w:p w:rsidR="00FE10C4" w:rsidRDefault="00FE10C4">
      <w:pPr>
        <w:pStyle w:val="ConsPlusNormal"/>
        <w:jc w:val="right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к соглашению о предоставлении субсидии</w:t>
      </w:r>
    </w:p>
    <w:p w:rsidR="00E26450" w:rsidRDefault="00051E7A" w:rsidP="00E26450">
      <w:pPr>
        <w:pStyle w:val="ConsPlusNormal"/>
        <w:jc w:val="right"/>
        <w:rPr>
          <w:rFonts w:ascii="Times New Roman" w:hAnsi="Times New Roman" w:cs="Times New Roman"/>
        </w:rPr>
      </w:pPr>
      <w:r w:rsidRPr="00051E7A">
        <w:rPr>
          <w:rFonts w:ascii="Times New Roman" w:hAnsi="Times New Roman" w:cs="Times New Roman"/>
        </w:rPr>
        <w:t xml:space="preserve"> </w:t>
      </w:r>
      <w:r w:rsidR="00E26450" w:rsidRPr="00E26450">
        <w:rPr>
          <w:rFonts w:ascii="Times New Roman" w:hAnsi="Times New Roman" w:cs="Times New Roman"/>
        </w:rPr>
        <w:t xml:space="preserve">на возмещение части затрат субъектов </w:t>
      </w:r>
    </w:p>
    <w:p w:rsidR="00E26450" w:rsidRDefault="00E26450" w:rsidP="00E26450">
      <w:pPr>
        <w:pStyle w:val="ConsPlusNormal"/>
        <w:jc w:val="right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 xml:space="preserve">малого и среднего предпринимательства </w:t>
      </w:r>
      <w:proofErr w:type="gramStart"/>
      <w:r w:rsidRPr="00E26450">
        <w:rPr>
          <w:rFonts w:ascii="Times New Roman" w:hAnsi="Times New Roman" w:cs="Times New Roman"/>
        </w:rPr>
        <w:t>на</w:t>
      </w:r>
      <w:proofErr w:type="gramEnd"/>
    </w:p>
    <w:p w:rsidR="00051E7A" w:rsidRPr="00AD7FDB" w:rsidRDefault="00E26450" w:rsidP="00E26450">
      <w:pPr>
        <w:pStyle w:val="ConsPlusNormal"/>
        <w:jc w:val="right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 xml:space="preserve"> приобретение</w:t>
      </w:r>
      <w:r w:rsidR="007A2A3F">
        <w:rPr>
          <w:rFonts w:ascii="Times New Roman" w:hAnsi="Times New Roman" w:cs="Times New Roman"/>
        </w:rPr>
        <w:t xml:space="preserve"> производственного</w:t>
      </w:r>
      <w:r w:rsidRPr="00E26450">
        <w:rPr>
          <w:rFonts w:ascii="Times New Roman" w:hAnsi="Times New Roman" w:cs="Times New Roman"/>
        </w:rPr>
        <w:t xml:space="preserve"> оборудования</w:t>
      </w:r>
    </w:p>
    <w:p w:rsidR="00FE10C4" w:rsidRPr="00AD7FDB" w:rsidRDefault="00FE10C4">
      <w:pPr>
        <w:pStyle w:val="ConsPlusNormal"/>
        <w:jc w:val="right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от _____________ г. </w:t>
      </w:r>
      <w:r w:rsidR="00051E7A">
        <w:rPr>
          <w:rFonts w:ascii="Times New Roman" w:hAnsi="Times New Roman" w:cs="Times New Roman"/>
        </w:rPr>
        <w:t>№</w:t>
      </w:r>
      <w:r w:rsidRPr="00AD7FDB">
        <w:rPr>
          <w:rFonts w:ascii="Times New Roman" w:hAnsi="Times New Roman" w:cs="Times New Roman"/>
        </w:rPr>
        <w:t xml:space="preserve"> ____________________</w:t>
      </w:r>
    </w:p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5C1064" w:rsidRDefault="005C1064" w:rsidP="005C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P826"/>
      <w:bookmarkEnd w:id="22"/>
    </w:p>
    <w:p w:rsidR="005C1064" w:rsidRDefault="005C1064" w:rsidP="005C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1064" w:rsidRPr="005C1064" w:rsidRDefault="005C1064" w:rsidP="005C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06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ОТЧЕТА</w:t>
      </w:r>
    </w:p>
    <w:p w:rsidR="005C1064" w:rsidRPr="005C1064" w:rsidRDefault="005C1064" w:rsidP="005C1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064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ДОСТИЖЕНИИ ЦЕЛЕВЫХ ПОКАЗАТЕЛЕЙ</w:t>
      </w:r>
    </w:p>
    <w:p w:rsidR="005C1064" w:rsidRPr="005C1064" w:rsidRDefault="005C1064" w:rsidP="005C1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3628"/>
        <w:gridCol w:w="964"/>
        <w:gridCol w:w="964"/>
        <w:gridCol w:w="3288"/>
      </w:tblGrid>
      <w:tr w:rsidR="005C1064" w:rsidRPr="005C1064" w:rsidTr="00D923A5">
        <w:tc>
          <w:tcPr>
            <w:tcW w:w="74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2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P136"/>
            <w:bookmarkEnd w:id="23"/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4" w:name="P137"/>
            <w:bookmarkEnd w:id="24"/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28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плана,</w:t>
            </w:r>
          </w:p>
        </w:tc>
      </w:tr>
      <w:tr w:rsidR="005C1064" w:rsidRPr="005C1064" w:rsidTr="00D923A5">
        <w:tc>
          <w:tcPr>
            <w:tcW w:w="74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1</w:t>
            </w:r>
          </w:p>
        </w:tc>
        <w:tc>
          <w:tcPr>
            <w:tcW w:w="362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2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3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 4</w:t>
            </w:r>
          </w:p>
        </w:tc>
        <w:tc>
          <w:tcPr>
            <w:tcW w:w="328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hyperlink w:anchor="P137" w:history="1">
              <w:r w:rsidRPr="005C10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гр. 4</w:t>
              </w:r>
            </w:hyperlink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hyperlink w:anchor="P136" w:history="1">
              <w:r w:rsidRPr="005C10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гр. 3</w:t>
              </w:r>
            </w:hyperlink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100 - 100)</w:t>
            </w:r>
          </w:p>
        </w:tc>
      </w:tr>
      <w:tr w:rsidR="005C1064" w:rsidRPr="005C1064" w:rsidTr="00D923A5">
        <w:tc>
          <w:tcPr>
            <w:tcW w:w="74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сохраняемых рабочих мест, ед.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64" w:rsidRPr="002A3F5D" w:rsidTr="00D923A5">
        <w:tc>
          <w:tcPr>
            <w:tcW w:w="74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мест, которое будет создано, ед.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64" w:rsidRPr="005C1064" w:rsidTr="00D923A5">
        <w:tc>
          <w:tcPr>
            <w:tcW w:w="74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8" w:type="dxa"/>
          </w:tcPr>
          <w:p w:rsidR="005C1064" w:rsidRPr="005C1064" w:rsidRDefault="005C1064" w:rsidP="00F3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отчислений в бюджеты бюджетной системы и в </w:t>
            </w:r>
            <w:r w:rsidR="00F31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5C1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осударственные внебюджетные фонды, тыс. рублей</w:t>
            </w: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5C1064" w:rsidRPr="005C1064" w:rsidRDefault="005C1064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1B2" w:rsidRPr="005C1064" w:rsidTr="00D923A5">
        <w:tc>
          <w:tcPr>
            <w:tcW w:w="748" w:type="dxa"/>
          </w:tcPr>
          <w:p w:rsidR="00D461B2" w:rsidRPr="005C1064" w:rsidRDefault="00D461B2" w:rsidP="005C1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28" w:type="dxa"/>
          </w:tcPr>
          <w:p w:rsidR="00D461B2" w:rsidRPr="005C1064" w:rsidRDefault="00D461B2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D461B2" w:rsidRPr="005C1064" w:rsidRDefault="00D461B2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D461B2" w:rsidRPr="005C1064" w:rsidRDefault="00D461B2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D461B2" w:rsidRPr="005C1064" w:rsidRDefault="00D461B2" w:rsidP="005C1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450" w:rsidRDefault="00E26450" w:rsidP="00E26450">
      <w:pPr>
        <w:pStyle w:val="ConsPlusNormal"/>
        <w:jc w:val="both"/>
        <w:rPr>
          <w:rFonts w:ascii="Times New Roman" w:hAnsi="Times New Roman" w:cs="Times New Roman"/>
        </w:rPr>
      </w:pPr>
    </w:p>
    <w:p w:rsidR="00E26450" w:rsidRDefault="00E26450" w:rsidP="00E26450">
      <w:pPr>
        <w:pStyle w:val="ConsPlusNormal"/>
        <w:jc w:val="both"/>
        <w:rPr>
          <w:rFonts w:ascii="Times New Roman" w:hAnsi="Times New Roman" w:cs="Times New Roman"/>
        </w:rPr>
      </w:pPr>
    </w:p>
    <w:p w:rsidR="00E26450" w:rsidRDefault="00E26450" w:rsidP="00E26450">
      <w:pPr>
        <w:pStyle w:val="ConsPlusNormal"/>
        <w:jc w:val="both"/>
        <w:rPr>
          <w:rFonts w:ascii="Times New Roman" w:hAnsi="Times New Roman" w:cs="Times New Roman"/>
        </w:rPr>
      </w:pPr>
    </w:p>
    <w:p w:rsidR="00E26450" w:rsidRPr="00E26450" w:rsidRDefault="00E26450" w:rsidP="00E2645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>Приложение:</w:t>
      </w:r>
    </w:p>
    <w:p w:rsidR="00FE10C4" w:rsidRPr="00AD7FDB" w:rsidRDefault="00E26450" w:rsidP="00E2645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>1. Копии документов, заверенные Получателем субсидии, подтверждающие достижение целевых показателей.</w:t>
      </w:r>
    </w:p>
    <w:tbl>
      <w:tblPr>
        <w:tblW w:w="102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74"/>
        <w:gridCol w:w="629"/>
        <w:gridCol w:w="221"/>
        <w:gridCol w:w="629"/>
        <w:gridCol w:w="3624"/>
        <w:gridCol w:w="629"/>
      </w:tblGrid>
      <w:tr w:rsidR="00FE10C4" w:rsidRPr="00AD7FDB" w:rsidTr="00051E7A">
        <w:trPr>
          <w:gridAfter w:val="1"/>
          <w:wAfter w:w="629" w:type="dxa"/>
          <w:trHeight w:val="493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064" w:rsidRDefault="005C10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064" w:rsidRDefault="005C10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6450" w:rsidRDefault="00E26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6450" w:rsidRDefault="00E26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10C4" w:rsidRPr="00AD7FDB" w:rsidRDefault="00FE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Администрация: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064" w:rsidRDefault="005C10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064" w:rsidRDefault="005C10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6450" w:rsidRDefault="00E26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6450" w:rsidRDefault="00E26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10C4" w:rsidRPr="00AD7FDB" w:rsidRDefault="00FE1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Получатель:</w:t>
            </w:r>
          </w:p>
        </w:tc>
      </w:tr>
      <w:tr w:rsidR="00FE10C4" w:rsidRPr="00AD7FDB" w:rsidTr="00051E7A">
        <w:trPr>
          <w:gridBefore w:val="1"/>
          <w:wBefore w:w="629" w:type="dxa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Мэр городского округа муниципального образования "город Саянск"</w:t>
            </w:r>
          </w:p>
          <w:p w:rsidR="00051E7A" w:rsidRDefault="00FE10C4" w:rsidP="00051E7A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_________________/__________</w:t>
            </w:r>
            <w:r w:rsidR="00051E7A">
              <w:rPr>
                <w:rFonts w:ascii="Times New Roman" w:hAnsi="Times New Roman" w:cs="Times New Roman"/>
              </w:rPr>
              <w:t>___/</w:t>
            </w:r>
          </w:p>
          <w:p w:rsidR="00FE10C4" w:rsidRPr="00AD7FDB" w:rsidRDefault="00FE10C4" w:rsidP="00051E7A">
            <w:pPr>
              <w:pStyle w:val="ConsPlusNormal"/>
              <w:rPr>
                <w:rFonts w:ascii="Times New Roman" w:hAnsi="Times New Roman" w:cs="Times New Roman"/>
              </w:rPr>
            </w:pPr>
            <w:r w:rsidRPr="00AD7FDB">
              <w:rPr>
                <w:rFonts w:ascii="Times New Roman" w:hAnsi="Times New Roman" w:cs="Times New Roman"/>
              </w:rPr>
              <w:t>"___" ____________ 201__ года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10C4" w:rsidRPr="00AD7FDB" w:rsidRDefault="00FE10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10C4" w:rsidRPr="00AD7FDB" w:rsidRDefault="00051E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FE10C4" w:rsidRPr="00AD7FDB">
              <w:rPr>
                <w:rFonts w:ascii="Times New Roman" w:hAnsi="Times New Roman" w:cs="Times New Roman"/>
              </w:rPr>
              <w:t>______________/_______________/</w:t>
            </w:r>
          </w:p>
          <w:p w:rsidR="00FE10C4" w:rsidRPr="00AD7FDB" w:rsidRDefault="00051E7A" w:rsidP="00051E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E10C4" w:rsidRPr="00AD7FDB">
              <w:rPr>
                <w:rFonts w:ascii="Times New Roman" w:hAnsi="Times New Roman" w:cs="Times New Roman"/>
              </w:rPr>
              <w:t>"___" ____________ 201__ года</w:t>
            </w:r>
          </w:p>
        </w:tc>
      </w:tr>
    </w:tbl>
    <w:p w:rsidR="00FE10C4" w:rsidRPr="00AD7FDB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FE10C4" w:rsidRDefault="00FE10C4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Default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Pr="00AD7FDB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12FE6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>к соглашению о предоставлении субсидии</w:t>
      </w:r>
    </w:p>
    <w:p w:rsidR="00212FE6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051E7A">
        <w:rPr>
          <w:rFonts w:ascii="Times New Roman" w:hAnsi="Times New Roman" w:cs="Times New Roman"/>
        </w:rPr>
        <w:t xml:space="preserve"> </w:t>
      </w:r>
      <w:r w:rsidRPr="00E26450">
        <w:rPr>
          <w:rFonts w:ascii="Times New Roman" w:hAnsi="Times New Roman" w:cs="Times New Roman"/>
        </w:rPr>
        <w:t xml:space="preserve">на возмещение части затрат субъектов </w:t>
      </w:r>
    </w:p>
    <w:p w:rsidR="00212FE6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 xml:space="preserve">малого и среднего предпринимательства </w:t>
      </w:r>
      <w:proofErr w:type="gramStart"/>
      <w:r w:rsidRPr="00E26450">
        <w:rPr>
          <w:rFonts w:ascii="Times New Roman" w:hAnsi="Times New Roman" w:cs="Times New Roman"/>
        </w:rPr>
        <w:t>на</w:t>
      </w:r>
      <w:proofErr w:type="gramEnd"/>
    </w:p>
    <w:p w:rsidR="00212FE6" w:rsidRPr="00AD7FDB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E26450">
        <w:rPr>
          <w:rFonts w:ascii="Times New Roman" w:hAnsi="Times New Roman" w:cs="Times New Roman"/>
        </w:rPr>
        <w:t xml:space="preserve"> приобретение </w:t>
      </w:r>
      <w:r w:rsidR="007A2A3F">
        <w:rPr>
          <w:rFonts w:ascii="Times New Roman" w:hAnsi="Times New Roman" w:cs="Times New Roman"/>
        </w:rPr>
        <w:t xml:space="preserve">производственного </w:t>
      </w:r>
      <w:r w:rsidRPr="00E26450">
        <w:rPr>
          <w:rFonts w:ascii="Times New Roman" w:hAnsi="Times New Roman" w:cs="Times New Roman"/>
        </w:rPr>
        <w:t>оборудования</w:t>
      </w:r>
    </w:p>
    <w:p w:rsidR="00212FE6" w:rsidRPr="00AD7FDB" w:rsidRDefault="00212FE6" w:rsidP="00212FE6">
      <w:pPr>
        <w:pStyle w:val="ConsPlusNormal"/>
        <w:jc w:val="right"/>
        <w:rPr>
          <w:rFonts w:ascii="Times New Roman" w:hAnsi="Times New Roman" w:cs="Times New Roman"/>
        </w:rPr>
      </w:pPr>
      <w:r w:rsidRPr="00AD7FDB">
        <w:rPr>
          <w:rFonts w:ascii="Times New Roman" w:hAnsi="Times New Roman" w:cs="Times New Roman"/>
        </w:rPr>
        <w:t xml:space="preserve">от _____________ г. </w:t>
      </w:r>
      <w:r>
        <w:rPr>
          <w:rFonts w:ascii="Times New Roman" w:hAnsi="Times New Roman" w:cs="Times New Roman"/>
        </w:rPr>
        <w:t>№</w:t>
      </w:r>
      <w:r w:rsidRPr="00AD7FDB">
        <w:rPr>
          <w:rFonts w:ascii="Times New Roman" w:hAnsi="Times New Roman" w:cs="Times New Roman"/>
        </w:rPr>
        <w:t xml:space="preserve"> ____________________</w:t>
      </w:r>
    </w:p>
    <w:p w:rsidR="00212FE6" w:rsidRPr="00AD7FDB" w:rsidRDefault="00212FE6" w:rsidP="00212FE6">
      <w:pPr>
        <w:pStyle w:val="ConsPlusNormal"/>
        <w:jc w:val="both"/>
        <w:rPr>
          <w:rFonts w:ascii="Times New Roman" w:hAnsi="Times New Roman" w:cs="Times New Roman"/>
        </w:rPr>
      </w:pPr>
    </w:p>
    <w:p w:rsidR="00051E7A" w:rsidRDefault="00051E7A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Pr="00212FE6" w:rsidRDefault="00212FE6" w:rsidP="00212FE6">
      <w:pPr>
        <w:pStyle w:val="ConsPlusNormal"/>
        <w:jc w:val="center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>ФИНАНСОВО-ЭКОНОМИЧЕСКИЕ ПОКАЗАТЕЛИ</w:t>
      </w:r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905"/>
        <w:gridCol w:w="1559"/>
      </w:tblGrid>
      <w:tr w:rsidR="00212FE6" w:rsidRPr="00212FE6" w:rsidTr="00212FE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Год оказания финансовой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212FE6" w:rsidRPr="00212FE6" w:rsidTr="00212FE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6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6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E6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20__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20 __ год</w:t>
            </w:r>
          </w:p>
        </w:tc>
      </w:tr>
      <w:tr w:rsidR="00212FE6" w:rsidRPr="00212FE6" w:rsidTr="00212FE6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Раздел 1. Основные финансово-экономические показатели</w:t>
            </w: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 xml:space="preserve">Выручка от продажи товаров, продукции, работ, услуг (без НДС) </w:t>
            </w:r>
            <w:hyperlink r:id="rId25" w:anchor="P374" w:history="1">
              <w:r w:rsidRPr="00212FE6">
                <w:rPr>
                  <w:rStyle w:val="af1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Объем налоговых платежей, уплаченных в бюджеты и бюджеты государственных внебюджетных фондов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по упрощенной системе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единый налог на вмененный доход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стоимость патента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взносы в Пенсионный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взносы в фонд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взносы в фонд социального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иные налоги (взносы)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 xml:space="preserve">Отгружено товаров собственного производства (выполнено работ и оказано услуг собственными силами) </w:t>
            </w:r>
            <w:hyperlink r:id="rId26" w:anchor="P375" w:history="1">
              <w:r w:rsidRPr="00212FE6">
                <w:rPr>
                  <w:rStyle w:val="af1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 xml:space="preserve">Инвестиции в основной капитал, всего </w:t>
            </w:r>
            <w:hyperlink r:id="rId27" w:anchor="P376" w:history="1">
              <w:r w:rsidRPr="00212FE6">
                <w:rPr>
                  <w:rStyle w:val="af1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Привлеченные кредитные (заемные)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из них привлечено в рамках программ государственной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Среднемесячная заработная плата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FE6" w:rsidRPr="00212FE6" w:rsidTr="00212F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Годовой фонд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E5" w:rsidRPr="00212FE6" w:rsidRDefault="00212FE6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F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E5" w:rsidRPr="00212FE6" w:rsidRDefault="005142E5" w:rsidP="00212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>Достоверность представленных сведений гарантирую.</w:t>
      </w:r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>Заполнению подлежат все строки, в случае отсутствия информации ставится прочерк.</w:t>
      </w:r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>--------------------------------</w:t>
      </w:r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bookmarkStart w:id="25" w:name="P374"/>
      <w:bookmarkEnd w:id="25"/>
      <w:proofErr w:type="gramStart"/>
      <w:r w:rsidRPr="00212FE6">
        <w:rPr>
          <w:rFonts w:ascii="Times New Roman" w:hAnsi="Times New Roman" w:cs="Times New Roman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  <w:proofErr w:type="gramEnd"/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bookmarkStart w:id="26" w:name="P375"/>
      <w:bookmarkEnd w:id="26"/>
      <w:r w:rsidRPr="00212FE6">
        <w:rPr>
          <w:rFonts w:ascii="Times New Roman" w:hAnsi="Times New Roman" w:cs="Times New Roman"/>
        </w:rPr>
        <w:t>&lt;**&gt; 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отчетном периоде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</w:p>
    <w:p w:rsidR="00212FE6" w:rsidRPr="00212FE6" w:rsidRDefault="00212FE6" w:rsidP="00212FE6">
      <w:pPr>
        <w:pStyle w:val="ConsPlusNormal"/>
        <w:rPr>
          <w:rFonts w:ascii="Times New Roman" w:hAnsi="Times New Roman" w:cs="Times New Roman"/>
        </w:rPr>
      </w:pPr>
      <w:bookmarkStart w:id="27" w:name="P376"/>
      <w:bookmarkEnd w:id="27"/>
      <w:r w:rsidRPr="00212FE6">
        <w:rPr>
          <w:rFonts w:ascii="Times New Roman" w:hAnsi="Times New Roman" w:cs="Times New Roman"/>
        </w:rPr>
        <w:t>&lt;***&gt;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:rsidR="00212FE6" w:rsidRDefault="00212FE6" w:rsidP="00212FE6">
      <w:pPr>
        <w:pStyle w:val="ConsPlusNormal"/>
        <w:rPr>
          <w:rFonts w:ascii="Times New Roman" w:hAnsi="Times New Roman" w:cs="Times New Roman"/>
        </w:rPr>
      </w:pPr>
    </w:p>
    <w:p w:rsidR="00D461B2" w:rsidRPr="00212FE6" w:rsidRDefault="00D461B2" w:rsidP="00212FE6">
      <w:pPr>
        <w:pStyle w:val="ConsPlusNormal"/>
        <w:rPr>
          <w:rFonts w:ascii="Times New Roman" w:hAnsi="Times New Roman" w:cs="Times New Roman"/>
        </w:rPr>
      </w:pPr>
    </w:p>
    <w:p w:rsidR="00212FE6" w:rsidRPr="00212FE6" w:rsidRDefault="00212FE6" w:rsidP="00212FE6">
      <w:pPr>
        <w:pStyle w:val="ConsPlusNormal"/>
        <w:jc w:val="both"/>
        <w:rPr>
          <w:rFonts w:ascii="Times New Roman" w:hAnsi="Times New Roman" w:cs="Times New Roman"/>
        </w:rPr>
      </w:pPr>
    </w:p>
    <w:p w:rsidR="00212FE6" w:rsidRPr="00212FE6" w:rsidRDefault="00212FE6" w:rsidP="00212FE6">
      <w:pPr>
        <w:pStyle w:val="ConsPlusNormal"/>
        <w:jc w:val="both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>"___" __________ 20__ год                                     ______________________/____________________/</w:t>
      </w:r>
    </w:p>
    <w:p w:rsidR="00212FE6" w:rsidRPr="00212FE6" w:rsidRDefault="00212FE6" w:rsidP="00212FE6">
      <w:pPr>
        <w:pStyle w:val="ConsPlusNormal"/>
        <w:jc w:val="both"/>
        <w:rPr>
          <w:rFonts w:ascii="Times New Roman" w:hAnsi="Times New Roman" w:cs="Times New Roman"/>
        </w:rPr>
      </w:pPr>
      <w:r w:rsidRPr="00212FE6">
        <w:rPr>
          <w:rFonts w:ascii="Times New Roman" w:hAnsi="Times New Roman" w:cs="Times New Roman"/>
        </w:rPr>
        <w:t xml:space="preserve">  </w:t>
      </w:r>
      <w:r w:rsidR="007A792F">
        <w:rPr>
          <w:rFonts w:ascii="Times New Roman" w:hAnsi="Times New Roman" w:cs="Times New Roman"/>
        </w:rPr>
        <w:t xml:space="preserve">          </w:t>
      </w:r>
      <w:r w:rsidRPr="00212FE6">
        <w:rPr>
          <w:rFonts w:ascii="Times New Roman" w:hAnsi="Times New Roman" w:cs="Times New Roman"/>
        </w:rPr>
        <w:t xml:space="preserve">                                                                    </w:t>
      </w:r>
      <w:r w:rsidR="00D461B2">
        <w:rPr>
          <w:rFonts w:ascii="Times New Roman" w:hAnsi="Times New Roman" w:cs="Times New Roman"/>
        </w:rPr>
        <w:t xml:space="preserve"> </w:t>
      </w:r>
      <w:r w:rsidRPr="00212FE6">
        <w:rPr>
          <w:rFonts w:ascii="Times New Roman" w:hAnsi="Times New Roman" w:cs="Times New Roman"/>
        </w:rPr>
        <w:t xml:space="preserve">    (подпись руководителя) (расшифровка подписи)</w:t>
      </w:r>
      <w:bookmarkStart w:id="28" w:name="_GoBack"/>
      <w:bookmarkEnd w:id="28"/>
    </w:p>
    <w:sectPr w:rsidR="00212FE6" w:rsidRPr="00212FE6" w:rsidSect="00051E7A">
      <w:pgSz w:w="11905" w:h="16838"/>
      <w:pgMar w:top="1134" w:right="850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10" w:rsidRDefault="00D61810" w:rsidP="002E4626">
      <w:pPr>
        <w:spacing w:after="0" w:line="240" w:lineRule="auto"/>
      </w:pPr>
      <w:r>
        <w:separator/>
      </w:r>
    </w:p>
  </w:endnote>
  <w:endnote w:type="continuationSeparator" w:id="0">
    <w:p w:rsidR="00D61810" w:rsidRDefault="00D61810" w:rsidP="002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10" w:rsidRDefault="00D61810" w:rsidP="002E4626">
      <w:pPr>
        <w:spacing w:after="0" w:line="240" w:lineRule="auto"/>
      </w:pPr>
      <w:r>
        <w:separator/>
      </w:r>
    </w:p>
  </w:footnote>
  <w:footnote w:type="continuationSeparator" w:id="0">
    <w:p w:rsidR="00D61810" w:rsidRDefault="00D61810" w:rsidP="002E4626">
      <w:pPr>
        <w:spacing w:after="0" w:line="240" w:lineRule="auto"/>
      </w:pPr>
      <w:r>
        <w:continuationSeparator/>
      </w:r>
    </w:p>
  </w:footnote>
  <w:footnote w:id="1">
    <w:p w:rsidR="00E00C0E" w:rsidRDefault="00E00C0E" w:rsidP="00E00C0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gramStart"/>
      <w:r w:rsidRPr="00A33E8C">
        <w:t>Под производственным оборудованием понимаются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1 января 2002 года № 1, за исключением оборудования, предназначенного для осуществления оптовой и розничной торговой деятельности СМСП</w:t>
      </w:r>
      <w: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4"/>
    <w:rsid w:val="00013DF5"/>
    <w:rsid w:val="000178F5"/>
    <w:rsid w:val="00034B64"/>
    <w:rsid w:val="00042DDC"/>
    <w:rsid w:val="00046847"/>
    <w:rsid w:val="00047121"/>
    <w:rsid w:val="00047709"/>
    <w:rsid w:val="00051E7A"/>
    <w:rsid w:val="0006014A"/>
    <w:rsid w:val="00061E5B"/>
    <w:rsid w:val="00063457"/>
    <w:rsid w:val="00064D96"/>
    <w:rsid w:val="00073EA5"/>
    <w:rsid w:val="000770FE"/>
    <w:rsid w:val="000A1498"/>
    <w:rsid w:val="000A2D50"/>
    <w:rsid w:val="000B78A1"/>
    <w:rsid w:val="000C109D"/>
    <w:rsid w:val="000C77B1"/>
    <w:rsid w:val="0010167F"/>
    <w:rsid w:val="00103054"/>
    <w:rsid w:val="001107D2"/>
    <w:rsid w:val="001113F5"/>
    <w:rsid w:val="00111B78"/>
    <w:rsid w:val="00126535"/>
    <w:rsid w:val="0013169E"/>
    <w:rsid w:val="0013710E"/>
    <w:rsid w:val="00163523"/>
    <w:rsid w:val="0016730D"/>
    <w:rsid w:val="001770C1"/>
    <w:rsid w:val="00181526"/>
    <w:rsid w:val="00182985"/>
    <w:rsid w:val="00187E0C"/>
    <w:rsid w:val="001A0EFB"/>
    <w:rsid w:val="001A59D9"/>
    <w:rsid w:val="001A6278"/>
    <w:rsid w:val="001B3FC8"/>
    <w:rsid w:val="001D2769"/>
    <w:rsid w:val="001E15E4"/>
    <w:rsid w:val="00200CC1"/>
    <w:rsid w:val="0020257C"/>
    <w:rsid w:val="002033FE"/>
    <w:rsid w:val="0020612C"/>
    <w:rsid w:val="00212FE6"/>
    <w:rsid w:val="00220EF7"/>
    <w:rsid w:val="00221C28"/>
    <w:rsid w:val="002249F9"/>
    <w:rsid w:val="0023403A"/>
    <w:rsid w:val="00237401"/>
    <w:rsid w:val="002435BD"/>
    <w:rsid w:val="00245F89"/>
    <w:rsid w:val="002636A3"/>
    <w:rsid w:val="00272411"/>
    <w:rsid w:val="002800E0"/>
    <w:rsid w:val="0028569D"/>
    <w:rsid w:val="00287CCD"/>
    <w:rsid w:val="002A27B1"/>
    <w:rsid w:val="002A3F5D"/>
    <w:rsid w:val="002B7B9A"/>
    <w:rsid w:val="002D08A1"/>
    <w:rsid w:val="002E05BE"/>
    <w:rsid w:val="002E0743"/>
    <w:rsid w:val="002E3B06"/>
    <w:rsid w:val="002E4626"/>
    <w:rsid w:val="002E4D9A"/>
    <w:rsid w:val="002F6565"/>
    <w:rsid w:val="002F67A3"/>
    <w:rsid w:val="00306E3E"/>
    <w:rsid w:val="00310B18"/>
    <w:rsid w:val="00342958"/>
    <w:rsid w:val="003606B5"/>
    <w:rsid w:val="00370F6C"/>
    <w:rsid w:val="0037726A"/>
    <w:rsid w:val="003829A9"/>
    <w:rsid w:val="00382B99"/>
    <w:rsid w:val="003846CF"/>
    <w:rsid w:val="0038487B"/>
    <w:rsid w:val="003948F1"/>
    <w:rsid w:val="00397179"/>
    <w:rsid w:val="003A7F4F"/>
    <w:rsid w:val="003B329E"/>
    <w:rsid w:val="003C35A6"/>
    <w:rsid w:val="003C4FB3"/>
    <w:rsid w:val="003C7361"/>
    <w:rsid w:val="003E07B8"/>
    <w:rsid w:val="003E14E7"/>
    <w:rsid w:val="003F6B7D"/>
    <w:rsid w:val="004159F7"/>
    <w:rsid w:val="00427AE6"/>
    <w:rsid w:val="00436521"/>
    <w:rsid w:val="004378FB"/>
    <w:rsid w:val="00442452"/>
    <w:rsid w:val="00450F69"/>
    <w:rsid w:val="00451337"/>
    <w:rsid w:val="00463D79"/>
    <w:rsid w:val="00477BE8"/>
    <w:rsid w:val="00477ED0"/>
    <w:rsid w:val="00480591"/>
    <w:rsid w:val="00483629"/>
    <w:rsid w:val="004B53F0"/>
    <w:rsid w:val="004D0AD0"/>
    <w:rsid w:val="004D0ECB"/>
    <w:rsid w:val="004E6873"/>
    <w:rsid w:val="004F0449"/>
    <w:rsid w:val="005109C8"/>
    <w:rsid w:val="00511A8C"/>
    <w:rsid w:val="00512CE1"/>
    <w:rsid w:val="005142E5"/>
    <w:rsid w:val="00532C53"/>
    <w:rsid w:val="0053774B"/>
    <w:rsid w:val="00541B73"/>
    <w:rsid w:val="005503BF"/>
    <w:rsid w:val="005525CA"/>
    <w:rsid w:val="00553B4F"/>
    <w:rsid w:val="00557BD0"/>
    <w:rsid w:val="0056763A"/>
    <w:rsid w:val="005703A6"/>
    <w:rsid w:val="00572CC5"/>
    <w:rsid w:val="0057717F"/>
    <w:rsid w:val="00582D5A"/>
    <w:rsid w:val="00585BE8"/>
    <w:rsid w:val="00587452"/>
    <w:rsid w:val="005A084E"/>
    <w:rsid w:val="005A44C3"/>
    <w:rsid w:val="005C1064"/>
    <w:rsid w:val="005C6A0A"/>
    <w:rsid w:val="005C6ECC"/>
    <w:rsid w:val="005E4167"/>
    <w:rsid w:val="005E682F"/>
    <w:rsid w:val="005F2FED"/>
    <w:rsid w:val="005F3166"/>
    <w:rsid w:val="005F416A"/>
    <w:rsid w:val="005F5585"/>
    <w:rsid w:val="00626B8A"/>
    <w:rsid w:val="00640A02"/>
    <w:rsid w:val="00647457"/>
    <w:rsid w:val="00650FC4"/>
    <w:rsid w:val="00657CED"/>
    <w:rsid w:val="00660E15"/>
    <w:rsid w:val="00663210"/>
    <w:rsid w:val="00695D5A"/>
    <w:rsid w:val="006963CA"/>
    <w:rsid w:val="006B3ACC"/>
    <w:rsid w:val="006B7B9E"/>
    <w:rsid w:val="006D43A6"/>
    <w:rsid w:val="006E3826"/>
    <w:rsid w:val="006F1D26"/>
    <w:rsid w:val="00700FBC"/>
    <w:rsid w:val="0072357F"/>
    <w:rsid w:val="00724858"/>
    <w:rsid w:val="0072491B"/>
    <w:rsid w:val="00727031"/>
    <w:rsid w:val="00745B07"/>
    <w:rsid w:val="007511B9"/>
    <w:rsid w:val="007520CC"/>
    <w:rsid w:val="007532E9"/>
    <w:rsid w:val="00761E65"/>
    <w:rsid w:val="00762DC9"/>
    <w:rsid w:val="0077074A"/>
    <w:rsid w:val="007713CD"/>
    <w:rsid w:val="00776A8A"/>
    <w:rsid w:val="007850DD"/>
    <w:rsid w:val="00786494"/>
    <w:rsid w:val="007A2A3F"/>
    <w:rsid w:val="007A3C99"/>
    <w:rsid w:val="007A792F"/>
    <w:rsid w:val="007B7C7E"/>
    <w:rsid w:val="007C3926"/>
    <w:rsid w:val="007C600F"/>
    <w:rsid w:val="007D019D"/>
    <w:rsid w:val="007D6416"/>
    <w:rsid w:val="007E3A86"/>
    <w:rsid w:val="007E5F0C"/>
    <w:rsid w:val="007F111C"/>
    <w:rsid w:val="007F7AF0"/>
    <w:rsid w:val="00800D37"/>
    <w:rsid w:val="0081318C"/>
    <w:rsid w:val="00813BCD"/>
    <w:rsid w:val="00820635"/>
    <w:rsid w:val="00825891"/>
    <w:rsid w:val="00827CD9"/>
    <w:rsid w:val="00875BA5"/>
    <w:rsid w:val="00884FDE"/>
    <w:rsid w:val="008A0A86"/>
    <w:rsid w:val="008A0C5F"/>
    <w:rsid w:val="008B59CE"/>
    <w:rsid w:val="008B7FAB"/>
    <w:rsid w:val="008D2554"/>
    <w:rsid w:val="008D52C0"/>
    <w:rsid w:val="008E6633"/>
    <w:rsid w:val="008E79CC"/>
    <w:rsid w:val="008F2206"/>
    <w:rsid w:val="009000BC"/>
    <w:rsid w:val="00902AFD"/>
    <w:rsid w:val="00912826"/>
    <w:rsid w:val="0092560A"/>
    <w:rsid w:val="00930784"/>
    <w:rsid w:val="00930A4B"/>
    <w:rsid w:val="0093656A"/>
    <w:rsid w:val="009508FD"/>
    <w:rsid w:val="00954A1F"/>
    <w:rsid w:val="00955B90"/>
    <w:rsid w:val="0096394A"/>
    <w:rsid w:val="00980A32"/>
    <w:rsid w:val="00982384"/>
    <w:rsid w:val="009968EF"/>
    <w:rsid w:val="009A76CB"/>
    <w:rsid w:val="009B72AD"/>
    <w:rsid w:val="009D1778"/>
    <w:rsid w:val="009D4CAB"/>
    <w:rsid w:val="009D7319"/>
    <w:rsid w:val="009E42AC"/>
    <w:rsid w:val="009F4216"/>
    <w:rsid w:val="00A20149"/>
    <w:rsid w:val="00A21862"/>
    <w:rsid w:val="00A26F7C"/>
    <w:rsid w:val="00A31227"/>
    <w:rsid w:val="00A33E8C"/>
    <w:rsid w:val="00A445BE"/>
    <w:rsid w:val="00A53396"/>
    <w:rsid w:val="00A54DA1"/>
    <w:rsid w:val="00A57844"/>
    <w:rsid w:val="00A65AF8"/>
    <w:rsid w:val="00A83D56"/>
    <w:rsid w:val="00AA19F5"/>
    <w:rsid w:val="00AB6A77"/>
    <w:rsid w:val="00AD68BC"/>
    <w:rsid w:val="00AD76FE"/>
    <w:rsid w:val="00AD7C8E"/>
    <w:rsid w:val="00AD7FDB"/>
    <w:rsid w:val="00AE5A2F"/>
    <w:rsid w:val="00AF50FC"/>
    <w:rsid w:val="00B12C06"/>
    <w:rsid w:val="00B151C6"/>
    <w:rsid w:val="00B50EB7"/>
    <w:rsid w:val="00B71006"/>
    <w:rsid w:val="00B71165"/>
    <w:rsid w:val="00B9087E"/>
    <w:rsid w:val="00B90FEE"/>
    <w:rsid w:val="00BC10D1"/>
    <w:rsid w:val="00BC2DAA"/>
    <w:rsid w:val="00BC4146"/>
    <w:rsid w:val="00BD168D"/>
    <w:rsid w:val="00BE6569"/>
    <w:rsid w:val="00BF451A"/>
    <w:rsid w:val="00C07C4D"/>
    <w:rsid w:val="00C149D0"/>
    <w:rsid w:val="00C17074"/>
    <w:rsid w:val="00C20DF1"/>
    <w:rsid w:val="00C323D3"/>
    <w:rsid w:val="00C4136F"/>
    <w:rsid w:val="00C47B81"/>
    <w:rsid w:val="00C5190F"/>
    <w:rsid w:val="00C52990"/>
    <w:rsid w:val="00C55AA3"/>
    <w:rsid w:val="00C6062D"/>
    <w:rsid w:val="00C61387"/>
    <w:rsid w:val="00C74EB2"/>
    <w:rsid w:val="00C76A25"/>
    <w:rsid w:val="00CB196C"/>
    <w:rsid w:val="00CB4506"/>
    <w:rsid w:val="00CB72CE"/>
    <w:rsid w:val="00CC53CF"/>
    <w:rsid w:val="00CC61DE"/>
    <w:rsid w:val="00CC7F0C"/>
    <w:rsid w:val="00CD067E"/>
    <w:rsid w:val="00CD1195"/>
    <w:rsid w:val="00CD329F"/>
    <w:rsid w:val="00CD34D7"/>
    <w:rsid w:val="00CD7AA7"/>
    <w:rsid w:val="00CE7CF4"/>
    <w:rsid w:val="00D04374"/>
    <w:rsid w:val="00D13DB4"/>
    <w:rsid w:val="00D22CE0"/>
    <w:rsid w:val="00D2379D"/>
    <w:rsid w:val="00D3652F"/>
    <w:rsid w:val="00D461B2"/>
    <w:rsid w:val="00D61810"/>
    <w:rsid w:val="00D66039"/>
    <w:rsid w:val="00D719CD"/>
    <w:rsid w:val="00D73CBA"/>
    <w:rsid w:val="00D801D1"/>
    <w:rsid w:val="00D847F9"/>
    <w:rsid w:val="00D90188"/>
    <w:rsid w:val="00D922FE"/>
    <w:rsid w:val="00D923A5"/>
    <w:rsid w:val="00D93689"/>
    <w:rsid w:val="00D97467"/>
    <w:rsid w:val="00DB0B63"/>
    <w:rsid w:val="00DB140E"/>
    <w:rsid w:val="00DB14E7"/>
    <w:rsid w:val="00DB487C"/>
    <w:rsid w:val="00DB755D"/>
    <w:rsid w:val="00DD2536"/>
    <w:rsid w:val="00DD732B"/>
    <w:rsid w:val="00DE5B5E"/>
    <w:rsid w:val="00DF4E07"/>
    <w:rsid w:val="00DF4F07"/>
    <w:rsid w:val="00E00C0E"/>
    <w:rsid w:val="00E066F1"/>
    <w:rsid w:val="00E067C4"/>
    <w:rsid w:val="00E06E2A"/>
    <w:rsid w:val="00E1592E"/>
    <w:rsid w:val="00E23351"/>
    <w:rsid w:val="00E257DF"/>
    <w:rsid w:val="00E26450"/>
    <w:rsid w:val="00E31937"/>
    <w:rsid w:val="00E3490D"/>
    <w:rsid w:val="00E3654C"/>
    <w:rsid w:val="00E37F1C"/>
    <w:rsid w:val="00E45BAB"/>
    <w:rsid w:val="00E519B5"/>
    <w:rsid w:val="00E51C5C"/>
    <w:rsid w:val="00E649D7"/>
    <w:rsid w:val="00E673BA"/>
    <w:rsid w:val="00E9629D"/>
    <w:rsid w:val="00EB0FA6"/>
    <w:rsid w:val="00EB3D0F"/>
    <w:rsid w:val="00EC0470"/>
    <w:rsid w:val="00EC6184"/>
    <w:rsid w:val="00ED3668"/>
    <w:rsid w:val="00EE1260"/>
    <w:rsid w:val="00EF1DAA"/>
    <w:rsid w:val="00F029BC"/>
    <w:rsid w:val="00F05E2B"/>
    <w:rsid w:val="00F102A4"/>
    <w:rsid w:val="00F23318"/>
    <w:rsid w:val="00F31A8D"/>
    <w:rsid w:val="00F37818"/>
    <w:rsid w:val="00F41817"/>
    <w:rsid w:val="00F604A2"/>
    <w:rsid w:val="00F644D8"/>
    <w:rsid w:val="00F76858"/>
    <w:rsid w:val="00F95EB8"/>
    <w:rsid w:val="00FA2E03"/>
    <w:rsid w:val="00FD2AA3"/>
    <w:rsid w:val="00FD5580"/>
    <w:rsid w:val="00FE10C4"/>
    <w:rsid w:val="00FE1D23"/>
    <w:rsid w:val="00FE24CB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841BAE92F9F13F1AAB75EC0B0C005FA7343A41106EB7041B402A790A2161D939851BD6B80C8880MCR2F" TargetMode="External"/><Relationship Id="rId13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18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6" Type="http://schemas.openxmlformats.org/officeDocument/2006/relationships/hyperlink" Target="file:///d:\Desktop\&#1055;&#1088;&#1080;&#1086;&#1073;&#1088;&#1077;&#1090;%20&#1086;&#1073;&#1086;&#1088;&#1091;&#1076;\&#1057;&#1086;&#1075;&#1083;&#1072;&#1096;&#1077;&#1085;&#1080;&#1077;%20&#1086;&#1073;&#1083;&#1072;&#1089;&#1090;&#1085;&#1086;&#1077;%20&#1085;&#1072;%20&#1086;&#1073;&#1086;&#1088;&#1091;&#1076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841BAE92F9F13F1AAB6BE11D605A53A736604C126CBD5244112C2E5571678C79C51D83FB4B8181C22241FBMARDF" TargetMode="External"/><Relationship Id="rId17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5" Type="http://schemas.openxmlformats.org/officeDocument/2006/relationships/hyperlink" Target="file:///d:\Desktop\&#1055;&#1088;&#1080;&#1086;&#1073;&#1088;&#1077;&#1090;%20&#1086;&#1073;&#1086;&#1088;&#1091;&#1076;\&#1057;&#1086;&#1075;&#1083;&#1072;&#1096;&#1077;&#1085;&#1080;&#1077;%20&#1086;&#1073;&#1083;&#1072;&#1089;&#1090;&#1085;&#1086;&#1077;%20&#1085;&#1072;%20&#1086;&#1073;&#1086;&#1088;&#1091;&#1076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0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841BAE92F9F13F1AAB6BE11D605A53A736604C126CBD5244112C2E5571678C79C51D83FB4B8181C22241FBMARDF" TargetMode="External"/><Relationship Id="rId24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841BAE92F9F13F1AAB75EC0B0C005FA7343B481765B7041B402A790AM2R1F" TargetMode="External"/><Relationship Id="rId23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1841BAE92F9F13F1AAB75EC0B0C005FA7343F421A68B7041B402A790A2161D939851BD6B80F8D86MCR2F" TargetMode="External"/><Relationship Id="rId19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841BAE92F9F13F1AAB75EC0B0C005FA7343A411064B7041B402A790A2161D939851BD5B9M0R7F" TargetMode="External"/><Relationship Id="rId14" Type="http://schemas.openxmlformats.org/officeDocument/2006/relationships/hyperlink" Target="consultantplus://offline/ref=98FCD66D9A2F7512376929CD05B833D9AF1CB76C1B8DA0F13C61EF1F99E418I" TargetMode="External"/><Relationship Id="rId22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7" Type="http://schemas.openxmlformats.org/officeDocument/2006/relationships/hyperlink" Target="file:///d:\Desktop\&#1055;&#1088;&#1080;&#1086;&#1073;&#1088;&#1077;&#1090;%20&#1086;&#1073;&#1086;&#1088;&#1091;&#1076;\&#1057;&#1086;&#1075;&#1083;&#1072;&#1096;&#1077;&#1085;&#1080;&#1077;%20&#1086;&#1073;&#1083;&#1072;&#1089;&#1090;&#1085;&#1086;&#1077;%20&#1085;&#1072;%20&#1086;&#1073;&#1086;&#1088;&#1091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B571-589D-4028-995E-43BD0B92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8047</Words>
  <Characters>45868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</dc:creator>
  <cp:lastModifiedBy>Шорохова</cp:lastModifiedBy>
  <cp:revision>2</cp:revision>
  <cp:lastPrinted>2016-08-02T07:52:00Z</cp:lastPrinted>
  <dcterms:created xsi:type="dcterms:W3CDTF">2016-08-11T03:16:00Z</dcterms:created>
  <dcterms:modified xsi:type="dcterms:W3CDTF">2016-08-11T03:16:00Z</dcterms:modified>
</cp:coreProperties>
</file>