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7C" w:rsidRPr="00470559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Par1"/>
      <w:bookmarkEnd w:id="0"/>
      <w:r w:rsidRPr="0047055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F33D7C" w:rsidRPr="00470559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7055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F33D7C" w:rsidRPr="00470559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7055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F33D7C" w:rsidRPr="00BC3DA5" w:rsidRDefault="00F33D7C" w:rsidP="00F33D7C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16"/>
          <w:szCs w:val="16"/>
        </w:rPr>
      </w:pPr>
    </w:p>
    <w:p w:rsidR="00F33D7C" w:rsidRPr="00BC3DA5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3D7C" w:rsidRPr="00470559" w:rsidRDefault="00F33D7C" w:rsidP="00F3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055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33D7C" w:rsidRPr="00470559" w:rsidRDefault="00F33D7C" w:rsidP="00F33D7C">
      <w:pPr>
        <w:rPr>
          <w:rFonts w:ascii="Times New Roman" w:hAnsi="Times New Roman" w:cs="Times New Roman"/>
        </w:rPr>
      </w:pPr>
    </w:p>
    <w:p w:rsidR="005B45D2" w:rsidRPr="00470559" w:rsidRDefault="005B45D2" w:rsidP="00F33D7C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59">
        <w:rPr>
          <w:rFonts w:ascii="Times New Roman" w:hAnsi="Times New Roman" w:cs="Times New Roman"/>
          <w:sz w:val="24"/>
          <w:szCs w:val="24"/>
        </w:rPr>
        <w:t>От</w:t>
      </w:r>
      <w:r w:rsidRPr="004705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26.09.2016</w:t>
      </w:r>
      <w:r w:rsidRPr="00470559">
        <w:rPr>
          <w:rFonts w:ascii="Times New Roman" w:hAnsi="Times New Roman" w:cs="Times New Roman"/>
          <w:sz w:val="24"/>
          <w:szCs w:val="24"/>
        </w:rPr>
        <w:tab/>
        <w:t>№</w:t>
      </w:r>
      <w:r w:rsidRPr="004705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110-37-1144-16</w:t>
      </w:r>
      <w:r w:rsidRPr="00470559">
        <w:rPr>
          <w:rFonts w:ascii="Times New Roman" w:hAnsi="Times New Roman" w:cs="Times New Roman"/>
          <w:sz w:val="24"/>
          <w:szCs w:val="24"/>
        </w:rPr>
        <w:tab/>
      </w:r>
    </w:p>
    <w:p w:rsidR="00F33D7C" w:rsidRPr="00470559" w:rsidRDefault="005B45D2" w:rsidP="005B45D2">
      <w:pPr>
        <w:tabs>
          <w:tab w:val="left" w:pos="4139"/>
        </w:tabs>
        <w:spacing w:after="0" w:line="240" w:lineRule="auto"/>
        <w:rPr>
          <w:rFonts w:ascii="Times New Roman" w:hAnsi="Times New Roman" w:cs="Times New Roman"/>
          <w:sz w:val="18"/>
        </w:rPr>
      </w:pPr>
      <w:r w:rsidRPr="00470559">
        <w:rPr>
          <w:rFonts w:ascii="Times New Roman" w:hAnsi="Times New Roman" w:cs="Times New Roman"/>
          <w:sz w:val="24"/>
          <w:szCs w:val="24"/>
        </w:rPr>
        <w:t>г. Саянск</w:t>
      </w:r>
    </w:p>
    <w:p w:rsidR="005B45D2" w:rsidRDefault="005B45D2" w:rsidP="005B45D2">
      <w:pPr>
        <w:tabs>
          <w:tab w:val="left" w:pos="-1673"/>
          <w:tab w:val="left" w:pos="-114"/>
          <w:tab w:val="left" w:pos="-1"/>
          <w:tab w:val="left" w:pos="5415"/>
        </w:tabs>
        <w:ind w:right="4534"/>
      </w:pPr>
    </w:p>
    <w:p w:rsidR="005B45D2" w:rsidRPr="005B45D2" w:rsidRDefault="005B45D2" w:rsidP="005B45D2">
      <w:pPr>
        <w:tabs>
          <w:tab w:val="left" w:pos="-1673"/>
          <w:tab w:val="left" w:pos="-114"/>
          <w:tab w:val="left" w:pos="-1"/>
          <w:tab w:val="left" w:pos="5415"/>
        </w:tabs>
        <w:ind w:right="4534"/>
        <w:jc w:val="both"/>
        <w:rPr>
          <w:rFonts w:ascii="Times New Roman" w:hAnsi="Times New Roman" w:cs="Times New Roman"/>
          <w:sz w:val="27"/>
          <w:szCs w:val="27"/>
        </w:rPr>
      </w:pPr>
      <w:r w:rsidRPr="005B45D2">
        <w:rPr>
          <w:rFonts w:ascii="Times New Roman" w:hAnsi="Times New Roman" w:cs="Times New Roman"/>
          <w:sz w:val="27"/>
          <w:szCs w:val="27"/>
        </w:rPr>
        <w:t>Об утверждении Правил организации и проведения работ по ремонту и содержанию автомобильных дорог общего пользования местного значения городского округа муниципального образования «город Саянск»</w:t>
      </w:r>
    </w:p>
    <w:p w:rsidR="00F33D7C" w:rsidRPr="00F325E2" w:rsidRDefault="00F3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0E10" w:rsidRPr="00BC3DA5" w:rsidRDefault="00A8158E" w:rsidP="00C9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B957A6" w:rsidRPr="00BC3DA5">
        <w:rPr>
          <w:rFonts w:ascii="Times New Roman" w:hAnsi="Times New Roman" w:cs="Times New Roman"/>
          <w:sz w:val="27"/>
          <w:szCs w:val="27"/>
        </w:rPr>
        <w:t>приведения муниципального акта в соответствие</w:t>
      </w:r>
      <w:r w:rsidR="005C02AF" w:rsidRPr="00BC3DA5">
        <w:rPr>
          <w:rFonts w:ascii="Times New Roman" w:hAnsi="Times New Roman" w:cs="Times New Roman"/>
          <w:sz w:val="27"/>
          <w:szCs w:val="27"/>
        </w:rPr>
        <w:t>,</w:t>
      </w:r>
      <w:r w:rsidR="00B957A6" w:rsidRPr="00BC3DA5">
        <w:rPr>
          <w:rFonts w:ascii="Times New Roman" w:hAnsi="Times New Roman" w:cs="Times New Roman"/>
          <w:sz w:val="27"/>
          <w:szCs w:val="27"/>
        </w:rPr>
        <w:t xml:space="preserve"> действующему законодательству Российской Федерации, </w:t>
      </w:r>
      <w:r w:rsidRPr="00BC3DA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hyperlink r:id="rId9" w:history="1"/>
      <w:r w:rsidRPr="00BC3DA5">
        <w:rPr>
          <w:rFonts w:ascii="Times New Roman" w:hAnsi="Times New Roman" w:cs="Times New Roman"/>
          <w:sz w:val="27"/>
          <w:szCs w:val="27"/>
        </w:rPr>
        <w:t xml:space="preserve"> </w:t>
      </w:r>
      <w:r w:rsidR="002F0FDF" w:rsidRPr="00BC3DA5">
        <w:rPr>
          <w:rFonts w:ascii="Times New Roman" w:hAnsi="Times New Roman" w:cs="Times New Roman"/>
          <w:sz w:val="27"/>
          <w:szCs w:val="27"/>
        </w:rPr>
        <w:t xml:space="preserve">статьями 17, 18 </w:t>
      </w:r>
      <w:r w:rsidR="005C02AF" w:rsidRPr="00BC3DA5">
        <w:rPr>
          <w:rFonts w:ascii="Times New Roman" w:hAnsi="Times New Roman" w:cs="Times New Roman"/>
          <w:spacing w:val="2"/>
          <w:sz w:val="27"/>
          <w:szCs w:val="27"/>
        </w:rPr>
        <w:t>Федеральн</w:t>
      </w:r>
      <w:r w:rsidR="002F0FDF" w:rsidRPr="00BC3DA5">
        <w:rPr>
          <w:rFonts w:ascii="Times New Roman" w:hAnsi="Times New Roman" w:cs="Times New Roman"/>
          <w:spacing w:val="2"/>
          <w:sz w:val="27"/>
          <w:szCs w:val="27"/>
        </w:rPr>
        <w:t>ого</w:t>
      </w:r>
      <w:r w:rsidR="005C02AF" w:rsidRPr="00BC3DA5">
        <w:rPr>
          <w:rFonts w:ascii="Times New Roman" w:hAnsi="Times New Roman" w:cs="Times New Roman"/>
          <w:spacing w:val="2"/>
          <w:sz w:val="27"/>
          <w:szCs w:val="27"/>
        </w:rPr>
        <w:t xml:space="preserve"> закон</w:t>
      </w:r>
      <w:r w:rsidR="002F0FDF" w:rsidRPr="00BC3DA5">
        <w:rPr>
          <w:rFonts w:ascii="Times New Roman" w:hAnsi="Times New Roman" w:cs="Times New Roman"/>
          <w:spacing w:val="2"/>
          <w:sz w:val="27"/>
          <w:szCs w:val="27"/>
        </w:rPr>
        <w:t>а</w:t>
      </w:r>
      <w:r w:rsidR="005C02AF" w:rsidRPr="00BC3DA5">
        <w:rPr>
          <w:rFonts w:ascii="Times New Roman" w:hAnsi="Times New Roman" w:cs="Times New Roman"/>
          <w:spacing w:val="2"/>
          <w:sz w:val="27"/>
          <w:szCs w:val="27"/>
        </w:rPr>
        <w:t xml:space="preserve"> от 08.11.2007 № 257-ФЗ «Об автомобильных дорогах </w:t>
      </w:r>
      <w:proofErr w:type="gramStart"/>
      <w:r w:rsidR="005C02AF" w:rsidRPr="00BC3DA5">
        <w:rPr>
          <w:rFonts w:ascii="Times New Roman" w:hAnsi="Times New Roman" w:cs="Times New Roman"/>
          <w:spacing w:val="2"/>
          <w:sz w:val="27"/>
          <w:szCs w:val="27"/>
        </w:rPr>
        <w:t>и</w:t>
      </w:r>
      <w:proofErr w:type="gramEnd"/>
      <w:r w:rsidR="005C02AF" w:rsidRPr="00BC3DA5">
        <w:rPr>
          <w:rFonts w:ascii="Times New Roman" w:hAnsi="Times New Roman" w:cs="Times New Roman"/>
          <w:spacing w:val="2"/>
          <w:sz w:val="27"/>
          <w:szCs w:val="27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</w:t>
      </w:r>
      <w:r w:rsidR="005C02AF" w:rsidRPr="00BC3DA5">
        <w:rPr>
          <w:rFonts w:ascii="Times New Roman" w:hAnsi="Times New Roman" w:cs="Times New Roman"/>
          <w:sz w:val="27"/>
          <w:szCs w:val="27"/>
        </w:rPr>
        <w:t>Федеральным</w:t>
      </w:r>
      <w:r w:rsidRPr="00BC3DA5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5C02AF" w:rsidRPr="00BC3DA5">
        <w:rPr>
          <w:rFonts w:ascii="Times New Roman" w:hAnsi="Times New Roman" w:cs="Times New Roman"/>
          <w:sz w:val="27"/>
          <w:szCs w:val="27"/>
        </w:rPr>
        <w:t>ом</w:t>
      </w:r>
      <w:r w:rsidRPr="00BC3DA5">
        <w:rPr>
          <w:rFonts w:ascii="Times New Roman" w:hAnsi="Times New Roman" w:cs="Times New Roman"/>
          <w:sz w:val="27"/>
          <w:szCs w:val="27"/>
        </w:rPr>
        <w:t xml:space="preserve"> от 06.10.2003 </w:t>
      </w:r>
      <w:r w:rsidR="000E7BB0" w:rsidRPr="00BC3DA5">
        <w:rPr>
          <w:rFonts w:ascii="Times New Roman" w:hAnsi="Times New Roman" w:cs="Times New Roman"/>
          <w:sz w:val="27"/>
          <w:szCs w:val="27"/>
        </w:rPr>
        <w:t>№</w:t>
      </w:r>
      <w:r w:rsidRPr="00BC3DA5">
        <w:rPr>
          <w:rFonts w:ascii="Times New Roman" w:hAnsi="Times New Roman" w:cs="Times New Roman"/>
          <w:sz w:val="27"/>
          <w:szCs w:val="27"/>
        </w:rPr>
        <w:t xml:space="preserve"> 131-ФЗ </w:t>
      </w:r>
      <w:r w:rsidR="006074FB" w:rsidRPr="00BC3DA5">
        <w:rPr>
          <w:rFonts w:ascii="Times New Roman" w:hAnsi="Times New Roman" w:cs="Times New Roman"/>
          <w:sz w:val="27"/>
          <w:szCs w:val="27"/>
        </w:rPr>
        <w:t>«</w:t>
      </w:r>
      <w:r w:rsidRPr="00BC3DA5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6074FB" w:rsidRPr="00BC3DA5">
        <w:rPr>
          <w:rFonts w:ascii="Times New Roman" w:hAnsi="Times New Roman" w:cs="Times New Roman"/>
          <w:sz w:val="27"/>
          <w:szCs w:val="27"/>
        </w:rPr>
        <w:t>»</w:t>
      </w:r>
      <w:r w:rsidRPr="00BC3DA5">
        <w:rPr>
          <w:rFonts w:ascii="Times New Roman" w:hAnsi="Times New Roman" w:cs="Times New Roman"/>
          <w:sz w:val="27"/>
          <w:szCs w:val="27"/>
        </w:rPr>
        <w:t>, стать</w:t>
      </w:r>
      <w:r w:rsidR="00C90E10" w:rsidRPr="00BC3DA5">
        <w:rPr>
          <w:rFonts w:ascii="Times New Roman" w:hAnsi="Times New Roman" w:cs="Times New Roman"/>
          <w:sz w:val="27"/>
          <w:szCs w:val="27"/>
        </w:rPr>
        <w:t>ями</w:t>
      </w:r>
      <w:r w:rsidRPr="00BC3DA5">
        <w:rPr>
          <w:rFonts w:ascii="Times New Roman" w:hAnsi="Times New Roman" w:cs="Times New Roman"/>
          <w:sz w:val="27"/>
          <w:szCs w:val="27"/>
        </w:rPr>
        <w:t xml:space="preserve"> </w:t>
      </w:r>
      <w:r w:rsidR="00C90E10" w:rsidRPr="00BC3DA5">
        <w:rPr>
          <w:rFonts w:ascii="Times New Roman" w:hAnsi="Times New Roman" w:cs="Times New Roman"/>
          <w:sz w:val="27"/>
          <w:szCs w:val="27"/>
        </w:rPr>
        <w:t xml:space="preserve">32, </w:t>
      </w:r>
      <w:r w:rsidRPr="00BC3DA5">
        <w:rPr>
          <w:rFonts w:ascii="Times New Roman" w:hAnsi="Times New Roman" w:cs="Times New Roman"/>
          <w:sz w:val="27"/>
          <w:szCs w:val="27"/>
        </w:rPr>
        <w:t xml:space="preserve">38 Устава муниципального образования </w:t>
      </w:r>
      <w:r w:rsidR="006074FB" w:rsidRPr="00BC3DA5">
        <w:rPr>
          <w:rFonts w:ascii="Times New Roman" w:hAnsi="Times New Roman" w:cs="Times New Roman"/>
          <w:sz w:val="27"/>
          <w:szCs w:val="27"/>
        </w:rPr>
        <w:t>«</w:t>
      </w:r>
      <w:r w:rsidRPr="00BC3DA5">
        <w:rPr>
          <w:rFonts w:ascii="Times New Roman" w:hAnsi="Times New Roman" w:cs="Times New Roman"/>
          <w:sz w:val="27"/>
          <w:szCs w:val="27"/>
        </w:rPr>
        <w:t>город Саянск</w:t>
      </w:r>
      <w:r w:rsidR="006074FB" w:rsidRPr="00BC3DA5">
        <w:rPr>
          <w:rFonts w:ascii="Times New Roman" w:hAnsi="Times New Roman" w:cs="Times New Roman"/>
          <w:sz w:val="27"/>
          <w:szCs w:val="27"/>
        </w:rPr>
        <w:t>»</w:t>
      </w:r>
      <w:r w:rsidRPr="00BC3DA5">
        <w:rPr>
          <w:rFonts w:ascii="Times New Roman" w:hAnsi="Times New Roman" w:cs="Times New Roman"/>
          <w:sz w:val="27"/>
          <w:szCs w:val="27"/>
        </w:rPr>
        <w:t xml:space="preserve">, </w:t>
      </w:r>
      <w:r w:rsidR="00C90E10" w:rsidRPr="00BC3DA5">
        <w:rPr>
          <w:rFonts w:ascii="Times New Roman" w:hAnsi="Times New Roman" w:cs="Times New Roman"/>
          <w:sz w:val="27"/>
          <w:szCs w:val="27"/>
        </w:rPr>
        <w:t xml:space="preserve">администрация городского округа муниципального образования «город Саянск» </w:t>
      </w:r>
    </w:p>
    <w:p w:rsidR="00C90E10" w:rsidRPr="00BC3DA5" w:rsidRDefault="00C90E10" w:rsidP="00C90E1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A8158E" w:rsidRPr="00BC3DA5" w:rsidRDefault="00A8158E" w:rsidP="00F325E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5C02AF" w:rsidRPr="00BC3DA5">
        <w:rPr>
          <w:rFonts w:ascii="Times New Roman" w:hAnsi="Times New Roman" w:cs="Times New Roman"/>
          <w:sz w:val="27"/>
          <w:szCs w:val="27"/>
        </w:rPr>
        <w:t>Правила организации и проведения работ по ремонту и содержанию автомобильных дорог общего пользования местного значения городского округа муниципального образования «город Саянск»</w:t>
      </w:r>
      <w:r w:rsidRPr="00BC3DA5">
        <w:rPr>
          <w:rFonts w:ascii="Times New Roman" w:hAnsi="Times New Roman" w:cs="Times New Roman"/>
          <w:sz w:val="27"/>
          <w:szCs w:val="27"/>
        </w:rPr>
        <w:t xml:space="preserve"> настоящ</w:t>
      </w:r>
      <w:r w:rsidR="00453068" w:rsidRPr="00BC3DA5">
        <w:rPr>
          <w:rFonts w:ascii="Times New Roman" w:hAnsi="Times New Roman" w:cs="Times New Roman"/>
          <w:sz w:val="27"/>
          <w:szCs w:val="27"/>
        </w:rPr>
        <w:t>им</w:t>
      </w:r>
      <w:r w:rsidRPr="00BC3DA5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453068" w:rsidRPr="00BC3DA5">
        <w:rPr>
          <w:rFonts w:ascii="Times New Roman" w:hAnsi="Times New Roman" w:cs="Times New Roman"/>
          <w:sz w:val="27"/>
          <w:szCs w:val="27"/>
        </w:rPr>
        <w:t>ем</w:t>
      </w:r>
      <w:r w:rsidRPr="00BC3DA5">
        <w:rPr>
          <w:rFonts w:ascii="Times New Roman" w:hAnsi="Times New Roman" w:cs="Times New Roman"/>
          <w:sz w:val="27"/>
          <w:szCs w:val="27"/>
        </w:rPr>
        <w:t>.</w:t>
      </w:r>
    </w:p>
    <w:p w:rsidR="00B30BD8" w:rsidRPr="00BC3DA5" w:rsidRDefault="00B30BD8" w:rsidP="00F32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>2. Признать утратившим</w:t>
      </w:r>
      <w:r w:rsidR="00BE45FE" w:rsidRPr="00BC3DA5">
        <w:rPr>
          <w:rFonts w:ascii="Times New Roman" w:hAnsi="Times New Roman" w:cs="Times New Roman"/>
          <w:sz w:val="27"/>
          <w:szCs w:val="27"/>
        </w:rPr>
        <w:t>и</w:t>
      </w:r>
      <w:r w:rsidRPr="00BC3DA5">
        <w:rPr>
          <w:rFonts w:ascii="Times New Roman" w:hAnsi="Times New Roman" w:cs="Times New Roman"/>
          <w:sz w:val="27"/>
          <w:szCs w:val="27"/>
        </w:rPr>
        <w:t xml:space="preserve"> силу</w:t>
      </w:r>
      <w:r w:rsidR="00B13389" w:rsidRPr="00BC3DA5">
        <w:rPr>
          <w:rFonts w:ascii="Times New Roman" w:hAnsi="Times New Roman" w:cs="Times New Roman"/>
          <w:sz w:val="27"/>
          <w:szCs w:val="27"/>
        </w:rPr>
        <w:t xml:space="preserve"> </w:t>
      </w:r>
      <w:r w:rsidR="00BE45FE" w:rsidRPr="00BC3DA5">
        <w:rPr>
          <w:rFonts w:ascii="Times New Roman" w:hAnsi="Times New Roman" w:cs="Times New Roman"/>
          <w:sz w:val="27"/>
          <w:szCs w:val="27"/>
        </w:rPr>
        <w:t xml:space="preserve">Правила организации и проведения работ по ремонту и содержанию автомобильных дорог общего пользования местного значения, утвержденные </w:t>
      </w:r>
      <w:r w:rsidR="00B13389" w:rsidRPr="00BC3DA5">
        <w:rPr>
          <w:rFonts w:ascii="Times New Roman" w:hAnsi="Times New Roman" w:cs="Times New Roman"/>
          <w:sz w:val="27"/>
          <w:szCs w:val="27"/>
        </w:rPr>
        <w:t>постановлени</w:t>
      </w:r>
      <w:r w:rsidR="005C02AF" w:rsidRPr="00BC3DA5">
        <w:rPr>
          <w:rFonts w:ascii="Times New Roman" w:hAnsi="Times New Roman" w:cs="Times New Roman"/>
          <w:sz w:val="27"/>
          <w:szCs w:val="27"/>
        </w:rPr>
        <w:t>е</w:t>
      </w:r>
      <w:r w:rsidR="00BE45FE" w:rsidRPr="00BC3DA5">
        <w:rPr>
          <w:rFonts w:ascii="Times New Roman" w:hAnsi="Times New Roman" w:cs="Times New Roman"/>
          <w:sz w:val="27"/>
          <w:szCs w:val="27"/>
        </w:rPr>
        <w:t>м</w:t>
      </w:r>
      <w:r w:rsidR="00B13389" w:rsidRPr="00BC3DA5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муниципального образования «город Саянск»</w:t>
      </w:r>
      <w:r w:rsidR="005C02AF" w:rsidRPr="00BC3DA5">
        <w:rPr>
          <w:rFonts w:ascii="Times New Roman" w:hAnsi="Times New Roman" w:cs="Times New Roman"/>
          <w:sz w:val="27"/>
          <w:szCs w:val="27"/>
        </w:rPr>
        <w:t xml:space="preserve"> </w:t>
      </w:r>
      <w:r w:rsidRPr="00BC3DA5">
        <w:rPr>
          <w:rFonts w:ascii="Times New Roman" w:hAnsi="Times New Roman" w:cs="Times New Roman"/>
          <w:sz w:val="27"/>
          <w:szCs w:val="27"/>
        </w:rPr>
        <w:t xml:space="preserve">от </w:t>
      </w:r>
      <w:r w:rsidR="005C02AF" w:rsidRPr="00BC3DA5">
        <w:rPr>
          <w:rFonts w:ascii="Times New Roman" w:hAnsi="Times New Roman" w:cs="Times New Roman"/>
          <w:sz w:val="27"/>
          <w:szCs w:val="27"/>
        </w:rPr>
        <w:t>04</w:t>
      </w:r>
      <w:r w:rsidR="00194B41" w:rsidRPr="00BC3DA5">
        <w:rPr>
          <w:rFonts w:ascii="Times New Roman" w:hAnsi="Times New Roman" w:cs="Times New Roman"/>
          <w:sz w:val="27"/>
          <w:szCs w:val="27"/>
        </w:rPr>
        <w:t>.</w:t>
      </w:r>
      <w:r w:rsidR="005C02AF" w:rsidRPr="00BC3DA5">
        <w:rPr>
          <w:rFonts w:ascii="Times New Roman" w:hAnsi="Times New Roman" w:cs="Times New Roman"/>
          <w:sz w:val="27"/>
          <w:szCs w:val="27"/>
        </w:rPr>
        <w:t>05</w:t>
      </w:r>
      <w:r w:rsidR="00194B41" w:rsidRPr="00BC3DA5">
        <w:rPr>
          <w:rFonts w:ascii="Times New Roman" w:hAnsi="Times New Roman" w:cs="Times New Roman"/>
          <w:sz w:val="27"/>
          <w:szCs w:val="27"/>
        </w:rPr>
        <w:t>.201</w:t>
      </w:r>
      <w:r w:rsidR="005C02AF" w:rsidRPr="00BC3DA5">
        <w:rPr>
          <w:rFonts w:ascii="Times New Roman" w:hAnsi="Times New Roman" w:cs="Times New Roman"/>
          <w:sz w:val="27"/>
          <w:szCs w:val="27"/>
        </w:rPr>
        <w:t>0</w:t>
      </w:r>
      <w:r w:rsidR="005B45D2">
        <w:rPr>
          <w:rFonts w:ascii="Times New Roman" w:hAnsi="Times New Roman" w:cs="Times New Roman"/>
          <w:sz w:val="27"/>
          <w:szCs w:val="27"/>
        </w:rPr>
        <w:t xml:space="preserve"> </w:t>
      </w:r>
      <w:r w:rsidRPr="00BC3DA5">
        <w:rPr>
          <w:rFonts w:ascii="Times New Roman" w:hAnsi="Times New Roman" w:cs="Times New Roman"/>
          <w:sz w:val="27"/>
          <w:szCs w:val="27"/>
        </w:rPr>
        <w:t xml:space="preserve">№ </w:t>
      </w:r>
      <w:r w:rsidR="005C02AF" w:rsidRPr="00BC3DA5">
        <w:rPr>
          <w:rFonts w:ascii="Times New Roman" w:hAnsi="Times New Roman" w:cs="Times New Roman"/>
          <w:sz w:val="27"/>
          <w:szCs w:val="27"/>
        </w:rPr>
        <w:t>110-37-287</w:t>
      </w:r>
      <w:r w:rsidR="005C1CE9" w:rsidRPr="00BC3DA5">
        <w:rPr>
          <w:rFonts w:ascii="Times New Roman" w:hAnsi="Times New Roman" w:cs="Times New Roman"/>
          <w:sz w:val="27"/>
          <w:szCs w:val="27"/>
        </w:rPr>
        <w:t>-1</w:t>
      </w:r>
      <w:r w:rsidR="005C02AF" w:rsidRPr="00BC3DA5">
        <w:rPr>
          <w:rFonts w:ascii="Times New Roman" w:hAnsi="Times New Roman" w:cs="Times New Roman"/>
          <w:sz w:val="27"/>
          <w:szCs w:val="27"/>
        </w:rPr>
        <w:t>0</w:t>
      </w:r>
      <w:r w:rsidR="005B45D2">
        <w:rPr>
          <w:rFonts w:ascii="Times New Roman" w:hAnsi="Times New Roman" w:cs="Times New Roman"/>
          <w:sz w:val="27"/>
          <w:szCs w:val="27"/>
        </w:rPr>
        <w:t xml:space="preserve"> </w:t>
      </w:r>
      <w:r w:rsidRPr="00BC3DA5">
        <w:rPr>
          <w:rFonts w:ascii="Times New Roman" w:hAnsi="Times New Roman" w:cs="Times New Roman"/>
          <w:sz w:val="27"/>
          <w:szCs w:val="27"/>
        </w:rPr>
        <w:t xml:space="preserve">(опубликовано в газете </w:t>
      </w:r>
      <w:r w:rsidR="00275093" w:rsidRPr="00BC3DA5">
        <w:rPr>
          <w:rFonts w:ascii="Times New Roman" w:hAnsi="Times New Roman" w:cs="Times New Roman"/>
          <w:sz w:val="27"/>
          <w:szCs w:val="27"/>
        </w:rPr>
        <w:t>«</w:t>
      </w:r>
      <w:r w:rsidRPr="00BC3DA5">
        <w:rPr>
          <w:rFonts w:ascii="Times New Roman" w:hAnsi="Times New Roman" w:cs="Times New Roman"/>
          <w:sz w:val="27"/>
          <w:szCs w:val="27"/>
        </w:rPr>
        <w:t>Саянские зори</w:t>
      </w:r>
      <w:r w:rsidR="00275093" w:rsidRPr="00BC3DA5">
        <w:rPr>
          <w:rFonts w:ascii="Times New Roman" w:hAnsi="Times New Roman" w:cs="Times New Roman"/>
          <w:sz w:val="27"/>
          <w:szCs w:val="27"/>
        </w:rPr>
        <w:t>»</w:t>
      </w:r>
      <w:r w:rsidRPr="00BC3DA5">
        <w:rPr>
          <w:rFonts w:ascii="Times New Roman" w:hAnsi="Times New Roman" w:cs="Times New Roman"/>
          <w:sz w:val="27"/>
          <w:szCs w:val="27"/>
        </w:rPr>
        <w:t xml:space="preserve"> от </w:t>
      </w:r>
      <w:r w:rsidR="005C1CE9" w:rsidRPr="00BC3DA5">
        <w:rPr>
          <w:rFonts w:ascii="Times New Roman" w:hAnsi="Times New Roman" w:cs="Times New Roman"/>
          <w:sz w:val="27"/>
          <w:szCs w:val="27"/>
        </w:rPr>
        <w:t>1</w:t>
      </w:r>
      <w:r w:rsidR="005C02AF" w:rsidRPr="00BC3DA5">
        <w:rPr>
          <w:rFonts w:ascii="Times New Roman" w:hAnsi="Times New Roman" w:cs="Times New Roman"/>
          <w:sz w:val="27"/>
          <w:szCs w:val="27"/>
        </w:rPr>
        <w:t>3</w:t>
      </w:r>
      <w:r w:rsidRPr="00BC3DA5">
        <w:rPr>
          <w:rFonts w:ascii="Times New Roman" w:hAnsi="Times New Roman" w:cs="Times New Roman"/>
          <w:sz w:val="27"/>
          <w:szCs w:val="27"/>
        </w:rPr>
        <w:t>.</w:t>
      </w:r>
      <w:r w:rsidR="005C02AF" w:rsidRPr="00BC3DA5">
        <w:rPr>
          <w:rFonts w:ascii="Times New Roman" w:hAnsi="Times New Roman" w:cs="Times New Roman"/>
          <w:sz w:val="27"/>
          <w:szCs w:val="27"/>
        </w:rPr>
        <w:t>05</w:t>
      </w:r>
      <w:r w:rsidRPr="00BC3DA5">
        <w:rPr>
          <w:rFonts w:ascii="Times New Roman" w:hAnsi="Times New Roman" w:cs="Times New Roman"/>
          <w:sz w:val="27"/>
          <w:szCs w:val="27"/>
        </w:rPr>
        <w:t>.201</w:t>
      </w:r>
      <w:r w:rsidR="005C02AF" w:rsidRPr="00BC3DA5">
        <w:rPr>
          <w:rFonts w:ascii="Times New Roman" w:hAnsi="Times New Roman" w:cs="Times New Roman"/>
          <w:sz w:val="27"/>
          <w:szCs w:val="27"/>
        </w:rPr>
        <w:t>0</w:t>
      </w:r>
      <w:r w:rsidR="00E44B70" w:rsidRPr="00BC3DA5">
        <w:rPr>
          <w:rFonts w:ascii="Times New Roman" w:hAnsi="Times New Roman" w:cs="Times New Roman"/>
          <w:sz w:val="27"/>
          <w:szCs w:val="27"/>
        </w:rPr>
        <w:t xml:space="preserve"> </w:t>
      </w:r>
      <w:r w:rsidRPr="00BC3DA5">
        <w:rPr>
          <w:rFonts w:ascii="Times New Roman" w:hAnsi="Times New Roman" w:cs="Times New Roman"/>
          <w:sz w:val="27"/>
          <w:szCs w:val="27"/>
        </w:rPr>
        <w:t xml:space="preserve">№ </w:t>
      </w:r>
      <w:r w:rsidR="005C1CE9" w:rsidRPr="00BC3DA5">
        <w:rPr>
          <w:rFonts w:ascii="Times New Roman" w:hAnsi="Times New Roman" w:cs="Times New Roman"/>
          <w:sz w:val="27"/>
          <w:szCs w:val="27"/>
        </w:rPr>
        <w:t>1</w:t>
      </w:r>
      <w:r w:rsidR="005C02AF" w:rsidRPr="00BC3DA5">
        <w:rPr>
          <w:rFonts w:ascii="Times New Roman" w:hAnsi="Times New Roman" w:cs="Times New Roman"/>
          <w:sz w:val="27"/>
          <w:szCs w:val="27"/>
        </w:rPr>
        <w:t>1</w:t>
      </w:r>
      <w:r w:rsidR="005C1CE9" w:rsidRPr="00BC3DA5">
        <w:rPr>
          <w:rFonts w:ascii="Times New Roman" w:hAnsi="Times New Roman" w:cs="Times New Roman"/>
          <w:sz w:val="27"/>
          <w:szCs w:val="27"/>
        </w:rPr>
        <w:t>5</w:t>
      </w:r>
      <w:r w:rsidR="00CB0B26" w:rsidRPr="00BC3DA5">
        <w:rPr>
          <w:rFonts w:ascii="Times New Roman" w:hAnsi="Times New Roman" w:cs="Times New Roman"/>
          <w:sz w:val="27"/>
          <w:szCs w:val="27"/>
        </w:rPr>
        <w:t>-120</w:t>
      </w:r>
      <w:r w:rsidRPr="00BC3DA5">
        <w:rPr>
          <w:rFonts w:ascii="Times New Roman" w:hAnsi="Times New Roman" w:cs="Times New Roman"/>
          <w:sz w:val="27"/>
          <w:szCs w:val="27"/>
        </w:rPr>
        <w:t xml:space="preserve">, вкладыш «Официальная информация», страница </w:t>
      </w:r>
      <w:r w:rsidR="00CB0B26" w:rsidRPr="00BC3DA5">
        <w:rPr>
          <w:rFonts w:ascii="Times New Roman" w:hAnsi="Times New Roman" w:cs="Times New Roman"/>
          <w:sz w:val="27"/>
          <w:szCs w:val="27"/>
        </w:rPr>
        <w:t>1</w:t>
      </w:r>
      <w:r w:rsidR="005C02AF" w:rsidRPr="00BC3DA5">
        <w:rPr>
          <w:rFonts w:ascii="Times New Roman" w:hAnsi="Times New Roman" w:cs="Times New Roman"/>
          <w:sz w:val="27"/>
          <w:szCs w:val="27"/>
        </w:rPr>
        <w:t>).</w:t>
      </w:r>
    </w:p>
    <w:p w:rsidR="00C90E10" w:rsidRPr="00BC3DA5" w:rsidRDefault="00B30BD8" w:rsidP="00BC3D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>3</w:t>
      </w:r>
      <w:r w:rsidR="00C90E10" w:rsidRPr="00BC3DA5">
        <w:rPr>
          <w:rFonts w:ascii="Times New Roman" w:hAnsi="Times New Roman" w:cs="Times New Roman"/>
          <w:sz w:val="27"/>
          <w:szCs w:val="27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C3DA5" w:rsidRPr="00BC3DA5" w:rsidRDefault="00BC3DA5" w:rsidP="00BC3DA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BC3DA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BC3DA5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C3DA5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C3DA5">
        <w:rPr>
          <w:rFonts w:ascii="Times New Roman" w:hAnsi="Times New Roman" w:cs="Times New Roman"/>
          <w:sz w:val="27"/>
          <w:szCs w:val="27"/>
        </w:rPr>
        <w:t>председателя комитета по жилищно-коммунальному хозяйству, транспорту и связи.</w:t>
      </w:r>
    </w:p>
    <w:p w:rsidR="00C90E10" w:rsidRPr="00BC3DA5" w:rsidRDefault="00BC3DA5" w:rsidP="00BC3DA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>5</w:t>
      </w:r>
      <w:r w:rsidR="0099467E" w:rsidRPr="00BC3DA5">
        <w:rPr>
          <w:rFonts w:ascii="Times New Roman" w:hAnsi="Times New Roman" w:cs="Times New Roman"/>
          <w:sz w:val="27"/>
          <w:szCs w:val="27"/>
        </w:rPr>
        <w:t xml:space="preserve">. </w:t>
      </w:r>
      <w:r w:rsidR="00C90E10" w:rsidRPr="00BC3DA5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</w:t>
      </w:r>
      <w:r w:rsidR="001D28E8" w:rsidRPr="00BC3DA5">
        <w:rPr>
          <w:rFonts w:ascii="Times New Roman" w:hAnsi="Times New Roman" w:cs="Times New Roman"/>
          <w:sz w:val="27"/>
          <w:szCs w:val="27"/>
        </w:rPr>
        <w:t>после</w:t>
      </w:r>
      <w:r w:rsidR="00C90E10" w:rsidRPr="00BC3DA5">
        <w:rPr>
          <w:rFonts w:ascii="Times New Roman" w:hAnsi="Times New Roman" w:cs="Times New Roman"/>
          <w:sz w:val="27"/>
          <w:szCs w:val="27"/>
        </w:rPr>
        <w:t xml:space="preserve"> дня его официального опубликования.</w:t>
      </w:r>
    </w:p>
    <w:p w:rsidR="00A8158E" w:rsidRPr="00BC3DA5" w:rsidRDefault="00A8158E" w:rsidP="00B30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9467E" w:rsidRPr="00BC3DA5" w:rsidRDefault="0099467E" w:rsidP="00B30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90E10" w:rsidRPr="00BC3DA5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 xml:space="preserve">Мэр городского округа муниципального </w:t>
      </w:r>
    </w:p>
    <w:p w:rsidR="00C90E10" w:rsidRPr="00BC3DA5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C3DA5">
        <w:rPr>
          <w:rFonts w:ascii="Times New Roman" w:hAnsi="Times New Roman" w:cs="Times New Roman"/>
          <w:sz w:val="27"/>
          <w:szCs w:val="27"/>
        </w:rPr>
        <w:t>образования «город Саянск»</w:t>
      </w:r>
      <w:r w:rsidRPr="00BC3DA5">
        <w:rPr>
          <w:rFonts w:ascii="Times New Roman" w:hAnsi="Times New Roman" w:cs="Times New Roman"/>
          <w:sz w:val="27"/>
          <w:szCs w:val="27"/>
        </w:rPr>
        <w:tab/>
      </w:r>
      <w:r w:rsidRPr="00BC3DA5">
        <w:rPr>
          <w:rFonts w:ascii="Times New Roman" w:hAnsi="Times New Roman" w:cs="Times New Roman"/>
          <w:sz w:val="27"/>
          <w:szCs w:val="27"/>
        </w:rPr>
        <w:tab/>
      </w:r>
      <w:r w:rsidRPr="00BC3DA5">
        <w:rPr>
          <w:rFonts w:ascii="Times New Roman" w:hAnsi="Times New Roman" w:cs="Times New Roman"/>
          <w:sz w:val="27"/>
          <w:szCs w:val="27"/>
        </w:rPr>
        <w:tab/>
      </w:r>
      <w:r w:rsidRPr="00BC3DA5">
        <w:rPr>
          <w:rFonts w:ascii="Times New Roman" w:hAnsi="Times New Roman" w:cs="Times New Roman"/>
          <w:sz w:val="27"/>
          <w:szCs w:val="27"/>
        </w:rPr>
        <w:tab/>
      </w:r>
      <w:r w:rsidRPr="00BC3DA5">
        <w:rPr>
          <w:rFonts w:ascii="Times New Roman" w:hAnsi="Times New Roman" w:cs="Times New Roman"/>
          <w:sz w:val="27"/>
          <w:szCs w:val="27"/>
        </w:rPr>
        <w:tab/>
      </w:r>
      <w:r w:rsidRPr="00BC3DA5">
        <w:rPr>
          <w:rFonts w:ascii="Times New Roman" w:hAnsi="Times New Roman" w:cs="Times New Roman"/>
          <w:sz w:val="27"/>
          <w:szCs w:val="27"/>
        </w:rPr>
        <w:tab/>
      </w:r>
      <w:r w:rsidR="005B45D2">
        <w:rPr>
          <w:rFonts w:ascii="Times New Roman" w:hAnsi="Times New Roman" w:cs="Times New Roman"/>
          <w:sz w:val="27"/>
          <w:szCs w:val="27"/>
        </w:rPr>
        <w:tab/>
      </w:r>
      <w:r w:rsidRPr="00BC3DA5">
        <w:rPr>
          <w:rFonts w:ascii="Times New Roman" w:hAnsi="Times New Roman" w:cs="Times New Roman"/>
          <w:sz w:val="27"/>
          <w:szCs w:val="27"/>
        </w:rPr>
        <w:t>О.В. Боровский</w:t>
      </w:r>
    </w:p>
    <w:p w:rsidR="00C90E10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DA5" w:rsidRPr="00470559" w:rsidRDefault="00BC3DA5" w:rsidP="00C9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0E10" w:rsidRPr="00470559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559">
        <w:rPr>
          <w:rFonts w:ascii="Times New Roman" w:hAnsi="Times New Roman" w:cs="Times New Roman"/>
          <w:sz w:val="20"/>
          <w:szCs w:val="20"/>
        </w:rPr>
        <w:t>А.А. Чернобук</w:t>
      </w:r>
    </w:p>
    <w:p w:rsidR="00C90E10" w:rsidRPr="00470559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559">
        <w:rPr>
          <w:rFonts w:ascii="Times New Roman" w:hAnsi="Times New Roman" w:cs="Times New Roman"/>
          <w:sz w:val="20"/>
          <w:szCs w:val="20"/>
        </w:rPr>
        <w:t>52677</w:t>
      </w:r>
    </w:p>
    <w:p w:rsidR="00330254" w:rsidRPr="00330254" w:rsidRDefault="002A05CB" w:rsidP="00BE45F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Утверждены </w:t>
      </w:r>
      <w:r w:rsidR="00330254" w:rsidRPr="00852FCA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="00330254" w:rsidRPr="00852FCA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 муниципального образования «город Саянск»</w:t>
      </w:r>
      <w:r w:rsidR="00BE45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254" w:rsidRPr="00852FCA">
        <w:rPr>
          <w:rFonts w:ascii="Times New Roman" w:hAnsi="Times New Roman" w:cs="Times New Roman"/>
          <w:sz w:val="24"/>
          <w:szCs w:val="24"/>
        </w:rPr>
        <w:t xml:space="preserve">от </w:t>
      </w:r>
      <w:r w:rsidR="00F22630">
        <w:rPr>
          <w:rFonts w:ascii="Times New Roman" w:hAnsi="Times New Roman" w:cs="Times New Roman"/>
          <w:sz w:val="24"/>
          <w:szCs w:val="24"/>
        </w:rPr>
        <w:t>26.09.2016</w:t>
      </w:r>
      <w:r w:rsidR="00330254" w:rsidRPr="00852FCA">
        <w:rPr>
          <w:rFonts w:ascii="Times New Roman" w:hAnsi="Times New Roman" w:cs="Times New Roman"/>
          <w:sz w:val="24"/>
          <w:szCs w:val="24"/>
        </w:rPr>
        <w:t xml:space="preserve"> № </w:t>
      </w:r>
      <w:r w:rsidR="00F22630">
        <w:rPr>
          <w:rFonts w:ascii="Times New Roman" w:hAnsi="Times New Roman" w:cs="Times New Roman"/>
          <w:sz w:val="24"/>
          <w:szCs w:val="24"/>
        </w:rPr>
        <w:t>110-37-1144-16</w:t>
      </w:r>
    </w:p>
    <w:p w:rsidR="00330254" w:rsidRDefault="00330254" w:rsidP="00330254">
      <w:pPr>
        <w:pStyle w:val="ConsPlusTitle"/>
        <w:jc w:val="center"/>
      </w:pPr>
      <w:bookmarkStart w:id="1" w:name="P33"/>
      <w:bookmarkEnd w:id="1"/>
    </w:p>
    <w:p w:rsidR="00330254" w:rsidRDefault="00330254" w:rsidP="00330254">
      <w:pPr>
        <w:pStyle w:val="ConsPlusTitle"/>
        <w:jc w:val="center"/>
      </w:pPr>
    </w:p>
    <w:p w:rsidR="00330254" w:rsidRPr="00FB52A5" w:rsidRDefault="00330254" w:rsidP="00330254">
      <w:pPr>
        <w:pStyle w:val="ConsPlusTitle"/>
        <w:jc w:val="center"/>
        <w:rPr>
          <w:sz w:val="28"/>
          <w:szCs w:val="28"/>
        </w:rPr>
      </w:pPr>
      <w:r w:rsidRPr="00FB52A5">
        <w:rPr>
          <w:sz w:val="28"/>
          <w:szCs w:val="28"/>
        </w:rPr>
        <w:t>Правила</w:t>
      </w:r>
    </w:p>
    <w:p w:rsidR="00330254" w:rsidRPr="00FB52A5" w:rsidRDefault="00330254" w:rsidP="00330254">
      <w:pPr>
        <w:pStyle w:val="ConsPlusTitle"/>
        <w:jc w:val="center"/>
        <w:rPr>
          <w:sz w:val="28"/>
          <w:szCs w:val="28"/>
        </w:rPr>
      </w:pPr>
      <w:r w:rsidRPr="00FB52A5">
        <w:rPr>
          <w:sz w:val="28"/>
          <w:szCs w:val="28"/>
        </w:rPr>
        <w:t>организации и проведения работ по ремонту и содержанию</w:t>
      </w:r>
    </w:p>
    <w:p w:rsidR="00330254" w:rsidRPr="00FB52A5" w:rsidRDefault="00330254" w:rsidP="00330254">
      <w:pPr>
        <w:pStyle w:val="ConsPlusTitle"/>
        <w:jc w:val="center"/>
        <w:rPr>
          <w:sz w:val="28"/>
          <w:szCs w:val="28"/>
        </w:rPr>
      </w:pPr>
      <w:r w:rsidRPr="00FB52A5">
        <w:rPr>
          <w:sz w:val="28"/>
          <w:szCs w:val="28"/>
        </w:rPr>
        <w:t>автомобильных дорог общего пользования местного значения</w:t>
      </w:r>
      <w:r w:rsidR="00A221E1" w:rsidRPr="00FB52A5">
        <w:rPr>
          <w:sz w:val="28"/>
          <w:szCs w:val="28"/>
        </w:rPr>
        <w:t xml:space="preserve"> городского округа муниципального образования «город Саянск»</w:t>
      </w:r>
    </w:p>
    <w:p w:rsidR="00330254" w:rsidRPr="00FB52A5" w:rsidRDefault="00330254" w:rsidP="003302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B52A5">
        <w:rPr>
          <w:rFonts w:ascii="Times New Roman" w:hAnsi="Times New Roman" w:cs="Times New Roman"/>
          <w:sz w:val="28"/>
          <w:szCs w:val="28"/>
        </w:rPr>
        <w:t>Настоящие Правила определяют порядок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</w:t>
      </w:r>
      <w:proofErr w:type="gramEnd"/>
      <w:r w:rsidRPr="00FB52A5">
        <w:rPr>
          <w:rFonts w:ascii="Times New Roman" w:hAnsi="Times New Roman" w:cs="Times New Roman"/>
          <w:sz w:val="28"/>
          <w:szCs w:val="28"/>
        </w:rPr>
        <w:t xml:space="preserve"> дорожного движения (далее - работы по содержанию автомобильных дорог).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2. Организация и проведение работ по ремонту автомобильных дорог 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а) оценка технического состояния автомобильных дорог;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б) разработка проектов работ по ремонту и содержанию автомобильных дорог (далее - проекты) </w:t>
      </w:r>
      <w:r w:rsidR="002A05CB" w:rsidRPr="00FB52A5">
        <w:rPr>
          <w:rFonts w:ascii="Times New Roman" w:hAnsi="Times New Roman" w:cs="Times New Roman"/>
          <w:sz w:val="28"/>
          <w:szCs w:val="28"/>
        </w:rPr>
        <w:t>и (</w:t>
      </w:r>
      <w:r w:rsidRPr="00FB52A5">
        <w:rPr>
          <w:rFonts w:ascii="Times New Roman" w:hAnsi="Times New Roman" w:cs="Times New Roman"/>
          <w:sz w:val="28"/>
          <w:szCs w:val="28"/>
        </w:rPr>
        <w:t>или</w:t>
      </w:r>
      <w:r w:rsidR="002A05CB" w:rsidRPr="00FB52A5">
        <w:rPr>
          <w:rFonts w:ascii="Times New Roman" w:hAnsi="Times New Roman" w:cs="Times New Roman"/>
          <w:sz w:val="28"/>
          <w:szCs w:val="28"/>
        </w:rPr>
        <w:t>)</w:t>
      </w:r>
      <w:r w:rsidRPr="00FB52A5">
        <w:rPr>
          <w:rFonts w:ascii="Times New Roman" w:hAnsi="Times New Roman" w:cs="Times New Roman"/>
          <w:sz w:val="28"/>
          <w:szCs w:val="28"/>
        </w:rPr>
        <w:t xml:space="preserve"> сметных расчетов стоимости работ по ремонту и содержанию автомобильных дорог (далее - сметные расчеты);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в) проведение работ по ремонту и содержанию автомобильных дорог;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г) приемка работ по ремонту и содержанию автомобильных дорог.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B52A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325E2" w:rsidRPr="00FB52A5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FB52A5">
        <w:rPr>
          <w:rFonts w:ascii="Times New Roman" w:hAnsi="Times New Roman" w:cs="Times New Roman"/>
          <w:sz w:val="28"/>
          <w:szCs w:val="28"/>
        </w:rPr>
        <w:t>работ по ремонту и содержанию автомобильных дорог в отношении автомобильных дорог</w:t>
      </w:r>
      <w:r w:rsidR="00F325E2" w:rsidRPr="00FB52A5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FB52A5">
        <w:rPr>
          <w:rFonts w:ascii="Times New Roman" w:hAnsi="Times New Roman" w:cs="Times New Roman"/>
          <w:sz w:val="28"/>
          <w:szCs w:val="28"/>
        </w:rPr>
        <w:t xml:space="preserve">, находящихся на территории муниципального образования </w:t>
      </w:r>
      <w:r w:rsidR="005062DE" w:rsidRPr="00FB52A5">
        <w:rPr>
          <w:rFonts w:ascii="Times New Roman" w:hAnsi="Times New Roman" w:cs="Times New Roman"/>
          <w:sz w:val="28"/>
          <w:szCs w:val="28"/>
        </w:rPr>
        <w:t>«</w:t>
      </w:r>
      <w:r w:rsidRPr="00FB52A5">
        <w:rPr>
          <w:rFonts w:ascii="Times New Roman" w:hAnsi="Times New Roman" w:cs="Times New Roman"/>
          <w:sz w:val="28"/>
          <w:szCs w:val="28"/>
        </w:rPr>
        <w:t>город Саянск</w:t>
      </w:r>
      <w:r w:rsidR="005062DE" w:rsidRPr="00FB52A5">
        <w:rPr>
          <w:rFonts w:ascii="Times New Roman" w:hAnsi="Times New Roman" w:cs="Times New Roman"/>
          <w:sz w:val="28"/>
          <w:szCs w:val="28"/>
        </w:rPr>
        <w:t>»</w:t>
      </w:r>
      <w:r w:rsidRPr="00FB52A5">
        <w:rPr>
          <w:rFonts w:ascii="Times New Roman" w:hAnsi="Times New Roman" w:cs="Times New Roman"/>
          <w:sz w:val="28"/>
          <w:szCs w:val="28"/>
        </w:rPr>
        <w:t>, обеспечивается Комитетом по жилищно-коммунальному хозяйству, транспорту и связи администра</w:t>
      </w:r>
      <w:r w:rsidR="004D161A" w:rsidRPr="00FB52A5">
        <w:rPr>
          <w:rFonts w:ascii="Times New Roman" w:hAnsi="Times New Roman" w:cs="Times New Roman"/>
          <w:sz w:val="28"/>
          <w:szCs w:val="28"/>
        </w:rPr>
        <w:t>ции муниципального образования «</w:t>
      </w:r>
      <w:r w:rsidRPr="00FB52A5">
        <w:rPr>
          <w:rFonts w:ascii="Times New Roman" w:hAnsi="Times New Roman" w:cs="Times New Roman"/>
          <w:sz w:val="28"/>
          <w:szCs w:val="28"/>
        </w:rPr>
        <w:t>город Саянск</w:t>
      </w:r>
      <w:r w:rsidR="004D161A" w:rsidRPr="00FB52A5">
        <w:rPr>
          <w:rFonts w:ascii="Times New Roman" w:hAnsi="Times New Roman" w:cs="Times New Roman"/>
          <w:sz w:val="28"/>
          <w:szCs w:val="28"/>
        </w:rPr>
        <w:t>»</w:t>
      </w:r>
      <w:r w:rsidRPr="00FB52A5">
        <w:rPr>
          <w:rFonts w:ascii="Times New Roman" w:hAnsi="Times New Roman" w:cs="Times New Roman"/>
          <w:sz w:val="28"/>
          <w:szCs w:val="28"/>
        </w:rPr>
        <w:t xml:space="preserve"> (далее - Комитет по жилищно-коммунальному хозяйству, транспорту и связи) в соответствии с действующим законодательством Российской Федерации.</w:t>
      </w:r>
      <w:proofErr w:type="gramEnd"/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4. В соответствии с Приказом Минтранса Российской Федерации от 27.08.2009 </w:t>
      </w:r>
      <w:r w:rsidR="004D161A" w:rsidRPr="00FB52A5">
        <w:rPr>
          <w:rFonts w:ascii="Times New Roman" w:hAnsi="Times New Roman" w:cs="Times New Roman"/>
          <w:sz w:val="28"/>
          <w:szCs w:val="28"/>
        </w:rPr>
        <w:t>№</w:t>
      </w:r>
      <w:r w:rsidRPr="00FB52A5">
        <w:rPr>
          <w:rFonts w:ascii="Times New Roman" w:hAnsi="Times New Roman" w:cs="Times New Roman"/>
          <w:sz w:val="28"/>
          <w:szCs w:val="28"/>
        </w:rPr>
        <w:t xml:space="preserve"> 150 </w:t>
      </w:r>
      <w:r w:rsidR="004D161A" w:rsidRPr="00FB52A5">
        <w:rPr>
          <w:rFonts w:ascii="Times New Roman" w:hAnsi="Times New Roman" w:cs="Times New Roman"/>
          <w:sz w:val="28"/>
          <w:szCs w:val="28"/>
        </w:rPr>
        <w:t>«</w:t>
      </w:r>
      <w:r w:rsidRPr="00FB52A5">
        <w:rPr>
          <w:rFonts w:ascii="Times New Roman" w:hAnsi="Times New Roman" w:cs="Times New Roman"/>
          <w:sz w:val="28"/>
          <w:szCs w:val="28"/>
        </w:rPr>
        <w:t>О порядке проведения оценки технического состояния автомобильных дорог</w:t>
      </w:r>
      <w:r w:rsidR="004D161A" w:rsidRPr="00FB52A5">
        <w:rPr>
          <w:rFonts w:ascii="Times New Roman" w:hAnsi="Times New Roman" w:cs="Times New Roman"/>
          <w:sz w:val="28"/>
          <w:szCs w:val="28"/>
        </w:rPr>
        <w:t>»</w:t>
      </w:r>
      <w:r w:rsidRPr="00FB52A5">
        <w:rPr>
          <w:rFonts w:ascii="Times New Roman" w:hAnsi="Times New Roman" w:cs="Times New Roman"/>
          <w:sz w:val="28"/>
          <w:szCs w:val="28"/>
        </w:rPr>
        <w:t xml:space="preserve"> оценка технического состояния автомобильных дорог местного значения проводится не реже одного раза в год.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Оценка технического состояния автомобильных дорог проводится в отношении всех автомобильных дорог местного значения независимо от их форм собственности и значения.</w:t>
      </w:r>
      <w:r w:rsidR="0098258B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98258B" w:rsidRPr="00FB52A5">
        <w:rPr>
          <w:rFonts w:ascii="Times New Roman" w:hAnsi="Times New Roman" w:cs="Times New Roman"/>
          <w:sz w:val="28"/>
          <w:szCs w:val="28"/>
        </w:rPr>
        <w:t>технического состояния автомобильных дорог проводится</w:t>
      </w:r>
      <w:r w:rsidR="0098258B">
        <w:rPr>
          <w:rFonts w:ascii="Times New Roman" w:hAnsi="Times New Roman" w:cs="Times New Roman"/>
          <w:sz w:val="28"/>
          <w:szCs w:val="28"/>
        </w:rPr>
        <w:t xml:space="preserve"> ежегодно, один раз в год до 15 мая</w:t>
      </w:r>
      <w:r w:rsidR="00BC3DA5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98258B">
        <w:rPr>
          <w:rFonts w:ascii="Times New Roman" w:hAnsi="Times New Roman" w:cs="Times New Roman"/>
          <w:sz w:val="28"/>
          <w:szCs w:val="28"/>
        </w:rPr>
        <w:t xml:space="preserve"> комиссией в составе специалистов Комитета по жилищно-коммунальному хозяйству, транспорту и связи, Комитета архитектуры и градостроительства администрации городского округа муниципального образования «город Саянск» с привлечением органов </w:t>
      </w:r>
      <w:r w:rsidR="009429A2">
        <w:rPr>
          <w:rFonts w:ascii="Times New Roman" w:hAnsi="Times New Roman" w:cs="Times New Roman"/>
          <w:sz w:val="28"/>
          <w:szCs w:val="28"/>
        </w:rPr>
        <w:t>Госавтоинспекции МВД России.</w:t>
      </w:r>
      <w:r w:rsidR="005B4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По результатам оценки технического состояния автомобильной дороги: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lastRenderedPageBreak/>
        <w:t>1) устанавливается степень соответствия транспортно-эксплуатационных характеристик автомобильной дороги требованиям технических регламентов;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дорогам, на основании данных диагностики путем проведения специальных расчетов.</w:t>
      </w:r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B52A5">
        <w:rPr>
          <w:rFonts w:ascii="Times New Roman" w:hAnsi="Times New Roman" w:cs="Times New Roman"/>
          <w:sz w:val="28"/>
          <w:szCs w:val="28"/>
        </w:rPr>
        <w:t xml:space="preserve">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муниципальное учреждение </w:t>
      </w:r>
      <w:r w:rsidR="004D161A" w:rsidRPr="00FB52A5">
        <w:rPr>
          <w:rFonts w:ascii="Times New Roman" w:hAnsi="Times New Roman" w:cs="Times New Roman"/>
          <w:sz w:val="28"/>
          <w:szCs w:val="28"/>
        </w:rPr>
        <w:t>«</w:t>
      </w:r>
      <w:r w:rsidRPr="00FB52A5">
        <w:rPr>
          <w:rFonts w:ascii="Times New Roman" w:hAnsi="Times New Roman" w:cs="Times New Roman"/>
          <w:sz w:val="28"/>
          <w:szCs w:val="28"/>
        </w:rPr>
        <w:t>Служба подготовки и обеспечения градостроительной деятельности администра</w:t>
      </w:r>
      <w:r w:rsidR="004D161A" w:rsidRPr="00FB52A5">
        <w:rPr>
          <w:rFonts w:ascii="Times New Roman" w:hAnsi="Times New Roman" w:cs="Times New Roman"/>
          <w:sz w:val="28"/>
          <w:szCs w:val="28"/>
        </w:rPr>
        <w:t>ции муниципального образования «</w:t>
      </w:r>
      <w:r w:rsidRPr="00FB52A5">
        <w:rPr>
          <w:rFonts w:ascii="Times New Roman" w:hAnsi="Times New Roman" w:cs="Times New Roman"/>
          <w:sz w:val="28"/>
          <w:szCs w:val="28"/>
        </w:rPr>
        <w:t>город Саянск</w:t>
      </w:r>
      <w:r w:rsidR="004D161A" w:rsidRPr="00FB52A5">
        <w:rPr>
          <w:rFonts w:ascii="Times New Roman" w:hAnsi="Times New Roman" w:cs="Times New Roman"/>
          <w:sz w:val="28"/>
          <w:szCs w:val="28"/>
        </w:rPr>
        <w:t>»</w:t>
      </w:r>
      <w:r w:rsidRPr="00FB52A5">
        <w:rPr>
          <w:rFonts w:ascii="Times New Roman" w:hAnsi="Times New Roman" w:cs="Times New Roman"/>
          <w:sz w:val="28"/>
          <w:szCs w:val="28"/>
        </w:rPr>
        <w:t xml:space="preserve"> (далее - Служба подготовки и обеспечения градостроительной деятельности)</w:t>
      </w:r>
      <w:r w:rsidR="00103B64">
        <w:rPr>
          <w:rFonts w:ascii="Times New Roman" w:hAnsi="Times New Roman" w:cs="Times New Roman"/>
          <w:sz w:val="28"/>
          <w:szCs w:val="28"/>
        </w:rPr>
        <w:t xml:space="preserve"> по заданию Комитета </w:t>
      </w:r>
      <w:r w:rsidR="00103B64" w:rsidRPr="00FB52A5">
        <w:rPr>
          <w:rFonts w:ascii="Times New Roman" w:hAnsi="Times New Roman" w:cs="Times New Roman"/>
          <w:sz w:val="28"/>
          <w:szCs w:val="28"/>
        </w:rPr>
        <w:t>по жилищно-коммунальному хозяйству, транспорту и связи</w:t>
      </w:r>
      <w:r w:rsidRPr="00FB52A5">
        <w:rPr>
          <w:rFonts w:ascii="Times New Roman" w:hAnsi="Times New Roman" w:cs="Times New Roman"/>
          <w:sz w:val="28"/>
          <w:szCs w:val="28"/>
        </w:rPr>
        <w:t xml:space="preserve"> осуществляет формирование плана разработки проектов или сметных расчетов.</w:t>
      </w:r>
      <w:proofErr w:type="gramEnd"/>
    </w:p>
    <w:p w:rsidR="00330254" w:rsidRPr="00FB52A5" w:rsidRDefault="00330254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 или сметные расчеты разрабатываются с учетом классификации работ по капитальному ремонту, ремонту и содержанию автомобильных дорог общего пользования и искусственных сооружений на них, утвержденной Приказом Министерства транспорта РФ от 16.11.</w:t>
      </w:r>
      <w:r w:rsidR="004D161A"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№402 «Об утверждении Классификации работ по капитальному ремонту, ремонту и содержанию автомобильных дорог», с учетом межремонтных сроков проведения ремонта автомобильных д</w:t>
      </w:r>
      <w:r w:rsidR="004D161A"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орог и искусственных сооружений, а также</w:t>
      </w:r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161A"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ериодичности проведения работ</w:t>
      </w:r>
      <w:proofErr w:type="gramEnd"/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содержанию автомобильных дорог и искусственных сооружений, установленных приказом Министерства транспорта РФ от 01.11.</w:t>
      </w:r>
      <w:r w:rsidR="004D161A"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 №157 «О реализации постановления Правительства РФ от 23.08.</w:t>
      </w:r>
      <w:r w:rsidR="0022105C"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B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 №539 «О нормативах денежных затрат на содержание и ремонт автомобильных дорог федерального значения и правилах их расчетов».</w:t>
      </w:r>
    </w:p>
    <w:p w:rsidR="0022105C" w:rsidRPr="00FB52A5" w:rsidRDefault="00330254" w:rsidP="009B42E1">
      <w:pPr>
        <w:pStyle w:val="ConsPlusNormal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proofErr w:type="gramStart"/>
      <w:r w:rsidRPr="00FB52A5">
        <w:rPr>
          <w:rFonts w:ascii="Times New Roman" w:hAnsi="Times New Roman" w:cs="Times New Roman"/>
          <w:sz w:val="28"/>
          <w:szCs w:val="28"/>
        </w:rPr>
        <w:t xml:space="preserve">Расходы, связанные с выполнением работ по ремонту и содержанию автомобильных дорог, осуществляются </w:t>
      </w:r>
      <w:r w:rsidR="0022105C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за счет средств </w:t>
      </w:r>
      <w:r w:rsidR="00EE4F6D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местного </w:t>
      </w:r>
      <w:r w:rsidR="0022105C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>бюджета, иных предусмотренных законодательством Российской Федерации источников финансирования, а также средств физических или юридических лиц, в том числе средств, привлеченных в порядке и на условиях, которые предусмотрены законодательством Российской Федерации о концессионных соглашениях.</w:t>
      </w:r>
      <w:proofErr w:type="gramEnd"/>
    </w:p>
    <w:p w:rsidR="0086755F" w:rsidRPr="00FB52A5" w:rsidRDefault="0022105C" w:rsidP="009B42E1">
      <w:pPr>
        <w:pStyle w:val="ConsPlusNormal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proofErr w:type="gramStart"/>
      <w:r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В случае, если </w:t>
      </w:r>
      <w:r w:rsidR="0086755F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объем бюджетных ассигнований на содержание и ремонт </w:t>
      </w:r>
      <w:r w:rsidR="0086755F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>автомобильных дорог</w:t>
      </w:r>
      <w:r w:rsidR="0086755F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, утвержденный решением Думы городского округа муниципального образования «город Саянск» о местном бюджете на очередной финансовый год и плановый период, ниже потребности, определенной в соответствии с нормативами денежных затрат </w:t>
      </w:r>
      <w:r w:rsidR="0086755F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>на содержание и ремонт автомобильных дорог</w:t>
      </w:r>
      <w:r w:rsidR="0086755F">
        <w:rPr>
          <w:rFonts w:ascii="Times New Roman" w:hAnsi="Times New Roman" w:cs="Times New Roman"/>
          <w:color w:val="332E2D"/>
          <w:spacing w:val="2"/>
          <w:sz w:val="28"/>
          <w:szCs w:val="28"/>
        </w:rPr>
        <w:t>,</w:t>
      </w:r>
      <w:r w:rsidR="0086755F" w:rsidRPr="0086755F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</w:t>
      </w:r>
      <w:r w:rsidR="0086755F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>утвержденными администрацией городского округа муниципального образования «город Саянск»</w:t>
      </w:r>
      <w:r w:rsidR="0086755F" w:rsidRPr="0086755F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</w:t>
      </w:r>
      <w:r w:rsidR="0086755F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(далее – администрация городского округа), </w:t>
      </w:r>
      <w:r w:rsidR="0086755F" w:rsidRPr="00FB52A5">
        <w:rPr>
          <w:rFonts w:ascii="Times New Roman" w:hAnsi="Times New Roman" w:cs="Times New Roman"/>
          <w:sz w:val="28"/>
          <w:szCs w:val="28"/>
        </w:rPr>
        <w:t>Служба подготовки</w:t>
      </w:r>
      <w:proofErr w:type="gramEnd"/>
      <w:r w:rsidR="0086755F" w:rsidRPr="00FB52A5">
        <w:rPr>
          <w:rFonts w:ascii="Times New Roman" w:hAnsi="Times New Roman" w:cs="Times New Roman"/>
          <w:sz w:val="28"/>
          <w:szCs w:val="28"/>
        </w:rPr>
        <w:t xml:space="preserve"> и обеспечения градостроительной деятельности </w:t>
      </w:r>
      <w:r w:rsidR="0086755F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разрабатывает сметные расчеты, в которых определяются виды и периодичность проведения работ по содержанию и ремонту автомобильных дорог в пределах утвержденных бюджетных </w:t>
      </w:r>
      <w:r w:rsidR="0086755F">
        <w:rPr>
          <w:rFonts w:ascii="Times New Roman" w:hAnsi="Times New Roman" w:cs="Times New Roman"/>
          <w:color w:val="332E2D"/>
          <w:spacing w:val="2"/>
          <w:sz w:val="28"/>
          <w:szCs w:val="28"/>
        </w:rPr>
        <w:t>ассигнований</w:t>
      </w:r>
      <w:r w:rsidR="0086755F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>.</w:t>
      </w:r>
      <w:r w:rsidR="0086755F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</w:t>
      </w:r>
      <w:r w:rsidR="0086755F" w:rsidRPr="00FB52A5">
        <w:rPr>
          <w:rFonts w:ascii="Times New Roman" w:hAnsi="Times New Roman" w:cs="Times New Roman"/>
          <w:sz w:val="28"/>
          <w:szCs w:val="28"/>
        </w:rPr>
        <w:t>Комитет по жилищно-коммунальному хозяйству, транспорту и связи</w:t>
      </w:r>
      <w:r w:rsidR="0086755F" w:rsidRPr="00FB52A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</w:t>
      </w:r>
      <w:r w:rsidR="0086755F" w:rsidRPr="00FB52A5">
        <w:rPr>
          <w:rFonts w:ascii="Times New Roman" w:hAnsi="Times New Roman" w:cs="Times New Roman"/>
          <w:sz w:val="28"/>
          <w:szCs w:val="28"/>
        </w:rPr>
        <w:t>уточняет муниципальное задание в соответствии с произведенными сметными расчетами.</w:t>
      </w:r>
    </w:p>
    <w:p w:rsidR="00330254" w:rsidRPr="00FB52A5" w:rsidRDefault="00330254" w:rsidP="009B42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406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на выполнение работ по ремонту и содержанию автомобильных дорог осуществляется </w:t>
      </w:r>
      <w:r w:rsidR="00D82DF8">
        <w:rPr>
          <w:rFonts w:ascii="Times New Roman" w:hAnsi="Times New Roman" w:cs="Times New Roman"/>
          <w:sz w:val="28"/>
          <w:szCs w:val="28"/>
        </w:rPr>
        <w:t xml:space="preserve">Управлением по экономике администрации городского округа муниципального образования «город Саянск» </w:t>
      </w:r>
      <w:r w:rsidRPr="00384406">
        <w:rPr>
          <w:rFonts w:ascii="Times New Roman" w:hAnsi="Times New Roman" w:cs="Times New Roman"/>
          <w:sz w:val="28"/>
          <w:szCs w:val="28"/>
        </w:rPr>
        <w:t xml:space="preserve">с </w:t>
      </w:r>
      <w:r w:rsidRPr="00384406">
        <w:rPr>
          <w:rFonts w:ascii="Times New Roman" w:hAnsi="Times New Roman" w:cs="Times New Roman"/>
          <w:sz w:val="28"/>
          <w:szCs w:val="28"/>
        </w:rPr>
        <w:lastRenderedPageBreak/>
        <w:t>учетом сформированного муниципального задания на очередной финансовый год</w:t>
      </w:r>
      <w:r w:rsidR="00445233" w:rsidRPr="00384406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384406">
        <w:rPr>
          <w:rFonts w:ascii="Times New Roman" w:hAnsi="Times New Roman" w:cs="Times New Roman"/>
          <w:sz w:val="28"/>
          <w:szCs w:val="28"/>
        </w:rPr>
        <w:t>.</w:t>
      </w:r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</w:t>
      </w:r>
      <w:r w:rsid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положениями установленными </w:t>
      </w:r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муниципального образования «</w:t>
      </w:r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</w:t>
      </w:r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Саянск</w:t>
      </w:r>
      <w:r w:rsid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21.06.2016 </w:t>
      </w:r>
      <w:r w:rsid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384406" w:rsidRP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110-37-707-16</w:t>
      </w:r>
      <w:r w:rsidR="00384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384406" w:rsidRPr="00384406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</w:t>
      </w:r>
      <w:r w:rsidR="00384406">
        <w:rPr>
          <w:rFonts w:ascii="Times New Roman" w:hAnsi="Times New Roman" w:cs="Times New Roman"/>
          <w:sz w:val="28"/>
          <w:szCs w:val="28"/>
        </w:rPr>
        <w:t>«</w:t>
      </w:r>
      <w:r w:rsidR="00384406" w:rsidRPr="00384406">
        <w:rPr>
          <w:rFonts w:ascii="Times New Roman" w:hAnsi="Times New Roman" w:cs="Times New Roman"/>
          <w:sz w:val="28"/>
          <w:szCs w:val="28"/>
        </w:rPr>
        <w:t>город Саянск</w:t>
      </w:r>
      <w:r w:rsidR="0038440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30254" w:rsidRPr="00FB52A5" w:rsidRDefault="00DC0189" w:rsidP="00330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7</w:t>
      </w:r>
      <w:r w:rsidR="00330254" w:rsidRPr="00FB52A5">
        <w:rPr>
          <w:rFonts w:ascii="Times New Roman" w:hAnsi="Times New Roman" w:cs="Times New Roman"/>
          <w:sz w:val="28"/>
          <w:szCs w:val="28"/>
        </w:rPr>
        <w:t>. При разработке сметных расчетов должны учитываться следующие приоритеты:</w:t>
      </w:r>
    </w:p>
    <w:p w:rsidR="00330254" w:rsidRPr="00FB52A5" w:rsidRDefault="00330254" w:rsidP="008240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а) проведение работ, влияющих на безопасность дорожного движения, в том числе восстановление и замена элементов удерживающих ограждений, дорожных знаков, </w:t>
      </w:r>
      <w:r w:rsidRPr="00FB52A5">
        <w:rPr>
          <w:rFonts w:ascii="Times New Roman" w:hAnsi="Times New Roman" w:cs="Times New Roman"/>
          <w:color w:val="000000"/>
          <w:sz w:val="28"/>
          <w:szCs w:val="28"/>
        </w:rPr>
        <w:t>светофорных объектов,</w:t>
      </w:r>
      <w:r w:rsidRPr="00FB52A5">
        <w:rPr>
          <w:rFonts w:ascii="Times New Roman" w:hAnsi="Times New Roman" w:cs="Times New Roman"/>
          <w:sz w:val="28"/>
          <w:szCs w:val="28"/>
        </w:rPr>
        <w:t xml:space="preserve"> уборка посторонних предметов с проезжей части, уборка снега и борьба с зимней скользкостью, ямочный ремонт покрытий;</w:t>
      </w:r>
    </w:p>
    <w:p w:rsidR="00330254" w:rsidRPr="00FB52A5" w:rsidRDefault="00330254" w:rsidP="008240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б)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</w:t>
      </w:r>
      <w:r w:rsidR="00DC0189" w:rsidRPr="00FB52A5">
        <w:rPr>
          <w:rFonts w:ascii="Times New Roman" w:hAnsi="Times New Roman" w:cs="Times New Roman"/>
          <w:sz w:val="28"/>
          <w:szCs w:val="28"/>
        </w:rPr>
        <w:t xml:space="preserve"> дороги в нормативное состояние;</w:t>
      </w:r>
    </w:p>
    <w:p w:rsidR="00330254" w:rsidRPr="00FB52A5" w:rsidRDefault="00330254" w:rsidP="00824010">
      <w:pPr>
        <w:pStyle w:val="ad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FB52A5">
        <w:rPr>
          <w:color w:val="000000"/>
          <w:sz w:val="28"/>
          <w:szCs w:val="28"/>
        </w:rPr>
        <w:t>в) проведение работ по созданию доступной инфраструктуры для инвалидов.</w:t>
      </w:r>
    </w:p>
    <w:p w:rsidR="00330254" w:rsidRPr="00FB52A5" w:rsidRDefault="000D35FB" w:rsidP="00036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8</w:t>
      </w:r>
      <w:r w:rsidR="00330254" w:rsidRPr="00FB52A5">
        <w:rPr>
          <w:rFonts w:ascii="Times New Roman" w:hAnsi="Times New Roman" w:cs="Times New Roman"/>
          <w:sz w:val="28"/>
          <w:szCs w:val="28"/>
        </w:rPr>
        <w:t xml:space="preserve">. </w:t>
      </w:r>
      <w:r w:rsidRPr="00FB52A5">
        <w:rPr>
          <w:rFonts w:ascii="Times New Roman" w:hAnsi="Times New Roman" w:cs="Times New Roman"/>
          <w:sz w:val="28"/>
          <w:szCs w:val="28"/>
        </w:rPr>
        <w:t>Разработанные</w:t>
      </w:r>
      <w:r w:rsidR="00330254" w:rsidRPr="00FB52A5">
        <w:rPr>
          <w:rFonts w:ascii="Times New Roman" w:hAnsi="Times New Roman" w:cs="Times New Roman"/>
          <w:sz w:val="28"/>
          <w:szCs w:val="28"/>
        </w:rPr>
        <w:t xml:space="preserve"> Службой подготовки и обеспечения градостроительной деятельности проекты или сметные расчеты являются основанием для формирования ежегодных планов проведения работ по ремонту и содержанию автомобильных дорог.</w:t>
      </w:r>
      <w:r w:rsidR="003441CE" w:rsidRPr="003441CE">
        <w:rPr>
          <w:rFonts w:ascii="Times New Roman" w:hAnsi="Times New Roman" w:cs="Times New Roman"/>
          <w:sz w:val="28"/>
          <w:szCs w:val="28"/>
        </w:rPr>
        <w:t xml:space="preserve"> </w:t>
      </w:r>
      <w:r w:rsidR="003441CE">
        <w:rPr>
          <w:rFonts w:ascii="Times New Roman" w:hAnsi="Times New Roman" w:cs="Times New Roman"/>
          <w:sz w:val="28"/>
          <w:szCs w:val="28"/>
        </w:rPr>
        <w:t>Е</w:t>
      </w:r>
      <w:r w:rsidR="003441CE" w:rsidRPr="00FB52A5">
        <w:rPr>
          <w:rFonts w:ascii="Times New Roman" w:hAnsi="Times New Roman" w:cs="Times New Roman"/>
          <w:sz w:val="28"/>
          <w:szCs w:val="28"/>
        </w:rPr>
        <w:t>жегодны</w:t>
      </w:r>
      <w:r w:rsidR="003441CE">
        <w:rPr>
          <w:rFonts w:ascii="Times New Roman" w:hAnsi="Times New Roman" w:cs="Times New Roman"/>
          <w:sz w:val="28"/>
          <w:szCs w:val="28"/>
        </w:rPr>
        <w:t>е</w:t>
      </w:r>
      <w:r w:rsidR="003441CE" w:rsidRPr="00FB52A5">
        <w:rPr>
          <w:rFonts w:ascii="Times New Roman" w:hAnsi="Times New Roman" w:cs="Times New Roman"/>
          <w:sz w:val="28"/>
          <w:szCs w:val="28"/>
        </w:rPr>
        <w:t xml:space="preserve"> план</w:t>
      </w:r>
      <w:r w:rsidR="003441CE">
        <w:rPr>
          <w:rFonts w:ascii="Times New Roman" w:hAnsi="Times New Roman" w:cs="Times New Roman"/>
          <w:sz w:val="28"/>
          <w:szCs w:val="28"/>
        </w:rPr>
        <w:t>ы</w:t>
      </w:r>
      <w:r w:rsidR="003441CE" w:rsidRPr="00FB52A5">
        <w:rPr>
          <w:rFonts w:ascii="Times New Roman" w:hAnsi="Times New Roman" w:cs="Times New Roman"/>
          <w:sz w:val="28"/>
          <w:szCs w:val="28"/>
        </w:rPr>
        <w:t xml:space="preserve"> проведения работ по ремонту и содержанию автомобильных дорог</w:t>
      </w:r>
      <w:r w:rsidR="003441CE">
        <w:rPr>
          <w:rFonts w:ascii="Times New Roman" w:hAnsi="Times New Roman" w:cs="Times New Roman"/>
          <w:sz w:val="28"/>
          <w:szCs w:val="28"/>
        </w:rPr>
        <w:t xml:space="preserve"> формируются Комитетом</w:t>
      </w:r>
      <w:r w:rsidR="003441CE" w:rsidRPr="003441CE">
        <w:rPr>
          <w:rFonts w:ascii="Times New Roman" w:hAnsi="Times New Roman" w:cs="Times New Roman"/>
          <w:sz w:val="28"/>
          <w:szCs w:val="28"/>
        </w:rPr>
        <w:t xml:space="preserve"> </w:t>
      </w:r>
      <w:r w:rsidR="003441CE" w:rsidRPr="00FB52A5">
        <w:rPr>
          <w:rFonts w:ascii="Times New Roman" w:hAnsi="Times New Roman" w:cs="Times New Roman"/>
          <w:sz w:val="28"/>
          <w:szCs w:val="28"/>
        </w:rPr>
        <w:t>по жилищно-коммунальному хозяйству, транспорту и связи</w:t>
      </w:r>
      <w:r w:rsidR="003441CE">
        <w:rPr>
          <w:rFonts w:ascii="Times New Roman" w:hAnsi="Times New Roman" w:cs="Times New Roman"/>
          <w:sz w:val="28"/>
          <w:szCs w:val="28"/>
        </w:rPr>
        <w:t>.</w:t>
      </w:r>
    </w:p>
    <w:p w:rsidR="00330254" w:rsidRPr="00FB52A5" w:rsidRDefault="00330254" w:rsidP="00036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color w:val="000000"/>
          <w:sz w:val="28"/>
          <w:szCs w:val="28"/>
        </w:rPr>
        <w:t>9. </w:t>
      </w:r>
      <w:proofErr w:type="gramStart"/>
      <w:r w:rsidRPr="00FB52A5">
        <w:rPr>
          <w:rFonts w:ascii="Times New Roman" w:hAnsi="Times New Roman" w:cs="Times New Roman"/>
          <w:sz w:val="28"/>
          <w:szCs w:val="28"/>
        </w:rPr>
        <w:t xml:space="preserve">Работы по ремонту и содержанию автомобильных дорог проводятся в соответствии с утвержденными проектами работ или сметными расчетами организациями, определенными на основании результатов конкурсов (аукционов), проводимых администрацией </w:t>
      </w:r>
      <w:r w:rsidR="000D35FB" w:rsidRPr="00FB52A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E4F6D" w:rsidRPr="00FB52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</w:t>
      </w:r>
      <w:r w:rsidRPr="00FB52A5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EE4F6D" w:rsidRPr="00FB52A5">
        <w:rPr>
          <w:rFonts w:ascii="Times New Roman" w:hAnsi="Times New Roman" w:cs="Times New Roman"/>
          <w:sz w:val="28"/>
          <w:szCs w:val="28"/>
        </w:rPr>
        <w:t>Федеральным законом от 05.04.2013 № 44-ФЗ «</w:t>
      </w:r>
      <w:r w:rsidR="00EE4F6D" w:rsidRPr="00FB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Pr="00FB52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60A9">
        <w:rPr>
          <w:rFonts w:ascii="Times New Roman" w:hAnsi="Times New Roman" w:cs="Times New Roman"/>
          <w:sz w:val="28"/>
          <w:szCs w:val="28"/>
        </w:rPr>
        <w:t xml:space="preserve"> Конкурсная документация для проведения </w:t>
      </w:r>
      <w:r w:rsidR="00E060A9" w:rsidRPr="00FB52A5">
        <w:rPr>
          <w:rFonts w:ascii="Times New Roman" w:hAnsi="Times New Roman" w:cs="Times New Roman"/>
          <w:sz w:val="28"/>
          <w:szCs w:val="28"/>
        </w:rPr>
        <w:t>конкурсов (аукционов)</w:t>
      </w:r>
      <w:r w:rsidR="00E060A9">
        <w:rPr>
          <w:rFonts w:ascii="Times New Roman" w:hAnsi="Times New Roman" w:cs="Times New Roman"/>
          <w:sz w:val="28"/>
          <w:szCs w:val="28"/>
        </w:rPr>
        <w:t xml:space="preserve"> </w:t>
      </w:r>
      <w:r w:rsidR="00790DE5" w:rsidRPr="00FB52A5">
        <w:rPr>
          <w:rFonts w:ascii="Times New Roman" w:hAnsi="Times New Roman" w:cs="Times New Roman"/>
          <w:sz w:val="28"/>
          <w:szCs w:val="28"/>
        </w:rPr>
        <w:t xml:space="preserve">на осуществление работ по ремонту </w:t>
      </w:r>
      <w:r w:rsidR="00790DE5">
        <w:rPr>
          <w:rFonts w:ascii="Times New Roman" w:hAnsi="Times New Roman" w:cs="Times New Roman"/>
          <w:sz w:val="28"/>
          <w:szCs w:val="28"/>
        </w:rPr>
        <w:t xml:space="preserve">и содержанию </w:t>
      </w:r>
      <w:r w:rsidR="00790DE5" w:rsidRPr="00FB52A5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E060A9">
        <w:rPr>
          <w:rFonts w:ascii="Times New Roman" w:hAnsi="Times New Roman" w:cs="Times New Roman"/>
          <w:sz w:val="28"/>
          <w:szCs w:val="28"/>
        </w:rPr>
        <w:t xml:space="preserve">готовится </w:t>
      </w:r>
      <w:r w:rsidR="0011407B">
        <w:rPr>
          <w:rFonts w:ascii="Times New Roman" w:hAnsi="Times New Roman" w:cs="Times New Roman"/>
          <w:sz w:val="28"/>
          <w:szCs w:val="28"/>
        </w:rPr>
        <w:t>Управлением по экономике администрации городского округа муниципального образования «город Саянск».</w:t>
      </w:r>
    </w:p>
    <w:p w:rsidR="00717357" w:rsidRPr="00FB52A5" w:rsidRDefault="00330254" w:rsidP="00717357">
      <w:pPr>
        <w:pStyle w:val="12"/>
        <w:shd w:val="clear" w:color="auto" w:fill="auto"/>
        <w:tabs>
          <w:tab w:val="left" w:pos="1182"/>
        </w:tabs>
        <w:spacing w:before="0"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10. </w:t>
      </w:r>
      <w:r w:rsidR="00717357" w:rsidRPr="00FB52A5">
        <w:rPr>
          <w:rFonts w:ascii="Times New Roman" w:hAnsi="Times New Roman" w:cs="Times New Roman"/>
          <w:sz w:val="28"/>
          <w:szCs w:val="28"/>
        </w:rPr>
        <w:t>В конкурсной документации (документации об аукционе) при проведении конкурса (аукциона) на осуществление работ по ремонту автомобильных дорог предусматриваются следующие обязательства подрядной организации:</w:t>
      </w:r>
    </w:p>
    <w:p w:rsidR="00330254" w:rsidRPr="00FB52A5" w:rsidRDefault="00330254" w:rsidP="00717357">
      <w:pPr>
        <w:pStyle w:val="12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0" w:line="240" w:lineRule="auto"/>
        <w:ind w:left="20" w:right="2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согласование с администрацией объемов и сроков проведения подрядными организациями мероприятий по подготовке к работе в зимних условиях;</w:t>
      </w:r>
    </w:p>
    <w:p w:rsidR="00330254" w:rsidRPr="00FB52A5" w:rsidRDefault="00330254" w:rsidP="00717357">
      <w:pPr>
        <w:pStyle w:val="12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0" w:line="240" w:lineRule="auto"/>
        <w:ind w:left="20" w:right="2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обязательства подрядной организации при возникновении на обслуживаемом участке автомобильной дороги препятствий для движения транспортных сре</w:t>
      </w:r>
      <w:proofErr w:type="gramStart"/>
      <w:r w:rsidRPr="00FB52A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FB52A5">
        <w:rPr>
          <w:rFonts w:ascii="Times New Roman" w:hAnsi="Times New Roman" w:cs="Times New Roman"/>
          <w:sz w:val="28"/>
          <w:szCs w:val="28"/>
        </w:rPr>
        <w:t>езультате обстоятельств непреодолимой силы (дорожно-транспортные происшествия, просадки, большие снежные отложения и т.п.) по обеспечению принятия незамедлительных мер по организации дорожного движения или временному ограничению движения транспортных средств;</w:t>
      </w:r>
    </w:p>
    <w:p w:rsidR="00330254" w:rsidRPr="00FB52A5" w:rsidRDefault="00330254" w:rsidP="00893844">
      <w:pPr>
        <w:pStyle w:val="12"/>
        <w:numPr>
          <w:ilvl w:val="0"/>
          <w:numId w:val="6"/>
        </w:numPr>
        <w:shd w:val="clear" w:color="auto" w:fill="auto"/>
        <w:tabs>
          <w:tab w:val="left" w:pos="851"/>
          <w:tab w:val="left" w:pos="1038"/>
        </w:tabs>
        <w:spacing w:before="0" w:after="0" w:line="240" w:lineRule="auto"/>
        <w:ind w:right="23" w:firstLine="5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2A5">
        <w:rPr>
          <w:rFonts w:ascii="Times New Roman" w:hAnsi="Times New Roman" w:cs="Times New Roman"/>
          <w:sz w:val="28"/>
          <w:szCs w:val="28"/>
        </w:rPr>
        <w:t xml:space="preserve">ограждение мест производства работ и организация движения транспортных средств в зоне производства работ в соответствии со схемами, </w:t>
      </w:r>
      <w:r w:rsidR="00220F7A" w:rsidRPr="00FB52A5">
        <w:rPr>
          <w:rFonts w:ascii="Times New Roman" w:hAnsi="Times New Roman" w:cs="Times New Roman"/>
          <w:sz w:val="28"/>
          <w:szCs w:val="28"/>
        </w:rPr>
        <w:t xml:space="preserve">разработанными в </w:t>
      </w:r>
      <w:r w:rsidR="00220F7A" w:rsidRPr="00FB52A5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</w:t>
      </w:r>
      <w:r w:rsidRPr="00FB52A5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893844" w:rsidRPr="00FB52A5">
        <w:rPr>
          <w:rFonts w:ascii="Times New Roman" w:hAnsi="Times New Roman" w:cs="Times New Roman"/>
          <w:sz w:val="28"/>
          <w:szCs w:val="28"/>
        </w:rPr>
        <w:t xml:space="preserve"> (согласование и утверждение схем производится в соответствии с пунктом 4.4.2 отраслевого дорожного методического документа ОДМ 218.6.019-2016 «Рекомендации по организации движения и ограждению мест производства дорожных работ» (издан на основании Распоряжения </w:t>
      </w:r>
      <w:proofErr w:type="spellStart"/>
      <w:r w:rsidR="00893844" w:rsidRPr="00FB52A5"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 w:rsidR="00893844" w:rsidRPr="00FB52A5">
        <w:rPr>
          <w:rFonts w:ascii="Times New Roman" w:hAnsi="Times New Roman" w:cs="Times New Roman"/>
          <w:sz w:val="28"/>
          <w:szCs w:val="28"/>
        </w:rPr>
        <w:t xml:space="preserve"> от 02.03.2016 № 303-р);</w:t>
      </w:r>
      <w:proofErr w:type="gramEnd"/>
    </w:p>
    <w:p w:rsidR="00330254" w:rsidRPr="00FB52A5" w:rsidRDefault="00330254" w:rsidP="00D60879">
      <w:pPr>
        <w:pStyle w:val="12"/>
        <w:numPr>
          <w:ilvl w:val="0"/>
          <w:numId w:val="6"/>
        </w:numPr>
        <w:shd w:val="clear" w:color="auto" w:fill="auto"/>
        <w:tabs>
          <w:tab w:val="left" w:pos="851"/>
          <w:tab w:val="left" w:pos="894"/>
        </w:tabs>
        <w:spacing w:before="0" w:after="0" w:line="240" w:lineRule="auto"/>
        <w:ind w:left="20" w:right="2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содержание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</w:t>
      </w:r>
      <w:proofErr w:type="gramStart"/>
      <w:r w:rsidRPr="00FB52A5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FB52A5">
        <w:rPr>
          <w:rFonts w:ascii="Times New Roman" w:hAnsi="Times New Roman" w:cs="Times New Roman"/>
          <w:sz w:val="28"/>
          <w:szCs w:val="28"/>
        </w:rPr>
        <w:t>оне производства работ.</w:t>
      </w:r>
    </w:p>
    <w:p w:rsidR="00330254" w:rsidRPr="00FB52A5" w:rsidRDefault="00717357" w:rsidP="00D60879">
      <w:pPr>
        <w:pStyle w:val="12"/>
        <w:shd w:val="clear" w:color="auto" w:fill="auto"/>
        <w:tabs>
          <w:tab w:val="left" w:pos="1076"/>
        </w:tabs>
        <w:spacing w:before="0" w:after="0" w:line="240" w:lineRule="auto"/>
        <w:ind w:left="20" w:right="2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11. </w:t>
      </w:r>
      <w:r w:rsidR="00330254" w:rsidRPr="00FB52A5">
        <w:rPr>
          <w:rFonts w:ascii="Times New Roman" w:hAnsi="Times New Roman" w:cs="Times New Roman"/>
          <w:sz w:val="28"/>
          <w:szCs w:val="28"/>
        </w:rPr>
        <w:t xml:space="preserve">При выполнении работ по содержанию автомобильных дорог в приоритетном порядке </w:t>
      </w:r>
      <w:r w:rsidRPr="00FB52A5">
        <w:rPr>
          <w:rFonts w:ascii="Times New Roman" w:hAnsi="Times New Roman" w:cs="Times New Roman"/>
          <w:sz w:val="28"/>
          <w:szCs w:val="28"/>
        </w:rPr>
        <w:t>д</w:t>
      </w:r>
      <w:r w:rsidR="00330254" w:rsidRPr="00FB52A5">
        <w:rPr>
          <w:rFonts w:ascii="Times New Roman" w:hAnsi="Times New Roman" w:cs="Times New Roman"/>
          <w:sz w:val="28"/>
          <w:szCs w:val="28"/>
        </w:rPr>
        <w:t>олжны выполняться следующие виды работ:</w:t>
      </w:r>
    </w:p>
    <w:p w:rsidR="00330254" w:rsidRPr="00FB52A5" w:rsidRDefault="00330254" w:rsidP="00D60879">
      <w:pPr>
        <w:pStyle w:val="12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0" w:line="240" w:lineRule="auto"/>
        <w:ind w:left="20" w:right="2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работы, влияющие на безопасность дорожного движения, в том числе восстановление и замена элементов удерживающих ограждений,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330254" w:rsidRPr="00FB52A5" w:rsidRDefault="00330254" w:rsidP="00D60879">
      <w:pPr>
        <w:pStyle w:val="12"/>
        <w:numPr>
          <w:ilvl w:val="0"/>
          <w:numId w:val="6"/>
        </w:numPr>
        <w:shd w:val="clear" w:color="auto" w:fill="auto"/>
        <w:tabs>
          <w:tab w:val="left" w:pos="1047"/>
        </w:tabs>
        <w:spacing w:before="0" w:after="0" w:line="240" w:lineRule="auto"/>
        <w:ind w:left="20" w:right="2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работы, влияющие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конусов дорожных сооружений, элементов водоотвода, приведение полосы отвода в нормативное состояние.</w:t>
      </w:r>
    </w:p>
    <w:p w:rsidR="00D60879" w:rsidRPr="00FB52A5" w:rsidRDefault="00D60879" w:rsidP="00D60879">
      <w:pPr>
        <w:pStyle w:val="ConsPlusNormal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12. Приемка результатов выполненных работ по ремонту автомобильных дорог осуществляется </w:t>
      </w:r>
      <w:r w:rsidR="00103B64">
        <w:rPr>
          <w:rFonts w:ascii="Times New Roman" w:hAnsi="Times New Roman" w:cs="Times New Roman"/>
          <w:sz w:val="28"/>
          <w:szCs w:val="28"/>
        </w:rPr>
        <w:t xml:space="preserve">по заданию Комитета </w:t>
      </w:r>
      <w:r w:rsidR="00103B64" w:rsidRPr="00FB52A5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транспорту и связи </w:t>
      </w:r>
      <w:r w:rsidRPr="00FB52A5">
        <w:rPr>
          <w:rFonts w:ascii="Times New Roman" w:hAnsi="Times New Roman" w:cs="Times New Roman"/>
          <w:sz w:val="28"/>
          <w:szCs w:val="28"/>
        </w:rPr>
        <w:t>Службой подготовки и обеспечения градостроительной деятельности в соответствии с условиями заключенного муниципального контракта на выполнение указанных работ в установленном действующим законодательством порядке.</w:t>
      </w:r>
    </w:p>
    <w:p w:rsidR="00D60879" w:rsidRPr="00FB52A5" w:rsidRDefault="00D60879" w:rsidP="00D60879">
      <w:pPr>
        <w:pStyle w:val="ConsPlusNormal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13. Приемка результатов выполненных работ по содержанию автомобильных дорог осуществляется Комитетом по жилищно-коммунальному хозяйству, транспорту и связи в соответствии с условиями заключенного </w:t>
      </w:r>
      <w:r w:rsidR="00A8794F" w:rsidRPr="00FB52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B52A5">
        <w:rPr>
          <w:rFonts w:ascii="Times New Roman" w:hAnsi="Times New Roman" w:cs="Times New Roman"/>
          <w:sz w:val="28"/>
          <w:szCs w:val="28"/>
        </w:rPr>
        <w:t>контракта на их выполнение путем оценки уровня содержания автомобильных дорог.</w:t>
      </w:r>
    </w:p>
    <w:p w:rsidR="00330254" w:rsidRPr="00FB52A5" w:rsidRDefault="00FB52A5" w:rsidP="00FB52A5">
      <w:pPr>
        <w:pStyle w:val="ConsPlusNormal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14. Ответственность за правильное и своевременное исполнение настоящих Правил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B52A5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B52A5">
        <w:rPr>
          <w:rFonts w:ascii="Times New Roman" w:hAnsi="Times New Roman" w:cs="Times New Roman"/>
          <w:sz w:val="28"/>
          <w:szCs w:val="28"/>
        </w:rPr>
        <w:t xml:space="preserve"> Комитета по жилищно-коммунальному хозяйству, транспорту и связи и Службы подготовки и обеспечения градостроительной деятельности определяется их должностными инструкциями и действующим законодательством Российской Федерации.</w:t>
      </w:r>
    </w:p>
    <w:p w:rsidR="00A8794F" w:rsidRDefault="00A8794F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B52A5" w:rsidRPr="00FB52A5" w:rsidRDefault="00FB52A5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30254" w:rsidRPr="00FB52A5" w:rsidRDefault="00330254" w:rsidP="00893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330254" w:rsidRPr="00FB52A5" w:rsidRDefault="00330254" w:rsidP="00893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="005B45D2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FB52A5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717357" w:rsidRDefault="00717357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6A145E" w:rsidRDefault="006A145E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6A145E" w:rsidRDefault="006A145E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103B64" w:rsidRDefault="00103B64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103B64" w:rsidRDefault="00103B64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8F4295" w:rsidRDefault="008F4295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717357" w:rsidRPr="00893844" w:rsidRDefault="00717357" w:rsidP="007173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93844">
        <w:rPr>
          <w:rFonts w:ascii="Times New Roman" w:hAnsi="Times New Roman" w:cs="Times New Roman"/>
          <w:sz w:val="18"/>
          <w:szCs w:val="18"/>
        </w:rPr>
        <w:t>А.А.Чернобук</w:t>
      </w:r>
      <w:proofErr w:type="spellEnd"/>
    </w:p>
    <w:p w:rsidR="002D4E66" w:rsidRDefault="00717357" w:rsidP="008938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844">
        <w:rPr>
          <w:rFonts w:ascii="Times New Roman" w:hAnsi="Times New Roman" w:cs="Times New Roman"/>
          <w:sz w:val="18"/>
          <w:szCs w:val="18"/>
        </w:rPr>
        <w:t>Тел.: 52677</w:t>
      </w:r>
      <w:r w:rsidR="00B67573" w:rsidRPr="0071735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D4E66" w:rsidSect="000E0D13">
      <w:footerReference w:type="default" r:id="rId10"/>
      <w:pgSz w:w="11905" w:h="16838" w:code="9"/>
      <w:pgMar w:top="567" w:right="567" w:bottom="567" w:left="1134" w:header="0" w:footer="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1D" w:rsidRDefault="00407B1D" w:rsidP="006C1F5F">
      <w:pPr>
        <w:spacing w:after="0" w:line="240" w:lineRule="auto"/>
      </w:pPr>
      <w:r>
        <w:separator/>
      </w:r>
    </w:p>
  </w:endnote>
  <w:endnote w:type="continuationSeparator" w:id="0">
    <w:p w:rsidR="00407B1D" w:rsidRDefault="00407B1D" w:rsidP="006C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13" w:rsidRDefault="000E0D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1D" w:rsidRDefault="00407B1D" w:rsidP="006C1F5F">
      <w:pPr>
        <w:spacing w:after="0" w:line="240" w:lineRule="auto"/>
      </w:pPr>
      <w:r>
        <w:separator/>
      </w:r>
    </w:p>
  </w:footnote>
  <w:footnote w:type="continuationSeparator" w:id="0">
    <w:p w:rsidR="00407B1D" w:rsidRDefault="00407B1D" w:rsidP="006C1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52E"/>
    <w:multiLevelType w:val="hybridMultilevel"/>
    <w:tmpl w:val="4B6004E6"/>
    <w:lvl w:ilvl="0" w:tplc="02E08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7C7F28"/>
    <w:multiLevelType w:val="multilevel"/>
    <w:tmpl w:val="CBFE7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3275C"/>
    <w:multiLevelType w:val="hybridMultilevel"/>
    <w:tmpl w:val="614862AC"/>
    <w:lvl w:ilvl="0" w:tplc="8354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37954"/>
    <w:multiLevelType w:val="hybridMultilevel"/>
    <w:tmpl w:val="ABE0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B2CF7"/>
    <w:multiLevelType w:val="multilevel"/>
    <w:tmpl w:val="68725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9260D"/>
    <w:multiLevelType w:val="hybridMultilevel"/>
    <w:tmpl w:val="3212341C"/>
    <w:lvl w:ilvl="0" w:tplc="790A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8E"/>
    <w:rsid w:val="0000286F"/>
    <w:rsid w:val="00004F68"/>
    <w:rsid w:val="00010891"/>
    <w:rsid w:val="000211BE"/>
    <w:rsid w:val="0003325C"/>
    <w:rsid w:val="0003611C"/>
    <w:rsid w:val="00036866"/>
    <w:rsid w:val="000506BA"/>
    <w:rsid w:val="000509AC"/>
    <w:rsid w:val="00054844"/>
    <w:rsid w:val="00060420"/>
    <w:rsid w:val="0006270F"/>
    <w:rsid w:val="0008017B"/>
    <w:rsid w:val="00081438"/>
    <w:rsid w:val="00083591"/>
    <w:rsid w:val="00090FAC"/>
    <w:rsid w:val="00091709"/>
    <w:rsid w:val="00096F28"/>
    <w:rsid w:val="000970A9"/>
    <w:rsid w:val="000A22D1"/>
    <w:rsid w:val="000B689A"/>
    <w:rsid w:val="000D35FB"/>
    <w:rsid w:val="000D5921"/>
    <w:rsid w:val="000E0D13"/>
    <w:rsid w:val="000E4510"/>
    <w:rsid w:val="000E56FF"/>
    <w:rsid w:val="000E7BB0"/>
    <w:rsid w:val="000F2CB8"/>
    <w:rsid w:val="000F4D26"/>
    <w:rsid w:val="000F575C"/>
    <w:rsid w:val="000F6610"/>
    <w:rsid w:val="00103B64"/>
    <w:rsid w:val="00104ECF"/>
    <w:rsid w:val="00106CA0"/>
    <w:rsid w:val="0011407B"/>
    <w:rsid w:val="001172E5"/>
    <w:rsid w:val="001225FC"/>
    <w:rsid w:val="001274CC"/>
    <w:rsid w:val="00137363"/>
    <w:rsid w:val="00142D03"/>
    <w:rsid w:val="00146D4F"/>
    <w:rsid w:val="0016532C"/>
    <w:rsid w:val="00166C89"/>
    <w:rsid w:val="00173D36"/>
    <w:rsid w:val="0018064F"/>
    <w:rsid w:val="0018202B"/>
    <w:rsid w:val="00182663"/>
    <w:rsid w:val="00191F96"/>
    <w:rsid w:val="00194B41"/>
    <w:rsid w:val="001A6ACE"/>
    <w:rsid w:val="001B0594"/>
    <w:rsid w:val="001C2737"/>
    <w:rsid w:val="001C2B47"/>
    <w:rsid w:val="001D28E8"/>
    <w:rsid w:val="001E3B4D"/>
    <w:rsid w:val="00217286"/>
    <w:rsid w:val="0021783E"/>
    <w:rsid w:val="00220F7A"/>
    <w:rsid w:val="0022105C"/>
    <w:rsid w:val="0022127C"/>
    <w:rsid w:val="00223035"/>
    <w:rsid w:val="00225452"/>
    <w:rsid w:val="00227DFD"/>
    <w:rsid w:val="002350E2"/>
    <w:rsid w:val="00237D4E"/>
    <w:rsid w:val="00243F54"/>
    <w:rsid w:val="00253A66"/>
    <w:rsid w:val="00255D76"/>
    <w:rsid w:val="00260682"/>
    <w:rsid w:val="00261DC4"/>
    <w:rsid w:val="00262A98"/>
    <w:rsid w:val="00275093"/>
    <w:rsid w:val="00281426"/>
    <w:rsid w:val="00281A7B"/>
    <w:rsid w:val="00282AF8"/>
    <w:rsid w:val="00291C02"/>
    <w:rsid w:val="002A05CB"/>
    <w:rsid w:val="002C26EA"/>
    <w:rsid w:val="002D0430"/>
    <w:rsid w:val="002D0733"/>
    <w:rsid w:val="002D3F3F"/>
    <w:rsid w:val="002D4E66"/>
    <w:rsid w:val="002D5AF9"/>
    <w:rsid w:val="002E2A16"/>
    <w:rsid w:val="002E3B90"/>
    <w:rsid w:val="002F0FDF"/>
    <w:rsid w:val="003140A6"/>
    <w:rsid w:val="003171E7"/>
    <w:rsid w:val="003223DD"/>
    <w:rsid w:val="00330254"/>
    <w:rsid w:val="00341B7A"/>
    <w:rsid w:val="003441CE"/>
    <w:rsid w:val="0035465D"/>
    <w:rsid w:val="00354DEF"/>
    <w:rsid w:val="00372971"/>
    <w:rsid w:val="00373631"/>
    <w:rsid w:val="003808AE"/>
    <w:rsid w:val="00384406"/>
    <w:rsid w:val="003940A7"/>
    <w:rsid w:val="00396F74"/>
    <w:rsid w:val="0039762A"/>
    <w:rsid w:val="003C030D"/>
    <w:rsid w:val="003C2D94"/>
    <w:rsid w:val="003C676D"/>
    <w:rsid w:val="003D554E"/>
    <w:rsid w:val="003D6BF6"/>
    <w:rsid w:val="003F695E"/>
    <w:rsid w:val="003F70AE"/>
    <w:rsid w:val="003F7869"/>
    <w:rsid w:val="00400582"/>
    <w:rsid w:val="00401C77"/>
    <w:rsid w:val="004038AE"/>
    <w:rsid w:val="00407B1D"/>
    <w:rsid w:val="004178ED"/>
    <w:rsid w:val="004202B6"/>
    <w:rsid w:val="00426476"/>
    <w:rsid w:val="00430066"/>
    <w:rsid w:val="004331FF"/>
    <w:rsid w:val="0044262E"/>
    <w:rsid w:val="00445233"/>
    <w:rsid w:val="00453068"/>
    <w:rsid w:val="00454481"/>
    <w:rsid w:val="00470559"/>
    <w:rsid w:val="00474FAD"/>
    <w:rsid w:val="00475CF0"/>
    <w:rsid w:val="00477A33"/>
    <w:rsid w:val="00492AA1"/>
    <w:rsid w:val="004938C8"/>
    <w:rsid w:val="004A1A30"/>
    <w:rsid w:val="004A2108"/>
    <w:rsid w:val="004B5E02"/>
    <w:rsid w:val="004C1742"/>
    <w:rsid w:val="004D161A"/>
    <w:rsid w:val="004D180D"/>
    <w:rsid w:val="004E335E"/>
    <w:rsid w:val="005001DE"/>
    <w:rsid w:val="00503013"/>
    <w:rsid w:val="005062DE"/>
    <w:rsid w:val="00515061"/>
    <w:rsid w:val="005167FA"/>
    <w:rsid w:val="00516F83"/>
    <w:rsid w:val="005208AD"/>
    <w:rsid w:val="00533649"/>
    <w:rsid w:val="00540524"/>
    <w:rsid w:val="00551F5D"/>
    <w:rsid w:val="00552736"/>
    <w:rsid w:val="005571CA"/>
    <w:rsid w:val="00570456"/>
    <w:rsid w:val="005771FE"/>
    <w:rsid w:val="00587716"/>
    <w:rsid w:val="0059049D"/>
    <w:rsid w:val="005A0EAD"/>
    <w:rsid w:val="005A3E34"/>
    <w:rsid w:val="005A7CF4"/>
    <w:rsid w:val="005B0F23"/>
    <w:rsid w:val="005B45D2"/>
    <w:rsid w:val="005C02AF"/>
    <w:rsid w:val="005C1CE9"/>
    <w:rsid w:val="005E0AEB"/>
    <w:rsid w:val="005E4B23"/>
    <w:rsid w:val="006074FB"/>
    <w:rsid w:val="0061192C"/>
    <w:rsid w:val="00615664"/>
    <w:rsid w:val="00617CF8"/>
    <w:rsid w:val="006268E7"/>
    <w:rsid w:val="00643FBC"/>
    <w:rsid w:val="00644812"/>
    <w:rsid w:val="00644BF0"/>
    <w:rsid w:val="00654D18"/>
    <w:rsid w:val="006579D0"/>
    <w:rsid w:val="00665249"/>
    <w:rsid w:val="00667697"/>
    <w:rsid w:val="00680B0B"/>
    <w:rsid w:val="00681A21"/>
    <w:rsid w:val="006A145E"/>
    <w:rsid w:val="006C1F5F"/>
    <w:rsid w:val="006C39CA"/>
    <w:rsid w:val="006C4B2C"/>
    <w:rsid w:val="006E17C4"/>
    <w:rsid w:val="006E2947"/>
    <w:rsid w:val="006F07CD"/>
    <w:rsid w:val="006F4E83"/>
    <w:rsid w:val="00701C67"/>
    <w:rsid w:val="00701FFC"/>
    <w:rsid w:val="00702DB1"/>
    <w:rsid w:val="00706D77"/>
    <w:rsid w:val="00711981"/>
    <w:rsid w:val="00717357"/>
    <w:rsid w:val="007228F4"/>
    <w:rsid w:val="007242CA"/>
    <w:rsid w:val="007377DC"/>
    <w:rsid w:val="00751760"/>
    <w:rsid w:val="00762B38"/>
    <w:rsid w:val="007907E6"/>
    <w:rsid w:val="00790DE5"/>
    <w:rsid w:val="007B20EE"/>
    <w:rsid w:val="007C2CB7"/>
    <w:rsid w:val="007C5C61"/>
    <w:rsid w:val="007D1432"/>
    <w:rsid w:val="007E2978"/>
    <w:rsid w:val="007E54A7"/>
    <w:rsid w:val="007E5BF7"/>
    <w:rsid w:val="007E73DE"/>
    <w:rsid w:val="007F0EE3"/>
    <w:rsid w:val="00800AE9"/>
    <w:rsid w:val="00806BD7"/>
    <w:rsid w:val="00814ED1"/>
    <w:rsid w:val="00824010"/>
    <w:rsid w:val="00832572"/>
    <w:rsid w:val="008379D7"/>
    <w:rsid w:val="00841AB1"/>
    <w:rsid w:val="00846B75"/>
    <w:rsid w:val="00864F21"/>
    <w:rsid w:val="0086755F"/>
    <w:rsid w:val="00876627"/>
    <w:rsid w:val="00876E39"/>
    <w:rsid w:val="00885037"/>
    <w:rsid w:val="0088569E"/>
    <w:rsid w:val="00885B5B"/>
    <w:rsid w:val="00893844"/>
    <w:rsid w:val="008A6E55"/>
    <w:rsid w:val="008A73A6"/>
    <w:rsid w:val="008A779D"/>
    <w:rsid w:val="008B244E"/>
    <w:rsid w:val="008B7F21"/>
    <w:rsid w:val="008C2EEB"/>
    <w:rsid w:val="008D77DA"/>
    <w:rsid w:val="008E5C3D"/>
    <w:rsid w:val="008F10A3"/>
    <w:rsid w:val="008F4295"/>
    <w:rsid w:val="00901CDF"/>
    <w:rsid w:val="009052B0"/>
    <w:rsid w:val="00917109"/>
    <w:rsid w:val="00917C1A"/>
    <w:rsid w:val="00922F82"/>
    <w:rsid w:val="00926291"/>
    <w:rsid w:val="00927A47"/>
    <w:rsid w:val="00930EC3"/>
    <w:rsid w:val="00931BEC"/>
    <w:rsid w:val="009361CB"/>
    <w:rsid w:val="009429A2"/>
    <w:rsid w:val="009430F5"/>
    <w:rsid w:val="00957B69"/>
    <w:rsid w:val="00957BA8"/>
    <w:rsid w:val="00960C35"/>
    <w:rsid w:val="009706A1"/>
    <w:rsid w:val="00973234"/>
    <w:rsid w:val="009734B3"/>
    <w:rsid w:val="00976AEF"/>
    <w:rsid w:val="0098258B"/>
    <w:rsid w:val="00987846"/>
    <w:rsid w:val="0099225D"/>
    <w:rsid w:val="0099467E"/>
    <w:rsid w:val="009B2DCC"/>
    <w:rsid w:val="009B42E1"/>
    <w:rsid w:val="009C4E74"/>
    <w:rsid w:val="009D1471"/>
    <w:rsid w:val="009E4A30"/>
    <w:rsid w:val="009F0AB3"/>
    <w:rsid w:val="009F40DD"/>
    <w:rsid w:val="00A06043"/>
    <w:rsid w:val="00A11867"/>
    <w:rsid w:val="00A221E1"/>
    <w:rsid w:val="00A22F89"/>
    <w:rsid w:val="00A23950"/>
    <w:rsid w:val="00A252B1"/>
    <w:rsid w:val="00A265AD"/>
    <w:rsid w:val="00A35A75"/>
    <w:rsid w:val="00A3681A"/>
    <w:rsid w:val="00A379A5"/>
    <w:rsid w:val="00A53D49"/>
    <w:rsid w:val="00A5584E"/>
    <w:rsid w:val="00A62EBC"/>
    <w:rsid w:val="00A65034"/>
    <w:rsid w:val="00A70207"/>
    <w:rsid w:val="00A778AC"/>
    <w:rsid w:val="00A8158E"/>
    <w:rsid w:val="00A832DC"/>
    <w:rsid w:val="00A8794F"/>
    <w:rsid w:val="00A91963"/>
    <w:rsid w:val="00A93422"/>
    <w:rsid w:val="00A94D47"/>
    <w:rsid w:val="00AB4EA5"/>
    <w:rsid w:val="00AC0D82"/>
    <w:rsid w:val="00AD31D3"/>
    <w:rsid w:val="00AD3556"/>
    <w:rsid w:val="00AD76C4"/>
    <w:rsid w:val="00AE3E06"/>
    <w:rsid w:val="00AE7C5B"/>
    <w:rsid w:val="00AF1ECF"/>
    <w:rsid w:val="00AF6B74"/>
    <w:rsid w:val="00B06B5F"/>
    <w:rsid w:val="00B13389"/>
    <w:rsid w:val="00B150CC"/>
    <w:rsid w:val="00B16DCB"/>
    <w:rsid w:val="00B30BD8"/>
    <w:rsid w:val="00B329AF"/>
    <w:rsid w:val="00B37BF1"/>
    <w:rsid w:val="00B423AF"/>
    <w:rsid w:val="00B557DA"/>
    <w:rsid w:val="00B55A7B"/>
    <w:rsid w:val="00B67573"/>
    <w:rsid w:val="00B907F8"/>
    <w:rsid w:val="00B91A04"/>
    <w:rsid w:val="00B94FF5"/>
    <w:rsid w:val="00B957A6"/>
    <w:rsid w:val="00BC26B1"/>
    <w:rsid w:val="00BC32D8"/>
    <w:rsid w:val="00BC3DA5"/>
    <w:rsid w:val="00BC544D"/>
    <w:rsid w:val="00BC7BB5"/>
    <w:rsid w:val="00BE45FE"/>
    <w:rsid w:val="00C16726"/>
    <w:rsid w:val="00C17A48"/>
    <w:rsid w:val="00C2068D"/>
    <w:rsid w:val="00C23513"/>
    <w:rsid w:val="00C33B22"/>
    <w:rsid w:val="00C40B85"/>
    <w:rsid w:val="00C5441A"/>
    <w:rsid w:val="00C61BA4"/>
    <w:rsid w:val="00C62019"/>
    <w:rsid w:val="00C67EF7"/>
    <w:rsid w:val="00C74603"/>
    <w:rsid w:val="00C822DB"/>
    <w:rsid w:val="00C86F1B"/>
    <w:rsid w:val="00C90A25"/>
    <w:rsid w:val="00C90E10"/>
    <w:rsid w:val="00C927DF"/>
    <w:rsid w:val="00CA2DD7"/>
    <w:rsid w:val="00CB0B26"/>
    <w:rsid w:val="00CB62BF"/>
    <w:rsid w:val="00CB64C3"/>
    <w:rsid w:val="00CC071E"/>
    <w:rsid w:val="00CC0A9D"/>
    <w:rsid w:val="00CD38CA"/>
    <w:rsid w:val="00CF52A8"/>
    <w:rsid w:val="00D024E0"/>
    <w:rsid w:val="00D220C8"/>
    <w:rsid w:val="00D5263C"/>
    <w:rsid w:val="00D60879"/>
    <w:rsid w:val="00D8097E"/>
    <w:rsid w:val="00D827A8"/>
    <w:rsid w:val="00D82DF8"/>
    <w:rsid w:val="00D85161"/>
    <w:rsid w:val="00D94CBE"/>
    <w:rsid w:val="00DA0E53"/>
    <w:rsid w:val="00DA7CC9"/>
    <w:rsid w:val="00DB03D5"/>
    <w:rsid w:val="00DB6202"/>
    <w:rsid w:val="00DC0189"/>
    <w:rsid w:val="00DD4225"/>
    <w:rsid w:val="00DD5626"/>
    <w:rsid w:val="00DE170B"/>
    <w:rsid w:val="00DE67F6"/>
    <w:rsid w:val="00DF7E80"/>
    <w:rsid w:val="00E02AFA"/>
    <w:rsid w:val="00E0386E"/>
    <w:rsid w:val="00E060A9"/>
    <w:rsid w:val="00E10872"/>
    <w:rsid w:val="00E27820"/>
    <w:rsid w:val="00E403C6"/>
    <w:rsid w:val="00E4163D"/>
    <w:rsid w:val="00E44B70"/>
    <w:rsid w:val="00E5432E"/>
    <w:rsid w:val="00E82676"/>
    <w:rsid w:val="00EA1378"/>
    <w:rsid w:val="00EA1897"/>
    <w:rsid w:val="00EA22D8"/>
    <w:rsid w:val="00EC1936"/>
    <w:rsid w:val="00EC4B0F"/>
    <w:rsid w:val="00EC7EF0"/>
    <w:rsid w:val="00ED0898"/>
    <w:rsid w:val="00ED7E84"/>
    <w:rsid w:val="00EE4F6D"/>
    <w:rsid w:val="00EF1638"/>
    <w:rsid w:val="00EF6C5F"/>
    <w:rsid w:val="00EF7E53"/>
    <w:rsid w:val="00F01A0B"/>
    <w:rsid w:val="00F144EB"/>
    <w:rsid w:val="00F2181F"/>
    <w:rsid w:val="00F22630"/>
    <w:rsid w:val="00F26F6D"/>
    <w:rsid w:val="00F325E2"/>
    <w:rsid w:val="00F33D7C"/>
    <w:rsid w:val="00F357E7"/>
    <w:rsid w:val="00F3720C"/>
    <w:rsid w:val="00F3767A"/>
    <w:rsid w:val="00F44058"/>
    <w:rsid w:val="00F640C0"/>
    <w:rsid w:val="00F72ED7"/>
    <w:rsid w:val="00F75AB0"/>
    <w:rsid w:val="00F807BC"/>
    <w:rsid w:val="00F833BB"/>
    <w:rsid w:val="00F873DC"/>
    <w:rsid w:val="00F920D0"/>
    <w:rsid w:val="00FA0A4E"/>
    <w:rsid w:val="00FA3952"/>
    <w:rsid w:val="00FB52A5"/>
    <w:rsid w:val="00FB5DEA"/>
    <w:rsid w:val="00FD0BFC"/>
    <w:rsid w:val="00FD138A"/>
    <w:rsid w:val="00FD14F8"/>
    <w:rsid w:val="00FD71E4"/>
    <w:rsid w:val="00FE1A01"/>
    <w:rsid w:val="00FF6C3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44058"/>
    <w:pPr>
      <w:keepNext/>
      <w:spacing w:after="0" w:line="240" w:lineRule="auto"/>
      <w:ind w:right="567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1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F44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 Знак1 Знак"/>
    <w:basedOn w:val="a"/>
    <w:rsid w:val="00F4405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492AA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90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F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1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F5F"/>
  </w:style>
  <w:style w:type="paragraph" w:styleId="a9">
    <w:name w:val="footer"/>
    <w:basedOn w:val="a"/>
    <w:link w:val="aa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F5F"/>
  </w:style>
  <w:style w:type="character" w:customStyle="1" w:styleId="ConsPlusNormal0">
    <w:name w:val="ConsPlusNormal Знак"/>
    <w:basedOn w:val="a0"/>
    <w:link w:val="ConsPlusNormal"/>
    <w:rsid w:val="00B6757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8A6E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8A6E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A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6E55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2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00286F"/>
  </w:style>
  <w:style w:type="paragraph" w:customStyle="1" w:styleId="ConsPlusTitle">
    <w:name w:val="ConsPlusTitle"/>
    <w:rsid w:val="00330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d">
    <w:name w:val="Normal (Web)"/>
    <w:basedOn w:val="a"/>
    <w:uiPriority w:val="99"/>
    <w:unhideWhenUsed/>
    <w:rsid w:val="0033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12"/>
    <w:rsid w:val="00330254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rsid w:val="00330254"/>
    <w:pPr>
      <w:widowControl w:val="0"/>
      <w:shd w:val="clear" w:color="auto" w:fill="FFFFFF"/>
      <w:spacing w:before="900" w:after="540" w:line="0" w:lineRule="atLeast"/>
    </w:pPr>
    <w:rPr>
      <w:sz w:val="27"/>
      <w:szCs w:val="27"/>
    </w:rPr>
  </w:style>
  <w:style w:type="paragraph" w:styleId="af">
    <w:name w:val="Subtitle"/>
    <w:basedOn w:val="a"/>
    <w:link w:val="af0"/>
    <w:qFormat/>
    <w:rsid w:val="00330254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Подзаголовок Знак"/>
    <w:basedOn w:val="a0"/>
    <w:link w:val="af"/>
    <w:rsid w:val="0033025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44058"/>
    <w:pPr>
      <w:keepNext/>
      <w:spacing w:after="0" w:line="240" w:lineRule="auto"/>
      <w:ind w:right="567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1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F44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 Знак1 Знак"/>
    <w:basedOn w:val="a"/>
    <w:rsid w:val="00F4405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492AA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90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F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1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F5F"/>
  </w:style>
  <w:style w:type="paragraph" w:styleId="a9">
    <w:name w:val="footer"/>
    <w:basedOn w:val="a"/>
    <w:link w:val="aa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F5F"/>
  </w:style>
  <w:style w:type="character" w:customStyle="1" w:styleId="ConsPlusNormal0">
    <w:name w:val="ConsPlusNormal Знак"/>
    <w:basedOn w:val="a0"/>
    <w:link w:val="ConsPlusNormal"/>
    <w:rsid w:val="00B6757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8A6E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8A6E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A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6E55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2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00286F"/>
  </w:style>
  <w:style w:type="paragraph" w:customStyle="1" w:styleId="ConsPlusTitle">
    <w:name w:val="ConsPlusTitle"/>
    <w:rsid w:val="00330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d">
    <w:name w:val="Normal (Web)"/>
    <w:basedOn w:val="a"/>
    <w:uiPriority w:val="99"/>
    <w:unhideWhenUsed/>
    <w:rsid w:val="0033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12"/>
    <w:rsid w:val="00330254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rsid w:val="00330254"/>
    <w:pPr>
      <w:widowControl w:val="0"/>
      <w:shd w:val="clear" w:color="auto" w:fill="FFFFFF"/>
      <w:spacing w:before="900" w:after="540" w:line="0" w:lineRule="atLeast"/>
    </w:pPr>
    <w:rPr>
      <w:sz w:val="27"/>
      <w:szCs w:val="27"/>
    </w:rPr>
  </w:style>
  <w:style w:type="paragraph" w:styleId="af">
    <w:name w:val="Subtitle"/>
    <w:basedOn w:val="a"/>
    <w:link w:val="af0"/>
    <w:qFormat/>
    <w:rsid w:val="00330254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Подзаголовок Знак"/>
    <w:basedOn w:val="a0"/>
    <w:link w:val="af"/>
    <w:rsid w:val="0033025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706380ABCA127ED116E4165199AE575227B459B370C9D9E13B98317F797ECD3E69B008h54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AB643-BFED-4B56-91CC-0BF97ADC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</dc:creator>
  <cp:lastModifiedBy>Шорохова</cp:lastModifiedBy>
  <cp:revision>2</cp:revision>
  <cp:lastPrinted>2016-09-09T02:49:00Z</cp:lastPrinted>
  <dcterms:created xsi:type="dcterms:W3CDTF">2016-09-26T02:50:00Z</dcterms:created>
  <dcterms:modified xsi:type="dcterms:W3CDTF">2016-09-26T02:50:00Z</dcterms:modified>
</cp:coreProperties>
</file>