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38" w:rsidRPr="00EC1FB4" w:rsidRDefault="00504338" w:rsidP="00504338">
      <w:pPr>
        <w:pStyle w:val="a3"/>
        <w:rPr>
          <w:sz w:val="32"/>
          <w:szCs w:val="32"/>
        </w:rPr>
      </w:pPr>
      <w:bookmarkStart w:id="0" w:name="_GoBack"/>
      <w:bookmarkEnd w:id="0"/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504338" w:rsidRPr="00EC1FB4" w:rsidRDefault="00504338" w:rsidP="00504338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504338" w:rsidRPr="00FB49EE" w:rsidRDefault="00504338" w:rsidP="00504338">
      <w:pPr>
        <w:spacing w:line="240" w:lineRule="auto"/>
        <w:ind w:right="1700"/>
        <w:jc w:val="center"/>
        <w:rPr>
          <w:sz w:val="20"/>
          <w:szCs w:val="20"/>
        </w:rPr>
      </w:pPr>
    </w:p>
    <w:p w:rsidR="00504338" w:rsidRDefault="00504338" w:rsidP="00020AE1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020AE1" w:rsidRPr="00020AE1" w:rsidRDefault="00020AE1" w:rsidP="00020AE1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504338" w:rsidTr="00E25B93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504338" w:rsidRDefault="00504338" w:rsidP="00E25B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338" w:rsidRPr="00504338" w:rsidRDefault="000D2BEE" w:rsidP="00E25B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17.10.2016</w:t>
            </w:r>
          </w:p>
        </w:tc>
        <w:tc>
          <w:tcPr>
            <w:tcW w:w="540" w:type="dxa"/>
            <w:hideMark/>
          </w:tcPr>
          <w:p w:rsidR="00504338" w:rsidRDefault="00504338" w:rsidP="00E25B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338" w:rsidRPr="00504338" w:rsidRDefault="000D2BEE" w:rsidP="00E25B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110-46-267-16</w:t>
            </w:r>
          </w:p>
        </w:tc>
      </w:tr>
      <w:tr w:rsidR="00504338" w:rsidTr="00E25B93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504338" w:rsidRPr="00ED2082" w:rsidRDefault="00504338" w:rsidP="00E25B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г.Саянск</w:t>
            </w:r>
          </w:p>
        </w:tc>
      </w:tr>
      <w:tr w:rsidR="00504338" w:rsidTr="00E25B93">
        <w:trPr>
          <w:cantSplit/>
          <w:trHeight w:val="2352"/>
        </w:trPr>
        <w:tc>
          <w:tcPr>
            <w:tcW w:w="180" w:type="dxa"/>
            <w:hideMark/>
          </w:tcPr>
          <w:p w:rsidR="00504338" w:rsidRDefault="00504338" w:rsidP="00E25B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504338" w:rsidRDefault="00504338" w:rsidP="00E25B9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504338" w:rsidRDefault="00504338" w:rsidP="00E25B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504338" w:rsidRDefault="00504338" w:rsidP="00020A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504338" w:rsidRDefault="00504338" w:rsidP="00E25B9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504338" w:rsidRDefault="00504338" w:rsidP="005043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504338" w:rsidRDefault="00504338" w:rsidP="005043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504338" w:rsidRDefault="00D66E6B" w:rsidP="00504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504338">
        <w:rPr>
          <w:rFonts w:ascii="Times New Roman" w:eastAsia="Times New Roman" w:hAnsi="Times New Roman" w:cs="Times New Roman"/>
          <w:sz w:val="28"/>
          <w:szCs w:val="28"/>
        </w:rPr>
        <w:t xml:space="preserve">. Включить в раздел </w:t>
      </w:r>
      <w:r w:rsidR="0050433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04338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 муниципального обра</w:t>
      </w:r>
      <w:r w:rsidR="00020AE1">
        <w:rPr>
          <w:rFonts w:ascii="Times New Roman" w:eastAsia="Times New Roman" w:hAnsi="Times New Roman" w:cs="Times New Roman"/>
          <w:sz w:val="28"/>
          <w:szCs w:val="28"/>
        </w:rPr>
        <w:t>зования «город Саянск» следующую муниципальную услугу</w:t>
      </w:r>
      <w:r w:rsidR="0050433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96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87"/>
        <w:gridCol w:w="1890"/>
        <w:gridCol w:w="2268"/>
        <w:gridCol w:w="2126"/>
        <w:gridCol w:w="2327"/>
      </w:tblGrid>
      <w:tr w:rsidR="00020AE1" w:rsidTr="00020AE1">
        <w:trPr>
          <w:trHeight w:val="664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E25B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E25B93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E25B93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E25B93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E25B93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020AE1" w:rsidTr="00020AE1">
        <w:trPr>
          <w:trHeight w:val="199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020AE1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020AE1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020AE1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020AE1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020AE1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020AE1" w:rsidTr="00020AE1">
        <w:trPr>
          <w:trHeight w:val="147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A53D41" w:rsidP="00E25B93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128.12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38" w:rsidRDefault="00504338" w:rsidP="00E25B93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Изъятие земельных участков для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E25B93">
            <w:pPr>
              <w:pStyle w:val="ConsPlusTitle"/>
              <w:jc w:val="both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Организации</w:t>
            </w:r>
            <w:proofErr w:type="gramEnd"/>
            <w:r>
              <w:rPr>
                <w:b w:val="0"/>
                <w:bCs w:val="0"/>
              </w:rPr>
              <w:t xml:space="preserve"> являющиеся субъектами естественных монополий, уполномоченные на изъятие земельных </w:t>
            </w:r>
            <w:r>
              <w:rPr>
                <w:b w:val="0"/>
                <w:bCs w:val="0"/>
              </w:rPr>
              <w:lastRenderedPageBreak/>
              <w:t xml:space="preserve">участков, </w:t>
            </w:r>
            <w:proofErr w:type="spellStart"/>
            <w:r>
              <w:rPr>
                <w:b w:val="0"/>
                <w:bCs w:val="0"/>
              </w:rPr>
              <w:t>недропользователи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A53D41" w:rsidP="00E25B93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38" w:rsidRDefault="00504338" w:rsidP="0050433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Земельный кодекс Российской Федерации от 25 октября 2001 года № 136-ФЗ, статьи 49</w:t>
            </w:r>
            <w:r w:rsidR="00A53D41">
              <w:rPr>
                <w:b w:val="0"/>
                <w:bCs w:val="0"/>
              </w:rPr>
              <w:t>, 56.2-56.11</w:t>
            </w:r>
          </w:p>
        </w:tc>
      </w:tr>
    </w:tbl>
    <w:p w:rsidR="00504338" w:rsidRDefault="00504338" w:rsidP="00504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04338" w:rsidRDefault="00504338" w:rsidP="005043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4338" w:rsidRDefault="00504338" w:rsidP="00504338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О.В. Боровский</w:t>
      </w:r>
    </w:p>
    <w:p w:rsidR="00504338" w:rsidRDefault="00504338" w:rsidP="00504338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04338" w:rsidRDefault="00504338" w:rsidP="00504338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504338" w:rsidRDefault="00504338" w:rsidP="00504338"/>
    <w:p w:rsidR="00504338" w:rsidRDefault="00504338" w:rsidP="00504338"/>
    <w:p w:rsidR="00504338" w:rsidRDefault="00504338" w:rsidP="00504338"/>
    <w:p w:rsidR="00504338" w:rsidRDefault="00504338" w:rsidP="00504338"/>
    <w:p w:rsidR="00504338" w:rsidRDefault="00504338" w:rsidP="00504338"/>
    <w:p w:rsidR="00020AE1" w:rsidRDefault="00020AE1" w:rsidP="00504338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Pr="00020AE1" w:rsidRDefault="00020AE1" w:rsidP="00020AE1"/>
    <w:p w:rsidR="00020AE1" w:rsidRDefault="00020AE1" w:rsidP="00020AE1"/>
    <w:p w:rsidR="00020AE1" w:rsidRPr="007D71A9" w:rsidRDefault="00020AE1" w:rsidP="00020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sz w:val="24"/>
          <w:szCs w:val="24"/>
        </w:rPr>
        <w:t>Сергеева Е.Ю.</w:t>
      </w:r>
    </w:p>
    <w:p w:rsidR="00020AE1" w:rsidRPr="00504338" w:rsidRDefault="00020AE1" w:rsidP="00020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p w:rsidR="00504338" w:rsidRPr="00020AE1" w:rsidRDefault="00504338" w:rsidP="00020AE1"/>
    <w:sectPr w:rsidR="00504338" w:rsidRPr="00020AE1" w:rsidSect="00DE643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A6"/>
    <w:rsid w:val="00020AE1"/>
    <w:rsid w:val="000D2BEE"/>
    <w:rsid w:val="00363F97"/>
    <w:rsid w:val="00475684"/>
    <w:rsid w:val="00504338"/>
    <w:rsid w:val="006919A6"/>
    <w:rsid w:val="00780379"/>
    <w:rsid w:val="00A53D41"/>
    <w:rsid w:val="00C862AE"/>
    <w:rsid w:val="00D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043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3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504338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504338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504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504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4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AE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043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3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504338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504338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504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504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4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A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2016-10-17T01:05:00Z</cp:lastPrinted>
  <dcterms:created xsi:type="dcterms:W3CDTF">2016-10-19T03:49:00Z</dcterms:created>
  <dcterms:modified xsi:type="dcterms:W3CDTF">2016-10-19T03:49:00Z</dcterms:modified>
</cp:coreProperties>
</file>