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7A" w:rsidRDefault="00A96F7A" w:rsidP="00A96F7A">
      <w:pPr>
        <w:pStyle w:val="a8"/>
      </w:pPr>
      <w:r>
        <w:t>Администрация городского округа муниципального образования</w:t>
      </w:r>
    </w:p>
    <w:p w:rsidR="00A96F7A" w:rsidRDefault="00A96F7A" w:rsidP="00A96F7A">
      <w:pPr>
        <w:pStyle w:val="a8"/>
        <w:rPr>
          <w:sz w:val="28"/>
          <w:szCs w:val="28"/>
        </w:rPr>
      </w:pPr>
      <w:r>
        <w:t>«город Саянск»</w:t>
      </w:r>
    </w:p>
    <w:p w:rsidR="00A96F7A" w:rsidRDefault="00A96F7A" w:rsidP="00A96F7A">
      <w:pPr>
        <w:ind w:right="1700"/>
        <w:jc w:val="center"/>
        <w:rPr>
          <w:sz w:val="24"/>
          <w:szCs w:val="24"/>
        </w:rPr>
      </w:pPr>
    </w:p>
    <w:p w:rsidR="00A96F7A" w:rsidRDefault="00A96F7A" w:rsidP="00A96F7A">
      <w:pPr>
        <w:pStyle w:val="1"/>
        <w:jc w:val="center"/>
        <w:rPr>
          <w:spacing w:val="40"/>
          <w:sz w:val="36"/>
          <w:szCs w:val="36"/>
        </w:rPr>
      </w:pPr>
      <w:r>
        <w:rPr>
          <w:spacing w:val="40"/>
        </w:rPr>
        <w:t>ПОСТАНОВЛЕНИЕ</w:t>
      </w:r>
    </w:p>
    <w:p w:rsidR="00A96F7A" w:rsidRDefault="00A96F7A" w:rsidP="00A96F7A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13"/>
        <w:gridCol w:w="143"/>
        <w:gridCol w:w="534"/>
        <w:gridCol w:w="1535"/>
        <w:gridCol w:w="449"/>
        <w:gridCol w:w="1195"/>
        <w:gridCol w:w="170"/>
        <w:gridCol w:w="256"/>
      </w:tblGrid>
      <w:tr w:rsidR="00A96F7A" w:rsidTr="00A96F7A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A96F7A" w:rsidRDefault="00A96F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F7A" w:rsidRDefault="00A256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11.11.2016</w:t>
            </w:r>
          </w:p>
        </w:tc>
        <w:tc>
          <w:tcPr>
            <w:tcW w:w="449" w:type="dxa"/>
            <w:hideMark/>
          </w:tcPr>
          <w:p w:rsidR="00A96F7A" w:rsidRDefault="00A96F7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F7A" w:rsidRDefault="00A256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110-37-1334-16</w:t>
            </w:r>
          </w:p>
        </w:tc>
      </w:tr>
      <w:tr w:rsidR="00A96F7A" w:rsidTr="00A96F7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A96F7A" w:rsidRDefault="00A96F7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  <w:p w:rsidR="00A96F7A" w:rsidRDefault="00A9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6F7A" w:rsidTr="00A96F7A">
        <w:trPr>
          <w:gridAfter w:val="1"/>
          <w:wAfter w:w="256" w:type="dxa"/>
          <w:cantSplit/>
        </w:trPr>
        <w:tc>
          <w:tcPr>
            <w:tcW w:w="1559" w:type="dxa"/>
            <w:hideMark/>
          </w:tcPr>
          <w:p w:rsidR="00A96F7A" w:rsidRDefault="00A96F7A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96F7A" w:rsidRDefault="00A96F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3856" w:type="dxa"/>
            <w:gridSpan w:val="5"/>
          </w:tcPr>
          <w:p w:rsidR="00A96F7A" w:rsidRDefault="00A96F7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</w:t>
            </w:r>
            <w:r w:rsidR="00A52559">
              <w:rPr>
                <w:rFonts w:ascii="Times New Roman" w:hAnsi="Times New Roman" w:cs="Times New Roman"/>
              </w:rPr>
              <w:t>Стандартов осуществления внутреннего муниципального финансового контроля</w:t>
            </w:r>
          </w:p>
          <w:p w:rsidR="00A96F7A" w:rsidRDefault="00A96F7A" w:rsidP="00370BB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" w:type="dxa"/>
            <w:hideMark/>
          </w:tcPr>
          <w:p w:rsidR="00A96F7A" w:rsidRDefault="00A96F7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A96F7A" w:rsidRPr="005A7D8B" w:rsidRDefault="00A96F7A" w:rsidP="00A96F7A">
      <w:pPr>
        <w:pStyle w:val="5"/>
        <w:shd w:val="clear" w:color="auto" w:fill="auto"/>
        <w:spacing w:line="302" w:lineRule="exact"/>
        <w:ind w:firstLine="708"/>
        <w:jc w:val="both"/>
        <w:rPr>
          <w:rStyle w:val="31"/>
          <w:sz w:val="28"/>
          <w:szCs w:val="28"/>
          <w:lang w:eastAsia="en-US"/>
        </w:rPr>
      </w:pPr>
      <w:proofErr w:type="gramStart"/>
      <w:r w:rsidRPr="005A7D8B">
        <w:rPr>
          <w:rStyle w:val="31"/>
          <w:sz w:val="28"/>
          <w:szCs w:val="28"/>
        </w:rPr>
        <w:t>Руководствуясь статьей 269.2 Бюджетного кодекса Российской Федерации,</w:t>
      </w:r>
      <w:r w:rsidR="00696720" w:rsidRPr="005A7D8B">
        <w:rPr>
          <w:rStyle w:val="31"/>
          <w:sz w:val="28"/>
          <w:szCs w:val="28"/>
        </w:rPr>
        <w:t xml:space="preserve"> статьей 99 Федерального закона</w:t>
      </w:r>
      <w:r w:rsidR="00A91202" w:rsidRPr="005A7D8B">
        <w:rPr>
          <w:rStyle w:val="31"/>
          <w:sz w:val="28"/>
          <w:szCs w:val="28"/>
        </w:rPr>
        <w:t xml:space="preserve"> </w:t>
      </w:r>
      <w:r w:rsidRPr="005A7D8B">
        <w:rPr>
          <w:rStyle w:val="31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BB59E5" w:rsidRPr="005A7D8B">
        <w:rPr>
          <w:rStyle w:val="31"/>
          <w:rFonts w:eastAsiaTheme="minorEastAsia"/>
          <w:sz w:val="28"/>
          <w:szCs w:val="28"/>
        </w:rPr>
        <w:t xml:space="preserve"> статьей</w:t>
      </w:r>
      <w:r w:rsidR="00803DA0" w:rsidRPr="005A7D8B">
        <w:rPr>
          <w:rStyle w:val="31"/>
          <w:rFonts w:eastAsiaTheme="minorEastAsia"/>
          <w:sz w:val="28"/>
          <w:szCs w:val="28"/>
        </w:rPr>
        <w:t xml:space="preserve"> 6</w:t>
      </w:r>
      <w:r w:rsidR="00BB59E5" w:rsidRPr="005A7D8B">
        <w:rPr>
          <w:rStyle w:val="31"/>
          <w:rFonts w:eastAsiaTheme="minorEastAsia"/>
          <w:sz w:val="28"/>
          <w:szCs w:val="28"/>
        </w:rPr>
        <w:t xml:space="preserve"> Федерального закона</w:t>
      </w:r>
      <w:r w:rsidR="00803DA0" w:rsidRPr="005A7D8B">
        <w:rPr>
          <w:rStyle w:val="31"/>
          <w:rFonts w:eastAsiaTheme="minorEastAsia"/>
          <w:sz w:val="28"/>
          <w:szCs w:val="28"/>
        </w:rPr>
        <w:t xml:space="preserve"> </w:t>
      </w:r>
      <w:r w:rsidR="009C5D9F" w:rsidRPr="005A7D8B">
        <w:rPr>
          <w:rStyle w:val="31"/>
          <w:rFonts w:eastAsiaTheme="minorEastAsia"/>
          <w:sz w:val="28"/>
          <w:szCs w:val="28"/>
        </w:rPr>
        <w:t xml:space="preserve"> от 18.07.2011 № 223</w:t>
      </w:r>
      <w:r w:rsidR="00BB59E5" w:rsidRPr="005A7D8B">
        <w:rPr>
          <w:rStyle w:val="31"/>
          <w:rFonts w:eastAsiaTheme="minorEastAsia"/>
          <w:sz w:val="28"/>
          <w:szCs w:val="28"/>
        </w:rPr>
        <w:t>-ФЗ «О закупках товаров, работ, услуг отдельными видами юридических лиц»,</w:t>
      </w:r>
      <w:r w:rsidRPr="005A7D8B">
        <w:rPr>
          <w:rStyle w:val="31"/>
          <w:sz w:val="28"/>
          <w:szCs w:val="28"/>
        </w:rPr>
        <w:t xml:space="preserve"> </w:t>
      </w:r>
      <w:r w:rsidR="00696720" w:rsidRPr="005A7D8B">
        <w:rPr>
          <w:rStyle w:val="31"/>
          <w:sz w:val="28"/>
          <w:szCs w:val="28"/>
        </w:rPr>
        <w:t xml:space="preserve">статьей 1 Федерального закона </w:t>
      </w:r>
      <w:r w:rsidR="00493B19" w:rsidRPr="005A7D8B">
        <w:rPr>
          <w:rStyle w:val="31"/>
          <w:sz w:val="28"/>
          <w:szCs w:val="28"/>
        </w:rPr>
        <w:t xml:space="preserve"> </w:t>
      </w:r>
      <w:r w:rsidR="00A91202" w:rsidRPr="005A7D8B">
        <w:rPr>
          <w:rStyle w:val="31"/>
          <w:sz w:val="28"/>
          <w:szCs w:val="28"/>
        </w:rPr>
        <w:t>от 03.07.2016 № 345-ФЗ</w:t>
      </w:r>
      <w:r w:rsidR="00902F9E" w:rsidRPr="005A7D8B">
        <w:rPr>
          <w:rStyle w:val="31"/>
          <w:sz w:val="28"/>
          <w:szCs w:val="28"/>
        </w:rPr>
        <w:t xml:space="preserve"> «О внесении изменений в Бюджетный кодекс Российской Федерации</w:t>
      </w:r>
      <w:proofErr w:type="gramEnd"/>
      <w:r w:rsidR="00902F9E" w:rsidRPr="005A7D8B">
        <w:rPr>
          <w:rStyle w:val="31"/>
          <w:sz w:val="28"/>
          <w:szCs w:val="28"/>
        </w:rPr>
        <w:t>»</w:t>
      </w:r>
      <w:r w:rsidR="00A91202" w:rsidRPr="005A7D8B">
        <w:rPr>
          <w:rStyle w:val="31"/>
          <w:sz w:val="28"/>
          <w:szCs w:val="28"/>
        </w:rPr>
        <w:t xml:space="preserve">, </w:t>
      </w:r>
      <w:r w:rsidR="00493B19" w:rsidRPr="005A7D8B">
        <w:rPr>
          <w:rStyle w:val="31"/>
          <w:sz w:val="28"/>
          <w:szCs w:val="28"/>
        </w:rPr>
        <w:t xml:space="preserve"> </w:t>
      </w:r>
      <w:r w:rsidRPr="005A7D8B">
        <w:rPr>
          <w:rStyle w:val="31"/>
          <w:sz w:val="28"/>
          <w:szCs w:val="28"/>
        </w:rPr>
        <w:t>Положением о бюджетном процессе в город</w:t>
      </w:r>
      <w:bookmarkStart w:id="0" w:name="_GoBack"/>
      <w:bookmarkEnd w:id="0"/>
      <w:r w:rsidRPr="005A7D8B">
        <w:rPr>
          <w:rStyle w:val="31"/>
          <w:sz w:val="28"/>
          <w:szCs w:val="28"/>
        </w:rPr>
        <w:t>ском округе муниципальном образовании «город Саянск», утвержденным решением Думы городского округа от 30.10.2013 № 61-67</w:t>
      </w:r>
      <w:r w:rsidRPr="005A7D8B">
        <w:rPr>
          <w:rStyle w:val="31"/>
          <w:sz w:val="28"/>
          <w:szCs w:val="28"/>
        </w:rPr>
        <w:softHyphen/>
        <w:t>13-70,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EA2975" w:rsidRPr="005A7D8B">
        <w:rPr>
          <w:rStyle w:val="31"/>
          <w:sz w:val="28"/>
          <w:szCs w:val="28"/>
        </w:rPr>
        <w:t>,</w:t>
      </w:r>
    </w:p>
    <w:p w:rsidR="00A96F7A" w:rsidRPr="005A7D8B" w:rsidRDefault="00A96F7A" w:rsidP="00A96F7A">
      <w:pPr>
        <w:pStyle w:val="5"/>
        <w:shd w:val="clear" w:color="auto" w:fill="auto"/>
        <w:spacing w:line="302" w:lineRule="exact"/>
        <w:ind w:firstLine="360"/>
        <w:rPr>
          <w:sz w:val="28"/>
          <w:szCs w:val="28"/>
        </w:rPr>
      </w:pPr>
    </w:p>
    <w:p w:rsidR="00A96F7A" w:rsidRPr="005A7D8B" w:rsidRDefault="00A96F7A" w:rsidP="00A96F7A">
      <w:pPr>
        <w:pStyle w:val="5"/>
        <w:shd w:val="clear" w:color="auto" w:fill="auto"/>
        <w:spacing w:line="240" w:lineRule="exact"/>
        <w:rPr>
          <w:rStyle w:val="31"/>
          <w:sz w:val="28"/>
          <w:szCs w:val="28"/>
        </w:rPr>
      </w:pPr>
      <w:r w:rsidRPr="005A7D8B">
        <w:rPr>
          <w:rStyle w:val="31"/>
          <w:sz w:val="28"/>
          <w:szCs w:val="28"/>
        </w:rPr>
        <w:t>ПОСТАНОВЛЯЕТ:</w:t>
      </w:r>
    </w:p>
    <w:p w:rsidR="00A96F7A" w:rsidRPr="005A7D8B" w:rsidRDefault="00A96F7A" w:rsidP="00A96F7A">
      <w:pPr>
        <w:pStyle w:val="5"/>
        <w:shd w:val="clear" w:color="auto" w:fill="auto"/>
        <w:spacing w:line="240" w:lineRule="exact"/>
        <w:rPr>
          <w:sz w:val="28"/>
          <w:szCs w:val="28"/>
        </w:rPr>
      </w:pPr>
    </w:p>
    <w:p w:rsidR="00A96F7A" w:rsidRPr="005A7D8B" w:rsidRDefault="00A96F7A" w:rsidP="00A96F7A">
      <w:pPr>
        <w:pStyle w:val="5"/>
        <w:shd w:val="clear" w:color="auto" w:fill="auto"/>
        <w:spacing w:line="302" w:lineRule="exact"/>
        <w:ind w:firstLine="709"/>
        <w:jc w:val="both"/>
        <w:rPr>
          <w:sz w:val="28"/>
          <w:szCs w:val="28"/>
        </w:rPr>
      </w:pPr>
      <w:r w:rsidRPr="005A7D8B">
        <w:rPr>
          <w:rStyle w:val="31"/>
          <w:sz w:val="28"/>
          <w:szCs w:val="28"/>
        </w:rPr>
        <w:t xml:space="preserve">1. Утвердить </w:t>
      </w:r>
      <w:r w:rsidR="00014AC4" w:rsidRPr="005A7D8B">
        <w:rPr>
          <w:rStyle w:val="31"/>
          <w:sz w:val="28"/>
          <w:szCs w:val="28"/>
        </w:rPr>
        <w:t xml:space="preserve">Стандарты </w:t>
      </w:r>
      <w:r w:rsidRPr="005A7D8B">
        <w:rPr>
          <w:rStyle w:val="31"/>
          <w:sz w:val="28"/>
          <w:szCs w:val="28"/>
        </w:rPr>
        <w:t xml:space="preserve"> осуществления внутреннего муниципального финансового контроля.</w:t>
      </w:r>
    </w:p>
    <w:p w:rsidR="00A96F7A" w:rsidRPr="005A7D8B" w:rsidRDefault="00ED04F7" w:rsidP="00A96F7A">
      <w:pPr>
        <w:pStyle w:val="5"/>
        <w:shd w:val="clear" w:color="auto" w:fill="auto"/>
        <w:tabs>
          <w:tab w:val="left" w:pos="0"/>
          <w:tab w:val="left" w:pos="1320"/>
        </w:tabs>
        <w:spacing w:line="302" w:lineRule="exact"/>
        <w:ind w:firstLine="709"/>
        <w:jc w:val="both"/>
        <w:rPr>
          <w:sz w:val="28"/>
          <w:szCs w:val="28"/>
        </w:rPr>
      </w:pPr>
      <w:r w:rsidRPr="005A7D8B">
        <w:rPr>
          <w:rStyle w:val="31"/>
          <w:sz w:val="28"/>
          <w:szCs w:val="28"/>
        </w:rPr>
        <w:t>2</w:t>
      </w:r>
      <w:r w:rsidR="00A96F7A" w:rsidRPr="005A7D8B">
        <w:rPr>
          <w:rStyle w:val="31"/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96F7A" w:rsidRPr="005A7D8B" w:rsidRDefault="00ED04F7" w:rsidP="00A96F7A">
      <w:pPr>
        <w:pStyle w:val="5"/>
        <w:shd w:val="clear" w:color="auto" w:fill="auto"/>
        <w:tabs>
          <w:tab w:val="left" w:pos="0"/>
          <w:tab w:val="left" w:pos="1363"/>
        </w:tabs>
        <w:spacing w:line="302" w:lineRule="exact"/>
        <w:ind w:firstLine="709"/>
        <w:jc w:val="both"/>
        <w:rPr>
          <w:sz w:val="28"/>
          <w:szCs w:val="28"/>
        </w:rPr>
      </w:pPr>
      <w:r w:rsidRPr="005A7D8B">
        <w:rPr>
          <w:rStyle w:val="31"/>
          <w:sz w:val="28"/>
          <w:szCs w:val="28"/>
        </w:rPr>
        <w:t>3</w:t>
      </w:r>
      <w:r w:rsidR="00A96F7A" w:rsidRPr="005A7D8B">
        <w:rPr>
          <w:rStyle w:val="31"/>
          <w:sz w:val="28"/>
          <w:szCs w:val="28"/>
        </w:rPr>
        <w:t xml:space="preserve">. </w:t>
      </w:r>
      <w:proofErr w:type="gramStart"/>
      <w:r w:rsidR="00A96F7A" w:rsidRPr="005A7D8B">
        <w:rPr>
          <w:rStyle w:val="31"/>
          <w:sz w:val="28"/>
          <w:szCs w:val="28"/>
        </w:rPr>
        <w:t>Контроль за</w:t>
      </w:r>
      <w:proofErr w:type="gramEnd"/>
      <w:r w:rsidR="00A96F7A" w:rsidRPr="005A7D8B">
        <w:rPr>
          <w:rStyle w:val="31"/>
          <w:sz w:val="28"/>
          <w:szCs w:val="28"/>
        </w:rPr>
        <w:t xml:space="preserve"> исполнением настоящего постановления возложить на начальника муниципального казенного учреждения «Управление по финансам и налогам» администрации муниципального образования «город Саянск».</w:t>
      </w:r>
    </w:p>
    <w:p w:rsidR="00A96F7A" w:rsidRPr="005A7D8B" w:rsidRDefault="00ED04F7" w:rsidP="00A96F7A">
      <w:pPr>
        <w:pStyle w:val="5"/>
        <w:shd w:val="clear" w:color="auto" w:fill="auto"/>
        <w:tabs>
          <w:tab w:val="left" w:pos="0"/>
          <w:tab w:val="left" w:pos="1411"/>
        </w:tabs>
        <w:spacing w:line="302" w:lineRule="exact"/>
        <w:ind w:firstLine="709"/>
        <w:jc w:val="both"/>
        <w:rPr>
          <w:sz w:val="28"/>
          <w:szCs w:val="28"/>
        </w:rPr>
      </w:pPr>
      <w:r w:rsidRPr="005A7D8B">
        <w:rPr>
          <w:rStyle w:val="31"/>
          <w:sz w:val="28"/>
          <w:szCs w:val="28"/>
        </w:rPr>
        <w:t>4</w:t>
      </w:r>
      <w:r w:rsidR="00A96F7A" w:rsidRPr="005A7D8B">
        <w:rPr>
          <w:rStyle w:val="3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A96F7A" w:rsidRPr="005A7D8B" w:rsidRDefault="00A96F7A" w:rsidP="00A96F7A">
      <w:pPr>
        <w:pStyle w:val="ConsPlusNormal"/>
        <w:ind w:firstLine="709"/>
        <w:rPr>
          <w:sz w:val="28"/>
          <w:szCs w:val="28"/>
        </w:rPr>
      </w:pPr>
    </w:p>
    <w:p w:rsidR="00A96F7A" w:rsidRPr="005A7D8B" w:rsidRDefault="00A96F7A" w:rsidP="00A96F7A">
      <w:pPr>
        <w:pStyle w:val="ConsPlusNormal"/>
        <w:rPr>
          <w:sz w:val="28"/>
          <w:szCs w:val="28"/>
        </w:rPr>
      </w:pPr>
    </w:p>
    <w:p w:rsidR="00A96F7A" w:rsidRPr="005A7D8B" w:rsidRDefault="00A96F7A" w:rsidP="00A96F7A">
      <w:pPr>
        <w:pStyle w:val="ConsPlusNormal"/>
        <w:rPr>
          <w:sz w:val="28"/>
          <w:szCs w:val="28"/>
        </w:rPr>
      </w:pPr>
      <w:r w:rsidRPr="005A7D8B">
        <w:rPr>
          <w:sz w:val="28"/>
          <w:szCs w:val="28"/>
        </w:rPr>
        <w:t>Мэр городского округа</w:t>
      </w:r>
    </w:p>
    <w:p w:rsidR="00A96F7A" w:rsidRPr="005A7D8B" w:rsidRDefault="00A96F7A" w:rsidP="00A96F7A">
      <w:pPr>
        <w:pStyle w:val="ConsPlusNormal"/>
        <w:rPr>
          <w:sz w:val="28"/>
          <w:szCs w:val="28"/>
        </w:rPr>
      </w:pPr>
      <w:r w:rsidRPr="005A7D8B">
        <w:rPr>
          <w:sz w:val="28"/>
          <w:szCs w:val="28"/>
        </w:rPr>
        <w:t xml:space="preserve">муниципального образования «город Саянск» </w:t>
      </w:r>
      <w:r w:rsidRPr="005A7D8B">
        <w:rPr>
          <w:sz w:val="28"/>
          <w:szCs w:val="28"/>
        </w:rPr>
        <w:tab/>
      </w:r>
      <w:r w:rsidRPr="005A7D8B">
        <w:rPr>
          <w:sz w:val="28"/>
          <w:szCs w:val="28"/>
        </w:rPr>
        <w:tab/>
      </w:r>
      <w:r w:rsidRPr="005A7D8B">
        <w:rPr>
          <w:sz w:val="28"/>
          <w:szCs w:val="28"/>
        </w:rPr>
        <w:tab/>
      </w:r>
      <w:r w:rsidR="00ED04F7" w:rsidRPr="005A7D8B">
        <w:rPr>
          <w:sz w:val="28"/>
          <w:szCs w:val="28"/>
        </w:rPr>
        <w:t xml:space="preserve">   </w:t>
      </w:r>
      <w:r w:rsidRPr="005A7D8B">
        <w:rPr>
          <w:sz w:val="28"/>
          <w:szCs w:val="28"/>
        </w:rPr>
        <w:t>О.В.Боровский</w:t>
      </w:r>
    </w:p>
    <w:p w:rsidR="00A96F7A" w:rsidRDefault="00A96F7A" w:rsidP="00A96F7A">
      <w:pPr>
        <w:pStyle w:val="ConsPlusNormal"/>
        <w:ind w:left="4956" w:firstLine="708"/>
        <w:rPr>
          <w:sz w:val="20"/>
          <w:szCs w:val="20"/>
        </w:rPr>
      </w:pPr>
      <w:r>
        <w:rPr>
          <w:sz w:val="20"/>
        </w:rPr>
        <w:lastRenderedPageBreak/>
        <w:t>Приложение</w:t>
      </w:r>
    </w:p>
    <w:p w:rsidR="007201CA" w:rsidRDefault="00A96F7A" w:rsidP="00A96F7A">
      <w:pPr>
        <w:pStyle w:val="ConsPlusNormal"/>
        <w:ind w:left="4956" w:firstLine="708"/>
        <w:rPr>
          <w:sz w:val="20"/>
        </w:rPr>
      </w:pPr>
      <w:r>
        <w:rPr>
          <w:sz w:val="20"/>
        </w:rPr>
        <w:t xml:space="preserve">к постановлению администрации </w:t>
      </w:r>
    </w:p>
    <w:p w:rsidR="00A96F7A" w:rsidRDefault="00A96F7A" w:rsidP="00A96F7A">
      <w:pPr>
        <w:pStyle w:val="ConsPlusNormal"/>
        <w:ind w:left="4956" w:firstLine="708"/>
        <w:rPr>
          <w:sz w:val="20"/>
        </w:rPr>
      </w:pPr>
      <w:r>
        <w:rPr>
          <w:sz w:val="20"/>
        </w:rPr>
        <w:t>городского округа</w:t>
      </w:r>
    </w:p>
    <w:p w:rsidR="00A96F7A" w:rsidRDefault="00A96F7A" w:rsidP="00A96F7A">
      <w:pPr>
        <w:pStyle w:val="ConsPlusNormal"/>
        <w:ind w:left="5664"/>
        <w:rPr>
          <w:sz w:val="20"/>
        </w:rPr>
      </w:pPr>
      <w:r>
        <w:rPr>
          <w:sz w:val="20"/>
        </w:rPr>
        <w:t>муниципального образования «город Саянск»</w:t>
      </w:r>
    </w:p>
    <w:p w:rsidR="00A96F7A" w:rsidRDefault="00A96F7A" w:rsidP="00A96F7A">
      <w:pPr>
        <w:pStyle w:val="ConsPlusNormal"/>
        <w:ind w:left="4956" w:firstLine="708"/>
        <w:rPr>
          <w:sz w:val="20"/>
        </w:rPr>
      </w:pPr>
      <w:r>
        <w:rPr>
          <w:sz w:val="20"/>
        </w:rPr>
        <w:t>от__________________№________________</w:t>
      </w:r>
    </w:p>
    <w:p w:rsidR="00A96F7A" w:rsidRDefault="00A96F7A" w:rsidP="00A96F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A96F7A" w:rsidRDefault="00A96F7A" w:rsidP="00A96F7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96F7A" w:rsidRPr="00CE1488" w:rsidRDefault="00A52559" w:rsidP="00A96F7A">
      <w:pPr>
        <w:spacing w:after="0" w:line="230" w:lineRule="exact"/>
        <w:jc w:val="center"/>
        <w:rPr>
          <w:sz w:val="24"/>
          <w:szCs w:val="24"/>
        </w:rPr>
      </w:pPr>
      <w:r w:rsidRPr="00CE1488">
        <w:rPr>
          <w:rStyle w:val="41"/>
          <w:rFonts w:eastAsiaTheme="minorHAnsi"/>
          <w:sz w:val="24"/>
          <w:szCs w:val="24"/>
        </w:rPr>
        <w:t>Стандарты</w:t>
      </w:r>
    </w:p>
    <w:p w:rsidR="00A96F7A" w:rsidRPr="00CE1488" w:rsidRDefault="00A96F7A" w:rsidP="00A96F7A">
      <w:pPr>
        <w:spacing w:after="0" w:line="230" w:lineRule="exact"/>
        <w:jc w:val="center"/>
        <w:rPr>
          <w:rStyle w:val="41"/>
          <w:rFonts w:eastAsiaTheme="minorHAnsi"/>
          <w:bCs w:val="0"/>
          <w:sz w:val="24"/>
          <w:szCs w:val="24"/>
        </w:rPr>
      </w:pPr>
      <w:r w:rsidRPr="00CE1488">
        <w:rPr>
          <w:rStyle w:val="41"/>
          <w:rFonts w:eastAsiaTheme="minorHAnsi"/>
          <w:sz w:val="24"/>
          <w:szCs w:val="24"/>
        </w:rPr>
        <w:t>осуществления внутреннего муниципального финансового контроля</w:t>
      </w:r>
    </w:p>
    <w:p w:rsidR="00A96F7A" w:rsidRDefault="00A96F7A" w:rsidP="00A96F7A">
      <w:pPr>
        <w:spacing w:after="0" w:line="230" w:lineRule="exact"/>
        <w:jc w:val="center"/>
      </w:pPr>
    </w:p>
    <w:p w:rsidR="00A96F7A" w:rsidRPr="00CE1488" w:rsidRDefault="00A96F7A" w:rsidP="00A96F7A">
      <w:pPr>
        <w:spacing w:after="0" w:line="230" w:lineRule="exact"/>
        <w:jc w:val="center"/>
        <w:rPr>
          <w:rStyle w:val="41"/>
          <w:rFonts w:eastAsiaTheme="minorHAnsi"/>
          <w:sz w:val="24"/>
          <w:szCs w:val="24"/>
        </w:rPr>
      </w:pPr>
      <w:r w:rsidRPr="00CE1488">
        <w:rPr>
          <w:rStyle w:val="41"/>
          <w:rFonts w:eastAsiaTheme="minorHAnsi"/>
          <w:sz w:val="24"/>
          <w:szCs w:val="24"/>
        </w:rPr>
        <w:t>Раздел 1. Общие положения</w:t>
      </w:r>
    </w:p>
    <w:p w:rsidR="00BF6B11" w:rsidRDefault="00BF6B11" w:rsidP="00A96F7A">
      <w:pPr>
        <w:spacing w:after="0" w:line="230" w:lineRule="exact"/>
        <w:jc w:val="center"/>
        <w:rPr>
          <w:rStyle w:val="41"/>
          <w:rFonts w:eastAsiaTheme="minorHAnsi"/>
          <w:bCs w:val="0"/>
        </w:rPr>
      </w:pPr>
    </w:p>
    <w:p w:rsidR="006E7F5F" w:rsidRDefault="00190C12" w:rsidP="00F2371D">
      <w:pPr>
        <w:pStyle w:val="5"/>
        <w:numPr>
          <w:ilvl w:val="0"/>
          <w:numId w:val="1"/>
        </w:numPr>
        <w:shd w:val="clear" w:color="auto" w:fill="auto"/>
        <w:tabs>
          <w:tab w:val="left" w:pos="846"/>
        </w:tabs>
        <w:spacing w:line="278" w:lineRule="exact"/>
        <w:ind w:firstLine="540"/>
        <w:jc w:val="both"/>
      </w:pPr>
      <w:r>
        <w:rPr>
          <w:rStyle w:val="31"/>
          <w:rFonts w:eastAsiaTheme="minorEastAsia"/>
        </w:rPr>
        <w:t>1.</w:t>
      </w:r>
      <w:r w:rsidR="00BF6B11">
        <w:rPr>
          <w:rStyle w:val="31"/>
          <w:rFonts w:eastAsiaTheme="minorEastAsia"/>
        </w:rPr>
        <w:t xml:space="preserve"> </w:t>
      </w:r>
      <w:proofErr w:type="gramStart"/>
      <w:r w:rsidR="000D60B8" w:rsidRPr="00942710">
        <w:rPr>
          <w:rStyle w:val="31"/>
          <w:rFonts w:eastAsiaTheme="minorEastAsia"/>
        </w:rPr>
        <w:t xml:space="preserve">Стандарты осуществления внутреннего муниципального финансового контроля </w:t>
      </w:r>
      <w:r w:rsidR="00D551B3">
        <w:rPr>
          <w:rStyle w:val="31"/>
          <w:rFonts w:eastAsiaTheme="minorEastAsia"/>
        </w:rPr>
        <w:t>(далее - Стандарты)</w:t>
      </w:r>
      <w:r w:rsidR="000D60B8" w:rsidRPr="00942710">
        <w:rPr>
          <w:rStyle w:val="31"/>
          <w:rFonts w:eastAsiaTheme="minorEastAsia"/>
        </w:rPr>
        <w:t xml:space="preserve"> разработаны в соответствии со статьей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"город Саянск</w:t>
      </w:r>
      <w:r w:rsidR="000D60B8" w:rsidRPr="00A02160">
        <w:rPr>
          <w:rStyle w:val="31"/>
          <w:rFonts w:eastAsiaTheme="minorEastAsia"/>
        </w:rPr>
        <w:t xml:space="preserve">", статьей </w:t>
      </w:r>
      <w:r w:rsidR="00CF1004" w:rsidRPr="00A02160">
        <w:rPr>
          <w:rStyle w:val="31"/>
          <w:rFonts w:eastAsiaTheme="minorEastAsia"/>
        </w:rPr>
        <w:t>6</w:t>
      </w:r>
      <w:r w:rsidR="000D60B8" w:rsidRPr="00A02160">
        <w:rPr>
          <w:rStyle w:val="31"/>
          <w:rFonts w:eastAsiaTheme="minorEastAsia"/>
        </w:rPr>
        <w:t xml:space="preserve"> Федерального закона от 18.07.2011 № 22</w:t>
      </w:r>
      <w:r w:rsidR="007C359E" w:rsidRPr="00A02160">
        <w:rPr>
          <w:rStyle w:val="31"/>
          <w:rFonts w:eastAsiaTheme="minorEastAsia"/>
        </w:rPr>
        <w:t>3</w:t>
      </w:r>
      <w:r w:rsidR="000D60B8" w:rsidRPr="00A02160">
        <w:rPr>
          <w:rStyle w:val="31"/>
          <w:rFonts w:eastAsiaTheme="minorEastAsia"/>
        </w:rPr>
        <w:t>-ФЗ «О закупках товаров, работ, услуг отдельными видами юридических</w:t>
      </w:r>
      <w:proofErr w:type="gramEnd"/>
      <w:r w:rsidR="000D60B8" w:rsidRPr="00A02160">
        <w:rPr>
          <w:rStyle w:val="31"/>
          <w:rFonts w:eastAsiaTheme="minorEastAsia"/>
        </w:rPr>
        <w:t xml:space="preserve"> </w:t>
      </w:r>
      <w:proofErr w:type="gramStart"/>
      <w:r w:rsidR="000D60B8" w:rsidRPr="00A02160">
        <w:rPr>
          <w:rStyle w:val="31"/>
          <w:rFonts w:eastAsiaTheme="minorEastAsia"/>
        </w:rPr>
        <w:t>лиц», Положением о бюджетном процессе в городском округе муниципальном образовании</w:t>
      </w:r>
      <w:r w:rsidR="000D60B8" w:rsidRPr="00942710">
        <w:rPr>
          <w:rStyle w:val="31"/>
          <w:rFonts w:eastAsiaTheme="minorEastAsia"/>
        </w:rPr>
        <w:t xml:space="preserve"> "город Саянск", утвержденным решением Думы городского округа муниципального образования «город Саянск» от 30.10.2013 №61-67-13-70, </w:t>
      </w:r>
      <w:r w:rsidR="00CF1004">
        <w:rPr>
          <w:rStyle w:val="31"/>
          <w:rFonts w:eastAsiaTheme="minorEastAsia"/>
        </w:rPr>
        <w:t xml:space="preserve">Порядком осуществления внутреннего финансового контроля, утвержденным </w:t>
      </w:r>
      <w:r w:rsidR="00ED7598" w:rsidRPr="00942710">
        <w:rPr>
          <w:rStyle w:val="31"/>
          <w:rFonts w:eastAsiaTheme="minorEastAsia"/>
        </w:rPr>
        <w:t>постановлением администрации муниципального образования «город Саянск»</w:t>
      </w:r>
      <w:r w:rsidR="00CF1004">
        <w:rPr>
          <w:rStyle w:val="31"/>
          <w:rFonts w:eastAsiaTheme="minorEastAsia"/>
        </w:rPr>
        <w:t xml:space="preserve"> от 25.05.2016 № 110-37-594-16</w:t>
      </w:r>
      <w:r w:rsidR="0088260A" w:rsidRPr="00942710">
        <w:rPr>
          <w:rStyle w:val="31"/>
          <w:rFonts w:eastAsiaTheme="minorEastAsia"/>
        </w:rPr>
        <w:t>,</w:t>
      </w:r>
      <w:r w:rsidR="000D60B8" w:rsidRPr="00942710">
        <w:rPr>
          <w:rStyle w:val="31"/>
          <w:rFonts w:eastAsiaTheme="minorEastAsia"/>
        </w:rPr>
        <w:t>Положением о муниципальном казенном учреждении «Управление по финансам и налогам» администрации городского округа муниципального образования «город Саянск», утвержденным решением Думы городского</w:t>
      </w:r>
      <w:proofErr w:type="gramEnd"/>
      <w:r w:rsidR="000D60B8" w:rsidRPr="00942710">
        <w:rPr>
          <w:rStyle w:val="31"/>
          <w:rFonts w:eastAsiaTheme="minorEastAsia"/>
        </w:rPr>
        <w:t xml:space="preserve"> округа муниципального образования «город Саянск» от 02.11.2009г. №051-14-125 (дале</w:t>
      </w:r>
      <w:proofErr w:type="gramStart"/>
      <w:r w:rsidR="000D60B8" w:rsidRPr="00942710">
        <w:rPr>
          <w:rStyle w:val="31"/>
          <w:rFonts w:eastAsiaTheme="minorEastAsia"/>
        </w:rPr>
        <w:t>е-</w:t>
      </w:r>
      <w:proofErr w:type="gramEnd"/>
      <w:r w:rsidR="000D60B8" w:rsidRPr="00942710">
        <w:rPr>
          <w:rStyle w:val="31"/>
          <w:rFonts w:eastAsiaTheme="minorEastAsia"/>
        </w:rPr>
        <w:t xml:space="preserve"> Управление по </w:t>
      </w:r>
      <w:r w:rsidR="00BF6B11">
        <w:rPr>
          <w:rStyle w:val="31"/>
          <w:rFonts w:eastAsiaTheme="minorEastAsia"/>
        </w:rPr>
        <w:t xml:space="preserve">финансам и налогам) </w:t>
      </w:r>
      <w:r w:rsidR="000D60B8" w:rsidRPr="00942710">
        <w:rPr>
          <w:rStyle w:val="31"/>
          <w:rFonts w:eastAsiaTheme="minorEastAsia"/>
        </w:rPr>
        <w:t>.</w:t>
      </w:r>
    </w:p>
    <w:p w:rsidR="00F2371D" w:rsidRPr="00942710" w:rsidRDefault="00F2371D" w:rsidP="00F2371D">
      <w:pPr>
        <w:pStyle w:val="ConsPlusNormal"/>
        <w:ind w:firstLine="540"/>
        <w:jc w:val="both"/>
        <w:rPr>
          <w:sz w:val="24"/>
          <w:szCs w:val="24"/>
        </w:rPr>
      </w:pPr>
      <w:r w:rsidRPr="00942710">
        <w:rPr>
          <w:sz w:val="24"/>
          <w:szCs w:val="24"/>
        </w:rPr>
        <w:t>1.</w:t>
      </w:r>
      <w:r w:rsidR="00213034" w:rsidRPr="00942710">
        <w:rPr>
          <w:sz w:val="24"/>
          <w:szCs w:val="24"/>
        </w:rPr>
        <w:t>2</w:t>
      </w:r>
      <w:r w:rsidRPr="00942710">
        <w:rPr>
          <w:sz w:val="24"/>
          <w:szCs w:val="24"/>
        </w:rPr>
        <w:t xml:space="preserve">. Настоящие Стандарты разработаны для использования </w:t>
      </w:r>
      <w:r w:rsidR="00FD569B" w:rsidRPr="00942710">
        <w:rPr>
          <w:sz w:val="24"/>
          <w:szCs w:val="24"/>
        </w:rPr>
        <w:t xml:space="preserve"> Управлением  по финансам и налогам </w:t>
      </w:r>
      <w:r w:rsidRPr="00942710">
        <w:rPr>
          <w:sz w:val="24"/>
          <w:szCs w:val="24"/>
        </w:rPr>
        <w:t>при организации и проведении контрольных  мероприятий в отношении исполнения функций и осуществления полномочий в установленной сфере деятельности</w:t>
      </w:r>
      <w:r w:rsidR="006E7F5F" w:rsidRPr="00942710">
        <w:rPr>
          <w:sz w:val="24"/>
          <w:szCs w:val="24"/>
        </w:rPr>
        <w:t>.</w:t>
      </w:r>
    </w:p>
    <w:p w:rsidR="0039309A" w:rsidRPr="00942710" w:rsidRDefault="00F2371D" w:rsidP="00213034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942710">
        <w:rPr>
          <w:sz w:val="24"/>
          <w:szCs w:val="24"/>
        </w:rPr>
        <w:t>1.</w:t>
      </w:r>
      <w:r w:rsidR="00213034" w:rsidRPr="00942710">
        <w:rPr>
          <w:sz w:val="24"/>
          <w:szCs w:val="24"/>
        </w:rPr>
        <w:t>3</w:t>
      </w:r>
      <w:r w:rsidRPr="00942710">
        <w:rPr>
          <w:sz w:val="24"/>
          <w:szCs w:val="24"/>
        </w:rPr>
        <w:t>. Целью разработки Стандартов является установление общих правил, требований и процедур организации деятельности при организации и осуществлении контрольной  деятельности.</w:t>
      </w:r>
    </w:p>
    <w:p w:rsidR="0039309A" w:rsidRDefault="0039309A" w:rsidP="00CF10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13034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Настоящие Стандарты устанавливают:</w:t>
      </w:r>
    </w:p>
    <w:p w:rsidR="0039309A" w:rsidRPr="00942710" w:rsidRDefault="00CF100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организации и проведения контрольных  мероприятий;</w:t>
      </w:r>
    </w:p>
    <w:p w:rsidR="0039309A" w:rsidRPr="00942710" w:rsidRDefault="00CF100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по оформлению результатов проведения контрольных мероприятий;</w:t>
      </w:r>
    </w:p>
    <w:p w:rsidR="0039309A" w:rsidRPr="00942710" w:rsidRDefault="00CF100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рассмотрению результатов проведения контрольных</w:t>
      </w:r>
      <w:r w:rsidR="00FD569B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</w:t>
      </w:r>
      <w:r w:rsidR="0039309A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 контролю выполнения принятых управленческих решений по результатам проведения контрольных  мероприятий;</w:t>
      </w:r>
    </w:p>
    <w:p w:rsidR="0039309A" w:rsidRPr="00942710" w:rsidRDefault="00CF100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94271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составлению отчетности  по осуществлению контрольной деятельности.</w:t>
      </w:r>
    </w:p>
    <w:p w:rsidR="0039309A" w:rsidRPr="0039309A" w:rsidRDefault="005407D3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Термины и определения</w:t>
      </w:r>
    </w:p>
    <w:p w:rsidR="00856794" w:rsidRPr="00A02160" w:rsidRDefault="0039309A" w:rsidP="008567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488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A02160">
        <w:rPr>
          <w:rFonts w:ascii="Times New Roman" w:hAnsi="Times New Roman" w:cs="Times New Roman"/>
          <w:color w:val="000000"/>
          <w:sz w:val="24"/>
          <w:szCs w:val="24"/>
        </w:rPr>
        <w:t>Термины и определения, ус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тановленные в настоящем Разделе, применяются во всех видах документации в рамках осуществления внутреннего</w:t>
      </w:r>
      <w:r w:rsidR="00057447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финансового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контроля, а также для все</w:t>
      </w:r>
      <w:r w:rsidR="00CE1488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процедур внутреннего</w:t>
      </w:r>
      <w:r w:rsidR="00057447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финансового</w:t>
      </w:r>
      <w:r w:rsidR="00CE1488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осуществляемых в соответствии с настоящими Стандартами.</w:t>
      </w:r>
    </w:p>
    <w:p w:rsidR="00BF5ABB" w:rsidRPr="0059735B" w:rsidRDefault="00BF5ABB" w:rsidP="005973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Внутренний </w:t>
      </w:r>
      <w:r w:rsidR="00057447" w:rsidRPr="00A02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муниципальный финансовый</w:t>
      </w:r>
      <w:r w:rsidR="00057447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 w:rsidR="00CE1488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485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proofErr w:type="gramEnd"/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осуществляемый  должностными лицами  Управления по финансам и налогам, направленный  на обеспечение  соблюдения  нормативных  правовых актов  Российской  федерации, правовых актов  муниципального  образования город « Саянск»</w:t>
      </w:r>
      <w:r w:rsidR="00CE1488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41C8" w:rsidRPr="00BE01FD" w:rsidRDefault="00856794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Внутренний  муниципальный финансовый контроль осуществляет:</w:t>
      </w:r>
    </w:p>
    <w:p w:rsidR="002B41C8" w:rsidRPr="00BE01FD" w:rsidRDefault="0059735B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- руководитель Управления по финансам и налогам;</w:t>
      </w:r>
    </w:p>
    <w:p w:rsidR="002B41C8" w:rsidRPr="00BE01FD" w:rsidRDefault="0059735B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заместитель руководителя  Управления по финансам и налогам;</w:t>
      </w:r>
    </w:p>
    <w:p w:rsidR="0059735B" w:rsidRDefault="0059735B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специалист  Уп</w:t>
      </w:r>
      <w:r w:rsidR="00057447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  по финансам и налогам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должностные обязанности </w:t>
      </w:r>
    </w:p>
    <w:p w:rsidR="002B41C8" w:rsidRPr="00BE01FD" w:rsidRDefault="0059735B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входит проведение ревизий, проверок и обследований.</w:t>
      </w:r>
    </w:p>
    <w:p w:rsidR="0059735B" w:rsidRDefault="0059735B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муниципальные  служащие  Управления по финансам и налогам, привлекаемые </w:t>
      </w:r>
    </w:p>
    <w:p w:rsidR="002B41C8" w:rsidRPr="00CE1488" w:rsidRDefault="0059735B" w:rsidP="00856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B41C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участия  в проверках, ревизиях и обследованиях.</w:t>
      </w:r>
    </w:p>
    <w:p w:rsidR="00856794" w:rsidRPr="0059735B" w:rsidRDefault="00984523" w:rsidP="005973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деятельность -</w:t>
      </w:r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569B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</w:t>
      </w:r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1E4C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</w:t>
      </w:r>
      <w:r w:rsidR="00BF5ABB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F1E4C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 </w:t>
      </w:r>
      <w:r w:rsidR="00BF5ABB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 по финансам и налогам по осуществлению  внутреннего контроля</w:t>
      </w:r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59735B" w:rsidRDefault="0039309A" w:rsidP="005973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Контрольные  мероприятия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организационная форма осуществления контрольной деятельности, посредством которой обеспечивается контроль реализации задач, функций и полномочий </w:t>
      </w:r>
      <w:r w:rsidR="000E1189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по финансам и налогам</w:t>
      </w:r>
      <w:r w:rsidR="00F1767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CE1488" w:rsidRDefault="009F0232" w:rsidP="00597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59735B" w:rsidRDefault="009F0232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внутреннего</w:t>
      </w:r>
      <w:r w:rsidR="00987EAF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39309A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</w:t>
      </w:r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процессы и операции, осуществляемые </w:t>
      </w:r>
      <w:r w:rsidR="004322F4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Управлением</w:t>
      </w:r>
      <w:r w:rsidR="00FD022B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финансам и налогам</w:t>
      </w:r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="0039309A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закрепленных за ними функций, а также формируемые ими документы.</w:t>
      </w:r>
    </w:p>
    <w:p w:rsidR="0039309A" w:rsidRPr="0059735B" w:rsidRDefault="0039309A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 </w:t>
      </w:r>
      <w:r w:rsidR="002F1E4C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финансового контроля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документы, формируемые в результате деятельности </w:t>
      </w:r>
      <w:r w:rsidR="002F1E4C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59735B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рамках,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закрепленных за ними функций, подтверждающие соответствие, результативность и эффективность их деятельности.</w:t>
      </w:r>
    </w:p>
    <w:p w:rsidR="0039309A" w:rsidRPr="0059735B" w:rsidRDefault="0039309A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Проверяемый период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период деятельности объекта, подлежащий проверке.</w:t>
      </w:r>
    </w:p>
    <w:p w:rsidR="0059735B" w:rsidRPr="0059735B" w:rsidRDefault="002F1E4C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Проверка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022B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совершение  контрольных действий  по документальному </w:t>
      </w:r>
      <w:r w:rsidR="00C7027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фактическому  изучению  законности  отдельных финансовых  и хозяйственных операций</w:t>
      </w:r>
      <w:r w:rsidR="00997064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достоверности  бюджетного (бухгалтерского уч</w:t>
      </w:r>
      <w:r w:rsid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ета) и бюджетной</w:t>
      </w:r>
      <w:r w:rsid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488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(бухгалтерской</w:t>
      </w:r>
      <w:r w:rsidR="00997064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) отчетности в отношении деятельности объекта контроля за определенный период.</w:t>
      </w:r>
    </w:p>
    <w:p w:rsidR="00997064" w:rsidRPr="0059735B" w:rsidRDefault="00997064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Ревизия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комплексная  проверка  деятельности  объекта контроля, которая выражается  в проведении контрольных  действий по документальному  и фактическому  изучению  законности  всей совокупности совершенных  финансовых  и хозяйственных  операций, достоверно</w:t>
      </w:r>
      <w:r w:rsidR="00276A63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сти  их отражения в бюджетной (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бухгалтерской) отчетности.</w:t>
      </w:r>
    </w:p>
    <w:p w:rsidR="00997064" w:rsidRPr="0059735B" w:rsidRDefault="009A4586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Камеральная проверка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="00997064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</w:t>
      </w:r>
      <w:proofErr w:type="gramEnd"/>
      <w:r w:rsidR="00997064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проводимая  по месту нахождения  Управления по финансам и налогам на основании  бюджетной</w:t>
      </w:r>
      <w:r w:rsidR="006E5162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97064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финансовой) отчетности и иных документов, представленных по запросу.</w:t>
      </w:r>
    </w:p>
    <w:p w:rsidR="0059735B" w:rsidRPr="0059735B" w:rsidRDefault="00997064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Выездная проверка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проверка</w:t>
      </w:r>
      <w:r w:rsidR="00492922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проводимая  по месту  нахожден</w:t>
      </w:r>
      <w:r w:rsidR="00007BA8">
        <w:rPr>
          <w:rFonts w:ascii="Times New Roman" w:eastAsia="Times New Roman" w:hAnsi="Times New Roman" w:cs="Times New Roman"/>
          <w:color w:val="000000"/>
          <w:sz w:val="24"/>
          <w:szCs w:val="24"/>
        </w:rPr>
        <w:t>ия  объекта контроля</w:t>
      </w:r>
      <w:r w:rsidR="00492922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735B" w:rsidRPr="0059735B" w:rsidRDefault="00492922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Встречная проверка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</w:t>
      </w:r>
      <w:proofErr w:type="gramEnd"/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водимая  в рамках  выездных и (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или) камеральных про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верок  в целях установления и (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или) подтверждения фактов, связанных с деятельностью объекта контроля.</w:t>
      </w:r>
    </w:p>
    <w:p w:rsidR="0039309A" w:rsidRPr="0059735B" w:rsidRDefault="00492922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Обследование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и оценка  состояния определенной сферы деятельности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309A" w:rsidRPr="0059735B" w:rsidRDefault="0039309A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Сплошная проверка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проверка всех процессов и операций деятельности объекта внутреннего контроля  за весь проверяемый период.</w:t>
      </w:r>
    </w:p>
    <w:p w:rsidR="0059735B" w:rsidRPr="0059735B" w:rsidRDefault="0039309A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Выборочная проверка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проверка части процессов и операций деятельности объекта внутреннего контроля  в выбранном интервале проверяемого периода.</w:t>
      </w:r>
    </w:p>
    <w:p w:rsidR="0059735B" w:rsidRPr="0059735B" w:rsidRDefault="006431B3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Плановая проверка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проверка</w:t>
      </w:r>
      <w:proofErr w:type="gramStart"/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осуществляемая в соответствии с годовым планом.</w:t>
      </w:r>
    </w:p>
    <w:p w:rsidR="006431B3" w:rsidRPr="0059735B" w:rsidRDefault="006431B3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Внеплановая проверка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проверка, осуществляемая 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решением мэра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, не включенная  в годовой план.</w:t>
      </w:r>
    </w:p>
    <w:p w:rsidR="00BF5ABB" w:rsidRPr="0059735B" w:rsidRDefault="006431B3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проверки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краткое  наименование проверки.</w:t>
      </w:r>
    </w:p>
    <w:p w:rsidR="0059735B" w:rsidRPr="0059735B" w:rsidRDefault="00492922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Должностные лица</w:t>
      </w:r>
      <w:r w:rsidR="0059735B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F18CE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осуществляющие </w:t>
      </w: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внутренний мун</w:t>
      </w:r>
      <w:r w:rsidR="009A4586"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иципальный финансовый контроль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6E5162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уполномоченные лица</w:t>
      </w:r>
      <w:r w:rsidR="006E7F5F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E5162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309A" w:rsidRPr="0059735B" w:rsidRDefault="0039309A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Доказательства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достаточные фактические данные и достоверная информация, которые подтверждают наличие выявленных нарушений и недостатков в деятельнос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ти объекта внутреннего контроля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являются основанием для выводов и предложений по результатам контрольных и аудиторских мероприятий.</w:t>
      </w:r>
    </w:p>
    <w:p w:rsidR="0059735B" w:rsidRPr="0059735B" w:rsidRDefault="0039309A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документация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зафиксированная на бумажном или электронном носителе информация с реквизитами, позволяющими ее идентифицировать.</w:t>
      </w:r>
    </w:p>
    <w:p w:rsidR="006431B3" w:rsidRPr="0059735B" w:rsidRDefault="006431B3" w:rsidP="0059735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Нарушение</w:t>
      </w:r>
      <w:r w:rsidR="009A4586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установленный факт  несоответствия  деятельности  объекта  проверки требованиям законодательных  и иных  нормативно</w:t>
      </w:r>
      <w:r w:rsidR="001847AD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 актов, регламентирующих их деятельность</w:t>
      </w:r>
    </w:p>
    <w:p w:rsidR="0039309A" w:rsidRPr="0039309A" w:rsidRDefault="005D2FD4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3. </w:t>
      </w:r>
      <w:r w:rsidR="001F1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етоды и способы проведения внутреннего контроля </w:t>
      </w:r>
    </w:p>
    <w:p w:rsidR="0039309A" w:rsidRPr="00BE01FD" w:rsidRDefault="0021303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1. В рамках настоящих Стандартов  при осуществлении контрольной деятельности применяются следующие формы, методы и способы п</w:t>
      </w:r>
      <w:r w:rsidR="0011246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внутреннего контроля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309A" w:rsidRPr="0059735B" w:rsidRDefault="0039309A" w:rsidP="0059735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 проведения внутреннего контроля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8CE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проверка, </w:t>
      </w:r>
      <w:r w:rsidR="001F18CE"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ревизия, обследование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59735B" w:rsidRDefault="0039309A" w:rsidP="0059735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способы проведения проверки</w:t>
      </w:r>
      <w:r w:rsidRPr="0059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сплошная проверка, выборочная проверка.</w:t>
      </w:r>
    </w:p>
    <w:p w:rsidR="0039309A" w:rsidRPr="0039309A" w:rsidRDefault="00BE01FD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"Планирование контрольной деятельности"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1. Планирование контрольной деятельности на очередной календарный год (далее по тексту - планируемый год) представляет собой процесс по формированию и утверждению Плана контрольной деятельности по форме согласно </w:t>
      </w:r>
      <w:hyperlink r:id="rId7" w:history="1">
        <w:r w:rsidR="0011246D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</w:t>
        </w:r>
        <w:r w:rsidR="00FD22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ю</w:t>
        </w:r>
        <w:r w:rsidR="0011246D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№</w:t>
        </w:r>
        <w:r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1</w:t>
        </w:r>
      </w:hyperlink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 к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Стандартам (далее по тексту - План).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включает в себя перечень контрольных  мероприятий, которые планируется осуществить в планируемом году, и служит основанием для организации контрольной деятельности </w:t>
      </w:r>
      <w:r w:rsidR="004735D4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по финансам и налогам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2. В Плане устанавливаются:</w:t>
      </w:r>
    </w:p>
    <w:p w:rsidR="00072CA3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72B96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контрольного мероприятия;</w:t>
      </w:r>
    </w:p>
    <w:p w:rsidR="00272B96" w:rsidRPr="00BE01FD" w:rsidRDefault="00072CA3" w:rsidP="00072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BE6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272B96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контрольного мероприятия;</w:t>
      </w:r>
    </w:p>
    <w:p w:rsidR="00072CA3" w:rsidRPr="00BE01FD" w:rsidRDefault="00BE6011" w:rsidP="00B2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72B96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r w:rsidR="00072CA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контроля;</w:t>
      </w:r>
    </w:p>
    <w:p w:rsidR="00072CA3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72CA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проведения контрольного мероприятия;</w:t>
      </w:r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72CA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должностное лицо Управления по финансам и налогам, ответственное за проведение контрольного мероприятия.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Процесс планирования проверок должен учитывать следующие требования:</w:t>
      </w:r>
    </w:p>
    <w:p w:rsidR="004735D4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перечня объектов проверки осуществляется исходя из установленной периодичности осуществления проверок каждого объекта не реже одной проверки в  3 года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тематика проверок и их значимость определяются исходя из цел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ей и задач внутреннего контроля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35D4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составлению Плана должна предшествовать предварительная работа по сбору, анализу и оценке информации об имеющихся результатах и наличии проблем в деятельности объектов проверки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формировании проекта Плана учитываются:</w:t>
      </w:r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периодичности проведения </w:t>
      </w:r>
      <w:r w:rsidR="004735D4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контрольных мероприятий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значимость проведения </w:t>
      </w:r>
      <w:r w:rsidR="004735D4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контрольных мероприятий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 структурных подразделений  </w:t>
      </w:r>
      <w:r w:rsidR="004735D4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проведению </w:t>
      </w:r>
      <w:r w:rsidR="004735D4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контрольных мероприятий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2CA3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72CA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 информации о нарушениях  бюджетного законодательства Российской Федерации, Иркутской области</w:t>
      </w:r>
      <w:proofErr w:type="gramStart"/>
      <w:r w:rsidR="00072CA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оптимальность сроков проведения проверок;</w:t>
      </w:r>
    </w:p>
    <w:p w:rsidR="0039309A" w:rsidRPr="00BE01FD" w:rsidRDefault="00BE601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обеспечения наличия резерва времени для выполнения внеплановых проверок (до 30 процентов от общего времени, отведенного на выполнение проверок), а также другие факторы.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Плана должен быть сформирован</w:t>
      </w:r>
      <w:r w:rsidR="004735D4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6B1F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утвержден  руководителем </w:t>
      </w:r>
      <w:r w:rsidR="004735D4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</w:t>
      </w:r>
      <w:r w:rsidR="00C16B1F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8D38B4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финансам и налогам</w:t>
      </w:r>
      <w:r w:rsidR="004735D4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позднее 10 декабря  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 предшествующего планируемому году (далее по тексту - текущий год).</w:t>
      </w:r>
      <w:r w:rsidR="00072CA3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контрольных мероприятий  направляется на  согласование  мэру  городского окру</w:t>
      </w:r>
      <w:r w:rsidR="0029091D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га  не позднее 15 декабря  года</w:t>
      </w:r>
      <w:r w:rsidR="00C16B1F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предшествующего  планируемому.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Электронная версия утвержденного Плана в течение 5 рабочих дней </w:t>
      </w:r>
      <w:proofErr w:type="gramStart"/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утверждения</w:t>
      </w:r>
      <w:proofErr w:type="gramEnd"/>
      <w:r w:rsidR="0044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размещается </w:t>
      </w:r>
      <w:r w:rsidR="00C16B1F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="00C16B1F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  городского округа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BE01FD" w:rsidRDefault="00010A18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Внеплановые </w:t>
      </w:r>
      <w:r w:rsidR="00C16B1F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контрольные  мероприятия  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назначаются по</w:t>
      </w:r>
      <w:r w:rsidR="00C16B1F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распоряжению 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6B1F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мэра городского округа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39309A" w:rsidRDefault="00BE01FD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"Организация подготовки к проведению проверки"</w:t>
      </w:r>
    </w:p>
    <w:p w:rsidR="0039309A" w:rsidRPr="0039309A" w:rsidRDefault="00BE01FD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Подготовка к проведению проверки</w:t>
      </w:r>
    </w:p>
    <w:p w:rsidR="008A024A" w:rsidRDefault="008A024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Подготовка к проведению проверки организуется </w:t>
      </w:r>
      <w:r w:rsidR="00FD259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должностным</w:t>
      </w:r>
      <w:r w:rsidR="006E5162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259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лицом</w:t>
      </w:r>
      <w:r w:rsidR="0044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430E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(должностными лицами</w:t>
      </w:r>
      <w:r w:rsidR="008A024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E5162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259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утвержденным </w:t>
      </w:r>
      <w:r w:rsidR="00010A18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Планом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BE01FD" w:rsidRDefault="008A024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1.2. В ходе п</w:t>
      </w:r>
      <w:r w:rsidR="006A430E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 к проведению проверки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309A" w:rsidRPr="00BE01FD" w:rsidRDefault="001616A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 работа по сбору информации для получения сведений об объектах и предметах проверки, достаточных для подготовки программы проведения проверки;</w:t>
      </w:r>
    </w:p>
    <w:p w:rsidR="0039309A" w:rsidRPr="00BE01FD" w:rsidRDefault="001616A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объем проверки исходя из перечня и характера процедур внутреннего контроля  необходимых для достижения цели проверки при данных обстоятельствах;</w:t>
      </w:r>
    </w:p>
    <w:p w:rsidR="0039309A" w:rsidRPr="00BE01FD" w:rsidRDefault="001616A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готовится программа проведения проверки;</w:t>
      </w:r>
    </w:p>
    <w:p w:rsidR="0039309A" w:rsidRPr="00BE01FD" w:rsidRDefault="001616A4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готовится проект приказа о проведении проверки.</w:t>
      </w:r>
    </w:p>
    <w:p w:rsidR="008D38B4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При подготовке к проведению проверки </w:t>
      </w:r>
      <w:r w:rsidR="00FD259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должностные лица</w:t>
      </w:r>
      <w:r w:rsidR="006E5162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430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A024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лицо) </w:t>
      </w:r>
      <w:r w:rsidR="006E5162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уполномоченные на проведение проверки </w:t>
      </w:r>
      <w:r w:rsidR="00FD2593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изучить: </w:t>
      </w:r>
    </w:p>
    <w:p w:rsidR="008D38B4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программу проведения проверки; </w:t>
      </w:r>
    </w:p>
    <w:p w:rsidR="008D38B4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законодательные и иные нормативные правовые акты,  регламенты по направлениям проверки; </w:t>
      </w:r>
    </w:p>
    <w:p w:rsidR="008D38B4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отчетные и статистические данные о деятельности объекта 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D38B4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из баз данных прикладного программного обеспечения по направлениям деятельности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BE01FD" w:rsidRDefault="00FD2593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7A5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другие доступные материалы, характеризующие деятельность </w:t>
      </w:r>
      <w:r w:rsidR="0039309A" w:rsidRP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 w:rsidR="00036C74" w:rsidRP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185CF9" w:rsidRP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5CF9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предыдущих проверок, проведенных органами государственного финансового контроля и иными контрольными органами на объекте проверки.</w:t>
      </w:r>
    </w:p>
    <w:p w:rsidR="0039309A" w:rsidRPr="00185CF9" w:rsidRDefault="00213034" w:rsidP="00185CF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Назначение проверки, порядок оформления</w:t>
      </w:r>
      <w:r w:rsidR="00185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309A" w:rsidRPr="00185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приказа о проведении проверки</w:t>
      </w:r>
    </w:p>
    <w:p w:rsidR="00185CF9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185CF9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 w:rsidR="006A4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85CF9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обследование)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назначается  приказом </w:t>
      </w:r>
      <w:r w:rsidR="00185CF9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по  финансам и налогам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котором указываются наименование </w:t>
      </w:r>
      <w:r w:rsidRP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проверяемого объекта </w:t>
      </w:r>
      <w:r w:rsidR="00036C74" w:rsidRP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основание проведения проверки, тема проверки, проверяемый период, </w:t>
      </w:r>
      <w:r w:rsidR="008D38B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лица,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проведения проверки</w:t>
      </w:r>
      <w:r w:rsidR="00185CF9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BE01FD" w:rsidRDefault="00213034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39309A" w:rsidRPr="00BE0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Составление Программы проведения проверки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Обязательным условием проведения проверки является наличие утвержденной Программы проведения проверки по форме 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 </w:t>
      </w:r>
      <w:hyperlink r:id="rId8" w:history="1">
        <w:r w:rsidR="006A430E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</w:t>
        </w:r>
        <w:r w:rsidR="00FD22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ю</w:t>
        </w:r>
        <w:r w:rsidR="006A430E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№</w:t>
        </w:r>
        <w:r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hyperlink>
      <w:r w:rsidR="00F45395" w:rsidRPr="00A02160">
        <w:rPr>
          <w:sz w:val="24"/>
          <w:szCs w:val="24"/>
        </w:rPr>
        <w:t xml:space="preserve">2 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настоящим Стандартам (далее по тексту - Программа проверки).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Программа проверки должна содержать:</w:t>
      </w:r>
    </w:p>
    <w:p w:rsidR="0039309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 объекта контроля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03B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03B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для проведения контрольного мероприятия;</w:t>
      </w:r>
    </w:p>
    <w:p w:rsidR="000403B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03B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  контрольного мероприятия;</w:t>
      </w:r>
    </w:p>
    <w:p w:rsidR="0039309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 основных  вопросов</w:t>
      </w:r>
      <w:r w:rsidR="000403B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подлежащих проверке в ходе  контрольного мероприятия.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Программа проверки утверждается руководителем </w:t>
      </w:r>
      <w:r w:rsidR="000403B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по финансам и налогам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, назначившего проведение контрольного мероприятия (иным уполномоченным лицом).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 При необходимости и исходя из конкретных обстоятель</w:t>
      </w:r>
      <w:proofErr w:type="gramStart"/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 проверки, Программа проверки может быть изменена до начала или в ходе проведения проверки.</w:t>
      </w:r>
    </w:p>
    <w:p w:rsidR="0039309A" w:rsidRPr="00BE01FD" w:rsidRDefault="000403B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Копия  программы  после  внесения  изменений</w:t>
      </w:r>
      <w:r w:rsid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либо дополнений  утверждается  руководителем  Управления по финансам и налогам.</w:t>
      </w:r>
    </w:p>
    <w:p w:rsidR="0039309A" w:rsidRPr="0039309A" w:rsidRDefault="0039309A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</w:t>
      </w:r>
      <w:r w:rsidR="00BE0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ндарт №</w:t>
      </w:r>
      <w:r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"Проведение проверки"</w:t>
      </w:r>
    </w:p>
    <w:p w:rsidR="0039309A" w:rsidRPr="0039309A" w:rsidRDefault="00BE01FD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Организационно-подготовительный этап проведения проверки</w:t>
      </w:r>
    </w:p>
    <w:p w:rsidR="00B654E0" w:rsidRPr="00BE01FD" w:rsidRDefault="00B654E0" w:rsidP="00B654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1.1.  Руководитель объекта контроля  уведомляется  о проведении контрольного мероприятия не позднее, чем за 3 рабочих дня  до начала посредством  направления копии приказа.</w:t>
      </w:r>
    </w:p>
    <w:p w:rsidR="00B654E0" w:rsidRPr="00BE01FD" w:rsidRDefault="005D31D2" w:rsidP="00B654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B654E0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.  При проведении внепланового  контрольного  мероприятия объект контроля  о его проведении не уведомляются.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прибытии на объект </w:t>
      </w:r>
      <w:r w:rsidR="008124BF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уполномоченное лицо  на  проведение  контрольного мероприятия </w:t>
      </w:r>
      <w:r w:rsidR="00B654E0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</w:t>
      </w:r>
      <w:r w:rsidR="00B654E0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руководителю объекта 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(иному уполномоченному лицу) надлежащим образом заверенную копию приказа о проведении проверки, Программу проверки.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Руководитель объекта </w:t>
      </w:r>
      <w:r w:rsidR="00B9253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(иное уполномоченное лицо):</w:t>
      </w:r>
    </w:p>
    <w:p w:rsidR="0039309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о структуре объекта проверки;</w:t>
      </w:r>
    </w:p>
    <w:p w:rsidR="0039309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указание о предоставлении  документов и сведений, необходимых для проверки;</w:t>
      </w:r>
    </w:p>
    <w:p w:rsidR="0039309A" w:rsidRPr="00BE01FD" w:rsidRDefault="00C37A59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участник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 w:rsidR="00D20A94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участников)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проверки о схеме их размещения в служебных помещениях, режиме работы объекта проверки и порядке доступа в служебные помещения.</w:t>
      </w:r>
    </w:p>
    <w:p w:rsidR="008124BF" w:rsidRPr="00BE01FD" w:rsidRDefault="008124BF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rFonts w:eastAsia="Times New Roman"/>
          <w:color w:val="000000"/>
          <w:sz w:val="24"/>
          <w:szCs w:val="24"/>
        </w:rPr>
        <w:t xml:space="preserve">  </w:t>
      </w:r>
      <w:r w:rsidR="0039309A" w:rsidRPr="00BE01FD">
        <w:rPr>
          <w:rFonts w:eastAsia="Times New Roman"/>
          <w:color w:val="000000"/>
          <w:sz w:val="24"/>
          <w:szCs w:val="24"/>
        </w:rPr>
        <w:t>1.</w:t>
      </w:r>
      <w:r w:rsidR="005D31D2" w:rsidRPr="00BE01FD">
        <w:rPr>
          <w:rFonts w:eastAsia="Times New Roman"/>
          <w:color w:val="000000"/>
          <w:sz w:val="24"/>
          <w:szCs w:val="24"/>
        </w:rPr>
        <w:t>4</w:t>
      </w:r>
      <w:r w:rsidR="0039309A" w:rsidRPr="00BE01FD">
        <w:rPr>
          <w:rFonts w:eastAsia="Times New Roman"/>
          <w:color w:val="000000"/>
          <w:sz w:val="24"/>
          <w:szCs w:val="24"/>
        </w:rPr>
        <w:t xml:space="preserve">. </w:t>
      </w:r>
      <w:r w:rsidR="008016BC" w:rsidRPr="00BE01FD">
        <w:rPr>
          <w:rFonts w:eastAsia="Times New Roman"/>
          <w:color w:val="000000"/>
          <w:sz w:val="24"/>
          <w:szCs w:val="24"/>
        </w:rPr>
        <w:t xml:space="preserve"> </w:t>
      </w:r>
      <w:r w:rsidRPr="00BE01FD">
        <w:rPr>
          <w:rFonts w:eastAsia="Times New Roman"/>
          <w:color w:val="000000"/>
          <w:sz w:val="24"/>
          <w:szCs w:val="24"/>
        </w:rPr>
        <w:t>уполномоченное лицо</w:t>
      </w:r>
      <w:r w:rsidR="00C37A59">
        <w:rPr>
          <w:rFonts w:eastAsia="Times New Roman"/>
          <w:color w:val="000000"/>
          <w:sz w:val="24"/>
          <w:szCs w:val="24"/>
        </w:rPr>
        <w:t xml:space="preserve"> (</w:t>
      </w:r>
      <w:r w:rsidR="00D20A94" w:rsidRPr="00BE01FD">
        <w:rPr>
          <w:rFonts w:eastAsia="Times New Roman"/>
          <w:color w:val="000000"/>
          <w:sz w:val="24"/>
          <w:szCs w:val="24"/>
        </w:rPr>
        <w:t>лица)</w:t>
      </w:r>
      <w:r w:rsidRPr="00BE01FD">
        <w:rPr>
          <w:rFonts w:eastAsia="Times New Roman"/>
          <w:color w:val="000000"/>
          <w:sz w:val="24"/>
          <w:szCs w:val="24"/>
        </w:rPr>
        <w:t xml:space="preserve">  на  проведение  контрольного мероприятия </w:t>
      </w:r>
      <w:r w:rsidR="00C37A59">
        <w:rPr>
          <w:rFonts w:eastAsia="Times New Roman"/>
          <w:color w:val="000000"/>
          <w:sz w:val="24"/>
          <w:szCs w:val="24"/>
        </w:rPr>
        <w:t xml:space="preserve"> в день прибытия на объект размещается </w:t>
      </w:r>
      <w:r w:rsidR="008016BC" w:rsidRPr="00BE01FD">
        <w:rPr>
          <w:rFonts w:eastAsia="Times New Roman"/>
          <w:color w:val="000000"/>
          <w:sz w:val="24"/>
          <w:szCs w:val="24"/>
        </w:rPr>
        <w:t xml:space="preserve"> </w:t>
      </w:r>
      <w:r w:rsidR="00C37A59">
        <w:rPr>
          <w:rFonts w:eastAsia="Times New Roman"/>
          <w:color w:val="000000"/>
          <w:sz w:val="24"/>
          <w:szCs w:val="24"/>
        </w:rPr>
        <w:t>(</w:t>
      </w:r>
      <w:r w:rsidR="0039309A" w:rsidRPr="00BE01FD">
        <w:rPr>
          <w:rFonts w:eastAsia="Times New Roman"/>
          <w:color w:val="000000"/>
          <w:sz w:val="24"/>
          <w:szCs w:val="24"/>
        </w:rPr>
        <w:t>размещаются</w:t>
      </w:r>
      <w:r w:rsidR="00C37A59">
        <w:rPr>
          <w:rFonts w:eastAsia="Times New Roman"/>
          <w:color w:val="000000"/>
          <w:sz w:val="24"/>
          <w:szCs w:val="24"/>
        </w:rPr>
        <w:t>)</w:t>
      </w:r>
      <w:r w:rsidR="0039309A" w:rsidRPr="00BE01FD">
        <w:rPr>
          <w:rFonts w:eastAsia="Times New Roman"/>
          <w:color w:val="000000"/>
          <w:sz w:val="24"/>
          <w:szCs w:val="24"/>
        </w:rPr>
        <w:t xml:space="preserve"> в служебн</w:t>
      </w:r>
      <w:r w:rsidR="008016BC" w:rsidRPr="00BE01FD">
        <w:rPr>
          <w:rFonts w:eastAsia="Times New Roman"/>
          <w:color w:val="000000"/>
          <w:sz w:val="24"/>
          <w:szCs w:val="24"/>
        </w:rPr>
        <w:t>ом</w:t>
      </w:r>
      <w:r w:rsidR="0039309A" w:rsidRPr="00BE01FD">
        <w:rPr>
          <w:rFonts w:eastAsia="Times New Roman"/>
          <w:color w:val="000000"/>
          <w:sz w:val="24"/>
          <w:szCs w:val="24"/>
        </w:rPr>
        <w:t xml:space="preserve"> помещени</w:t>
      </w:r>
      <w:r w:rsidR="008016BC" w:rsidRPr="00BE01FD">
        <w:rPr>
          <w:rFonts w:eastAsia="Times New Roman"/>
          <w:color w:val="000000"/>
          <w:sz w:val="24"/>
          <w:szCs w:val="24"/>
        </w:rPr>
        <w:t>и</w:t>
      </w:r>
      <w:r w:rsidR="0039309A" w:rsidRPr="00BE01FD">
        <w:rPr>
          <w:rFonts w:eastAsia="Times New Roman"/>
          <w:color w:val="000000"/>
          <w:sz w:val="24"/>
          <w:szCs w:val="24"/>
        </w:rPr>
        <w:t xml:space="preserve"> объекта проверки</w:t>
      </w:r>
      <w:r w:rsidR="008016BC" w:rsidRPr="00BE01FD">
        <w:rPr>
          <w:rFonts w:eastAsia="Times New Roman"/>
          <w:color w:val="000000"/>
          <w:sz w:val="24"/>
          <w:szCs w:val="24"/>
        </w:rPr>
        <w:t>.</w:t>
      </w:r>
      <w:r w:rsidRPr="00BE01FD">
        <w:rPr>
          <w:sz w:val="24"/>
          <w:szCs w:val="24"/>
        </w:rPr>
        <w:t xml:space="preserve"> </w:t>
      </w:r>
    </w:p>
    <w:p w:rsidR="008124BF" w:rsidRPr="00BE01FD" w:rsidRDefault="008124BF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 1.</w:t>
      </w:r>
      <w:r w:rsidR="005D31D2" w:rsidRPr="00BE01FD">
        <w:rPr>
          <w:sz w:val="24"/>
          <w:szCs w:val="24"/>
        </w:rPr>
        <w:t>5</w:t>
      </w:r>
      <w:r w:rsidRPr="00BE01FD">
        <w:rPr>
          <w:sz w:val="24"/>
          <w:szCs w:val="24"/>
        </w:rPr>
        <w:t xml:space="preserve"> </w:t>
      </w:r>
      <w:r w:rsidR="00B9253A" w:rsidRPr="00BE01FD">
        <w:rPr>
          <w:sz w:val="24"/>
          <w:szCs w:val="24"/>
        </w:rPr>
        <w:t>п</w:t>
      </w:r>
      <w:r w:rsidRPr="00BE01FD">
        <w:rPr>
          <w:sz w:val="24"/>
          <w:szCs w:val="24"/>
        </w:rPr>
        <w:t>роведение проверки может быть приостановлено, по решению руководителя  Управления по финансам и налогам  на основании мотивированн</w:t>
      </w:r>
      <w:r w:rsidR="00B9253A" w:rsidRPr="00BE01FD">
        <w:rPr>
          <w:sz w:val="24"/>
          <w:szCs w:val="24"/>
        </w:rPr>
        <w:t xml:space="preserve">ого </w:t>
      </w:r>
      <w:r w:rsidRPr="00BE01FD">
        <w:rPr>
          <w:sz w:val="24"/>
          <w:szCs w:val="24"/>
        </w:rPr>
        <w:t xml:space="preserve"> письменного предложения.</w:t>
      </w:r>
    </w:p>
    <w:p w:rsidR="008124BF" w:rsidRPr="00BE01FD" w:rsidRDefault="008124BF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Приостановление проведени</w:t>
      </w:r>
      <w:r w:rsidR="003A73AD">
        <w:rPr>
          <w:sz w:val="24"/>
          <w:szCs w:val="24"/>
        </w:rPr>
        <w:t>я проверки оформляется приказом</w:t>
      </w:r>
      <w:r w:rsidRPr="00BE01FD">
        <w:rPr>
          <w:sz w:val="24"/>
          <w:szCs w:val="24"/>
        </w:rPr>
        <w:t>.</w:t>
      </w:r>
    </w:p>
    <w:p w:rsidR="008124BF" w:rsidRPr="00BE01FD" w:rsidRDefault="008124BF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 Основанием  для приостановления  контрольного мероприятия  являются:</w:t>
      </w:r>
    </w:p>
    <w:p w:rsidR="00B9253A" w:rsidRPr="00BE01FD" w:rsidRDefault="00B9253A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- отсутствие  или  неудовлетворите</w:t>
      </w:r>
      <w:r w:rsidR="003A73AD">
        <w:rPr>
          <w:sz w:val="24"/>
          <w:szCs w:val="24"/>
        </w:rPr>
        <w:t>льное  состояние  бюджетного  (бухгалтерского</w:t>
      </w:r>
      <w:r w:rsidRPr="00BE01FD">
        <w:rPr>
          <w:sz w:val="24"/>
          <w:szCs w:val="24"/>
        </w:rPr>
        <w:t>) учета у объекта контроля;</w:t>
      </w:r>
    </w:p>
    <w:p w:rsidR="00B9253A" w:rsidRPr="00BE01FD" w:rsidRDefault="00B9253A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- непредставление и (или) представление не в полном  объеме  объект</w:t>
      </w:r>
      <w:r w:rsidR="00036C74">
        <w:rPr>
          <w:sz w:val="24"/>
          <w:szCs w:val="24"/>
        </w:rPr>
        <w:t>о</w:t>
      </w:r>
      <w:r w:rsidRPr="00BE01FD">
        <w:rPr>
          <w:sz w:val="24"/>
          <w:szCs w:val="24"/>
        </w:rPr>
        <w:t>м контроля  запрашиваемой  информации, документов, материалов;</w:t>
      </w:r>
    </w:p>
    <w:p w:rsidR="008124BF" w:rsidRPr="00BE01FD" w:rsidRDefault="00B9253A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- уклонение  объекта   контроля от проведения  Управлением по финансам и налогам контрольного мероприятия;</w:t>
      </w:r>
    </w:p>
    <w:p w:rsidR="008124BF" w:rsidRPr="00BE01FD" w:rsidRDefault="00B9253A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- наличие иных  обстоятельств, делающих невозможным  дальнейшее проведение контрольного мероприятия.</w:t>
      </w:r>
    </w:p>
    <w:p w:rsidR="008124BF" w:rsidRPr="00BE01FD" w:rsidRDefault="00B9253A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 Руководитель объекта  контроля  уведомляется  о приоста</w:t>
      </w:r>
      <w:r w:rsidR="003A73AD">
        <w:rPr>
          <w:sz w:val="24"/>
          <w:szCs w:val="24"/>
        </w:rPr>
        <w:t xml:space="preserve">новлении контрольного  </w:t>
      </w:r>
      <w:r w:rsidR="007D1E41">
        <w:rPr>
          <w:sz w:val="24"/>
          <w:szCs w:val="24"/>
        </w:rPr>
        <w:t xml:space="preserve">мероприятия </w:t>
      </w:r>
      <w:r w:rsidR="003A73AD">
        <w:rPr>
          <w:sz w:val="24"/>
          <w:szCs w:val="24"/>
        </w:rPr>
        <w:t>в течение</w:t>
      </w:r>
      <w:r w:rsidRPr="00BE01FD">
        <w:rPr>
          <w:sz w:val="24"/>
          <w:szCs w:val="24"/>
        </w:rPr>
        <w:t xml:space="preserve"> 3 рабочих дней  со дня подписания приказа  руководителем Управления по финансам и налогам</w:t>
      </w:r>
      <w:r w:rsidR="000B5A62" w:rsidRPr="00BE01FD">
        <w:rPr>
          <w:sz w:val="24"/>
          <w:szCs w:val="24"/>
        </w:rPr>
        <w:t>.</w:t>
      </w:r>
    </w:p>
    <w:p w:rsidR="000B5A62" w:rsidRPr="00BE01FD" w:rsidRDefault="000B5A62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 Одновременно  с приказом  руководителю  объекта контроля  направляется  требование</w:t>
      </w:r>
      <w:r w:rsidR="003A73AD">
        <w:rPr>
          <w:sz w:val="24"/>
          <w:szCs w:val="24"/>
        </w:rPr>
        <w:t xml:space="preserve">  о восстановлении бюджетного (бухгалтерского</w:t>
      </w:r>
      <w:r w:rsidRPr="00BE01FD">
        <w:rPr>
          <w:sz w:val="24"/>
          <w:szCs w:val="24"/>
        </w:rPr>
        <w:t>) учета либо устранения  иных  обстоятельств, делающих  возможным  дальнейшее проведение контрольного мероприятия.</w:t>
      </w:r>
    </w:p>
    <w:p w:rsidR="008124BF" w:rsidRPr="00BE01FD" w:rsidRDefault="008124BF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Пров</w:t>
      </w:r>
      <w:r w:rsidR="003A73AD">
        <w:rPr>
          <w:sz w:val="24"/>
          <w:szCs w:val="24"/>
        </w:rPr>
        <w:t>ерка возобновляется по истечение</w:t>
      </w:r>
      <w:r w:rsidRPr="00BE01FD">
        <w:rPr>
          <w:sz w:val="24"/>
          <w:szCs w:val="24"/>
        </w:rPr>
        <w:t xml:space="preserve"> установленного приказом </w:t>
      </w:r>
      <w:r w:rsidR="000B5A62" w:rsidRPr="00BE01FD">
        <w:rPr>
          <w:sz w:val="24"/>
          <w:szCs w:val="24"/>
        </w:rPr>
        <w:t xml:space="preserve"> Управления  по финансам и налогам </w:t>
      </w:r>
      <w:r w:rsidRPr="00BE01FD">
        <w:rPr>
          <w:sz w:val="24"/>
          <w:szCs w:val="24"/>
        </w:rPr>
        <w:t xml:space="preserve"> срока приостановления.</w:t>
      </w:r>
    </w:p>
    <w:p w:rsidR="008124BF" w:rsidRPr="00BE01FD" w:rsidRDefault="005D31D2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1.6</w:t>
      </w:r>
      <w:r w:rsidR="008124BF" w:rsidRPr="00BE01FD">
        <w:rPr>
          <w:sz w:val="24"/>
          <w:szCs w:val="24"/>
        </w:rPr>
        <w:t xml:space="preserve">. Проведение проверки может быть продлено по </w:t>
      </w:r>
      <w:r w:rsidR="000B5A62" w:rsidRPr="00BE01FD">
        <w:rPr>
          <w:sz w:val="24"/>
          <w:szCs w:val="24"/>
        </w:rPr>
        <w:t xml:space="preserve"> решению </w:t>
      </w:r>
      <w:r w:rsidR="008124BF" w:rsidRPr="00BE01FD">
        <w:rPr>
          <w:sz w:val="24"/>
          <w:szCs w:val="24"/>
        </w:rPr>
        <w:t xml:space="preserve"> руководителя </w:t>
      </w:r>
      <w:r w:rsidR="000B5A62" w:rsidRPr="00BE01FD">
        <w:rPr>
          <w:sz w:val="24"/>
          <w:szCs w:val="24"/>
        </w:rPr>
        <w:t xml:space="preserve"> Управления по финансам и налогам </w:t>
      </w:r>
      <w:r w:rsidR="008124BF" w:rsidRPr="00BE01FD">
        <w:rPr>
          <w:sz w:val="24"/>
          <w:szCs w:val="24"/>
        </w:rPr>
        <w:t xml:space="preserve"> на основании мотивированных письменных предложений </w:t>
      </w:r>
      <w:r w:rsidR="000B5A62" w:rsidRPr="00BE01FD">
        <w:rPr>
          <w:sz w:val="24"/>
          <w:szCs w:val="24"/>
        </w:rPr>
        <w:t xml:space="preserve"> ответственного лица за проведение контрольного мероприятия</w:t>
      </w:r>
      <w:r w:rsidR="008124BF" w:rsidRPr="00BE01FD">
        <w:rPr>
          <w:sz w:val="24"/>
          <w:szCs w:val="24"/>
        </w:rPr>
        <w:t>.</w:t>
      </w:r>
    </w:p>
    <w:p w:rsidR="005D31D2" w:rsidRPr="00BE01FD" w:rsidRDefault="008124BF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Продление проверки оформляется приказом </w:t>
      </w:r>
      <w:r w:rsidR="000B5A62" w:rsidRPr="00BE01FD">
        <w:rPr>
          <w:sz w:val="24"/>
          <w:szCs w:val="24"/>
        </w:rPr>
        <w:t xml:space="preserve"> Управления  по финансам и налогам</w:t>
      </w:r>
      <w:r w:rsidRPr="00BE01FD">
        <w:rPr>
          <w:sz w:val="24"/>
          <w:szCs w:val="24"/>
        </w:rPr>
        <w:t>, в котором указывается тема проверки, основание назначения проверки, основание продления проверки и срок, на который продлевается проверка (не более</w:t>
      </w:r>
      <w:r w:rsidR="000B5A62" w:rsidRPr="00BE01FD">
        <w:rPr>
          <w:sz w:val="24"/>
          <w:szCs w:val="24"/>
        </w:rPr>
        <w:t xml:space="preserve"> 30</w:t>
      </w:r>
      <w:r w:rsidRPr="00BE01FD">
        <w:rPr>
          <w:sz w:val="24"/>
          <w:szCs w:val="24"/>
        </w:rPr>
        <w:t xml:space="preserve"> дней).</w:t>
      </w:r>
      <w:r w:rsidR="000B5A62" w:rsidRPr="00BE01FD">
        <w:rPr>
          <w:sz w:val="24"/>
          <w:szCs w:val="24"/>
        </w:rPr>
        <w:t xml:space="preserve"> </w:t>
      </w:r>
    </w:p>
    <w:p w:rsidR="00D20A94" w:rsidRPr="00BE01FD" w:rsidRDefault="005D31D2" w:rsidP="008124BF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lastRenderedPageBreak/>
        <w:t xml:space="preserve">1.7. </w:t>
      </w:r>
      <w:r w:rsidR="000B5A62" w:rsidRPr="00BE01FD">
        <w:rPr>
          <w:sz w:val="24"/>
          <w:szCs w:val="24"/>
        </w:rPr>
        <w:t xml:space="preserve">Срок проведения контрольного мероприятия </w:t>
      </w:r>
      <w:r w:rsidRPr="00BE01FD">
        <w:rPr>
          <w:sz w:val="24"/>
          <w:szCs w:val="24"/>
        </w:rPr>
        <w:t xml:space="preserve"> с учетом  срока  составления акта</w:t>
      </w:r>
    </w:p>
    <w:p w:rsidR="008124BF" w:rsidRPr="00BE01FD" w:rsidRDefault="005D31D2" w:rsidP="00D20A94">
      <w:pPr>
        <w:pStyle w:val="ConsPlusNormal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 ( </w:t>
      </w:r>
      <w:r w:rsidR="00D20A94" w:rsidRPr="00BE01FD">
        <w:rPr>
          <w:sz w:val="24"/>
          <w:szCs w:val="24"/>
        </w:rPr>
        <w:t>з</w:t>
      </w:r>
      <w:r w:rsidRPr="00BE01FD">
        <w:rPr>
          <w:sz w:val="24"/>
          <w:szCs w:val="24"/>
        </w:rPr>
        <w:t>аключения)  контрольного мероприятия не может превышать  45 рабочих дней.</w:t>
      </w:r>
    </w:p>
    <w:p w:rsidR="0039309A" w:rsidRPr="00BE01FD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309A" w:rsidRPr="0039309A" w:rsidRDefault="00213034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Проведение проверки отдельных вопросов Программы проверки</w:t>
      </w:r>
    </w:p>
    <w:p w:rsidR="0039309A" w:rsidRPr="00BE01FD" w:rsidRDefault="00AB36A8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39309A"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отдельных вопросов Программы проверки осуществляются по документам, сформированным объектом проверки, на бумажных носителях, в форме электронных документов или по сведениям, не имеющим статуса документа. При этом электронные документы должны содержать все необходимые реквизиты, установленные нормативными правовыми актами Российской Федерации, и должны быть подписаны электронной подписью соответствующих должностных лиц.</w:t>
      </w:r>
    </w:p>
    <w:p w:rsidR="00454129" w:rsidRPr="00BE01FD" w:rsidRDefault="00454129" w:rsidP="00454129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2.2. При проведении  контрольного мероприятия  должностные</w:t>
      </w:r>
      <w:r w:rsidR="00F45395" w:rsidRPr="00BE01FD">
        <w:rPr>
          <w:sz w:val="24"/>
          <w:szCs w:val="24"/>
        </w:rPr>
        <w:t xml:space="preserve"> лица</w:t>
      </w:r>
      <w:r w:rsidRPr="00BE01FD">
        <w:rPr>
          <w:sz w:val="24"/>
          <w:szCs w:val="24"/>
        </w:rPr>
        <w:t xml:space="preserve">  ответственные за проведение  контрольного мероприятия  обязаны:</w:t>
      </w:r>
    </w:p>
    <w:p w:rsidR="00454129" w:rsidRPr="00BE01FD" w:rsidRDefault="00454129" w:rsidP="00454129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 -соблюдать требования законодательных и иных нормативных правовых актов Российской Федерации, нормативных правовых и правовых актов Министерства </w:t>
      </w:r>
      <w:r w:rsidR="00BE01FD">
        <w:rPr>
          <w:sz w:val="24"/>
          <w:szCs w:val="24"/>
        </w:rPr>
        <w:t>финансов Российской Федерации;</w:t>
      </w:r>
    </w:p>
    <w:p w:rsidR="00454129" w:rsidRPr="00BE01FD" w:rsidRDefault="00BE01FD" w:rsidP="004769AC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454129" w:rsidRPr="00BE01FD">
        <w:rPr>
          <w:sz w:val="24"/>
          <w:szCs w:val="24"/>
        </w:rPr>
        <w:t>проводить проверку в соответствии с Программой проверки на качественном уровне, позволяющем обеспечить независимое, полное и достоверное отображение информации по проверяемым направлениям деятельности объекта проверки</w:t>
      </w:r>
      <w:r>
        <w:rPr>
          <w:sz w:val="24"/>
          <w:szCs w:val="24"/>
        </w:rPr>
        <w:t>.</w:t>
      </w:r>
    </w:p>
    <w:p w:rsidR="003462C8" w:rsidRPr="00BE01FD" w:rsidRDefault="00454129" w:rsidP="003462C8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 xml:space="preserve">2.3. </w:t>
      </w:r>
      <w:r w:rsidR="003462C8" w:rsidRPr="00BE01FD">
        <w:rPr>
          <w:sz w:val="24"/>
          <w:szCs w:val="24"/>
        </w:rPr>
        <w:t>При проведении  контрольного  ме</w:t>
      </w:r>
      <w:r w:rsidR="003535A9">
        <w:rPr>
          <w:sz w:val="24"/>
          <w:szCs w:val="24"/>
        </w:rPr>
        <w:t>роприятия  должностные лица</w:t>
      </w:r>
      <w:r w:rsidR="003462C8" w:rsidRPr="00BE01FD">
        <w:rPr>
          <w:sz w:val="24"/>
          <w:szCs w:val="24"/>
        </w:rPr>
        <w:t>, ответственные  за проведение контрольного  мероприятия, имеют право:</w:t>
      </w:r>
    </w:p>
    <w:p w:rsidR="003462C8" w:rsidRPr="00BE01FD" w:rsidRDefault="00BE01FD" w:rsidP="003462C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62C8" w:rsidRPr="00BE01FD">
        <w:rPr>
          <w:sz w:val="24"/>
          <w:szCs w:val="24"/>
        </w:rPr>
        <w:t>запрашивать и получать на основании мотивированного запроса документы</w:t>
      </w:r>
      <w:r w:rsidR="00AB36A8">
        <w:rPr>
          <w:sz w:val="24"/>
          <w:szCs w:val="24"/>
        </w:rPr>
        <w:t xml:space="preserve"> </w:t>
      </w:r>
      <w:r w:rsidR="003535A9">
        <w:rPr>
          <w:sz w:val="24"/>
          <w:szCs w:val="24"/>
        </w:rPr>
        <w:t xml:space="preserve">согласно </w:t>
      </w:r>
      <w:r w:rsidR="00F45395" w:rsidRPr="00A02160">
        <w:rPr>
          <w:sz w:val="24"/>
          <w:szCs w:val="24"/>
          <w:u w:val="single"/>
        </w:rPr>
        <w:t>Приложени</w:t>
      </w:r>
      <w:r w:rsidR="00FD225D">
        <w:rPr>
          <w:sz w:val="24"/>
          <w:szCs w:val="24"/>
          <w:u w:val="single"/>
        </w:rPr>
        <w:t>ю</w:t>
      </w:r>
      <w:r w:rsidR="00F45395" w:rsidRPr="00A02160">
        <w:rPr>
          <w:sz w:val="24"/>
          <w:szCs w:val="24"/>
          <w:u w:val="single"/>
        </w:rPr>
        <w:t xml:space="preserve"> № </w:t>
      </w:r>
      <w:r w:rsidR="0036077B" w:rsidRPr="00A02160">
        <w:rPr>
          <w:sz w:val="24"/>
          <w:szCs w:val="24"/>
          <w:u w:val="single"/>
        </w:rPr>
        <w:t>3</w:t>
      </w:r>
      <w:r w:rsidR="003462C8" w:rsidRPr="00A02160">
        <w:rPr>
          <w:sz w:val="24"/>
          <w:szCs w:val="24"/>
        </w:rPr>
        <w:t>,</w:t>
      </w:r>
      <w:r w:rsidR="003462C8" w:rsidRPr="00BE01FD">
        <w:rPr>
          <w:sz w:val="24"/>
          <w:szCs w:val="24"/>
        </w:rPr>
        <w:t xml:space="preserve"> материалы и информацию, необходимые для проведения проверки, в том числе информацию об организации и о результатах осуществления внутреннего контроля, а также письменные заявления и объяснения от должностных лиц и иных сотрудников объекта проверки;</w:t>
      </w:r>
    </w:p>
    <w:p w:rsidR="003462C8" w:rsidRPr="00BE01FD" w:rsidRDefault="003462C8" w:rsidP="003462C8">
      <w:pPr>
        <w:pStyle w:val="ConsPlusNormal"/>
        <w:ind w:firstLine="540"/>
        <w:jc w:val="both"/>
        <w:rPr>
          <w:sz w:val="24"/>
          <w:szCs w:val="24"/>
        </w:rPr>
      </w:pPr>
      <w:r w:rsidRPr="00BE01FD">
        <w:rPr>
          <w:sz w:val="24"/>
          <w:szCs w:val="24"/>
        </w:rPr>
        <w:t>-посещать помещения и территории, относящиеся к объекту проверки;</w:t>
      </w:r>
    </w:p>
    <w:p w:rsidR="003462C8" w:rsidRPr="00BE01FD" w:rsidRDefault="00BE01FD" w:rsidP="003462C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62C8" w:rsidRPr="00BE01FD">
        <w:rPr>
          <w:sz w:val="24"/>
          <w:szCs w:val="24"/>
        </w:rPr>
        <w:t>тре</w:t>
      </w:r>
      <w:r w:rsidR="003A73AD">
        <w:rPr>
          <w:sz w:val="24"/>
          <w:szCs w:val="24"/>
        </w:rPr>
        <w:t xml:space="preserve">бовать от руководителя объекта </w:t>
      </w:r>
      <w:r w:rsidR="003462C8" w:rsidRPr="00BE01FD">
        <w:rPr>
          <w:sz w:val="24"/>
          <w:szCs w:val="24"/>
        </w:rPr>
        <w:t>контроля</w:t>
      </w:r>
      <w:r w:rsidR="00FD225D">
        <w:rPr>
          <w:sz w:val="24"/>
          <w:szCs w:val="24"/>
        </w:rPr>
        <w:t>,</w:t>
      </w:r>
      <w:r w:rsidR="003462C8" w:rsidRPr="00BE01FD">
        <w:rPr>
          <w:sz w:val="24"/>
          <w:szCs w:val="24"/>
        </w:rPr>
        <w:t xml:space="preserve"> проведения инвентаризации имущества и обстоятельств, связанных  с предметом  контрольного мероприятия, а при обнаруж</w:t>
      </w:r>
      <w:r w:rsidR="00454129" w:rsidRPr="00BE01FD">
        <w:rPr>
          <w:sz w:val="24"/>
          <w:szCs w:val="24"/>
        </w:rPr>
        <w:t>ении п</w:t>
      </w:r>
      <w:r w:rsidR="003462C8" w:rsidRPr="00BE01FD">
        <w:rPr>
          <w:sz w:val="24"/>
          <w:szCs w:val="24"/>
        </w:rPr>
        <w:t xml:space="preserve">ризнаков  </w:t>
      </w:r>
      <w:r w:rsidR="00454129" w:rsidRPr="00BE01FD">
        <w:rPr>
          <w:sz w:val="24"/>
          <w:szCs w:val="24"/>
        </w:rPr>
        <w:t xml:space="preserve"> подлогов, </w:t>
      </w:r>
      <w:r w:rsidR="003462C8" w:rsidRPr="00BE01FD">
        <w:rPr>
          <w:sz w:val="24"/>
          <w:szCs w:val="24"/>
        </w:rPr>
        <w:t>подделок</w:t>
      </w:r>
      <w:r w:rsidR="00454129" w:rsidRPr="00BE01FD">
        <w:rPr>
          <w:sz w:val="24"/>
          <w:szCs w:val="24"/>
        </w:rPr>
        <w:t xml:space="preserve"> и других  злоупотреблений истребовать документы, подтверждающие эти  факты</w:t>
      </w:r>
      <w:r>
        <w:rPr>
          <w:sz w:val="24"/>
          <w:szCs w:val="24"/>
        </w:rPr>
        <w:t>.</w:t>
      </w:r>
      <w:r w:rsidR="00454129" w:rsidRPr="00BE01FD">
        <w:rPr>
          <w:sz w:val="24"/>
          <w:szCs w:val="24"/>
        </w:rPr>
        <w:t xml:space="preserve"> </w:t>
      </w:r>
    </w:p>
    <w:p w:rsidR="008016BC" w:rsidRPr="00BE01FD" w:rsidRDefault="0039309A" w:rsidP="00BE01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E0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Выявленные в ходе проверки нарушения подтверждаются копиями соответствующих документов, заверенными оттиском штампа "Копия верна" и подписью руководителя объекта проверки (иного уполномоченного лица). </w:t>
      </w:r>
    </w:p>
    <w:p w:rsidR="005D31D2" w:rsidRPr="00BE01FD" w:rsidRDefault="00BE01FD" w:rsidP="005D31D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5D31D2" w:rsidRPr="00BE01FD">
        <w:rPr>
          <w:sz w:val="24"/>
          <w:szCs w:val="24"/>
        </w:rPr>
        <w:t xml:space="preserve">. При отказе руководителя объекта </w:t>
      </w:r>
      <w:r w:rsidR="00FD225D">
        <w:rPr>
          <w:sz w:val="24"/>
          <w:szCs w:val="24"/>
        </w:rPr>
        <w:t>контроля</w:t>
      </w:r>
      <w:r w:rsidR="005D31D2" w:rsidRPr="00BE01FD">
        <w:rPr>
          <w:sz w:val="24"/>
          <w:szCs w:val="24"/>
        </w:rPr>
        <w:t xml:space="preserve"> (иного уполномоченного лица) заверить копии  документов их заверение осуществляется путем распечатывания на бумажном носителе,</w:t>
      </w:r>
      <w:r w:rsidR="003462C8" w:rsidRPr="00BE01FD">
        <w:rPr>
          <w:sz w:val="24"/>
          <w:szCs w:val="24"/>
        </w:rPr>
        <w:t xml:space="preserve"> </w:t>
      </w:r>
      <w:r w:rsidR="005D31D2" w:rsidRPr="00BE01FD">
        <w:rPr>
          <w:sz w:val="24"/>
          <w:szCs w:val="24"/>
        </w:rPr>
        <w:t>при этом на таких копиях документов проставляется отметка "В заверении отказано" с указанием причин такого отказа.</w:t>
      </w:r>
    </w:p>
    <w:p w:rsidR="005D31D2" w:rsidRPr="00BE01FD" w:rsidRDefault="00BE01FD" w:rsidP="005D31D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5D31D2" w:rsidRPr="00BE01FD">
        <w:rPr>
          <w:sz w:val="24"/>
          <w:szCs w:val="24"/>
        </w:rPr>
        <w:t>Отметки "Копия верна", "В заверении отказано" могут быть сделаны в письменной форм</w:t>
      </w:r>
      <w:r w:rsidR="003462C8" w:rsidRPr="00BE01FD">
        <w:rPr>
          <w:sz w:val="24"/>
          <w:szCs w:val="24"/>
        </w:rPr>
        <w:t>е.</w:t>
      </w:r>
    </w:p>
    <w:p w:rsidR="003462C8" w:rsidRPr="0039309A" w:rsidRDefault="003462C8" w:rsidP="00346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9309A" w:rsidRPr="0039309A" w:rsidRDefault="004769AC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"Оформление результатов </w:t>
      </w:r>
      <w:r w:rsidR="008C3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контрольной  деятельности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39309A" w:rsidRPr="0039309A" w:rsidRDefault="004769AC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Документирование результатов проверки по отдельным вопросам Программы проверки</w:t>
      </w:r>
    </w:p>
    <w:p w:rsidR="0039309A" w:rsidRPr="004769AC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1.1. Результаты проведенно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5C5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контрольного мероприятия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вопросам Программы проверки подлежат документированию.</w:t>
      </w:r>
    </w:p>
    <w:p w:rsidR="0039309A" w:rsidRPr="00A02160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проведении </w:t>
      </w:r>
      <w:r w:rsidR="008C35C5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обследования 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отдельному направлению деятельности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5C5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составляется  заключение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A5FD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 проведенных проверок  и ревизий  оформляется актом</w:t>
      </w:r>
      <w:r w:rsidR="0036077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</w:t>
      </w:r>
      <w:r w:rsidR="0036077B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Приложени</w:t>
      </w:r>
      <w:r w:rsidR="00FD2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</w:t>
      </w:r>
      <w:r w:rsidR="003535A9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№4</w:t>
      </w:r>
      <w:r w:rsidR="00BA5FDB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39309A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A5FDB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 (з</w:t>
      </w:r>
      <w:r w:rsidR="008C35C5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аключение</w:t>
      </w:r>
      <w:r w:rsidR="00BA5FDB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C35C5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09A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вводную, описательную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заключительную части.</w:t>
      </w:r>
    </w:p>
    <w:p w:rsidR="0039309A" w:rsidRPr="004769AC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Вводная часть должна содержать: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заголовок с указанием темы проверки по соответствующему вопросу Программы проверки;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и дату составления. Датой </w:t>
      </w:r>
      <w:r w:rsidR="0049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написания  акта (</w:t>
      </w:r>
      <w:r w:rsidR="00BA5FD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заключения)</w:t>
      </w:r>
      <w:r w:rsidR="00951958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дата ее подписания</w:t>
      </w:r>
      <w:r w:rsidR="00951958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5C5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осуществляющими проверку по соответствующему вопросу Программы проверки</w:t>
      </w:r>
      <w:r w:rsidR="00951958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проведения проверки (дату и номер приказа о проведении проверки, а также ссылку на Программу проверки);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 должностей,</w:t>
      </w:r>
      <w:r w:rsidR="00951958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осуществляющих проверку по соответствующему вопросу Программы проверки;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период деятельности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проверки;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 пров</w:t>
      </w:r>
      <w:r w:rsidR="0049466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едения контрольного мероприятия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проведения проверки;</w:t>
      </w:r>
    </w:p>
    <w:p w:rsidR="00CD4EAE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 о последнем  контрольном  мероприятии и сведения об устранении нарушений по результатам его рассмотрения;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краткую информацию об объекте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4769AC" w:rsidRDefault="004769AC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нормативных правовых актов, в соответствии с которыми осуществлялась деятельность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проверяемом периоде;</w:t>
      </w:r>
    </w:p>
    <w:p w:rsidR="0039309A" w:rsidRPr="004769AC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Вводная часть  может содержать и иную необходимую информацию, относящуюся к проверке.</w:t>
      </w:r>
    </w:p>
    <w:p w:rsidR="00415413" w:rsidRPr="004769AC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Описательная часть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(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заключения)</w:t>
      </w:r>
      <w:r w:rsidR="0041541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содержать информацию по вопросам, указанным в Программе проверки, по каждому соответствующему направлению деятельности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описательной части  излагаются </w:t>
      </w:r>
      <w:r w:rsidR="0041541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 проведения  контрольного действия, 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выявленные нарушения и недостатки в работе</w:t>
      </w:r>
      <w:r w:rsidR="0041541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приведением  доказательной базы  по выявленным  нарушениям на основании д</w:t>
      </w:r>
      <w:r w:rsid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окументов, контрольных действий</w:t>
      </w:r>
      <w:r w:rsidR="0041541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результатов встречных проверок и обследований, объяснени</w:t>
      </w:r>
      <w:r w:rsidR="00084396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1541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должностных  и материально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ответственных лиц и иными документами. Обоснование  выявленных нарушений подтверждается  ссылка</w:t>
      </w:r>
      <w:r w:rsid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ми на нормативные правовые акты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инструкции, методические  указания  и другие документы, определяющие порядок ведения  бухгалтерского и бюджетного учета</w:t>
      </w:r>
      <w:r w:rsidR="00B9001C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4769AC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 ходе проверки установлено, что объект 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выполнил какие-либо предложения (рекомендации), которые были даны по результатам предшествующей проверки, проведенной на этом объекте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данный факт подлежит отражению в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Акте (</w:t>
      </w:r>
      <w:r w:rsidR="00BA5FD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заключении)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4769AC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заключительной части </w:t>
      </w:r>
      <w:r w:rsidR="00BA5FD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излагаются</w:t>
      </w:r>
      <w:r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FD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выявленные </w:t>
      </w:r>
      <w:r w:rsid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сгруппированные  п</w:t>
      </w:r>
      <w:r w:rsidR="00BA5FDB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о видам нарушений, с указанием сумм по каждому  виду  или  группе  выявленных  нарушений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26761" w:rsidRPr="004769AC" w:rsidRDefault="00144101" w:rsidP="00B267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 (заключение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396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составляется должностным лицом, ответственным  за пров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едение контрольного мероприятия</w:t>
      </w:r>
      <w:r w:rsidR="00084396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в двух экземплярах, п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одписывается  должностным лицом</w:t>
      </w:r>
      <w:r w:rsidR="00084396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проводившим контрольное мероприятие, или  членами группы, в случае  проведения  контрольного мероприятия  группой специалистов.</w:t>
      </w:r>
      <w:r w:rsidR="00B26761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экземпляр остается у руководителя группы проверки, второй экземпляр представляется руководителю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B26761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роспись с указанием даты и времени его вручения на обоих экземплярах.</w:t>
      </w:r>
    </w:p>
    <w:p w:rsidR="0039309A" w:rsidRPr="00A02160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наличии возражений и замечаний по тексту </w:t>
      </w:r>
      <w:r w:rsidR="0049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(</w:t>
      </w:r>
      <w:r w:rsidR="00CD4EAE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заключения)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уполномоченное должностное лицо (должностные лица) объекта 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подписывающее е</w:t>
      </w:r>
      <w:r w:rsidR="00B26761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делает об этом оговорку перед своей подписью и  представляет письменные возражения </w:t>
      </w:r>
      <w:r w:rsidR="0039309A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и/или </w:t>
      </w:r>
      <w:r w:rsidR="0039309A" w:rsidRPr="0049466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замечания</w:t>
      </w:r>
      <w:r w:rsidR="0049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5A9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="0049466D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Приложени</w:t>
      </w:r>
      <w:r w:rsidR="00FD2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</w:t>
      </w:r>
      <w:r w:rsidR="0049466D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 5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течени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 рабочих д</w:t>
      </w:r>
      <w:r w:rsidR="0049466D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ней со дня получения 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(</w:t>
      </w:r>
      <w:r w:rsidR="0049466D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6761" w:rsidRPr="004769AC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 w:rsidR="0049466D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. Должностное лицо  (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группы)  в срок  до 7 рабочих дней  с даты   представлени</w:t>
      </w:r>
      <w:r w:rsidR="00FD225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возражений или замечаний  обязано  проверить обоснованность  изложенных  возражений  или замечаний  и при необходимости  дать по ним письменный  ответ  о согласии  или несогласии  с доводами, изложенными объектом контроля</w:t>
      </w:r>
      <w:r w:rsidR="006234E0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5A9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="003535A9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Приложени</w:t>
      </w:r>
      <w:r w:rsidR="00FD2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</w:t>
      </w:r>
      <w:r w:rsidR="0049466D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№6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Письменный ответ</w:t>
      </w:r>
      <w:r w:rsidR="00B26761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подписанный  руководителем</w:t>
      </w:r>
      <w:r w:rsidR="00B26761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394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по  финансам  и налогам, направляется  объекту контроля  и приобщается  к материалам  контрольного мероприятия.</w:t>
      </w:r>
    </w:p>
    <w:p w:rsidR="00B9001C" w:rsidRPr="004769AC" w:rsidRDefault="00144101" w:rsidP="00B900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="00B9001C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Акт является основанием для организации в объекте проверки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мероприятий, направленных</w:t>
      </w:r>
      <w:r w:rsidR="00B9001C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устранение выявленных в ходе проверки недостатков и нарушений.</w:t>
      </w:r>
    </w:p>
    <w:p w:rsidR="003D3943" w:rsidRPr="004769AC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="001226C7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D3943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Встречные проверки проводятся  на основании  письменного запроса  Управления</w:t>
      </w:r>
      <w:r w:rsidR="00D33672" w:rsidRPr="00476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финансам и налогам, в котором указывается  срок преставления  документов  и перечень запрашиваемых документов.</w:t>
      </w:r>
    </w:p>
    <w:p w:rsidR="0039309A" w:rsidRPr="0039309A" w:rsidRDefault="00144101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"Подготовка отчета о результатах проверки"</w:t>
      </w:r>
    </w:p>
    <w:p w:rsidR="00296716" w:rsidRPr="00144101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9001C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Оформленный акт  (заключение)  контрольного мероприятия  представляется  на ра</w:t>
      </w:r>
      <w:r w:rsidR="0029671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9001C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смотрение </w:t>
      </w:r>
      <w:r w:rsidR="0029671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руководителю  Управления по финансам и налогам</w:t>
      </w:r>
      <w:proofErr w:type="gramStart"/>
      <w:r w:rsidR="0029671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29671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Копия акта  ( заключение) контрольного мероприятия  с учетом возражений , представленных  объектом контроля, направляется мэру  городского округа  « город Саянск» для рассмотрения и принятия решения  по итогам контрольного мероприятия.</w:t>
      </w:r>
      <w:r w:rsidR="00B9001C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309A" w:rsidRPr="00144101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29671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результатам   Акта (</w:t>
      </w:r>
      <w:r w:rsidR="00B051D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70BB5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должностное лицо 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 Отчет о результатах проверки по форме </w:t>
      </w:r>
      <w:r w:rsidRPr="00A02160">
        <w:rPr>
          <w:rFonts w:ascii="Times New Roman" w:eastAsia="Times New Roman" w:hAnsi="Times New Roman" w:cs="Times New Roman"/>
          <w:sz w:val="24"/>
          <w:szCs w:val="24"/>
        </w:rPr>
        <w:t>согласно </w:t>
      </w:r>
      <w:r w:rsidR="001226C7" w:rsidRPr="00A021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 w:history="1">
        <w:r w:rsidR="005A2A37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</w:t>
        </w:r>
        <w:r w:rsidR="00FD22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ю</w:t>
        </w:r>
        <w:r w:rsidR="005A2A37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 №</w:t>
        </w:r>
        <w:r w:rsidR="006234E0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7</w:t>
        </w:r>
        <w:r w:rsidRPr="00A021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 настоящим Стандартам (далее по тексту - Отчет) в срок не более 5 рабочих дней </w:t>
      </w:r>
      <w:proofErr w:type="gramStart"/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</w:t>
      </w:r>
      <w:proofErr w:type="gramEnd"/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144101" w:rsidRDefault="0039309A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3. Отчет представляет собой документ, содержащий информацию об основных итогах проверки, и должен включать следующее:</w:t>
      </w:r>
    </w:p>
    <w:p w:rsidR="001226C7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226C7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для проведения проверки;</w:t>
      </w:r>
    </w:p>
    <w:p w:rsidR="001226C7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226C7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период;</w:t>
      </w:r>
    </w:p>
    <w:p w:rsidR="001226C7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226C7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рок проведения проверки;</w:t>
      </w:r>
    </w:p>
    <w:p w:rsidR="001226C7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226C7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 проведения проверки;</w:t>
      </w:r>
    </w:p>
    <w:p w:rsidR="001226C7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226C7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проведения проверки;</w:t>
      </w:r>
    </w:p>
    <w:p w:rsidR="001226C7" w:rsidRPr="003A73AD" w:rsidRDefault="001226C7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12314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</w:t>
      </w:r>
      <w:r w:rsidR="00412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установлено следующее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26C7" w:rsidRDefault="001226C7" w:rsidP="00144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051D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возражения руководителя (</w:t>
      </w:r>
      <w:r w:rsidRP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 уполном</w:t>
      </w:r>
      <w:r w:rsidR="0011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оченного лица) объекта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P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, изложенного по результатам проверки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39309A" w:rsidRDefault="00144101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"Рассмотрение материалов проверки"</w:t>
      </w:r>
    </w:p>
    <w:p w:rsidR="0039309A" w:rsidRPr="00144101" w:rsidRDefault="0039309A" w:rsidP="00B17A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итогам  проведенного контрольного мероприятия Управление</w:t>
      </w:r>
      <w:r w:rsidR="00144101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финансам и налогам  в </w:t>
      </w:r>
      <w:proofErr w:type="gramStart"/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proofErr w:type="gramEnd"/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 превышающий 30 дней  со дня  окончания срока  проведения к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онтрольного мероприятия</w:t>
      </w:r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, в адрес объекта контроля  направляется  представление  или предписание.</w:t>
      </w:r>
    </w:p>
    <w:p w:rsidR="0039309A" w:rsidRPr="00144101" w:rsidRDefault="00B17AA3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(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предписание)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содержать: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выявленных нарушениях законодательных и нормативных правовых актов;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(рекомендации) объекту проверки по устранению выявленных нарушений требований законодательных и нормативных правовых актов и обеспечению их недопущения в дальнейшем;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представления плана мероприятий по устранению выявленных проверкой нарушений и недостатков, отраженных в Акте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заключении)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представления отчета о принятии мер по устранению перечисленных в Указаниях нарушений требований законодательных и нормативных правовых актов.</w:t>
      </w:r>
    </w:p>
    <w:p w:rsidR="0039309A" w:rsidRPr="00144101" w:rsidRDefault="00B17AA3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(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предписание)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направляется объекту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является обязательным для исполнения в части устранения указанных в нем выявленных нарушений законодательных и нормативных правовых актов.</w:t>
      </w:r>
    </w:p>
    <w:p w:rsidR="0039309A" w:rsidRPr="00A02160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основании полученного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(</w:t>
      </w:r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предписания)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 </w:t>
      </w:r>
      <w:r w:rsidR="003010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и представляет в </w:t>
      </w:r>
      <w:r w:rsidR="00B17AA3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по финансам и н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п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мероприятий по устранению нарушений и недостатков, отраженных в </w:t>
      </w:r>
      <w:r w:rsidR="002D57D0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контрольном мероприятии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форме </w:t>
      </w:r>
      <w:r w:rsidR="0039309A" w:rsidRPr="00113FB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 </w:t>
      </w:r>
      <w:hyperlink r:id="rId10" w:history="1">
        <w:r w:rsidR="00113FB7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</w:t>
        </w:r>
        <w:r w:rsidR="00FD22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ю</w:t>
        </w:r>
        <w:r w:rsidR="00113FB7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№</w:t>
        </w:r>
        <w:r w:rsidR="0039309A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hyperlink>
      <w:r w:rsidR="006234E0" w:rsidRPr="00A02160">
        <w:rPr>
          <w:sz w:val="24"/>
          <w:szCs w:val="24"/>
        </w:rPr>
        <w:t>8</w:t>
      </w:r>
      <w:r w:rsidR="002D57D0" w:rsidRPr="00A02160">
        <w:rPr>
          <w:sz w:val="24"/>
          <w:szCs w:val="24"/>
        </w:rPr>
        <w:t xml:space="preserve">  </w:t>
      </w:r>
      <w:r w:rsidR="0039309A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настоящим Стандартам.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9309A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над ходом р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еализации </w:t>
      </w:r>
      <w:r w:rsidR="002D57D0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едставлений (</w:t>
      </w:r>
      <w:r w:rsidR="002D57D0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предписаний)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</w:t>
      </w:r>
      <w:r w:rsidR="002D57D0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должностное лицо  ответственное за проведение контрольного мероприятия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0B96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1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0B9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 в ходе контрольного мероприятия  фактов  административных правонарушений Управление по финансам и налогам составляет  протокол  об  административном  правонарушении в соответствии с Кодексом  Российской Федерации  об административных правонарушениях и бюджетном законодательстве.</w:t>
      </w:r>
    </w:p>
    <w:p w:rsidR="00EC7E74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C7E74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 вы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  обстоятельств и фактов</w:t>
      </w:r>
      <w:r w:rsidR="00EC7E74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свидетельствующих о признаках нарушений, относящихся 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компетенции  другого органа (</w:t>
      </w:r>
      <w:r w:rsidR="00EC7E74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остного лица), такие материалы  </w:t>
      </w:r>
      <w:r w:rsidR="00EC7E74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для рассмотрения в порядке, </w:t>
      </w:r>
      <w:r w:rsidR="00EC7E74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  законодательством  Российской Федерации.</w:t>
      </w:r>
    </w:p>
    <w:p w:rsidR="0039309A" w:rsidRPr="0039309A" w:rsidRDefault="00144101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21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"Контроль выполнения </w:t>
      </w:r>
      <w:r w:rsidR="00143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Представлений (</w:t>
      </w:r>
      <w:r w:rsidR="00780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предписаний)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780B96" w:rsidRPr="00144101" w:rsidRDefault="0039309A" w:rsidP="001546E6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144101">
        <w:rPr>
          <w:rFonts w:eastAsia="Times New Roman"/>
          <w:color w:val="000000"/>
          <w:sz w:val="24"/>
          <w:szCs w:val="24"/>
        </w:rPr>
        <w:t xml:space="preserve">1. </w:t>
      </w:r>
      <w:r w:rsidR="00780B96" w:rsidRPr="00144101">
        <w:rPr>
          <w:rFonts w:eastAsia="Times New Roman"/>
          <w:color w:val="000000"/>
          <w:sz w:val="24"/>
          <w:szCs w:val="24"/>
        </w:rPr>
        <w:t>Контроль над хо</w:t>
      </w:r>
      <w:r w:rsidR="003A73AD">
        <w:rPr>
          <w:rFonts w:eastAsia="Times New Roman"/>
          <w:color w:val="000000"/>
          <w:sz w:val="24"/>
          <w:szCs w:val="24"/>
        </w:rPr>
        <w:t>дом  выполнения представлений (</w:t>
      </w:r>
      <w:r w:rsidR="00780B96" w:rsidRPr="00144101">
        <w:rPr>
          <w:rFonts w:eastAsia="Times New Roman"/>
          <w:color w:val="000000"/>
          <w:sz w:val="24"/>
          <w:szCs w:val="24"/>
        </w:rPr>
        <w:t>предписаний) осуществляет  должностное лицо  ответственное за проведение контрольного мероприятия</w:t>
      </w:r>
      <w:r w:rsidR="001546E6" w:rsidRPr="00144101">
        <w:rPr>
          <w:b/>
          <w:bCs/>
          <w:sz w:val="24"/>
          <w:szCs w:val="24"/>
        </w:rPr>
        <w:t xml:space="preserve"> </w:t>
      </w:r>
      <w:r w:rsidR="001546E6" w:rsidRPr="00144101">
        <w:rPr>
          <w:bCs/>
          <w:sz w:val="24"/>
          <w:szCs w:val="24"/>
        </w:rPr>
        <w:t>в одной или нескольких из следующих форм: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Отчета о выполнении Плана мероприятий по устранению допущенных нарушений и недостатков, отраженных в Акте проверки, по форме согласно </w:t>
      </w:r>
      <w:hyperlink r:id="rId11" w:history="1">
        <w:r w:rsidR="00143F08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</w:t>
        </w:r>
        <w:r w:rsidR="00FD22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ю</w:t>
        </w:r>
        <w:r w:rsidR="00143F08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 № </w:t>
        </w:r>
        <w:r w:rsidR="006234E0" w:rsidRPr="00A021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9</w:t>
        </w:r>
        <w:r w:rsidR="0039309A" w:rsidRPr="00A021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="0039309A" w:rsidRPr="00A02160">
        <w:rPr>
          <w:rFonts w:ascii="Times New Roman" w:eastAsia="Times New Roman" w:hAnsi="Times New Roman" w:cs="Times New Roman"/>
          <w:color w:val="000000"/>
          <w:sz w:val="24"/>
          <w:szCs w:val="24"/>
        </w:rPr>
        <w:t> к настоящим Стандартам;</w:t>
      </w:r>
    </w:p>
    <w:p w:rsidR="0039309A" w:rsidRPr="00144101" w:rsidRDefault="00144101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 проверки выполнения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 (</w:t>
      </w:r>
      <w:r w:rsidR="00780B9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предписаний)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осуществляться на основе полученных от объекта проверки соответствующих документов, подтверждающих выполнение рекомендаций, а также, при необходимости, путем проверки выполнения отдельных рекомендаций непосредственно в объекте проверки. При этом такие проверки не требуют детального анализа деятельности объекта проверки.</w:t>
      </w:r>
    </w:p>
    <w:p w:rsidR="0039309A" w:rsidRPr="00144101" w:rsidRDefault="0029091D" w:rsidP="00290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A873F1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результатов выполнения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(</w:t>
      </w:r>
      <w:r w:rsidR="00780B96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предписаний)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не ранее чем через шесть месяцев, но не позже одного года после того, когда они были направлены в адрес объекта </w:t>
      </w:r>
      <w:r w:rsidR="004F6B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 w:rsid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309A" w:rsidRPr="0039309A" w:rsidRDefault="00144101" w:rsidP="0039309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6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39309A" w:rsidRPr="0039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"Отчетность о контрольной деятельности"</w:t>
      </w:r>
    </w:p>
    <w:p w:rsidR="0039309A" w:rsidRPr="0039309A" w:rsidRDefault="0039309A" w:rsidP="002D57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9309A" w:rsidRPr="00144101" w:rsidRDefault="002D57D0" w:rsidP="003930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Отчетность </w:t>
      </w:r>
      <w:r w:rsidR="00803562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контрольной деятельнос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="00803562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представляется в </w:t>
      </w:r>
      <w:r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3562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прокуратуру г.  Саянска 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ежеквартально до 5 числа месяца, следующего </w:t>
      </w:r>
      <w:proofErr w:type="gramStart"/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отчетным</w:t>
      </w:r>
      <w:r w:rsidR="00803562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записка должна содержать информацию, достаточную для определения результативности конт</w:t>
      </w:r>
      <w:r w:rsidR="003A73AD">
        <w:rPr>
          <w:rFonts w:ascii="Times New Roman" w:eastAsia="Times New Roman" w:hAnsi="Times New Roman" w:cs="Times New Roman"/>
          <w:color w:val="000000"/>
          <w:sz w:val="24"/>
          <w:szCs w:val="24"/>
        </w:rPr>
        <w:t>рольной деятельности</w:t>
      </w:r>
      <w:r w:rsidR="0039309A" w:rsidRPr="001441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89E" w:rsidRPr="00144101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89E" w:rsidRDefault="0048789E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3672" w:rsidRPr="00D33672" w:rsidRDefault="00092A36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41277">
        <w:rPr>
          <w:rFonts w:ascii="Times New Roman" w:hAnsi="Times New Roman" w:cs="Times New Roman"/>
          <w:sz w:val="24"/>
          <w:szCs w:val="24"/>
        </w:rPr>
        <w:t>Приложение №</w:t>
      </w:r>
      <w:r w:rsidR="00D33672" w:rsidRPr="00D33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48789E" w:rsidRDefault="0048789E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4047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672" w:rsidRPr="00D33672">
        <w:rPr>
          <w:rFonts w:ascii="Times New Roman" w:hAnsi="Times New Roman" w:cs="Times New Roman"/>
          <w:sz w:val="24"/>
          <w:szCs w:val="24"/>
        </w:rPr>
        <w:t xml:space="preserve">к Стандартам </w:t>
      </w:r>
      <w:proofErr w:type="gramStart"/>
      <w:r w:rsidR="00D33672" w:rsidRPr="00D33672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муниципального             </w:t>
      </w:r>
    </w:p>
    <w:p w:rsidR="0048789E" w:rsidRDefault="0048789E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404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1277">
        <w:rPr>
          <w:rFonts w:ascii="Times New Roman" w:hAnsi="Times New Roman" w:cs="Times New Roman"/>
          <w:sz w:val="24"/>
          <w:szCs w:val="24"/>
        </w:rPr>
        <w:t>финансового контроля</w:t>
      </w:r>
      <w:r w:rsidR="001D74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33672" w:rsidRPr="00D33672">
        <w:rPr>
          <w:rFonts w:ascii="Times New Roman" w:hAnsi="Times New Roman" w:cs="Times New Roman"/>
          <w:sz w:val="24"/>
          <w:szCs w:val="24"/>
        </w:rPr>
        <w:t>применяемым</w:t>
      </w:r>
      <w:proofErr w:type="gramEnd"/>
      <w:r w:rsidR="00D33672" w:rsidRPr="00D33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33672" w:rsidRPr="00D33672" w:rsidRDefault="00B4047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92A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48789E">
        <w:rPr>
          <w:rFonts w:ascii="Times New Roman" w:hAnsi="Times New Roman" w:cs="Times New Roman"/>
          <w:sz w:val="24"/>
          <w:szCs w:val="24"/>
        </w:rPr>
        <w:t xml:space="preserve"> по финансам и налогам </w:t>
      </w:r>
    </w:p>
    <w:p w:rsidR="00D33672" w:rsidRPr="00D33672" w:rsidRDefault="00B4047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9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33672"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 w:rsidR="0048789E">
        <w:rPr>
          <w:rFonts w:ascii="Times New Roman" w:hAnsi="Times New Roman" w:cs="Times New Roman"/>
          <w:sz w:val="24"/>
          <w:szCs w:val="24"/>
        </w:rPr>
        <w:t xml:space="preserve"> </w:t>
      </w:r>
      <w:r w:rsidR="00D33672" w:rsidRPr="00D33672">
        <w:rPr>
          <w:rFonts w:ascii="Times New Roman" w:hAnsi="Times New Roman" w:cs="Times New Roman"/>
          <w:sz w:val="24"/>
          <w:szCs w:val="24"/>
        </w:rPr>
        <w:t>ими 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672"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672" w:rsidRPr="00092A36" w:rsidRDefault="00D33672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            УТВЕРЖДАЮ</w:t>
      </w:r>
    </w:p>
    <w:p w:rsidR="00B4047A" w:rsidRPr="00092A36" w:rsidRDefault="00D33672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92A36">
        <w:rPr>
          <w:rFonts w:ascii="Times New Roman" w:hAnsi="Times New Roman" w:cs="Times New Roman"/>
          <w:sz w:val="20"/>
          <w:szCs w:val="20"/>
        </w:rPr>
        <w:t>Начальник</w:t>
      </w:r>
      <w:r w:rsidRPr="00092A36">
        <w:rPr>
          <w:rFonts w:ascii="Times New Roman" w:hAnsi="Times New Roman" w:cs="Times New Roman"/>
          <w:sz w:val="20"/>
          <w:szCs w:val="20"/>
        </w:rPr>
        <w:t xml:space="preserve"> </w:t>
      </w:r>
      <w:r w:rsidR="00B4047A" w:rsidRPr="00092A36">
        <w:rPr>
          <w:rFonts w:ascii="Times New Roman" w:hAnsi="Times New Roman" w:cs="Times New Roman"/>
          <w:sz w:val="20"/>
          <w:szCs w:val="20"/>
        </w:rPr>
        <w:t xml:space="preserve"> Управления по финансам и                  </w:t>
      </w:r>
    </w:p>
    <w:p w:rsidR="00D33672" w:rsidRPr="00092A36" w:rsidRDefault="00B4047A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налогам </w:t>
      </w:r>
    </w:p>
    <w:p w:rsidR="00D33672" w:rsidRPr="00092A36" w:rsidRDefault="00D33672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 /инициалы, фамилия/</w:t>
      </w:r>
    </w:p>
    <w:p w:rsidR="00D33672" w:rsidRPr="00092A36" w:rsidRDefault="00092A36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</w:t>
      </w:r>
      <w:r w:rsidR="00D33672" w:rsidRPr="00092A36">
        <w:rPr>
          <w:rFonts w:ascii="Times New Roman" w:hAnsi="Times New Roman" w:cs="Times New Roman"/>
          <w:sz w:val="20"/>
          <w:szCs w:val="20"/>
        </w:rPr>
        <w:t xml:space="preserve">    подпись</w:t>
      </w:r>
    </w:p>
    <w:p w:rsidR="00D3367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A36" w:rsidRDefault="00092A3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СОГЛАСОВАНО</w:t>
      </w:r>
    </w:p>
    <w:p w:rsidR="00092A36" w:rsidRDefault="00092A3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Мэр  городского округа  МО « город Саянск»</w:t>
      </w:r>
    </w:p>
    <w:p w:rsidR="00092A36" w:rsidRPr="00092A36" w:rsidRDefault="00092A36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92A36">
        <w:rPr>
          <w:rFonts w:ascii="Times New Roman" w:hAnsi="Times New Roman" w:cs="Times New Roman"/>
          <w:sz w:val="20"/>
          <w:szCs w:val="20"/>
        </w:rPr>
        <w:t>__________________ /инициалы, фамилия/</w:t>
      </w:r>
    </w:p>
    <w:p w:rsidR="00092A36" w:rsidRPr="00092A36" w:rsidRDefault="00092A36" w:rsidP="00092A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</w:t>
      </w:r>
      <w:r w:rsidRPr="00092A36">
        <w:rPr>
          <w:rFonts w:ascii="Times New Roman" w:hAnsi="Times New Roman" w:cs="Times New Roman"/>
          <w:sz w:val="20"/>
          <w:szCs w:val="20"/>
        </w:rPr>
        <w:t xml:space="preserve">    подпись</w:t>
      </w:r>
    </w:p>
    <w:p w:rsidR="00092A36" w:rsidRDefault="00092A3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A36" w:rsidRDefault="00092A3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A36" w:rsidRPr="00092A36" w:rsidRDefault="00092A3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092A36" w:rsidRDefault="00D33672" w:rsidP="00092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A36">
        <w:rPr>
          <w:rFonts w:ascii="Times New Roman" w:hAnsi="Times New Roman" w:cs="Times New Roman"/>
          <w:sz w:val="24"/>
          <w:szCs w:val="24"/>
        </w:rPr>
        <w:t>Годовой план</w:t>
      </w:r>
    </w:p>
    <w:p w:rsidR="00D33672" w:rsidRPr="00092A36" w:rsidRDefault="00D33672" w:rsidP="00092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A36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B4047A" w:rsidRPr="00092A36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 Управления по финансам и налогам </w:t>
      </w:r>
      <w:r w:rsidRPr="00092A36">
        <w:rPr>
          <w:rFonts w:ascii="Times New Roman" w:hAnsi="Times New Roman" w:cs="Times New Roman"/>
          <w:sz w:val="24"/>
          <w:szCs w:val="24"/>
        </w:rPr>
        <w:t xml:space="preserve"> на ____ год</w:t>
      </w:r>
    </w:p>
    <w:p w:rsidR="00D33672" w:rsidRPr="00092A36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564"/>
        <w:gridCol w:w="1276"/>
        <w:gridCol w:w="1701"/>
        <w:gridCol w:w="3019"/>
      </w:tblGrid>
      <w:tr w:rsidR="00092A36" w:rsidRPr="00D33672" w:rsidTr="00010A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092A36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36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proofErr w:type="gramStart"/>
            <w:r w:rsidRPr="00092A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92A3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092A36" w:rsidRDefault="00092A36" w:rsidP="0009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36">
              <w:rPr>
                <w:rFonts w:ascii="Times New Roman" w:hAnsi="Times New Roman" w:cs="Times New Roman"/>
                <w:sz w:val="20"/>
                <w:szCs w:val="20"/>
              </w:rPr>
              <w:t>Наименование  контрольного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092A36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36">
              <w:rPr>
                <w:rFonts w:ascii="Times New Roman" w:hAnsi="Times New Roman" w:cs="Times New Roman"/>
                <w:sz w:val="20"/>
                <w:szCs w:val="20"/>
              </w:rPr>
              <w:t>Предмет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092A36" w:rsidRDefault="00092A36" w:rsidP="0009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36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092A36" w:rsidRDefault="00092A36" w:rsidP="0009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36">
              <w:rPr>
                <w:rFonts w:ascii="Times New Roman" w:hAnsi="Times New Roman" w:cs="Times New Roman"/>
                <w:sz w:val="20"/>
                <w:szCs w:val="20"/>
              </w:rPr>
              <w:t>Метод проведения  контрольного мероприятия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092A36" w:rsidRDefault="00092A36" w:rsidP="0009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3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Должностное лицо Управление по финансам и налогам, ответственно за проведение контрольного мероприятия. </w:t>
            </w:r>
          </w:p>
        </w:tc>
      </w:tr>
      <w:tr w:rsidR="00092A36" w:rsidRPr="00D33672" w:rsidTr="00F41277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A36" w:rsidRPr="00D33672" w:rsidTr="00010A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A36" w:rsidRPr="00D33672" w:rsidTr="00010A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6" w:rsidRPr="00D33672" w:rsidRDefault="00092A36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4047A" w:rsidRPr="00D33672" w:rsidRDefault="00575E95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4047A" w:rsidRPr="00D33672">
        <w:rPr>
          <w:rFonts w:ascii="Times New Roman" w:hAnsi="Times New Roman" w:cs="Times New Roman"/>
          <w:sz w:val="24"/>
          <w:szCs w:val="24"/>
        </w:rPr>
        <w:t xml:space="preserve"> </w:t>
      </w:r>
      <w:r w:rsidR="00F45395">
        <w:rPr>
          <w:rFonts w:ascii="Times New Roman" w:hAnsi="Times New Roman" w:cs="Times New Roman"/>
          <w:sz w:val="24"/>
          <w:szCs w:val="24"/>
        </w:rPr>
        <w:t>2</w:t>
      </w:r>
    </w:p>
    <w:p w:rsidR="00C1227A" w:rsidRDefault="00B4047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22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 w:rsidR="00C1227A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2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  </w:t>
      </w:r>
      <w:r w:rsidR="00C122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1227A" w:rsidRDefault="00C1227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4047A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047A"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 w:rsidR="00B4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4047A">
        <w:rPr>
          <w:rFonts w:ascii="Times New Roman" w:hAnsi="Times New Roman" w:cs="Times New Roman"/>
          <w:sz w:val="24"/>
          <w:szCs w:val="24"/>
        </w:rPr>
        <w:t xml:space="preserve">правлением  по финансам </w:t>
      </w:r>
    </w:p>
    <w:p w:rsidR="00B4047A" w:rsidRPr="00D33672" w:rsidRDefault="00C1227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4047A">
        <w:rPr>
          <w:rFonts w:ascii="Times New Roman" w:hAnsi="Times New Roman" w:cs="Times New Roman"/>
          <w:sz w:val="24"/>
          <w:szCs w:val="24"/>
        </w:rPr>
        <w:t xml:space="preserve">и налогам   при </w:t>
      </w:r>
      <w:r w:rsidR="00B4047A"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47A" w:rsidRPr="00D33672">
        <w:rPr>
          <w:rFonts w:ascii="Times New Roman" w:hAnsi="Times New Roman" w:cs="Times New Roman"/>
          <w:sz w:val="24"/>
          <w:szCs w:val="24"/>
        </w:rPr>
        <w:t>контрольной</w:t>
      </w:r>
      <w:r w:rsidR="00B4047A">
        <w:rPr>
          <w:rFonts w:ascii="Times New Roman" w:hAnsi="Times New Roman" w:cs="Times New Roman"/>
          <w:sz w:val="24"/>
          <w:szCs w:val="24"/>
        </w:rPr>
        <w:t xml:space="preserve"> </w:t>
      </w:r>
      <w:r w:rsidR="00B4047A"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D33672" w:rsidRPr="00D33672" w:rsidRDefault="00D33672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52CA" w:rsidRPr="00D33672" w:rsidRDefault="006752CA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55CC" w:rsidRDefault="005E55CC" w:rsidP="00C12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55CC" w:rsidRPr="00C1227A" w:rsidRDefault="005E55CC" w:rsidP="00C12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0A18" w:rsidRPr="00092A36" w:rsidRDefault="00D33672" w:rsidP="00010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010A18" w:rsidRPr="00092A36">
        <w:rPr>
          <w:rFonts w:ascii="Times New Roman" w:hAnsi="Times New Roman" w:cs="Times New Roman"/>
          <w:sz w:val="20"/>
          <w:szCs w:val="20"/>
        </w:rPr>
        <w:t>УТВЕРЖДАЮ</w:t>
      </w:r>
    </w:p>
    <w:p w:rsidR="00010A18" w:rsidRPr="00092A36" w:rsidRDefault="00010A18" w:rsidP="00010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>Начальник</w:t>
      </w:r>
      <w:r w:rsidRPr="00092A36">
        <w:rPr>
          <w:rFonts w:ascii="Times New Roman" w:hAnsi="Times New Roman" w:cs="Times New Roman"/>
          <w:sz w:val="20"/>
          <w:szCs w:val="20"/>
        </w:rPr>
        <w:t xml:space="preserve">  Управления по финансам и                  </w:t>
      </w:r>
    </w:p>
    <w:p w:rsidR="00010A18" w:rsidRPr="00092A36" w:rsidRDefault="00010A18" w:rsidP="00010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налогам </w:t>
      </w:r>
    </w:p>
    <w:p w:rsidR="00010A18" w:rsidRPr="00092A36" w:rsidRDefault="00010A18" w:rsidP="00010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2A36"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 /инициалы, фамилия/</w:t>
      </w:r>
    </w:p>
    <w:p w:rsidR="00010A18" w:rsidRPr="00092A36" w:rsidRDefault="00010A18" w:rsidP="00010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</w:t>
      </w:r>
      <w:r w:rsidRPr="00092A36">
        <w:rPr>
          <w:rFonts w:ascii="Times New Roman" w:hAnsi="Times New Roman" w:cs="Times New Roman"/>
          <w:sz w:val="20"/>
          <w:szCs w:val="20"/>
        </w:rPr>
        <w:t xml:space="preserve">    подпись</w:t>
      </w:r>
    </w:p>
    <w:p w:rsidR="00D90BC7" w:rsidRDefault="00D90BC7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( наименовани</w:t>
      </w:r>
      <w:r w:rsidR="00010A18">
        <w:rPr>
          <w:rFonts w:ascii="Times New Roman" w:hAnsi="Times New Roman" w:cs="Times New Roman"/>
          <w:sz w:val="20"/>
          <w:szCs w:val="20"/>
        </w:rPr>
        <w:t>я</w:t>
      </w:r>
      <w:r w:rsidRPr="00C1227A">
        <w:rPr>
          <w:rFonts w:ascii="Times New Roman" w:hAnsi="Times New Roman" w:cs="Times New Roman"/>
          <w:sz w:val="20"/>
          <w:szCs w:val="20"/>
        </w:rPr>
        <w:t xml:space="preserve"> объект</w:t>
      </w:r>
      <w:r w:rsidR="00010A18">
        <w:rPr>
          <w:rFonts w:ascii="Times New Roman" w:hAnsi="Times New Roman" w:cs="Times New Roman"/>
          <w:sz w:val="20"/>
          <w:szCs w:val="20"/>
        </w:rPr>
        <w:t xml:space="preserve">а </w:t>
      </w:r>
      <w:r w:rsidRPr="00C1227A">
        <w:rPr>
          <w:rFonts w:ascii="Times New Roman" w:hAnsi="Times New Roman" w:cs="Times New Roman"/>
          <w:sz w:val="20"/>
          <w:szCs w:val="20"/>
        </w:rPr>
        <w:t xml:space="preserve"> проверки)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за 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Общие положения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Default="00D33672" w:rsidP="00C1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 xml:space="preserve">Основание для проведения </w:t>
      </w:r>
      <w:r w:rsidR="00010A18">
        <w:rPr>
          <w:rFonts w:ascii="Times New Roman" w:hAnsi="Times New Roman" w:cs="Times New Roman"/>
          <w:sz w:val="20"/>
          <w:szCs w:val="20"/>
        </w:rPr>
        <w:t xml:space="preserve"> контрольного мероприятия</w:t>
      </w:r>
      <w:r w:rsidRPr="00C1227A">
        <w:rPr>
          <w:rFonts w:ascii="Times New Roman" w:hAnsi="Times New Roman" w:cs="Times New Roman"/>
          <w:sz w:val="20"/>
          <w:szCs w:val="20"/>
        </w:rPr>
        <w:t xml:space="preserve">: </w:t>
      </w:r>
      <w:r w:rsidR="00010A18">
        <w:rPr>
          <w:rFonts w:ascii="Times New Roman" w:hAnsi="Times New Roman" w:cs="Times New Roman"/>
          <w:sz w:val="20"/>
          <w:szCs w:val="20"/>
        </w:rPr>
        <w:t>___________</w:t>
      </w:r>
      <w:r w:rsidRPr="00C1227A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010A18" w:rsidRPr="00C1227A" w:rsidRDefault="00010A18" w:rsidP="00C1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Предмет  контрольного мероприятия____________________________________________________________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 xml:space="preserve">Перечень </w:t>
      </w:r>
      <w:r w:rsidR="00010A18">
        <w:rPr>
          <w:rFonts w:ascii="Times New Roman" w:hAnsi="Times New Roman" w:cs="Times New Roman"/>
          <w:sz w:val="20"/>
          <w:szCs w:val="20"/>
        </w:rPr>
        <w:t xml:space="preserve"> основных вопросов</w:t>
      </w:r>
      <w:r w:rsidRPr="00C1227A">
        <w:rPr>
          <w:rFonts w:ascii="Times New Roman" w:hAnsi="Times New Roman" w:cs="Times New Roman"/>
          <w:sz w:val="20"/>
          <w:szCs w:val="20"/>
        </w:rPr>
        <w:t xml:space="preserve">, подлежащих </w:t>
      </w:r>
      <w:r w:rsidR="00010A18">
        <w:rPr>
          <w:rFonts w:ascii="Times New Roman" w:hAnsi="Times New Roman" w:cs="Times New Roman"/>
          <w:sz w:val="20"/>
          <w:szCs w:val="20"/>
        </w:rPr>
        <w:t xml:space="preserve"> проверке</w:t>
      </w:r>
      <w:r w:rsidRPr="00C1227A">
        <w:rPr>
          <w:rFonts w:ascii="Times New Roman" w:hAnsi="Times New Roman" w:cs="Times New Roman"/>
          <w:sz w:val="20"/>
          <w:szCs w:val="20"/>
        </w:rPr>
        <w:t>: 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7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C1227A" w:rsidRDefault="00D33672" w:rsidP="00C1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0A18" w:rsidRPr="00430FCA" w:rsidRDefault="00010A18" w:rsidP="0001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Должностное лицо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лица) ответственное за проведение контрольного мероприятия</w:t>
      </w:r>
    </w:p>
    <w:p w:rsidR="00010A18" w:rsidRPr="00430FCA" w:rsidRDefault="00010A18" w:rsidP="0001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010A18" w:rsidRPr="00430FCA" w:rsidRDefault="00010A18" w:rsidP="0001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должность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30FCA">
        <w:rPr>
          <w:rFonts w:ascii="Times New Roman" w:hAnsi="Times New Roman" w:cs="Times New Roman"/>
          <w:sz w:val="20"/>
          <w:szCs w:val="20"/>
        </w:rPr>
        <w:t xml:space="preserve">     подпись          инициалы, фамилия</w:t>
      </w: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4047A" w:rsidRDefault="00B4047A" w:rsidP="00D336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144101" w:rsidRDefault="0036077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6077B" w:rsidRPr="00D33672" w:rsidRDefault="00C21F5C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6077B" w:rsidRPr="00D33672">
        <w:rPr>
          <w:rFonts w:ascii="Times New Roman" w:hAnsi="Times New Roman" w:cs="Times New Roman"/>
          <w:sz w:val="24"/>
          <w:szCs w:val="24"/>
        </w:rPr>
        <w:t xml:space="preserve"> </w:t>
      </w:r>
      <w:r w:rsidR="0036077B">
        <w:rPr>
          <w:rFonts w:ascii="Times New Roman" w:hAnsi="Times New Roman" w:cs="Times New Roman"/>
          <w:sz w:val="24"/>
          <w:szCs w:val="24"/>
        </w:rPr>
        <w:t>3</w:t>
      </w:r>
    </w:p>
    <w:p w:rsidR="0036077B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   муниципального                                      </w:t>
      </w:r>
    </w:p>
    <w:p w:rsidR="0036077B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финансового контроля 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 по финансам </w:t>
      </w:r>
    </w:p>
    <w:p w:rsidR="0036077B" w:rsidRPr="00D33672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 налогам   при </w:t>
      </w:r>
      <w:r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6077B" w:rsidRPr="00D33672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227A" w:rsidRDefault="00C1227A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5395" w:rsidRDefault="00F45395" w:rsidP="00F45395">
      <w:pPr>
        <w:pStyle w:val="ConsPlusNormal"/>
        <w:jc w:val="center"/>
        <w:outlineLvl w:val="0"/>
      </w:pPr>
    </w:p>
    <w:p w:rsidR="005E55CC" w:rsidRDefault="005E55CC" w:rsidP="00F45395">
      <w:pPr>
        <w:pStyle w:val="ConsPlusNormal"/>
        <w:jc w:val="center"/>
        <w:outlineLvl w:val="0"/>
      </w:pP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          Руководителю</w:t>
      </w: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  (иному уполномоченному лицу)</w:t>
      </w: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(наименование объекта проверки)</w:t>
      </w: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(должность, инициалы, фамилия)</w:t>
      </w:r>
    </w:p>
    <w:p w:rsidR="00F45395" w:rsidRPr="0036077B" w:rsidRDefault="00F45395" w:rsidP="00F45395">
      <w:pPr>
        <w:pStyle w:val="ConsPlusNonformat"/>
        <w:jc w:val="right"/>
        <w:rPr>
          <w:rFonts w:ascii="Times New Roman" w:hAnsi="Times New Roman" w:cs="Times New Roman"/>
        </w:rPr>
      </w:pPr>
    </w:p>
    <w:p w:rsidR="00F45395" w:rsidRPr="0036077B" w:rsidRDefault="00C21F5C" w:rsidP="00F453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Запрос-требование №</w:t>
      </w:r>
      <w:r w:rsidR="00F45395" w:rsidRPr="0036077B">
        <w:rPr>
          <w:rFonts w:ascii="Times New Roman" w:hAnsi="Times New Roman" w:cs="Times New Roman"/>
        </w:rPr>
        <w:t xml:space="preserve"> ___</w:t>
      </w:r>
    </w:p>
    <w:p w:rsidR="00F45395" w:rsidRPr="0036077B" w:rsidRDefault="00F45395" w:rsidP="00F45395">
      <w:pPr>
        <w:pStyle w:val="ConsPlusNonformat"/>
        <w:jc w:val="center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на представление документов (электронных документов),</w:t>
      </w:r>
    </w:p>
    <w:p w:rsidR="00F45395" w:rsidRPr="0036077B" w:rsidRDefault="00F45395" w:rsidP="00F45395">
      <w:pPr>
        <w:pStyle w:val="ConsPlusNonformat"/>
        <w:jc w:val="center"/>
        <w:rPr>
          <w:rFonts w:ascii="Times New Roman" w:hAnsi="Times New Roman" w:cs="Times New Roman"/>
        </w:rPr>
      </w:pP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Во исполнение приказа _________________________________________________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___________________________________________________________________________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прошу в срок до ___ часов ____ минут "__" ____________ 20__ г. предоставить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к проверке следующее:</w:t>
      </w:r>
    </w:p>
    <w:p w:rsidR="00F45395" w:rsidRPr="0036077B" w:rsidRDefault="00F45395" w:rsidP="00F45395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900"/>
        <w:gridCol w:w="2642"/>
        <w:gridCol w:w="2398"/>
      </w:tblGrid>
      <w:tr w:rsidR="00F45395" w:rsidRPr="0036077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 xml:space="preserve">NN </w:t>
            </w:r>
            <w:proofErr w:type="gramStart"/>
            <w:r w:rsidRPr="0036077B">
              <w:rPr>
                <w:sz w:val="20"/>
                <w:szCs w:val="20"/>
              </w:rPr>
              <w:t>п</w:t>
            </w:r>
            <w:proofErr w:type="gramEnd"/>
            <w:r w:rsidRPr="0036077B">
              <w:rPr>
                <w:sz w:val="20"/>
                <w:szCs w:val="20"/>
              </w:rPr>
              <w:t>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 w:rsidP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Наименование документов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 w:rsidP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Отметка о дате и времени представления документов (электронных документов)</w:t>
            </w:r>
          </w:p>
        </w:tc>
      </w:tr>
      <w:tr w:rsidR="00F45395" w:rsidRPr="0036077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 w:rsidP="0036077B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 xml:space="preserve"> Должность  лица  уполномоченного на проведение контрольного мероприятия</w:t>
            </w:r>
            <w:r w:rsidR="0036077B" w:rsidRPr="0036077B">
              <w:rPr>
                <w:sz w:val="20"/>
                <w:szCs w:val="20"/>
              </w:rPr>
              <w:t>; п</w:t>
            </w:r>
            <w:r w:rsidRPr="0036077B">
              <w:rPr>
                <w:sz w:val="20"/>
                <w:szCs w:val="20"/>
              </w:rPr>
              <w:t>одпись; дата, время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Подпись уполномоченного лица объекта проверки, представившего документы;</w:t>
            </w:r>
          </w:p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дата, время</w:t>
            </w:r>
          </w:p>
        </w:tc>
      </w:tr>
      <w:tr w:rsidR="00F45395" w:rsidRPr="003607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6077B">
              <w:rPr>
                <w:sz w:val="20"/>
                <w:szCs w:val="20"/>
              </w:rPr>
              <w:t xml:space="preserve">4 </w:t>
            </w:r>
            <w:hyperlink r:id="rId12" w:history="1">
              <w:r w:rsidRPr="0036077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F45395" w:rsidRPr="0036077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95" w:rsidRPr="0036077B" w:rsidRDefault="00F453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F45395" w:rsidRPr="0036077B" w:rsidRDefault="00F45395" w:rsidP="00F45395">
      <w:pPr>
        <w:pStyle w:val="ConsPlusNormal"/>
        <w:ind w:firstLine="540"/>
        <w:jc w:val="both"/>
        <w:rPr>
          <w:sz w:val="20"/>
          <w:szCs w:val="20"/>
        </w:rPr>
      </w:pP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Лицо, уполномоченное на проведение контрольного мероприятия: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_____________________           ________________ __________________________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должность                                           подпись          инициалы, фамилия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             __.__.____, ___:___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                   дата    время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Запрос-требование получено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>_____________________           ________________ __________________________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должность                                            подпись          инициалы, фамилия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             __.__.____, ___:___</w:t>
      </w:r>
    </w:p>
    <w:p w:rsidR="00F45395" w:rsidRPr="0036077B" w:rsidRDefault="00F45395" w:rsidP="00F45395">
      <w:pPr>
        <w:pStyle w:val="ConsPlusNonformat"/>
        <w:jc w:val="both"/>
        <w:rPr>
          <w:rFonts w:ascii="Times New Roman" w:hAnsi="Times New Roman" w:cs="Times New Roman"/>
        </w:rPr>
      </w:pPr>
      <w:r w:rsidRPr="0036077B">
        <w:rPr>
          <w:rFonts w:ascii="Times New Roman" w:hAnsi="Times New Roman" w:cs="Times New Roman"/>
        </w:rPr>
        <w:t xml:space="preserve">                                                              дата    время</w:t>
      </w:r>
    </w:p>
    <w:p w:rsidR="00C1227A" w:rsidRPr="0036077B" w:rsidRDefault="00C1227A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6077B" w:rsidRPr="00D33672" w:rsidRDefault="0036077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21F5C">
        <w:rPr>
          <w:rFonts w:ascii="Times New Roman" w:hAnsi="Times New Roman" w:cs="Times New Roman"/>
          <w:sz w:val="24"/>
          <w:szCs w:val="24"/>
        </w:rPr>
        <w:t>Приложение №</w:t>
      </w:r>
      <w:r w:rsidRPr="00D33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6077B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   муниципального                                      </w:t>
      </w:r>
    </w:p>
    <w:p w:rsidR="0036077B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финансового контроля 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 по финансам </w:t>
      </w:r>
    </w:p>
    <w:p w:rsidR="0036077B" w:rsidRPr="00D33672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 налогам   при </w:t>
      </w:r>
      <w:r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6077B" w:rsidRPr="00D33672" w:rsidRDefault="0036077B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3672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30FCA">
        <w:rPr>
          <w:rFonts w:ascii="Times New Roman" w:hAnsi="Times New Roman" w:cs="Times New Roman"/>
          <w:sz w:val="20"/>
          <w:szCs w:val="20"/>
        </w:rPr>
        <w:t>(наименование объекта проверки</w:t>
      </w:r>
      <w:proofErr w:type="gramEnd"/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(тема проверки)</w:t>
      </w: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_______________________                             </w:t>
      </w:r>
      <w:r w:rsid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430FC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6077B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30FCA">
        <w:rPr>
          <w:rFonts w:ascii="Times New Roman" w:hAnsi="Times New Roman" w:cs="Times New Roman"/>
          <w:sz w:val="20"/>
          <w:szCs w:val="20"/>
        </w:rPr>
        <w:t xml:space="preserve"> ________</w:t>
      </w:r>
    </w:p>
    <w:p w:rsidR="00D33672" w:rsidRPr="00430FCA" w:rsidRDefault="0036077B" w:rsidP="0043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33672" w:rsidRPr="00430FCA">
        <w:rPr>
          <w:rFonts w:ascii="Times New Roman" w:hAnsi="Times New Roman" w:cs="Times New Roman"/>
          <w:sz w:val="20"/>
          <w:szCs w:val="20"/>
        </w:rPr>
        <w:t>(место составления</w:t>
      </w:r>
      <w:proofErr w:type="gramStart"/>
      <w:r w:rsidR="00D33672" w:rsidRPr="00430FCA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D33672"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D33672" w:rsidRPr="00430FCA">
        <w:rPr>
          <w:rFonts w:ascii="Times New Roman" w:hAnsi="Times New Roman" w:cs="Times New Roman"/>
          <w:sz w:val="20"/>
          <w:szCs w:val="20"/>
        </w:rPr>
        <w:t xml:space="preserve">   (дата)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</w:t>
      </w:r>
      <w:r w:rsidR="00430FCA" w:rsidRPr="00430FCA">
        <w:rPr>
          <w:rFonts w:ascii="Times New Roman" w:hAnsi="Times New Roman" w:cs="Times New Roman"/>
          <w:sz w:val="20"/>
          <w:szCs w:val="20"/>
        </w:rPr>
        <w:t xml:space="preserve"> В соответствии </w:t>
      </w:r>
      <w:r w:rsidR="00430FCA" w:rsidRPr="00430FCA">
        <w:rPr>
          <w:rFonts w:ascii="Times New Roman" w:eastAsia="Times New Roman" w:hAnsi="Times New Roman" w:cs="Times New Roman"/>
          <w:sz w:val="20"/>
          <w:szCs w:val="20"/>
        </w:rPr>
        <w:t xml:space="preserve"> Порядком о финансовом контроле, осуществляемом муниципальным казенным учреждением «Управление по финансам и налогам» администрации муниципального образования «город Саянск» (далее - Управление по финансам и налогам), утвержденным постановлением администрации городского округа от </w:t>
      </w:r>
      <w:r w:rsidR="0029091D">
        <w:rPr>
          <w:rFonts w:ascii="Times New Roman" w:eastAsia="Times New Roman" w:hAnsi="Times New Roman" w:cs="Times New Roman"/>
          <w:sz w:val="20"/>
          <w:szCs w:val="20"/>
        </w:rPr>
        <w:t xml:space="preserve">«___»________20___г №_____________ </w:t>
      </w:r>
      <w:r w:rsidR="00430FCA">
        <w:rPr>
          <w:rFonts w:ascii="Times New Roman" w:hAnsi="Times New Roman" w:cs="Times New Roman"/>
          <w:sz w:val="20"/>
          <w:szCs w:val="20"/>
        </w:rPr>
        <w:t>в</w:t>
      </w:r>
      <w:r w:rsidRPr="00430FCA">
        <w:rPr>
          <w:rFonts w:ascii="Times New Roman" w:hAnsi="Times New Roman" w:cs="Times New Roman"/>
          <w:sz w:val="20"/>
          <w:szCs w:val="20"/>
        </w:rPr>
        <w:t>о исполнение приказа _________________________________________________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  <w:r w:rsidRPr="00430FCA">
        <w:rPr>
          <w:rFonts w:ascii="Times New Roman" w:hAnsi="Times New Roman" w:cs="Times New Roman"/>
          <w:sz w:val="20"/>
          <w:szCs w:val="20"/>
        </w:rPr>
        <w:t>в соответствии с Программой проверки 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  <w:r w:rsidR="00C82569" w:rsidRPr="00430FCA">
        <w:rPr>
          <w:rFonts w:ascii="Times New Roman" w:hAnsi="Times New Roman" w:cs="Times New Roman"/>
          <w:sz w:val="20"/>
          <w:szCs w:val="20"/>
        </w:rPr>
        <w:t xml:space="preserve"> </w:t>
      </w:r>
      <w:r w:rsidRPr="00430FCA">
        <w:rPr>
          <w:rFonts w:ascii="Times New Roman" w:hAnsi="Times New Roman" w:cs="Times New Roman"/>
          <w:sz w:val="20"/>
          <w:szCs w:val="20"/>
        </w:rPr>
        <w:t xml:space="preserve"> в составе: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  <w:r w:rsidR="0036077B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430FCA">
        <w:rPr>
          <w:rFonts w:ascii="Times New Roman" w:hAnsi="Times New Roman" w:cs="Times New Roman"/>
          <w:sz w:val="20"/>
          <w:szCs w:val="20"/>
        </w:rPr>
        <w:t>проведена проверка деятельности ___________________________________________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(наименование объекта) проверки)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>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(тема проверки)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Вид проверки: ______________________________________________________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>_____________________</w:t>
      </w:r>
      <w:r w:rsidRPr="00430FCA">
        <w:rPr>
          <w:rFonts w:ascii="Times New Roman" w:hAnsi="Times New Roman" w:cs="Times New Roman"/>
          <w:sz w:val="20"/>
          <w:szCs w:val="20"/>
        </w:rPr>
        <w:t>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Срок проведения проверки: 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>______________________</w:t>
      </w:r>
      <w:r w:rsidRPr="00430FCA">
        <w:rPr>
          <w:rFonts w:ascii="Times New Roman" w:hAnsi="Times New Roman" w:cs="Times New Roman"/>
          <w:sz w:val="20"/>
          <w:szCs w:val="20"/>
        </w:rPr>
        <w:t>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</w:t>
      </w:r>
      <w:r w:rsidR="006617F6">
        <w:rPr>
          <w:rFonts w:ascii="Times New Roman" w:hAnsi="Times New Roman" w:cs="Times New Roman"/>
          <w:sz w:val="20"/>
          <w:szCs w:val="20"/>
        </w:rPr>
        <w:t>Данные  о последнем  контрольном мероприятии и сведения об устранении   нарушений по результатам  его рассмотрения: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>__________________</w:t>
      </w:r>
      <w:r w:rsidRPr="00430FCA">
        <w:rPr>
          <w:rFonts w:ascii="Times New Roman" w:hAnsi="Times New Roman" w:cs="Times New Roman"/>
          <w:sz w:val="20"/>
          <w:szCs w:val="20"/>
        </w:rPr>
        <w:t>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>__________________</w:t>
      </w:r>
      <w:r w:rsidRPr="00430FCA">
        <w:rPr>
          <w:rFonts w:ascii="Times New Roman" w:hAnsi="Times New Roman" w:cs="Times New Roman"/>
          <w:sz w:val="20"/>
          <w:szCs w:val="20"/>
        </w:rPr>
        <w:t>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430FCA">
        <w:rPr>
          <w:rFonts w:ascii="Times New Roman" w:hAnsi="Times New Roman" w:cs="Times New Roman"/>
          <w:sz w:val="20"/>
          <w:szCs w:val="20"/>
        </w:rPr>
        <w:t>__________________</w:t>
      </w:r>
      <w:r w:rsidRPr="00430FCA">
        <w:rPr>
          <w:rFonts w:ascii="Times New Roman" w:hAnsi="Times New Roman" w:cs="Times New Roman"/>
          <w:sz w:val="20"/>
          <w:szCs w:val="20"/>
        </w:rPr>
        <w:t>________________</w:t>
      </w:r>
    </w:p>
    <w:p w:rsid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Краткая информация об объекте проверки: </w:t>
      </w:r>
      <w:r w:rsidR="00430FCA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430FCA">
        <w:rPr>
          <w:rFonts w:ascii="Times New Roman" w:hAnsi="Times New Roman" w:cs="Times New Roman"/>
          <w:sz w:val="20"/>
          <w:szCs w:val="20"/>
        </w:rPr>
        <w:t>_____________________</w:t>
      </w:r>
      <w:r w:rsidR="00430FCA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D33672" w:rsidRPr="00430FCA" w:rsidRDefault="00430FCA" w:rsidP="00675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Описательная часть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В ходе проведения проверки установлено следующее.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Краткое   изложение   результатов   проверки   в   разрезе  направлений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  <w:r w:rsidRPr="00430FCA">
        <w:rPr>
          <w:rFonts w:ascii="Times New Roman" w:hAnsi="Times New Roman" w:cs="Times New Roman"/>
          <w:sz w:val="20"/>
          <w:szCs w:val="20"/>
        </w:rPr>
        <w:t>деятельности  объекта  проверки  (по  вопросам  Программы  проверки) со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  <w:r w:rsidRPr="00430FCA">
        <w:rPr>
          <w:rFonts w:ascii="Times New Roman" w:hAnsi="Times New Roman" w:cs="Times New Roman"/>
          <w:sz w:val="20"/>
          <w:szCs w:val="20"/>
        </w:rPr>
        <w:t>ссылкой   на  прилагаемые  к  Акту  документы,  последовательно  по  итогам</w:t>
      </w:r>
      <w:r w:rsidR="00430FCA">
        <w:rPr>
          <w:rFonts w:ascii="Times New Roman" w:hAnsi="Times New Roman" w:cs="Times New Roman"/>
          <w:sz w:val="20"/>
          <w:szCs w:val="20"/>
        </w:rPr>
        <w:t xml:space="preserve"> </w:t>
      </w:r>
      <w:r w:rsidRPr="00430FCA">
        <w:rPr>
          <w:rFonts w:ascii="Times New Roman" w:hAnsi="Times New Roman" w:cs="Times New Roman"/>
          <w:sz w:val="20"/>
          <w:szCs w:val="20"/>
        </w:rPr>
        <w:t>осуществления проверки.</w:t>
      </w:r>
      <w:r w:rsidR="006617F6">
        <w:rPr>
          <w:rFonts w:ascii="Times New Roman" w:hAnsi="Times New Roman" w:cs="Times New Roman"/>
          <w:sz w:val="20"/>
          <w:szCs w:val="20"/>
        </w:rPr>
        <w:t xml:space="preserve"> </w:t>
      </w:r>
      <w:r w:rsidR="003053D4">
        <w:rPr>
          <w:rFonts w:ascii="Times New Roman" w:hAnsi="Times New Roman" w:cs="Times New Roman"/>
          <w:sz w:val="20"/>
          <w:szCs w:val="20"/>
        </w:rPr>
        <w:t xml:space="preserve"> Обоснование выявленных нарушений подтверждается  ссылками на нормативные</w:t>
      </w:r>
      <w:r w:rsidR="001D600E">
        <w:rPr>
          <w:rFonts w:ascii="Times New Roman" w:hAnsi="Times New Roman" w:cs="Times New Roman"/>
          <w:sz w:val="20"/>
          <w:szCs w:val="20"/>
        </w:rPr>
        <w:t xml:space="preserve"> правовые акты, инструкции</w:t>
      </w:r>
      <w:r w:rsidR="003053D4">
        <w:rPr>
          <w:rFonts w:ascii="Times New Roman" w:hAnsi="Times New Roman" w:cs="Times New Roman"/>
          <w:sz w:val="20"/>
          <w:szCs w:val="20"/>
        </w:rPr>
        <w:t>, методические  указания и другие документы</w:t>
      </w:r>
      <w:proofErr w:type="gramStart"/>
      <w:r w:rsidR="003053D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3053D4">
        <w:rPr>
          <w:rFonts w:ascii="Times New Roman" w:hAnsi="Times New Roman" w:cs="Times New Roman"/>
          <w:sz w:val="20"/>
          <w:szCs w:val="20"/>
        </w:rPr>
        <w:t xml:space="preserve"> определяющие порядок ведения  бухгалтерского и бюджетного учета.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</w:t>
      </w:r>
      <w:r w:rsidR="00430FCA">
        <w:rPr>
          <w:rFonts w:ascii="Times New Roman" w:hAnsi="Times New Roman" w:cs="Times New Roman"/>
          <w:sz w:val="20"/>
          <w:szCs w:val="20"/>
        </w:rPr>
        <w:t xml:space="preserve"> Заключение по результатам проверки</w:t>
      </w:r>
      <w:r w:rsidRPr="00430FCA">
        <w:rPr>
          <w:rFonts w:ascii="Times New Roman" w:hAnsi="Times New Roman" w:cs="Times New Roman"/>
          <w:sz w:val="20"/>
          <w:szCs w:val="20"/>
        </w:rPr>
        <w:t>:</w:t>
      </w:r>
      <w:r w:rsidR="006617F6">
        <w:rPr>
          <w:rFonts w:ascii="Times New Roman" w:hAnsi="Times New Roman" w:cs="Times New Roman"/>
          <w:sz w:val="20"/>
          <w:szCs w:val="20"/>
        </w:rPr>
        <w:t xml:space="preserve"> с кратким  изложением  выявленных нарушений, сгруппированных по видам  нарушений, с указанием сумм по каждому виду или группе выявленных нарушений.</w:t>
      </w:r>
    </w:p>
    <w:p w:rsidR="00D33672" w:rsidRPr="00430FCA" w:rsidRDefault="006617F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="00D33672"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430FCA" w:rsidRDefault="006617F6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D33672" w:rsidRPr="00430F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430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Приложения: ___________________________________________________________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 w:rsidRPr="00430FCA">
        <w:rPr>
          <w:rFonts w:ascii="Times New Roman" w:hAnsi="Times New Roman" w:cs="Times New Roman"/>
          <w:sz w:val="20"/>
          <w:szCs w:val="20"/>
        </w:rPr>
        <w:t>(указывается перечень приложений к Акту</w:t>
      </w:r>
      <w:r w:rsidR="0066540A">
        <w:rPr>
          <w:rFonts w:ascii="Times New Roman" w:hAnsi="Times New Roman" w:cs="Times New Roman"/>
          <w:sz w:val="20"/>
          <w:szCs w:val="20"/>
        </w:rPr>
        <w:t xml:space="preserve"> (</w:t>
      </w:r>
      <w:r w:rsidR="006617F6">
        <w:rPr>
          <w:rFonts w:ascii="Times New Roman" w:hAnsi="Times New Roman" w:cs="Times New Roman"/>
          <w:sz w:val="20"/>
          <w:szCs w:val="20"/>
        </w:rPr>
        <w:t>заключению</w:t>
      </w:r>
      <w:r w:rsidRPr="00430FCA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66540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Должностное лицо (</w:t>
      </w:r>
      <w:r w:rsidR="003053D4">
        <w:rPr>
          <w:rFonts w:ascii="Times New Roman" w:hAnsi="Times New Roman" w:cs="Times New Roman"/>
          <w:sz w:val="20"/>
          <w:szCs w:val="20"/>
        </w:rPr>
        <w:t>лица) ответственное за проведение контрольного мероприятия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</w:p>
    <w:p w:rsidR="003053D4" w:rsidRDefault="003053D4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lastRenderedPageBreak/>
        <w:t>Один экземпляр Акта получен для ознакомления: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Руководитель объекта проверки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(иное уполномоченное лицо)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__.__.____  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дата       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"Ознакомлен":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Руководитель объекта проверки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(иное уполномоченное лицо)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</w:p>
    <w:p w:rsidR="00D33672" w:rsidRPr="00430F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__.__.____  </w:t>
      </w:r>
    </w:p>
    <w:p w:rsid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дата       </w:t>
      </w: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3D4">
        <w:rPr>
          <w:rFonts w:ascii="Times New Roman" w:hAnsi="Times New Roman" w:cs="Times New Roman"/>
          <w:sz w:val="20"/>
          <w:szCs w:val="20"/>
        </w:rPr>
        <w:t xml:space="preserve">     Заполняется в случае отказа руководителя объекта проверки</w:t>
      </w: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3D4">
        <w:rPr>
          <w:rFonts w:ascii="Times New Roman" w:hAnsi="Times New Roman" w:cs="Times New Roman"/>
          <w:sz w:val="20"/>
          <w:szCs w:val="20"/>
        </w:rPr>
        <w:t xml:space="preserve">                  (иного уполномоченного лица) от подписи</w:t>
      </w: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3D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3053D4">
        <w:rPr>
          <w:rFonts w:ascii="Times New Roman" w:hAnsi="Times New Roman" w:cs="Times New Roman"/>
          <w:sz w:val="20"/>
          <w:szCs w:val="20"/>
        </w:rPr>
        <w:t>От ознакомления с настоящим Актом</w:t>
      </w:r>
      <w:r w:rsidR="006752CA">
        <w:rPr>
          <w:rFonts w:ascii="Times New Roman" w:hAnsi="Times New Roman" w:cs="Times New Roman"/>
          <w:sz w:val="20"/>
          <w:szCs w:val="20"/>
        </w:rPr>
        <w:t xml:space="preserve"> Заключением </w:t>
      </w:r>
      <w:r w:rsidRPr="003053D4">
        <w:rPr>
          <w:rFonts w:ascii="Times New Roman" w:hAnsi="Times New Roman" w:cs="Times New Roman"/>
          <w:sz w:val="20"/>
          <w:szCs w:val="20"/>
        </w:rPr>
        <w:t xml:space="preserve">  под  роспись  (получения  экземпляра</w:t>
      </w:r>
      <w:proofErr w:type="gramEnd"/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053D4">
        <w:rPr>
          <w:rFonts w:ascii="Times New Roman" w:hAnsi="Times New Roman" w:cs="Times New Roman"/>
          <w:sz w:val="20"/>
          <w:szCs w:val="20"/>
        </w:rPr>
        <w:t>Акта) _____________________________________________________________________</w:t>
      </w:r>
      <w:proofErr w:type="gramEnd"/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3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3D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3053D4">
        <w:rPr>
          <w:rFonts w:ascii="Times New Roman" w:hAnsi="Times New Roman" w:cs="Times New Roman"/>
          <w:sz w:val="20"/>
          <w:szCs w:val="20"/>
        </w:rPr>
        <w:t>(должность руководителя объекта проверки (иного уполномоченного лица)</w:t>
      </w:r>
      <w:proofErr w:type="gramEnd"/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3D4">
        <w:rPr>
          <w:rFonts w:ascii="Times New Roman" w:hAnsi="Times New Roman" w:cs="Times New Roman"/>
          <w:sz w:val="20"/>
          <w:szCs w:val="20"/>
        </w:rPr>
        <w:t>отказался.</w:t>
      </w: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2CA" w:rsidRPr="00430FCA" w:rsidRDefault="001D600E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Должностное лицо (</w:t>
      </w:r>
      <w:r w:rsidR="006752CA">
        <w:rPr>
          <w:rFonts w:ascii="Times New Roman" w:hAnsi="Times New Roman" w:cs="Times New Roman"/>
          <w:sz w:val="20"/>
          <w:szCs w:val="20"/>
        </w:rPr>
        <w:t>лица) ответственное за проведение контрольного мероприятия</w:t>
      </w:r>
    </w:p>
    <w:p w:rsidR="006752CA" w:rsidRPr="00430FCA" w:rsidRDefault="006752CA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6752CA" w:rsidRPr="00430FCA" w:rsidRDefault="006752CA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33672" w:rsidRPr="003053D4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33672">
        <w:rPr>
          <w:rFonts w:ascii="Courier New" w:hAnsi="Courier New" w:cs="Courier New"/>
          <w:sz w:val="20"/>
          <w:szCs w:val="20"/>
        </w:rPr>
        <w:t xml:space="preserve">            </w:t>
      </w:r>
      <w:r w:rsidR="006752CA"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дата</w:t>
      </w:r>
      <w:proofErr w:type="gramStart"/>
      <w:r w:rsidR="006752CA" w:rsidRPr="00430FCA">
        <w:rPr>
          <w:rFonts w:ascii="Times New Roman" w:hAnsi="Times New Roman" w:cs="Times New Roman"/>
          <w:sz w:val="20"/>
          <w:szCs w:val="20"/>
        </w:rPr>
        <w:t xml:space="preserve">       </w:t>
      </w:r>
      <w:r w:rsidRPr="00D33672">
        <w:rPr>
          <w:rFonts w:ascii="Courier New" w:hAnsi="Courier New" w:cs="Courier New"/>
          <w:sz w:val="20"/>
          <w:szCs w:val="20"/>
        </w:rPr>
        <w:t>.</w:t>
      </w:r>
      <w:proofErr w:type="gramEnd"/>
      <w:r w:rsidRPr="00D33672">
        <w:rPr>
          <w:rFonts w:ascii="Courier New" w:hAnsi="Courier New" w:cs="Courier New"/>
          <w:sz w:val="20"/>
          <w:szCs w:val="20"/>
        </w:rPr>
        <w:t>__.____</w:t>
      </w:r>
    </w:p>
    <w:p w:rsidR="00D3367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3367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26C7" w:rsidRDefault="001226C7" w:rsidP="0012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6C7" w:rsidRDefault="001226C7" w:rsidP="0012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6C7" w:rsidRDefault="001226C7" w:rsidP="0012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6C7" w:rsidRDefault="001226C7" w:rsidP="0012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6C7" w:rsidRDefault="001226C7" w:rsidP="0012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2CA" w:rsidRPr="00D33672" w:rsidRDefault="006752CA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D600E">
        <w:rPr>
          <w:rFonts w:ascii="Times New Roman" w:hAnsi="Times New Roman" w:cs="Times New Roman"/>
          <w:sz w:val="24"/>
          <w:szCs w:val="24"/>
        </w:rPr>
        <w:t>Приложение №</w:t>
      </w:r>
      <w:r w:rsidRPr="00D33672">
        <w:rPr>
          <w:rFonts w:ascii="Times New Roman" w:hAnsi="Times New Roman" w:cs="Times New Roman"/>
          <w:sz w:val="24"/>
          <w:szCs w:val="24"/>
        </w:rPr>
        <w:t xml:space="preserve"> </w:t>
      </w:r>
      <w:r w:rsidR="006234E0">
        <w:rPr>
          <w:rFonts w:ascii="Times New Roman" w:hAnsi="Times New Roman" w:cs="Times New Roman"/>
          <w:sz w:val="24"/>
          <w:szCs w:val="24"/>
        </w:rPr>
        <w:t>5</w:t>
      </w:r>
    </w:p>
    <w:p w:rsidR="006752CA" w:rsidRDefault="006752C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   муниципального                                      </w:t>
      </w:r>
    </w:p>
    <w:p w:rsidR="006752CA" w:rsidRDefault="006752C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финансового контроля 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 по финансам </w:t>
      </w:r>
    </w:p>
    <w:p w:rsidR="006752CA" w:rsidRPr="00D33672" w:rsidRDefault="006752C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 налогам   при </w:t>
      </w:r>
      <w:r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752CA" w:rsidRPr="00D33672" w:rsidRDefault="006752CA" w:rsidP="006752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55CC" w:rsidRPr="006752CA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3672" w:rsidRPr="006752CA" w:rsidRDefault="00D33672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Возражения (замечания) к акту проверки</w:t>
      </w:r>
      <w:r w:rsidR="006752CA" w:rsidRPr="006752C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2CA" w:rsidRPr="006752CA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6752CA" w:rsidRPr="006752CA">
        <w:rPr>
          <w:rFonts w:ascii="Times New Roman" w:hAnsi="Times New Roman" w:cs="Times New Roman"/>
          <w:sz w:val="20"/>
          <w:szCs w:val="20"/>
        </w:rPr>
        <w:t>заключению)</w:t>
      </w:r>
    </w:p>
    <w:p w:rsidR="00D33672" w:rsidRPr="006752CA" w:rsidRDefault="00D33672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6752CA" w:rsidRDefault="00D33672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6752CA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6752CA">
        <w:rPr>
          <w:rFonts w:ascii="Times New Roman" w:hAnsi="Times New Roman" w:cs="Times New Roman"/>
          <w:sz w:val="20"/>
          <w:szCs w:val="20"/>
        </w:rPr>
        <w:t>______</w:t>
      </w:r>
    </w:p>
    <w:p w:rsidR="00D33672" w:rsidRPr="006752CA" w:rsidRDefault="00D33672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(полное наименование объекта проверки)</w:t>
      </w:r>
    </w:p>
    <w:p w:rsidR="00D33672" w:rsidRPr="006752CA" w:rsidRDefault="00D33672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за _______________________________</w:t>
      </w:r>
      <w:r w:rsidR="006752CA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6752CA">
        <w:rPr>
          <w:rFonts w:ascii="Times New Roman" w:hAnsi="Times New Roman" w:cs="Times New Roman"/>
          <w:sz w:val="20"/>
          <w:szCs w:val="20"/>
        </w:rPr>
        <w:t>____________</w:t>
      </w:r>
    </w:p>
    <w:p w:rsidR="00D33672" w:rsidRPr="006752CA" w:rsidRDefault="00D33672" w:rsidP="00675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Основание проведения проверки: ____</w:t>
      </w:r>
      <w:r w:rsidR="006752CA">
        <w:rPr>
          <w:rFonts w:ascii="Times New Roman" w:hAnsi="Times New Roman" w:cs="Times New Roman"/>
          <w:sz w:val="20"/>
          <w:szCs w:val="20"/>
        </w:rPr>
        <w:t>________________________</w:t>
      </w:r>
      <w:r w:rsidRPr="006752CA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Акт  проверки  (</w:t>
      </w:r>
      <w:r w:rsidR="006752CA">
        <w:rPr>
          <w:rFonts w:ascii="Times New Roman" w:hAnsi="Times New Roman" w:cs="Times New Roman"/>
          <w:sz w:val="20"/>
          <w:szCs w:val="20"/>
        </w:rPr>
        <w:t>Заключение)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 xml:space="preserve"> __________________________________________________</w:t>
      </w:r>
      <w:r w:rsidR="006752CA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6752CA">
        <w:rPr>
          <w:rFonts w:ascii="Times New Roman" w:hAnsi="Times New Roman" w:cs="Times New Roman"/>
          <w:sz w:val="20"/>
          <w:szCs w:val="20"/>
        </w:rPr>
        <w:t>_________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2731"/>
        <w:gridCol w:w="3108"/>
        <w:gridCol w:w="2880"/>
      </w:tblGrid>
      <w:tr w:rsidR="00D33672" w:rsidRPr="006752C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proofErr w:type="gramStart"/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Ссылка на положение акта проверки</w:t>
            </w:r>
          </w:p>
          <w:p w:rsidR="00D33672" w:rsidRPr="006752CA" w:rsidRDefault="00D33672" w:rsidP="0062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52CA" w:rsidRPr="006752CA">
              <w:rPr>
                <w:rFonts w:ascii="Times New Roman" w:hAnsi="Times New Roman" w:cs="Times New Roman"/>
                <w:sz w:val="20"/>
                <w:szCs w:val="20"/>
              </w:rPr>
              <w:t>Заключени</w:t>
            </w:r>
            <w:r w:rsidR="006234E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Выдержка из текста акта проверки</w:t>
            </w:r>
          </w:p>
          <w:p w:rsidR="00D33672" w:rsidRPr="006752CA" w:rsidRDefault="00D33672" w:rsidP="00675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52CA" w:rsidRPr="006752CA">
              <w:rPr>
                <w:rFonts w:ascii="Times New Roman" w:hAnsi="Times New Roman" w:cs="Times New Roman"/>
                <w:sz w:val="20"/>
                <w:szCs w:val="20"/>
              </w:rPr>
              <w:t>Заключения</w:t>
            </w: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Возражение (замечание)</w:t>
            </w:r>
          </w:p>
        </w:tc>
      </w:tr>
      <w:tr w:rsidR="00D33672" w:rsidRPr="006752C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2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3672" w:rsidRPr="006752C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72" w:rsidRPr="006752C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6752CA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Приложение: _______________________________________________________________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Руководитель объекта проверки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(иное уполномоченное лицо)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675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6752CA">
        <w:rPr>
          <w:rFonts w:ascii="Times New Roman" w:hAnsi="Times New Roman" w:cs="Times New Roman"/>
          <w:sz w:val="20"/>
          <w:szCs w:val="20"/>
        </w:rPr>
        <w:t xml:space="preserve">       __.__.____</w:t>
      </w:r>
    </w:p>
    <w:p w:rsidR="00D33672" w:rsidRPr="006752CA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75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6752CA">
        <w:rPr>
          <w:rFonts w:ascii="Times New Roman" w:hAnsi="Times New Roman" w:cs="Times New Roman"/>
          <w:sz w:val="20"/>
          <w:szCs w:val="20"/>
        </w:rPr>
        <w:t xml:space="preserve">     </w:t>
      </w:r>
      <w:r w:rsidR="006752CA" w:rsidRPr="006752CA">
        <w:rPr>
          <w:rFonts w:ascii="Times New Roman" w:hAnsi="Times New Roman" w:cs="Times New Roman"/>
          <w:sz w:val="20"/>
          <w:szCs w:val="20"/>
        </w:rPr>
        <w:t>Д</w:t>
      </w:r>
      <w:r w:rsidRPr="006752CA">
        <w:rPr>
          <w:rFonts w:ascii="Times New Roman" w:hAnsi="Times New Roman" w:cs="Times New Roman"/>
          <w:sz w:val="20"/>
          <w:szCs w:val="20"/>
        </w:rPr>
        <w:t>ата</w:t>
      </w:r>
    </w:p>
    <w:p w:rsidR="006752CA" w:rsidRP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4FDB" w:rsidRDefault="000A4FDB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Default="006752CA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52CA" w:rsidRPr="00D33672" w:rsidRDefault="006752CA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600E">
        <w:rPr>
          <w:rFonts w:ascii="Times New Roman" w:hAnsi="Times New Roman" w:cs="Times New Roman"/>
          <w:sz w:val="24"/>
          <w:szCs w:val="24"/>
        </w:rPr>
        <w:t>№</w:t>
      </w:r>
      <w:r w:rsidRPr="00D33672">
        <w:rPr>
          <w:rFonts w:ascii="Times New Roman" w:hAnsi="Times New Roman" w:cs="Times New Roman"/>
          <w:sz w:val="24"/>
          <w:szCs w:val="24"/>
        </w:rPr>
        <w:t xml:space="preserve"> </w:t>
      </w:r>
      <w:r w:rsidR="006234E0">
        <w:rPr>
          <w:rFonts w:ascii="Times New Roman" w:hAnsi="Times New Roman" w:cs="Times New Roman"/>
          <w:sz w:val="24"/>
          <w:szCs w:val="24"/>
        </w:rPr>
        <w:t>6</w:t>
      </w:r>
    </w:p>
    <w:p w:rsidR="006752CA" w:rsidRDefault="006752C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   муниципального                                      </w:t>
      </w:r>
    </w:p>
    <w:p w:rsidR="006752CA" w:rsidRDefault="006752C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финансового контроля 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 по финансам </w:t>
      </w:r>
    </w:p>
    <w:p w:rsidR="006752CA" w:rsidRPr="00D33672" w:rsidRDefault="006752CA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 налогам   при </w:t>
      </w:r>
      <w:r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3672" w:rsidRPr="00D33672" w:rsidRDefault="00D33672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E55CC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E55CC" w:rsidRPr="00803562" w:rsidRDefault="005E55CC" w:rsidP="00D3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  Заключение по результатам рассмотрения возражений</w:t>
      </w:r>
      <w:r w:rsidR="00803562">
        <w:rPr>
          <w:rFonts w:ascii="Times New Roman" w:hAnsi="Times New Roman" w:cs="Times New Roman"/>
          <w:sz w:val="20"/>
          <w:szCs w:val="20"/>
        </w:rPr>
        <w:t xml:space="preserve"> </w:t>
      </w:r>
      <w:r w:rsidRPr="00803562">
        <w:rPr>
          <w:rFonts w:ascii="Times New Roman" w:hAnsi="Times New Roman" w:cs="Times New Roman"/>
          <w:sz w:val="20"/>
          <w:szCs w:val="20"/>
        </w:rPr>
        <w:t xml:space="preserve">   (замечаний) 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___________________________________________</w:t>
      </w:r>
      <w:r w:rsidR="00803562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03562">
        <w:rPr>
          <w:rFonts w:ascii="Times New Roman" w:hAnsi="Times New Roman" w:cs="Times New Roman"/>
          <w:sz w:val="20"/>
          <w:szCs w:val="20"/>
        </w:rPr>
        <w:t>__________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       (полное наименование объекта проверки)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за ___________________________________</w:t>
      </w:r>
      <w:r w:rsidR="0080356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03562">
        <w:rPr>
          <w:rFonts w:ascii="Times New Roman" w:hAnsi="Times New Roman" w:cs="Times New Roman"/>
          <w:sz w:val="20"/>
          <w:szCs w:val="20"/>
        </w:rPr>
        <w:t>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                (проверяемый период)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>Основание проведения проверки: _______________________________________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>Акт проверки</w:t>
      </w:r>
      <w:r w:rsidR="00B17AA3" w:rsidRPr="00803562">
        <w:rPr>
          <w:rFonts w:ascii="Times New Roman" w:hAnsi="Times New Roman" w:cs="Times New Roman"/>
          <w:sz w:val="20"/>
          <w:szCs w:val="20"/>
        </w:rPr>
        <w:t xml:space="preserve"> (заключение)</w:t>
      </w:r>
      <w:r w:rsidRPr="00803562">
        <w:rPr>
          <w:rFonts w:ascii="Times New Roman" w:hAnsi="Times New Roman" w:cs="Times New Roman"/>
          <w:sz w:val="20"/>
          <w:szCs w:val="20"/>
        </w:rPr>
        <w:t>: ________________________________________________________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400"/>
        <w:gridCol w:w="2683"/>
        <w:gridCol w:w="2237"/>
        <w:gridCol w:w="1562"/>
      </w:tblGrid>
      <w:tr w:rsidR="00D33672" w:rsidRPr="0080356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 xml:space="preserve">NN </w:t>
            </w:r>
            <w:proofErr w:type="gramStart"/>
            <w:r w:rsidRPr="00803562">
              <w:rPr>
                <w:rFonts w:ascii="Times New Roman" w:hAnsi="Times New Roman" w:cs="Times New Roman"/>
              </w:rPr>
              <w:t>п</w:t>
            </w:r>
            <w:proofErr w:type="gramEnd"/>
            <w:r w:rsidRPr="008035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Возражение (замечание)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D33672" w:rsidRPr="0080356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562">
              <w:rPr>
                <w:rFonts w:ascii="Times New Roman" w:hAnsi="Times New Roman" w:cs="Times New Roman"/>
              </w:rPr>
              <w:t>5</w:t>
            </w:r>
          </w:p>
        </w:tc>
      </w:tr>
      <w:tr w:rsidR="00D33672" w:rsidRPr="0080356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72" w:rsidRPr="0080356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72" w:rsidRPr="0080356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72" w:rsidRPr="00803562" w:rsidRDefault="00D33672" w:rsidP="00D3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>Приложение: _______________________________________________________________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должность                </w:t>
      </w:r>
      <w:r w:rsidR="0080356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03562">
        <w:rPr>
          <w:rFonts w:ascii="Times New Roman" w:hAnsi="Times New Roman" w:cs="Times New Roman"/>
          <w:sz w:val="20"/>
          <w:szCs w:val="20"/>
        </w:rPr>
        <w:t xml:space="preserve">     подпись          инициалы, фамилия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__.__.____</w:t>
      </w:r>
    </w:p>
    <w:p w:rsidR="00D33672" w:rsidRPr="00803562" w:rsidRDefault="00D33672" w:rsidP="00D3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35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дата</w:t>
      </w:r>
    </w:p>
    <w:p w:rsidR="00155F74" w:rsidRPr="00803562" w:rsidRDefault="00155F74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155F74" w:rsidRDefault="00155F74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4FDB" w:rsidRDefault="000A4FDB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4101" w:rsidRDefault="00144101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34E0" w:rsidRPr="00D33672" w:rsidRDefault="006234E0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36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234E0" w:rsidRDefault="006234E0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   муниципального                                      </w:t>
      </w:r>
    </w:p>
    <w:p w:rsidR="006234E0" w:rsidRDefault="006234E0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финансового контроля 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 по финансам </w:t>
      </w:r>
    </w:p>
    <w:p w:rsidR="006234E0" w:rsidRDefault="006234E0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 налогам   при </w:t>
      </w:r>
      <w:r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34AC8" w:rsidRDefault="00234AC8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4AC8" w:rsidRDefault="00234AC8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4AC8" w:rsidRDefault="00234AC8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4AC8" w:rsidRDefault="00234AC8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ОТЧЕТ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о результатах проверки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(полно</w:t>
      </w:r>
      <w:proofErr w:type="gramStart"/>
      <w:r w:rsidRPr="006E7F5F">
        <w:rPr>
          <w:rFonts w:ascii="Times New Roman" w:hAnsi="Times New Roman" w:cs="Times New Roman"/>
          <w:sz w:val="20"/>
          <w:szCs w:val="20"/>
        </w:rPr>
        <w:t>е(</w:t>
      </w:r>
      <w:proofErr w:type="spellStart"/>
      <w:proofErr w:type="gramEnd"/>
      <w:r w:rsidRPr="006E7F5F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6E7F5F">
        <w:rPr>
          <w:rFonts w:ascii="Times New Roman" w:hAnsi="Times New Roman" w:cs="Times New Roman"/>
          <w:sz w:val="20"/>
          <w:szCs w:val="20"/>
        </w:rPr>
        <w:t>) наименование(я) объекта(</w:t>
      </w:r>
      <w:proofErr w:type="spellStart"/>
      <w:r w:rsidRPr="006E7F5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6E7F5F">
        <w:rPr>
          <w:rFonts w:ascii="Times New Roman" w:hAnsi="Times New Roman" w:cs="Times New Roman"/>
          <w:sz w:val="20"/>
          <w:szCs w:val="20"/>
        </w:rPr>
        <w:t>) проверки)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1. Основание для проведения проверки: 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2. Проверяемый период: 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3. Срок проведения проверки: 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4. Метод проведения проверки: 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5. Способ проведения проверки: 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6E7F5F">
        <w:rPr>
          <w:rFonts w:ascii="Times New Roman" w:hAnsi="Times New Roman" w:cs="Times New Roman"/>
          <w:sz w:val="20"/>
          <w:szCs w:val="20"/>
        </w:rPr>
        <w:t>. Предмет проверки: ______________________________________________________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6E7F5F">
        <w:rPr>
          <w:rFonts w:ascii="Times New Roman" w:hAnsi="Times New Roman" w:cs="Times New Roman"/>
          <w:sz w:val="20"/>
          <w:szCs w:val="20"/>
        </w:rPr>
        <w:t>. По результатам проверки установлено следующее: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6E7F5F">
        <w:rPr>
          <w:rFonts w:ascii="Times New Roman" w:hAnsi="Times New Roman" w:cs="Times New Roman"/>
          <w:sz w:val="20"/>
          <w:szCs w:val="20"/>
        </w:rPr>
        <w:t>. Возражения  руководителя  (иного уполномоченного лица) объекта проверки,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изложенные по результатам проверки: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Приложения:1.Акт проверк</w:t>
      </w:r>
      <w:proofErr w:type="gramStart"/>
      <w:r w:rsidRPr="006E7F5F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6E7F5F">
        <w:rPr>
          <w:rFonts w:ascii="Times New Roman" w:hAnsi="Times New Roman" w:cs="Times New Roman"/>
          <w:sz w:val="20"/>
          <w:szCs w:val="20"/>
        </w:rPr>
        <w:t xml:space="preserve">заключение)  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(полное наименование объекта проверки)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с приложениями к нему, всего на ___ л. в 1 экз.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2. Возражения (замечания) к Акту проверки </w:t>
      </w:r>
      <w:proofErr w:type="gramStart"/>
      <w:r w:rsidRPr="006E7F5F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6E7F5F">
        <w:rPr>
          <w:rFonts w:ascii="Times New Roman" w:hAnsi="Times New Roman" w:cs="Times New Roman"/>
          <w:sz w:val="20"/>
          <w:szCs w:val="20"/>
        </w:rPr>
        <w:t>заключения)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______________________________________ на ____ л. в 1 экз.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(полное наименование объекта проверки)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3. Заключение на возражения (замечания) к Акту проверки _______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_____________________________________________________ на ___ </w:t>
      </w:r>
      <w:proofErr w:type="gramStart"/>
      <w:r w:rsidRPr="006E7F5F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6E7F5F">
        <w:rPr>
          <w:rFonts w:ascii="Times New Roman" w:hAnsi="Times New Roman" w:cs="Times New Roman"/>
          <w:sz w:val="20"/>
          <w:szCs w:val="20"/>
        </w:rPr>
        <w:t>.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 (полно</w:t>
      </w:r>
      <w:proofErr w:type="gramStart"/>
      <w:r w:rsidRPr="006E7F5F">
        <w:rPr>
          <w:rFonts w:ascii="Times New Roman" w:hAnsi="Times New Roman" w:cs="Times New Roman"/>
          <w:sz w:val="20"/>
          <w:szCs w:val="20"/>
        </w:rPr>
        <w:t>е(</w:t>
      </w:r>
      <w:proofErr w:type="spellStart"/>
      <w:proofErr w:type="gramEnd"/>
      <w:r w:rsidRPr="006E7F5F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6E7F5F">
        <w:rPr>
          <w:rFonts w:ascii="Times New Roman" w:hAnsi="Times New Roman" w:cs="Times New Roman"/>
          <w:sz w:val="20"/>
          <w:szCs w:val="20"/>
        </w:rPr>
        <w:t>) наименование(я) объекта(</w:t>
      </w:r>
      <w:proofErr w:type="spellStart"/>
      <w:r w:rsidRPr="006E7F5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6E7F5F">
        <w:rPr>
          <w:rFonts w:ascii="Times New Roman" w:hAnsi="Times New Roman" w:cs="Times New Roman"/>
          <w:sz w:val="20"/>
          <w:szCs w:val="20"/>
        </w:rPr>
        <w:t>) проверки)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в 1 экз.</w:t>
      </w: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6E7F5F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430FCA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Должностное лицо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лица) ответственное за проведение контрольного мероприятия</w:t>
      </w:r>
    </w:p>
    <w:p w:rsidR="006234E0" w:rsidRPr="00430FCA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6234E0" w:rsidRPr="00430FCA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FCA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234E0" w:rsidRPr="003053D4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34E0" w:rsidRPr="00D33672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33672">
        <w:rPr>
          <w:rFonts w:ascii="Courier New" w:hAnsi="Courier New" w:cs="Courier New"/>
          <w:sz w:val="20"/>
          <w:szCs w:val="20"/>
        </w:rPr>
        <w:t xml:space="preserve">            </w:t>
      </w:r>
      <w:r w:rsidRPr="00430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дата</w:t>
      </w:r>
      <w:proofErr w:type="gramStart"/>
      <w:r w:rsidRPr="00430FCA">
        <w:rPr>
          <w:rFonts w:ascii="Times New Roman" w:hAnsi="Times New Roman" w:cs="Times New Roman"/>
          <w:sz w:val="20"/>
          <w:szCs w:val="20"/>
        </w:rPr>
        <w:t xml:space="preserve">       </w:t>
      </w:r>
      <w:r w:rsidRPr="00D33672">
        <w:rPr>
          <w:rFonts w:ascii="Courier New" w:hAnsi="Courier New" w:cs="Courier New"/>
          <w:sz w:val="20"/>
          <w:szCs w:val="20"/>
        </w:rPr>
        <w:t>.</w:t>
      </w:r>
      <w:proofErr w:type="gramEnd"/>
      <w:r w:rsidRPr="00D33672">
        <w:rPr>
          <w:rFonts w:ascii="Courier New" w:hAnsi="Courier New" w:cs="Courier New"/>
          <w:sz w:val="20"/>
          <w:szCs w:val="20"/>
        </w:rPr>
        <w:t>__.____</w:t>
      </w:r>
    </w:p>
    <w:p w:rsidR="006234E0" w:rsidRDefault="006234E0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34E0" w:rsidRDefault="006234E0" w:rsidP="006234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5F74" w:rsidRDefault="00155F74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7F5F" w:rsidRPr="00D33672" w:rsidRDefault="006E7F5F" w:rsidP="005A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36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AE3AE2">
        <w:rPr>
          <w:rFonts w:ascii="Times New Roman" w:hAnsi="Times New Roman" w:cs="Times New Roman"/>
          <w:sz w:val="24"/>
          <w:szCs w:val="24"/>
        </w:rPr>
        <w:t>8</w:t>
      </w:r>
    </w:p>
    <w:p w:rsidR="006E7F5F" w:rsidRDefault="006E7F5F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33672">
        <w:rPr>
          <w:rFonts w:ascii="Times New Roman" w:hAnsi="Times New Roman" w:cs="Times New Roman"/>
          <w:sz w:val="24"/>
          <w:szCs w:val="24"/>
        </w:rPr>
        <w:t>к Стандартам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D33672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   муниципального                                      </w:t>
      </w:r>
    </w:p>
    <w:p w:rsidR="006E7F5F" w:rsidRDefault="006E7F5F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финансового контроля   </w:t>
      </w:r>
      <w:r w:rsidRPr="00D33672">
        <w:rPr>
          <w:rFonts w:ascii="Times New Roman" w:hAnsi="Times New Roman" w:cs="Times New Roman"/>
          <w:sz w:val="24"/>
          <w:szCs w:val="24"/>
        </w:rPr>
        <w:t xml:space="preserve">применяемым 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 по финансам </w:t>
      </w:r>
    </w:p>
    <w:p w:rsidR="006E7F5F" w:rsidRPr="00D33672" w:rsidRDefault="006E7F5F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 налогам   при </w:t>
      </w:r>
      <w:r w:rsidRPr="00D33672"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67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5E55CC" w:rsidRDefault="005E55CC" w:rsidP="00290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1CB9" w:rsidRDefault="00621CB9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1CB9" w:rsidRDefault="00621CB9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1CB9" w:rsidRPr="0048789E" w:rsidRDefault="00621CB9" w:rsidP="005A63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План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мероприятий, направленных на устранение нарушений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(недостатков), отраженных в акте проверки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(полное наименование объекта проверки)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(проверенный период)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2868"/>
        <w:gridCol w:w="2280"/>
        <w:gridCol w:w="2112"/>
        <w:gridCol w:w="1728"/>
      </w:tblGrid>
      <w:tr w:rsidR="0048789E" w:rsidRPr="006E7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 xml:space="preserve">NN </w:t>
            </w:r>
            <w:proofErr w:type="gramStart"/>
            <w:r w:rsidRPr="006E7F5F">
              <w:rPr>
                <w:rFonts w:ascii="Times New Roman" w:hAnsi="Times New Roman" w:cs="Times New Roman"/>
              </w:rPr>
              <w:t>п</w:t>
            </w:r>
            <w:proofErr w:type="gramEnd"/>
            <w:r w:rsidRPr="006E7F5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8789E" w:rsidRPr="006E7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5</w:t>
            </w:r>
          </w:p>
        </w:tc>
      </w:tr>
      <w:tr w:rsidR="0048789E" w:rsidRPr="006E7F5F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1. ______________________________________________________</w:t>
            </w:r>
          </w:p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7F5F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  <w:proofErr w:type="gramEnd"/>
          </w:p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7F5F">
              <w:rPr>
                <w:rFonts w:ascii="Times New Roman" w:hAnsi="Times New Roman" w:cs="Times New Roman"/>
              </w:rPr>
              <w:t>проверки</w:t>
            </w:r>
            <w:proofErr w:type="gramEnd"/>
            <w:r w:rsidRPr="006E7F5F">
              <w:rPr>
                <w:rFonts w:ascii="Times New Roman" w:hAnsi="Times New Roman" w:cs="Times New Roman"/>
              </w:rPr>
              <w:t xml:space="preserve"> которого установлены нарушения (недостатки))</w:t>
            </w:r>
          </w:p>
        </w:tc>
      </w:tr>
      <w:tr w:rsidR="0048789E" w:rsidRPr="006E7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789E" w:rsidRPr="006E7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F5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E7F5F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Руководитель объекта проверки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(иное уполномоченное лицо)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           ________________ __________________________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должность                     подпись          инициалы, фамилия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__.__.____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дата</w:t>
      </w:r>
    </w:p>
    <w:p w:rsidR="006E7F5F" w:rsidRPr="006E7F5F" w:rsidRDefault="006E7F5F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E7F5F" w:rsidRPr="006E7F5F" w:rsidRDefault="006E7F5F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E7F5F" w:rsidRDefault="006E7F5F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7F5F" w:rsidRDefault="006E7F5F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7F5F" w:rsidRDefault="006E7F5F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29091D" w:rsidRDefault="0029091D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A4FDB" w:rsidRDefault="000A4FDB" w:rsidP="004878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7F5F" w:rsidRPr="006234E0" w:rsidRDefault="006E7F5F" w:rsidP="006234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234E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6234E0" w:rsidRPr="006234E0">
        <w:rPr>
          <w:rFonts w:ascii="Times New Roman" w:hAnsi="Times New Roman" w:cs="Times New Roman"/>
          <w:sz w:val="20"/>
          <w:szCs w:val="20"/>
        </w:rPr>
        <w:t>9</w:t>
      </w:r>
    </w:p>
    <w:p w:rsidR="006E7F5F" w:rsidRPr="006234E0" w:rsidRDefault="006E7F5F" w:rsidP="00623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34E0">
        <w:rPr>
          <w:rFonts w:ascii="Times New Roman" w:hAnsi="Times New Roman" w:cs="Times New Roman"/>
          <w:sz w:val="20"/>
          <w:szCs w:val="20"/>
        </w:rPr>
        <w:t xml:space="preserve">                                                к Стандартам осуществления  внутреннего    муниципального                                      </w:t>
      </w:r>
    </w:p>
    <w:p w:rsidR="006E7F5F" w:rsidRPr="006234E0" w:rsidRDefault="006E7F5F" w:rsidP="00623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34E0">
        <w:rPr>
          <w:rFonts w:ascii="Times New Roman" w:hAnsi="Times New Roman" w:cs="Times New Roman"/>
          <w:sz w:val="20"/>
          <w:szCs w:val="20"/>
        </w:rPr>
        <w:t xml:space="preserve">                                         финансового контроля   применяемым  Управлением  по финансам </w:t>
      </w:r>
    </w:p>
    <w:p w:rsidR="006E7F5F" w:rsidRPr="006234E0" w:rsidRDefault="006E7F5F" w:rsidP="00623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34E0">
        <w:rPr>
          <w:rFonts w:ascii="Times New Roman" w:hAnsi="Times New Roman" w:cs="Times New Roman"/>
          <w:sz w:val="20"/>
          <w:szCs w:val="20"/>
        </w:rPr>
        <w:t xml:space="preserve">                           и налогам   при осуществлении контрольной деятельности</w:t>
      </w:r>
    </w:p>
    <w:p w:rsidR="00C3772E" w:rsidRDefault="00C3772E" w:rsidP="004878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772E" w:rsidRDefault="00C3772E" w:rsidP="004878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772E" w:rsidRPr="0048789E" w:rsidRDefault="00C3772E" w:rsidP="004878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Отчет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о выполнении Плана мероприятий, направленных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на устранение допущенных нарушений (недостатков),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E7F5F">
        <w:rPr>
          <w:rFonts w:ascii="Times New Roman" w:hAnsi="Times New Roman" w:cs="Times New Roman"/>
          <w:sz w:val="20"/>
          <w:szCs w:val="20"/>
        </w:rPr>
        <w:t>отраженных</w:t>
      </w:r>
      <w:proofErr w:type="gramEnd"/>
      <w:r w:rsidRPr="006E7F5F">
        <w:rPr>
          <w:rFonts w:ascii="Times New Roman" w:hAnsi="Times New Roman" w:cs="Times New Roman"/>
          <w:sz w:val="20"/>
          <w:szCs w:val="20"/>
        </w:rPr>
        <w:t xml:space="preserve"> в акте проверки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8789E" w:rsidRPr="006E7F5F" w:rsidRDefault="0048789E" w:rsidP="00623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(полное наименование объекта проверки)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Акт проверки: _____________________________________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       (реквизиты акта проверки)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2614"/>
        <w:gridCol w:w="2880"/>
        <w:gridCol w:w="1920"/>
        <w:gridCol w:w="1536"/>
      </w:tblGrid>
      <w:tr w:rsidR="0048789E" w:rsidRPr="006234E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 xml:space="preserve">NN </w:t>
            </w:r>
            <w:proofErr w:type="gramStart"/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Нарушения (недостатки)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Содержание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Выполненные мероприятия по устранению нарушений (недостатков)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48789E" w:rsidRPr="006234E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8789E" w:rsidRPr="006234E0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1. ________________________________________________________</w:t>
            </w:r>
          </w:p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(указывается вопрос Программы проверки, по результатам</w:t>
            </w:r>
            <w:proofErr w:type="gramEnd"/>
          </w:p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проверки</w:t>
            </w:r>
            <w:proofErr w:type="gramEnd"/>
            <w:r w:rsidRPr="006234E0">
              <w:rPr>
                <w:rFonts w:ascii="Times New Roman" w:hAnsi="Times New Roman" w:cs="Times New Roman"/>
                <w:sz w:val="18"/>
                <w:szCs w:val="18"/>
              </w:rPr>
              <w:t xml:space="preserve"> которого установлены нарушения (недостатки))</w:t>
            </w:r>
          </w:p>
        </w:tc>
      </w:tr>
      <w:tr w:rsidR="0048789E" w:rsidRPr="006234E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89E" w:rsidRPr="006234E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4E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89E" w:rsidRPr="006234E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9E" w:rsidRPr="006234E0" w:rsidRDefault="0048789E" w:rsidP="0048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E0">
        <w:rPr>
          <w:rFonts w:ascii="Times New Roman" w:hAnsi="Times New Roman" w:cs="Times New Roman"/>
          <w:sz w:val="18"/>
          <w:szCs w:val="18"/>
        </w:rPr>
        <w:t>Руководитель объекта проверки</w:t>
      </w:r>
    </w:p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E0">
        <w:rPr>
          <w:rFonts w:ascii="Times New Roman" w:hAnsi="Times New Roman" w:cs="Times New Roman"/>
          <w:sz w:val="18"/>
          <w:szCs w:val="18"/>
        </w:rPr>
        <w:t>(иное уполномоченное лицо)</w:t>
      </w:r>
    </w:p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E0">
        <w:rPr>
          <w:rFonts w:ascii="Times New Roman" w:hAnsi="Times New Roman" w:cs="Times New Roman"/>
          <w:sz w:val="18"/>
          <w:szCs w:val="18"/>
        </w:rPr>
        <w:t>_____________________           ________________ __________________________</w:t>
      </w:r>
    </w:p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E0">
        <w:rPr>
          <w:rFonts w:ascii="Times New Roman" w:hAnsi="Times New Roman" w:cs="Times New Roman"/>
          <w:sz w:val="18"/>
          <w:szCs w:val="18"/>
        </w:rPr>
        <w:t xml:space="preserve">      должность                     подпись          инициалы, фамилия</w:t>
      </w:r>
    </w:p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E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__.__.____</w:t>
      </w:r>
    </w:p>
    <w:p w:rsidR="0048789E" w:rsidRPr="006234E0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34E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дата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>_____________________ _________ ____________________________ ______________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должность        подпись       инициалы, фамилия          телефон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__.__.____</w:t>
      </w:r>
    </w:p>
    <w:p w:rsidR="0048789E" w:rsidRPr="006E7F5F" w:rsidRDefault="0048789E" w:rsidP="00487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F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дата</w:t>
      </w:r>
    </w:p>
    <w:p w:rsidR="006E7F5F" w:rsidRDefault="006E7F5F" w:rsidP="00C82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F5F" w:rsidRDefault="006E7F5F" w:rsidP="00C82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F5F" w:rsidRDefault="006E7F5F" w:rsidP="00C82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7F5F" w:rsidSect="00FE219C">
      <w:pgSz w:w="11905" w:h="16838"/>
      <w:pgMar w:top="1134" w:right="73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26A"/>
    <w:multiLevelType w:val="hybridMultilevel"/>
    <w:tmpl w:val="E8F0CF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15217"/>
    <w:multiLevelType w:val="multilevel"/>
    <w:tmpl w:val="FC3E68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70A58FA"/>
    <w:multiLevelType w:val="hybridMultilevel"/>
    <w:tmpl w:val="A2F62B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62EE7"/>
    <w:multiLevelType w:val="hybridMultilevel"/>
    <w:tmpl w:val="A5DA4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9A"/>
    <w:rsid w:val="00007BA8"/>
    <w:rsid w:val="000109F0"/>
    <w:rsid w:val="00010A18"/>
    <w:rsid w:val="00014AC4"/>
    <w:rsid w:val="00036C74"/>
    <w:rsid w:val="000403BA"/>
    <w:rsid w:val="00053660"/>
    <w:rsid w:val="00057447"/>
    <w:rsid w:val="00061B6C"/>
    <w:rsid w:val="00072CA3"/>
    <w:rsid w:val="00084396"/>
    <w:rsid w:val="00092A36"/>
    <w:rsid w:val="00095916"/>
    <w:rsid w:val="00097A06"/>
    <w:rsid w:val="000A4FDB"/>
    <w:rsid w:val="000B5A62"/>
    <w:rsid w:val="000B75A0"/>
    <w:rsid w:val="000C511A"/>
    <w:rsid w:val="000D60B8"/>
    <w:rsid w:val="000E1189"/>
    <w:rsid w:val="0011246D"/>
    <w:rsid w:val="00113FB7"/>
    <w:rsid w:val="001226C7"/>
    <w:rsid w:val="00131111"/>
    <w:rsid w:val="00133CF8"/>
    <w:rsid w:val="00143F08"/>
    <w:rsid w:val="00144101"/>
    <w:rsid w:val="001546E6"/>
    <w:rsid w:val="00155F74"/>
    <w:rsid w:val="001616A4"/>
    <w:rsid w:val="001847AD"/>
    <w:rsid w:val="00185CF9"/>
    <w:rsid w:val="00190C12"/>
    <w:rsid w:val="001B3B54"/>
    <w:rsid w:val="001B5705"/>
    <w:rsid w:val="001D600E"/>
    <w:rsid w:val="001D7411"/>
    <w:rsid w:val="001F18CE"/>
    <w:rsid w:val="00213034"/>
    <w:rsid w:val="00217E6F"/>
    <w:rsid w:val="00234AC8"/>
    <w:rsid w:val="00256392"/>
    <w:rsid w:val="00265485"/>
    <w:rsid w:val="00272B96"/>
    <w:rsid w:val="00276A63"/>
    <w:rsid w:val="0029091D"/>
    <w:rsid w:val="00296716"/>
    <w:rsid w:val="002B41C8"/>
    <w:rsid w:val="002D27C8"/>
    <w:rsid w:val="002D2EDF"/>
    <w:rsid w:val="002D57D0"/>
    <w:rsid w:val="002F1E4C"/>
    <w:rsid w:val="00301045"/>
    <w:rsid w:val="003053D4"/>
    <w:rsid w:val="00320DAE"/>
    <w:rsid w:val="003462C8"/>
    <w:rsid w:val="003504CA"/>
    <w:rsid w:val="003535A9"/>
    <w:rsid w:val="0036077B"/>
    <w:rsid w:val="00370BB5"/>
    <w:rsid w:val="00370BBB"/>
    <w:rsid w:val="0039309A"/>
    <w:rsid w:val="003A73AD"/>
    <w:rsid w:val="003A7F00"/>
    <w:rsid w:val="003B07E7"/>
    <w:rsid w:val="003D3943"/>
    <w:rsid w:val="00412314"/>
    <w:rsid w:val="00415413"/>
    <w:rsid w:val="00430FCA"/>
    <w:rsid w:val="004322F4"/>
    <w:rsid w:val="00436195"/>
    <w:rsid w:val="0044124D"/>
    <w:rsid w:val="00447B6D"/>
    <w:rsid w:val="00447E31"/>
    <w:rsid w:val="00454129"/>
    <w:rsid w:val="004735D4"/>
    <w:rsid w:val="004769AC"/>
    <w:rsid w:val="0048789E"/>
    <w:rsid w:val="00492837"/>
    <w:rsid w:val="00492922"/>
    <w:rsid w:val="00493B19"/>
    <w:rsid w:val="00493FFB"/>
    <w:rsid w:val="0049466D"/>
    <w:rsid w:val="004A2305"/>
    <w:rsid w:val="004E11AE"/>
    <w:rsid w:val="004E2CC4"/>
    <w:rsid w:val="004F6B6B"/>
    <w:rsid w:val="00526C67"/>
    <w:rsid w:val="005407D3"/>
    <w:rsid w:val="00547968"/>
    <w:rsid w:val="00555106"/>
    <w:rsid w:val="00565EA0"/>
    <w:rsid w:val="00575E95"/>
    <w:rsid w:val="00587CCB"/>
    <w:rsid w:val="0059735B"/>
    <w:rsid w:val="005A1299"/>
    <w:rsid w:val="005A2A37"/>
    <w:rsid w:val="005A6302"/>
    <w:rsid w:val="005A7D8B"/>
    <w:rsid w:val="005B0F15"/>
    <w:rsid w:val="005C5AD6"/>
    <w:rsid w:val="005D2FD4"/>
    <w:rsid w:val="005D31D2"/>
    <w:rsid w:val="005D39E3"/>
    <w:rsid w:val="005D6299"/>
    <w:rsid w:val="005E55CC"/>
    <w:rsid w:val="006202A9"/>
    <w:rsid w:val="00621CB9"/>
    <w:rsid w:val="0062246A"/>
    <w:rsid w:val="006232F6"/>
    <w:rsid w:val="006234E0"/>
    <w:rsid w:val="006431B3"/>
    <w:rsid w:val="006617F6"/>
    <w:rsid w:val="0066540A"/>
    <w:rsid w:val="00671613"/>
    <w:rsid w:val="006752CA"/>
    <w:rsid w:val="0069184D"/>
    <w:rsid w:val="00694B54"/>
    <w:rsid w:val="00696720"/>
    <w:rsid w:val="006A430E"/>
    <w:rsid w:val="006E5162"/>
    <w:rsid w:val="006E7F5F"/>
    <w:rsid w:val="006F1262"/>
    <w:rsid w:val="006F15F9"/>
    <w:rsid w:val="0070034F"/>
    <w:rsid w:val="007201CA"/>
    <w:rsid w:val="00780B96"/>
    <w:rsid w:val="0078516E"/>
    <w:rsid w:val="007C359E"/>
    <w:rsid w:val="007D1E41"/>
    <w:rsid w:val="007D719B"/>
    <w:rsid w:val="008016BC"/>
    <w:rsid w:val="00803562"/>
    <w:rsid w:val="00803DA0"/>
    <w:rsid w:val="008124BF"/>
    <w:rsid w:val="00855D4A"/>
    <w:rsid w:val="00856794"/>
    <w:rsid w:val="0088260A"/>
    <w:rsid w:val="00884607"/>
    <w:rsid w:val="008A024A"/>
    <w:rsid w:val="008C35C5"/>
    <w:rsid w:val="008D38B4"/>
    <w:rsid w:val="008E38B8"/>
    <w:rsid w:val="00902F9E"/>
    <w:rsid w:val="00942710"/>
    <w:rsid w:val="00951958"/>
    <w:rsid w:val="0095677B"/>
    <w:rsid w:val="00957710"/>
    <w:rsid w:val="0097518D"/>
    <w:rsid w:val="00984523"/>
    <w:rsid w:val="00987EAF"/>
    <w:rsid w:val="00997064"/>
    <w:rsid w:val="009A4586"/>
    <w:rsid w:val="009C1E76"/>
    <w:rsid w:val="009C5D9F"/>
    <w:rsid w:val="009D2389"/>
    <w:rsid w:val="009F0232"/>
    <w:rsid w:val="00A02160"/>
    <w:rsid w:val="00A25668"/>
    <w:rsid w:val="00A52559"/>
    <w:rsid w:val="00A66B34"/>
    <w:rsid w:val="00A873F1"/>
    <w:rsid w:val="00A91202"/>
    <w:rsid w:val="00A96F7A"/>
    <w:rsid w:val="00AA0C8E"/>
    <w:rsid w:val="00AA6E12"/>
    <w:rsid w:val="00AB36A8"/>
    <w:rsid w:val="00AE3AE2"/>
    <w:rsid w:val="00AE5501"/>
    <w:rsid w:val="00AF35DE"/>
    <w:rsid w:val="00B051D7"/>
    <w:rsid w:val="00B17AA3"/>
    <w:rsid w:val="00B21D1B"/>
    <w:rsid w:val="00B26761"/>
    <w:rsid w:val="00B4047A"/>
    <w:rsid w:val="00B654E0"/>
    <w:rsid w:val="00B9001C"/>
    <w:rsid w:val="00B9253A"/>
    <w:rsid w:val="00BA5FDB"/>
    <w:rsid w:val="00BB59E5"/>
    <w:rsid w:val="00BC6CB6"/>
    <w:rsid w:val="00BE01FD"/>
    <w:rsid w:val="00BE5355"/>
    <w:rsid w:val="00BE6011"/>
    <w:rsid w:val="00BF5ABB"/>
    <w:rsid w:val="00BF6B11"/>
    <w:rsid w:val="00C0013E"/>
    <w:rsid w:val="00C00C85"/>
    <w:rsid w:val="00C1227A"/>
    <w:rsid w:val="00C16B1F"/>
    <w:rsid w:val="00C21F5C"/>
    <w:rsid w:val="00C3772E"/>
    <w:rsid w:val="00C37A59"/>
    <w:rsid w:val="00C7027D"/>
    <w:rsid w:val="00C82569"/>
    <w:rsid w:val="00CB1D5A"/>
    <w:rsid w:val="00CD4EAE"/>
    <w:rsid w:val="00CE1488"/>
    <w:rsid w:val="00CF1004"/>
    <w:rsid w:val="00D0225E"/>
    <w:rsid w:val="00D20A94"/>
    <w:rsid w:val="00D3269C"/>
    <w:rsid w:val="00D33672"/>
    <w:rsid w:val="00D551B3"/>
    <w:rsid w:val="00D8568D"/>
    <w:rsid w:val="00D90BC7"/>
    <w:rsid w:val="00D91687"/>
    <w:rsid w:val="00D9176B"/>
    <w:rsid w:val="00DC0BF6"/>
    <w:rsid w:val="00DC3A6C"/>
    <w:rsid w:val="00DC58D4"/>
    <w:rsid w:val="00DC6DBC"/>
    <w:rsid w:val="00E155FB"/>
    <w:rsid w:val="00EA2975"/>
    <w:rsid w:val="00EB1D21"/>
    <w:rsid w:val="00EB70AD"/>
    <w:rsid w:val="00EB7A6C"/>
    <w:rsid w:val="00EC7E74"/>
    <w:rsid w:val="00ED04F7"/>
    <w:rsid w:val="00ED7598"/>
    <w:rsid w:val="00ED7998"/>
    <w:rsid w:val="00F1767D"/>
    <w:rsid w:val="00F2371D"/>
    <w:rsid w:val="00F41277"/>
    <w:rsid w:val="00F45395"/>
    <w:rsid w:val="00F518C0"/>
    <w:rsid w:val="00F95C78"/>
    <w:rsid w:val="00FD011A"/>
    <w:rsid w:val="00FD022B"/>
    <w:rsid w:val="00FD225D"/>
    <w:rsid w:val="00FD2593"/>
    <w:rsid w:val="00FD2C05"/>
    <w:rsid w:val="00FD569B"/>
    <w:rsid w:val="00FE219C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3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3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93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5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3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3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930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9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309A"/>
  </w:style>
  <w:style w:type="character" w:styleId="a4">
    <w:name w:val="Hyperlink"/>
    <w:basedOn w:val="a0"/>
    <w:uiPriority w:val="99"/>
    <w:semiHidden/>
    <w:unhideWhenUsed/>
    <w:rsid w:val="0039309A"/>
    <w:rPr>
      <w:color w:val="0000FF"/>
      <w:u w:val="single"/>
    </w:rPr>
  </w:style>
  <w:style w:type="paragraph" w:customStyle="1" w:styleId="ConsPlusNormal">
    <w:name w:val="ConsPlusNormal"/>
    <w:rsid w:val="00F23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D3367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035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5">
    <w:name w:val="Table Grid"/>
    <w:basedOn w:val="a1"/>
    <w:uiPriority w:val="59"/>
    <w:rsid w:val="008035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562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A96F7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rsid w:val="00A96F7A"/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paragraph" w:customStyle="1" w:styleId="ConsPlusTitle">
    <w:name w:val="ConsPlusTitle"/>
    <w:rsid w:val="00A96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a">
    <w:name w:val="Основной текст_"/>
    <w:basedOn w:val="a0"/>
    <w:link w:val="5"/>
    <w:locked/>
    <w:rsid w:val="00A96F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A96F7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3"/>
    <w:basedOn w:val="aa"/>
    <w:rsid w:val="00A96F7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1">
    <w:name w:val="Основной текст (4)"/>
    <w:basedOn w:val="a0"/>
    <w:rsid w:val="00A96F7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ConsPlusTitlePage">
    <w:name w:val="ConsPlusTitlePage"/>
    <w:rsid w:val="00EB7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597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3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3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93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5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3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3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930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9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309A"/>
  </w:style>
  <w:style w:type="character" w:styleId="a4">
    <w:name w:val="Hyperlink"/>
    <w:basedOn w:val="a0"/>
    <w:uiPriority w:val="99"/>
    <w:semiHidden/>
    <w:unhideWhenUsed/>
    <w:rsid w:val="0039309A"/>
    <w:rPr>
      <w:color w:val="0000FF"/>
      <w:u w:val="single"/>
    </w:rPr>
  </w:style>
  <w:style w:type="paragraph" w:customStyle="1" w:styleId="ConsPlusNormal">
    <w:name w:val="ConsPlusNormal"/>
    <w:rsid w:val="00F23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D3367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035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5">
    <w:name w:val="Table Grid"/>
    <w:basedOn w:val="a1"/>
    <w:uiPriority w:val="59"/>
    <w:rsid w:val="008035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562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A96F7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rsid w:val="00A96F7A"/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paragraph" w:customStyle="1" w:styleId="ConsPlusTitle">
    <w:name w:val="ConsPlusTitle"/>
    <w:rsid w:val="00A96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a">
    <w:name w:val="Основной текст_"/>
    <w:basedOn w:val="a0"/>
    <w:link w:val="5"/>
    <w:locked/>
    <w:rsid w:val="00A96F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A96F7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3"/>
    <w:basedOn w:val="aa"/>
    <w:rsid w:val="00A96F7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1">
    <w:name w:val="Основной текст (4)"/>
    <w:basedOn w:val="a0"/>
    <w:rsid w:val="00A96F7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ConsPlusTitlePage">
    <w:name w:val="ConsPlusTitlePage"/>
    <w:rsid w:val="00EB7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59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treas.ru/na/253/pril3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mtreas.ru/na/253/pril1.doc" TargetMode="External"/><Relationship Id="rId12" Type="http://schemas.openxmlformats.org/officeDocument/2006/relationships/hyperlink" Target="consultantplus://offline/ref=1AB8ADC50C9F4FA0D2F1F2365388BD2D361D46E51DC77B92D09B62C18831705F043C47258C19F38FrEb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mtreas.ru/na/253/pril11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imtreas.ru/na/253/pril10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mtreas.ru/na/253/pril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77B6-D6D5-40C6-A254-83D86500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7143</Words>
  <Characters>40719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Шорохова</cp:lastModifiedBy>
  <cp:revision>2</cp:revision>
  <cp:lastPrinted>2016-10-31T01:59:00Z</cp:lastPrinted>
  <dcterms:created xsi:type="dcterms:W3CDTF">2016-11-14T07:45:00Z</dcterms:created>
  <dcterms:modified xsi:type="dcterms:W3CDTF">2016-11-14T07:45:00Z</dcterms:modified>
</cp:coreProperties>
</file>