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41" w:rsidRPr="00440113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113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д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м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н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т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ц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д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40113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у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3D2FA5" w:rsidRPr="00440113" w:rsidRDefault="00190941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113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у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н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и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ц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и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п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а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л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ь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н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о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г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о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3D2FA5" w:rsidRPr="00440113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б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р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а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з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о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в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а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н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и</w:t>
      </w:r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440113">
        <w:rPr>
          <w:rFonts w:ascii="Times New Roman" w:hAnsi="Times New Roman" w:cs="Times New Roman"/>
          <w:b/>
          <w:sz w:val="28"/>
          <w:szCs w:val="28"/>
        </w:rPr>
        <w:t>я</w:t>
      </w:r>
    </w:p>
    <w:p w:rsidR="003D2FA5" w:rsidRPr="00440113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113">
        <w:rPr>
          <w:rFonts w:ascii="Times New Roman" w:hAnsi="Times New Roman" w:cs="Times New Roman"/>
          <w:b/>
          <w:sz w:val="28"/>
          <w:szCs w:val="28"/>
        </w:rPr>
        <w:t>«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я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н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44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13">
        <w:rPr>
          <w:rFonts w:ascii="Times New Roman" w:hAnsi="Times New Roman" w:cs="Times New Roman"/>
          <w:b/>
          <w:sz w:val="28"/>
          <w:szCs w:val="28"/>
        </w:rPr>
        <w:t>»</w:t>
      </w:r>
    </w:p>
    <w:p w:rsidR="003D2FA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113" w:rsidRPr="003606F5" w:rsidRDefault="00440113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A5" w:rsidRPr="00F338C8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338C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О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С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Т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А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Н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О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В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Л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Е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Н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И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Е</w:t>
      </w: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000CFD" w:rsidRDefault="002E39D3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4F5493">
        <w:rPr>
          <w:rFonts w:ascii="Times New Roman" w:hAnsi="Times New Roman" w:cs="Times New Roman"/>
          <w:sz w:val="24"/>
          <w:szCs w:val="24"/>
          <w:u w:val="single"/>
        </w:rPr>
        <w:t>23.11.2016</w:t>
      </w:r>
      <w:r w:rsidR="00075C59">
        <w:rPr>
          <w:rFonts w:ascii="Times New Roman" w:hAnsi="Times New Roman" w:cs="Times New Roman"/>
          <w:sz w:val="24"/>
          <w:szCs w:val="24"/>
        </w:rPr>
        <w:t xml:space="preserve"> №</w:t>
      </w:r>
      <w:r w:rsidR="004F5493">
        <w:rPr>
          <w:rFonts w:ascii="Times New Roman" w:hAnsi="Times New Roman" w:cs="Times New Roman"/>
          <w:sz w:val="24"/>
          <w:szCs w:val="24"/>
          <w:u w:val="single"/>
        </w:rPr>
        <w:t>110-37-1389-16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D2FA5">
        <w:rPr>
          <w:rFonts w:ascii="Times New Roman" w:hAnsi="Times New Roman" w:cs="Times New Roman"/>
          <w:sz w:val="24"/>
          <w:szCs w:val="24"/>
        </w:rPr>
        <w:t xml:space="preserve">                  г. Саянск</w:t>
      </w: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43ACD" w:rsidRPr="003D2FA5" w:rsidRDefault="00843AC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931CC" w:rsidRDefault="00843ACD" w:rsidP="002931C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931CC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>
        <w:rPr>
          <w:rFonts w:ascii="Times New Roman" w:hAnsi="Times New Roman" w:cs="Times New Roman"/>
          <w:sz w:val="24"/>
          <w:szCs w:val="24"/>
        </w:rPr>
        <w:t>в административный регламент предоставления</w:t>
      </w:r>
      <w:r w:rsidR="002931CC">
        <w:rPr>
          <w:rFonts w:ascii="Times New Roman" w:hAnsi="Times New Roman" w:cs="Times New Roman"/>
          <w:sz w:val="24"/>
          <w:szCs w:val="24"/>
        </w:rPr>
        <w:t xml:space="preserve"> муниципальной услуги «Утверждение схемы расположения земельного участка, находящегося в муниципальной собственности»</w:t>
      </w:r>
    </w:p>
    <w:p w:rsidR="002931CC" w:rsidRDefault="002931CC" w:rsidP="002931CC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440113" w:rsidRDefault="00440113" w:rsidP="002931CC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2931CC" w:rsidRDefault="002931CC" w:rsidP="002931C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целях приведения муниципального правового акта в соответствие с действующим   законодательством  Российской   Федерации, на основании ст. 11.10 Земельного кодекса Российской Федерации, руководствуясь Федеральным законом от 27.07.2010 № 210-ФЗ «Об организации предоставления государственных и  муниципальных услуг», Федеральным  законом  от  06.10.2003 № 131-ФЗ  «Об   общих принципах   организации    местного самоуправления    в  Российской Федерации», Правилами разработки и утверждения административных регламентов предоставления муниципальных услуг, утвержденных постановлением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05.08.2015 № 110-37-709-15, ст.38  Устава муниципального образования «город Саянск», администрация городского округа  муниципального образования «город  Саянск»</w:t>
      </w: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348E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0E66E6" w:rsidRPr="0019529C" w:rsidRDefault="00E67403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 xml:space="preserve">  </w:t>
      </w:r>
      <w:r w:rsidR="000E66E6" w:rsidRPr="0018348E">
        <w:rPr>
          <w:rFonts w:ascii="Times New Roman" w:hAnsi="Times New Roman" w:cs="Times New Roman"/>
          <w:sz w:val="28"/>
          <w:szCs w:val="28"/>
        </w:rPr>
        <w:t xml:space="preserve">     </w:t>
      </w:r>
      <w:r w:rsidRPr="0018348E">
        <w:rPr>
          <w:rFonts w:ascii="Times New Roman" w:hAnsi="Times New Roman" w:cs="Times New Roman"/>
          <w:sz w:val="28"/>
          <w:szCs w:val="28"/>
        </w:rPr>
        <w:t xml:space="preserve"> </w:t>
      </w:r>
      <w:r w:rsidR="00E0554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0554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43ACD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предоставления </w:t>
      </w:r>
      <w:r w:rsidR="000E66E6" w:rsidRPr="0018348E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D1507A" w:rsidRPr="00D1507A">
        <w:rPr>
          <w:rFonts w:ascii="Times New Roman" w:hAnsi="Times New Roman" w:cs="Times New Roman"/>
          <w:sz w:val="28"/>
          <w:szCs w:val="28"/>
        </w:rPr>
        <w:t>Утверждение   схемы расположения земельного участка, находящегося  в муниципальной собственности</w:t>
      </w:r>
      <w:r w:rsidR="00A43983" w:rsidRPr="0018348E">
        <w:rPr>
          <w:rFonts w:ascii="Times New Roman" w:hAnsi="Times New Roman" w:cs="Times New Roman"/>
          <w:sz w:val="28"/>
          <w:szCs w:val="28"/>
        </w:rPr>
        <w:t>», утвержденн</w:t>
      </w:r>
      <w:r w:rsidR="00D1507A">
        <w:rPr>
          <w:rFonts w:ascii="Times New Roman" w:hAnsi="Times New Roman" w:cs="Times New Roman"/>
          <w:sz w:val="28"/>
          <w:szCs w:val="28"/>
        </w:rPr>
        <w:t xml:space="preserve">ый постановлением администрации городского округа </w:t>
      </w:r>
      <w:r w:rsidR="00A43983" w:rsidRPr="0019529C">
        <w:rPr>
          <w:rFonts w:ascii="Times New Roman" w:hAnsi="Times New Roman" w:cs="Times New Roman"/>
          <w:sz w:val="28"/>
          <w:szCs w:val="28"/>
        </w:rPr>
        <w:t>муниципального</w:t>
      </w:r>
      <w:r w:rsidR="002F5AC3" w:rsidRPr="0019529C">
        <w:rPr>
          <w:rFonts w:ascii="Times New Roman" w:hAnsi="Times New Roman" w:cs="Times New Roman"/>
          <w:sz w:val="28"/>
          <w:szCs w:val="28"/>
        </w:rPr>
        <w:t xml:space="preserve">     </w:t>
      </w:r>
      <w:r w:rsidR="00D1507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A43983" w:rsidRPr="0019529C">
        <w:rPr>
          <w:rFonts w:ascii="Times New Roman" w:hAnsi="Times New Roman" w:cs="Times New Roman"/>
          <w:sz w:val="28"/>
          <w:szCs w:val="28"/>
        </w:rPr>
        <w:t>«город Саянск»</w:t>
      </w:r>
      <w:r w:rsidR="00D1507A">
        <w:rPr>
          <w:rFonts w:ascii="Times New Roman" w:hAnsi="Times New Roman" w:cs="Times New Roman"/>
          <w:sz w:val="28"/>
          <w:szCs w:val="28"/>
        </w:rPr>
        <w:t xml:space="preserve"> </w:t>
      </w:r>
      <w:r w:rsidR="002E39D3" w:rsidRPr="0019529C">
        <w:rPr>
          <w:rFonts w:ascii="Times New Roman" w:hAnsi="Times New Roman" w:cs="Times New Roman"/>
          <w:sz w:val="28"/>
          <w:szCs w:val="28"/>
        </w:rPr>
        <w:t>от</w:t>
      </w:r>
      <w:r w:rsidR="00D1507A">
        <w:rPr>
          <w:rFonts w:ascii="Times New Roman" w:hAnsi="Times New Roman" w:cs="Times New Roman"/>
          <w:sz w:val="28"/>
          <w:szCs w:val="28"/>
        </w:rPr>
        <w:t xml:space="preserve"> 29.07</w:t>
      </w:r>
      <w:r w:rsidR="002E5C0E">
        <w:rPr>
          <w:rFonts w:ascii="Times New Roman" w:hAnsi="Times New Roman" w:cs="Times New Roman"/>
          <w:sz w:val="28"/>
          <w:szCs w:val="28"/>
        </w:rPr>
        <w:t>.201</w:t>
      </w:r>
      <w:r w:rsidR="00D1507A">
        <w:rPr>
          <w:rFonts w:ascii="Times New Roman" w:hAnsi="Times New Roman" w:cs="Times New Roman"/>
          <w:sz w:val="28"/>
          <w:szCs w:val="28"/>
        </w:rPr>
        <w:t>6 № 110-37-916-16</w:t>
      </w:r>
      <w:r w:rsidR="002E5C0E">
        <w:rPr>
          <w:rFonts w:ascii="Times New Roman" w:hAnsi="Times New Roman" w:cs="Times New Roman"/>
          <w:sz w:val="28"/>
          <w:szCs w:val="28"/>
        </w:rPr>
        <w:t>,</w:t>
      </w:r>
      <w:r w:rsidR="00D1507A">
        <w:rPr>
          <w:rFonts w:ascii="Times New Roman" w:hAnsi="Times New Roman" w:cs="Times New Roman"/>
          <w:sz w:val="28"/>
          <w:szCs w:val="28"/>
        </w:rPr>
        <w:t xml:space="preserve">  </w:t>
      </w:r>
      <w:r w:rsidR="001C2123">
        <w:rPr>
          <w:rFonts w:ascii="Times New Roman" w:hAnsi="Times New Roman" w:cs="Times New Roman"/>
          <w:sz w:val="28"/>
          <w:szCs w:val="28"/>
        </w:rPr>
        <w:t>(</w:t>
      </w:r>
      <w:r w:rsidR="00843ACD">
        <w:rPr>
          <w:rFonts w:ascii="Times New Roman" w:hAnsi="Times New Roman" w:cs="Times New Roman"/>
          <w:sz w:val="28"/>
          <w:szCs w:val="28"/>
        </w:rPr>
        <w:t>опубликован</w:t>
      </w:r>
      <w:r w:rsidR="002E5C0E">
        <w:rPr>
          <w:rFonts w:ascii="Times New Roman" w:hAnsi="Times New Roman" w:cs="Times New Roman"/>
          <w:sz w:val="28"/>
          <w:szCs w:val="28"/>
        </w:rPr>
        <w:t>о</w:t>
      </w:r>
      <w:r w:rsidR="000E66E6" w:rsidRPr="0019529C">
        <w:rPr>
          <w:rFonts w:ascii="Times New Roman" w:hAnsi="Times New Roman" w:cs="Times New Roman"/>
          <w:sz w:val="28"/>
          <w:szCs w:val="28"/>
        </w:rPr>
        <w:t xml:space="preserve"> в газете «Саянские зор</w:t>
      </w:r>
      <w:r w:rsidR="002E39D3" w:rsidRPr="0019529C">
        <w:rPr>
          <w:rFonts w:ascii="Times New Roman" w:hAnsi="Times New Roman" w:cs="Times New Roman"/>
          <w:sz w:val="28"/>
          <w:szCs w:val="28"/>
        </w:rPr>
        <w:t>и»,</w:t>
      </w:r>
      <w:r w:rsidR="00D1507A">
        <w:rPr>
          <w:rFonts w:ascii="Times New Roman" w:hAnsi="Times New Roman" w:cs="Times New Roman"/>
          <w:sz w:val="28"/>
          <w:szCs w:val="28"/>
        </w:rPr>
        <w:t xml:space="preserve"> от 18.08.2016 № 32 (3895</w:t>
      </w:r>
      <w:r w:rsidR="001C2123">
        <w:rPr>
          <w:rFonts w:ascii="Times New Roman" w:hAnsi="Times New Roman" w:cs="Times New Roman"/>
          <w:sz w:val="28"/>
          <w:szCs w:val="28"/>
        </w:rPr>
        <w:t>), (вклады</w:t>
      </w:r>
      <w:r w:rsidR="00D1507A">
        <w:rPr>
          <w:rFonts w:ascii="Times New Roman" w:hAnsi="Times New Roman" w:cs="Times New Roman"/>
          <w:sz w:val="28"/>
          <w:szCs w:val="28"/>
        </w:rPr>
        <w:t>ш официальная информация, стр. 2-5</w:t>
      </w:r>
      <w:r w:rsidR="001C2123">
        <w:rPr>
          <w:rFonts w:ascii="Times New Roman" w:hAnsi="Times New Roman" w:cs="Times New Roman"/>
          <w:sz w:val="28"/>
          <w:szCs w:val="28"/>
        </w:rPr>
        <w:t>),</w:t>
      </w:r>
      <w:r w:rsidR="002E39D3" w:rsidRPr="0019529C">
        <w:rPr>
          <w:rFonts w:ascii="Times New Roman" w:hAnsi="Times New Roman" w:cs="Times New Roman"/>
          <w:sz w:val="28"/>
          <w:szCs w:val="28"/>
        </w:rPr>
        <w:t xml:space="preserve"> </w:t>
      </w:r>
      <w:r w:rsidR="000E66E6" w:rsidRPr="0019529C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19529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End"/>
    </w:p>
    <w:p w:rsidR="002E39D3" w:rsidRDefault="008441AF" w:rsidP="002E39D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9529C">
        <w:rPr>
          <w:rFonts w:ascii="Times New Roman" w:hAnsi="Times New Roman" w:cs="Times New Roman"/>
          <w:sz w:val="28"/>
          <w:szCs w:val="28"/>
        </w:rPr>
        <w:t xml:space="preserve">        </w:t>
      </w:r>
      <w:r w:rsidR="00843ACD">
        <w:rPr>
          <w:rFonts w:ascii="Times New Roman" w:hAnsi="Times New Roman" w:cs="Times New Roman"/>
          <w:sz w:val="28"/>
          <w:szCs w:val="28"/>
        </w:rPr>
        <w:t xml:space="preserve"> </w:t>
      </w:r>
      <w:r w:rsidR="003D2FA5" w:rsidRPr="0019529C">
        <w:rPr>
          <w:rFonts w:ascii="Times New Roman" w:hAnsi="Times New Roman" w:cs="Times New Roman"/>
          <w:sz w:val="28"/>
          <w:szCs w:val="28"/>
        </w:rPr>
        <w:t>1.1.</w:t>
      </w:r>
      <w:r w:rsidR="0018348E" w:rsidRPr="0019529C">
        <w:rPr>
          <w:rFonts w:ascii="Times New Roman" w:hAnsi="Times New Roman" w:cs="Times New Roman"/>
          <w:sz w:val="28"/>
          <w:szCs w:val="28"/>
        </w:rPr>
        <w:t xml:space="preserve"> </w:t>
      </w:r>
      <w:r w:rsidR="002435D8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D1507A">
        <w:rPr>
          <w:rFonts w:ascii="Times New Roman" w:hAnsi="Times New Roman" w:cs="Times New Roman"/>
          <w:sz w:val="28"/>
          <w:szCs w:val="28"/>
        </w:rPr>
        <w:t xml:space="preserve"> 3</w:t>
      </w:r>
      <w:r w:rsidR="002435D8">
        <w:rPr>
          <w:rFonts w:ascii="Times New Roman" w:hAnsi="Times New Roman" w:cs="Times New Roman"/>
          <w:sz w:val="28"/>
          <w:szCs w:val="28"/>
        </w:rPr>
        <w:t xml:space="preserve"> п</w:t>
      </w:r>
      <w:r w:rsidR="0018348E" w:rsidRPr="0019529C">
        <w:rPr>
          <w:rFonts w:ascii="Times New Roman" w:hAnsi="Times New Roman" w:cs="Times New Roman"/>
          <w:sz w:val="28"/>
          <w:szCs w:val="28"/>
        </w:rPr>
        <w:t>ункт</w:t>
      </w:r>
      <w:r w:rsidR="00D1507A">
        <w:rPr>
          <w:rFonts w:ascii="Times New Roman" w:hAnsi="Times New Roman" w:cs="Times New Roman"/>
          <w:sz w:val="28"/>
          <w:szCs w:val="28"/>
        </w:rPr>
        <w:t>а 37</w:t>
      </w:r>
      <w:r w:rsidR="002435D8">
        <w:rPr>
          <w:rFonts w:ascii="Times New Roman" w:hAnsi="Times New Roman" w:cs="Times New Roman"/>
          <w:sz w:val="28"/>
          <w:szCs w:val="28"/>
        </w:rPr>
        <w:t xml:space="preserve"> главы 12 раздела </w:t>
      </w:r>
      <w:r w:rsidR="002435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B43E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B43E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B43EB" w:rsidRPr="00CB43EB">
        <w:rPr>
          <w:rFonts w:ascii="Times New Roman" w:eastAsia="Times New Roman" w:hAnsi="Times New Roman" w:cs="Times New Roman"/>
          <w:color w:val="000000"/>
          <w:sz w:val="28"/>
          <w:szCs w:val="28"/>
        </w:rPr>
        <w:t>О государственном кадастре недвижимости</w:t>
      </w:r>
      <w:r w:rsidR="00CB43E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B43EB">
        <w:rPr>
          <w:rFonts w:ascii="Times New Roman" w:hAnsi="Times New Roman" w:cs="Times New Roman"/>
          <w:sz w:val="28"/>
          <w:szCs w:val="28"/>
        </w:rPr>
        <w:t xml:space="preserve"> заменить словами «О кадастровой деятельности».</w:t>
      </w:r>
    </w:p>
    <w:p w:rsidR="003D2FA5" w:rsidRPr="0018348E" w:rsidRDefault="00CB43EB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3ACD">
        <w:rPr>
          <w:rFonts w:ascii="Times New Roman" w:hAnsi="Times New Roman" w:cs="Times New Roman"/>
          <w:sz w:val="28"/>
          <w:szCs w:val="28"/>
        </w:rPr>
        <w:t>2</w:t>
      </w:r>
      <w:r w:rsidR="003D2FA5" w:rsidRPr="0018348E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</w:t>
      </w:r>
      <w:proofErr w:type="gramStart"/>
      <w:r w:rsidR="003D2FA5" w:rsidRPr="0018348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D2FA5" w:rsidRPr="0018348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3D2FA5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440113">
        <w:rPr>
          <w:rFonts w:ascii="Times New Roman" w:hAnsi="Times New Roman" w:cs="Times New Roman"/>
          <w:sz w:val="28"/>
          <w:szCs w:val="28"/>
        </w:rPr>
        <w:t xml:space="preserve"> </w:t>
      </w:r>
      <w:r w:rsidR="00843ACD">
        <w:rPr>
          <w:rFonts w:ascii="Times New Roman" w:hAnsi="Times New Roman" w:cs="Times New Roman"/>
          <w:sz w:val="28"/>
          <w:szCs w:val="28"/>
        </w:rPr>
        <w:t>3</w:t>
      </w:r>
      <w:r w:rsidR="00CB43EB">
        <w:rPr>
          <w:rFonts w:ascii="Times New Roman" w:hAnsi="Times New Roman" w:cs="Times New Roman"/>
          <w:sz w:val="28"/>
          <w:szCs w:val="28"/>
        </w:rPr>
        <w:t xml:space="preserve">. </w:t>
      </w:r>
      <w:r w:rsidRPr="001834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</w:t>
      </w:r>
      <w:r w:rsidR="00843ACD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опубликования, за исключением </w:t>
      </w:r>
      <w:r w:rsidR="000015A6">
        <w:rPr>
          <w:rFonts w:ascii="Times New Roman" w:hAnsi="Times New Roman" w:cs="Times New Roman"/>
          <w:sz w:val="28"/>
          <w:szCs w:val="28"/>
        </w:rPr>
        <w:t>подпункта 1.1.</w:t>
      </w:r>
      <w:r w:rsidR="00843ACD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0015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15A6" w:rsidRPr="0018348E" w:rsidRDefault="000015A6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П</w:t>
      </w:r>
      <w:r w:rsidR="00CE5CA4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>ункт 1.1. вступит в силу с 1 января 2017 года.</w:t>
      </w:r>
    </w:p>
    <w:p w:rsidR="000015A6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 xml:space="preserve">        </w:t>
      </w:r>
      <w:r w:rsidR="00E67403" w:rsidRPr="00183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5A6" w:rsidRDefault="000015A6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E67403" w:rsidRPr="0018348E" w:rsidRDefault="00190941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о</w:t>
      </w:r>
      <w:r w:rsidR="00E67403" w:rsidRPr="0018348E">
        <w:rPr>
          <w:rFonts w:ascii="Times New Roman" w:hAnsi="Times New Roman" w:cs="Times New Roman"/>
          <w:sz w:val="28"/>
          <w:szCs w:val="28"/>
        </w:rPr>
        <w:t>бразования «город  Саянск»</w:t>
      </w:r>
      <w:r w:rsidRPr="00183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О.В. Боровский</w:t>
      </w: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Pr="0018348E" w:rsidRDefault="003D2FA5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D2FA5" w:rsidRPr="0018348E" w:rsidRDefault="003D2FA5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D2FA5" w:rsidRPr="0018348E" w:rsidRDefault="003D2FA5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D2FA5" w:rsidRPr="0018348E" w:rsidRDefault="003D2FA5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26755" w:rsidRDefault="00F2675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26755" w:rsidRDefault="00F2675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26755" w:rsidRDefault="00F2675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26755" w:rsidRDefault="00F2675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D2D32" w:rsidRDefault="001D2D32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26755" w:rsidRDefault="00F2675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526AF" w:rsidRDefault="009526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1507A" w:rsidRDefault="00D1507A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1507A" w:rsidRDefault="00D1507A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1507A" w:rsidRDefault="00D1507A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1507A" w:rsidRDefault="00D1507A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3D2FA5">
        <w:rPr>
          <w:rFonts w:ascii="Times New Roman" w:hAnsi="Times New Roman" w:cs="Times New Roman"/>
          <w:sz w:val="24"/>
          <w:szCs w:val="24"/>
        </w:rPr>
        <w:t xml:space="preserve">   </w:t>
      </w:r>
      <w:r w:rsidR="00F26755" w:rsidRPr="00F26755">
        <w:rPr>
          <w:rFonts w:ascii="Times New Roman" w:hAnsi="Times New Roman" w:cs="Times New Roman"/>
          <w:sz w:val="20"/>
          <w:szCs w:val="20"/>
        </w:rPr>
        <w:t>И</w:t>
      </w:r>
      <w:r w:rsidRPr="00F26755">
        <w:rPr>
          <w:rFonts w:ascii="Times New Roman" w:hAnsi="Times New Roman" w:cs="Times New Roman"/>
          <w:sz w:val="20"/>
          <w:szCs w:val="20"/>
        </w:rPr>
        <w:t xml:space="preserve">сп. </w:t>
      </w:r>
      <w:proofErr w:type="spellStart"/>
      <w:r w:rsidRPr="00F26755">
        <w:rPr>
          <w:rFonts w:ascii="Times New Roman" w:hAnsi="Times New Roman" w:cs="Times New Roman"/>
          <w:sz w:val="20"/>
          <w:szCs w:val="20"/>
        </w:rPr>
        <w:t>Горб</w:t>
      </w:r>
      <w:proofErr w:type="gramStart"/>
      <w:r w:rsidRPr="00F26755">
        <w:rPr>
          <w:rFonts w:ascii="Times New Roman" w:hAnsi="Times New Roman" w:cs="Times New Roman"/>
          <w:sz w:val="20"/>
          <w:szCs w:val="20"/>
        </w:rPr>
        <w:t>.Е</w:t>
      </w:r>
      <w:proofErr w:type="gramEnd"/>
      <w:r w:rsidRPr="00F26755">
        <w:rPr>
          <w:rFonts w:ascii="Times New Roman" w:hAnsi="Times New Roman" w:cs="Times New Roman"/>
          <w:sz w:val="20"/>
          <w:szCs w:val="20"/>
        </w:rPr>
        <w:t>.Я</w:t>
      </w:r>
      <w:proofErr w:type="spellEnd"/>
      <w:r w:rsidRPr="00F26755">
        <w:rPr>
          <w:rFonts w:ascii="Times New Roman" w:hAnsi="Times New Roman" w:cs="Times New Roman"/>
          <w:sz w:val="20"/>
          <w:szCs w:val="20"/>
        </w:rPr>
        <w:t>. тел.8(39553)56166</w:t>
      </w:r>
      <w:bookmarkStart w:id="0" w:name="_GoBack"/>
      <w:bookmarkEnd w:id="0"/>
    </w:p>
    <w:sectPr w:rsidR="003D2FA5" w:rsidSect="00E8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A5"/>
    <w:rsid w:val="00000CFD"/>
    <w:rsid w:val="000015A6"/>
    <w:rsid w:val="0001161E"/>
    <w:rsid w:val="00020271"/>
    <w:rsid w:val="0004665B"/>
    <w:rsid w:val="000753C0"/>
    <w:rsid w:val="00075C59"/>
    <w:rsid w:val="000A4316"/>
    <w:rsid w:val="000A786E"/>
    <w:rsid w:val="000D0113"/>
    <w:rsid w:val="000D6D04"/>
    <w:rsid w:val="000E66E6"/>
    <w:rsid w:val="00163DFD"/>
    <w:rsid w:val="00183315"/>
    <w:rsid w:val="0018348E"/>
    <w:rsid w:val="00190941"/>
    <w:rsid w:val="0019529C"/>
    <w:rsid w:val="001A6D74"/>
    <w:rsid w:val="001C2123"/>
    <w:rsid w:val="001C618B"/>
    <w:rsid w:val="001D2D32"/>
    <w:rsid w:val="001E07D0"/>
    <w:rsid w:val="002435D8"/>
    <w:rsid w:val="002931CC"/>
    <w:rsid w:val="002935EB"/>
    <w:rsid w:val="002A08DE"/>
    <w:rsid w:val="002C1136"/>
    <w:rsid w:val="002E39D3"/>
    <w:rsid w:val="002E5C0E"/>
    <w:rsid w:val="002F5AC3"/>
    <w:rsid w:val="00313FD7"/>
    <w:rsid w:val="003419E1"/>
    <w:rsid w:val="003606F5"/>
    <w:rsid w:val="00362850"/>
    <w:rsid w:val="003D2FA5"/>
    <w:rsid w:val="00440113"/>
    <w:rsid w:val="00446EAD"/>
    <w:rsid w:val="0048066A"/>
    <w:rsid w:val="00482ABA"/>
    <w:rsid w:val="004A29FB"/>
    <w:rsid w:val="004B7C3A"/>
    <w:rsid w:val="004D5040"/>
    <w:rsid w:val="004F5493"/>
    <w:rsid w:val="00503D1C"/>
    <w:rsid w:val="005D07CF"/>
    <w:rsid w:val="005E19EA"/>
    <w:rsid w:val="005E6937"/>
    <w:rsid w:val="0060098F"/>
    <w:rsid w:val="006F5C4E"/>
    <w:rsid w:val="0074198C"/>
    <w:rsid w:val="00747C6C"/>
    <w:rsid w:val="00777324"/>
    <w:rsid w:val="007C4D4B"/>
    <w:rsid w:val="007C6059"/>
    <w:rsid w:val="00801049"/>
    <w:rsid w:val="008070DC"/>
    <w:rsid w:val="0083234D"/>
    <w:rsid w:val="00843ACD"/>
    <w:rsid w:val="008441AF"/>
    <w:rsid w:val="008A69EF"/>
    <w:rsid w:val="008B7DEF"/>
    <w:rsid w:val="009526AF"/>
    <w:rsid w:val="00972B31"/>
    <w:rsid w:val="00997DB2"/>
    <w:rsid w:val="009F50C2"/>
    <w:rsid w:val="00A43983"/>
    <w:rsid w:val="00A57479"/>
    <w:rsid w:val="00B13D30"/>
    <w:rsid w:val="00B721EA"/>
    <w:rsid w:val="00B73DC4"/>
    <w:rsid w:val="00C03249"/>
    <w:rsid w:val="00C4747C"/>
    <w:rsid w:val="00C85534"/>
    <w:rsid w:val="00CB43EB"/>
    <w:rsid w:val="00CE5CA4"/>
    <w:rsid w:val="00D1507A"/>
    <w:rsid w:val="00D150DC"/>
    <w:rsid w:val="00D26F6B"/>
    <w:rsid w:val="00D8018A"/>
    <w:rsid w:val="00DE33DD"/>
    <w:rsid w:val="00E029E8"/>
    <w:rsid w:val="00E05548"/>
    <w:rsid w:val="00E45129"/>
    <w:rsid w:val="00E67403"/>
    <w:rsid w:val="00E70790"/>
    <w:rsid w:val="00E7265D"/>
    <w:rsid w:val="00E83462"/>
    <w:rsid w:val="00EC2417"/>
    <w:rsid w:val="00EE0EC2"/>
    <w:rsid w:val="00F26755"/>
    <w:rsid w:val="00F338C8"/>
    <w:rsid w:val="00F45A12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Шорохова</cp:lastModifiedBy>
  <cp:revision>2</cp:revision>
  <cp:lastPrinted>2016-10-18T06:44:00Z</cp:lastPrinted>
  <dcterms:created xsi:type="dcterms:W3CDTF">2016-11-25T06:04:00Z</dcterms:created>
  <dcterms:modified xsi:type="dcterms:W3CDTF">2016-11-25T06:04:00Z</dcterms:modified>
</cp:coreProperties>
</file>