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D0" w:rsidRPr="000748D0" w:rsidRDefault="000748D0" w:rsidP="000748D0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405965"/>
          <w:kern w:val="36"/>
          <w:sz w:val="26"/>
          <w:szCs w:val="26"/>
          <w:lang w:eastAsia="ru-RU"/>
        </w:rPr>
      </w:pPr>
      <w:bookmarkStart w:id="0" w:name="_GoBack"/>
      <w:r w:rsidRPr="000748D0">
        <w:rPr>
          <w:rFonts w:ascii="Times New Roman" w:eastAsia="Times New Roman" w:hAnsi="Times New Roman" w:cs="Times New Roman"/>
          <w:color w:val="405965"/>
          <w:kern w:val="36"/>
          <w:sz w:val="26"/>
          <w:szCs w:val="26"/>
          <w:lang w:eastAsia="ru-RU"/>
        </w:rPr>
        <w:t>Не позднее 25 июля следует представить декларацию по туристическому налогу</w:t>
      </w:r>
    </w:p>
    <w:bookmarkEnd w:id="0"/>
    <w:p w:rsidR="000748D0" w:rsidRPr="000748D0" w:rsidRDefault="000748D0" w:rsidP="00074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0748D0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Декларацию по туристическому налогу за второй квартал 2025 года необходимо представить не позднее 25 июля. Ее форма, порядок заполнения и формат представления утверждены </w:t>
      </w:r>
      <w:hyperlink r:id="rId5" w:tgtFrame="blank" w:history="1">
        <w:r w:rsidRPr="000748D0">
          <w:rPr>
            <w:rFonts w:ascii="Times New Roman" w:eastAsia="Times New Roman" w:hAnsi="Times New Roman" w:cs="Times New Roman"/>
            <w:color w:val="0066B3"/>
            <w:sz w:val="26"/>
            <w:szCs w:val="26"/>
            <w:lang w:eastAsia="ru-RU"/>
          </w:rPr>
          <w:t>приказом ФНС России от 05.11.2024 № ЕД-7-3/992@</w:t>
        </w:r>
      </w:hyperlink>
      <w:r w:rsidRPr="000748D0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.</w:t>
      </w:r>
    </w:p>
    <w:p w:rsidR="000748D0" w:rsidRDefault="000748D0" w:rsidP="00074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</w:p>
    <w:p w:rsidR="000748D0" w:rsidRPr="000748D0" w:rsidRDefault="000748D0" w:rsidP="00074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0748D0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Декларацию представляют организации и физические лица, оказывающие услуги по предоставлению мест для временного проживания в средствах размещения, включенных в соответствующий </w:t>
      </w:r>
      <w:hyperlink r:id="rId6" w:tgtFrame="blank" w:history="1">
        <w:r w:rsidRPr="000748D0">
          <w:rPr>
            <w:rFonts w:ascii="Times New Roman" w:eastAsia="Times New Roman" w:hAnsi="Times New Roman" w:cs="Times New Roman"/>
            <w:color w:val="0066B3"/>
            <w:sz w:val="26"/>
            <w:szCs w:val="26"/>
            <w:lang w:eastAsia="ru-RU"/>
          </w:rPr>
          <w:t>реестр</w:t>
        </w:r>
      </w:hyperlink>
      <w:r w:rsidRPr="000748D0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, при условии введения туристического налога на территории муниципального образования. Такая декларация представляется в налоговый орган по месту нахождения средства размещения.</w:t>
      </w:r>
    </w:p>
    <w:p w:rsidR="000748D0" w:rsidRPr="000748D0" w:rsidRDefault="000748D0" w:rsidP="000748D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0748D0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Крупнейшие налогоплательщики представляют ее в налоговые органы по месту учета в качестве крупнейшего налогоплательщика.</w:t>
      </w:r>
    </w:p>
    <w:p w:rsidR="001A6AC1" w:rsidRPr="000748D0" w:rsidRDefault="001A6AC1" w:rsidP="000748D0"/>
    <w:sectPr w:rsidR="001A6AC1" w:rsidRPr="0007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4E"/>
    <w:rsid w:val="000748D0"/>
    <w:rsid w:val="001A6AC1"/>
    <w:rsid w:val="0020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6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06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6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06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8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7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39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9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45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09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8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45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0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07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53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urism.fsa.gov.ru/ru/resorts/showcase/hotels" TargetMode="External"/><Relationship Id="rId5" Type="http://schemas.openxmlformats.org/officeDocument/2006/relationships/hyperlink" Target="https://www.nalog.gov.ru/rn77/about_fts/docs/1557887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2025-07-25T04:05:00Z</dcterms:created>
  <dcterms:modified xsi:type="dcterms:W3CDTF">2025-07-25T04:05:00Z</dcterms:modified>
</cp:coreProperties>
</file>