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pPr>
        <w:pStyle w:val="a6"/>
      </w:pPr>
      <w:r>
        <w:t xml:space="preserve"> муниципального образования</w:t>
      </w:r>
    </w:p>
    <w:p w:rsidR="00840212" w:rsidRDefault="00840212">
      <w:pPr>
        <w:pStyle w:val="a6"/>
        <w:rPr>
          <w:sz w:val="28"/>
        </w:rPr>
      </w:pPr>
      <w:r>
        <w:t xml:space="preserve"> «город Саянск»</w:t>
      </w:r>
    </w:p>
    <w:p w:rsidR="00840212" w:rsidRPr="009B51B2" w:rsidRDefault="00840212">
      <w:pPr>
        <w:ind w:right="1700"/>
        <w:jc w:val="center"/>
        <w:rPr>
          <w:sz w:val="28"/>
          <w:szCs w:val="28"/>
        </w:rPr>
      </w:pPr>
    </w:p>
    <w:p w:rsidR="00840212" w:rsidRPr="000A07AC" w:rsidRDefault="00840212">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54"/>
        <w:gridCol w:w="1985"/>
        <w:gridCol w:w="830"/>
      </w:tblGrid>
      <w:tr w:rsidR="005E0101" w:rsidTr="00A95DF0">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125C04" w:rsidRDefault="00A95DF0">
            <w:pPr>
              <w:rPr>
                <w:sz w:val="24"/>
                <w:szCs w:val="24"/>
              </w:rPr>
            </w:pPr>
            <w:r>
              <w:rPr>
                <w:sz w:val="24"/>
                <w:szCs w:val="24"/>
              </w:rPr>
              <w:t>25.11.2016</w:t>
            </w:r>
          </w:p>
        </w:tc>
        <w:tc>
          <w:tcPr>
            <w:tcW w:w="454" w:type="dxa"/>
          </w:tcPr>
          <w:p w:rsidR="005E0101" w:rsidRDefault="005E0101">
            <w:pPr>
              <w:rPr>
                <w:sz w:val="24"/>
              </w:rPr>
            </w:pPr>
            <w:r>
              <w:rPr>
                <w:sz w:val="24"/>
              </w:rPr>
              <w:t>№</w:t>
            </w:r>
          </w:p>
        </w:tc>
        <w:tc>
          <w:tcPr>
            <w:tcW w:w="1985" w:type="dxa"/>
            <w:tcBorders>
              <w:bottom w:val="single" w:sz="6" w:space="0" w:color="auto"/>
            </w:tcBorders>
          </w:tcPr>
          <w:p w:rsidR="005E0101" w:rsidRPr="00125C04" w:rsidRDefault="00A95DF0">
            <w:pPr>
              <w:rPr>
                <w:sz w:val="24"/>
                <w:szCs w:val="24"/>
              </w:rPr>
            </w:pPr>
            <w:r>
              <w:rPr>
                <w:sz w:val="24"/>
                <w:szCs w:val="24"/>
              </w:rPr>
              <w:t>110-37-1407-16</w:t>
            </w:r>
          </w:p>
        </w:tc>
        <w:tc>
          <w:tcPr>
            <w:tcW w:w="830" w:type="dxa"/>
          </w:tcPr>
          <w:p w:rsidR="005E0101" w:rsidRDefault="005E0101">
            <w:pPr>
              <w:jc w:val="right"/>
              <w:rPr>
                <w:sz w:val="24"/>
              </w:rPr>
            </w:pPr>
          </w:p>
        </w:tc>
      </w:tr>
      <w:tr w:rsidR="005E0101" w:rsidTr="00A95DF0">
        <w:tblPrEx>
          <w:tblCellMar>
            <w:left w:w="70" w:type="dxa"/>
            <w:right w:w="70" w:type="dxa"/>
          </w:tblCellMar>
        </w:tblPrEx>
        <w:tc>
          <w:tcPr>
            <w:tcW w:w="5296"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553DF">
      <w:pPr>
        <w:ind w:right="4394"/>
        <w:jc w:val="both"/>
        <w:rPr>
          <w:sz w:val="24"/>
        </w:rPr>
      </w:pPr>
      <w:r>
        <w:rPr>
          <w:sz w:val="24"/>
        </w:rPr>
        <w:t xml:space="preserve">О награждении </w:t>
      </w:r>
      <w:r w:rsidR="00C553DF">
        <w:rPr>
          <w:sz w:val="24"/>
        </w:rPr>
        <w:t>сотрудников ОГБУСО «</w:t>
      </w:r>
      <w:r w:rsidR="006647A9">
        <w:rPr>
          <w:sz w:val="24"/>
        </w:rPr>
        <w:t xml:space="preserve">Комплексный центр социального обслуживания населения </w:t>
      </w:r>
      <w:proofErr w:type="spellStart"/>
      <w:r w:rsidR="006647A9">
        <w:rPr>
          <w:sz w:val="24"/>
        </w:rPr>
        <w:t>г</w:t>
      </w:r>
      <w:proofErr w:type="gramStart"/>
      <w:r w:rsidR="006647A9">
        <w:rPr>
          <w:sz w:val="24"/>
        </w:rPr>
        <w:t>.С</w:t>
      </w:r>
      <w:proofErr w:type="gramEnd"/>
      <w:r w:rsidR="006647A9">
        <w:rPr>
          <w:sz w:val="24"/>
        </w:rPr>
        <w:t>аянска</w:t>
      </w:r>
      <w:proofErr w:type="spellEnd"/>
      <w:r w:rsidR="00C553DF">
        <w:rPr>
          <w:sz w:val="24"/>
        </w:rPr>
        <w:t>»</w:t>
      </w:r>
    </w:p>
    <w:p w:rsidR="00721554" w:rsidRPr="005C4134" w:rsidRDefault="00721554" w:rsidP="008B46A4">
      <w:pPr>
        <w:ind w:right="4677"/>
        <w:jc w:val="both"/>
        <w:rPr>
          <w:sz w:val="28"/>
          <w:szCs w:val="28"/>
        </w:rPr>
      </w:pPr>
    </w:p>
    <w:p w:rsidR="00F37A05" w:rsidRPr="00E03871" w:rsidRDefault="005A0D20" w:rsidP="00156B55">
      <w:pPr>
        <w:pStyle w:val="a7"/>
        <w:tabs>
          <w:tab w:val="left" w:pos="709"/>
        </w:tabs>
        <w:ind w:firstLine="567"/>
        <w:rPr>
          <w:sz w:val="28"/>
          <w:szCs w:val="28"/>
        </w:rPr>
      </w:pPr>
      <w:r w:rsidRPr="00E03871">
        <w:rPr>
          <w:sz w:val="28"/>
          <w:szCs w:val="28"/>
        </w:rPr>
        <w:t>Расс</w:t>
      </w:r>
      <w:r w:rsidR="00125C04">
        <w:rPr>
          <w:sz w:val="28"/>
          <w:szCs w:val="28"/>
        </w:rPr>
        <w:t>мотрев ходатайств</w:t>
      </w:r>
      <w:r w:rsidR="006647A9">
        <w:rPr>
          <w:sz w:val="28"/>
          <w:szCs w:val="28"/>
        </w:rPr>
        <w:t>а</w:t>
      </w:r>
      <w:r w:rsidR="00125C04">
        <w:rPr>
          <w:sz w:val="28"/>
          <w:szCs w:val="28"/>
        </w:rPr>
        <w:t xml:space="preserve"> руководства </w:t>
      </w:r>
      <w:r w:rsidR="0055744C">
        <w:rPr>
          <w:sz w:val="28"/>
          <w:szCs w:val="28"/>
        </w:rPr>
        <w:t>о</w:t>
      </w:r>
      <w:r w:rsidRPr="00E03871">
        <w:rPr>
          <w:sz w:val="28"/>
          <w:szCs w:val="28"/>
        </w:rPr>
        <w:t xml:space="preserve">бластного государственного бюджетного учреждения социального обслуживания </w:t>
      </w:r>
      <w:r w:rsidR="0028644D">
        <w:rPr>
          <w:sz w:val="28"/>
          <w:szCs w:val="28"/>
        </w:rPr>
        <w:t>«</w:t>
      </w:r>
      <w:r w:rsidR="006647A9" w:rsidRPr="006647A9">
        <w:rPr>
          <w:sz w:val="28"/>
          <w:szCs w:val="28"/>
        </w:rPr>
        <w:t xml:space="preserve">Комплексный центр социального обслуживания населения </w:t>
      </w:r>
      <w:proofErr w:type="spellStart"/>
      <w:r w:rsidR="006647A9" w:rsidRPr="006647A9">
        <w:rPr>
          <w:sz w:val="28"/>
          <w:szCs w:val="28"/>
        </w:rPr>
        <w:t>г</w:t>
      </w:r>
      <w:proofErr w:type="gramStart"/>
      <w:r w:rsidR="006647A9" w:rsidRPr="006647A9">
        <w:rPr>
          <w:sz w:val="28"/>
          <w:szCs w:val="28"/>
        </w:rPr>
        <w:t>.С</w:t>
      </w:r>
      <w:proofErr w:type="gramEnd"/>
      <w:r w:rsidR="006647A9" w:rsidRPr="006647A9">
        <w:rPr>
          <w:sz w:val="28"/>
          <w:szCs w:val="28"/>
        </w:rPr>
        <w:t>аянска</w:t>
      </w:r>
      <w:proofErr w:type="spellEnd"/>
      <w:r w:rsidR="0028644D">
        <w:rPr>
          <w:sz w:val="28"/>
          <w:szCs w:val="28"/>
        </w:rPr>
        <w:t>»</w:t>
      </w:r>
      <w:r w:rsidRPr="00E03871">
        <w:rPr>
          <w:sz w:val="28"/>
          <w:szCs w:val="28"/>
        </w:rPr>
        <w:t>,</w:t>
      </w:r>
      <w:r w:rsidRPr="00E03871">
        <w:rPr>
          <w:szCs w:val="28"/>
        </w:rPr>
        <w:t xml:space="preserve"> в</w:t>
      </w:r>
      <w:r w:rsidR="00F37A05" w:rsidRPr="00E03871">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Pr="00E03871">
        <w:rPr>
          <w:sz w:val="28"/>
          <w:szCs w:val="28"/>
        </w:rPr>
        <w:t xml:space="preserve">учитывая мнение общественного Совета по наградам при мэре городского округа муниципального образования «город Саянск», </w:t>
      </w:r>
      <w:r w:rsidR="00F37A05" w:rsidRPr="00E03871">
        <w:rPr>
          <w:sz w:val="28"/>
          <w:szCs w:val="28"/>
        </w:rPr>
        <w:t>администрация городского округа муниципального образования «город Саянск»</w:t>
      </w:r>
    </w:p>
    <w:p w:rsidR="00840212" w:rsidRPr="008F198C" w:rsidRDefault="00840212" w:rsidP="00156B55">
      <w:pPr>
        <w:pStyle w:val="a7"/>
        <w:tabs>
          <w:tab w:val="left" w:pos="709"/>
        </w:tabs>
        <w:ind w:firstLine="567"/>
        <w:rPr>
          <w:sz w:val="28"/>
          <w:szCs w:val="28"/>
        </w:rPr>
      </w:pPr>
      <w:r w:rsidRPr="008F198C">
        <w:rPr>
          <w:sz w:val="28"/>
          <w:szCs w:val="28"/>
        </w:rPr>
        <w:t>ПОСТАНОВЛ</w:t>
      </w:r>
      <w:r w:rsidR="0038209A" w:rsidRPr="008F198C">
        <w:rPr>
          <w:sz w:val="28"/>
          <w:szCs w:val="28"/>
        </w:rPr>
        <w:t>Я</w:t>
      </w:r>
      <w:r w:rsidR="00780459" w:rsidRPr="008F198C">
        <w:rPr>
          <w:sz w:val="28"/>
          <w:szCs w:val="28"/>
        </w:rPr>
        <w:t>ЕТ</w:t>
      </w:r>
      <w:r w:rsidRPr="008F198C">
        <w:rPr>
          <w:sz w:val="28"/>
          <w:szCs w:val="28"/>
        </w:rPr>
        <w:t>:</w:t>
      </w:r>
    </w:p>
    <w:p w:rsidR="00E31CA4" w:rsidRPr="007659AB" w:rsidRDefault="007659AB" w:rsidP="007659AB">
      <w:pPr>
        <w:numPr>
          <w:ilvl w:val="0"/>
          <w:numId w:val="37"/>
        </w:numPr>
        <w:tabs>
          <w:tab w:val="clear" w:pos="1452"/>
          <w:tab w:val="left" w:pos="0"/>
        </w:tabs>
        <w:ind w:left="0" w:right="-2" w:firstLine="284"/>
        <w:jc w:val="both"/>
        <w:rPr>
          <w:sz w:val="28"/>
          <w:szCs w:val="28"/>
        </w:rPr>
      </w:pPr>
      <w:r w:rsidRPr="007659AB">
        <w:rPr>
          <w:sz w:val="28"/>
          <w:szCs w:val="28"/>
        </w:rPr>
        <w:t>За многолетний добросовестный</w:t>
      </w:r>
      <w:r w:rsidR="00C553DF">
        <w:rPr>
          <w:sz w:val="28"/>
          <w:szCs w:val="28"/>
        </w:rPr>
        <w:t xml:space="preserve"> труд, высокий профессионализм </w:t>
      </w:r>
      <w:r w:rsidR="000F6183">
        <w:rPr>
          <w:sz w:val="28"/>
          <w:szCs w:val="28"/>
        </w:rPr>
        <w:t xml:space="preserve">               </w:t>
      </w:r>
      <w:r w:rsidRPr="007659AB">
        <w:rPr>
          <w:sz w:val="28"/>
          <w:szCs w:val="28"/>
        </w:rPr>
        <w:t xml:space="preserve">и в связи с </w:t>
      </w:r>
      <w:r w:rsidR="006647A9">
        <w:rPr>
          <w:sz w:val="28"/>
          <w:szCs w:val="28"/>
        </w:rPr>
        <w:t>1</w:t>
      </w:r>
      <w:r w:rsidR="00C553DF">
        <w:rPr>
          <w:sz w:val="28"/>
          <w:szCs w:val="28"/>
        </w:rPr>
        <w:t>0</w:t>
      </w:r>
      <w:r w:rsidRPr="007659AB">
        <w:rPr>
          <w:sz w:val="28"/>
          <w:szCs w:val="28"/>
        </w:rPr>
        <w:t xml:space="preserve">-летием со дня основания учреждения </w:t>
      </w:r>
      <w:r w:rsidR="005A0D20" w:rsidRPr="00E31CA4">
        <w:rPr>
          <w:sz w:val="28"/>
          <w:szCs w:val="28"/>
        </w:rPr>
        <w:t>о</w:t>
      </w:r>
      <w:r w:rsidR="007C6036" w:rsidRPr="00E31CA4">
        <w:rPr>
          <w:sz w:val="28"/>
          <w:szCs w:val="28"/>
        </w:rPr>
        <w:t xml:space="preserve">бъявить Благодарность </w:t>
      </w:r>
      <w:r w:rsidR="00B82B2D" w:rsidRPr="00E31CA4">
        <w:rPr>
          <w:sz w:val="28"/>
          <w:szCs w:val="28"/>
        </w:rPr>
        <w:t>мэра городского округа</w:t>
      </w:r>
      <w:r w:rsidR="00E31CA4" w:rsidRPr="007659AB">
        <w:rPr>
          <w:sz w:val="28"/>
          <w:szCs w:val="28"/>
        </w:rPr>
        <w:t>:</w:t>
      </w:r>
    </w:p>
    <w:tbl>
      <w:tblPr>
        <w:tblW w:w="9606" w:type="dxa"/>
        <w:tblLayout w:type="fixed"/>
        <w:tblLook w:val="0000" w:firstRow="0" w:lastRow="0" w:firstColumn="0" w:lastColumn="0" w:noHBand="0" w:noVBand="0"/>
      </w:tblPr>
      <w:tblGrid>
        <w:gridCol w:w="3085"/>
        <w:gridCol w:w="6521"/>
      </w:tblGrid>
      <w:tr w:rsidR="006C3A19" w:rsidRPr="00D64A32" w:rsidTr="006A14A9">
        <w:trPr>
          <w:trHeight w:val="627"/>
        </w:trPr>
        <w:tc>
          <w:tcPr>
            <w:tcW w:w="3085" w:type="dxa"/>
          </w:tcPr>
          <w:p w:rsidR="00F149FE" w:rsidRDefault="00901E12" w:rsidP="00AD3B0E">
            <w:pPr>
              <w:pStyle w:val="a8"/>
              <w:ind w:firstLine="0"/>
              <w:rPr>
                <w:szCs w:val="28"/>
              </w:rPr>
            </w:pPr>
            <w:proofErr w:type="spellStart"/>
            <w:r>
              <w:rPr>
                <w:szCs w:val="28"/>
              </w:rPr>
              <w:t>Корзенниковой</w:t>
            </w:r>
            <w:proofErr w:type="spellEnd"/>
          </w:p>
          <w:p w:rsidR="00901E12" w:rsidRDefault="00901E12" w:rsidP="00AD3B0E">
            <w:pPr>
              <w:pStyle w:val="a8"/>
              <w:ind w:firstLine="0"/>
              <w:rPr>
                <w:szCs w:val="28"/>
              </w:rPr>
            </w:pPr>
            <w:r>
              <w:rPr>
                <w:szCs w:val="28"/>
              </w:rPr>
              <w:t>Валентине Петровне</w:t>
            </w:r>
          </w:p>
        </w:tc>
        <w:tc>
          <w:tcPr>
            <w:tcW w:w="6521" w:type="dxa"/>
          </w:tcPr>
          <w:p w:rsidR="006C3A19" w:rsidRDefault="006C3A19" w:rsidP="00901E12">
            <w:pPr>
              <w:jc w:val="both"/>
              <w:rPr>
                <w:sz w:val="28"/>
                <w:szCs w:val="28"/>
              </w:rPr>
            </w:pPr>
            <w:r>
              <w:rPr>
                <w:sz w:val="28"/>
                <w:szCs w:val="28"/>
              </w:rPr>
              <w:t xml:space="preserve">- </w:t>
            </w:r>
            <w:r w:rsidR="00901E12">
              <w:rPr>
                <w:sz w:val="28"/>
                <w:szCs w:val="28"/>
              </w:rPr>
              <w:t>социальному работнику</w:t>
            </w:r>
            <w:r>
              <w:rPr>
                <w:sz w:val="28"/>
                <w:szCs w:val="28"/>
              </w:rPr>
              <w:t xml:space="preserve"> </w:t>
            </w:r>
            <w:r w:rsidR="00901E12">
              <w:rPr>
                <w:sz w:val="28"/>
                <w:szCs w:val="28"/>
              </w:rPr>
              <w:t>специализированного отделения социально-медицинского обслуживания</w:t>
            </w:r>
            <w:r w:rsidR="00E94817">
              <w:rPr>
                <w:sz w:val="28"/>
                <w:szCs w:val="28"/>
              </w:rPr>
              <w:t xml:space="preserve"> на дому граждан пожилого возраста и инвалидов </w:t>
            </w:r>
            <w:r w:rsidR="0055744C">
              <w:rPr>
                <w:sz w:val="28"/>
                <w:szCs w:val="28"/>
              </w:rPr>
              <w:t>о</w:t>
            </w:r>
            <w:r>
              <w:rPr>
                <w:sz w:val="28"/>
                <w:szCs w:val="28"/>
              </w:rPr>
              <w:t xml:space="preserve">бластного государственного бюджетного учреждения социального обслуживания </w:t>
            </w:r>
            <w:r w:rsidR="00901E12">
              <w:rPr>
                <w:sz w:val="28"/>
                <w:szCs w:val="28"/>
              </w:rPr>
              <w:t>«</w:t>
            </w:r>
            <w:r w:rsidR="00901E12" w:rsidRPr="006647A9">
              <w:rPr>
                <w:sz w:val="28"/>
                <w:szCs w:val="28"/>
              </w:rPr>
              <w:t xml:space="preserve">Комплексный центр социального обслуживания населения </w:t>
            </w:r>
            <w:proofErr w:type="spellStart"/>
            <w:r w:rsidR="00901E12" w:rsidRPr="006647A9">
              <w:rPr>
                <w:sz w:val="28"/>
                <w:szCs w:val="28"/>
              </w:rPr>
              <w:t>г</w:t>
            </w:r>
            <w:proofErr w:type="gramStart"/>
            <w:r w:rsidR="00901E12" w:rsidRPr="006647A9">
              <w:rPr>
                <w:sz w:val="28"/>
                <w:szCs w:val="28"/>
              </w:rPr>
              <w:t>.С</w:t>
            </w:r>
            <w:proofErr w:type="gramEnd"/>
            <w:r w:rsidR="00901E12" w:rsidRPr="006647A9">
              <w:rPr>
                <w:sz w:val="28"/>
                <w:szCs w:val="28"/>
              </w:rPr>
              <w:t>аянска</w:t>
            </w:r>
            <w:proofErr w:type="spellEnd"/>
            <w:r w:rsidR="00901E12">
              <w:rPr>
                <w:sz w:val="28"/>
                <w:szCs w:val="28"/>
              </w:rPr>
              <w:t>»</w:t>
            </w:r>
            <w:r w:rsidR="00056E05">
              <w:rPr>
                <w:sz w:val="28"/>
                <w:szCs w:val="28"/>
              </w:rPr>
              <w:t>;</w:t>
            </w:r>
          </w:p>
        </w:tc>
      </w:tr>
      <w:tr w:rsidR="006C3A19" w:rsidRPr="00D64A32" w:rsidTr="006A14A9">
        <w:trPr>
          <w:trHeight w:val="627"/>
        </w:trPr>
        <w:tc>
          <w:tcPr>
            <w:tcW w:w="3085" w:type="dxa"/>
          </w:tcPr>
          <w:p w:rsidR="0055744C" w:rsidRDefault="00901E12" w:rsidP="00AD3B0E">
            <w:pPr>
              <w:pStyle w:val="a8"/>
              <w:ind w:firstLine="0"/>
              <w:rPr>
                <w:szCs w:val="28"/>
              </w:rPr>
            </w:pPr>
            <w:r>
              <w:rPr>
                <w:szCs w:val="28"/>
              </w:rPr>
              <w:t>Костеренко</w:t>
            </w:r>
          </w:p>
          <w:p w:rsidR="00901E12" w:rsidRDefault="00901E12" w:rsidP="00AD3B0E">
            <w:pPr>
              <w:pStyle w:val="a8"/>
              <w:ind w:firstLine="0"/>
              <w:rPr>
                <w:szCs w:val="28"/>
              </w:rPr>
            </w:pPr>
            <w:r>
              <w:rPr>
                <w:szCs w:val="28"/>
              </w:rPr>
              <w:t>Ольге Николаевне</w:t>
            </w:r>
          </w:p>
        </w:tc>
        <w:tc>
          <w:tcPr>
            <w:tcW w:w="6521" w:type="dxa"/>
          </w:tcPr>
          <w:p w:rsidR="006C3A19" w:rsidRDefault="006C3A19" w:rsidP="00901E12">
            <w:pPr>
              <w:jc w:val="both"/>
              <w:rPr>
                <w:sz w:val="28"/>
                <w:szCs w:val="28"/>
              </w:rPr>
            </w:pPr>
            <w:r>
              <w:rPr>
                <w:sz w:val="28"/>
                <w:szCs w:val="28"/>
              </w:rPr>
              <w:t xml:space="preserve">- </w:t>
            </w:r>
            <w:r w:rsidR="00901E12">
              <w:rPr>
                <w:sz w:val="28"/>
                <w:szCs w:val="28"/>
              </w:rPr>
              <w:t xml:space="preserve">социальному педагогу отделения диагностики и социальной реабилитации </w:t>
            </w:r>
            <w:r w:rsidR="0055744C">
              <w:rPr>
                <w:sz w:val="28"/>
                <w:szCs w:val="28"/>
              </w:rPr>
              <w:t>о</w:t>
            </w:r>
            <w:r>
              <w:rPr>
                <w:sz w:val="28"/>
                <w:szCs w:val="28"/>
              </w:rPr>
              <w:t xml:space="preserve">бластного государственного бюджетного учреждения социального обслуживания </w:t>
            </w:r>
            <w:r w:rsidR="00901E12">
              <w:rPr>
                <w:sz w:val="28"/>
                <w:szCs w:val="28"/>
              </w:rPr>
              <w:t>«</w:t>
            </w:r>
            <w:r w:rsidR="00901E12" w:rsidRPr="006647A9">
              <w:rPr>
                <w:sz w:val="28"/>
                <w:szCs w:val="28"/>
              </w:rPr>
              <w:t xml:space="preserve">Комплексный центр социального обслуживания населения </w:t>
            </w:r>
            <w:proofErr w:type="spellStart"/>
            <w:r w:rsidR="00901E12" w:rsidRPr="006647A9">
              <w:rPr>
                <w:sz w:val="28"/>
                <w:szCs w:val="28"/>
              </w:rPr>
              <w:t>г</w:t>
            </w:r>
            <w:proofErr w:type="gramStart"/>
            <w:r w:rsidR="00901E12" w:rsidRPr="006647A9">
              <w:rPr>
                <w:sz w:val="28"/>
                <w:szCs w:val="28"/>
              </w:rPr>
              <w:t>.С</w:t>
            </w:r>
            <w:proofErr w:type="gramEnd"/>
            <w:r w:rsidR="00901E12" w:rsidRPr="006647A9">
              <w:rPr>
                <w:sz w:val="28"/>
                <w:szCs w:val="28"/>
              </w:rPr>
              <w:t>аянска</w:t>
            </w:r>
            <w:proofErr w:type="spellEnd"/>
            <w:r w:rsidR="00901E12">
              <w:rPr>
                <w:sz w:val="28"/>
                <w:szCs w:val="28"/>
              </w:rPr>
              <w:t>»</w:t>
            </w:r>
            <w:r w:rsidR="00056E05">
              <w:rPr>
                <w:sz w:val="28"/>
                <w:szCs w:val="28"/>
              </w:rPr>
              <w:t>;</w:t>
            </w:r>
          </w:p>
        </w:tc>
      </w:tr>
      <w:tr w:rsidR="000B1F99" w:rsidRPr="00D64A32" w:rsidTr="006A14A9">
        <w:trPr>
          <w:trHeight w:val="627"/>
        </w:trPr>
        <w:tc>
          <w:tcPr>
            <w:tcW w:w="3085" w:type="dxa"/>
          </w:tcPr>
          <w:p w:rsidR="0072399F" w:rsidRDefault="00E86718" w:rsidP="00AD3B0E">
            <w:pPr>
              <w:pStyle w:val="a8"/>
              <w:ind w:firstLine="0"/>
              <w:rPr>
                <w:szCs w:val="28"/>
              </w:rPr>
            </w:pPr>
            <w:r>
              <w:rPr>
                <w:szCs w:val="28"/>
              </w:rPr>
              <w:t>Кузнецовой</w:t>
            </w:r>
          </w:p>
          <w:p w:rsidR="00E86718" w:rsidRDefault="00E86718" w:rsidP="00AD3B0E">
            <w:pPr>
              <w:pStyle w:val="a8"/>
              <w:ind w:firstLine="0"/>
              <w:rPr>
                <w:szCs w:val="28"/>
              </w:rPr>
            </w:pPr>
            <w:r>
              <w:rPr>
                <w:szCs w:val="28"/>
              </w:rPr>
              <w:t>Ольге Юрьевне</w:t>
            </w:r>
          </w:p>
        </w:tc>
        <w:tc>
          <w:tcPr>
            <w:tcW w:w="6521" w:type="dxa"/>
          </w:tcPr>
          <w:p w:rsidR="000B1F99" w:rsidRDefault="000B1F99" w:rsidP="00E86718">
            <w:pPr>
              <w:jc w:val="both"/>
              <w:rPr>
                <w:sz w:val="28"/>
                <w:szCs w:val="28"/>
              </w:rPr>
            </w:pPr>
            <w:r>
              <w:rPr>
                <w:sz w:val="28"/>
                <w:szCs w:val="28"/>
              </w:rPr>
              <w:t xml:space="preserve">- </w:t>
            </w:r>
            <w:r w:rsidR="00E86718">
              <w:rPr>
                <w:sz w:val="28"/>
                <w:szCs w:val="28"/>
              </w:rPr>
              <w:t>социальному работнику отделения социального обслуживания на дому граждан пожилого возраста и инвалидов</w:t>
            </w:r>
            <w:r w:rsidR="0028644D">
              <w:rPr>
                <w:sz w:val="28"/>
                <w:szCs w:val="28"/>
              </w:rPr>
              <w:t xml:space="preserve"> </w:t>
            </w:r>
            <w:r w:rsidR="0055744C">
              <w:rPr>
                <w:sz w:val="28"/>
                <w:szCs w:val="28"/>
              </w:rPr>
              <w:t>о</w:t>
            </w:r>
            <w:r>
              <w:rPr>
                <w:sz w:val="28"/>
                <w:szCs w:val="28"/>
              </w:rPr>
              <w:t xml:space="preserve">бластного государственного бюджетного учреждения социального обслуживания </w:t>
            </w:r>
            <w:r w:rsidR="00901E12">
              <w:rPr>
                <w:sz w:val="28"/>
                <w:szCs w:val="28"/>
              </w:rPr>
              <w:t>«</w:t>
            </w:r>
            <w:r w:rsidR="00901E12" w:rsidRPr="006647A9">
              <w:rPr>
                <w:sz w:val="28"/>
                <w:szCs w:val="28"/>
              </w:rPr>
              <w:t xml:space="preserve">Комплексный центр социального обслуживания населения </w:t>
            </w:r>
            <w:proofErr w:type="spellStart"/>
            <w:r w:rsidR="00901E12" w:rsidRPr="006647A9">
              <w:rPr>
                <w:sz w:val="28"/>
                <w:szCs w:val="28"/>
              </w:rPr>
              <w:t>г</w:t>
            </w:r>
            <w:proofErr w:type="gramStart"/>
            <w:r w:rsidR="00901E12" w:rsidRPr="006647A9">
              <w:rPr>
                <w:sz w:val="28"/>
                <w:szCs w:val="28"/>
              </w:rPr>
              <w:t>.С</w:t>
            </w:r>
            <w:proofErr w:type="gramEnd"/>
            <w:r w:rsidR="00901E12" w:rsidRPr="006647A9">
              <w:rPr>
                <w:sz w:val="28"/>
                <w:szCs w:val="28"/>
              </w:rPr>
              <w:t>аянска</w:t>
            </w:r>
            <w:proofErr w:type="spellEnd"/>
            <w:r w:rsidR="00901E12">
              <w:rPr>
                <w:sz w:val="28"/>
                <w:szCs w:val="28"/>
              </w:rPr>
              <w:t>»</w:t>
            </w:r>
            <w:r>
              <w:rPr>
                <w:sz w:val="28"/>
                <w:szCs w:val="28"/>
              </w:rPr>
              <w:t>;</w:t>
            </w:r>
          </w:p>
        </w:tc>
      </w:tr>
      <w:tr w:rsidR="000B1F99" w:rsidRPr="00D64A32" w:rsidTr="006A14A9">
        <w:trPr>
          <w:trHeight w:val="627"/>
        </w:trPr>
        <w:tc>
          <w:tcPr>
            <w:tcW w:w="3085" w:type="dxa"/>
          </w:tcPr>
          <w:p w:rsidR="0072399F" w:rsidRDefault="00E86718" w:rsidP="00AD3B0E">
            <w:pPr>
              <w:pStyle w:val="a8"/>
              <w:ind w:firstLine="0"/>
              <w:rPr>
                <w:szCs w:val="28"/>
              </w:rPr>
            </w:pPr>
            <w:proofErr w:type="spellStart"/>
            <w:r>
              <w:rPr>
                <w:szCs w:val="28"/>
              </w:rPr>
              <w:lastRenderedPageBreak/>
              <w:t>Мамека</w:t>
            </w:r>
            <w:proofErr w:type="spellEnd"/>
          </w:p>
          <w:p w:rsidR="00E86718" w:rsidRPr="00D64A32" w:rsidRDefault="00E86718" w:rsidP="00AD3B0E">
            <w:pPr>
              <w:pStyle w:val="a8"/>
              <w:ind w:firstLine="0"/>
              <w:rPr>
                <w:szCs w:val="28"/>
              </w:rPr>
            </w:pPr>
            <w:r>
              <w:rPr>
                <w:szCs w:val="28"/>
              </w:rPr>
              <w:t>Татьяне Валерьевне</w:t>
            </w:r>
          </w:p>
        </w:tc>
        <w:tc>
          <w:tcPr>
            <w:tcW w:w="6521" w:type="dxa"/>
          </w:tcPr>
          <w:p w:rsidR="000B1F99" w:rsidRDefault="000B1F99" w:rsidP="00E86718">
            <w:pPr>
              <w:jc w:val="both"/>
              <w:rPr>
                <w:sz w:val="28"/>
                <w:szCs w:val="28"/>
              </w:rPr>
            </w:pPr>
            <w:r>
              <w:rPr>
                <w:sz w:val="28"/>
                <w:szCs w:val="28"/>
              </w:rPr>
              <w:t xml:space="preserve">- </w:t>
            </w:r>
            <w:r w:rsidR="00E86718">
              <w:rPr>
                <w:sz w:val="28"/>
                <w:szCs w:val="28"/>
              </w:rPr>
              <w:t xml:space="preserve">социальному педагогу отделения реабилитации для детей и подростков с ограниченными возможностями </w:t>
            </w:r>
            <w:r w:rsidR="0055744C">
              <w:rPr>
                <w:sz w:val="28"/>
                <w:szCs w:val="28"/>
              </w:rPr>
              <w:t>о</w:t>
            </w:r>
            <w:r w:rsidR="006C3A19">
              <w:rPr>
                <w:sz w:val="28"/>
                <w:szCs w:val="28"/>
              </w:rPr>
              <w:t xml:space="preserve">бластного государственного бюджетного учреждения социального обслуживания </w:t>
            </w:r>
            <w:r w:rsidR="00901E12">
              <w:rPr>
                <w:sz w:val="28"/>
                <w:szCs w:val="28"/>
              </w:rPr>
              <w:t>«</w:t>
            </w:r>
            <w:r w:rsidR="00901E12" w:rsidRPr="006647A9">
              <w:rPr>
                <w:sz w:val="28"/>
                <w:szCs w:val="28"/>
              </w:rPr>
              <w:t xml:space="preserve">Комплексный центр социального обслуживания населения </w:t>
            </w:r>
            <w:proofErr w:type="spellStart"/>
            <w:r w:rsidR="00901E12" w:rsidRPr="006647A9">
              <w:rPr>
                <w:sz w:val="28"/>
                <w:szCs w:val="28"/>
              </w:rPr>
              <w:t>г</w:t>
            </w:r>
            <w:proofErr w:type="gramStart"/>
            <w:r w:rsidR="00901E12" w:rsidRPr="006647A9">
              <w:rPr>
                <w:sz w:val="28"/>
                <w:szCs w:val="28"/>
              </w:rPr>
              <w:t>.С</w:t>
            </w:r>
            <w:proofErr w:type="gramEnd"/>
            <w:r w:rsidR="00901E12" w:rsidRPr="006647A9">
              <w:rPr>
                <w:sz w:val="28"/>
                <w:szCs w:val="28"/>
              </w:rPr>
              <w:t>аянска</w:t>
            </w:r>
            <w:proofErr w:type="spellEnd"/>
            <w:r w:rsidR="00901E12">
              <w:rPr>
                <w:sz w:val="28"/>
                <w:szCs w:val="28"/>
              </w:rPr>
              <w:t>»</w:t>
            </w:r>
            <w:r w:rsidR="00397442">
              <w:rPr>
                <w:sz w:val="28"/>
                <w:szCs w:val="28"/>
              </w:rPr>
              <w:t>;</w:t>
            </w:r>
          </w:p>
        </w:tc>
      </w:tr>
      <w:tr w:rsidR="000B1F99" w:rsidRPr="00D64A32" w:rsidTr="006A14A9">
        <w:trPr>
          <w:trHeight w:val="627"/>
        </w:trPr>
        <w:tc>
          <w:tcPr>
            <w:tcW w:w="3085" w:type="dxa"/>
          </w:tcPr>
          <w:p w:rsidR="0072399F" w:rsidRDefault="00E86718" w:rsidP="00D33A3E">
            <w:pPr>
              <w:pStyle w:val="a8"/>
              <w:ind w:firstLine="0"/>
              <w:rPr>
                <w:szCs w:val="28"/>
              </w:rPr>
            </w:pPr>
            <w:r>
              <w:rPr>
                <w:szCs w:val="28"/>
              </w:rPr>
              <w:t>Назаровой</w:t>
            </w:r>
          </w:p>
          <w:p w:rsidR="00E86718" w:rsidRDefault="00E86718" w:rsidP="00D33A3E">
            <w:pPr>
              <w:pStyle w:val="a8"/>
              <w:ind w:firstLine="0"/>
              <w:rPr>
                <w:szCs w:val="28"/>
              </w:rPr>
            </w:pPr>
            <w:r>
              <w:rPr>
                <w:szCs w:val="28"/>
              </w:rPr>
              <w:t>Ирине Борисовне</w:t>
            </w:r>
          </w:p>
        </w:tc>
        <w:tc>
          <w:tcPr>
            <w:tcW w:w="6521" w:type="dxa"/>
          </w:tcPr>
          <w:p w:rsidR="000B1F99" w:rsidRDefault="006C3A19" w:rsidP="00E86718">
            <w:pPr>
              <w:jc w:val="both"/>
              <w:rPr>
                <w:sz w:val="28"/>
                <w:szCs w:val="28"/>
              </w:rPr>
            </w:pPr>
            <w:r>
              <w:rPr>
                <w:sz w:val="28"/>
                <w:szCs w:val="28"/>
              </w:rPr>
              <w:t xml:space="preserve">- </w:t>
            </w:r>
            <w:r w:rsidR="00E86718">
              <w:rPr>
                <w:sz w:val="28"/>
                <w:szCs w:val="28"/>
              </w:rPr>
              <w:t>специалисту по социальной работе отделения помощи семье и детям</w:t>
            </w:r>
            <w:r w:rsidR="0072399F">
              <w:rPr>
                <w:sz w:val="28"/>
                <w:szCs w:val="28"/>
              </w:rPr>
              <w:t xml:space="preserve"> о</w:t>
            </w:r>
            <w:r>
              <w:rPr>
                <w:sz w:val="28"/>
                <w:szCs w:val="28"/>
              </w:rPr>
              <w:t xml:space="preserve">бластного государственного бюджетного учреждения социального обслуживания </w:t>
            </w:r>
            <w:r w:rsidR="00901E12">
              <w:rPr>
                <w:sz w:val="28"/>
                <w:szCs w:val="28"/>
              </w:rPr>
              <w:t>«</w:t>
            </w:r>
            <w:r w:rsidR="00901E12" w:rsidRPr="006647A9">
              <w:rPr>
                <w:sz w:val="28"/>
                <w:szCs w:val="28"/>
              </w:rPr>
              <w:t xml:space="preserve">Комплексный центр социального обслуживания населения </w:t>
            </w:r>
            <w:proofErr w:type="spellStart"/>
            <w:r w:rsidR="00901E12" w:rsidRPr="006647A9">
              <w:rPr>
                <w:sz w:val="28"/>
                <w:szCs w:val="28"/>
              </w:rPr>
              <w:t>г</w:t>
            </w:r>
            <w:proofErr w:type="gramStart"/>
            <w:r w:rsidR="00901E12" w:rsidRPr="006647A9">
              <w:rPr>
                <w:sz w:val="28"/>
                <w:szCs w:val="28"/>
              </w:rPr>
              <w:t>.С</w:t>
            </w:r>
            <w:proofErr w:type="gramEnd"/>
            <w:r w:rsidR="00901E12" w:rsidRPr="006647A9">
              <w:rPr>
                <w:sz w:val="28"/>
                <w:szCs w:val="28"/>
              </w:rPr>
              <w:t>аянска</w:t>
            </w:r>
            <w:proofErr w:type="spellEnd"/>
            <w:r w:rsidR="00901E12">
              <w:rPr>
                <w:sz w:val="28"/>
                <w:szCs w:val="28"/>
              </w:rPr>
              <w:t>»</w:t>
            </w:r>
            <w:r w:rsidR="00E86718">
              <w:rPr>
                <w:sz w:val="28"/>
                <w:szCs w:val="28"/>
              </w:rPr>
              <w:t>;</w:t>
            </w:r>
          </w:p>
        </w:tc>
      </w:tr>
      <w:tr w:rsidR="00E86718" w:rsidRPr="00D64A32" w:rsidTr="006A14A9">
        <w:trPr>
          <w:trHeight w:val="627"/>
        </w:trPr>
        <w:tc>
          <w:tcPr>
            <w:tcW w:w="3085" w:type="dxa"/>
          </w:tcPr>
          <w:p w:rsidR="00E86718" w:rsidRDefault="00E86718" w:rsidP="00D33A3E">
            <w:pPr>
              <w:pStyle w:val="a8"/>
              <w:ind w:firstLine="0"/>
              <w:rPr>
                <w:szCs w:val="28"/>
              </w:rPr>
            </w:pPr>
            <w:r>
              <w:rPr>
                <w:szCs w:val="28"/>
              </w:rPr>
              <w:t>Павловой</w:t>
            </w:r>
          </w:p>
          <w:p w:rsidR="00E86718" w:rsidRDefault="00E86718" w:rsidP="00970655">
            <w:pPr>
              <w:pStyle w:val="a8"/>
              <w:ind w:right="-108" w:firstLine="0"/>
              <w:rPr>
                <w:szCs w:val="28"/>
              </w:rPr>
            </w:pPr>
            <w:r>
              <w:rPr>
                <w:szCs w:val="28"/>
              </w:rPr>
              <w:t>Наталье Александровне</w:t>
            </w:r>
          </w:p>
        </w:tc>
        <w:tc>
          <w:tcPr>
            <w:tcW w:w="6521" w:type="dxa"/>
          </w:tcPr>
          <w:p w:rsidR="00E86718" w:rsidRDefault="00E86718" w:rsidP="00E86718">
            <w:pPr>
              <w:jc w:val="both"/>
              <w:rPr>
                <w:sz w:val="28"/>
                <w:szCs w:val="28"/>
              </w:rPr>
            </w:pPr>
            <w:r>
              <w:rPr>
                <w:sz w:val="28"/>
                <w:szCs w:val="28"/>
              </w:rPr>
              <w:t>- медицинской сестре отделения социально-медицинской реабилитации областного государственного бюджетного учреждения социального обслуживания «</w:t>
            </w:r>
            <w:r w:rsidRPr="006647A9">
              <w:rPr>
                <w:sz w:val="28"/>
                <w:szCs w:val="28"/>
              </w:rPr>
              <w:t xml:space="preserve">Комплексный центр социального обслуживания населения </w:t>
            </w:r>
            <w:proofErr w:type="spellStart"/>
            <w:r w:rsidRPr="006647A9">
              <w:rPr>
                <w:sz w:val="28"/>
                <w:szCs w:val="28"/>
              </w:rPr>
              <w:t>г</w:t>
            </w:r>
            <w:proofErr w:type="gramStart"/>
            <w:r w:rsidRPr="006647A9">
              <w:rPr>
                <w:sz w:val="28"/>
                <w:szCs w:val="28"/>
              </w:rPr>
              <w:t>.С</w:t>
            </w:r>
            <w:proofErr w:type="gramEnd"/>
            <w:r w:rsidRPr="006647A9">
              <w:rPr>
                <w:sz w:val="28"/>
                <w:szCs w:val="28"/>
              </w:rPr>
              <w:t>аянска</w:t>
            </w:r>
            <w:proofErr w:type="spellEnd"/>
            <w:r>
              <w:rPr>
                <w:sz w:val="28"/>
                <w:szCs w:val="28"/>
              </w:rPr>
              <w:t>»;</w:t>
            </w:r>
          </w:p>
        </w:tc>
      </w:tr>
      <w:tr w:rsidR="00E86718" w:rsidRPr="00D64A32" w:rsidTr="006A14A9">
        <w:trPr>
          <w:trHeight w:val="627"/>
        </w:trPr>
        <w:tc>
          <w:tcPr>
            <w:tcW w:w="3085" w:type="dxa"/>
          </w:tcPr>
          <w:p w:rsidR="00E86718" w:rsidRDefault="00E86718" w:rsidP="00D33A3E">
            <w:pPr>
              <w:pStyle w:val="a8"/>
              <w:ind w:firstLine="0"/>
              <w:rPr>
                <w:szCs w:val="28"/>
              </w:rPr>
            </w:pPr>
            <w:r>
              <w:rPr>
                <w:szCs w:val="28"/>
              </w:rPr>
              <w:t>Яковлевой</w:t>
            </w:r>
          </w:p>
          <w:p w:rsidR="00E86718" w:rsidRDefault="00E86718" w:rsidP="00D33A3E">
            <w:pPr>
              <w:pStyle w:val="a8"/>
              <w:ind w:firstLine="0"/>
              <w:rPr>
                <w:szCs w:val="28"/>
              </w:rPr>
            </w:pPr>
            <w:r>
              <w:rPr>
                <w:szCs w:val="28"/>
              </w:rPr>
              <w:t>Ольге Борисовне</w:t>
            </w:r>
          </w:p>
        </w:tc>
        <w:tc>
          <w:tcPr>
            <w:tcW w:w="6521" w:type="dxa"/>
          </w:tcPr>
          <w:p w:rsidR="00E86718" w:rsidRDefault="00E86718" w:rsidP="006A14A9">
            <w:pPr>
              <w:jc w:val="both"/>
              <w:rPr>
                <w:sz w:val="28"/>
                <w:szCs w:val="28"/>
              </w:rPr>
            </w:pPr>
            <w:r>
              <w:rPr>
                <w:sz w:val="28"/>
                <w:szCs w:val="28"/>
              </w:rPr>
              <w:t>- заведующему отделением дневного пребывания граждан пожилого возраста и инвалидов областного государственного бюджетного учреждения социального обслуживания «</w:t>
            </w:r>
            <w:r w:rsidRPr="006647A9">
              <w:rPr>
                <w:sz w:val="28"/>
                <w:szCs w:val="28"/>
              </w:rPr>
              <w:t xml:space="preserve">Комплексный центр социального обслуживания населения </w:t>
            </w:r>
            <w:proofErr w:type="spellStart"/>
            <w:r w:rsidRPr="006647A9">
              <w:rPr>
                <w:sz w:val="28"/>
                <w:szCs w:val="28"/>
              </w:rPr>
              <w:t>г</w:t>
            </w:r>
            <w:proofErr w:type="gramStart"/>
            <w:r w:rsidRPr="006647A9">
              <w:rPr>
                <w:sz w:val="28"/>
                <w:szCs w:val="28"/>
              </w:rPr>
              <w:t>.С</w:t>
            </w:r>
            <w:proofErr w:type="gramEnd"/>
            <w:r w:rsidRPr="006647A9">
              <w:rPr>
                <w:sz w:val="28"/>
                <w:szCs w:val="28"/>
              </w:rPr>
              <w:t>аянска</w:t>
            </w:r>
            <w:proofErr w:type="spellEnd"/>
            <w:r>
              <w:rPr>
                <w:sz w:val="28"/>
                <w:szCs w:val="28"/>
              </w:rPr>
              <w:t>».</w:t>
            </w:r>
          </w:p>
        </w:tc>
      </w:tr>
    </w:tbl>
    <w:p w:rsidR="00DA1C8B" w:rsidRPr="00763612" w:rsidRDefault="00DA1C8B" w:rsidP="00DA1C8B">
      <w:pPr>
        <w:ind w:firstLine="567"/>
        <w:jc w:val="both"/>
        <w:rPr>
          <w:sz w:val="28"/>
          <w:szCs w:val="28"/>
        </w:rPr>
      </w:pPr>
      <w:r w:rsidRPr="00763612">
        <w:rPr>
          <w:sz w:val="28"/>
          <w:szCs w:val="28"/>
        </w:rPr>
        <w:t xml:space="preserve">2. Опубликовать настоящее </w:t>
      </w:r>
      <w:r w:rsidR="005A0D20">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Pr>
          <w:sz w:val="28"/>
          <w:szCs w:val="28"/>
        </w:rPr>
        <w:t>«</w:t>
      </w:r>
      <w:r w:rsidRPr="00763612">
        <w:rPr>
          <w:sz w:val="28"/>
          <w:szCs w:val="28"/>
        </w:rPr>
        <w:t>Интернет</w:t>
      </w:r>
      <w:r w:rsidR="005A0D20">
        <w:rPr>
          <w:sz w:val="28"/>
          <w:szCs w:val="28"/>
        </w:rPr>
        <w:t>»</w:t>
      </w:r>
      <w:r w:rsidRPr="00763612">
        <w:rPr>
          <w:sz w:val="28"/>
          <w:szCs w:val="28"/>
        </w:rPr>
        <w:t>.</w:t>
      </w:r>
    </w:p>
    <w:p w:rsidR="002E6428" w:rsidRDefault="002E6428" w:rsidP="00487168">
      <w:pPr>
        <w:rPr>
          <w:sz w:val="28"/>
          <w:szCs w:val="28"/>
        </w:rPr>
      </w:pPr>
    </w:p>
    <w:p w:rsidR="0072399F" w:rsidRDefault="0072399F" w:rsidP="00487168">
      <w:pPr>
        <w:rPr>
          <w:sz w:val="28"/>
          <w:szCs w:val="28"/>
        </w:rPr>
      </w:pPr>
    </w:p>
    <w:p w:rsidR="003A4BE2" w:rsidRDefault="003A4BE2" w:rsidP="003F33EB">
      <w:pPr>
        <w:pStyle w:val="4"/>
        <w:rPr>
          <w:sz w:val="28"/>
          <w:szCs w:val="28"/>
        </w:rPr>
      </w:pPr>
      <w:r w:rsidRPr="00427352">
        <w:rPr>
          <w:sz w:val="28"/>
          <w:szCs w:val="28"/>
        </w:rPr>
        <w:t xml:space="preserve">Мэр городского округа  </w:t>
      </w:r>
      <w:r>
        <w:rPr>
          <w:sz w:val="28"/>
          <w:szCs w:val="28"/>
        </w:rPr>
        <w:t>м</w:t>
      </w:r>
      <w:r w:rsidR="003F33EB">
        <w:rPr>
          <w:sz w:val="28"/>
          <w:szCs w:val="28"/>
        </w:rPr>
        <w:t xml:space="preserve">униципального </w:t>
      </w:r>
    </w:p>
    <w:p w:rsidR="003F33EB" w:rsidRPr="00427352" w:rsidRDefault="00DC017B" w:rsidP="003F33EB">
      <w:pPr>
        <w:pStyle w:val="4"/>
        <w:rPr>
          <w:sz w:val="28"/>
          <w:szCs w:val="28"/>
        </w:rPr>
      </w:pPr>
      <w:r>
        <w:rPr>
          <w:sz w:val="28"/>
          <w:szCs w:val="28"/>
        </w:rPr>
        <w:t>образования «город Саянск»</w:t>
      </w:r>
      <w:r w:rsidR="003F33EB">
        <w:rPr>
          <w:sz w:val="28"/>
          <w:szCs w:val="28"/>
        </w:rPr>
        <w:tab/>
      </w:r>
      <w:r w:rsidR="003F33EB">
        <w:rPr>
          <w:sz w:val="28"/>
          <w:szCs w:val="28"/>
        </w:rPr>
        <w:tab/>
      </w:r>
      <w:r w:rsidR="003A4BE2">
        <w:rPr>
          <w:sz w:val="28"/>
          <w:szCs w:val="28"/>
        </w:rPr>
        <w:tab/>
      </w:r>
      <w:r w:rsidR="003A4BE2">
        <w:rPr>
          <w:sz w:val="28"/>
          <w:szCs w:val="28"/>
        </w:rPr>
        <w:tab/>
      </w:r>
      <w:r w:rsidR="003A4BE2">
        <w:rPr>
          <w:sz w:val="28"/>
          <w:szCs w:val="28"/>
        </w:rPr>
        <w:tab/>
      </w:r>
      <w:r w:rsidR="003A4BE2">
        <w:rPr>
          <w:sz w:val="28"/>
          <w:szCs w:val="28"/>
        </w:rPr>
        <w:tab/>
      </w:r>
      <w:r w:rsidR="00734540">
        <w:rPr>
          <w:sz w:val="28"/>
          <w:szCs w:val="28"/>
        </w:rPr>
        <w:t>О.В. Боровский</w:t>
      </w:r>
    </w:p>
    <w:p w:rsidR="00A459AF" w:rsidRDefault="00A459AF" w:rsidP="003F33EB">
      <w:pPr>
        <w:pStyle w:val="4"/>
        <w:rPr>
          <w:sz w:val="20"/>
        </w:rPr>
      </w:pPr>
    </w:p>
    <w:p w:rsidR="00E03871" w:rsidRDefault="00E03871" w:rsidP="00E03871"/>
    <w:p w:rsidR="0072399F" w:rsidRDefault="0072399F" w:rsidP="00E03871"/>
    <w:p w:rsidR="0072399F" w:rsidRDefault="0072399F" w:rsidP="00E03871"/>
    <w:p w:rsidR="0072399F" w:rsidRDefault="0072399F" w:rsidP="00E03871"/>
    <w:p w:rsidR="006A14A9" w:rsidRDefault="006A14A9" w:rsidP="00E03871"/>
    <w:p w:rsidR="0072399F" w:rsidRDefault="0072399F" w:rsidP="00E03871"/>
    <w:p w:rsidR="0072399F" w:rsidRDefault="0072399F" w:rsidP="00E03871"/>
    <w:p w:rsidR="0072399F" w:rsidRDefault="0072399F" w:rsidP="00E03871"/>
    <w:p w:rsidR="0072399F" w:rsidRDefault="0072399F" w:rsidP="00E03871"/>
    <w:p w:rsidR="0072399F" w:rsidRDefault="0072399F" w:rsidP="00E03871"/>
    <w:p w:rsidR="0072399F" w:rsidRDefault="0072399F" w:rsidP="00E03871"/>
    <w:p w:rsidR="0072399F" w:rsidRPr="00E03871" w:rsidRDefault="0072399F" w:rsidP="00E03871"/>
    <w:p w:rsidR="003F33EB" w:rsidRPr="00970655" w:rsidRDefault="003F33EB" w:rsidP="003F33EB">
      <w:pPr>
        <w:pStyle w:val="4"/>
        <w:rPr>
          <w:sz w:val="28"/>
          <w:szCs w:val="28"/>
        </w:rPr>
      </w:pPr>
      <w:r w:rsidRPr="00970655">
        <w:rPr>
          <w:sz w:val="28"/>
          <w:szCs w:val="28"/>
        </w:rPr>
        <w:t>Шорохова Е.С.</w:t>
      </w:r>
    </w:p>
    <w:p w:rsidR="003F33EB" w:rsidRPr="00970655" w:rsidRDefault="003F33EB" w:rsidP="003F33EB">
      <w:pPr>
        <w:pStyle w:val="4"/>
        <w:rPr>
          <w:sz w:val="28"/>
          <w:szCs w:val="28"/>
        </w:rPr>
      </w:pPr>
      <w:r w:rsidRPr="00970655">
        <w:rPr>
          <w:sz w:val="28"/>
          <w:szCs w:val="28"/>
        </w:rPr>
        <w:t>тел.5-68-11</w:t>
      </w:r>
    </w:p>
    <w:p w:rsidR="003F33EB" w:rsidRDefault="003F33EB" w:rsidP="003F33EB">
      <w:pPr>
        <w:rPr>
          <w:szCs w:val="26"/>
        </w:rPr>
      </w:pPr>
      <w:bookmarkStart w:id="0" w:name="_GoBack"/>
      <w:bookmarkEnd w:id="0"/>
    </w:p>
    <w:sectPr w:rsidR="003F33EB" w:rsidSect="00970655">
      <w:headerReference w:type="even" r:id="rId8"/>
      <w:pgSz w:w="11907" w:h="16840"/>
      <w:pgMar w:top="851" w:right="850" w:bottom="993"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A7" w:rsidRDefault="00AA36A7">
      <w:r>
        <w:separator/>
      </w:r>
    </w:p>
  </w:endnote>
  <w:endnote w:type="continuationSeparator" w:id="0">
    <w:p w:rsidR="00AA36A7" w:rsidRDefault="00AA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A7" w:rsidRDefault="00AA36A7">
      <w:r>
        <w:separator/>
      </w:r>
    </w:p>
  </w:footnote>
  <w:footnote w:type="continuationSeparator" w:id="0">
    <w:p w:rsidR="00AA36A7" w:rsidRDefault="00AA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25836"/>
    <w:rsid w:val="00050E8E"/>
    <w:rsid w:val="00056E05"/>
    <w:rsid w:val="00065935"/>
    <w:rsid w:val="000729AD"/>
    <w:rsid w:val="00096AC3"/>
    <w:rsid w:val="000A07AC"/>
    <w:rsid w:val="000B0737"/>
    <w:rsid w:val="000B1F99"/>
    <w:rsid w:val="000D5384"/>
    <w:rsid w:val="000D7E0B"/>
    <w:rsid w:val="000E514F"/>
    <w:rsid w:val="000E733E"/>
    <w:rsid w:val="000F6183"/>
    <w:rsid w:val="000F61E4"/>
    <w:rsid w:val="0012120F"/>
    <w:rsid w:val="0012438B"/>
    <w:rsid w:val="00125C04"/>
    <w:rsid w:val="00132E90"/>
    <w:rsid w:val="0014293A"/>
    <w:rsid w:val="001478DF"/>
    <w:rsid w:val="001563D1"/>
    <w:rsid w:val="00156B55"/>
    <w:rsid w:val="001627DD"/>
    <w:rsid w:val="001A036A"/>
    <w:rsid w:val="001B4379"/>
    <w:rsid w:val="001C1FFF"/>
    <w:rsid w:val="002034E7"/>
    <w:rsid w:val="0020714D"/>
    <w:rsid w:val="00222619"/>
    <w:rsid w:val="002515FD"/>
    <w:rsid w:val="00280B3A"/>
    <w:rsid w:val="0028644D"/>
    <w:rsid w:val="002A51A4"/>
    <w:rsid w:val="002B2FA9"/>
    <w:rsid w:val="002E6428"/>
    <w:rsid w:val="002F2517"/>
    <w:rsid w:val="0032023C"/>
    <w:rsid w:val="00326255"/>
    <w:rsid w:val="003427EC"/>
    <w:rsid w:val="00351A6D"/>
    <w:rsid w:val="0038209A"/>
    <w:rsid w:val="00384154"/>
    <w:rsid w:val="00397442"/>
    <w:rsid w:val="003A4BE2"/>
    <w:rsid w:val="003B313D"/>
    <w:rsid w:val="003B55D9"/>
    <w:rsid w:val="003F33EB"/>
    <w:rsid w:val="003F674D"/>
    <w:rsid w:val="004208A7"/>
    <w:rsid w:val="00423A8F"/>
    <w:rsid w:val="004319B2"/>
    <w:rsid w:val="00441DEA"/>
    <w:rsid w:val="004602E5"/>
    <w:rsid w:val="00483E1D"/>
    <w:rsid w:val="00487168"/>
    <w:rsid w:val="00497294"/>
    <w:rsid w:val="004B1BCD"/>
    <w:rsid w:val="004F43F9"/>
    <w:rsid w:val="00500604"/>
    <w:rsid w:val="00515585"/>
    <w:rsid w:val="00530B4A"/>
    <w:rsid w:val="005563ED"/>
    <w:rsid w:val="0055744C"/>
    <w:rsid w:val="00583B1D"/>
    <w:rsid w:val="005A0D20"/>
    <w:rsid w:val="005B040F"/>
    <w:rsid w:val="005C0D02"/>
    <w:rsid w:val="005C4134"/>
    <w:rsid w:val="005C738C"/>
    <w:rsid w:val="005E0101"/>
    <w:rsid w:val="005F0399"/>
    <w:rsid w:val="00611A19"/>
    <w:rsid w:val="00614290"/>
    <w:rsid w:val="0061536B"/>
    <w:rsid w:val="0063559B"/>
    <w:rsid w:val="00653165"/>
    <w:rsid w:val="00657CF0"/>
    <w:rsid w:val="00660B7C"/>
    <w:rsid w:val="00662DEA"/>
    <w:rsid w:val="006647A9"/>
    <w:rsid w:val="006A14A9"/>
    <w:rsid w:val="006B0D01"/>
    <w:rsid w:val="006B1A6B"/>
    <w:rsid w:val="006B257D"/>
    <w:rsid w:val="006B516B"/>
    <w:rsid w:val="006C3A19"/>
    <w:rsid w:val="006D4BAF"/>
    <w:rsid w:val="006D74CC"/>
    <w:rsid w:val="00717409"/>
    <w:rsid w:val="00721554"/>
    <w:rsid w:val="0072399F"/>
    <w:rsid w:val="00734540"/>
    <w:rsid w:val="007616A6"/>
    <w:rsid w:val="007620D9"/>
    <w:rsid w:val="007659AB"/>
    <w:rsid w:val="00772F0D"/>
    <w:rsid w:val="00773EB4"/>
    <w:rsid w:val="00774BB9"/>
    <w:rsid w:val="00780459"/>
    <w:rsid w:val="007A6A46"/>
    <w:rsid w:val="007B21F8"/>
    <w:rsid w:val="007C50B7"/>
    <w:rsid w:val="007C6036"/>
    <w:rsid w:val="007F59DF"/>
    <w:rsid w:val="00816058"/>
    <w:rsid w:val="008166CE"/>
    <w:rsid w:val="0082465D"/>
    <w:rsid w:val="00840212"/>
    <w:rsid w:val="00857B5C"/>
    <w:rsid w:val="008B46A4"/>
    <w:rsid w:val="008E2AA5"/>
    <w:rsid w:val="008F198C"/>
    <w:rsid w:val="00901E12"/>
    <w:rsid w:val="00925702"/>
    <w:rsid w:val="00950602"/>
    <w:rsid w:val="00970655"/>
    <w:rsid w:val="00975DEE"/>
    <w:rsid w:val="00977B4A"/>
    <w:rsid w:val="009A34BB"/>
    <w:rsid w:val="009B51B2"/>
    <w:rsid w:val="009C2C3E"/>
    <w:rsid w:val="009E11DE"/>
    <w:rsid w:val="009F6D2E"/>
    <w:rsid w:val="00A151EC"/>
    <w:rsid w:val="00A15703"/>
    <w:rsid w:val="00A42AF7"/>
    <w:rsid w:val="00A459AF"/>
    <w:rsid w:val="00A604D7"/>
    <w:rsid w:val="00A95DF0"/>
    <w:rsid w:val="00AA36A7"/>
    <w:rsid w:val="00AB392C"/>
    <w:rsid w:val="00AB4FBF"/>
    <w:rsid w:val="00AD3B0E"/>
    <w:rsid w:val="00AE6783"/>
    <w:rsid w:val="00B03CA3"/>
    <w:rsid w:val="00B5378F"/>
    <w:rsid w:val="00B57A84"/>
    <w:rsid w:val="00B667C8"/>
    <w:rsid w:val="00B66CBA"/>
    <w:rsid w:val="00B82B2D"/>
    <w:rsid w:val="00B8660D"/>
    <w:rsid w:val="00B86F6D"/>
    <w:rsid w:val="00BA4A2C"/>
    <w:rsid w:val="00BB7B07"/>
    <w:rsid w:val="00C553DF"/>
    <w:rsid w:val="00C61DEC"/>
    <w:rsid w:val="00CA5CB4"/>
    <w:rsid w:val="00CB4871"/>
    <w:rsid w:val="00CD7393"/>
    <w:rsid w:val="00D010F6"/>
    <w:rsid w:val="00D233AD"/>
    <w:rsid w:val="00D33A3E"/>
    <w:rsid w:val="00D36657"/>
    <w:rsid w:val="00D371D6"/>
    <w:rsid w:val="00D4188A"/>
    <w:rsid w:val="00D65B4F"/>
    <w:rsid w:val="00D6669E"/>
    <w:rsid w:val="00D9178C"/>
    <w:rsid w:val="00DA1C8B"/>
    <w:rsid w:val="00DB529E"/>
    <w:rsid w:val="00DC017B"/>
    <w:rsid w:val="00DC6197"/>
    <w:rsid w:val="00DF7238"/>
    <w:rsid w:val="00E03871"/>
    <w:rsid w:val="00E063FC"/>
    <w:rsid w:val="00E21538"/>
    <w:rsid w:val="00E31CA4"/>
    <w:rsid w:val="00E3784D"/>
    <w:rsid w:val="00E37C6A"/>
    <w:rsid w:val="00E60855"/>
    <w:rsid w:val="00E6150A"/>
    <w:rsid w:val="00E6262B"/>
    <w:rsid w:val="00E86718"/>
    <w:rsid w:val="00E87A67"/>
    <w:rsid w:val="00E94817"/>
    <w:rsid w:val="00EA43AE"/>
    <w:rsid w:val="00EC6954"/>
    <w:rsid w:val="00F149FE"/>
    <w:rsid w:val="00F37A05"/>
    <w:rsid w:val="00F55801"/>
    <w:rsid w:val="00F7285A"/>
    <w:rsid w:val="00F8105C"/>
    <w:rsid w:val="00FB17CC"/>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0</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2016-11-24T05:47:00Z</cp:lastPrinted>
  <dcterms:created xsi:type="dcterms:W3CDTF">2016-11-28T02:55:00Z</dcterms:created>
  <dcterms:modified xsi:type="dcterms:W3CDTF">2016-11-28T02:55:00Z</dcterms:modified>
</cp:coreProperties>
</file>