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2B" w:rsidRDefault="00DD7465" w:rsidP="00DD7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465">
        <w:rPr>
          <w:rFonts w:ascii="Times New Roman" w:hAnsi="Times New Roman" w:cs="Times New Roman"/>
          <w:b/>
          <w:sz w:val="24"/>
          <w:szCs w:val="24"/>
        </w:rPr>
        <w:t>Досрочное расторжение договора.</w:t>
      </w:r>
    </w:p>
    <w:p w:rsidR="0035435B" w:rsidRPr="00516B73" w:rsidRDefault="0035435B" w:rsidP="00DD746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B37F3" w:rsidRPr="000117B7" w:rsidRDefault="001B37F3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Имеет ли право потребите</w:t>
      </w:r>
      <w:r w:rsidR="00525996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ль досрочно расторгнуть договор о выполнении работ, либо оказании услуг? </w:t>
      </w:r>
    </w:p>
    <w:p w:rsidR="00E70E7D" w:rsidRPr="000117B7" w:rsidRDefault="00525996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Данное право предусмотрено ст. 32  Закона РФ "О защите прав потребителей"</w:t>
      </w:r>
      <w:r w:rsidR="00E70E7D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- </w:t>
      </w:r>
      <w:r w:rsidR="007509AC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п</w:t>
      </w:r>
      <w:r w:rsidR="00E70E7D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отребитель вправе отказаться от исполнения договора о выполнении работ (оказании услуг) в любое время. При этом потребитель обязан возместить исполнителю фактически понесенные им расходы, связанные с исполнением обязательств по данному договору. </w:t>
      </w:r>
    </w:p>
    <w:p w:rsidR="00E70E7D" w:rsidRPr="000117B7" w:rsidRDefault="00E70E7D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Специфика данной статьи заключается в том, что </w:t>
      </w:r>
      <w:r w:rsidRPr="0035435B">
        <w:rPr>
          <w:rFonts w:ascii="Times New Roman" w:hAnsi="Times New Roman" w:cs="Times New Roman"/>
          <w:sz w:val="24"/>
          <w:szCs w:val="24"/>
        </w:rPr>
        <w:t xml:space="preserve">потребителю представлено  право на отказ от исполнения договора с исполнителем в одностороннем порядке независимо от поведения исполнителя, 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потребитель может отказаться от услуг исполнителя и расторгнуть договор в любое время в процессе исполнения договора. Это может быть как на начальной стадии, так и при приемке какого-либо результата работ. Но если</w:t>
      </w:r>
      <w:r w:rsidR="006D6C96"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у потребителя нет претензий к исполнителю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  <w:r w:rsidR="006D6C96"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ни по качеству выполнения работ, ни по срокам, 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исполнитель вел себя добросовестно и никаких нарушений с его стороны не замечено, а потребитель</w:t>
      </w:r>
      <w:r w:rsidR="006D6C96"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все-таки ра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сторгает договор по </w:t>
      </w:r>
      <w:r w:rsidR="007509AC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личным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причинам,</w:t>
      </w:r>
      <w:r w:rsidR="001E7D88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  <w:r w:rsidRPr="0035435B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Закон защищает исполнителя</w:t>
      </w: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, возлагая </w:t>
      </w:r>
      <w:r w:rsidR="007509AC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на потребителя соответствующие обязательства</w:t>
      </w: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. В частности, потребитель обязан уплатить исполнителю фактически понесенные им расходы до получения извещения о расторжении указанного договора.</w:t>
      </w:r>
      <w:r w:rsidR="006D6C96" w:rsidRPr="000117B7">
        <w:rPr>
          <w:rFonts w:ascii="Times New Roman" w:hAnsi="Times New Roman" w:cs="Times New Roman"/>
          <w:color w:val="242424"/>
          <w:sz w:val="24"/>
          <w:szCs w:val="24"/>
        </w:rPr>
        <w:t xml:space="preserve"> Следует отметить, что упущенная выгода не является фактически понесёнными расходами.</w:t>
      </w:r>
    </w:p>
    <w:p w:rsidR="00C63DB0" w:rsidRPr="000117B7" w:rsidRDefault="001B37F3" w:rsidP="0035435B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</w:pPr>
      <w:r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>Если договор был заключен с условием о выполнении работ (оказании услуг поэтапно), потребитель вправе отказаться от исполнения договора, оплатив исполнителю расходы, связанные с исполнением обязательств по указанному этапу.</w:t>
      </w:r>
      <w:r w:rsidR="006D6C96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  <w:r w:rsidR="00C63DB0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Важно, чтобы эти расходы были фактически понесены и документально подтверждены исполнителем. </w:t>
      </w:r>
      <w:r w:rsidR="006D6C96" w:rsidRPr="000117B7">
        <w:rPr>
          <w:rFonts w:ascii="Times New Roman" w:eastAsia="Times New Roman" w:hAnsi="Times New Roman" w:cs="Times New Roman"/>
          <w:color w:val="232222"/>
          <w:sz w:val="24"/>
          <w:szCs w:val="24"/>
          <w:lang w:eastAsia="ru-RU"/>
        </w:rPr>
        <w:t xml:space="preserve"> </w:t>
      </w:r>
    </w:p>
    <w:p w:rsidR="003D4A17" w:rsidRPr="000117B7" w:rsidRDefault="003D4A1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>Согласно ст.33 Закона №2300-1, на выполнение работы (оказание услуги), предусмотренной договором о выполнении работы (оказании услуги), может быть составлена твёрдая или приблизительная смета. Составление такой сметы по требованию одной из сторон договора обязательно.</w:t>
      </w:r>
      <w:r w:rsidR="00B4543F" w:rsidRPr="000117B7">
        <w:rPr>
          <w:color w:val="242424"/>
        </w:rPr>
        <w:t xml:space="preserve">  При наличии сметы  будет проще установить   расходы, понесенные исполнителем, особенно, если в смете  расписаны  виды  работ.</w:t>
      </w:r>
    </w:p>
    <w:p w:rsidR="003D4A17" w:rsidRPr="000117B7" w:rsidRDefault="003D4A1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При этом исполнитель работы (услуги) не имеет права требовать уплаты каких-либо штрафных санкций, даже если такое условие содержится в подписанном договоре. Это обусловлено тем, что согласно п. 1 ст. 16 Закона </w:t>
      </w:r>
      <w:r w:rsidR="001E7D88">
        <w:rPr>
          <w:color w:val="242424"/>
        </w:rPr>
        <w:t>«О защите прав потребителей»</w:t>
      </w:r>
      <w:r w:rsidRPr="000117B7">
        <w:rPr>
          <w:color w:val="242424"/>
        </w:rPr>
        <w:t xml:space="preserve">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 недействительными.</w:t>
      </w:r>
    </w:p>
    <w:p w:rsidR="00516B73" w:rsidRDefault="000117B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>Заказчик имеет право расторгнуть договор только в случае, если работа не завершена. Если же работа окончена, заказчик обязан ее принять и оплатить, даже если он потерял к ней интерес. Это ограничение ответственности заказчика за односторонний отказ от договора является императивным</w:t>
      </w:r>
      <w:r w:rsidR="00516B73">
        <w:rPr>
          <w:color w:val="242424"/>
        </w:rPr>
        <w:t>, то есть обязательным</w:t>
      </w:r>
      <w:r w:rsidRPr="000117B7">
        <w:rPr>
          <w:color w:val="242424"/>
        </w:rPr>
        <w:t xml:space="preserve">. Условия договора, лишающие заказчика  права в любое время до окончания работы отказаться от исполнения договора, ничтожны. </w:t>
      </w:r>
    </w:p>
    <w:p w:rsidR="002F4488" w:rsidRPr="000117B7" w:rsidRDefault="003D4A17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Заявление </w:t>
      </w:r>
      <w:r w:rsidR="002F4488" w:rsidRPr="000117B7">
        <w:rPr>
          <w:color w:val="242424"/>
        </w:rPr>
        <w:t xml:space="preserve"> о расторжении договора потребител</w:t>
      </w:r>
      <w:r w:rsidRPr="000117B7">
        <w:rPr>
          <w:color w:val="242424"/>
        </w:rPr>
        <w:t xml:space="preserve">ю необходимо направить </w:t>
      </w:r>
      <w:r w:rsidR="002F4488" w:rsidRPr="000117B7">
        <w:rPr>
          <w:color w:val="242424"/>
        </w:rPr>
        <w:t xml:space="preserve"> исполнителю в письменной форме</w:t>
      </w:r>
      <w:r w:rsidRPr="000117B7">
        <w:rPr>
          <w:color w:val="242424"/>
        </w:rPr>
        <w:t xml:space="preserve">, </w:t>
      </w:r>
      <w:r w:rsidR="002F4488" w:rsidRPr="000117B7">
        <w:rPr>
          <w:color w:val="242424"/>
        </w:rPr>
        <w:t xml:space="preserve"> в случае отказа исполнителя в получении</w:t>
      </w:r>
      <w:r w:rsidRPr="000117B7">
        <w:rPr>
          <w:color w:val="242424"/>
        </w:rPr>
        <w:t xml:space="preserve"> лично,  следует</w:t>
      </w:r>
      <w:r w:rsidR="002F4488" w:rsidRPr="000117B7">
        <w:rPr>
          <w:color w:val="242424"/>
        </w:rPr>
        <w:t xml:space="preserve"> направить</w:t>
      </w:r>
      <w:r w:rsidRPr="000117B7">
        <w:rPr>
          <w:color w:val="242424"/>
        </w:rPr>
        <w:t xml:space="preserve"> заявление </w:t>
      </w:r>
      <w:r w:rsidR="002F4488" w:rsidRPr="000117B7">
        <w:rPr>
          <w:color w:val="242424"/>
        </w:rPr>
        <w:t xml:space="preserve"> заказным письмом с уведомлением о вручении и </w:t>
      </w:r>
      <w:proofErr w:type="gramStart"/>
      <w:r w:rsidR="002F4488" w:rsidRPr="000117B7">
        <w:rPr>
          <w:color w:val="242424"/>
        </w:rPr>
        <w:t>описанием</w:t>
      </w:r>
      <w:proofErr w:type="gramEnd"/>
      <w:r w:rsidR="002F4488" w:rsidRPr="000117B7">
        <w:rPr>
          <w:color w:val="242424"/>
        </w:rPr>
        <w:t xml:space="preserve"> о вложении.</w:t>
      </w:r>
    </w:p>
    <w:p w:rsidR="00825DC5" w:rsidRPr="000117B7" w:rsidRDefault="00825DC5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Однако эта статья, к сожалению, не предусматривает предельных сроков возврата денежных средств и ответственности за их неисполнение. Поэтому </w:t>
      </w:r>
      <w:r w:rsidR="007509AC">
        <w:rPr>
          <w:color w:val="242424"/>
        </w:rPr>
        <w:t>рекомендуем</w:t>
      </w:r>
      <w:r w:rsidRPr="000117B7">
        <w:rPr>
          <w:color w:val="242424"/>
        </w:rPr>
        <w:t xml:space="preserve"> действовать согласно ст. 314 Гражданского Кодекса РФ: "В случаях, когда обязательство не предусматривает срок его </w:t>
      </w:r>
      <w:r w:rsidRPr="000117B7">
        <w:rPr>
          <w:color w:val="242424"/>
        </w:rPr>
        <w:lastRenderedPageBreak/>
        <w:t>исполнения и не содержит условия, позволяющие определить этот срок, а равно и в случаях, когда срок исполнения обязательства определен моментом востребования, обязательство должно быть исполнено в течение семи дней со дня предъявления кредитором требования о его исполнении, если обязанность исполнения в другой срок не предусмотрена законом, иными правовыми актами, условиями обязательства или не вытекает из обычаев либо существа обязательства".</w:t>
      </w:r>
    </w:p>
    <w:p w:rsidR="005342C8" w:rsidRPr="000117B7" w:rsidRDefault="002F4488" w:rsidP="0035435B">
      <w:pPr>
        <w:pStyle w:val="a3"/>
        <w:spacing w:before="0" w:beforeAutospacing="0" w:after="0" w:afterAutospacing="0" w:line="276" w:lineRule="auto"/>
        <w:ind w:firstLine="284"/>
        <w:jc w:val="both"/>
        <w:rPr>
          <w:color w:val="242424"/>
        </w:rPr>
      </w:pPr>
      <w:r w:rsidRPr="000117B7">
        <w:rPr>
          <w:color w:val="242424"/>
        </w:rPr>
        <w:t xml:space="preserve">Если исполнитель не возвращает потребителю денежную сумму в добровольном порядке, то в этом случае спор может быть разрешён исключительно в рамках гражданского судопроизводства. </w:t>
      </w:r>
    </w:p>
    <w:p w:rsidR="00516B73" w:rsidRDefault="00516B73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bookmarkStart w:id="0" w:name="_GoBack"/>
      <w:bookmarkEnd w:id="0"/>
    </w:p>
    <w:p w:rsidR="0035435B" w:rsidRPr="00FE13CA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:rsidR="0035435B" w:rsidRPr="00FE13CA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:rsidR="0035435B" w:rsidRPr="00FE13CA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E13CA">
        <w:rPr>
          <w:rFonts w:ascii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 101</w:t>
      </w:r>
    </w:p>
    <w:p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35435B" w:rsidRPr="00B8774D" w:rsidRDefault="0035435B" w:rsidP="0035435B">
      <w:pPr>
        <w:spacing w:after="0"/>
        <w:ind w:firstLine="284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35435B" w:rsidRPr="0002560D" w:rsidRDefault="0035435B" w:rsidP="0035435B">
      <w:pPr>
        <w:tabs>
          <w:tab w:val="left" w:pos="1139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E10025" w:rsidRPr="005342C8" w:rsidRDefault="00E10025" w:rsidP="003543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0025" w:rsidRPr="005342C8" w:rsidSect="0035435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7164"/>
    <w:multiLevelType w:val="multilevel"/>
    <w:tmpl w:val="95B25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65"/>
    <w:rsid w:val="000117B7"/>
    <w:rsid w:val="0004624E"/>
    <w:rsid w:val="001B37F3"/>
    <w:rsid w:val="001E7D88"/>
    <w:rsid w:val="002F4488"/>
    <w:rsid w:val="0035435B"/>
    <w:rsid w:val="003D4A17"/>
    <w:rsid w:val="004E17DF"/>
    <w:rsid w:val="0050413A"/>
    <w:rsid w:val="00516B73"/>
    <w:rsid w:val="00525996"/>
    <w:rsid w:val="005342C8"/>
    <w:rsid w:val="00590965"/>
    <w:rsid w:val="006D6C96"/>
    <w:rsid w:val="007509AC"/>
    <w:rsid w:val="00825DC5"/>
    <w:rsid w:val="00885F47"/>
    <w:rsid w:val="009E5C2B"/>
    <w:rsid w:val="00B4543F"/>
    <w:rsid w:val="00C07FC6"/>
    <w:rsid w:val="00C10EA7"/>
    <w:rsid w:val="00C63DB0"/>
    <w:rsid w:val="00DD7465"/>
    <w:rsid w:val="00E10025"/>
    <w:rsid w:val="00E7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2026-01-20T02:10:00Z</dcterms:created>
  <dcterms:modified xsi:type="dcterms:W3CDTF">2026-01-22T08:33:00Z</dcterms:modified>
</cp:coreProperties>
</file>