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A8" w:rsidRDefault="00994C11" w:rsidP="00036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что необходимо обратить внимание</w:t>
      </w:r>
      <w:r w:rsidR="00036DA8" w:rsidRPr="00036DA8">
        <w:rPr>
          <w:rFonts w:ascii="Times New Roman" w:hAnsi="Times New Roman" w:cs="Times New Roman"/>
          <w:b/>
          <w:sz w:val="24"/>
          <w:szCs w:val="24"/>
        </w:rPr>
        <w:t xml:space="preserve"> при </w:t>
      </w:r>
      <w:r w:rsidR="00DC32BF">
        <w:rPr>
          <w:rFonts w:ascii="Times New Roman" w:hAnsi="Times New Roman" w:cs="Times New Roman"/>
          <w:b/>
          <w:sz w:val="24"/>
          <w:szCs w:val="24"/>
        </w:rPr>
        <w:t>заказе</w:t>
      </w:r>
      <w:r w:rsidR="00036DA8" w:rsidRPr="00036DA8">
        <w:rPr>
          <w:rFonts w:ascii="Times New Roman" w:hAnsi="Times New Roman" w:cs="Times New Roman"/>
          <w:b/>
          <w:sz w:val="24"/>
          <w:szCs w:val="24"/>
        </w:rPr>
        <w:t xml:space="preserve"> мебели</w:t>
      </w:r>
      <w:r w:rsidR="00DC32BF">
        <w:rPr>
          <w:rFonts w:ascii="Times New Roman" w:hAnsi="Times New Roman" w:cs="Times New Roman"/>
          <w:b/>
          <w:sz w:val="24"/>
          <w:szCs w:val="24"/>
        </w:rPr>
        <w:t xml:space="preserve">. Основные рекомендации </w:t>
      </w:r>
      <w:r w:rsidR="00AB7D6E">
        <w:rPr>
          <w:rFonts w:ascii="Times New Roman" w:hAnsi="Times New Roman" w:cs="Times New Roman"/>
          <w:b/>
          <w:sz w:val="24"/>
          <w:szCs w:val="24"/>
        </w:rPr>
        <w:t>потребител</w:t>
      </w:r>
      <w:r w:rsidR="00DC32BF">
        <w:rPr>
          <w:rFonts w:ascii="Times New Roman" w:hAnsi="Times New Roman" w:cs="Times New Roman"/>
          <w:b/>
          <w:sz w:val="24"/>
          <w:szCs w:val="24"/>
        </w:rPr>
        <w:t>ям</w:t>
      </w:r>
      <w:r w:rsidR="00AB7D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C11" w:rsidRPr="00DC32BF" w:rsidRDefault="004E2161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577B" w:rsidRPr="00E82980">
        <w:rPr>
          <w:rFonts w:ascii="Times New Roman" w:hAnsi="Times New Roman" w:cs="Times New Roman"/>
          <w:sz w:val="24"/>
          <w:szCs w:val="24"/>
        </w:rPr>
        <w:t>В</w:t>
      </w:r>
      <w:r w:rsidR="00994C11" w:rsidRPr="00E82980">
        <w:rPr>
          <w:rFonts w:ascii="Times New Roman" w:hAnsi="Times New Roman" w:cs="Times New Roman"/>
          <w:sz w:val="24"/>
          <w:szCs w:val="24"/>
        </w:rPr>
        <w:t>се чаще</w:t>
      </w:r>
      <w:r w:rsidR="001D3AA3" w:rsidRPr="00E82980">
        <w:rPr>
          <w:rFonts w:ascii="Times New Roman" w:hAnsi="Times New Roman" w:cs="Times New Roman"/>
          <w:sz w:val="24"/>
          <w:szCs w:val="24"/>
        </w:rPr>
        <w:t xml:space="preserve"> люди</w:t>
      </w:r>
      <w:r w:rsidR="00994C11" w:rsidRPr="00E82980">
        <w:rPr>
          <w:rFonts w:ascii="Times New Roman" w:hAnsi="Times New Roman" w:cs="Times New Roman"/>
          <w:sz w:val="24"/>
          <w:szCs w:val="24"/>
        </w:rPr>
        <w:t xml:space="preserve"> предпочитают вместо покупки уже готовой  мебели</w:t>
      </w:r>
      <w:r w:rsidR="001D3AA3" w:rsidRPr="00E82980">
        <w:rPr>
          <w:rFonts w:ascii="Times New Roman" w:hAnsi="Times New Roman" w:cs="Times New Roman"/>
          <w:sz w:val="24"/>
          <w:szCs w:val="24"/>
        </w:rPr>
        <w:t xml:space="preserve">, </w:t>
      </w:r>
      <w:r w:rsidR="00994C11" w:rsidRPr="00E82980">
        <w:rPr>
          <w:rFonts w:ascii="Times New Roman" w:hAnsi="Times New Roman" w:cs="Times New Roman"/>
          <w:sz w:val="24"/>
          <w:szCs w:val="24"/>
        </w:rPr>
        <w:t xml:space="preserve">заказать </w:t>
      </w:r>
      <w:r w:rsidRPr="00E82980">
        <w:rPr>
          <w:rFonts w:ascii="Times New Roman" w:hAnsi="Times New Roman" w:cs="Times New Roman"/>
          <w:sz w:val="24"/>
          <w:szCs w:val="24"/>
        </w:rPr>
        <w:t xml:space="preserve">ее </w:t>
      </w:r>
      <w:r w:rsidR="00994C11" w:rsidRPr="00E82980">
        <w:rPr>
          <w:rFonts w:ascii="Times New Roman" w:hAnsi="Times New Roman" w:cs="Times New Roman"/>
          <w:sz w:val="24"/>
          <w:szCs w:val="24"/>
        </w:rPr>
        <w:t>изготовление под свои предпочтения и параметры</w:t>
      </w:r>
      <w:r w:rsidR="00283C4F" w:rsidRPr="00E82980">
        <w:rPr>
          <w:rFonts w:ascii="Times New Roman" w:hAnsi="Times New Roman" w:cs="Times New Roman"/>
          <w:sz w:val="24"/>
          <w:szCs w:val="24"/>
        </w:rPr>
        <w:t xml:space="preserve"> (по индивидуальному заказу)</w:t>
      </w:r>
      <w:r w:rsidR="00994C11" w:rsidRPr="00E82980">
        <w:rPr>
          <w:rFonts w:ascii="Times New Roman" w:hAnsi="Times New Roman" w:cs="Times New Roman"/>
          <w:sz w:val="24"/>
          <w:szCs w:val="24"/>
        </w:rPr>
        <w:t>. И</w:t>
      </w:r>
      <w:r w:rsidRPr="00E82980">
        <w:rPr>
          <w:rFonts w:ascii="Times New Roman" w:hAnsi="Times New Roman" w:cs="Times New Roman"/>
          <w:sz w:val="24"/>
          <w:szCs w:val="24"/>
        </w:rPr>
        <w:t>,</w:t>
      </w:r>
      <w:r w:rsidR="00994C11" w:rsidRPr="00E82980">
        <w:rPr>
          <w:rFonts w:ascii="Times New Roman" w:hAnsi="Times New Roman" w:cs="Times New Roman"/>
          <w:sz w:val="24"/>
          <w:szCs w:val="24"/>
        </w:rPr>
        <w:t xml:space="preserve"> безусловно, </w:t>
      </w:r>
      <w:r w:rsidRPr="00E82980">
        <w:rPr>
          <w:rFonts w:ascii="Times New Roman" w:hAnsi="Times New Roman" w:cs="Times New Roman"/>
          <w:sz w:val="24"/>
          <w:szCs w:val="24"/>
        </w:rPr>
        <w:t>каждому заказчику хочется, чтобы такая мебель служила долгое время и радовала своим качеством, создавая комфорт</w:t>
      </w:r>
      <w:r w:rsidRPr="00283C4F">
        <w:rPr>
          <w:rFonts w:ascii="Times New Roman" w:hAnsi="Times New Roman" w:cs="Times New Roman"/>
          <w:sz w:val="24"/>
          <w:szCs w:val="24"/>
        </w:rPr>
        <w:t xml:space="preserve"> и уют в помещении.</w:t>
      </w:r>
      <w:r w:rsidR="00994C11" w:rsidRPr="00DC3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161" w:rsidRPr="00DC32BF" w:rsidRDefault="004E2161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</w:t>
      </w:r>
      <w:r w:rsidRPr="00E82980">
        <w:rPr>
          <w:rFonts w:ascii="Times New Roman" w:hAnsi="Times New Roman" w:cs="Times New Roman"/>
          <w:sz w:val="24"/>
          <w:szCs w:val="24"/>
        </w:rPr>
        <w:t>К сожалению, очень часто к нам обращаются граждане</w:t>
      </w:r>
      <w:r w:rsidR="00FA4D1D" w:rsidRPr="00E82980">
        <w:rPr>
          <w:rFonts w:ascii="Times New Roman" w:hAnsi="Times New Roman" w:cs="Times New Roman"/>
          <w:sz w:val="24"/>
          <w:szCs w:val="24"/>
        </w:rPr>
        <w:t xml:space="preserve">, </w:t>
      </w:r>
      <w:r w:rsidRPr="00E82980">
        <w:rPr>
          <w:rFonts w:ascii="Times New Roman" w:hAnsi="Times New Roman" w:cs="Times New Roman"/>
          <w:sz w:val="24"/>
          <w:szCs w:val="24"/>
        </w:rPr>
        <w:t xml:space="preserve"> права которых нарушены </w:t>
      </w:r>
      <w:proofErr w:type="gramStart"/>
      <w:r w:rsidRPr="00E82980">
        <w:rPr>
          <w:rFonts w:ascii="Times New Roman" w:hAnsi="Times New Roman" w:cs="Times New Roman"/>
          <w:sz w:val="24"/>
          <w:szCs w:val="24"/>
        </w:rPr>
        <w:t>исполнителем</w:t>
      </w:r>
      <w:proofErr w:type="gramEnd"/>
      <w:r w:rsidRPr="00E82980">
        <w:rPr>
          <w:rFonts w:ascii="Times New Roman" w:hAnsi="Times New Roman" w:cs="Times New Roman"/>
          <w:sz w:val="24"/>
          <w:szCs w:val="24"/>
        </w:rPr>
        <w:t xml:space="preserve"> как на стадии изготовления мебели, так и после приемк</w:t>
      </w:r>
      <w:r w:rsidR="001D3AA3" w:rsidRPr="00E82980">
        <w:rPr>
          <w:rFonts w:ascii="Times New Roman" w:hAnsi="Times New Roman" w:cs="Times New Roman"/>
          <w:sz w:val="24"/>
          <w:szCs w:val="24"/>
        </w:rPr>
        <w:t>и</w:t>
      </w:r>
      <w:r w:rsidRPr="00E82980">
        <w:rPr>
          <w:rFonts w:ascii="Times New Roman" w:hAnsi="Times New Roman" w:cs="Times New Roman"/>
          <w:sz w:val="24"/>
          <w:szCs w:val="24"/>
        </w:rPr>
        <w:t xml:space="preserve"> результатов работ (мебели).</w:t>
      </w:r>
      <w:r w:rsidR="00283C4F" w:rsidRPr="00E82980">
        <w:rPr>
          <w:rFonts w:ascii="Times New Roman" w:hAnsi="Times New Roman" w:cs="Times New Roman"/>
          <w:sz w:val="24"/>
          <w:szCs w:val="24"/>
        </w:rPr>
        <w:t xml:space="preserve"> И не во всех случаях потребитель вправе предъявить желаемое требование, </w:t>
      </w:r>
      <w:r w:rsidR="007E3C93" w:rsidRPr="00E82980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283C4F" w:rsidRPr="00E82980">
        <w:rPr>
          <w:rFonts w:ascii="Times New Roman" w:hAnsi="Times New Roman" w:cs="Times New Roman"/>
          <w:sz w:val="24"/>
          <w:szCs w:val="24"/>
        </w:rPr>
        <w:t xml:space="preserve">только по причине того, что на стадии оформления заказа (договора) </w:t>
      </w:r>
      <w:r w:rsidR="007E3C93" w:rsidRPr="00E82980">
        <w:rPr>
          <w:rFonts w:ascii="Times New Roman" w:hAnsi="Times New Roman" w:cs="Times New Roman"/>
          <w:sz w:val="24"/>
          <w:szCs w:val="24"/>
        </w:rPr>
        <w:t xml:space="preserve">должным образом не отнесся к его </w:t>
      </w:r>
      <w:r w:rsidR="00E82980" w:rsidRPr="00E82980">
        <w:rPr>
          <w:rFonts w:ascii="Times New Roman" w:hAnsi="Times New Roman" w:cs="Times New Roman"/>
          <w:sz w:val="24"/>
          <w:szCs w:val="24"/>
        </w:rPr>
        <w:t>условиям.</w:t>
      </w:r>
      <w:r w:rsidR="00E829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3567" w:rsidRPr="00DC32BF" w:rsidRDefault="007E3C93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2161" w:rsidRPr="00DC32BF">
        <w:rPr>
          <w:rFonts w:ascii="Times New Roman" w:hAnsi="Times New Roman" w:cs="Times New Roman"/>
          <w:sz w:val="24"/>
          <w:szCs w:val="24"/>
        </w:rPr>
        <w:t xml:space="preserve">Анализируя обращения граждан, можно выделить несколько </w:t>
      </w:r>
      <w:r w:rsidR="007D0DAD" w:rsidRPr="00DC32BF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AF3567" w:rsidRPr="00DC32BF">
        <w:rPr>
          <w:rFonts w:ascii="Times New Roman" w:hAnsi="Times New Roman" w:cs="Times New Roman"/>
          <w:sz w:val="24"/>
          <w:szCs w:val="24"/>
        </w:rPr>
        <w:t>проблем возникающих в данной сфере:</w:t>
      </w:r>
    </w:p>
    <w:p w:rsidR="00AF3567" w:rsidRPr="00DC32BF" w:rsidRDefault="00AF3567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>- некачественное изготовление (установка)</w:t>
      </w:r>
      <w:r w:rsidR="00840560" w:rsidRPr="00DC32BF">
        <w:rPr>
          <w:rFonts w:ascii="Times New Roman" w:hAnsi="Times New Roman" w:cs="Times New Roman"/>
          <w:sz w:val="24"/>
          <w:szCs w:val="24"/>
        </w:rPr>
        <w:t xml:space="preserve"> мебели</w:t>
      </w:r>
      <w:r w:rsidRPr="00DC32BF">
        <w:rPr>
          <w:rFonts w:ascii="Times New Roman" w:hAnsi="Times New Roman" w:cs="Times New Roman"/>
          <w:sz w:val="24"/>
          <w:szCs w:val="24"/>
        </w:rPr>
        <w:t>;</w:t>
      </w:r>
    </w:p>
    <w:p w:rsidR="00AF3567" w:rsidRPr="00DC32BF" w:rsidRDefault="00AF3567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>-нарушение сроков изготовления (установки)</w:t>
      </w:r>
      <w:r w:rsidR="00840560" w:rsidRPr="00DC32BF">
        <w:rPr>
          <w:rFonts w:ascii="Times New Roman" w:hAnsi="Times New Roman" w:cs="Times New Roman"/>
          <w:sz w:val="24"/>
          <w:szCs w:val="24"/>
        </w:rPr>
        <w:t xml:space="preserve"> мебели</w:t>
      </w:r>
      <w:r w:rsidRPr="00DC32BF">
        <w:rPr>
          <w:rFonts w:ascii="Times New Roman" w:hAnsi="Times New Roman" w:cs="Times New Roman"/>
          <w:sz w:val="24"/>
          <w:szCs w:val="24"/>
        </w:rPr>
        <w:t>.</w:t>
      </w:r>
    </w:p>
    <w:p w:rsidR="00AB1839" w:rsidRPr="00DC32BF" w:rsidRDefault="00AF3567" w:rsidP="00DC32BF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</w:t>
      </w:r>
      <w:r w:rsidR="007D0DAD" w:rsidRPr="00DC32BF">
        <w:rPr>
          <w:rFonts w:ascii="Times New Roman" w:hAnsi="Times New Roman" w:cs="Times New Roman"/>
          <w:sz w:val="24"/>
          <w:szCs w:val="24"/>
        </w:rPr>
        <w:t xml:space="preserve">В данной статье </w:t>
      </w:r>
      <w:r w:rsidR="00840560" w:rsidRPr="00DC32BF">
        <w:rPr>
          <w:rFonts w:ascii="Times New Roman" w:hAnsi="Times New Roman" w:cs="Times New Roman"/>
          <w:sz w:val="24"/>
          <w:szCs w:val="24"/>
        </w:rPr>
        <w:t>хотелось бы поделиться базовыми рекомендациями</w:t>
      </w:r>
      <w:r w:rsidR="007E3C93">
        <w:rPr>
          <w:rFonts w:ascii="Times New Roman" w:hAnsi="Times New Roman" w:cs="Times New Roman"/>
          <w:sz w:val="24"/>
          <w:szCs w:val="24"/>
        </w:rPr>
        <w:t>,</w:t>
      </w:r>
      <w:r w:rsidR="00840560" w:rsidRPr="00DC32BF">
        <w:rPr>
          <w:rFonts w:ascii="Times New Roman" w:hAnsi="Times New Roman" w:cs="Times New Roman"/>
          <w:sz w:val="24"/>
          <w:szCs w:val="24"/>
        </w:rPr>
        <w:t xml:space="preserve"> которыми следует руководствоваться при </w:t>
      </w:r>
      <w:r w:rsidR="00AB1839" w:rsidRPr="00DC32BF">
        <w:rPr>
          <w:rFonts w:ascii="Times New Roman" w:hAnsi="Times New Roman" w:cs="Times New Roman"/>
          <w:sz w:val="24"/>
          <w:szCs w:val="24"/>
        </w:rPr>
        <w:t xml:space="preserve">заказе мебели. </w:t>
      </w:r>
    </w:p>
    <w:p w:rsidR="00BC502A" w:rsidRPr="00DC32BF" w:rsidRDefault="00377EBF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</w:t>
      </w:r>
      <w:r w:rsidR="00BC502A" w:rsidRPr="00DC32BF">
        <w:rPr>
          <w:rFonts w:ascii="Times New Roman" w:hAnsi="Times New Roman" w:cs="Times New Roman"/>
          <w:sz w:val="24"/>
          <w:szCs w:val="24"/>
        </w:rPr>
        <w:t xml:space="preserve">Правоотношения между заказчиком и исполнителем в сфере </w:t>
      </w:r>
      <w:r w:rsidR="007D0DAD" w:rsidRPr="00DC32BF">
        <w:rPr>
          <w:rFonts w:ascii="Times New Roman" w:hAnsi="Times New Roman" w:cs="Times New Roman"/>
          <w:sz w:val="24"/>
          <w:szCs w:val="24"/>
        </w:rPr>
        <w:t>выполнения работ</w:t>
      </w:r>
      <w:r w:rsidR="00BC502A" w:rsidRPr="00DC32BF">
        <w:rPr>
          <w:rFonts w:ascii="Times New Roman" w:hAnsi="Times New Roman" w:cs="Times New Roman"/>
          <w:sz w:val="24"/>
          <w:szCs w:val="24"/>
        </w:rPr>
        <w:t xml:space="preserve"> по изготовлению мебели, регулируются Гражданским кодексом РФ, Законом «О защите прав потребителей», Правилами бытового обслуживания населения в Российской Федерации, утвержденными постановлением Правительства РФ от 21 сентября 2020 г.  № 1514, Техническим Регламентом  Таможенного союза </w:t>
      </w:r>
      <w:proofErr w:type="gramStart"/>
      <w:r w:rsidR="00BC502A" w:rsidRPr="00DC32BF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BC502A" w:rsidRPr="00DC32BF">
        <w:rPr>
          <w:rFonts w:ascii="Times New Roman" w:hAnsi="Times New Roman" w:cs="Times New Roman"/>
          <w:sz w:val="24"/>
          <w:szCs w:val="24"/>
        </w:rPr>
        <w:t xml:space="preserve"> ТС 025/2012 «О безопасности мебельной продукции».</w:t>
      </w:r>
    </w:p>
    <w:p w:rsidR="00D46754" w:rsidRPr="00DC32BF" w:rsidRDefault="009E1D53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</w:t>
      </w:r>
      <w:r w:rsidR="007E3C93">
        <w:rPr>
          <w:rFonts w:ascii="Times New Roman" w:hAnsi="Times New Roman" w:cs="Times New Roman"/>
          <w:sz w:val="24"/>
          <w:szCs w:val="24"/>
        </w:rPr>
        <w:t>Безусловно, п</w:t>
      </w:r>
      <w:r w:rsidR="00416103" w:rsidRPr="00DC32BF">
        <w:rPr>
          <w:rFonts w:ascii="Times New Roman" w:hAnsi="Times New Roman" w:cs="Times New Roman"/>
          <w:sz w:val="24"/>
          <w:szCs w:val="24"/>
        </w:rPr>
        <w:t>ервое, на что необходимо обрат</w:t>
      </w:r>
      <w:r w:rsidR="007E3C93">
        <w:rPr>
          <w:rFonts w:ascii="Times New Roman" w:hAnsi="Times New Roman" w:cs="Times New Roman"/>
          <w:sz w:val="24"/>
          <w:szCs w:val="24"/>
        </w:rPr>
        <w:t xml:space="preserve">ить внимание при заказе мебели </w:t>
      </w:r>
      <w:r w:rsidR="00416103" w:rsidRPr="00DC32BF">
        <w:rPr>
          <w:rFonts w:ascii="Times New Roman" w:hAnsi="Times New Roman" w:cs="Times New Roman"/>
          <w:sz w:val="24"/>
          <w:szCs w:val="24"/>
        </w:rPr>
        <w:t xml:space="preserve">– это выбор исполнителя. Организаций, которые </w:t>
      </w:r>
      <w:r w:rsidR="00952DDD" w:rsidRPr="00DC32BF">
        <w:rPr>
          <w:rFonts w:ascii="Times New Roman" w:hAnsi="Times New Roman" w:cs="Times New Roman"/>
          <w:sz w:val="24"/>
          <w:szCs w:val="24"/>
        </w:rPr>
        <w:t xml:space="preserve">предлагают изготовить мебель, </w:t>
      </w:r>
      <w:r w:rsidR="00416103" w:rsidRPr="00DC32BF">
        <w:rPr>
          <w:rFonts w:ascii="Times New Roman" w:hAnsi="Times New Roman" w:cs="Times New Roman"/>
          <w:sz w:val="24"/>
          <w:szCs w:val="24"/>
        </w:rPr>
        <w:t>судя по</w:t>
      </w:r>
      <w:r w:rsidR="00952DDD" w:rsidRPr="00DC32BF">
        <w:rPr>
          <w:rFonts w:ascii="Times New Roman" w:hAnsi="Times New Roman" w:cs="Times New Roman"/>
          <w:sz w:val="24"/>
          <w:szCs w:val="24"/>
        </w:rPr>
        <w:t xml:space="preserve"> количеству</w:t>
      </w:r>
      <w:r w:rsidR="00416103" w:rsidRPr="00DC32BF">
        <w:rPr>
          <w:rFonts w:ascii="Times New Roman" w:hAnsi="Times New Roman" w:cs="Times New Roman"/>
          <w:sz w:val="24"/>
          <w:szCs w:val="24"/>
        </w:rPr>
        <w:t xml:space="preserve"> рекламны</w:t>
      </w:r>
      <w:r w:rsidR="00952DDD" w:rsidRPr="00DC32BF">
        <w:rPr>
          <w:rFonts w:ascii="Times New Roman" w:hAnsi="Times New Roman" w:cs="Times New Roman"/>
          <w:sz w:val="24"/>
          <w:szCs w:val="24"/>
        </w:rPr>
        <w:t>х</w:t>
      </w:r>
      <w:r w:rsidR="00416103" w:rsidRPr="00DC32BF">
        <w:rPr>
          <w:rFonts w:ascii="Times New Roman" w:hAnsi="Times New Roman" w:cs="Times New Roman"/>
          <w:sz w:val="24"/>
          <w:szCs w:val="24"/>
        </w:rPr>
        <w:t xml:space="preserve"> объявлени</w:t>
      </w:r>
      <w:r w:rsidR="00952DDD" w:rsidRPr="00DC32BF">
        <w:rPr>
          <w:rFonts w:ascii="Times New Roman" w:hAnsi="Times New Roman" w:cs="Times New Roman"/>
          <w:sz w:val="24"/>
          <w:szCs w:val="24"/>
        </w:rPr>
        <w:t>й в СМИ</w:t>
      </w:r>
      <w:r w:rsidR="00416103" w:rsidRPr="00DC32BF">
        <w:rPr>
          <w:rFonts w:ascii="Times New Roman" w:hAnsi="Times New Roman" w:cs="Times New Roman"/>
          <w:sz w:val="24"/>
          <w:szCs w:val="24"/>
        </w:rPr>
        <w:t xml:space="preserve">, </w:t>
      </w:r>
      <w:r w:rsidR="00952DDD" w:rsidRPr="00DC32BF">
        <w:rPr>
          <w:rFonts w:ascii="Times New Roman" w:hAnsi="Times New Roman" w:cs="Times New Roman"/>
          <w:sz w:val="24"/>
          <w:szCs w:val="24"/>
        </w:rPr>
        <w:t>достаточно много</w:t>
      </w:r>
      <w:r w:rsidR="00416103" w:rsidRPr="00DC32BF">
        <w:rPr>
          <w:rFonts w:ascii="Times New Roman" w:hAnsi="Times New Roman" w:cs="Times New Roman"/>
          <w:sz w:val="24"/>
          <w:szCs w:val="24"/>
        </w:rPr>
        <w:t xml:space="preserve">. </w:t>
      </w:r>
      <w:r w:rsidR="00D46754" w:rsidRPr="00DC32BF">
        <w:rPr>
          <w:rFonts w:ascii="Times New Roman" w:hAnsi="Times New Roman" w:cs="Times New Roman"/>
          <w:sz w:val="24"/>
          <w:szCs w:val="24"/>
        </w:rPr>
        <w:t>При выборе Исполнителя, рекомендуем ознакомиться с реальными отзывами потребителей, образцами изготовленной мебели и только потом сделать окончательный выбор.</w:t>
      </w:r>
    </w:p>
    <w:p w:rsidR="00D46754" w:rsidRPr="00DC32BF" w:rsidRDefault="00D46754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 Для удобства потребителей  </w:t>
      </w:r>
      <w:r w:rsidRPr="00283C4F">
        <w:rPr>
          <w:rFonts w:ascii="Times New Roman" w:hAnsi="Times New Roman" w:cs="Times New Roman"/>
          <w:sz w:val="24"/>
          <w:szCs w:val="24"/>
        </w:rPr>
        <w:t xml:space="preserve">некоторые организации предлагают заключить договор на изготовление прямо на дому у потребителя, тут же </w:t>
      </w:r>
      <w:r w:rsidR="00283C4F" w:rsidRPr="00283C4F">
        <w:rPr>
          <w:rFonts w:ascii="Times New Roman" w:hAnsi="Times New Roman" w:cs="Times New Roman"/>
          <w:sz w:val="24"/>
          <w:szCs w:val="24"/>
        </w:rPr>
        <w:t>произвести</w:t>
      </w:r>
      <w:r w:rsidRPr="00283C4F">
        <w:rPr>
          <w:rFonts w:ascii="Times New Roman" w:hAnsi="Times New Roman" w:cs="Times New Roman"/>
          <w:sz w:val="24"/>
          <w:szCs w:val="24"/>
        </w:rPr>
        <w:t xml:space="preserve"> замеры и нарисова</w:t>
      </w:r>
      <w:r w:rsidR="00283C4F" w:rsidRPr="00283C4F">
        <w:rPr>
          <w:rFonts w:ascii="Times New Roman" w:hAnsi="Times New Roman" w:cs="Times New Roman"/>
          <w:sz w:val="24"/>
          <w:szCs w:val="24"/>
        </w:rPr>
        <w:t>ть</w:t>
      </w:r>
      <w:r w:rsidRPr="00283C4F">
        <w:rPr>
          <w:rFonts w:ascii="Times New Roman" w:hAnsi="Times New Roman" w:cs="Times New Roman"/>
          <w:sz w:val="24"/>
          <w:szCs w:val="24"/>
        </w:rPr>
        <w:t xml:space="preserve"> эскиз, дабы не тратить драгоценное время потребителя на поездку до офиса или магазина исполнителя.  А оплату за  заказ просят перевести просто</w:t>
      </w:r>
      <w:r w:rsidRPr="00DC32BF">
        <w:rPr>
          <w:rFonts w:ascii="Times New Roman" w:hAnsi="Times New Roman" w:cs="Times New Roman"/>
          <w:sz w:val="24"/>
          <w:szCs w:val="24"/>
        </w:rPr>
        <w:t xml:space="preserve"> на карту физического лица или отдать </w:t>
      </w:r>
      <w:proofErr w:type="gramStart"/>
      <w:r w:rsidRPr="00DC32BF">
        <w:rPr>
          <w:rFonts w:ascii="Times New Roman" w:hAnsi="Times New Roman" w:cs="Times New Roman"/>
          <w:sz w:val="24"/>
          <w:szCs w:val="24"/>
        </w:rPr>
        <w:t>наличкой</w:t>
      </w:r>
      <w:proofErr w:type="gramEnd"/>
      <w:r w:rsidRPr="00DC32BF">
        <w:rPr>
          <w:rFonts w:ascii="Times New Roman" w:hAnsi="Times New Roman" w:cs="Times New Roman"/>
          <w:sz w:val="24"/>
          <w:szCs w:val="24"/>
        </w:rPr>
        <w:t xml:space="preserve">, за отдельную скидку на заказ,  при этом документы об оплате могут не выдаваться. Таким образом, зачастую потребитель не знает, кто в действительности является исполнителем по договору, а сам договор может </w:t>
      </w:r>
      <w:r w:rsidR="00CD49DC" w:rsidRPr="00DC32BF">
        <w:rPr>
          <w:rFonts w:ascii="Times New Roman" w:hAnsi="Times New Roman" w:cs="Times New Roman"/>
          <w:sz w:val="24"/>
          <w:szCs w:val="24"/>
        </w:rPr>
        <w:t xml:space="preserve">не </w:t>
      </w:r>
      <w:r w:rsidRPr="00DC32BF">
        <w:rPr>
          <w:rFonts w:ascii="Times New Roman" w:hAnsi="Times New Roman" w:cs="Times New Roman"/>
          <w:sz w:val="24"/>
          <w:szCs w:val="24"/>
        </w:rPr>
        <w:t xml:space="preserve">содержать </w:t>
      </w:r>
      <w:r w:rsidR="00CD49DC" w:rsidRPr="00DC32BF">
        <w:rPr>
          <w:rFonts w:ascii="Times New Roman" w:hAnsi="Times New Roman" w:cs="Times New Roman"/>
          <w:sz w:val="24"/>
          <w:szCs w:val="24"/>
        </w:rPr>
        <w:t xml:space="preserve">необходимой </w:t>
      </w:r>
      <w:r w:rsidRPr="00DC32BF">
        <w:rPr>
          <w:rFonts w:ascii="Times New Roman" w:hAnsi="Times New Roman" w:cs="Times New Roman"/>
          <w:sz w:val="24"/>
          <w:szCs w:val="24"/>
        </w:rPr>
        <w:t>информаци</w:t>
      </w:r>
      <w:r w:rsidR="00CD49DC" w:rsidRPr="00DC32BF">
        <w:rPr>
          <w:rFonts w:ascii="Times New Roman" w:hAnsi="Times New Roman" w:cs="Times New Roman"/>
          <w:sz w:val="24"/>
          <w:szCs w:val="24"/>
        </w:rPr>
        <w:t>и</w:t>
      </w:r>
      <w:r w:rsidRPr="00DC32BF">
        <w:rPr>
          <w:rFonts w:ascii="Times New Roman" w:hAnsi="Times New Roman" w:cs="Times New Roman"/>
          <w:sz w:val="24"/>
          <w:szCs w:val="24"/>
        </w:rPr>
        <w:t xml:space="preserve"> об исполнителе.</w:t>
      </w:r>
    </w:p>
    <w:p w:rsidR="00D46754" w:rsidRPr="00DC32BF" w:rsidRDefault="00D46754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В таком случае </w:t>
      </w:r>
      <w:r w:rsidRPr="00EA48BD">
        <w:rPr>
          <w:rFonts w:ascii="Times New Roman" w:hAnsi="Times New Roman" w:cs="Times New Roman"/>
          <w:sz w:val="24"/>
          <w:szCs w:val="24"/>
        </w:rPr>
        <w:t>без информации о ИНН или ОГРН (ОГРНИП) сложно точно сказать зарегистрирована ли организация в качестве</w:t>
      </w:r>
      <w:r w:rsidRPr="00DC3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2BF">
        <w:rPr>
          <w:rFonts w:ascii="Times New Roman" w:hAnsi="Times New Roman" w:cs="Times New Roman"/>
          <w:sz w:val="24"/>
          <w:szCs w:val="24"/>
        </w:rPr>
        <w:t>юр</w:t>
      </w:r>
      <w:proofErr w:type="gramStart"/>
      <w:r w:rsidRPr="00DC32BF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DC32BF">
        <w:rPr>
          <w:rFonts w:ascii="Times New Roman" w:hAnsi="Times New Roman" w:cs="Times New Roman"/>
          <w:sz w:val="24"/>
          <w:szCs w:val="24"/>
        </w:rPr>
        <w:t>ица</w:t>
      </w:r>
      <w:proofErr w:type="spellEnd"/>
      <w:r w:rsidRPr="00DC32BF">
        <w:rPr>
          <w:rFonts w:ascii="Times New Roman" w:hAnsi="Times New Roman" w:cs="Times New Roman"/>
          <w:sz w:val="24"/>
          <w:szCs w:val="24"/>
        </w:rPr>
        <w:t xml:space="preserve">, индивидуального предпринимателя или </w:t>
      </w:r>
      <w:proofErr w:type="spellStart"/>
      <w:r w:rsidRPr="00DC32BF">
        <w:rPr>
          <w:rFonts w:ascii="Times New Roman" w:hAnsi="Times New Roman" w:cs="Times New Roman"/>
          <w:sz w:val="24"/>
          <w:szCs w:val="24"/>
        </w:rPr>
        <w:t>самозанятого</w:t>
      </w:r>
      <w:proofErr w:type="spellEnd"/>
      <w:r w:rsidRPr="00DC32BF">
        <w:rPr>
          <w:rFonts w:ascii="Times New Roman" w:hAnsi="Times New Roman" w:cs="Times New Roman"/>
          <w:sz w:val="24"/>
          <w:szCs w:val="24"/>
        </w:rPr>
        <w:t xml:space="preserve"> в налоговом органе.</w:t>
      </w:r>
    </w:p>
    <w:p w:rsidR="00CD49DC" w:rsidRPr="00DC32BF" w:rsidRDefault="00D46754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</w:t>
      </w:r>
      <w:r w:rsidR="00CD49DC" w:rsidRPr="00DC32BF">
        <w:rPr>
          <w:rFonts w:ascii="Times New Roman" w:hAnsi="Times New Roman" w:cs="Times New Roman"/>
          <w:sz w:val="24"/>
          <w:szCs w:val="24"/>
        </w:rPr>
        <w:t>Обращаем Ваше внимание, п</w:t>
      </w:r>
      <w:r w:rsidR="0030102B" w:rsidRPr="00DC32BF">
        <w:rPr>
          <w:rFonts w:ascii="Times New Roman" w:hAnsi="Times New Roman" w:cs="Times New Roman"/>
          <w:sz w:val="24"/>
          <w:szCs w:val="24"/>
        </w:rPr>
        <w:t>режде чем оформлять заказ необходимо узнать информацию</w:t>
      </w:r>
      <w:r w:rsidR="00D53854" w:rsidRPr="00DC32BF">
        <w:rPr>
          <w:rFonts w:ascii="Times New Roman" w:hAnsi="Times New Roman" w:cs="Times New Roman"/>
          <w:sz w:val="24"/>
          <w:szCs w:val="24"/>
        </w:rPr>
        <w:t xml:space="preserve"> об Исполнителе, который  должен предоставить Вам информацию не только о </w:t>
      </w:r>
      <w:r w:rsidRPr="00DC32BF">
        <w:rPr>
          <w:rFonts w:ascii="Times New Roman" w:hAnsi="Times New Roman" w:cs="Times New Roman"/>
          <w:sz w:val="24"/>
          <w:szCs w:val="24"/>
        </w:rPr>
        <w:t xml:space="preserve">своем </w:t>
      </w:r>
      <w:r w:rsidR="00D53854" w:rsidRPr="00DC32BF">
        <w:rPr>
          <w:rFonts w:ascii="Times New Roman" w:hAnsi="Times New Roman" w:cs="Times New Roman"/>
          <w:sz w:val="24"/>
          <w:szCs w:val="24"/>
        </w:rPr>
        <w:t>фирменном наименовании, но и информацию:</w:t>
      </w:r>
    </w:p>
    <w:p w:rsidR="00D53854" w:rsidRPr="00DC32BF" w:rsidRDefault="00D53854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-о государственной регистрац</w:t>
      </w:r>
      <w:r w:rsidR="00B17B1E">
        <w:rPr>
          <w:rFonts w:ascii="Times New Roman" w:hAnsi="Times New Roman" w:cs="Times New Roman"/>
          <w:sz w:val="24"/>
          <w:szCs w:val="24"/>
        </w:rPr>
        <w:t xml:space="preserve">ии </w:t>
      </w:r>
      <w:proofErr w:type="spellStart"/>
      <w:r w:rsidR="00B17B1E">
        <w:rPr>
          <w:rFonts w:ascii="Times New Roman" w:hAnsi="Times New Roman" w:cs="Times New Roman"/>
          <w:sz w:val="24"/>
          <w:szCs w:val="24"/>
        </w:rPr>
        <w:t>юр</w:t>
      </w:r>
      <w:proofErr w:type="gramStart"/>
      <w:r w:rsidR="00B17B1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B17B1E">
        <w:rPr>
          <w:rFonts w:ascii="Times New Roman" w:hAnsi="Times New Roman" w:cs="Times New Roman"/>
          <w:sz w:val="24"/>
          <w:szCs w:val="24"/>
        </w:rPr>
        <w:t>ица</w:t>
      </w:r>
      <w:proofErr w:type="spellEnd"/>
      <w:r w:rsidR="00B17B1E">
        <w:rPr>
          <w:rFonts w:ascii="Times New Roman" w:hAnsi="Times New Roman" w:cs="Times New Roman"/>
          <w:sz w:val="24"/>
          <w:szCs w:val="24"/>
        </w:rPr>
        <w:t xml:space="preserve"> или ИП (ОГРН,ОГРНИП)</w:t>
      </w:r>
      <w:r w:rsidRPr="00DC32BF">
        <w:rPr>
          <w:rFonts w:ascii="Times New Roman" w:hAnsi="Times New Roman" w:cs="Times New Roman"/>
          <w:sz w:val="24"/>
          <w:szCs w:val="24"/>
        </w:rPr>
        <w:t xml:space="preserve">, месте нахождения (адресе), </w:t>
      </w:r>
      <w:r w:rsidR="00B17B1E">
        <w:rPr>
          <w:rFonts w:ascii="Times New Roman" w:hAnsi="Times New Roman" w:cs="Times New Roman"/>
          <w:sz w:val="24"/>
          <w:szCs w:val="24"/>
        </w:rPr>
        <w:t xml:space="preserve">режиме работы, </w:t>
      </w:r>
      <w:r w:rsidRPr="00DC32BF">
        <w:rPr>
          <w:rFonts w:ascii="Times New Roman" w:hAnsi="Times New Roman" w:cs="Times New Roman"/>
          <w:sz w:val="24"/>
          <w:szCs w:val="24"/>
        </w:rPr>
        <w:t xml:space="preserve">перечне оказываемых услуг (выполняемых работ), форм и (или) </w:t>
      </w:r>
      <w:r w:rsidRPr="00DC32BF">
        <w:rPr>
          <w:rFonts w:ascii="Times New Roman" w:hAnsi="Times New Roman" w:cs="Times New Roman"/>
          <w:sz w:val="24"/>
          <w:szCs w:val="24"/>
        </w:rPr>
        <w:lastRenderedPageBreak/>
        <w:t>условий их предоставления;</w:t>
      </w:r>
      <w:r w:rsidR="00B17B1E">
        <w:rPr>
          <w:rFonts w:ascii="Times New Roman" w:hAnsi="Times New Roman" w:cs="Times New Roman"/>
          <w:sz w:val="24"/>
          <w:szCs w:val="24"/>
        </w:rPr>
        <w:t xml:space="preserve"> </w:t>
      </w:r>
      <w:r w:rsidRPr="00DC32BF">
        <w:rPr>
          <w:rFonts w:ascii="Times New Roman" w:hAnsi="Times New Roman" w:cs="Times New Roman"/>
          <w:sz w:val="24"/>
          <w:szCs w:val="24"/>
        </w:rPr>
        <w:t>указание на обозначение стандартов (при наличии), в соответствии с которыми оказываются услуги (выполняются работы)</w:t>
      </w:r>
      <w:r w:rsidR="00B17B1E">
        <w:rPr>
          <w:rFonts w:ascii="Times New Roman" w:hAnsi="Times New Roman" w:cs="Times New Roman"/>
          <w:sz w:val="24"/>
          <w:szCs w:val="24"/>
        </w:rPr>
        <w:t>.</w:t>
      </w:r>
    </w:p>
    <w:p w:rsidR="00D53854" w:rsidRPr="00DC32BF" w:rsidRDefault="00B17B1E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Кроме того, </w:t>
      </w:r>
      <w:r w:rsidRPr="00E82980">
        <w:rPr>
          <w:rFonts w:ascii="Times New Roman" w:hAnsi="Times New Roman" w:cs="Times New Roman"/>
          <w:sz w:val="24"/>
          <w:szCs w:val="24"/>
        </w:rPr>
        <w:t>Исполнитель</w:t>
      </w:r>
      <w:r w:rsidR="00620479" w:rsidRPr="00E82980">
        <w:rPr>
          <w:rFonts w:ascii="Times New Roman" w:hAnsi="Times New Roman" w:cs="Times New Roman"/>
          <w:sz w:val="24"/>
          <w:szCs w:val="24"/>
        </w:rPr>
        <w:t xml:space="preserve"> по вашему требованию </w:t>
      </w:r>
      <w:r w:rsidRPr="00E82980">
        <w:rPr>
          <w:rFonts w:ascii="Times New Roman" w:hAnsi="Times New Roman" w:cs="Times New Roman"/>
          <w:sz w:val="24"/>
          <w:szCs w:val="24"/>
        </w:rPr>
        <w:t xml:space="preserve"> должен предоставить Вам образцы (модели) изготавливаемых изделий </w:t>
      </w:r>
      <w:r w:rsidRPr="00DC32BF">
        <w:rPr>
          <w:rFonts w:ascii="Times New Roman" w:hAnsi="Times New Roman" w:cs="Times New Roman"/>
          <w:sz w:val="24"/>
          <w:szCs w:val="24"/>
        </w:rPr>
        <w:t>либо их эс</w:t>
      </w:r>
      <w:r>
        <w:rPr>
          <w:rFonts w:ascii="Times New Roman" w:hAnsi="Times New Roman" w:cs="Times New Roman"/>
          <w:sz w:val="24"/>
          <w:szCs w:val="24"/>
        </w:rPr>
        <w:t xml:space="preserve">кизы и </w:t>
      </w:r>
      <w:r w:rsidR="00D53854" w:rsidRPr="00DC32BF">
        <w:rPr>
          <w:rFonts w:ascii="Times New Roman" w:hAnsi="Times New Roman" w:cs="Times New Roman"/>
          <w:sz w:val="24"/>
          <w:szCs w:val="24"/>
        </w:rPr>
        <w:t>образцы договоров (квитанций, иных документов) об ок</w:t>
      </w:r>
      <w:r>
        <w:rPr>
          <w:rFonts w:ascii="Times New Roman" w:hAnsi="Times New Roman" w:cs="Times New Roman"/>
          <w:sz w:val="24"/>
          <w:szCs w:val="24"/>
        </w:rPr>
        <w:t>азании услуг (выполнении работ).</w:t>
      </w:r>
    </w:p>
    <w:p w:rsidR="00CD49DC" w:rsidRPr="00DC32BF" w:rsidRDefault="00CD49DC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B1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17B1E" w:rsidRPr="00B17B1E">
        <w:rPr>
          <w:rFonts w:ascii="Times New Roman" w:hAnsi="Times New Roman" w:cs="Times New Roman"/>
          <w:b/>
          <w:sz w:val="24"/>
          <w:szCs w:val="24"/>
        </w:rPr>
        <w:t>Помните!</w:t>
      </w:r>
      <w:r w:rsidR="00B17B1E">
        <w:rPr>
          <w:rFonts w:ascii="Times New Roman" w:hAnsi="Times New Roman" w:cs="Times New Roman"/>
          <w:sz w:val="24"/>
          <w:szCs w:val="24"/>
        </w:rPr>
        <w:t xml:space="preserve"> </w:t>
      </w:r>
      <w:r w:rsidRPr="00B17B1E">
        <w:rPr>
          <w:rFonts w:ascii="Times New Roman" w:hAnsi="Times New Roman" w:cs="Times New Roman"/>
          <w:b/>
          <w:sz w:val="24"/>
          <w:szCs w:val="24"/>
        </w:rPr>
        <w:t xml:space="preserve">Если до оформления заказа  Исполнитель  </w:t>
      </w:r>
      <w:proofErr w:type="gramStart"/>
      <w:r w:rsidRPr="00B17B1E">
        <w:rPr>
          <w:rFonts w:ascii="Times New Roman" w:hAnsi="Times New Roman" w:cs="Times New Roman"/>
          <w:b/>
          <w:sz w:val="24"/>
          <w:szCs w:val="24"/>
        </w:rPr>
        <w:t>отказываются предоставить Вам какую-либо вышеуказанную информацию не заключайте</w:t>
      </w:r>
      <w:proofErr w:type="gramEnd"/>
      <w:r w:rsidRPr="00B17B1E">
        <w:rPr>
          <w:rFonts w:ascii="Times New Roman" w:hAnsi="Times New Roman" w:cs="Times New Roman"/>
          <w:b/>
          <w:sz w:val="24"/>
          <w:szCs w:val="24"/>
        </w:rPr>
        <w:t xml:space="preserve"> договор с такой организацией</w:t>
      </w:r>
      <w:r w:rsidRPr="00DC32BF">
        <w:rPr>
          <w:rFonts w:ascii="Times New Roman" w:hAnsi="Times New Roman" w:cs="Times New Roman"/>
          <w:sz w:val="24"/>
          <w:szCs w:val="24"/>
        </w:rPr>
        <w:t xml:space="preserve">, даже если она предлагает </w:t>
      </w:r>
      <w:r w:rsidR="00B17B1E">
        <w:rPr>
          <w:rFonts w:ascii="Times New Roman" w:hAnsi="Times New Roman" w:cs="Times New Roman"/>
          <w:sz w:val="24"/>
          <w:szCs w:val="24"/>
        </w:rPr>
        <w:t>самую</w:t>
      </w:r>
      <w:r w:rsidR="00E033CA" w:rsidRPr="00DC32BF">
        <w:rPr>
          <w:rFonts w:ascii="Times New Roman" w:hAnsi="Times New Roman" w:cs="Times New Roman"/>
          <w:sz w:val="24"/>
          <w:szCs w:val="24"/>
        </w:rPr>
        <w:t xml:space="preserve"> </w:t>
      </w:r>
      <w:r w:rsidRPr="00DC32BF">
        <w:rPr>
          <w:rFonts w:ascii="Times New Roman" w:hAnsi="Times New Roman" w:cs="Times New Roman"/>
          <w:sz w:val="24"/>
          <w:szCs w:val="24"/>
        </w:rPr>
        <w:t>приемлемую для Вас цену.</w:t>
      </w:r>
    </w:p>
    <w:p w:rsidR="001A6B1D" w:rsidRPr="00DC32BF" w:rsidRDefault="001A6B1D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</w:t>
      </w:r>
      <w:r w:rsidR="00B17B1E">
        <w:rPr>
          <w:rFonts w:ascii="Times New Roman" w:hAnsi="Times New Roman" w:cs="Times New Roman"/>
          <w:sz w:val="24"/>
          <w:szCs w:val="24"/>
        </w:rPr>
        <w:t>Д</w:t>
      </w:r>
      <w:r w:rsidRPr="00DC32BF">
        <w:rPr>
          <w:rFonts w:ascii="Times New Roman" w:hAnsi="Times New Roman" w:cs="Times New Roman"/>
          <w:sz w:val="24"/>
          <w:szCs w:val="24"/>
        </w:rPr>
        <w:t>о подписания договора рекомендуем взять образец договора для более тщательного ознакомления дома, прочитав договор в спокойной обстановке, Вы сможете обратить внимание на все пункты, которые Вас не устраивают.</w:t>
      </w:r>
    </w:p>
    <w:p w:rsidR="009C2523" w:rsidRPr="00DC32BF" w:rsidRDefault="00105B7E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На практи</w:t>
      </w:r>
      <w:bookmarkStart w:id="0" w:name="_GoBack"/>
      <w:bookmarkEnd w:id="0"/>
      <w:r w:rsidRPr="00DC32BF">
        <w:rPr>
          <w:rFonts w:ascii="Times New Roman" w:hAnsi="Times New Roman" w:cs="Times New Roman"/>
          <w:sz w:val="24"/>
          <w:szCs w:val="24"/>
        </w:rPr>
        <w:t xml:space="preserve">ке же, потребители чаще всего </w:t>
      </w:r>
      <w:proofErr w:type="gramStart"/>
      <w:r w:rsidRPr="00DC32BF">
        <w:rPr>
          <w:rFonts w:ascii="Times New Roman" w:hAnsi="Times New Roman" w:cs="Times New Roman"/>
          <w:sz w:val="24"/>
          <w:szCs w:val="24"/>
        </w:rPr>
        <w:t>начинают читать договор и осознавать чего в нем не хватает</w:t>
      </w:r>
      <w:proofErr w:type="gramEnd"/>
      <w:r w:rsidRPr="00DC32BF">
        <w:rPr>
          <w:rFonts w:ascii="Times New Roman" w:hAnsi="Times New Roman" w:cs="Times New Roman"/>
          <w:sz w:val="24"/>
          <w:szCs w:val="24"/>
        </w:rPr>
        <w:t xml:space="preserve"> или что их не устраивает, только после того, как у них появились претензии к Исполнителю. При этом именно договор – является соглашением сторон и определяет все существенные условия, которые не определены действующим законодательством, а именно: </w:t>
      </w:r>
      <w:r w:rsidR="009C2523" w:rsidRPr="00DC32BF">
        <w:rPr>
          <w:rFonts w:ascii="Times New Roman" w:hAnsi="Times New Roman" w:cs="Times New Roman"/>
          <w:sz w:val="24"/>
          <w:szCs w:val="24"/>
        </w:rPr>
        <w:t xml:space="preserve">предмет договора (виды работ, объект), цена и порядок оплаты работы, </w:t>
      </w:r>
      <w:r w:rsidRPr="00DC32BF">
        <w:rPr>
          <w:rFonts w:ascii="Times New Roman" w:hAnsi="Times New Roman" w:cs="Times New Roman"/>
          <w:sz w:val="24"/>
          <w:szCs w:val="24"/>
        </w:rPr>
        <w:t>сроки</w:t>
      </w:r>
      <w:r w:rsidR="009C2523" w:rsidRPr="00DC32BF">
        <w:rPr>
          <w:rFonts w:ascii="Times New Roman" w:hAnsi="Times New Roman" w:cs="Times New Roman"/>
          <w:sz w:val="24"/>
          <w:szCs w:val="24"/>
        </w:rPr>
        <w:t xml:space="preserve"> выполнения работ, гарантийные обязательства.</w:t>
      </w:r>
    </w:p>
    <w:p w:rsidR="00DC32BF" w:rsidRPr="00DC32BF" w:rsidRDefault="005E0AB5" w:rsidP="00DC32BF">
      <w:pPr>
        <w:tabs>
          <w:tab w:val="left" w:pos="12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</w:t>
      </w:r>
      <w:r w:rsidR="00F461D3">
        <w:rPr>
          <w:rFonts w:ascii="Times New Roman" w:hAnsi="Times New Roman" w:cs="Times New Roman"/>
          <w:sz w:val="24"/>
          <w:szCs w:val="24"/>
        </w:rPr>
        <w:t>Второе, на что необходимо обратить внимание потребителя, при оформлении заказа, это на необходимость оформления эскиза</w:t>
      </w:r>
      <w:r w:rsidR="00DC32BF" w:rsidRPr="00DC32BF">
        <w:rPr>
          <w:rFonts w:ascii="Times New Roman" w:hAnsi="Times New Roman" w:cs="Times New Roman"/>
          <w:sz w:val="24"/>
          <w:szCs w:val="24"/>
        </w:rPr>
        <w:t xml:space="preserve"> (проект</w:t>
      </w:r>
      <w:r w:rsidR="00F461D3">
        <w:rPr>
          <w:rFonts w:ascii="Times New Roman" w:hAnsi="Times New Roman" w:cs="Times New Roman"/>
          <w:sz w:val="24"/>
          <w:szCs w:val="24"/>
        </w:rPr>
        <w:t>а</w:t>
      </w:r>
      <w:r w:rsidR="00DC32BF" w:rsidRPr="00DC32BF">
        <w:rPr>
          <w:rFonts w:ascii="Times New Roman" w:hAnsi="Times New Roman" w:cs="Times New Roman"/>
          <w:sz w:val="24"/>
          <w:szCs w:val="24"/>
        </w:rPr>
        <w:t>) мебели, который должен содержать все возможные размеры и иные необходимые характеристики изделия. Кроме этого, эскиз  должен быть согласован (подписан) обеими сторонами, в противном случае (например, мебель изготовлена не по тем размерам, которые указаны в эскизе), будет трудно доказать Вашу правоту.</w:t>
      </w:r>
    </w:p>
    <w:p w:rsidR="00DC32BF" w:rsidRPr="00DC32BF" w:rsidRDefault="00F461D3" w:rsidP="00DC32BF">
      <w:pPr>
        <w:tabs>
          <w:tab w:val="left" w:pos="12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32BF" w:rsidRPr="00DC32BF">
        <w:rPr>
          <w:rFonts w:ascii="Times New Roman" w:hAnsi="Times New Roman" w:cs="Times New Roman"/>
          <w:sz w:val="24"/>
          <w:szCs w:val="24"/>
        </w:rPr>
        <w:t>Рекомендуем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="00DC32BF" w:rsidRPr="00DC32BF">
        <w:rPr>
          <w:rFonts w:ascii="Times New Roman" w:hAnsi="Times New Roman" w:cs="Times New Roman"/>
          <w:sz w:val="24"/>
          <w:szCs w:val="24"/>
        </w:rPr>
        <w:t>, чтобы замер помещения, в котором будет располагаться Ваша будущая мебель, производился фирмой исполнителем, и ни в коем случае не Вами самостоятельно. Если замер и эскиз мебели выполнен исполнителем, то ответственность за неправильно произведенный замер помещения и неправильно выполненный эскиз мебели несет исполнитель. Если же замеры производились потребителем (Вами) самостоятельно, то Исполнитель не несет ответственности за неправильно произведенные замеры.</w:t>
      </w:r>
    </w:p>
    <w:p w:rsidR="00105B7E" w:rsidRPr="00DC32BF" w:rsidRDefault="00DC32BF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3767" w:rsidRPr="00DC32BF">
        <w:rPr>
          <w:rFonts w:ascii="Times New Roman" w:hAnsi="Times New Roman" w:cs="Times New Roman"/>
          <w:sz w:val="24"/>
          <w:szCs w:val="24"/>
        </w:rPr>
        <w:t>Не забывайте</w:t>
      </w:r>
      <w:r w:rsidR="00105B7E" w:rsidRPr="00DC32BF">
        <w:rPr>
          <w:rFonts w:ascii="Times New Roman" w:hAnsi="Times New Roman" w:cs="Times New Roman"/>
          <w:sz w:val="24"/>
          <w:szCs w:val="24"/>
        </w:rPr>
        <w:t>, любые устные обещания Исполнителя, если они не зафиксированы письменно в  договоре</w:t>
      </w:r>
      <w:r w:rsidR="00D84FD4">
        <w:rPr>
          <w:rFonts w:ascii="Times New Roman" w:hAnsi="Times New Roman" w:cs="Times New Roman"/>
          <w:sz w:val="24"/>
          <w:szCs w:val="24"/>
        </w:rPr>
        <w:t>,</w:t>
      </w:r>
      <w:r w:rsidR="00DB28E6" w:rsidRPr="00DC32BF">
        <w:rPr>
          <w:rFonts w:ascii="Times New Roman" w:hAnsi="Times New Roman" w:cs="Times New Roman"/>
          <w:sz w:val="24"/>
          <w:szCs w:val="24"/>
        </w:rPr>
        <w:t xml:space="preserve"> зависят от добросовестности Исполнителя и чаще всего остаются неисполненными.</w:t>
      </w:r>
    </w:p>
    <w:p w:rsidR="002F42C8" w:rsidRPr="00AB56B3" w:rsidRDefault="00DC32BF" w:rsidP="00DC32BF">
      <w:pPr>
        <w:tabs>
          <w:tab w:val="left" w:pos="12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4FD4">
        <w:rPr>
          <w:rFonts w:ascii="Times New Roman" w:hAnsi="Times New Roman" w:cs="Times New Roman"/>
          <w:sz w:val="24"/>
          <w:szCs w:val="24"/>
        </w:rPr>
        <w:t xml:space="preserve">Третье, что необходимо помнить, </w:t>
      </w:r>
      <w:r w:rsidR="00AB56B3">
        <w:rPr>
          <w:rFonts w:ascii="Times New Roman" w:hAnsi="Times New Roman" w:cs="Times New Roman"/>
          <w:sz w:val="24"/>
          <w:szCs w:val="24"/>
        </w:rPr>
        <w:t>договор должен быть оформлен в письменной форме.</w:t>
      </w:r>
    </w:p>
    <w:p w:rsidR="00AB56B3" w:rsidRDefault="002F42C8" w:rsidP="00DC32BF">
      <w:pPr>
        <w:tabs>
          <w:tab w:val="left" w:pos="12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56B3" w:rsidRPr="00AB56B3">
        <w:rPr>
          <w:rFonts w:ascii="Times New Roman" w:hAnsi="Times New Roman" w:cs="Times New Roman"/>
          <w:sz w:val="24"/>
          <w:szCs w:val="24"/>
        </w:rPr>
        <w:t>Один экземпляр договора об оказании услуг (выполнении работ) выдается исполнителем потребителю.</w:t>
      </w:r>
    </w:p>
    <w:p w:rsidR="00EE3C0C" w:rsidRPr="00DC32BF" w:rsidRDefault="00AB56B3" w:rsidP="00DC32BF">
      <w:pPr>
        <w:tabs>
          <w:tab w:val="left" w:pos="12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3C0C" w:rsidRPr="00DC32BF">
        <w:rPr>
          <w:rFonts w:ascii="Times New Roman" w:hAnsi="Times New Roman" w:cs="Times New Roman"/>
          <w:sz w:val="24"/>
          <w:szCs w:val="24"/>
        </w:rPr>
        <w:t xml:space="preserve">Обращаем Ваше внимание! Если Вы заказываете изготовление мебели, то в предмете договора должно быть прописано о том, что Исполнитель обязуется изготовить конкретный товар, а не только передать в собственность </w:t>
      </w:r>
      <w:r w:rsidR="00EE3C0C" w:rsidRPr="00E82980">
        <w:rPr>
          <w:rFonts w:ascii="Times New Roman" w:hAnsi="Times New Roman" w:cs="Times New Roman"/>
          <w:sz w:val="24"/>
          <w:szCs w:val="24"/>
        </w:rPr>
        <w:t>потребителя, вне зависимости от того как называется договор.</w:t>
      </w:r>
      <w:r w:rsidR="00DC32BF" w:rsidRPr="00E82980">
        <w:rPr>
          <w:rFonts w:ascii="Times New Roman" w:hAnsi="Times New Roman" w:cs="Times New Roman"/>
          <w:sz w:val="24"/>
          <w:szCs w:val="24"/>
        </w:rPr>
        <w:t xml:space="preserve"> </w:t>
      </w:r>
      <w:r w:rsidR="00EE3C0C" w:rsidRPr="00E82980">
        <w:rPr>
          <w:rFonts w:ascii="Times New Roman" w:hAnsi="Times New Roman" w:cs="Times New Roman"/>
          <w:sz w:val="24"/>
          <w:szCs w:val="24"/>
        </w:rPr>
        <w:t>Это будет иметь значение, если Исполнитель</w:t>
      </w:r>
      <w:r w:rsidR="00EE3C0C" w:rsidRPr="00DC32BF">
        <w:rPr>
          <w:rFonts w:ascii="Times New Roman" w:hAnsi="Times New Roman" w:cs="Times New Roman"/>
          <w:sz w:val="24"/>
          <w:szCs w:val="24"/>
        </w:rPr>
        <w:t xml:space="preserve"> нарушит сроки изготовления мебели, либо изготовит мебель с недостатками.</w:t>
      </w:r>
    </w:p>
    <w:p w:rsidR="00EE3C0C" w:rsidRPr="00DC32BF" w:rsidRDefault="00DC32BF" w:rsidP="00DC32BF">
      <w:pPr>
        <w:tabs>
          <w:tab w:val="left" w:pos="12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E3C0C" w:rsidRPr="00DC32BF">
        <w:rPr>
          <w:rFonts w:ascii="Times New Roman" w:hAnsi="Times New Roman" w:cs="Times New Roman"/>
          <w:sz w:val="24"/>
          <w:szCs w:val="24"/>
        </w:rPr>
        <w:t>От предмета договора, зависит размер неустойки, которую потребитель имеет право требовать в случае нарушения срока изготовления или выполнения работ ненадлежащим образом.</w:t>
      </w:r>
      <w:r w:rsidR="00893767" w:rsidRPr="00DC32BF">
        <w:rPr>
          <w:rFonts w:ascii="Times New Roman" w:hAnsi="Times New Roman" w:cs="Times New Roman"/>
          <w:sz w:val="24"/>
          <w:szCs w:val="24"/>
        </w:rPr>
        <w:t xml:space="preserve"> Так, например, если с Вами действительно заключен договор на изготовление мебели, размер неустойки в случае нарушения сроков выполнения работ будет 3%, если </w:t>
      </w:r>
      <w:r w:rsidR="00893767" w:rsidRPr="00DC32BF">
        <w:rPr>
          <w:rFonts w:ascii="Times New Roman" w:hAnsi="Times New Roman" w:cs="Times New Roman"/>
          <w:sz w:val="24"/>
          <w:szCs w:val="24"/>
        </w:rPr>
        <w:lastRenderedPageBreak/>
        <w:t xml:space="preserve">же Вы заключили договор купли-продажи, то </w:t>
      </w:r>
      <w:r w:rsidR="00B72675">
        <w:rPr>
          <w:rFonts w:ascii="Times New Roman" w:hAnsi="Times New Roman" w:cs="Times New Roman"/>
          <w:sz w:val="24"/>
          <w:szCs w:val="24"/>
        </w:rPr>
        <w:t>с</w:t>
      </w:r>
      <w:r w:rsidR="00893767" w:rsidRPr="00DC32BF">
        <w:rPr>
          <w:rFonts w:ascii="Times New Roman" w:hAnsi="Times New Roman" w:cs="Times New Roman"/>
          <w:sz w:val="24"/>
          <w:szCs w:val="24"/>
        </w:rPr>
        <w:t>можете требовать неустойку только 0,5% за каждый день просрочки.</w:t>
      </w:r>
    </w:p>
    <w:p w:rsidR="00893767" w:rsidRPr="00DC32BF" w:rsidRDefault="00893767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    Немаловажное значение играет и цена договора, она может быть указана отдельно за каждый вид работ, а может быть определена за весь заказ полностью, поэтому рекомендуем </w:t>
      </w:r>
      <w:r w:rsidR="00B502FA" w:rsidRPr="00DC32BF">
        <w:rPr>
          <w:rFonts w:ascii="Times New Roman" w:hAnsi="Times New Roman" w:cs="Times New Roman"/>
          <w:sz w:val="24"/>
          <w:szCs w:val="24"/>
        </w:rPr>
        <w:t>уделить отдельное внимание данному условию. Так как от стоимости работ или общей цены заказа, если стоимость отдельного вида выполнения работ не определена</w:t>
      </w:r>
      <w:r w:rsidR="00EA48BD">
        <w:rPr>
          <w:rFonts w:ascii="Times New Roman" w:hAnsi="Times New Roman" w:cs="Times New Roman"/>
          <w:sz w:val="24"/>
          <w:szCs w:val="24"/>
        </w:rPr>
        <w:t>,</w:t>
      </w:r>
      <w:r w:rsidR="00B502FA" w:rsidRPr="00DC32BF">
        <w:rPr>
          <w:rFonts w:ascii="Times New Roman" w:hAnsi="Times New Roman" w:cs="Times New Roman"/>
          <w:sz w:val="24"/>
          <w:szCs w:val="24"/>
        </w:rPr>
        <w:t xml:space="preserve"> </w:t>
      </w:r>
      <w:r w:rsidR="00AB56B3">
        <w:rPr>
          <w:rFonts w:ascii="Times New Roman" w:hAnsi="Times New Roman" w:cs="Times New Roman"/>
          <w:sz w:val="24"/>
          <w:szCs w:val="24"/>
        </w:rPr>
        <w:t>осуществляется</w:t>
      </w:r>
      <w:r w:rsidR="00B502FA" w:rsidRPr="00DC32BF">
        <w:rPr>
          <w:rFonts w:ascii="Times New Roman" w:hAnsi="Times New Roman" w:cs="Times New Roman"/>
          <w:sz w:val="24"/>
          <w:szCs w:val="24"/>
        </w:rPr>
        <w:t xml:space="preserve"> расчет неустоек  за нарушение прав потребителей.</w:t>
      </w:r>
    </w:p>
    <w:p w:rsidR="00B502FA" w:rsidRPr="00EA48BD" w:rsidRDefault="00B502FA" w:rsidP="00DC3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2BF">
        <w:rPr>
          <w:rFonts w:ascii="Times New Roman" w:hAnsi="Times New Roman" w:cs="Times New Roman"/>
          <w:sz w:val="24"/>
          <w:szCs w:val="24"/>
        </w:rPr>
        <w:t xml:space="preserve"> </w:t>
      </w:r>
      <w:r w:rsidR="00DC32BF">
        <w:rPr>
          <w:rFonts w:ascii="Times New Roman" w:hAnsi="Times New Roman" w:cs="Times New Roman"/>
          <w:sz w:val="24"/>
          <w:szCs w:val="24"/>
        </w:rPr>
        <w:t xml:space="preserve">    </w:t>
      </w:r>
      <w:r w:rsidRPr="00DC32BF">
        <w:rPr>
          <w:rFonts w:ascii="Times New Roman" w:hAnsi="Times New Roman" w:cs="Times New Roman"/>
          <w:sz w:val="24"/>
          <w:szCs w:val="24"/>
        </w:rPr>
        <w:t xml:space="preserve">Помните! Если в договоре на выполнение работ </w:t>
      </w:r>
      <w:r w:rsidR="007E67D5" w:rsidRPr="00DC32BF">
        <w:rPr>
          <w:rFonts w:ascii="Times New Roman" w:hAnsi="Times New Roman" w:cs="Times New Roman"/>
          <w:sz w:val="24"/>
          <w:szCs w:val="24"/>
        </w:rPr>
        <w:t xml:space="preserve">по изготовлению мебели </w:t>
      </w:r>
      <w:r w:rsidRPr="00DC32BF">
        <w:rPr>
          <w:rFonts w:ascii="Times New Roman" w:hAnsi="Times New Roman" w:cs="Times New Roman"/>
          <w:sz w:val="24"/>
          <w:szCs w:val="24"/>
        </w:rPr>
        <w:t xml:space="preserve">прописан размер неустойки в </w:t>
      </w:r>
      <w:r w:rsidR="007E67D5" w:rsidRPr="00DC32BF">
        <w:rPr>
          <w:rFonts w:ascii="Times New Roman" w:hAnsi="Times New Roman" w:cs="Times New Roman"/>
          <w:sz w:val="24"/>
          <w:szCs w:val="24"/>
        </w:rPr>
        <w:t xml:space="preserve">меньшем </w:t>
      </w:r>
      <w:r w:rsidRPr="00DC32BF">
        <w:rPr>
          <w:rFonts w:ascii="Times New Roman" w:hAnsi="Times New Roman" w:cs="Times New Roman"/>
          <w:sz w:val="24"/>
          <w:szCs w:val="24"/>
        </w:rPr>
        <w:t>размер</w:t>
      </w:r>
      <w:r w:rsidR="007E67D5" w:rsidRPr="00DC32BF">
        <w:rPr>
          <w:rFonts w:ascii="Times New Roman" w:hAnsi="Times New Roman" w:cs="Times New Roman"/>
          <w:sz w:val="24"/>
          <w:szCs w:val="24"/>
        </w:rPr>
        <w:t xml:space="preserve">е, чем предусмотрено действующим законодательством, так, например, Исполнители часто прописывают размер неустойки (0,1% или 0,01% от стоимости </w:t>
      </w:r>
      <w:r w:rsidR="00DC32BF">
        <w:rPr>
          <w:rFonts w:ascii="Times New Roman" w:hAnsi="Times New Roman" w:cs="Times New Roman"/>
          <w:sz w:val="24"/>
          <w:szCs w:val="24"/>
        </w:rPr>
        <w:t>работ за каждый день просрочки)</w:t>
      </w:r>
      <w:r w:rsidRPr="00DC32BF">
        <w:rPr>
          <w:rFonts w:ascii="Times New Roman" w:hAnsi="Times New Roman" w:cs="Times New Roman"/>
          <w:sz w:val="24"/>
          <w:szCs w:val="24"/>
        </w:rPr>
        <w:t>, то данное условие можно признать недействительным условием, ущемляющим права потребителя и произвести расчет по размеру установленном действующим законодательством.</w:t>
      </w:r>
      <w:r w:rsidR="003E0F6B" w:rsidRPr="00DC32BF">
        <w:rPr>
          <w:sz w:val="24"/>
          <w:szCs w:val="24"/>
        </w:rPr>
        <w:t xml:space="preserve"> </w:t>
      </w:r>
      <w:r w:rsidR="003E0F6B" w:rsidRPr="00DC32BF">
        <w:rPr>
          <w:rFonts w:ascii="Times New Roman" w:hAnsi="Times New Roman" w:cs="Times New Roman"/>
          <w:sz w:val="24"/>
          <w:szCs w:val="24"/>
        </w:rPr>
        <w:t>В соответствии с п. 2 статьи 16 Закона РФ «О защите прав по</w:t>
      </w:r>
      <w:r w:rsidR="007E67D5" w:rsidRPr="00DC32BF">
        <w:rPr>
          <w:rFonts w:ascii="Times New Roman" w:hAnsi="Times New Roman" w:cs="Times New Roman"/>
          <w:sz w:val="24"/>
          <w:szCs w:val="24"/>
        </w:rPr>
        <w:t>т</w:t>
      </w:r>
      <w:r w:rsidR="003E0F6B" w:rsidRPr="00DC32BF">
        <w:rPr>
          <w:rFonts w:ascii="Times New Roman" w:hAnsi="Times New Roman" w:cs="Times New Roman"/>
          <w:sz w:val="24"/>
          <w:szCs w:val="24"/>
        </w:rPr>
        <w:t>ребителей» №2300-1</w:t>
      </w:r>
      <w:r w:rsidR="007E67D5" w:rsidRPr="00DC32BF">
        <w:rPr>
          <w:rFonts w:ascii="Times New Roman" w:hAnsi="Times New Roman" w:cs="Times New Roman"/>
          <w:sz w:val="24"/>
          <w:szCs w:val="24"/>
        </w:rPr>
        <w:t xml:space="preserve">  от 07.02.1992 г. (далее Закон «</w:t>
      </w:r>
      <w:r w:rsidR="007E67D5" w:rsidRPr="00EA48BD">
        <w:rPr>
          <w:rFonts w:ascii="Times New Roman" w:hAnsi="Times New Roman" w:cs="Times New Roman"/>
          <w:sz w:val="24"/>
          <w:szCs w:val="24"/>
        </w:rPr>
        <w:t>О защите прав потребителей») к</w:t>
      </w:r>
      <w:r w:rsidR="003E0F6B" w:rsidRPr="00EA48BD">
        <w:rPr>
          <w:rFonts w:ascii="Times New Roman" w:hAnsi="Times New Roman" w:cs="Times New Roman"/>
          <w:sz w:val="24"/>
          <w:szCs w:val="24"/>
        </w:rPr>
        <w:t xml:space="preserve"> недопустимым условиям договора, ущемляющим права потребителя, относ</w:t>
      </w:r>
      <w:r w:rsidR="007E67D5" w:rsidRPr="00EA48BD">
        <w:rPr>
          <w:rFonts w:ascii="Times New Roman" w:hAnsi="Times New Roman" w:cs="Times New Roman"/>
          <w:sz w:val="24"/>
          <w:szCs w:val="24"/>
        </w:rPr>
        <w:t xml:space="preserve">ятся в том числе - </w:t>
      </w:r>
      <w:r w:rsidR="003E0F6B" w:rsidRPr="00EA48BD">
        <w:rPr>
          <w:rFonts w:ascii="Times New Roman" w:hAnsi="Times New Roman" w:cs="Times New Roman"/>
          <w:sz w:val="24"/>
          <w:szCs w:val="24"/>
        </w:rPr>
        <w:t>услови</w:t>
      </w:r>
      <w:r w:rsidR="007E67D5" w:rsidRPr="00EA48BD">
        <w:rPr>
          <w:rFonts w:ascii="Times New Roman" w:hAnsi="Times New Roman" w:cs="Times New Roman"/>
          <w:sz w:val="24"/>
          <w:szCs w:val="24"/>
        </w:rPr>
        <w:t>я</w:t>
      </w:r>
      <w:r w:rsidR="003E0F6B" w:rsidRPr="00EA48BD">
        <w:rPr>
          <w:rFonts w:ascii="Times New Roman" w:hAnsi="Times New Roman" w:cs="Times New Roman"/>
          <w:sz w:val="24"/>
          <w:szCs w:val="24"/>
        </w:rPr>
        <w:t>, которые умен</w:t>
      </w:r>
      <w:r w:rsidR="007E67D5" w:rsidRPr="00EA48BD">
        <w:rPr>
          <w:rFonts w:ascii="Times New Roman" w:hAnsi="Times New Roman" w:cs="Times New Roman"/>
          <w:sz w:val="24"/>
          <w:szCs w:val="24"/>
        </w:rPr>
        <w:t>ьшают размер законной неустойки.</w:t>
      </w:r>
    </w:p>
    <w:p w:rsidR="00EA48BD" w:rsidRPr="00EA48BD" w:rsidRDefault="00283C4F" w:rsidP="00EA48BD">
      <w:pPr>
        <w:tabs>
          <w:tab w:val="left" w:pos="12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A48BD">
        <w:rPr>
          <w:rFonts w:ascii="Times New Roman" w:hAnsi="Times New Roman" w:cs="Times New Roman"/>
          <w:sz w:val="24"/>
          <w:szCs w:val="24"/>
        </w:rPr>
        <w:t xml:space="preserve">     </w:t>
      </w:r>
      <w:r w:rsidR="00EA48BD" w:rsidRPr="00EA48BD">
        <w:rPr>
          <w:rFonts w:ascii="Times New Roman" w:hAnsi="Times New Roman" w:cs="Times New Roman"/>
          <w:sz w:val="24"/>
          <w:szCs w:val="24"/>
        </w:rPr>
        <w:t>Только после того, как Вы  ознакомились с договором, Вам понятны все условия и Вы с ними полностью согласны, а также проверили и подписали эскиз, можно переходить к непосредственному подписанию договора.</w:t>
      </w:r>
    </w:p>
    <w:p w:rsidR="00D53854" w:rsidRDefault="00EA48BD" w:rsidP="00EA48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8BD">
        <w:rPr>
          <w:rFonts w:ascii="Times New Roman" w:hAnsi="Times New Roman" w:cs="Times New Roman"/>
          <w:sz w:val="24"/>
          <w:szCs w:val="24"/>
        </w:rPr>
        <w:t xml:space="preserve">     </w:t>
      </w:r>
      <w:r w:rsidR="00AB56B3" w:rsidRPr="00EA48BD">
        <w:rPr>
          <w:rFonts w:ascii="Times New Roman" w:hAnsi="Times New Roman" w:cs="Times New Roman"/>
          <w:sz w:val="24"/>
          <w:szCs w:val="24"/>
        </w:rPr>
        <w:t>Надеемся, что с</w:t>
      </w:r>
      <w:r w:rsidR="00283C4F" w:rsidRPr="00EA48BD">
        <w:rPr>
          <w:rFonts w:ascii="Times New Roman" w:hAnsi="Times New Roman" w:cs="Times New Roman"/>
          <w:sz w:val="24"/>
          <w:szCs w:val="24"/>
        </w:rPr>
        <w:t>облюдение вышеуказанных</w:t>
      </w:r>
      <w:r w:rsidR="00283C4F" w:rsidRPr="00AB56B3">
        <w:rPr>
          <w:rFonts w:ascii="Times New Roman" w:hAnsi="Times New Roman" w:cs="Times New Roman"/>
          <w:sz w:val="24"/>
          <w:szCs w:val="24"/>
        </w:rPr>
        <w:t xml:space="preserve"> рекомендаций поможет </w:t>
      </w:r>
      <w:proofErr w:type="gramStart"/>
      <w:r w:rsidR="00283C4F" w:rsidRPr="00AB56B3">
        <w:rPr>
          <w:rFonts w:ascii="Times New Roman" w:hAnsi="Times New Roman" w:cs="Times New Roman"/>
          <w:sz w:val="24"/>
          <w:szCs w:val="24"/>
        </w:rPr>
        <w:t>потребителю</w:t>
      </w:r>
      <w:proofErr w:type="gramEnd"/>
      <w:r w:rsidR="00283C4F" w:rsidRPr="00AB56B3">
        <w:rPr>
          <w:rFonts w:ascii="Times New Roman" w:hAnsi="Times New Roman" w:cs="Times New Roman"/>
          <w:sz w:val="24"/>
          <w:szCs w:val="24"/>
        </w:rPr>
        <w:t xml:space="preserve"> столкнувшемуся с нарушениями </w:t>
      </w:r>
      <w:r w:rsidR="00AB56B3">
        <w:rPr>
          <w:rFonts w:ascii="Times New Roman" w:hAnsi="Times New Roman" w:cs="Times New Roman"/>
          <w:sz w:val="24"/>
          <w:szCs w:val="24"/>
        </w:rPr>
        <w:t>Исполнителем</w:t>
      </w:r>
      <w:r w:rsidR="00283C4F" w:rsidRPr="00AB56B3">
        <w:rPr>
          <w:rFonts w:ascii="Times New Roman" w:hAnsi="Times New Roman" w:cs="Times New Roman"/>
          <w:sz w:val="24"/>
          <w:szCs w:val="24"/>
        </w:rPr>
        <w:t xml:space="preserve"> Ваших прав, выйти из ситуации с наименьшими потерями и получить желаемый результат.</w:t>
      </w:r>
      <w:r w:rsidR="00283C4F" w:rsidRPr="00DC3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6B3" w:rsidRPr="00AB56B3" w:rsidRDefault="00AB56B3" w:rsidP="00AB56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6B3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AB56B3" w:rsidRPr="00AB56B3" w:rsidRDefault="00AB56B3" w:rsidP="00AB56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6B3">
        <w:rPr>
          <w:rFonts w:ascii="Times New Roman" w:hAnsi="Times New Roman" w:cs="Times New Roman"/>
          <w:i/>
          <w:sz w:val="24"/>
          <w:szCs w:val="24"/>
        </w:rPr>
        <w:t xml:space="preserve"> отделения по защите прав потребителей</w:t>
      </w:r>
    </w:p>
    <w:p w:rsidR="00AB56B3" w:rsidRPr="00AB56B3" w:rsidRDefault="00AB56B3" w:rsidP="00AB56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6B3">
        <w:rPr>
          <w:rFonts w:ascii="Times New Roman" w:hAnsi="Times New Roman" w:cs="Times New Roman"/>
          <w:i/>
          <w:sz w:val="24"/>
          <w:szCs w:val="24"/>
        </w:rPr>
        <w:t xml:space="preserve"> – консультационного центра </w:t>
      </w:r>
    </w:p>
    <w:p w:rsidR="00AB56B3" w:rsidRPr="00AB56B3" w:rsidRDefault="00AB56B3" w:rsidP="00AB56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6B3">
        <w:rPr>
          <w:rFonts w:ascii="Times New Roman" w:hAnsi="Times New Roman" w:cs="Times New Roman"/>
          <w:i/>
          <w:sz w:val="24"/>
          <w:szCs w:val="24"/>
        </w:rPr>
        <w:t xml:space="preserve">НАШИ КОНТАКТЫ: г. Иркутск, </w:t>
      </w:r>
    </w:p>
    <w:p w:rsidR="00AB56B3" w:rsidRPr="00AB56B3" w:rsidRDefault="00AB56B3" w:rsidP="00AB56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6B3">
        <w:rPr>
          <w:rFonts w:ascii="Times New Roman" w:hAnsi="Times New Roman" w:cs="Times New Roman"/>
          <w:i/>
          <w:sz w:val="24"/>
          <w:szCs w:val="24"/>
        </w:rPr>
        <w:t xml:space="preserve">ул. </w:t>
      </w:r>
      <w:proofErr w:type="spellStart"/>
      <w:r w:rsidRPr="00AB56B3">
        <w:rPr>
          <w:rFonts w:ascii="Times New Roman" w:hAnsi="Times New Roman" w:cs="Times New Roman"/>
          <w:i/>
          <w:sz w:val="24"/>
          <w:szCs w:val="24"/>
        </w:rPr>
        <w:t>Трилиссера</w:t>
      </w:r>
      <w:proofErr w:type="spellEnd"/>
      <w:r w:rsidRPr="00AB56B3">
        <w:rPr>
          <w:rFonts w:ascii="Times New Roman" w:hAnsi="Times New Roman" w:cs="Times New Roman"/>
          <w:i/>
          <w:sz w:val="24"/>
          <w:szCs w:val="24"/>
        </w:rPr>
        <w:t xml:space="preserve"> 51, </w:t>
      </w:r>
      <w:proofErr w:type="spellStart"/>
      <w:r w:rsidRPr="00AB56B3">
        <w:rPr>
          <w:rFonts w:ascii="Times New Roman" w:hAnsi="Times New Roman" w:cs="Times New Roman"/>
          <w:i/>
          <w:sz w:val="24"/>
          <w:szCs w:val="24"/>
        </w:rPr>
        <w:t>каб</w:t>
      </w:r>
      <w:proofErr w:type="spellEnd"/>
      <w:r w:rsidRPr="00AB56B3">
        <w:rPr>
          <w:rFonts w:ascii="Times New Roman" w:hAnsi="Times New Roman" w:cs="Times New Roman"/>
          <w:i/>
          <w:sz w:val="24"/>
          <w:szCs w:val="24"/>
        </w:rPr>
        <w:t xml:space="preserve">. 113 </w:t>
      </w:r>
    </w:p>
    <w:p w:rsidR="00AB56B3" w:rsidRPr="00AB56B3" w:rsidRDefault="00AB56B3" w:rsidP="00AB56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6B3">
        <w:rPr>
          <w:rFonts w:ascii="Times New Roman" w:hAnsi="Times New Roman" w:cs="Times New Roman"/>
          <w:i/>
          <w:sz w:val="24"/>
          <w:szCs w:val="24"/>
        </w:rPr>
        <w:t xml:space="preserve">тел.: 8 (395-2) 22-23-88, </w:t>
      </w:r>
    </w:p>
    <w:p w:rsidR="00AB56B3" w:rsidRPr="00AB56B3" w:rsidRDefault="00AB56B3" w:rsidP="00AB56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6B3">
        <w:rPr>
          <w:rFonts w:ascii="Times New Roman" w:hAnsi="Times New Roman" w:cs="Times New Roman"/>
          <w:i/>
          <w:sz w:val="24"/>
          <w:szCs w:val="24"/>
        </w:rPr>
        <w:t xml:space="preserve">ул. Пушкина 8, </w:t>
      </w:r>
      <w:proofErr w:type="spellStart"/>
      <w:r w:rsidRPr="00AB56B3">
        <w:rPr>
          <w:rFonts w:ascii="Times New Roman" w:hAnsi="Times New Roman" w:cs="Times New Roman"/>
          <w:i/>
          <w:sz w:val="24"/>
          <w:szCs w:val="24"/>
        </w:rPr>
        <w:t>каб</w:t>
      </w:r>
      <w:proofErr w:type="spellEnd"/>
      <w:r w:rsidRPr="00AB56B3">
        <w:rPr>
          <w:rFonts w:ascii="Times New Roman" w:hAnsi="Times New Roman" w:cs="Times New Roman"/>
          <w:i/>
          <w:sz w:val="24"/>
          <w:szCs w:val="24"/>
        </w:rPr>
        <w:t xml:space="preserve">. 101, </w:t>
      </w:r>
    </w:p>
    <w:p w:rsidR="00AB56B3" w:rsidRPr="00AB56B3" w:rsidRDefault="00AB56B3" w:rsidP="00AB56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B56B3">
        <w:rPr>
          <w:rFonts w:ascii="Times New Roman" w:hAnsi="Times New Roman" w:cs="Times New Roman"/>
          <w:i/>
          <w:sz w:val="24"/>
          <w:szCs w:val="24"/>
        </w:rPr>
        <w:t>тел.: 8 (395-2) 63-66-22,</w:t>
      </w:r>
    </w:p>
    <w:p w:rsidR="00AB56B3" w:rsidRPr="00AB56B3" w:rsidRDefault="00AB56B3" w:rsidP="00AB56B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B56B3">
        <w:rPr>
          <w:rFonts w:ascii="Times New Roman" w:hAnsi="Times New Roman" w:cs="Times New Roman"/>
          <w:i/>
          <w:sz w:val="24"/>
          <w:szCs w:val="24"/>
        </w:rPr>
        <w:t>Е-мail:zpp@sesoirkutsk.ru</w:t>
      </w:r>
      <w:proofErr w:type="spellEnd"/>
    </w:p>
    <w:p w:rsidR="00D53854" w:rsidRDefault="00D53854" w:rsidP="00D538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02B" w:rsidRDefault="00D53854" w:rsidP="00D46754">
      <w:pPr>
        <w:jc w:val="both"/>
        <w:rPr>
          <w:rFonts w:ascii="Times New Roman" w:hAnsi="Times New Roman" w:cs="Times New Roman"/>
          <w:sz w:val="24"/>
          <w:szCs w:val="24"/>
        </w:rPr>
      </w:pPr>
      <w:r w:rsidRPr="00D53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DDD" w:rsidRDefault="00952DDD" w:rsidP="00377E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3501" w:rsidRPr="00334051" w:rsidRDefault="00713501" w:rsidP="00ED7467">
      <w:pPr>
        <w:tabs>
          <w:tab w:val="left" w:pos="1266"/>
        </w:tabs>
        <w:rPr>
          <w:rFonts w:ascii="Times New Roman" w:hAnsi="Times New Roman" w:cs="Times New Roman"/>
          <w:sz w:val="24"/>
          <w:szCs w:val="24"/>
        </w:rPr>
      </w:pPr>
    </w:p>
    <w:sectPr w:rsidR="00713501" w:rsidRPr="0033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CF"/>
    <w:rsid w:val="000026CF"/>
    <w:rsid w:val="00036DA8"/>
    <w:rsid w:val="00105B7E"/>
    <w:rsid w:val="00134841"/>
    <w:rsid w:val="00171103"/>
    <w:rsid w:val="001A6B1D"/>
    <w:rsid w:val="001D31C9"/>
    <w:rsid w:val="001D3AA3"/>
    <w:rsid w:val="00283C4F"/>
    <w:rsid w:val="002C13C7"/>
    <w:rsid w:val="002F42C8"/>
    <w:rsid w:val="0030102B"/>
    <w:rsid w:val="00334051"/>
    <w:rsid w:val="003648D4"/>
    <w:rsid w:val="00377EBF"/>
    <w:rsid w:val="003E0F6B"/>
    <w:rsid w:val="003F3CF2"/>
    <w:rsid w:val="00416103"/>
    <w:rsid w:val="004256B1"/>
    <w:rsid w:val="00480D08"/>
    <w:rsid w:val="00497AD3"/>
    <w:rsid w:val="004C6D81"/>
    <w:rsid w:val="004E2161"/>
    <w:rsid w:val="0053501D"/>
    <w:rsid w:val="005D2025"/>
    <w:rsid w:val="005E0AB5"/>
    <w:rsid w:val="00620479"/>
    <w:rsid w:val="00713501"/>
    <w:rsid w:val="007D0DAD"/>
    <w:rsid w:val="007E3C93"/>
    <w:rsid w:val="007E67D5"/>
    <w:rsid w:val="00840560"/>
    <w:rsid w:val="00893767"/>
    <w:rsid w:val="00912C57"/>
    <w:rsid w:val="00952DDD"/>
    <w:rsid w:val="00981C7A"/>
    <w:rsid w:val="00994C11"/>
    <w:rsid w:val="009C2523"/>
    <w:rsid w:val="009E1D53"/>
    <w:rsid w:val="00AB1839"/>
    <w:rsid w:val="00AB56B3"/>
    <w:rsid w:val="00AB7D6E"/>
    <w:rsid w:val="00AF3567"/>
    <w:rsid w:val="00B17B1E"/>
    <w:rsid w:val="00B41BDB"/>
    <w:rsid w:val="00B502FA"/>
    <w:rsid w:val="00B72675"/>
    <w:rsid w:val="00B865A1"/>
    <w:rsid w:val="00BC502A"/>
    <w:rsid w:val="00C96F5E"/>
    <w:rsid w:val="00CD49DC"/>
    <w:rsid w:val="00D46754"/>
    <w:rsid w:val="00D53854"/>
    <w:rsid w:val="00D84FD4"/>
    <w:rsid w:val="00DB28E6"/>
    <w:rsid w:val="00DC32BF"/>
    <w:rsid w:val="00E033CA"/>
    <w:rsid w:val="00E6577B"/>
    <w:rsid w:val="00E82980"/>
    <w:rsid w:val="00EA48BD"/>
    <w:rsid w:val="00ED7467"/>
    <w:rsid w:val="00EE3C0C"/>
    <w:rsid w:val="00F461D3"/>
    <w:rsid w:val="00F46D0D"/>
    <w:rsid w:val="00F948AA"/>
    <w:rsid w:val="00FA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F744-37A0-4F6C-962A-D782EA3B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2025-07-31T06:18:00Z</cp:lastPrinted>
  <dcterms:created xsi:type="dcterms:W3CDTF">2025-08-05T04:03:00Z</dcterms:created>
  <dcterms:modified xsi:type="dcterms:W3CDTF">2025-08-05T08:41:00Z</dcterms:modified>
</cp:coreProperties>
</file>