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B7" w:rsidRDefault="00AA00B7" w:rsidP="00AA00B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00B7" w:rsidRDefault="00AA00B7" w:rsidP="00AA00B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00B7" w:rsidRDefault="00AA00B7" w:rsidP="00AA00B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A00B7" w:rsidRDefault="00AA00B7" w:rsidP="00AA00B7">
      <w:pPr>
        <w:ind w:right="1700"/>
        <w:jc w:val="center"/>
        <w:rPr>
          <w:sz w:val="24"/>
        </w:rPr>
      </w:pPr>
    </w:p>
    <w:p w:rsidR="00AA00B7" w:rsidRDefault="00AA00B7" w:rsidP="00AA00B7">
      <w:pPr>
        <w:ind w:right="1700"/>
        <w:jc w:val="center"/>
        <w:rPr>
          <w:sz w:val="24"/>
        </w:rPr>
      </w:pPr>
    </w:p>
    <w:p w:rsidR="00AA00B7" w:rsidRDefault="00AA00B7" w:rsidP="00AA00B7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A00B7" w:rsidRDefault="00AA00B7" w:rsidP="00AA00B7">
      <w:pPr>
        <w:jc w:val="center"/>
      </w:pPr>
    </w:p>
    <w:p w:rsidR="00AA00B7" w:rsidRDefault="00AA00B7" w:rsidP="00AA00B7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A00B7" w:rsidTr="00AA00B7">
        <w:trPr>
          <w:cantSplit/>
          <w:trHeight w:val="220"/>
        </w:trPr>
        <w:tc>
          <w:tcPr>
            <w:tcW w:w="534" w:type="dxa"/>
            <w:hideMark/>
          </w:tcPr>
          <w:p w:rsidR="00AA00B7" w:rsidRDefault="00AA00B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0B7" w:rsidRDefault="008600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18.01.2017</w:t>
            </w:r>
          </w:p>
        </w:tc>
        <w:tc>
          <w:tcPr>
            <w:tcW w:w="449" w:type="dxa"/>
            <w:hideMark/>
          </w:tcPr>
          <w:p w:rsidR="00AA00B7" w:rsidRDefault="00AA00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00B7" w:rsidRDefault="008600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110-46-3-17</w:t>
            </w:r>
          </w:p>
        </w:tc>
        <w:tc>
          <w:tcPr>
            <w:tcW w:w="794" w:type="dxa"/>
            <w:vMerge w:val="restart"/>
          </w:tcPr>
          <w:p w:rsidR="00AA00B7" w:rsidRDefault="00AA00B7">
            <w:pPr>
              <w:spacing w:line="276" w:lineRule="auto"/>
              <w:rPr>
                <w:lang w:eastAsia="en-US"/>
              </w:rPr>
            </w:pPr>
          </w:p>
        </w:tc>
      </w:tr>
      <w:tr w:rsidR="00AA00B7" w:rsidTr="00AA00B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A00B7" w:rsidRDefault="00AA00B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A00B7" w:rsidRDefault="00AA00B7">
            <w:pPr>
              <w:rPr>
                <w:lang w:eastAsia="en-US"/>
              </w:rPr>
            </w:pPr>
          </w:p>
        </w:tc>
      </w:tr>
    </w:tbl>
    <w:p w:rsidR="00AA00B7" w:rsidRDefault="00AA00B7" w:rsidP="00AA00B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AA00B7" w:rsidTr="00AA00B7">
        <w:trPr>
          <w:cantSplit/>
        </w:trPr>
        <w:tc>
          <w:tcPr>
            <w:tcW w:w="142" w:type="dxa"/>
          </w:tcPr>
          <w:p w:rsidR="00AA00B7" w:rsidRDefault="00AA00B7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AA00B7" w:rsidRDefault="00AA00B7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AA00B7" w:rsidRDefault="00AA00B7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AA00B7" w:rsidRDefault="00AA00B7" w:rsidP="000542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месячника качества и безопасности кабельной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AA00B7" w:rsidRDefault="00AA00B7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AA00B7" w:rsidRPr="00875811" w:rsidRDefault="00AA00B7" w:rsidP="00AA00B7">
      <w:pPr>
        <w:rPr>
          <w:sz w:val="28"/>
          <w:szCs w:val="28"/>
        </w:rPr>
      </w:pPr>
    </w:p>
    <w:p w:rsidR="00AA00B7" w:rsidRPr="00875811" w:rsidRDefault="00AA00B7" w:rsidP="00AA00B7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875811">
        <w:rPr>
          <w:sz w:val="28"/>
          <w:szCs w:val="28"/>
        </w:rPr>
        <w:t>В целях обеспечения безопасности услуг, оказываемых в сфере розничной торговли, предотвращения травматизма, защиты жизни и здоровья людей,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10 января 2017 года № 1</w:t>
      </w:r>
      <w:r w:rsidR="0005425D" w:rsidRPr="00875811">
        <w:rPr>
          <w:sz w:val="28"/>
          <w:szCs w:val="28"/>
        </w:rPr>
        <w:t>4</w:t>
      </w:r>
      <w:r w:rsidRPr="00875811">
        <w:rPr>
          <w:sz w:val="28"/>
          <w:szCs w:val="28"/>
        </w:rPr>
        <w:t>-спр «О проведении месячника качества и</w:t>
      </w:r>
      <w:proofErr w:type="gramEnd"/>
      <w:r w:rsidRPr="00875811">
        <w:rPr>
          <w:sz w:val="28"/>
          <w:szCs w:val="28"/>
        </w:rPr>
        <w:t xml:space="preserve"> безопасности кабельной продукции на территории Иркутской области», статьями 32, 38, 47 Устава муниципальн</w:t>
      </w:r>
      <w:r w:rsidR="00875811" w:rsidRPr="00875811">
        <w:rPr>
          <w:sz w:val="28"/>
          <w:szCs w:val="28"/>
        </w:rPr>
        <w:t>ого образования «город Саянск»:</w:t>
      </w:r>
    </w:p>
    <w:p w:rsidR="00AA00B7" w:rsidRPr="00875811" w:rsidRDefault="00AA00B7" w:rsidP="00AA00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 xml:space="preserve">1. Принять участие в проводимом на территории Иркутской области </w:t>
      </w:r>
      <w:r w:rsidRPr="00875811">
        <w:rPr>
          <w:sz w:val="28"/>
          <w:szCs w:val="28"/>
          <w:lang w:eastAsia="en-US"/>
        </w:rPr>
        <w:t xml:space="preserve">месячнике качества и безопасности кабельной продукции </w:t>
      </w:r>
      <w:r w:rsidRPr="00875811">
        <w:rPr>
          <w:sz w:val="28"/>
          <w:szCs w:val="28"/>
        </w:rPr>
        <w:t>с 18 января 2017 года по 17 февраля 2017 года (далее - месячник).</w:t>
      </w:r>
    </w:p>
    <w:p w:rsidR="00AA00B7" w:rsidRPr="00875811" w:rsidRDefault="00AA00B7" w:rsidP="00AA00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>2. Отделу экономического развития и потребительского рынка Управления по экономике (Минеевой Т.Ю.):</w:t>
      </w:r>
    </w:p>
    <w:p w:rsidR="00AA00B7" w:rsidRPr="00875811" w:rsidRDefault="00AA00B7" w:rsidP="00AA00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>2.1.</w:t>
      </w:r>
      <w:r w:rsidR="0058482E" w:rsidRPr="00875811">
        <w:rPr>
          <w:sz w:val="28"/>
          <w:szCs w:val="28"/>
        </w:rPr>
        <w:t xml:space="preserve"> провести разъяснительную работу с хозяйствующими субъектами, осуществляющими реализацию кабельной продукции, о недопустимости реализации продукции, не отвечающей требованиям безопасности, и нарушения прав потребителей при реализации кабельной продукции;</w:t>
      </w:r>
    </w:p>
    <w:p w:rsidR="00AA00B7" w:rsidRPr="00875811" w:rsidRDefault="0058482E" w:rsidP="00AA00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 xml:space="preserve">2.2. </w:t>
      </w:r>
      <w:r w:rsidR="00AA00B7" w:rsidRPr="00875811">
        <w:rPr>
          <w:sz w:val="28"/>
          <w:szCs w:val="28"/>
        </w:rPr>
        <w:t xml:space="preserve">организовать работу </w:t>
      </w:r>
      <w:r w:rsidRPr="00875811">
        <w:rPr>
          <w:sz w:val="28"/>
          <w:szCs w:val="28"/>
        </w:rPr>
        <w:t xml:space="preserve"> телефонной </w:t>
      </w:r>
      <w:r w:rsidR="00AA00B7" w:rsidRPr="00875811">
        <w:rPr>
          <w:sz w:val="28"/>
          <w:szCs w:val="28"/>
        </w:rPr>
        <w:t>«горячей линии» телефон</w:t>
      </w:r>
      <w:r w:rsidRPr="00875811">
        <w:rPr>
          <w:sz w:val="28"/>
          <w:szCs w:val="28"/>
        </w:rPr>
        <w:t>у</w:t>
      </w:r>
      <w:r w:rsidR="00AA00B7" w:rsidRPr="00875811">
        <w:rPr>
          <w:sz w:val="28"/>
          <w:szCs w:val="28"/>
        </w:rPr>
        <w:t xml:space="preserve"> </w:t>
      </w:r>
      <w:r w:rsidRPr="00875811">
        <w:rPr>
          <w:sz w:val="28"/>
          <w:szCs w:val="28"/>
        </w:rPr>
        <w:t xml:space="preserve"> </w:t>
      </w:r>
      <w:r w:rsidR="00AA00B7" w:rsidRPr="00875811">
        <w:rPr>
          <w:sz w:val="28"/>
          <w:szCs w:val="28"/>
        </w:rPr>
        <w:t xml:space="preserve">5-70-37 </w:t>
      </w:r>
      <w:r w:rsidR="00875811">
        <w:rPr>
          <w:sz w:val="28"/>
          <w:szCs w:val="28"/>
        </w:rPr>
        <w:t xml:space="preserve"> </w:t>
      </w:r>
      <w:r w:rsidR="00AA00B7" w:rsidRPr="00875811">
        <w:rPr>
          <w:sz w:val="28"/>
          <w:szCs w:val="28"/>
        </w:rPr>
        <w:t>в рабочие дни с 08-00 до 12-00 и с 13-00 до 17-00 часов;</w:t>
      </w:r>
    </w:p>
    <w:p w:rsidR="00AA00B7" w:rsidRPr="00875811" w:rsidRDefault="0058482E" w:rsidP="00AA00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>2.3. </w:t>
      </w:r>
      <w:r w:rsidR="00AA00B7" w:rsidRPr="00875811">
        <w:rPr>
          <w:sz w:val="28"/>
          <w:szCs w:val="28"/>
        </w:rPr>
        <w:t>информировать службу потребительского рынка и лицензирования Иркутской области о</w:t>
      </w:r>
      <w:r w:rsidRPr="00875811">
        <w:rPr>
          <w:sz w:val="28"/>
          <w:szCs w:val="28"/>
        </w:rPr>
        <w:t xml:space="preserve"> результатах участия в месячнике </w:t>
      </w:r>
      <w:r w:rsidR="00AA00B7" w:rsidRPr="00875811">
        <w:rPr>
          <w:sz w:val="28"/>
          <w:szCs w:val="28"/>
        </w:rPr>
        <w:t xml:space="preserve">до </w:t>
      </w:r>
      <w:r w:rsidRPr="00875811">
        <w:rPr>
          <w:sz w:val="28"/>
          <w:szCs w:val="28"/>
        </w:rPr>
        <w:t>27</w:t>
      </w:r>
      <w:r w:rsidR="00AA00B7" w:rsidRPr="00875811">
        <w:rPr>
          <w:sz w:val="28"/>
          <w:szCs w:val="28"/>
        </w:rPr>
        <w:t xml:space="preserve"> </w:t>
      </w:r>
      <w:r w:rsidRPr="00875811">
        <w:rPr>
          <w:sz w:val="28"/>
          <w:szCs w:val="28"/>
        </w:rPr>
        <w:t>феврал</w:t>
      </w:r>
      <w:r w:rsidR="00AA00B7" w:rsidRPr="00875811">
        <w:rPr>
          <w:sz w:val="28"/>
          <w:szCs w:val="28"/>
        </w:rPr>
        <w:t>я 201</w:t>
      </w:r>
      <w:r w:rsidRPr="00875811">
        <w:rPr>
          <w:sz w:val="28"/>
          <w:szCs w:val="28"/>
        </w:rPr>
        <w:t>7</w:t>
      </w:r>
      <w:r w:rsidR="00AA00B7" w:rsidRPr="00875811">
        <w:rPr>
          <w:sz w:val="28"/>
          <w:szCs w:val="28"/>
        </w:rPr>
        <w:t xml:space="preserve"> года.</w:t>
      </w:r>
    </w:p>
    <w:p w:rsidR="00AA00B7" w:rsidRPr="00875811" w:rsidRDefault="00AA00B7" w:rsidP="00AA00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75811">
        <w:rPr>
          <w:sz w:val="28"/>
          <w:szCs w:val="28"/>
        </w:rPr>
        <w:t xml:space="preserve">3. Опубликовать настоящее </w:t>
      </w:r>
      <w:r w:rsidR="0058482E" w:rsidRPr="00875811">
        <w:rPr>
          <w:sz w:val="28"/>
          <w:szCs w:val="28"/>
        </w:rPr>
        <w:t>распоряже</w:t>
      </w:r>
      <w:r w:rsidRPr="00875811">
        <w:rPr>
          <w:sz w:val="28"/>
          <w:szCs w:val="28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8482E" w:rsidRPr="00875811" w:rsidRDefault="0058482E" w:rsidP="00AA00B7">
      <w:pPr>
        <w:rPr>
          <w:sz w:val="16"/>
          <w:szCs w:val="16"/>
        </w:rPr>
      </w:pPr>
    </w:p>
    <w:p w:rsidR="00AA00B7" w:rsidRPr="00875811" w:rsidRDefault="0058482E" w:rsidP="00AA00B7">
      <w:pPr>
        <w:rPr>
          <w:sz w:val="28"/>
          <w:szCs w:val="28"/>
        </w:rPr>
      </w:pPr>
      <w:r w:rsidRPr="00875811">
        <w:rPr>
          <w:sz w:val="28"/>
          <w:szCs w:val="28"/>
        </w:rPr>
        <w:t>М</w:t>
      </w:r>
      <w:r w:rsidR="00AA00B7" w:rsidRPr="00875811">
        <w:rPr>
          <w:sz w:val="28"/>
          <w:szCs w:val="28"/>
        </w:rPr>
        <w:t>эр</w:t>
      </w:r>
      <w:r w:rsidRPr="00875811">
        <w:rPr>
          <w:sz w:val="28"/>
          <w:szCs w:val="28"/>
        </w:rPr>
        <w:t xml:space="preserve"> </w:t>
      </w:r>
      <w:r w:rsidR="00AA00B7" w:rsidRPr="00875811">
        <w:rPr>
          <w:sz w:val="28"/>
          <w:szCs w:val="28"/>
        </w:rPr>
        <w:t>городского округа муниципального</w:t>
      </w:r>
    </w:p>
    <w:p w:rsidR="00AA00B7" w:rsidRPr="00875811" w:rsidRDefault="00AA00B7" w:rsidP="00AA00B7">
      <w:pPr>
        <w:rPr>
          <w:sz w:val="28"/>
          <w:szCs w:val="28"/>
        </w:rPr>
      </w:pPr>
      <w:r w:rsidRPr="00875811">
        <w:rPr>
          <w:sz w:val="28"/>
          <w:szCs w:val="28"/>
        </w:rPr>
        <w:t xml:space="preserve">образования «город Саянск»                                                     </w:t>
      </w:r>
      <w:r w:rsidR="0058482E" w:rsidRPr="00875811">
        <w:rPr>
          <w:sz w:val="28"/>
          <w:szCs w:val="28"/>
        </w:rPr>
        <w:tab/>
      </w:r>
      <w:r w:rsidRPr="00875811">
        <w:rPr>
          <w:sz w:val="28"/>
          <w:szCs w:val="28"/>
        </w:rPr>
        <w:t xml:space="preserve">  </w:t>
      </w:r>
      <w:r w:rsidR="0058482E" w:rsidRPr="00875811">
        <w:rPr>
          <w:sz w:val="28"/>
          <w:szCs w:val="28"/>
        </w:rPr>
        <w:t>О.В. Боровский</w:t>
      </w:r>
    </w:p>
    <w:p w:rsidR="00AA00B7" w:rsidRPr="00875811" w:rsidRDefault="00AA00B7" w:rsidP="00AA00B7">
      <w:pPr>
        <w:rPr>
          <w:sz w:val="16"/>
          <w:szCs w:val="16"/>
        </w:rPr>
      </w:pPr>
    </w:p>
    <w:p w:rsidR="00AA00B7" w:rsidRPr="00875811" w:rsidRDefault="00AA00B7" w:rsidP="00AA00B7">
      <w:pPr>
        <w:rPr>
          <w:sz w:val="28"/>
          <w:szCs w:val="28"/>
        </w:rPr>
      </w:pPr>
      <w:r w:rsidRPr="00875811">
        <w:rPr>
          <w:sz w:val="28"/>
          <w:szCs w:val="28"/>
        </w:rPr>
        <w:t>исп. Т.Ю. Минеева</w:t>
      </w:r>
    </w:p>
    <w:p w:rsidR="00AA00B7" w:rsidRPr="00875811" w:rsidRDefault="00AA00B7" w:rsidP="00AA00B7">
      <w:pPr>
        <w:rPr>
          <w:sz w:val="28"/>
          <w:szCs w:val="28"/>
        </w:rPr>
      </w:pPr>
      <w:r w:rsidRPr="00875811">
        <w:rPr>
          <w:sz w:val="28"/>
          <w:szCs w:val="28"/>
        </w:rPr>
        <w:t>тел. 57242</w:t>
      </w:r>
      <w:bookmarkStart w:id="0" w:name="_GoBack"/>
      <w:bookmarkEnd w:id="0"/>
    </w:p>
    <w:sectPr w:rsidR="00AA00B7" w:rsidRPr="00875811" w:rsidSect="0058482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B7"/>
    <w:rsid w:val="0005425D"/>
    <w:rsid w:val="00244B56"/>
    <w:rsid w:val="0058482E"/>
    <w:rsid w:val="008600C5"/>
    <w:rsid w:val="00875811"/>
    <w:rsid w:val="0092610A"/>
    <w:rsid w:val="00A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0B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0B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00B7"/>
    <w:rPr>
      <w:color w:val="0000FF"/>
      <w:u w:val="single"/>
    </w:rPr>
  </w:style>
  <w:style w:type="paragraph" w:styleId="a4">
    <w:name w:val="No Spacing"/>
    <w:uiPriority w:val="1"/>
    <w:qFormat/>
    <w:rsid w:val="00AA0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0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0B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0B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00B7"/>
    <w:rPr>
      <w:color w:val="0000FF"/>
      <w:u w:val="single"/>
    </w:rPr>
  </w:style>
  <w:style w:type="paragraph" w:styleId="a4">
    <w:name w:val="No Spacing"/>
    <w:uiPriority w:val="1"/>
    <w:qFormat/>
    <w:rsid w:val="00AA0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0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2017-01-13T07:59:00Z</cp:lastPrinted>
  <dcterms:created xsi:type="dcterms:W3CDTF">2017-01-18T08:32:00Z</dcterms:created>
  <dcterms:modified xsi:type="dcterms:W3CDTF">2017-01-18T08:32:00Z</dcterms:modified>
</cp:coreProperties>
</file>