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EC4F33" w:rsidRDefault="00EC4F33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7C4D15" w:rsidRPr="00EC4F33" w:rsidRDefault="007C4D15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EC4F33" w:rsidRPr="00EC4F33" w:rsidRDefault="00EC4F33" w:rsidP="00EC4F3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EC4F33"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C4F33" w:rsidRPr="00EC4F33" w:rsidTr="007559F5">
        <w:trPr>
          <w:cantSplit/>
          <w:trHeight w:val="220"/>
        </w:trPr>
        <w:tc>
          <w:tcPr>
            <w:tcW w:w="534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F33" w:rsidRPr="00EC4F33" w:rsidTr="007559F5">
        <w:trPr>
          <w:cantSplit/>
          <w:trHeight w:val="220"/>
        </w:trPr>
        <w:tc>
          <w:tcPr>
            <w:tcW w:w="4139" w:type="dxa"/>
            <w:gridSpan w:val="4"/>
          </w:tcPr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en-US" w:eastAsia="ru-RU"/>
        </w:rPr>
      </w:pPr>
    </w:p>
    <w:tbl>
      <w:tblPr>
        <w:tblW w:w="626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C4F33" w:rsidRPr="00EC4F33" w:rsidTr="000F523B">
        <w:trPr>
          <w:cantSplit/>
          <w:trHeight w:val="1104"/>
        </w:trPr>
        <w:tc>
          <w:tcPr>
            <w:tcW w:w="142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EC4F33" w:rsidRPr="00EC4F33" w:rsidRDefault="00EC4F33" w:rsidP="00D1108D">
            <w:pPr>
              <w:spacing w:after="0" w:line="240" w:lineRule="auto"/>
              <w:jc w:val="both"/>
              <w:rPr>
                <w:rFonts w:eastAsia="Times New Roman" w:cs="Times New Roman"/>
                <w:color w:val="0000FF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Об утверждении муниципальной программы «Поддержка и развитие субъектов малого и среднего предпринимательства в муниципальном образован</w:t>
            </w:r>
            <w:r w:rsidR="00D1108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ии «город Саянск»</w:t>
            </w:r>
          </w:p>
        </w:tc>
        <w:tc>
          <w:tcPr>
            <w:tcW w:w="170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F9"/>
            </w:r>
          </w:p>
        </w:tc>
      </w:tr>
    </w:tbl>
    <w:p w:rsidR="00EC4F33" w:rsidRP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570D8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EC4F33">
        <w:rPr>
          <w:rFonts w:eastAsia="Times New Roman" w:cs="Times New Roman"/>
          <w:szCs w:val="28"/>
          <w:lang w:eastAsia="ru-RU"/>
        </w:rPr>
        <w:t xml:space="preserve">В целях создания благоприятных условий для развития малого и среднего предпринимательства в муниципальном образовании «город Саянск», в соответствии </w:t>
      </w:r>
      <w:r w:rsidRPr="00693D0C">
        <w:rPr>
          <w:rFonts w:eastAsia="Times New Roman" w:cs="Times New Roman"/>
          <w:color w:val="000000"/>
          <w:szCs w:val="28"/>
          <w:lang w:eastAsia="ru-RU"/>
        </w:rPr>
        <w:t>с</w:t>
      </w:r>
      <w:r w:rsidR="00FA69F5" w:rsidRPr="00693D0C">
        <w:rPr>
          <w:rFonts w:eastAsia="Times New Roman" w:cs="Times New Roman"/>
          <w:color w:val="000000"/>
          <w:szCs w:val="28"/>
          <w:lang w:eastAsia="ru-RU"/>
        </w:rPr>
        <w:t>о статей 179</w:t>
      </w:r>
      <w:r w:rsidRPr="00693D0C">
        <w:rPr>
          <w:rFonts w:eastAsia="Times New Roman" w:cs="Times New Roman"/>
          <w:color w:val="000000"/>
          <w:szCs w:val="28"/>
          <w:lang w:eastAsia="ru-RU"/>
        </w:rPr>
        <w:t xml:space="preserve"> Бюджетн</w:t>
      </w:r>
      <w:r w:rsidR="00FA69F5" w:rsidRPr="00693D0C">
        <w:rPr>
          <w:rFonts w:eastAsia="Times New Roman" w:cs="Times New Roman"/>
          <w:color w:val="000000"/>
          <w:szCs w:val="28"/>
          <w:lang w:eastAsia="ru-RU"/>
        </w:rPr>
        <w:t>ого</w:t>
      </w:r>
      <w:r w:rsidRPr="00693D0C">
        <w:rPr>
          <w:rFonts w:eastAsia="Times New Roman" w:cs="Times New Roman"/>
          <w:color w:val="000000"/>
          <w:szCs w:val="28"/>
          <w:lang w:eastAsia="ru-RU"/>
        </w:rPr>
        <w:t xml:space="preserve"> кодекс</w:t>
      </w:r>
      <w:r w:rsidR="00FA69F5" w:rsidRPr="00693D0C">
        <w:rPr>
          <w:rFonts w:eastAsia="Times New Roman" w:cs="Times New Roman"/>
          <w:color w:val="000000"/>
          <w:szCs w:val="28"/>
          <w:lang w:eastAsia="ru-RU"/>
        </w:rPr>
        <w:t>а</w:t>
      </w:r>
      <w:r w:rsidRPr="00693D0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93D0C">
        <w:rPr>
          <w:rFonts w:eastAsia="Times New Roman" w:cs="Times New Roman"/>
          <w:szCs w:val="28"/>
          <w:lang w:eastAsia="ru-RU"/>
        </w:rPr>
        <w:t xml:space="preserve">Российской Федерации, статьей 11 </w:t>
      </w:r>
      <w:r w:rsidRPr="00693D0C">
        <w:rPr>
          <w:rFonts w:eastAsia="Times New Roman" w:cs="Times New Roman"/>
          <w:color w:val="000000"/>
          <w:szCs w:val="28"/>
          <w:lang w:eastAsia="ru-RU"/>
        </w:rPr>
        <w:t>Федерального закона от 24</w:t>
      </w:r>
      <w:r w:rsidR="00263C89" w:rsidRPr="00693D0C">
        <w:rPr>
          <w:rFonts w:eastAsia="Times New Roman" w:cs="Times New Roman"/>
          <w:color w:val="000000"/>
          <w:szCs w:val="28"/>
          <w:lang w:eastAsia="ru-RU"/>
        </w:rPr>
        <w:t>.07.</w:t>
      </w:r>
      <w:r w:rsidRPr="00693D0C">
        <w:rPr>
          <w:rFonts w:eastAsia="Times New Roman" w:cs="Times New Roman"/>
          <w:color w:val="000000"/>
          <w:szCs w:val="28"/>
          <w:lang w:eastAsia="ru-RU"/>
        </w:rPr>
        <w:t xml:space="preserve">2007 № 209-ФЗ «О развитии малого и среднего предпринимательства в Российской Федерации», пунктом 33 статьи 16 </w:t>
      </w:r>
      <w:r w:rsidRPr="00693D0C">
        <w:rPr>
          <w:rFonts w:eastAsia="Times New Roman" w:cs="Times New Roman"/>
          <w:szCs w:val="28"/>
          <w:lang w:eastAsia="ru-RU"/>
        </w:rPr>
        <w:t xml:space="preserve">Федерального закона от </w:t>
      </w:r>
      <w:r w:rsidR="00D5729A" w:rsidRPr="00693D0C">
        <w:rPr>
          <w:rFonts w:eastAsia="Times New Roman" w:cs="Times New Roman"/>
          <w:szCs w:val="28"/>
          <w:lang w:eastAsia="ru-RU"/>
        </w:rPr>
        <w:t>0</w:t>
      </w:r>
      <w:r w:rsidRPr="00693D0C">
        <w:rPr>
          <w:rFonts w:eastAsia="Times New Roman" w:cs="Times New Roman"/>
          <w:szCs w:val="28"/>
          <w:lang w:eastAsia="ru-RU"/>
        </w:rPr>
        <w:t>6</w:t>
      </w:r>
      <w:r w:rsidR="00263C89" w:rsidRPr="00693D0C">
        <w:rPr>
          <w:rFonts w:eastAsia="Times New Roman" w:cs="Times New Roman"/>
          <w:szCs w:val="28"/>
          <w:lang w:eastAsia="ru-RU"/>
        </w:rPr>
        <w:t>.10.</w:t>
      </w:r>
      <w:r w:rsidRPr="00693D0C">
        <w:rPr>
          <w:rFonts w:eastAsia="Times New Roman" w:cs="Times New Roman"/>
          <w:szCs w:val="28"/>
          <w:lang w:eastAsia="ru-RU"/>
        </w:rPr>
        <w:t xml:space="preserve">2003 № 131-ФЗ «Об общих принципах организации местного самоуправления в Российской Федерации», </w:t>
      </w:r>
      <w:r w:rsidR="00FA69F5" w:rsidRPr="00693D0C">
        <w:rPr>
          <w:rFonts w:eastAsia="Times New Roman" w:cs="Times New Roman"/>
          <w:szCs w:val="28"/>
          <w:lang w:eastAsia="ru-RU"/>
        </w:rPr>
        <w:t>со</w:t>
      </w:r>
      <w:proofErr w:type="gramEnd"/>
      <w:r w:rsidR="00FA69F5" w:rsidRPr="00693D0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FA69F5" w:rsidRPr="00693D0C">
        <w:rPr>
          <w:rFonts w:eastAsia="Times New Roman" w:cs="Times New Roman"/>
          <w:szCs w:val="28"/>
          <w:lang w:eastAsia="ru-RU"/>
        </w:rPr>
        <w:t xml:space="preserve">статьей 32 </w:t>
      </w:r>
      <w:r w:rsidR="0053133A" w:rsidRPr="00693D0C">
        <w:rPr>
          <w:rFonts w:eastAsia="Times New Roman" w:cs="Times New Roman"/>
          <w:szCs w:val="28"/>
          <w:lang w:eastAsia="ru-RU"/>
        </w:rPr>
        <w:t>Федеральн</w:t>
      </w:r>
      <w:r w:rsidR="00FA69F5" w:rsidRPr="00693D0C">
        <w:rPr>
          <w:rFonts w:eastAsia="Times New Roman" w:cs="Times New Roman"/>
          <w:szCs w:val="28"/>
          <w:lang w:eastAsia="ru-RU"/>
        </w:rPr>
        <w:t>ого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закон</w:t>
      </w:r>
      <w:r w:rsidR="00FA69F5" w:rsidRPr="00693D0C">
        <w:rPr>
          <w:rFonts w:eastAsia="Times New Roman" w:cs="Times New Roman"/>
          <w:szCs w:val="28"/>
          <w:lang w:eastAsia="ru-RU"/>
        </w:rPr>
        <w:t>а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от 20.03.2025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№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</w:t>
      </w:r>
      <w:r w:rsidR="0053133A" w:rsidRPr="00AD76B5">
        <w:rPr>
          <w:rFonts w:eastAsia="Times New Roman" w:cs="Times New Roman"/>
          <w:szCs w:val="28"/>
          <w:lang w:eastAsia="ru-RU"/>
        </w:rPr>
        <w:t xml:space="preserve">», </w:t>
      </w:r>
      <w:r w:rsidRPr="00AD76B5">
        <w:rPr>
          <w:rFonts w:eastAsia="Times New Roman" w:cs="Times New Roman"/>
          <w:szCs w:val="28"/>
          <w:lang w:eastAsia="ru-RU"/>
        </w:rPr>
        <w:t>постановлением администрации городского округа муниципального образования</w:t>
      </w:r>
      <w:r w:rsidRPr="00EC4F33">
        <w:rPr>
          <w:rFonts w:eastAsia="Times New Roman" w:cs="Times New Roman"/>
          <w:szCs w:val="28"/>
          <w:lang w:eastAsia="ru-RU"/>
        </w:rPr>
        <w:t xml:space="preserve"> «город Саянск» от 27</w:t>
      </w:r>
      <w:r w:rsidR="00263C89">
        <w:rPr>
          <w:rFonts w:eastAsia="Times New Roman" w:cs="Times New Roman"/>
          <w:szCs w:val="28"/>
          <w:lang w:eastAsia="ru-RU"/>
        </w:rPr>
        <w:t>.07.</w:t>
      </w:r>
      <w:r w:rsidRPr="00EC4F33">
        <w:rPr>
          <w:rFonts w:eastAsia="Times New Roman" w:cs="Times New Roman"/>
          <w:szCs w:val="28"/>
          <w:lang w:eastAsia="ru-RU"/>
        </w:rPr>
        <w:t>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EC4F33">
        <w:rPr>
          <w:rFonts w:eastAsia="Times New Roman" w:cs="Times New Roman"/>
          <w:color w:val="000000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</w:t>
      </w:r>
      <w:r w:rsidR="00D1108D">
        <w:rPr>
          <w:rFonts w:eastAsia="Times New Roman" w:cs="Times New Roman"/>
          <w:color w:val="000000"/>
          <w:szCs w:val="28"/>
          <w:lang w:eastAsia="ru-RU"/>
        </w:rPr>
        <w:t>ного образования «город Саянск»</w:t>
      </w:r>
      <w:proofErr w:type="gramEnd"/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ПОСТАНОВЛЯЕТ: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Утвердить муниципальную программу «Поддержка и развитие субъектов малого и среднего предпринимательства в муниципальном образовании «город Саянск».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EC4F33" w:rsidRPr="00EC4F33">
        <w:rPr>
          <w:rFonts w:eastAsia="Times New Roman" w:cs="Times New Roman"/>
          <w:szCs w:val="28"/>
          <w:lang w:eastAsia="ru-RU"/>
        </w:rPr>
        <w:t>Признать утратившими силу:</w:t>
      </w:r>
    </w:p>
    <w:p w:rsidR="00EC4F33" w:rsidRP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</w:t>
      </w:r>
      <w:r w:rsidR="00181740" w:rsidRPr="00181740">
        <w:rPr>
          <w:rFonts w:eastAsia="Times New Roman" w:cs="Times New Roman"/>
          <w:szCs w:val="28"/>
          <w:lang w:eastAsia="ru-RU"/>
        </w:rPr>
        <w:t>от 05</w:t>
      </w:r>
      <w:r w:rsidR="00AD6396">
        <w:rPr>
          <w:rFonts w:eastAsia="Times New Roman" w:cs="Times New Roman"/>
          <w:szCs w:val="28"/>
          <w:lang w:eastAsia="ru-RU"/>
        </w:rPr>
        <w:t>.08.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2019 № 110-37-878-19 </w:t>
      </w:r>
      <w:r w:rsidR="00EC4F33" w:rsidRPr="00EC4F33">
        <w:rPr>
          <w:rFonts w:eastAsia="Times New Roman" w:cs="Times New Roman"/>
          <w:szCs w:val="28"/>
          <w:lang w:eastAsia="ru-RU"/>
        </w:rPr>
        <w:t>«</w:t>
      </w:r>
      <w:r w:rsidR="00181740" w:rsidRPr="00181740">
        <w:rPr>
          <w:rFonts w:eastAsia="Times New Roman" w:cs="Times New Roman"/>
          <w:szCs w:val="28"/>
          <w:lang w:eastAsia="ru-RU"/>
        </w:rPr>
        <w:t>Об утверждении муниципальной программы «Поддержка и развитие субъектов малого и среднего предпринимательства в муниципальном образовании «город Саянск» на 2020-2025 годы»</w:t>
      </w:r>
      <w:r w:rsidR="00181740">
        <w:rPr>
          <w:rFonts w:eastAsia="Times New Roman" w:cs="Times New Roman"/>
          <w:szCs w:val="28"/>
          <w:lang w:eastAsia="ru-RU"/>
        </w:rPr>
        <w:t>,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>опубликован</w:t>
      </w:r>
      <w:r w:rsidR="00181740">
        <w:rPr>
          <w:rFonts w:eastAsia="Times New Roman" w:cs="Times New Roman"/>
          <w:color w:val="000000"/>
          <w:szCs w:val="28"/>
          <w:lang w:eastAsia="ru-RU"/>
        </w:rPr>
        <w:t>о в газете «Саянские зори»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 xml:space="preserve"> 08.08.201</w:t>
      </w:r>
      <w:r w:rsidR="0051163A">
        <w:rPr>
          <w:rFonts w:eastAsia="Times New Roman" w:cs="Times New Roman"/>
          <w:color w:val="000000"/>
          <w:szCs w:val="28"/>
          <w:lang w:eastAsia="ru-RU"/>
        </w:rPr>
        <w:t>9 № 31 (4047), вкладыш стр. 12</w:t>
      </w:r>
      <w:r w:rsidR="0051163A" w:rsidRPr="00B01210">
        <w:rPr>
          <w:rFonts w:eastAsia="Times New Roman" w:cs="Times New Roman"/>
          <w:color w:val="000000"/>
          <w:szCs w:val="28"/>
          <w:lang w:eastAsia="ru-RU"/>
        </w:rPr>
        <w:t>;</w:t>
      </w:r>
      <w:r w:rsidR="0051163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81740" w:rsidRPr="00181740">
        <w:rPr>
          <w:rFonts w:eastAsia="Times New Roman" w:cs="Times New Roman"/>
          <w:color w:val="000000"/>
          <w:szCs w:val="28"/>
          <w:lang w:eastAsia="ru-RU"/>
        </w:rPr>
        <w:t>15.08.2019 № 32 (4048) вкладыш стр. 1, 2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C4F33" w:rsidRDefault="007C4D15" w:rsidP="007C4D1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181740" w:rsidRPr="00181740">
        <w:rPr>
          <w:rFonts w:eastAsia="Times New Roman" w:cs="Times New Roman"/>
          <w:szCs w:val="28"/>
          <w:lang w:eastAsia="ru-RU"/>
        </w:rPr>
        <w:t>Постановление администрации городского округа муниципального образования «город Саянск» от 12</w:t>
      </w:r>
      <w:r w:rsidR="00F84A1D">
        <w:rPr>
          <w:rFonts w:eastAsia="Times New Roman" w:cs="Times New Roman"/>
          <w:szCs w:val="28"/>
          <w:lang w:eastAsia="ru-RU"/>
        </w:rPr>
        <w:t>.12.</w:t>
      </w:r>
      <w:r w:rsidR="00181740" w:rsidRPr="00181740">
        <w:rPr>
          <w:rFonts w:eastAsia="Times New Roman" w:cs="Times New Roman"/>
          <w:szCs w:val="28"/>
          <w:lang w:eastAsia="ru-RU"/>
        </w:rPr>
        <w:t>2019 № 110-37-1390-19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</w:t>
      </w:r>
      <w:r w:rsidR="00181740">
        <w:rPr>
          <w:rFonts w:eastAsia="Times New Roman" w:cs="Times New Roman"/>
          <w:szCs w:val="28"/>
          <w:lang w:eastAsia="ru-RU"/>
        </w:rPr>
        <w:t>ковано в газете «Саянские зори»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 </w:t>
      </w:r>
      <w:r w:rsidR="00181740">
        <w:rPr>
          <w:rFonts w:eastAsia="Times New Roman" w:cs="Times New Roman"/>
          <w:szCs w:val="28"/>
          <w:lang w:eastAsia="ru-RU"/>
        </w:rPr>
        <w:t>19.12.2019 № 50 (4066)</w:t>
      </w:r>
      <w:r w:rsidR="00181740" w:rsidRPr="00181740">
        <w:rPr>
          <w:rFonts w:eastAsia="Times New Roman" w:cs="Times New Roman"/>
          <w:szCs w:val="28"/>
          <w:lang w:eastAsia="ru-RU"/>
        </w:rPr>
        <w:t xml:space="preserve"> вкладыш стр. 9</w:t>
      </w:r>
      <w:r w:rsidR="00181740">
        <w:rPr>
          <w:rFonts w:eastAsia="Times New Roman" w:cs="Times New Roman"/>
          <w:szCs w:val="28"/>
          <w:lang w:eastAsia="ru-RU"/>
        </w:rPr>
        <w:t>;</w:t>
      </w:r>
    </w:p>
    <w:p w:rsidR="00181740" w:rsidRDefault="00181740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181740">
        <w:rPr>
          <w:rFonts w:eastAsia="Times New Roman" w:cs="Times New Roman"/>
          <w:szCs w:val="28"/>
          <w:lang w:eastAsia="ru-RU"/>
        </w:rPr>
        <w:t>Постановление администрации городского округа муниципального об</w:t>
      </w:r>
      <w:r>
        <w:rPr>
          <w:rFonts w:eastAsia="Times New Roman" w:cs="Times New Roman"/>
          <w:szCs w:val="28"/>
          <w:lang w:eastAsia="ru-RU"/>
        </w:rPr>
        <w:t>разования «город Саянск» от 12</w:t>
      </w:r>
      <w:r w:rsidR="000233EE">
        <w:rPr>
          <w:rFonts w:eastAsia="Times New Roman" w:cs="Times New Roman"/>
          <w:szCs w:val="28"/>
          <w:lang w:eastAsia="ru-RU"/>
        </w:rPr>
        <w:t>.03.</w:t>
      </w:r>
      <w:r w:rsidRPr="00181740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20</w:t>
      </w:r>
      <w:r w:rsidRPr="00181740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264</w:t>
      </w:r>
      <w:r w:rsidRPr="00181740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20</w:t>
      </w:r>
      <w:r w:rsidRPr="00181740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19.03.2020 № 11 (4078), вкладыш стр. 2</w:t>
      </w:r>
      <w:r>
        <w:rPr>
          <w:rFonts w:eastAsia="Times New Roman" w:cs="Times New Roman"/>
          <w:szCs w:val="28"/>
          <w:lang w:eastAsia="ru-RU"/>
        </w:rPr>
        <w:t>;</w:t>
      </w:r>
    </w:p>
    <w:p w:rsidR="00D9266A" w:rsidRDefault="00D9266A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9266A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09</w:t>
      </w:r>
      <w:r w:rsidR="00E679A5">
        <w:rPr>
          <w:rFonts w:eastAsia="Times New Roman" w:cs="Times New Roman"/>
          <w:szCs w:val="28"/>
          <w:lang w:eastAsia="ru-RU"/>
        </w:rPr>
        <w:t>.12.</w:t>
      </w:r>
      <w:r>
        <w:rPr>
          <w:rFonts w:eastAsia="Times New Roman" w:cs="Times New Roman"/>
          <w:szCs w:val="28"/>
          <w:lang w:eastAsia="ru-RU"/>
        </w:rPr>
        <w:t>2020 № 110-37-1197</w:t>
      </w:r>
      <w:r w:rsidRPr="00D9266A">
        <w:rPr>
          <w:rFonts w:eastAsia="Times New Roman" w:cs="Times New Roman"/>
          <w:szCs w:val="28"/>
          <w:lang w:eastAsia="ru-RU"/>
        </w:rPr>
        <w:t>-20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17.12.2020 № 50 (4117), вкладыш стр. 12;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9266A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12</w:t>
      </w:r>
      <w:r w:rsidR="00345AFE">
        <w:rPr>
          <w:rFonts w:eastAsia="Times New Roman" w:cs="Times New Roman"/>
          <w:szCs w:val="28"/>
          <w:lang w:eastAsia="ru-RU"/>
        </w:rPr>
        <w:t>.08.</w:t>
      </w:r>
      <w:r>
        <w:rPr>
          <w:rFonts w:eastAsia="Times New Roman" w:cs="Times New Roman"/>
          <w:szCs w:val="28"/>
          <w:lang w:eastAsia="ru-RU"/>
        </w:rPr>
        <w:t>2021 № 110-37-885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1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19.08.2021 № 32 (4151) вкладыш стр. 1;</w:t>
      </w:r>
    </w:p>
    <w:p w:rsidR="00D9266A" w:rsidRDefault="00D9266A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07</w:t>
      </w:r>
      <w:r w:rsidR="002325FF">
        <w:rPr>
          <w:rFonts w:eastAsia="Times New Roman" w:cs="Times New Roman"/>
          <w:szCs w:val="28"/>
          <w:lang w:eastAsia="ru-RU"/>
        </w:rPr>
        <w:t>.12.</w:t>
      </w:r>
      <w:r w:rsidRPr="00D9266A">
        <w:rPr>
          <w:rFonts w:eastAsia="Times New Roman" w:cs="Times New Roman"/>
          <w:szCs w:val="28"/>
          <w:lang w:eastAsia="ru-RU"/>
        </w:rPr>
        <w:t>2021 № 110-37-</w:t>
      </w:r>
      <w:r>
        <w:rPr>
          <w:rFonts w:eastAsia="Times New Roman" w:cs="Times New Roman"/>
          <w:szCs w:val="28"/>
          <w:lang w:eastAsia="ru-RU"/>
        </w:rPr>
        <w:t>1323</w:t>
      </w:r>
      <w:r w:rsidRPr="00D9266A">
        <w:rPr>
          <w:rFonts w:eastAsia="Times New Roman" w:cs="Times New Roman"/>
          <w:szCs w:val="28"/>
          <w:lang w:eastAsia="ru-RU"/>
        </w:rPr>
        <w:t>-21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23.12.2021 № 50 (4169), вкладыш стр. 1;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23</w:t>
      </w:r>
      <w:r w:rsidR="00FD5BEB">
        <w:rPr>
          <w:rFonts w:eastAsia="Times New Roman" w:cs="Times New Roman"/>
          <w:szCs w:val="28"/>
          <w:lang w:eastAsia="ru-RU"/>
        </w:rPr>
        <w:t>.09.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1068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29.09.2022 № 38 (4208) вкладыш стр. 4;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25</w:t>
      </w:r>
      <w:r w:rsidR="001D6BA2">
        <w:rPr>
          <w:rFonts w:eastAsia="Times New Roman" w:cs="Times New Roman"/>
          <w:szCs w:val="28"/>
          <w:lang w:eastAsia="ru-RU"/>
        </w:rPr>
        <w:t>.10.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1221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2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27.10.2022 № 42 (4212) вкладыш стр. 4;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26</w:t>
      </w:r>
      <w:r w:rsidR="00A24467">
        <w:rPr>
          <w:rFonts w:eastAsia="Times New Roman" w:cs="Times New Roman"/>
          <w:szCs w:val="28"/>
          <w:lang w:eastAsia="ru-RU"/>
        </w:rPr>
        <w:t>.05.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649</w:t>
      </w:r>
      <w:r w:rsidRPr="00D9266A">
        <w:rPr>
          <w:rFonts w:eastAsia="Times New Roman" w:cs="Times New Roman"/>
          <w:szCs w:val="28"/>
          <w:lang w:eastAsia="ru-RU"/>
        </w:rPr>
        <w:t>-2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</w:t>
      </w:r>
      <w:r w:rsidRPr="00D9266A">
        <w:rPr>
          <w:rFonts w:eastAsia="Times New Roman" w:cs="Times New Roman"/>
          <w:szCs w:val="28"/>
          <w:lang w:eastAsia="ru-RU"/>
        </w:rPr>
        <w:lastRenderedPageBreak/>
        <w:t>малого и среднего предпринимательства в муниципальном образовании «город Саянск» на 2020-2025 годы», опубликовано в газете «Саянские зори» 01.06.2023 № 21 (4242) вкладыш стр. 6, 7;</w:t>
      </w:r>
    </w:p>
    <w:p w:rsidR="00D9266A" w:rsidRDefault="00D9266A" w:rsidP="00D9266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28</w:t>
      </w:r>
      <w:r w:rsidR="006E4CCB">
        <w:rPr>
          <w:rFonts w:eastAsia="Times New Roman" w:cs="Times New Roman"/>
          <w:szCs w:val="28"/>
          <w:lang w:eastAsia="ru-RU"/>
        </w:rPr>
        <w:t>.08.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1024-</w:t>
      </w:r>
      <w:r w:rsidRPr="00D9266A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3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2020-2025 годы», опубликовано в газете «Саянские зори» </w:t>
      </w:r>
      <w:r w:rsidR="003E496E" w:rsidRPr="003E496E">
        <w:rPr>
          <w:rFonts w:eastAsia="Times New Roman" w:cs="Times New Roman"/>
          <w:szCs w:val="28"/>
          <w:lang w:eastAsia="ru-RU"/>
        </w:rPr>
        <w:t>07.09.2023 № 35 (4256) вкладыш стр. 1</w:t>
      </w:r>
      <w:r w:rsidRPr="00D9266A">
        <w:rPr>
          <w:rFonts w:eastAsia="Times New Roman" w:cs="Times New Roman"/>
          <w:szCs w:val="28"/>
          <w:lang w:eastAsia="ru-RU"/>
        </w:rPr>
        <w:t>;</w:t>
      </w:r>
    </w:p>
    <w:p w:rsidR="003E496E" w:rsidRDefault="003E496E" w:rsidP="003E496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66A">
        <w:rPr>
          <w:rFonts w:eastAsia="Times New Roman" w:cs="Times New Roman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eastAsia="Times New Roman" w:cs="Times New Roman"/>
          <w:szCs w:val="28"/>
          <w:lang w:eastAsia="ru-RU"/>
        </w:rPr>
        <w:t>23</w:t>
      </w:r>
      <w:r w:rsidR="00051387">
        <w:rPr>
          <w:rFonts w:eastAsia="Times New Roman" w:cs="Times New Roman"/>
          <w:szCs w:val="28"/>
          <w:lang w:eastAsia="ru-RU"/>
        </w:rPr>
        <w:t>.09.</w:t>
      </w:r>
      <w:r w:rsidRPr="00D9266A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eastAsia="ru-RU"/>
        </w:rPr>
        <w:t>4</w:t>
      </w:r>
      <w:r w:rsidRPr="00D9266A">
        <w:rPr>
          <w:rFonts w:eastAsia="Times New Roman" w:cs="Times New Roman"/>
          <w:szCs w:val="28"/>
          <w:lang w:eastAsia="ru-RU"/>
        </w:rPr>
        <w:t xml:space="preserve"> № 110-37-</w:t>
      </w:r>
      <w:r>
        <w:rPr>
          <w:rFonts w:eastAsia="Times New Roman" w:cs="Times New Roman"/>
          <w:szCs w:val="28"/>
          <w:lang w:eastAsia="ru-RU"/>
        </w:rPr>
        <w:t>1104-</w:t>
      </w:r>
      <w:r w:rsidRPr="00D9266A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4</w:t>
      </w:r>
      <w:r w:rsidRPr="00D9266A">
        <w:rPr>
          <w:rFonts w:eastAsia="Times New Roman" w:cs="Times New Roman"/>
          <w:szCs w:val="28"/>
          <w:lang w:eastAsia="ru-RU"/>
        </w:rPr>
        <w:t xml:space="preserve"> «О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</w:t>
      </w:r>
      <w:r>
        <w:rPr>
          <w:rFonts w:eastAsia="Times New Roman" w:cs="Times New Roman"/>
          <w:szCs w:val="28"/>
          <w:lang w:eastAsia="ru-RU"/>
        </w:rPr>
        <w:t>6</w:t>
      </w:r>
      <w:r w:rsidRPr="00D9266A">
        <w:rPr>
          <w:rFonts w:eastAsia="Times New Roman" w:cs="Times New Roman"/>
          <w:szCs w:val="28"/>
          <w:lang w:eastAsia="ru-RU"/>
        </w:rPr>
        <w:t xml:space="preserve"> годы», опубликовано в газете «Саянские зори» </w:t>
      </w:r>
      <w:r w:rsidR="005237E5" w:rsidRPr="00AC16FF">
        <w:rPr>
          <w:rFonts w:eastAsia="Times New Roman" w:cs="Times New Roman"/>
          <w:szCs w:val="28"/>
          <w:lang w:eastAsia="ru-RU"/>
        </w:rPr>
        <w:t>26</w:t>
      </w:r>
      <w:r w:rsidRPr="00AC16FF">
        <w:rPr>
          <w:rFonts w:eastAsia="Times New Roman" w:cs="Times New Roman"/>
          <w:szCs w:val="28"/>
          <w:lang w:eastAsia="ru-RU"/>
        </w:rPr>
        <w:t>.09.2024 №</w:t>
      </w:r>
      <w:r w:rsidR="005237E5" w:rsidRPr="00AC16FF">
        <w:rPr>
          <w:rFonts w:eastAsia="Times New Roman" w:cs="Times New Roman"/>
          <w:szCs w:val="28"/>
          <w:lang w:eastAsia="ru-RU"/>
        </w:rPr>
        <w:t xml:space="preserve"> 38</w:t>
      </w:r>
      <w:r w:rsidRPr="00AC16FF">
        <w:rPr>
          <w:rFonts w:eastAsia="Times New Roman" w:cs="Times New Roman"/>
          <w:szCs w:val="28"/>
          <w:lang w:eastAsia="ru-RU"/>
        </w:rPr>
        <w:t xml:space="preserve"> (</w:t>
      </w:r>
      <w:r w:rsidR="005237E5" w:rsidRPr="00AC16FF">
        <w:rPr>
          <w:rFonts w:eastAsia="Times New Roman" w:cs="Times New Roman"/>
          <w:szCs w:val="28"/>
          <w:lang w:eastAsia="ru-RU"/>
        </w:rPr>
        <w:t>4310</w:t>
      </w:r>
      <w:r w:rsidRPr="00AC16FF">
        <w:rPr>
          <w:rFonts w:eastAsia="Times New Roman" w:cs="Times New Roman"/>
          <w:szCs w:val="28"/>
          <w:lang w:eastAsia="ru-RU"/>
        </w:rPr>
        <w:t>) вкладыш стр.</w:t>
      </w:r>
      <w:r w:rsidR="005237E5" w:rsidRPr="00AC16FF">
        <w:rPr>
          <w:rFonts w:eastAsia="Times New Roman" w:cs="Times New Roman"/>
          <w:szCs w:val="28"/>
          <w:lang w:eastAsia="ru-RU"/>
        </w:rPr>
        <w:t xml:space="preserve"> 4</w:t>
      </w:r>
      <w:r w:rsidR="00022C51">
        <w:rPr>
          <w:rFonts w:eastAsia="Times New Roman" w:cs="Times New Roman"/>
          <w:szCs w:val="28"/>
          <w:lang w:eastAsia="ru-RU"/>
        </w:rPr>
        <w:t>.</w:t>
      </w:r>
    </w:p>
    <w:p w:rsidR="00EC4F33" w:rsidRPr="00181740" w:rsidRDefault="00181740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proofErr w:type="gramStart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Опубликовать настоящее постановление на 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sayansk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pravo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C4F33" w:rsidRPr="00EC4F33" w:rsidRDefault="00EC4F33" w:rsidP="007559F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4. Настоящее постановление вступает в силу с </w:t>
      </w:r>
      <w:r w:rsidR="000C03C5">
        <w:rPr>
          <w:rFonts w:eastAsia="Times New Roman" w:cs="Times New Roman"/>
          <w:color w:val="000000"/>
          <w:szCs w:val="28"/>
          <w:lang w:eastAsia="ru-RU"/>
        </w:rPr>
        <w:t>0</w:t>
      </w:r>
      <w:r w:rsidRPr="00BC4C95">
        <w:rPr>
          <w:rFonts w:eastAsia="Times New Roman" w:cs="Times New Roman"/>
          <w:color w:val="000000"/>
          <w:szCs w:val="28"/>
          <w:lang w:eastAsia="ru-RU"/>
        </w:rPr>
        <w:t>1</w:t>
      </w:r>
      <w:r w:rsidR="000C03C5">
        <w:rPr>
          <w:rFonts w:eastAsia="Times New Roman" w:cs="Times New Roman"/>
          <w:color w:val="000000"/>
          <w:szCs w:val="28"/>
          <w:lang w:eastAsia="ru-RU"/>
        </w:rPr>
        <w:t>.01.</w:t>
      </w:r>
      <w:r w:rsidRPr="00BC4C95">
        <w:rPr>
          <w:rFonts w:eastAsia="Times New Roman" w:cs="Times New Roman"/>
          <w:color w:val="000000"/>
          <w:szCs w:val="28"/>
          <w:lang w:eastAsia="ru-RU"/>
        </w:rPr>
        <w:t>202</w:t>
      </w:r>
      <w:r w:rsidR="00D9266A" w:rsidRPr="00BC4C95">
        <w:rPr>
          <w:rFonts w:eastAsia="Times New Roman" w:cs="Times New Roman"/>
          <w:color w:val="000000"/>
          <w:szCs w:val="28"/>
          <w:lang w:eastAsia="ru-RU"/>
        </w:rPr>
        <w:t>6</w:t>
      </w:r>
      <w:r w:rsidRPr="00BC4C95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Pr="00EC4F33">
        <w:rPr>
          <w:rFonts w:eastAsia="Times New Roman" w:cs="Times New Roman"/>
          <w:color w:val="000000"/>
          <w:szCs w:val="28"/>
          <w:lang w:eastAsia="ru-RU"/>
        </w:rPr>
        <w:t>, но не ранее дня его официального опубликования.</w:t>
      </w:r>
    </w:p>
    <w:p w:rsidR="00EC4F33" w:rsidRPr="00EC4F33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Мэр городского округа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муниципального образования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«город Саянск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»                                                </w:t>
      </w:r>
      <w:r w:rsidR="00053ED2"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                           А.В.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Ермаков</w:t>
      </w:r>
    </w:p>
    <w:p w:rsid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Pr="00EC4F33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EA2CA5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тел. 8 (39553) 5-72-42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lastRenderedPageBreak/>
        <w:t>Согласовано: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054"/>
        <w:gridCol w:w="2693"/>
      </w:tblGrid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мэра по экономике и финансам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финансам и налогам</w:t>
            </w:r>
          </w:p>
          <w:p w:rsidR="00EA2CA5" w:rsidRPr="00EA2CA5" w:rsidRDefault="00EA2CA5" w:rsidP="003A0747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________________ 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И.В. </w:t>
            </w:r>
            <w:proofErr w:type="spellStart"/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Бухарова</w:t>
            </w:r>
            <w:proofErr w:type="spellEnd"/>
          </w:p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экономике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экономического развития</w:t>
            </w:r>
          </w:p>
          <w:p w:rsidR="00EA2CA5" w:rsidRPr="00EA2CA5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и потребительского рынка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Е.Н. Зайцева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______</w:t>
            </w:r>
            <w:r w:rsid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правовой работы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А.Ю. Товпинец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F00D89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Список рассылки: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 – в дело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</w:t>
      </w:r>
      <w:r w:rsidR="009C68C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A2CA5">
        <w:rPr>
          <w:rFonts w:eastAsia="Times New Roman" w:cs="Times New Roman"/>
          <w:color w:val="000000"/>
          <w:szCs w:val="28"/>
          <w:lang w:eastAsia="ru-RU"/>
        </w:rPr>
        <w:t>– в отдел экономического развития и потребительского рынка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1 – в средства массовой информации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итого: 3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ий</w:t>
      </w:r>
      <w:proofErr w:type="spellEnd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) к нему соответствует бумажному носителю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Подготовил: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Главный специалист отдела экономического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 xml:space="preserve">развития и потребительского рынка 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Управления по экономике                                                             Т.В. Шматалюк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A2CA5">
        <w:rPr>
          <w:rFonts w:eastAsia="Times New Roman" w:cs="Times New Roman"/>
          <w:szCs w:val="28"/>
          <w:lang w:eastAsia="ru-RU"/>
        </w:rPr>
        <w:t>________________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559F5" w:rsidRDefault="007559F5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52E63" w:rsidRDefault="00D52E63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E496E" w:rsidRPr="003E496E" w:rsidRDefault="004972E2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УТВЕРЖДЕНА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972E2" w:rsidRDefault="004972E2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>остановлени</w:t>
      </w:r>
      <w:r>
        <w:rPr>
          <w:rFonts w:eastAsia="Times New Roman" w:cs="Times New Roman"/>
          <w:sz w:val="24"/>
          <w:szCs w:val="24"/>
          <w:lang w:eastAsia="ru-RU"/>
        </w:rPr>
        <w:t xml:space="preserve">ем </w:t>
      </w:r>
      <w:r w:rsidR="003E496E" w:rsidRPr="003E496E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</w:p>
    <w:p w:rsid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городского</w:t>
      </w:r>
      <w:r w:rsidR="004972E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496E">
        <w:rPr>
          <w:rFonts w:eastAsia="Times New Roman" w:cs="Times New Roman"/>
          <w:sz w:val="24"/>
          <w:szCs w:val="24"/>
          <w:lang w:eastAsia="ru-RU"/>
        </w:rPr>
        <w:t>округа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496E">
        <w:rPr>
          <w:rFonts w:eastAsia="Times New Roman" w:cs="Times New Roman"/>
          <w:sz w:val="24"/>
          <w:szCs w:val="24"/>
          <w:lang w:eastAsia="ru-RU"/>
        </w:rPr>
        <w:t xml:space="preserve">муниципального </w:t>
      </w:r>
    </w:p>
    <w:p w:rsidR="003E496E" w:rsidRP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образования «город Саянск»</w:t>
      </w:r>
    </w:p>
    <w:p w:rsidR="003E496E" w:rsidRPr="003E496E" w:rsidRDefault="003E496E" w:rsidP="003E496E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E496E">
        <w:rPr>
          <w:rFonts w:eastAsia="Times New Roman" w:cs="Times New Roman"/>
          <w:sz w:val="24"/>
          <w:szCs w:val="24"/>
          <w:lang w:eastAsia="ru-RU"/>
        </w:rPr>
        <w:t>от________ № _____________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E496E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Муниципальная программа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 «Поддержка и развитие субъектов малого и среднего предпринимательства</w:t>
      </w:r>
      <w:r w:rsidR="00F44075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в муниципальном образовании «город Саянск»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Глава 1</w:t>
      </w:r>
      <w:r w:rsidRPr="00EC4F33">
        <w:rPr>
          <w:rFonts w:eastAsia="Times New Roman" w:cs="Times New Roman"/>
          <w:szCs w:val="28"/>
          <w:lang w:val="en-US" w:eastAsia="ru-RU"/>
        </w:rPr>
        <w:t xml:space="preserve">. </w:t>
      </w:r>
      <w:r w:rsidRPr="00EC4F33">
        <w:rPr>
          <w:rFonts w:eastAsia="Times New Roman" w:cs="Times New Roman"/>
          <w:szCs w:val="28"/>
          <w:lang w:eastAsia="ru-RU"/>
        </w:rPr>
        <w:t xml:space="preserve">ПАСПОРТ </w:t>
      </w:r>
    </w:p>
    <w:p w:rsidR="00EC4F33" w:rsidRDefault="004A6264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муниципальной программы</w:t>
      </w:r>
    </w:p>
    <w:p w:rsidR="004A6264" w:rsidRPr="00EC4F33" w:rsidRDefault="004A6264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06"/>
        <w:gridCol w:w="6606"/>
      </w:tblGrid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264546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EC4F33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Бюджетный кодекс 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Российской Федерации;</w:t>
            </w:r>
          </w:p>
          <w:p w:rsidR="00EC4F33" w:rsidRPr="00264546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="00EC4F33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Федеральный закон от 24</w:t>
            </w:r>
            <w:r w:rsidR="00897220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.07.</w:t>
            </w:r>
            <w:r w:rsidR="00EC4F33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2007</w:t>
            </w:r>
            <w:r w:rsidR="000A4EC9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C4F33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№ 209-ФЗ «О развитии малого и среднего предпринимательства в Российской Федерации»;</w:t>
            </w:r>
          </w:p>
          <w:p w:rsidR="00EC4F33" w:rsidRPr="00264546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EC4F33" w:rsidRPr="00264546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Федеральный закон от </w:t>
            </w:r>
            <w:r w:rsidR="00897220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0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  <w:r w:rsidR="00897220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.10.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2003 № 131-ФЗ «Об общих принципах организации местного самоуправления в Российской Федерации»;</w:t>
            </w:r>
          </w:p>
          <w:p w:rsidR="003E496E" w:rsidRPr="00264546" w:rsidRDefault="003E496E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- </w:t>
            </w:r>
            <w:r w:rsidRPr="00264546">
              <w:rPr>
                <w:sz w:val="23"/>
                <w:szCs w:val="23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A568B2" w:rsidRPr="00264546" w:rsidRDefault="00A568B2" w:rsidP="00A120CE">
            <w:pPr>
              <w:tabs>
                <w:tab w:val="left" w:pos="11907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264546">
              <w:rPr>
                <w:sz w:val="23"/>
                <w:szCs w:val="23"/>
              </w:rPr>
              <w:t xml:space="preserve">- </w:t>
            </w:r>
            <w:r w:rsidR="00A120CE" w:rsidRPr="00264546">
              <w:rPr>
                <w:sz w:val="23"/>
                <w:szCs w:val="23"/>
              </w:rPr>
              <w:t xml:space="preserve">Постановление Правительства Иркутской области от 13.11.2023 </w:t>
            </w:r>
            <w:r w:rsidR="00A80712" w:rsidRPr="00264546">
              <w:rPr>
                <w:sz w:val="23"/>
                <w:szCs w:val="23"/>
              </w:rPr>
              <w:t>№</w:t>
            </w:r>
            <w:r w:rsidR="00A120CE" w:rsidRPr="00264546">
              <w:rPr>
                <w:sz w:val="23"/>
                <w:szCs w:val="23"/>
              </w:rPr>
              <w:t xml:space="preserve"> 1005-пп </w:t>
            </w:r>
            <w:r w:rsidR="00A36651" w:rsidRPr="00264546">
              <w:rPr>
                <w:sz w:val="23"/>
                <w:szCs w:val="23"/>
              </w:rPr>
              <w:t>«</w:t>
            </w:r>
            <w:r w:rsidR="00A120CE" w:rsidRPr="00264546">
              <w:rPr>
                <w:sz w:val="23"/>
                <w:szCs w:val="23"/>
              </w:rPr>
              <w:t>Об утверждении государственн</w:t>
            </w:r>
            <w:r w:rsidR="00905767" w:rsidRPr="00264546">
              <w:rPr>
                <w:sz w:val="23"/>
                <w:szCs w:val="23"/>
              </w:rPr>
              <w:t>ой программы Иркутской области «</w:t>
            </w:r>
            <w:r w:rsidR="00A120CE" w:rsidRPr="00264546">
              <w:rPr>
                <w:sz w:val="23"/>
                <w:szCs w:val="23"/>
              </w:rPr>
              <w:t>Экономическое раз</w:t>
            </w:r>
            <w:r w:rsidR="00A36651" w:rsidRPr="00264546">
              <w:rPr>
                <w:sz w:val="23"/>
                <w:szCs w:val="23"/>
              </w:rPr>
              <w:t>витие и инновационная экономика»</w:t>
            </w:r>
            <w:r w:rsidR="00F42412" w:rsidRPr="00264546">
              <w:rPr>
                <w:sz w:val="23"/>
                <w:szCs w:val="23"/>
              </w:rPr>
              <w:t>;</w:t>
            </w:r>
            <w:bookmarkStart w:id="0" w:name="_GoBack"/>
            <w:bookmarkEnd w:id="0"/>
          </w:p>
          <w:p w:rsidR="00905767" w:rsidRPr="00264546" w:rsidRDefault="00905767" w:rsidP="00A120CE">
            <w:pPr>
              <w:tabs>
                <w:tab w:val="left" w:pos="11907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264546">
              <w:rPr>
                <w:sz w:val="23"/>
                <w:szCs w:val="23"/>
              </w:rPr>
              <w:t xml:space="preserve">- </w:t>
            </w:r>
            <w:r w:rsidR="00264546" w:rsidRPr="00264546">
              <w:rPr>
                <w:sz w:val="23"/>
                <w:szCs w:val="23"/>
              </w:rPr>
              <w:t>Закона Иркутской области от 4 мая 2022 года № 27-оз «Об отдельных вопросах размещения нестационарных торговых объектов на территории Иркутской области»;</w:t>
            </w:r>
          </w:p>
          <w:p w:rsidR="00A120CE" w:rsidRPr="00264546" w:rsidRDefault="00A120CE" w:rsidP="00A80712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546">
              <w:rPr>
                <w:sz w:val="23"/>
                <w:szCs w:val="23"/>
              </w:rPr>
              <w:t>-</w:t>
            </w:r>
            <w:r w:rsidR="00A80712" w:rsidRPr="00264546">
              <w:rPr>
                <w:sz w:val="23"/>
                <w:szCs w:val="23"/>
              </w:rPr>
              <w:t xml:space="preserve"> </w:t>
            </w:r>
            <w:r w:rsidR="00392F86" w:rsidRPr="00264546">
              <w:rPr>
                <w:sz w:val="23"/>
                <w:szCs w:val="23"/>
              </w:rPr>
              <w:t>Решение Думы городского округа муниципального образования «город Саянск» от 29.12.2017 №71-67-17-32 «Об утверждении Стратегии социально-экономического развития городского округа муниципального образования «город Саянск» на 2017 – 2036 годы и плана мероприятий по реализации Стратегии социально-экономического развития городского округа муниципального образования «город Саянск» на 2017 – 2036 годы</w:t>
            </w:r>
            <w:r w:rsidR="00A80712" w:rsidRPr="00264546">
              <w:rPr>
                <w:sz w:val="23"/>
                <w:szCs w:val="23"/>
              </w:rPr>
              <w:t>;</w:t>
            </w:r>
          </w:p>
          <w:p w:rsidR="00EC4F33" w:rsidRPr="00264546" w:rsidRDefault="003E496E" w:rsidP="005A78AF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-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Постановление администрации городского округа муниципального образования «город Саянск» от 27</w:t>
            </w:r>
            <w:r w:rsidR="00693250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.07.</w:t>
            </w:r>
            <w:r w:rsidR="00EC4F33" w:rsidRPr="00264546">
              <w:rPr>
                <w:rFonts w:eastAsia="Times New Roman" w:cs="Times New Roman"/>
                <w:sz w:val="23"/>
                <w:szCs w:val="23"/>
                <w:lang w:eastAsia="ru-RU"/>
              </w:rPr>
              <w:t>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«Администрация городского округа муниципального образования «город Саянск» (далее - МКУ «Администрация г. Саянска»)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имуществом администрации муниципального образования «город Саянск»</w:t>
            </w: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ind w:left="11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194E" w:rsidRPr="00EC4F33" w:rsidTr="00EE194E">
        <w:trPr>
          <w:trHeight w:val="923"/>
        </w:trPr>
        <w:tc>
          <w:tcPr>
            <w:tcW w:w="594" w:type="dxa"/>
            <w:shd w:val="clear" w:color="auto" w:fill="auto"/>
          </w:tcPr>
          <w:p w:rsidR="00EE194E" w:rsidRPr="00D245C1" w:rsidRDefault="00EE194E" w:rsidP="00EA2CA5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06" w:type="dxa"/>
            <w:shd w:val="clear" w:color="auto" w:fill="auto"/>
          </w:tcPr>
          <w:p w:rsidR="00EE194E" w:rsidRPr="00D245C1" w:rsidRDefault="00EE194E" w:rsidP="00A80738">
            <w:pPr>
              <w:spacing w:after="0" w:line="240" w:lineRule="auto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E194E" w:rsidRPr="00EC4F33" w:rsidRDefault="00A568B2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ind w:left="709" w:hanging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развития субъектов малого и среднего предпринимательства </w:t>
            </w:r>
          </w:p>
        </w:tc>
      </w:tr>
      <w:tr w:rsidR="00EC4F33" w:rsidRPr="00EC4F33" w:rsidTr="007559F5">
        <w:tc>
          <w:tcPr>
            <w:tcW w:w="594" w:type="dxa"/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C4F33" w:rsidRPr="00EC4F33" w:rsidRDefault="00E23B9B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правовых, экономических, информационных и организационных условий для  развития  малого и среднего предпринимательства.</w:t>
            </w:r>
          </w:p>
          <w:p w:rsidR="00EC4F33" w:rsidRPr="00EC4F33" w:rsidRDefault="00EC4F33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Популяризация предпринимательства.</w:t>
            </w:r>
          </w:p>
        </w:tc>
      </w:tr>
      <w:tr w:rsidR="00EE194E" w:rsidRPr="00EC4F33" w:rsidTr="007559F5">
        <w:tc>
          <w:tcPr>
            <w:tcW w:w="594" w:type="dxa"/>
            <w:shd w:val="clear" w:color="auto" w:fill="auto"/>
          </w:tcPr>
          <w:p w:rsidR="00EE194E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6" w:type="dxa"/>
            <w:shd w:val="clear" w:color="auto" w:fill="auto"/>
          </w:tcPr>
          <w:p w:rsidR="00EE194E" w:rsidRPr="00EC4F33" w:rsidRDefault="00EE194E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606" w:type="dxa"/>
            <w:shd w:val="clear" w:color="auto" w:fill="auto"/>
          </w:tcPr>
          <w:p w:rsidR="00EE194E" w:rsidRDefault="00A568B2" w:rsidP="00E23B9B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F33" w:rsidRPr="00EC4F33" w:rsidTr="007559F5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3F52">
              <w:rPr>
                <w:rFonts w:eastAsia="Times New Roman" w:cs="Times New Roman"/>
                <w:sz w:val="24"/>
                <w:szCs w:val="24"/>
                <w:lang w:eastAsia="ru-RU"/>
              </w:rPr>
              <w:t>2026-2030 годы</w:t>
            </w: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4F33" w:rsidRPr="00EC4F33" w:rsidTr="007559F5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7559F5" w:rsidRDefault="00EE194E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C4F33" w:rsidRPr="007559F5" w:rsidRDefault="00EC4F33" w:rsidP="007559F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EE194E" w:rsidRDefault="00EE194E" w:rsidP="00EE194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</w:p>
          <w:p w:rsidR="00EE194E" w:rsidRPr="00EE194E" w:rsidRDefault="00EE194E" w:rsidP="00EE194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>450 тыс. руб., из них: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2396"/>
            </w:tblGrid>
            <w:tr w:rsidR="002507F7" w:rsidRPr="00EE194E" w:rsidTr="00C8747A">
              <w:tc>
                <w:tcPr>
                  <w:tcW w:w="1390" w:type="dxa"/>
                  <w:vAlign w:val="center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551" w:type="dxa"/>
                  <w:vAlign w:val="center"/>
                </w:tcPr>
                <w:p w:rsidR="00F4650B" w:rsidRDefault="002507F7" w:rsidP="00F4650B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 xml:space="preserve">Общий объем финансирования, </w:t>
                  </w:r>
                </w:p>
                <w:p w:rsidR="002507F7" w:rsidRPr="00EE194E" w:rsidRDefault="002507F7" w:rsidP="00F4650B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2396" w:type="dxa"/>
                  <w:vAlign w:val="center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8747A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C8747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8747A">
                    <w:rPr>
                      <w:sz w:val="24"/>
                      <w:szCs w:val="24"/>
                    </w:rPr>
                    <w:t>05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40544" w:rsidP="00EE194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40544" w:rsidP="00EA2C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2507F7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2507F7" w:rsidRPr="00EE194E" w:rsidTr="004972E2">
              <w:tc>
                <w:tcPr>
                  <w:tcW w:w="1390" w:type="dxa"/>
                </w:tcPr>
                <w:p w:rsidR="002507F7" w:rsidRPr="00EE194E" w:rsidRDefault="002507F7" w:rsidP="00EE19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194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1" w:type="dxa"/>
                </w:tcPr>
                <w:p w:rsidR="002507F7" w:rsidRPr="00EE194E" w:rsidRDefault="002507F7" w:rsidP="00EE194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2396" w:type="dxa"/>
                </w:tcPr>
                <w:p w:rsidR="002507F7" w:rsidRPr="00EE194E" w:rsidRDefault="002507F7" w:rsidP="00EA2C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450</w:t>
                  </w:r>
                </w:p>
              </w:tc>
            </w:tr>
          </w:tbl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ind w:firstLine="54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4F33" w:rsidRPr="00EC4F33" w:rsidTr="007559F5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3178D9" w:rsidP="00EC4F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EC4F33" w:rsidP="00EC4F3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606" w:type="dxa"/>
            <w:tcBorders>
              <w:top w:val="single" w:sz="4" w:space="0" w:color="auto"/>
            </w:tcBorders>
            <w:shd w:val="clear" w:color="auto" w:fill="auto"/>
          </w:tcPr>
          <w:p w:rsidR="00EC4F33" w:rsidRPr="00EC4F33" w:rsidRDefault="002507F7" w:rsidP="0025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 в расчете на 10 тыс. человек населения города Саянска </w:t>
            </w:r>
            <w:r w:rsidR="00CC4503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F33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 – </w:t>
            </w:r>
            <w:r w:rsidR="000B68E3">
              <w:rPr>
                <w:rFonts w:eastAsia="Times New Roman" w:cs="Times New Roman"/>
                <w:sz w:val="24"/>
                <w:szCs w:val="24"/>
                <w:lang w:eastAsia="ru-RU"/>
              </w:rPr>
              <w:t>262,7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C4F33" w:rsidRPr="00EC4F33" w:rsidRDefault="002507F7" w:rsidP="00250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налоговых поступлений от субъектов малого и среднего предпринимательства в собственных доходах местного бюджета </w:t>
            </w:r>
            <w:r w:rsidR="00CC450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F33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году – </w:t>
            </w:r>
            <w:r w:rsidR="004051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4F33" w:rsidRPr="00EC4F33" w:rsidRDefault="002507F7" w:rsidP="0025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 и услуг) предприятий малого и среднего бизнеса (с учетом </w:t>
            </w:r>
            <w:proofErr w:type="spellStart"/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CC450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F33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году – </w:t>
            </w:r>
            <w:r w:rsidR="00405174" w:rsidRPr="004051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2 976,6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млн.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EC4F33" w:rsidRPr="00EC4F33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EC4F33" w:rsidRPr="00EC4F33" w:rsidRDefault="002507F7" w:rsidP="00CC4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</w:t>
            </w:r>
            <w:r w:rsidR="00CC4503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F33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C4C95" w:rsidRPr="00BC4C95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году составит – </w:t>
            </w:r>
            <w:r w:rsidR="000B68E3">
              <w:rPr>
                <w:rFonts w:eastAsia="Times New Roman" w:cs="Times New Roman"/>
                <w:sz w:val="24"/>
                <w:szCs w:val="24"/>
                <w:lang w:eastAsia="ru-RU"/>
              </w:rPr>
              <w:t>17,7</w:t>
            </w:r>
            <w:r w:rsidR="00EC4F33"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% .</w:t>
            </w:r>
            <w:r w:rsidR="00EC4F33" w:rsidRPr="00EC4F33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Глава 2. ХАРАКТЕРИСТИКА ТЕКУЩЕГО СОСТОЯНИЯ СФЕРЫ РЕАЛИЗАЦИИ МУНИЦИПАЛЬНОЙ ПРОГРАММЫ</w:t>
      </w:r>
    </w:p>
    <w:p w:rsidR="004A6264" w:rsidRPr="00EC4F33" w:rsidRDefault="004A6264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0201C" w:rsidRDefault="0010201C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0201C">
        <w:rPr>
          <w:rFonts w:eastAsia="Times New Roman" w:cs="Times New Roman"/>
          <w:szCs w:val="28"/>
          <w:lang w:eastAsia="ru-RU"/>
        </w:rPr>
        <w:t>Важную роль в экономическом развитии муниципального образования играет малое и среднее предпринимательство, которое  формирует конкурентную среду для предпринимательской инициативы, обеспечивает занятость населения, поступление налогов во все уровни бюджетов и способству</w:t>
      </w:r>
      <w:r>
        <w:rPr>
          <w:rFonts w:eastAsia="Times New Roman" w:cs="Times New Roman"/>
          <w:szCs w:val="28"/>
          <w:lang w:eastAsia="ru-RU"/>
        </w:rPr>
        <w:t>ет</w:t>
      </w:r>
      <w:r w:rsidRPr="0010201C">
        <w:rPr>
          <w:rFonts w:eastAsia="Times New Roman" w:cs="Times New Roman"/>
          <w:szCs w:val="28"/>
          <w:lang w:eastAsia="ru-RU"/>
        </w:rPr>
        <w:t xml:space="preserve"> устойчивому росту экономики города.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lastRenderedPageBreak/>
        <w:t xml:space="preserve">В 2024 году в городе Саянске действовало 188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микропредприятий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>, малых и средних предприятий и 714 индивидуальных предпринимателей.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Из 188 предприятий 157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микропредприятия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(</w:t>
      </w:r>
      <w:r w:rsidR="00CE7418">
        <w:rPr>
          <w:rFonts w:eastAsia="Times New Roman" w:cs="Times New Roman"/>
          <w:szCs w:val="28"/>
          <w:lang w:eastAsia="ru-RU"/>
        </w:rPr>
        <w:t>8</w:t>
      </w:r>
      <w:r w:rsidR="001D78EB">
        <w:rPr>
          <w:rFonts w:eastAsia="Times New Roman" w:cs="Times New Roman"/>
          <w:szCs w:val="28"/>
          <w:lang w:eastAsia="ru-RU"/>
        </w:rPr>
        <w:t>3,5</w:t>
      </w:r>
      <w:r w:rsidRPr="00EC4F33">
        <w:rPr>
          <w:rFonts w:eastAsia="Times New Roman" w:cs="Times New Roman"/>
          <w:szCs w:val="28"/>
          <w:lang w:eastAsia="ru-RU"/>
        </w:rPr>
        <w:t>%), 30 малые (</w:t>
      </w:r>
      <w:r w:rsidR="00CE7418" w:rsidRPr="00CE7418">
        <w:rPr>
          <w:rFonts w:eastAsia="Times New Roman" w:cs="Times New Roman"/>
          <w:szCs w:val="28"/>
          <w:lang w:eastAsia="ru-RU"/>
        </w:rPr>
        <w:t>16</w:t>
      </w:r>
      <w:r w:rsidRPr="00CE7418">
        <w:rPr>
          <w:rFonts w:eastAsia="Times New Roman" w:cs="Times New Roman"/>
          <w:szCs w:val="28"/>
          <w:lang w:eastAsia="ru-RU"/>
        </w:rPr>
        <w:t>%),</w:t>
      </w:r>
      <w:r w:rsidRPr="00EC4F33">
        <w:rPr>
          <w:rFonts w:eastAsia="Times New Roman" w:cs="Times New Roman"/>
          <w:szCs w:val="28"/>
          <w:lang w:eastAsia="ru-RU"/>
        </w:rPr>
        <w:t xml:space="preserve"> 1 средние (</w:t>
      </w:r>
      <w:r w:rsidR="001D78EB">
        <w:rPr>
          <w:rFonts w:eastAsia="Times New Roman" w:cs="Times New Roman"/>
          <w:szCs w:val="28"/>
          <w:lang w:eastAsia="ru-RU"/>
        </w:rPr>
        <w:t>0,5</w:t>
      </w:r>
      <w:r w:rsidRPr="00CE7418">
        <w:rPr>
          <w:rFonts w:eastAsia="Times New Roman" w:cs="Times New Roman"/>
          <w:szCs w:val="28"/>
          <w:lang w:eastAsia="ru-RU"/>
        </w:rPr>
        <w:t>%).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Малое предпринимательство представлено во всех отраслях экономики города.</w:t>
      </w:r>
      <w:r w:rsidR="009F180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C4F33">
        <w:rPr>
          <w:rFonts w:eastAsia="Times New Roman" w:cs="Times New Roman"/>
          <w:szCs w:val="28"/>
          <w:lang w:eastAsia="ru-RU"/>
        </w:rPr>
        <w:t>В 2024 году наибольший удельный вес занимают субъекты</w:t>
      </w:r>
      <w:r w:rsidR="003E6AA7" w:rsidRPr="003E6AA7">
        <w:t xml:space="preserve"> </w:t>
      </w:r>
      <w:r w:rsidR="003E6AA7" w:rsidRPr="003E6AA7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="003E6AA7">
        <w:rPr>
          <w:rFonts w:eastAsia="Times New Roman" w:cs="Times New Roman"/>
          <w:szCs w:val="28"/>
          <w:lang w:eastAsia="ru-RU"/>
        </w:rPr>
        <w:t xml:space="preserve">(далее – субъекты </w:t>
      </w:r>
      <w:r w:rsidRPr="00EC4F33">
        <w:rPr>
          <w:rFonts w:eastAsia="Times New Roman" w:cs="Times New Roman"/>
          <w:szCs w:val="28"/>
          <w:lang w:eastAsia="ru-RU"/>
        </w:rPr>
        <w:t>МСП</w:t>
      </w:r>
      <w:r w:rsidR="003E6AA7">
        <w:rPr>
          <w:rFonts w:eastAsia="Times New Roman" w:cs="Times New Roman"/>
          <w:szCs w:val="28"/>
          <w:lang w:eastAsia="ru-RU"/>
        </w:rPr>
        <w:t>)</w:t>
      </w:r>
      <w:r w:rsidRPr="00EC4F33">
        <w:rPr>
          <w:rFonts w:eastAsia="Times New Roman" w:cs="Times New Roman"/>
          <w:szCs w:val="28"/>
          <w:lang w:eastAsia="ru-RU"/>
        </w:rPr>
        <w:t>, осуществляющие деятельность в сфере оптовой и розничной торговли, в которой занято 44,2% от всех субъектов МСП в городе, на деятельность в области транспорта приходится 10,8%, на деятельность в области строительства 8,1%, на деятельность по операциям с недвижимым имуществом 5,8%, на деятельность в области обрабатывающего производства</w:t>
      </w:r>
      <w:proofErr w:type="gramEnd"/>
      <w:r w:rsidRPr="00EC4F33">
        <w:rPr>
          <w:rFonts w:eastAsia="Times New Roman" w:cs="Times New Roman"/>
          <w:szCs w:val="28"/>
          <w:lang w:eastAsia="ru-RU"/>
        </w:rPr>
        <w:t xml:space="preserve"> 5,2%, прочие виды деятельности </w:t>
      </w:r>
      <w:r w:rsidR="00DB1C3D">
        <w:rPr>
          <w:rFonts w:eastAsia="Times New Roman" w:cs="Times New Roman"/>
          <w:szCs w:val="28"/>
          <w:lang w:eastAsia="ru-RU"/>
        </w:rPr>
        <w:t>25,9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Pr="00DB1C3D">
        <w:rPr>
          <w:rFonts w:eastAsia="Times New Roman" w:cs="Times New Roman"/>
          <w:szCs w:val="28"/>
          <w:lang w:eastAsia="ru-RU"/>
        </w:rPr>
        <w:t>%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Все виды экономической деятельности в области малого и среднего предпринимательства обеспечили: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712">
        <w:rPr>
          <w:rFonts w:eastAsia="Times New Roman" w:cs="Times New Roman"/>
          <w:szCs w:val="28"/>
          <w:lang w:eastAsia="ru-RU"/>
        </w:rPr>
        <w:t>- 5,</w:t>
      </w:r>
      <w:r w:rsidR="00BF2712" w:rsidRPr="00BF2712">
        <w:rPr>
          <w:rFonts w:eastAsia="Times New Roman" w:cs="Times New Roman"/>
          <w:szCs w:val="28"/>
          <w:lang w:eastAsia="ru-RU"/>
        </w:rPr>
        <w:t>6</w:t>
      </w:r>
      <w:r w:rsidRPr="00BF2712">
        <w:rPr>
          <w:rFonts w:eastAsia="Times New Roman" w:cs="Times New Roman"/>
          <w:szCs w:val="28"/>
          <w:lang w:eastAsia="ru-RU"/>
        </w:rPr>
        <w:t>%</w:t>
      </w:r>
      <w:r w:rsidRPr="00EC4F33">
        <w:rPr>
          <w:rFonts w:eastAsia="Times New Roman" w:cs="Times New Roman"/>
          <w:szCs w:val="28"/>
          <w:lang w:eastAsia="ru-RU"/>
        </w:rPr>
        <w:t xml:space="preserve"> выручки от реализации про</w:t>
      </w:r>
      <w:r w:rsidR="009F1802">
        <w:rPr>
          <w:rFonts w:eastAsia="Times New Roman" w:cs="Times New Roman"/>
          <w:szCs w:val="28"/>
          <w:lang w:eastAsia="ru-RU"/>
        </w:rPr>
        <w:t>дукции, работ и услуг по городу,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- </w:t>
      </w:r>
      <w:r w:rsidR="005D22F3">
        <w:rPr>
          <w:rFonts w:eastAsia="Times New Roman" w:cs="Times New Roman"/>
          <w:szCs w:val="28"/>
          <w:lang w:eastAsia="ru-RU"/>
        </w:rPr>
        <w:t>17,4</w:t>
      </w:r>
      <w:r w:rsidRPr="00EC4F33">
        <w:rPr>
          <w:rFonts w:eastAsia="Times New Roman" w:cs="Times New Roman"/>
          <w:szCs w:val="28"/>
          <w:lang w:eastAsia="ru-RU"/>
        </w:rPr>
        <w:t xml:space="preserve">% </w:t>
      </w:r>
      <w:r w:rsidR="005D22F3" w:rsidRPr="005D22F3">
        <w:rPr>
          <w:rFonts w:eastAsia="Times New Roman" w:cs="Times New Roman"/>
          <w:szCs w:val="28"/>
          <w:lang w:eastAsia="ru-RU"/>
        </w:rPr>
        <w:t>в общей численности занятого населения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За 2024 год поступления от малого и среднего предпринимательства в местный бюджет составили – 102,7 млн. руб. Доля поступлений от </w:t>
      </w:r>
      <w:r w:rsidR="00FE2345" w:rsidRPr="00FE2345">
        <w:rPr>
          <w:rFonts w:eastAsia="Times New Roman" w:cs="Times New Roman"/>
          <w:szCs w:val="28"/>
          <w:lang w:eastAsia="ru-RU"/>
        </w:rPr>
        <w:t>субъект</w:t>
      </w:r>
      <w:r w:rsidR="00FE2345">
        <w:rPr>
          <w:rFonts w:eastAsia="Times New Roman" w:cs="Times New Roman"/>
          <w:szCs w:val="28"/>
          <w:lang w:eastAsia="ru-RU"/>
        </w:rPr>
        <w:t>ов</w:t>
      </w:r>
      <w:r w:rsidR="00FE2345" w:rsidRPr="00FE2345">
        <w:rPr>
          <w:rFonts w:eastAsia="Times New Roman" w:cs="Times New Roman"/>
          <w:szCs w:val="28"/>
          <w:lang w:eastAsia="ru-RU"/>
        </w:rPr>
        <w:t xml:space="preserve"> МСП</w:t>
      </w:r>
      <w:r w:rsidRPr="00EC4F33">
        <w:rPr>
          <w:rFonts w:eastAsia="Times New Roman" w:cs="Times New Roman"/>
          <w:szCs w:val="28"/>
          <w:lang w:eastAsia="ru-RU"/>
        </w:rPr>
        <w:t xml:space="preserve"> в собственных доходах местного бюджета (налоговые и неналоговые доходы без учета родительской платы) в 2024 году – 19,2%.</w:t>
      </w:r>
    </w:p>
    <w:p w:rsidR="00524859" w:rsidRPr="00524859" w:rsidRDefault="00524859" w:rsidP="0052485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Дальнейшее формирование благоприятных условий для ведения предпринимательской деятельности в муниципальном образовании</w:t>
      </w:r>
      <w:r w:rsidR="00087E85">
        <w:rPr>
          <w:rFonts w:eastAsia="Times New Roman" w:cs="Times New Roman"/>
          <w:szCs w:val="28"/>
          <w:lang w:eastAsia="ru-RU"/>
        </w:rPr>
        <w:t xml:space="preserve"> «</w:t>
      </w:r>
      <w:r w:rsidRPr="00524859">
        <w:rPr>
          <w:rFonts w:eastAsia="Times New Roman" w:cs="Times New Roman"/>
          <w:szCs w:val="28"/>
          <w:lang w:eastAsia="ru-RU"/>
        </w:rPr>
        <w:t xml:space="preserve">город Саянск»  планируется за счет функционирования территории опережающего развития «Саянск» (далее – ТОР). ТОР эффективный инструмент повышения инвестиционной привлекательности города. Для ведения бизнеса имеются свободные производственные площадки с инженерной инфраструктурой, свободные мощности электроэнергии, тепловой энергии, водоснабжения, водоотведения, земельные ресурсы, трудовые ресурсы. </w:t>
      </w:r>
    </w:p>
    <w:p w:rsidR="00524859" w:rsidRPr="00524859" w:rsidRDefault="00524859" w:rsidP="0052485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 xml:space="preserve">На территории города существует инфраструктура поддержки субъектов предпринимательства. Некоммерческая </w:t>
      </w:r>
      <w:proofErr w:type="spellStart"/>
      <w:r w:rsidRPr="00524859">
        <w:rPr>
          <w:rFonts w:eastAsia="Times New Roman" w:cs="Times New Roman"/>
          <w:szCs w:val="28"/>
          <w:lang w:eastAsia="ru-RU"/>
        </w:rPr>
        <w:t>Микрокредитная</w:t>
      </w:r>
      <w:proofErr w:type="spellEnd"/>
      <w:r w:rsidRPr="00524859">
        <w:rPr>
          <w:rFonts w:eastAsia="Times New Roman" w:cs="Times New Roman"/>
          <w:szCs w:val="28"/>
          <w:lang w:eastAsia="ru-RU"/>
        </w:rPr>
        <w:t xml:space="preserve"> Компания «Саянский Фонд Поддержки Предпринимательства» обеспечивает равный доступ субъектов малого и среднего предпринимательства к кредитным и иным финансовым ресурсам, осуществляет микрофинансирование субъектов </w:t>
      </w:r>
      <w:r w:rsidR="00087E85">
        <w:rPr>
          <w:rFonts w:eastAsia="Times New Roman" w:cs="Times New Roman"/>
          <w:szCs w:val="28"/>
          <w:lang w:eastAsia="ru-RU"/>
        </w:rPr>
        <w:t>МСП</w:t>
      </w:r>
      <w:r w:rsidRPr="00524859">
        <w:rPr>
          <w:rFonts w:eastAsia="Times New Roman" w:cs="Times New Roman"/>
          <w:szCs w:val="28"/>
          <w:lang w:eastAsia="ru-RU"/>
        </w:rPr>
        <w:t>, оказывает консалтинговые услуги.</w:t>
      </w:r>
    </w:p>
    <w:p w:rsidR="00524859" w:rsidRPr="00524859" w:rsidRDefault="00524859" w:rsidP="00524859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Для социально-экономического развития города определены приоритетные направления предпринимательской и инвестиционной деятельности: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Сельское хозяйство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Лесопереработка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Переработка ПВХ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Производство резиновых и пластмассовых изделий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Производство строительных материалов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Производство пищевых продуктов и напитков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Производство текстильных изделий и одежды</w:t>
      </w:r>
      <w:r w:rsidR="00C74B60">
        <w:rPr>
          <w:rFonts w:eastAsia="Times New Roman" w:cs="Times New Roman"/>
          <w:szCs w:val="28"/>
          <w:lang w:eastAsia="ru-RU"/>
        </w:rPr>
        <w:t>,</w:t>
      </w:r>
    </w:p>
    <w:p w:rsidR="00524859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lastRenderedPageBreak/>
        <w:t>Производство мебели</w:t>
      </w:r>
      <w:r w:rsidR="00C74B60">
        <w:rPr>
          <w:rFonts w:eastAsia="Times New Roman" w:cs="Times New Roman"/>
          <w:szCs w:val="28"/>
          <w:lang w:eastAsia="ru-RU"/>
        </w:rPr>
        <w:t>,</w:t>
      </w:r>
      <w:r w:rsidRPr="00524859">
        <w:rPr>
          <w:rFonts w:eastAsia="Times New Roman" w:cs="Times New Roman"/>
          <w:szCs w:val="28"/>
          <w:lang w:eastAsia="ru-RU"/>
        </w:rPr>
        <w:t xml:space="preserve">  </w:t>
      </w:r>
    </w:p>
    <w:p w:rsidR="00A24F64" w:rsidRPr="00524859" w:rsidRDefault="00524859" w:rsidP="00524859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4859">
        <w:rPr>
          <w:rFonts w:eastAsia="Times New Roman" w:cs="Times New Roman"/>
          <w:szCs w:val="28"/>
          <w:lang w:eastAsia="ru-RU"/>
        </w:rPr>
        <w:t>Переработка отходов</w:t>
      </w:r>
      <w:r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231CA2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Развитие субъектов МСП</w:t>
      </w:r>
      <w:r w:rsidR="00EC4F33"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способствует созданию дополнительных рабочих мест, увеличению объемов производства товаров, работ, услуг и расширению их ассортимента, пополнению налоговой базы, привлечению инвестиций в дальнейшее развитие производства и социальной сферы.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Бизнес оперативно реагирует на изменение рыночного спроса, формирует конкурентную среду в экономике, а также позволяет решать отдельные социальные вопросы.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В то же время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существуют причины, тормозящие развитие предпринимательства</w:t>
      </w: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-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недостаток финансовых ресурсов и ограниченный доступ к ним;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- частые изменения действующего законодательства;</w:t>
      </w:r>
    </w:p>
    <w:p w:rsidR="00EC4F33" w:rsidRPr="00EC4F33" w:rsidRDefault="00EC4F33" w:rsidP="00EC4F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усиливающаяся конкуренция со стороны крупных сетевых компаний федерального уровня;</w:t>
      </w:r>
    </w:p>
    <w:p w:rsidR="00EC4F33" w:rsidRPr="00EC4F33" w:rsidRDefault="00EC4F33" w:rsidP="00EC4F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низкий уровень предпринимательской культуры населения и квалификации кадров, занятых на малых и средних предприятиях, сложность в подборе необходимых кадров</w:t>
      </w: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;</w:t>
      </w:r>
    </w:p>
    <w:p w:rsid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EC4F33">
        <w:rPr>
          <w:rFonts w:eastAsia="Times New Roman" w:cs="Times New Roman"/>
          <w:szCs w:val="28"/>
          <w:bdr w:val="none" w:sz="0" w:space="0" w:color="auto" w:frame="1"/>
          <w:lang w:eastAsia="ru-RU"/>
        </w:rPr>
        <w:t>- увеличение налоговой нагрузки.</w:t>
      </w:r>
    </w:p>
    <w:p w:rsidR="00C66236" w:rsidRPr="00EC4F33" w:rsidRDefault="00C66236" w:rsidP="00C6623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66236">
        <w:rPr>
          <w:rFonts w:eastAsia="Times New Roman" w:cs="Times New Roman"/>
          <w:szCs w:val="28"/>
          <w:lang w:eastAsia="ru-RU"/>
        </w:rPr>
        <w:t xml:space="preserve">Поддержка </w:t>
      </w:r>
      <w:r w:rsidR="007B440E" w:rsidRPr="007B440E">
        <w:rPr>
          <w:rFonts w:eastAsia="Times New Roman" w:cs="Times New Roman"/>
          <w:szCs w:val="28"/>
          <w:lang w:eastAsia="ru-RU"/>
        </w:rPr>
        <w:t>субъектов МСП</w:t>
      </w:r>
      <w:r w:rsidRPr="00C66236">
        <w:rPr>
          <w:rFonts w:eastAsia="Times New Roman" w:cs="Times New Roman"/>
          <w:szCs w:val="28"/>
          <w:lang w:eastAsia="ru-RU"/>
        </w:rPr>
        <w:t xml:space="preserve"> является одной из приоритетных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66236">
        <w:rPr>
          <w:rFonts w:eastAsia="Times New Roman" w:cs="Times New Roman"/>
          <w:szCs w:val="28"/>
          <w:lang w:eastAsia="ru-RU"/>
        </w:rPr>
        <w:t>задач социально-экономического развития города и будет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66236">
        <w:rPr>
          <w:rFonts w:eastAsia="Times New Roman" w:cs="Times New Roman"/>
          <w:szCs w:val="28"/>
          <w:lang w:eastAsia="ru-RU"/>
        </w:rPr>
        <w:t>осуществляться в соответствии с муниципальной программой.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Глава 3. ЦЕЛЬ И ЗАДАЧИ ПРОГРАММЫ</w:t>
      </w:r>
    </w:p>
    <w:p w:rsidR="00C66236" w:rsidRPr="00C66236" w:rsidRDefault="00C66236" w:rsidP="00C82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val="x-none" w:eastAsia="ru-RU"/>
        </w:rPr>
      </w:pPr>
    </w:p>
    <w:p w:rsidR="00EC4F33" w:rsidRPr="00EC4F33" w:rsidRDefault="00EC4F33" w:rsidP="00C82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Целью </w:t>
      </w:r>
      <w:r w:rsidR="00C820EE">
        <w:rPr>
          <w:rFonts w:eastAsia="Times New Roman" w:cs="Times New Roman"/>
          <w:color w:val="000000"/>
          <w:szCs w:val="28"/>
          <w:lang w:eastAsia="ru-RU"/>
        </w:rPr>
        <w:t>м</w:t>
      </w:r>
      <w:r w:rsidR="00C820EE" w:rsidRPr="00C820EE">
        <w:rPr>
          <w:rFonts w:eastAsia="Times New Roman" w:cs="Times New Roman"/>
          <w:color w:val="000000"/>
          <w:szCs w:val="28"/>
          <w:lang w:eastAsia="ru-RU"/>
        </w:rPr>
        <w:t>униципальн</w:t>
      </w:r>
      <w:r w:rsidR="00C820EE">
        <w:rPr>
          <w:rFonts w:eastAsia="Times New Roman" w:cs="Times New Roman"/>
          <w:color w:val="000000"/>
          <w:szCs w:val="28"/>
          <w:lang w:eastAsia="ru-RU"/>
        </w:rPr>
        <w:t xml:space="preserve">ой программы </w:t>
      </w:r>
      <w:r w:rsidR="00C820EE" w:rsidRPr="00C820EE">
        <w:rPr>
          <w:rFonts w:eastAsia="Times New Roman" w:cs="Times New Roman"/>
          <w:color w:val="000000"/>
          <w:szCs w:val="28"/>
          <w:lang w:eastAsia="ru-RU"/>
        </w:rPr>
        <w:t>«Поддержка и развитие субъектов малого и среднего предпринимательства в муниципальном образовании «город Саянск»</w:t>
      </w:r>
      <w:r w:rsidR="00C820EE">
        <w:rPr>
          <w:rFonts w:eastAsia="Times New Roman" w:cs="Times New Roman"/>
          <w:color w:val="000000"/>
          <w:szCs w:val="28"/>
          <w:lang w:eastAsia="ru-RU"/>
        </w:rPr>
        <w:t xml:space="preserve"> (далее –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Программ</w:t>
      </w:r>
      <w:r w:rsidR="00C820EE">
        <w:rPr>
          <w:rFonts w:eastAsia="Times New Roman" w:cs="Times New Roman"/>
          <w:color w:val="000000"/>
          <w:szCs w:val="28"/>
          <w:lang w:eastAsia="ru-RU"/>
        </w:rPr>
        <w:t>а)</w:t>
      </w: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 является </w:t>
      </w:r>
      <w:r w:rsidRPr="00EC4F33">
        <w:rPr>
          <w:rFonts w:eastAsia="Times New Roman" w:cs="Times New Roman"/>
          <w:szCs w:val="28"/>
          <w:lang w:eastAsia="ru-RU"/>
        </w:rPr>
        <w:t>создание благоприятных условий для развития субъектов малого и среднего предпринимательства</w:t>
      </w:r>
      <w:r w:rsidRPr="00EC4F3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Для достижения поставленной цели необходимо решение следующих задач: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совершенствование правовых, экономических, информационных и организационных условий для развития малого и среднего предпринимательства;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- популяризация предпринимательства.</w:t>
      </w:r>
    </w:p>
    <w:p w:rsidR="00EC4F33" w:rsidRPr="00EC4F33" w:rsidRDefault="00F675A3" w:rsidP="00EC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В рамках муниципальной  программы предусмотрено проведение следующих </w:t>
      </w:r>
      <w:r w:rsidR="00EC4F33" w:rsidRPr="00EC4F33">
        <w:rPr>
          <w:rFonts w:eastAsia="Times New Roman" w:cs="Times New Roman"/>
          <w:bCs/>
          <w:szCs w:val="28"/>
          <w:lang w:eastAsia="ru-RU"/>
        </w:rPr>
        <w:t xml:space="preserve"> мероприятий:</w:t>
      </w:r>
    </w:p>
    <w:p w:rsidR="00EC4F33" w:rsidRPr="00EC4F33" w:rsidRDefault="00C9054E" w:rsidP="00EC4F3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054E">
        <w:rPr>
          <w:rFonts w:eastAsia="Times New Roman" w:cs="Times New Roman"/>
          <w:b/>
          <w:szCs w:val="28"/>
          <w:lang w:eastAsia="ru-RU"/>
        </w:rPr>
        <w:t>И</w:t>
      </w:r>
      <w:r w:rsidR="00EC4F33" w:rsidRPr="00EC4F33">
        <w:rPr>
          <w:rFonts w:eastAsia="Times New Roman" w:cs="Times New Roman"/>
          <w:b/>
          <w:szCs w:val="28"/>
          <w:lang w:eastAsia="ru-RU"/>
        </w:rPr>
        <w:t>мущественн</w:t>
      </w:r>
      <w:r>
        <w:rPr>
          <w:rFonts w:eastAsia="Times New Roman" w:cs="Times New Roman"/>
          <w:b/>
          <w:szCs w:val="28"/>
          <w:lang w:eastAsia="ru-RU"/>
        </w:rPr>
        <w:t>ая</w:t>
      </w:r>
      <w:r w:rsidR="00EC4F33" w:rsidRPr="00EC4F33">
        <w:rPr>
          <w:rFonts w:eastAsia="Times New Roman" w:cs="Times New Roman"/>
          <w:b/>
          <w:szCs w:val="28"/>
          <w:lang w:eastAsia="ru-RU"/>
        </w:rPr>
        <w:t xml:space="preserve"> поддержк</w:t>
      </w:r>
      <w:r>
        <w:rPr>
          <w:rFonts w:eastAsia="Times New Roman" w:cs="Times New Roman"/>
          <w:b/>
          <w:szCs w:val="28"/>
          <w:lang w:eastAsia="ru-RU"/>
        </w:rPr>
        <w:t>а</w:t>
      </w:r>
      <w:r w:rsidR="00EC4F33" w:rsidRPr="00EC4F33">
        <w:rPr>
          <w:rFonts w:eastAsia="Times New Roman" w:cs="Times New Roman"/>
          <w:szCs w:val="28"/>
          <w:lang w:eastAsia="ru-RU"/>
        </w:rPr>
        <w:t xml:space="preserve"> </w:t>
      </w:r>
      <w:r w:rsidR="00301337">
        <w:rPr>
          <w:rFonts w:eastAsia="Times New Roman" w:cs="Times New Roman"/>
          <w:szCs w:val="28"/>
          <w:lang w:eastAsia="ru-RU"/>
        </w:rPr>
        <w:t xml:space="preserve">оказывается </w:t>
      </w:r>
      <w:r w:rsidRPr="00C9054E">
        <w:rPr>
          <w:rFonts w:eastAsia="Times New Roman" w:cs="Times New Roman"/>
          <w:szCs w:val="28"/>
          <w:lang w:eastAsia="ru-RU"/>
        </w:rPr>
        <w:t>субъект</w:t>
      </w:r>
      <w:r>
        <w:rPr>
          <w:rFonts w:eastAsia="Times New Roman" w:cs="Times New Roman"/>
          <w:szCs w:val="28"/>
          <w:lang w:eastAsia="ru-RU"/>
        </w:rPr>
        <w:t>ам</w:t>
      </w:r>
      <w:r w:rsidRPr="00C9054E">
        <w:rPr>
          <w:rFonts w:eastAsia="Times New Roman" w:cs="Times New Roman"/>
          <w:szCs w:val="28"/>
          <w:lang w:eastAsia="ru-RU"/>
        </w:rPr>
        <w:t xml:space="preserve"> МСП</w:t>
      </w:r>
      <w:r w:rsidR="00EC4F33" w:rsidRPr="00EC4F33">
        <w:rPr>
          <w:rFonts w:eastAsia="Times New Roman" w:cs="Times New Roman"/>
          <w:szCs w:val="28"/>
          <w:lang w:eastAsia="ru-RU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EC4F33" w:rsidRPr="00EC4F33" w:rsidRDefault="00EC4F33" w:rsidP="00EC4F3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Имущественная поддержка осуществляется на возмездной основе путем проведения торгов.</w:t>
      </w:r>
    </w:p>
    <w:p w:rsidR="00EC4F33" w:rsidRPr="00EC4F33" w:rsidRDefault="00EC4F33" w:rsidP="00EC4F3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Перечень муниципального имущества муниципального образования «город Саянск» свободного от прав третьих лиц в целях предоставления его </w:t>
      </w:r>
      <w:r w:rsidRPr="00EC4F33">
        <w:rPr>
          <w:rFonts w:eastAsia="Times New Roman" w:cs="Times New Roman"/>
          <w:color w:val="1A1A1A"/>
          <w:szCs w:val="28"/>
          <w:lang w:eastAsia="ru-RU"/>
        </w:rPr>
        <w:lastRenderedPageBreak/>
        <w:t xml:space="preserve">во владение и (или) пользование на долгосрочной основе </w:t>
      </w:r>
      <w:r w:rsidR="00301337" w:rsidRPr="00301337">
        <w:rPr>
          <w:rFonts w:eastAsia="Times New Roman" w:cs="Times New Roman"/>
          <w:color w:val="1A1A1A"/>
          <w:szCs w:val="28"/>
          <w:lang w:eastAsia="ru-RU"/>
        </w:rPr>
        <w:t>субъект</w:t>
      </w:r>
      <w:r w:rsidR="00301337">
        <w:rPr>
          <w:rFonts w:eastAsia="Times New Roman" w:cs="Times New Roman"/>
          <w:color w:val="1A1A1A"/>
          <w:szCs w:val="28"/>
          <w:lang w:eastAsia="ru-RU"/>
        </w:rPr>
        <w:t>ам</w:t>
      </w:r>
      <w:r w:rsidR="00301337" w:rsidRPr="00301337">
        <w:rPr>
          <w:rFonts w:eastAsia="Times New Roman" w:cs="Times New Roman"/>
          <w:color w:val="1A1A1A"/>
          <w:szCs w:val="28"/>
          <w:lang w:eastAsia="ru-RU"/>
        </w:rPr>
        <w:t xml:space="preserve"> МСП</w:t>
      </w: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 и организациям, образующим инфраструктуру поддержки субъектов </w:t>
      </w:r>
      <w:r w:rsidR="007E0A20">
        <w:rPr>
          <w:rFonts w:eastAsia="Times New Roman" w:cs="Times New Roman"/>
          <w:color w:val="000000"/>
          <w:szCs w:val="28"/>
          <w:lang w:eastAsia="ru-RU"/>
        </w:rPr>
        <w:t>субъекты МСП</w:t>
      </w:r>
      <w:r w:rsidRPr="00EC4F33">
        <w:rPr>
          <w:rFonts w:eastAsia="Times New Roman" w:cs="Times New Roman"/>
          <w:color w:val="1A1A1A"/>
          <w:szCs w:val="28"/>
          <w:lang w:eastAsia="ru-RU"/>
        </w:rPr>
        <w:t xml:space="preserve">», утвержден постановлением администрации городского округа муниципального образования «город Саянск» </w:t>
      </w:r>
      <w:r w:rsidRPr="00EC4F33">
        <w:rPr>
          <w:rFonts w:eastAsia="Times New Roman" w:cs="Times New Roman"/>
          <w:szCs w:val="28"/>
          <w:lang w:eastAsia="ru-RU"/>
        </w:rPr>
        <w:t>от 01.09.2016 № 110-37-1058-16.</w:t>
      </w:r>
    </w:p>
    <w:p w:rsidR="00EC4F33" w:rsidRPr="00EC4F33" w:rsidRDefault="00EC4F33" w:rsidP="00EC4F3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Имущественная поддержка оказывается в соответствии с Положением «Об оказании имущественной поддержки субъектам малого и среднего предпринимательства, организациям, образующим инфраструктуру поддержки субъектов МСП,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№ 051-14-128. В первый год арендная плата составляет 40% от размера ежегодной арендной платы, во второй год 60% от размера ежегодной арендной платы, в третий год 80% размера арендной платы, в четвертый год и далее 100% размера арендной платы.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Субъектам</w:t>
      </w:r>
      <w:r w:rsidR="00F00E72">
        <w:rPr>
          <w:rFonts w:eastAsia="Times New Roman" w:cs="Times New Roman"/>
          <w:bCs/>
          <w:color w:val="000000"/>
          <w:szCs w:val="28"/>
          <w:lang w:eastAsia="ru-RU"/>
        </w:rPr>
        <w:t>и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F00E72">
        <w:rPr>
          <w:rFonts w:eastAsia="Times New Roman" w:cs="Times New Roman"/>
          <w:bCs/>
          <w:color w:val="000000"/>
          <w:szCs w:val="28"/>
          <w:lang w:eastAsia="ru-RU"/>
        </w:rPr>
        <w:t>МСП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 являющим</w:t>
      </w:r>
      <w:r w:rsidR="00F00E72">
        <w:rPr>
          <w:rFonts w:eastAsia="Times New Roman" w:cs="Times New Roman"/>
          <w:bCs/>
          <w:color w:val="000000"/>
          <w:szCs w:val="28"/>
          <w:lang w:eastAsia="ru-RU"/>
        </w:rPr>
        <w:t>и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ся региональными сельхозпроизводителями, региональными товаропроизводителями, а также реализующим печатную продукцию </w:t>
      </w:r>
      <w:r w:rsidRPr="00EC4F33">
        <w:rPr>
          <w:rFonts w:eastAsia="Times New Roman" w:cs="Times New Roman"/>
          <w:bCs/>
          <w:szCs w:val="28"/>
          <w:lang w:eastAsia="ru-RU"/>
        </w:rPr>
        <w:t>предоставляется муниципальная преференция</w:t>
      </w:r>
      <w:r w:rsidRPr="00EC4F3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в виде предоставления мест для размещения нестационарных торговых объектов без проведения торгов. </w:t>
      </w:r>
    </w:p>
    <w:p w:rsidR="00EC4F33" w:rsidRPr="00EC4F33" w:rsidRDefault="00EC4F33" w:rsidP="00EC4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Критерии отнесения субъектов малого и среднего предпринимательства для предоставления муниципальной преференции:</w:t>
      </w:r>
    </w:p>
    <w:p w:rsidR="00EC4F33" w:rsidRPr="00EC4F33" w:rsidRDefault="00EC4F33" w:rsidP="00EC4F33">
      <w:pPr>
        <w:widowControl w:val="0"/>
        <w:tabs>
          <w:tab w:val="left" w:pos="1071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8D01F5">
        <w:rPr>
          <w:rFonts w:eastAsia="Times New Roman" w:cs="Times New Roman"/>
          <w:bCs/>
          <w:spacing w:val="-6"/>
          <w:szCs w:val="28"/>
          <w:lang w:eastAsia="ru-RU"/>
        </w:rPr>
        <w:t>1)</w:t>
      </w:r>
      <w:r w:rsidRPr="008D01F5">
        <w:rPr>
          <w:rFonts w:eastAsia="Times New Roman" w:cs="Times New Roman"/>
          <w:b/>
          <w:bCs/>
          <w:spacing w:val="-6"/>
          <w:szCs w:val="28"/>
          <w:lang w:eastAsia="ru-RU"/>
        </w:rPr>
        <w:t xml:space="preserve"> </w:t>
      </w:r>
      <w:r w:rsidRPr="008D01F5">
        <w:rPr>
          <w:rFonts w:eastAsia="Times New Roman" w:cs="Times New Roman"/>
          <w:color w:val="000000"/>
          <w:spacing w:val="-6"/>
          <w:szCs w:val="28"/>
          <w:lang w:eastAsia="ru-RU"/>
        </w:rPr>
        <w:t>сельскохозяйственный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товаропроизводитель, осуществляющий свою деятельность на территории Иркутской области, соответствующий положениям Федерального закона от 29</w:t>
      </w:r>
      <w:r w:rsidR="00BF0FAD">
        <w:rPr>
          <w:rFonts w:eastAsia="Times New Roman" w:cs="Times New Roman"/>
          <w:color w:val="000000"/>
          <w:spacing w:val="-6"/>
          <w:szCs w:val="28"/>
          <w:lang w:eastAsia="ru-RU"/>
        </w:rPr>
        <w:t>.12.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2006</w:t>
      </w:r>
      <w:r w:rsidR="00B17AB1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№ 264-ФЗ «О развитии сельского хозяйства»:</w:t>
      </w:r>
    </w:p>
    <w:p w:rsidR="00EC4F33" w:rsidRPr="00EC4F33" w:rsidRDefault="00BF0FAD" w:rsidP="00EC4F33">
      <w:pPr>
        <w:widowControl w:val="0"/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имеющий выручку от реализации товаров (работ, услуг) без учета налога на добавленную стоимость за предыдущий год в размере менее 800 млн</w:t>
      </w:r>
      <w:r w:rsidR="00263C89">
        <w:rPr>
          <w:rFonts w:eastAsia="Times New Roman" w:cs="Times New Roman"/>
          <w:color w:val="000000"/>
          <w:spacing w:val="-6"/>
          <w:szCs w:val="28"/>
          <w:lang w:eastAsia="ru-RU"/>
        </w:rPr>
        <w:t>.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  <w:proofErr w:type="gramEnd"/>
    </w:p>
    <w:p w:rsidR="00EC4F33" w:rsidRPr="00EC4F33" w:rsidRDefault="00BF0FAD" w:rsidP="00EC4F33">
      <w:pPr>
        <w:widowControl w:val="0"/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имеющий выручку от реализации товаров (работ, услуг) без учета налога на добавленную стоимость за предыдущий год в размере от 800 млн</w:t>
      </w:r>
      <w:r w:rsidR="00263C89">
        <w:rPr>
          <w:rFonts w:eastAsia="Times New Roman" w:cs="Times New Roman"/>
          <w:color w:val="000000"/>
          <w:spacing w:val="-6"/>
          <w:szCs w:val="28"/>
          <w:lang w:eastAsia="ru-RU"/>
        </w:rPr>
        <w:t>.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рублей (включительно) до 2 млрд</w:t>
      </w:r>
      <w:r>
        <w:rPr>
          <w:rFonts w:eastAsia="Times New Roman" w:cs="Times New Roman"/>
          <w:color w:val="000000"/>
          <w:spacing w:val="-6"/>
          <w:szCs w:val="28"/>
          <w:lang w:eastAsia="ru-RU"/>
        </w:rPr>
        <w:t>.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  <w:proofErr w:type="gramEnd"/>
    </w:p>
    <w:p w:rsidR="00EC4F33" w:rsidRPr="00EC4F33" w:rsidRDefault="00EC4F33" w:rsidP="00EC4F33">
      <w:pPr>
        <w:widowControl w:val="0"/>
        <w:tabs>
          <w:tab w:val="left" w:pos="1230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2) товаропроизводитель - юридическое лицо, индивидуальный предприниматель, осуществляющий производство продовольственных товаров, имеющий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ОК</w:t>
      </w:r>
      <w:proofErr w:type="gramEnd"/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029-2014 (КДЕС РЕД. 2);</w:t>
      </w:r>
    </w:p>
    <w:p w:rsidR="00EC4F33" w:rsidRPr="00EC4F33" w:rsidRDefault="00EC4F33" w:rsidP="00EC4F33">
      <w:pPr>
        <w:widowControl w:val="0"/>
        <w:tabs>
          <w:tab w:val="left" w:pos="1436"/>
        </w:tabs>
        <w:spacing w:after="0" w:line="322" w:lineRule="exact"/>
        <w:ind w:right="40" w:firstLine="740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3) юридическое лицо, индивидуальный предприниматель, реализующий печатную продукцию, основным или дополнительным видом экономической деятельности которого является торговля розничная газетами и канцелярскими </w:t>
      </w:r>
      <w:r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lastRenderedPageBreak/>
        <w:t>товарами в специализированных магазинах, соответствующим хотя бы одному из требований:</w:t>
      </w:r>
    </w:p>
    <w:p w:rsidR="00EC4F33" w:rsidRPr="00EC4F33" w:rsidRDefault="00361423" w:rsidP="00EC4F33">
      <w:pPr>
        <w:widowControl w:val="0"/>
        <w:spacing w:after="0" w:line="322" w:lineRule="exact"/>
        <w:ind w:left="20" w:right="40" w:firstLine="720"/>
        <w:jc w:val="both"/>
        <w:rPr>
          <w:rFonts w:eastAsia="Times New Roman" w:cs="Times New Roman"/>
          <w:spacing w:val="-6"/>
          <w:szCs w:val="28"/>
          <w:lang w:eastAsia="ru-RU"/>
        </w:rPr>
      </w:pPr>
      <w:r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заключен договор (договоры)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EC4F33" w:rsidRPr="00EC4F33" w:rsidRDefault="00361423" w:rsidP="00EC4F33">
      <w:pPr>
        <w:widowControl w:val="0"/>
        <w:spacing w:after="0" w:line="322" w:lineRule="exact"/>
        <w:ind w:left="20" w:right="40" w:firstLine="720"/>
        <w:jc w:val="both"/>
        <w:rPr>
          <w:rFonts w:eastAsia="Times New Roman" w:cs="Times New Roman"/>
          <w:spacing w:val="-6"/>
          <w:szCs w:val="28"/>
          <w:lang w:eastAsia="ru-RU"/>
        </w:rPr>
      </w:pPr>
      <w:r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- 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</w:t>
      </w:r>
      <w:r>
        <w:rPr>
          <w:rFonts w:eastAsia="Times New Roman" w:cs="Times New Roman"/>
          <w:color w:val="000000"/>
          <w:spacing w:val="-6"/>
          <w:szCs w:val="28"/>
          <w:lang w:eastAsia="ru-RU"/>
        </w:rPr>
        <w:t>%</w:t>
      </w:r>
      <w:r w:rsidR="00EC4F33" w:rsidRPr="00EC4F33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товарооборота.</w:t>
      </w:r>
    </w:p>
    <w:p w:rsidR="008D01F5" w:rsidRDefault="00EC4F33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C4F33">
        <w:rPr>
          <w:rFonts w:eastAsia="Calibri" w:cs="Times New Roman"/>
          <w:b/>
          <w:szCs w:val="28"/>
        </w:rPr>
        <w:t>Консультационная поддержка</w:t>
      </w:r>
      <w:r w:rsidRPr="00EC4F33">
        <w:rPr>
          <w:rFonts w:eastAsia="Calibri" w:cs="Times New Roman"/>
          <w:szCs w:val="28"/>
        </w:rPr>
        <w:t xml:space="preserve"> оказывается субъектам МСП в постоянном режиме посредством официального портала администрации, где размещается информация, а также при личных приемах и об</w:t>
      </w:r>
      <w:r w:rsidR="008D01F5">
        <w:rPr>
          <w:rFonts w:eastAsia="Calibri" w:cs="Times New Roman"/>
          <w:szCs w:val="28"/>
        </w:rPr>
        <w:t>ращениях.</w:t>
      </w:r>
    </w:p>
    <w:p w:rsidR="00EC4F33" w:rsidRPr="00EC4F33" w:rsidRDefault="003E6AA7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E6AA7">
        <w:rPr>
          <w:rFonts w:eastAsia="Calibri" w:cs="Times New Roman"/>
          <w:szCs w:val="28"/>
        </w:rPr>
        <w:t xml:space="preserve">Для привлечения резидентов </w:t>
      </w:r>
      <w:r>
        <w:rPr>
          <w:rFonts w:eastAsia="Calibri" w:cs="Times New Roman"/>
          <w:szCs w:val="28"/>
        </w:rPr>
        <w:t>на т</w:t>
      </w:r>
      <w:r w:rsidRPr="003E6AA7">
        <w:rPr>
          <w:rFonts w:eastAsia="Calibri" w:cs="Times New Roman"/>
          <w:szCs w:val="28"/>
        </w:rPr>
        <w:t>ерритори</w:t>
      </w:r>
      <w:r>
        <w:rPr>
          <w:rFonts w:eastAsia="Calibri" w:cs="Times New Roman"/>
          <w:szCs w:val="28"/>
        </w:rPr>
        <w:t>ю</w:t>
      </w:r>
      <w:r w:rsidRPr="003E6AA7">
        <w:rPr>
          <w:rFonts w:eastAsia="Calibri" w:cs="Times New Roman"/>
          <w:szCs w:val="28"/>
        </w:rPr>
        <w:t xml:space="preserve"> опережающего развития </w:t>
      </w:r>
      <w:r>
        <w:rPr>
          <w:rFonts w:eastAsia="Calibri" w:cs="Times New Roman"/>
          <w:szCs w:val="28"/>
        </w:rPr>
        <w:t>ТОР</w:t>
      </w:r>
      <w:r w:rsidR="00C820EE">
        <w:rPr>
          <w:rFonts w:eastAsia="Calibri" w:cs="Times New Roman"/>
          <w:szCs w:val="28"/>
        </w:rPr>
        <w:t xml:space="preserve"> «Саянск»</w:t>
      </w:r>
      <w:r w:rsidRPr="003E6AA7">
        <w:rPr>
          <w:rFonts w:eastAsia="Calibri" w:cs="Times New Roman"/>
          <w:szCs w:val="28"/>
        </w:rPr>
        <w:t xml:space="preserve"> предоставляются </w:t>
      </w:r>
      <w:r>
        <w:rPr>
          <w:rFonts w:eastAsia="Calibri" w:cs="Times New Roman"/>
          <w:szCs w:val="28"/>
        </w:rPr>
        <w:t>к</w:t>
      </w:r>
      <w:r w:rsidR="00EC4F33" w:rsidRPr="00EC4F33">
        <w:rPr>
          <w:rFonts w:eastAsia="Calibri" w:cs="Times New Roman"/>
          <w:szCs w:val="28"/>
        </w:rPr>
        <w:t>онсультационные услуги</w:t>
      </w:r>
      <w:r w:rsidR="008D01F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по мерам поддержки потенциальным резидентам п</w:t>
      </w:r>
      <w:r w:rsidR="00EC4F33" w:rsidRPr="00EC4F33">
        <w:rPr>
          <w:rFonts w:eastAsia="Calibri" w:cs="Times New Roman"/>
          <w:szCs w:val="28"/>
        </w:rPr>
        <w:t xml:space="preserve">ри </w:t>
      </w:r>
      <w:r w:rsidR="00EC4F33" w:rsidRPr="003E6AA7">
        <w:rPr>
          <w:rFonts w:eastAsia="Calibri" w:cs="Times New Roman"/>
          <w:szCs w:val="28"/>
        </w:rPr>
        <w:t>вхождении в ТОР, оформлению</w:t>
      </w:r>
      <w:r w:rsidR="00EC4F33" w:rsidRPr="00EC4F33">
        <w:rPr>
          <w:rFonts w:eastAsia="Calibri" w:cs="Times New Roman"/>
          <w:szCs w:val="28"/>
        </w:rPr>
        <w:t xml:space="preserve"> документов и получению кредитов и иных мер поддержки из внебюджетных источников финансирования</w:t>
      </w:r>
      <w:r w:rsidR="00EC4F33" w:rsidRPr="003E6AA7">
        <w:rPr>
          <w:rFonts w:eastAsia="Calibri" w:cs="Times New Roman"/>
          <w:szCs w:val="28"/>
        </w:rPr>
        <w:t xml:space="preserve">. </w:t>
      </w:r>
      <w:r w:rsidRPr="003E6AA7">
        <w:rPr>
          <w:rFonts w:eastAsia="Calibri" w:cs="Times New Roman"/>
          <w:szCs w:val="28"/>
        </w:rPr>
        <w:t>Н</w:t>
      </w:r>
      <w:r w:rsidR="00EC4F33" w:rsidRPr="00EC4F33">
        <w:rPr>
          <w:rFonts w:eastAsia="Calibri" w:cs="Times New Roman"/>
          <w:szCs w:val="28"/>
        </w:rPr>
        <w:t xml:space="preserve">а сайте администрации создан раздел «Территория опережающего развития «Саянск», где размещена информация для потенциальных резидентов ТОР «Саянск» о налоговых льготах и преференциях, на въезде в город размещен баннер с QR кодом ТОР «Саянск» c контактными данными администрации. При проведении мероприятий для субъектов </w:t>
      </w:r>
      <w:r w:rsidR="00C820EE">
        <w:rPr>
          <w:rFonts w:eastAsia="Calibri" w:cs="Times New Roman"/>
          <w:szCs w:val="28"/>
        </w:rPr>
        <w:t>МСП</w:t>
      </w:r>
      <w:r w:rsidR="00EC4F33" w:rsidRPr="00EC4F33">
        <w:rPr>
          <w:rFonts w:eastAsia="Calibri" w:cs="Times New Roman"/>
          <w:szCs w:val="28"/>
        </w:rPr>
        <w:t xml:space="preserve"> (совещания, семинары, тренинги) распространяются информационные буклеты о ТОР «Саянск».</w:t>
      </w:r>
    </w:p>
    <w:p w:rsidR="00EC4F33" w:rsidRPr="00EC4F33" w:rsidRDefault="00EC4F33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proofErr w:type="gramStart"/>
      <w:r w:rsidRPr="00EC4F33">
        <w:rPr>
          <w:rFonts w:eastAsia="Calibri" w:cs="Times New Roman"/>
          <w:b/>
          <w:szCs w:val="28"/>
        </w:rPr>
        <w:t>Информационная поддержка</w:t>
      </w:r>
      <w:r w:rsidRPr="00EC4F33">
        <w:rPr>
          <w:rFonts w:eastAsia="Calibri" w:cs="Times New Roman"/>
          <w:szCs w:val="28"/>
        </w:rPr>
        <w:t xml:space="preserve"> оказывается в целях всестороннего и своевременного информирования субъектов МСП по вопросам ведения предпринимательской деятельности, о проводимых для предпринимателей мероприятиях, о действующих программах и мерах поддержки, осуществля</w:t>
      </w:r>
      <w:r w:rsidR="00C820EE">
        <w:rPr>
          <w:rFonts w:eastAsia="Calibri" w:cs="Times New Roman"/>
          <w:szCs w:val="28"/>
        </w:rPr>
        <w:t>ется</w:t>
      </w:r>
      <w:r w:rsidRPr="00EC4F33">
        <w:rPr>
          <w:rFonts w:eastAsia="Calibri" w:cs="Times New Roman"/>
          <w:szCs w:val="28"/>
        </w:rPr>
        <w:t xml:space="preserve"> актуализация и дополнение раздела «Поддержка предпринимательства» на официальном сайте администрации города, а также на страницах администрации в социальных сетях «Одноклассники», «</w:t>
      </w:r>
      <w:proofErr w:type="spellStart"/>
      <w:r w:rsidRPr="00EC4F33">
        <w:rPr>
          <w:rFonts w:eastAsia="Calibri" w:cs="Times New Roman"/>
          <w:szCs w:val="28"/>
        </w:rPr>
        <w:t>ВКонтакте</w:t>
      </w:r>
      <w:proofErr w:type="spellEnd"/>
      <w:r w:rsidRPr="00EC4F33">
        <w:rPr>
          <w:rFonts w:eastAsia="Calibri" w:cs="Times New Roman"/>
          <w:szCs w:val="28"/>
        </w:rPr>
        <w:t>» и «</w:t>
      </w:r>
      <w:r w:rsidRPr="00EC4F33">
        <w:rPr>
          <w:rFonts w:eastAsia="Calibri" w:cs="Times New Roman"/>
          <w:szCs w:val="28"/>
          <w:lang w:val="en-US"/>
        </w:rPr>
        <w:t>Telegram</w:t>
      </w:r>
      <w:r w:rsidRPr="00EC4F33">
        <w:rPr>
          <w:rFonts w:eastAsia="Calibri" w:cs="Times New Roman"/>
          <w:szCs w:val="28"/>
        </w:rPr>
        <w:t>», в групп</w:t>
      </w:r>
      <w:r w:rsidR="00C820EE">
        <w:rPr>
          <w:rFonts w:eastAsia="Calibri" w:cs="Times New Roman"/>
          <w:szCs w:val="28"/>
        </w:rPr>
        <w:t>е</w:t>
      </w:r>
      <w:r w:rsidRPr="00EC4F33">
        <w:rPr>
          <w:rFonts w:eastAsia="Calibri" w:cs="Times New Roman"/>
          <w:szCs w:val="28"/>
        </w:rPr>
        <w:t xml:space="preserve"> «Предприниматели Саянска», публик</w:t>
      </w:r>
      <w:r w:rsidR="007B4D81">
        <w:rPr>
          <w:rFonts w:eastAsia="Calibri" w:cs="Times New Roman"/>
          <w:szCs w:val="28"/>
        </w:rPr>
        <w:t>уется</w:t>
      </w:r>
      <w:r w:rsidRPr="00EC4F33">
        <w:rPr>
          <w:rFonts w:eastAsia="Calibri" w:cs="Times New Roman"/>
          <w:szCs w:val="28"/>
        </w:rPr>
        <w:t xml:space="preserve"> в газете «Саянские зори</w:t>
      </w:r>
      <w:proofErr w:type="gramEnd"/>
      <w:r w:rsidRPr="00EC4F33">
        <w:rPr>
          <w:rFonts w:eastAsia="Calibri" w:cs="Times New Roman"/>
          <w:szCs w:val="28"/>
        </w:rPr>
        <w:t xml:space="preserve">», </w:t>
      </w:r>
      <w:r w:rsidR="00C820EE" w:rsidRPr="00EC4F33">
        <w:rPr>
          <w:rFonts w:eastAsia="Calibri" w:cs="Times New Roman"/>
          <w:szCs w:val="28"/>
        </w:rPr>
        <w:t>рассылает</w:t>
      </w:r>
      <w:r w:rsidR="00C820EE">
        <w:rPr>
          <w:rFonts w:eastAsia="Calibri" w:cs="Times New Roman"/>
          <w:szCs w:val="28"/>
        </w:rPr>
        <w:t>ся</w:t>
      </w:r>
      <w:r w:rsidRPr="00EC4F33">
        <w:rPr>
          <w:rFonts w:eastAsia="Calibri" w:cs="Times New Roman"/>
          <w:szCs w:val="28"/>
        </w:rPr>
        <w:t xml:space="preserve"> на электронные адреса предпринимателей и </w:t>
      </w:r>
      <w:r w:rsidR="00C820EE">
        <w:rPr>
          <w:rFonts w:eastAsia="Calibri" w:cs="Times New Roman"/>
          <w:szCs w:val="28"/>
        </w:rPr>
        <w:t>Совета предпринимателей города.</w:t>
      </w:r>
    </w:p>
    <w:p w:rsidR="00EC4F33" w:rsidRPr="00EC4F33" w:rsidRDefault="004A6264" w:rsidP="00EC4F3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</w:t>
      </w:r>
      <w:r w:rsidR="00EC4F33" w:rsidRPr="00EC4F33">
        <w:rPr>
          <w:rFonts w:eastAsia="Calibri" w:cs="Times New Roman"/>
          <w:szCs w:val="28"/>
        </w:rPr>
        <w:t xml:space="preserve">еры </w:t>
      </w:r>
      <w:r w:rsidR="00EC4F33" w:rsidRPr="00EC4F33">
        <w:rPr>
          <w:rFonts w:eastAsia="Calibri" w:cs="Times New Roman"/>
          <w:b/>
          <w:szCs w:val="28"/>
        </w:rPr>
        <w:t>социальной поддержки</w:t>
      </w:r>
      <w:r w:rsidR="00EC4F33" w:rsidRPr="00EC4F3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</w:t>
      </w:r>
      <w:r w:rsidRPr="004A6264">
        <w:rPr>
          <w:rFonts w:eastAsia="Calibri" w:cs="Times New Roman"/>
          <w:szCs w:val="28"/>
        </w:rPr>
        <w:t xml:space="preserve">казываются </w:t>
      </w:r>
      <w:r w:rsidR="00EC4F33" w:rsidRPr="00EC4F33">
        <w:rPr>
          <w:rFonts w:eastAsia="Calibri" w:cs="Times New Roman"/>
          <w:szCs w:val="28"/>
        </w:rPr>
        <w:t xml:space="preserve">в рамках заключения социальных контрактов. </w:t>
      </w:r>
      <w:r w:rsidR="005F6791" w:rsidRPr="005F6791">
        <w:rPr>
          <w:rFonts w:eastAsia="Calibri" w:cs="Times New Roman"/>
          <w:szCs w:val="28"/>
        </w:rPr>
        <w:t>Социальный контракт — это мера государственной поддержки для граждан с низким уровнем дохода или безработных, позволяющий получить финансовую помощь на открытие собственного дела и выйти на стабильный источник дохода.</w:t>
      </w:r>
      <w:r w:rsidR="005F6791">
        <w:rPr>
          <w:rFonts w:eastAsia="Calibri" w:cs="Times New Roman"/>
          <w:szCs w:val="28"/>
        </w:rPr>
        <w:t xml:space="preserve"> </w:t>
      </w:r>
      <w:r w:rsidR="00EC4F33" w:rsidRPr="00EC4F33">
        <w:rPr>
          <w:rFonts w:eastAsia="Calibri" w:cs="Times New Roman"/>
          <w:szCs w:val="28"/>
        </w:rPr>
        <w:t xml:space="preserve">В 2024 году по результатам проверки бизнес-планов, проведения </w:t>
      </w:r>
      <w:proofErr w:type="gramStart"/>
      <w:r w:rsidR="00EC4F33" w:rsidRPr="00EC4F33">
        <w:rPr>
          <w:rFonts w:eastAsia="Calibri" w:cs="Times New Roman"/>
          <w:szCs w:val="28"/>
        </w:rPr>
        <w:t>обучения по</w:t>
      </w:r>
      <w:proofErr w:type="gramEnd"/>
      <w:r w:rsidR="00EC4F33" w:rsidRPr="00EC4F33">
        <w:rPr>
          <w:rFonts w:eastAsia="Calibri" w:cs="Times New Roman"/>
          <w:szCs w:val="28"/>
        </w:rPr>
        <w:t xml:space="preserve"> предпринимательским компетенциям, заключен 61 социальный кон</w:t>
      </w:r>
      <w:r w:rsidR="00C820EE">
        <w:rPr>
          <w:rFonts w:eastAsia="Calibri" w:cs="Times New Roman"/>
          <w:szCs w:val="28"/>
        </w:rPr>
        <w:t xml:space="preserve">тракт на общую сумму </w:t>
      </w:r>
      <w:r w:rsidR="004B7FB2">
        <w:rPr>
          <w:rFonts w:eastAsia="Calibri" w:cs="Times New Roman"/>
          <w:szCs w:val="28"/>
        </w:rPr>
        <w:t xml:space="preserve">              </w:t>
      </w:r>
      <w:r w:rsidR="00C820EE">
        <w:rPr>
          <w:rFonts w:eastAsia="Calibri" w:cs="Times New Roman"/>
          <w:szCs w:val="28"/>
        </w:rPr>
        <w:t>20 934 755</w:t>
      </w:r>
      <w:r w:rsidR="00EC4F33" w:rsidRPr="00EC4F33">
        <w:rPr>
          <w:rFonts w:eastAsia="Calibri" w:cs="Times New Roman"/>
          <w:szCs w:val="28"/>
        </w:rPr>
        <w:t xml:space="preserve"> рублей.</w:t>
      </w:r>
      <w:r w:rsidR="005F6791">
        <w:rPr>
          <w:rFonts w:eastAsia="Calibri" w:cs="Times New Roman"/>
          <w:szCs w:val="28"/>
        </w:rPr>
        <w:t xml:space="preserve"> 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4. ОБЪЕМ И ИСТОЧНИКИ ФИНАНСИРОВАНИЯ </w:t>
      </w:r>
    </w:p>
    <w:p w:rsidR="00EC4F33" w:rsidRDefault="00EC4F3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МУНИЦИПАЛЬНОЙ ПРОГРАММЫ</w:t>
      </w:r>
    </w:p>
    <w:p w:rsidR="00361423" w:rsidRDefault="00361423" w:rsidP="00EC4F33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25540" w:rsidRPr="00D25540" w:rsidRDefault="00D25540" w:rsidP="00D2554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</w:pPr>
      <w:r w:rsidRPr="00D25540"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  <w:lastRenderedPageBreak/>
        <w:t>Реализация мероприятий муниципальной программы осуществляется за счет средств местного бюджета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D25540" w:rsidRPr="00D25540" w:rsidRDefault="00D25540" w:rsidP="00D2554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</w:pPr>
      <w:r w:rsidRPr="00D25540"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D25540" w:rsidRPr="00D25540" w:rsidRDefault="00D25540" w:rsidP="00D2554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</w:pPr>
      <w:r w:rsidRPr="00D25540"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  <w:t>В ходе реализации муниципальной программы финансовое обеспечение мероприятий может уточняться.</w:t>
      </w:r>
    </w:p>
    <w:p w:rsidR="00D25540" w:rsidRPr="00D25540" w:rsidRDefault="00D25540" w:rsidP="00D2554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</w:pPr>
      <w:r w:rsidRPr="00D25540">
        <w:rPr>
          <w:rFonts w:eastAsia="Times New Roman" w:cs="Times New Roman"/>
          <w:szCs w:val="28"/>
          <w:bdr w:val="none" w:sz="0" w:space="0" w:color="auto" w:frame="1"/>
          <w:lang w:val="x-none" w:eastAsia="ru-RU"/>
        </w:rPr>
        <w:t>Объемы и источники финансирования муниципальной программы представлены в приложении № 1 к муниципальной программе.</w:t>
      </w:r>
    </w:p>
    <w:p w:rsidR="00CF00AC" w:rsidRDefault="00CF00AC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Default="00EC4F33" w:rsidP="000C65C2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Глава 5. </w:t>
      </w:r>
      <w:r w:rsidR="000C65C2" w:rsidRPr="000C65C2">
        <w:rPr>
          <w:rFonts w:eastAsia="Times New Roman" w:cs="Times New Roman"/>
          <w:bCs/>
          <w:color w:val="000000"/>
          <w:szCs w:val="28"/>
          <w:lang w:eastAsia="ru-RU"/>
        </w:rPr>
        <w:t>СИСТЕМА МЕРОПРИЯТИЙ ПРОГРАММЫ</w:t>
      </w:r>
    </w:p>
    <w:p w:rsidR="004A6264" w:rsidRPr="00EC4F33" w:rsidRDefault="004A626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C65C2" w:rsidRDefault="000C65C2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x-none" w:eastAsia="ru-RU"/>
        </w:rPr>
        <w:t xml:space="preserve">Система мероприятий </w:t>
      </w:r>
      <w:r>
        <w:rPr>
          <w:rFonts w:eastAsia="Times New Roman" w:cs="Times New Roman"/>
          <w:szCs w:val="28"/>
          <w:lang w:eastAsia="ru-RU"/>
        </w:rPr>
        <w:t>П</w:t>
      </w:r>
      <w:r w:rsidRPr="000C65C2">
        <w:rPr>
          <w:rFonts w:eastAsia="Times New Roman" w:cs="Times New Roman"/>
          <w:szCs w:val="28"/>
          <w:lang w:val="x-none" w:eastAsia="ru-RU"/>
        </w:rPr>
        <w:t xml:space="preserve">рограммы представлена в приложении № </w:t>
      </w:r>
      <w:r w:rsidR="00945CAF">
        <w:rPr>
          <w:rFonts w:eastAsia="Times New Roman" w:cs="Times New Roman"/>
          <w:szCs w:val="28"/>
          <w:lang w:eastAsia="ru-RU"/>
        </w:rPr>
        <w:t>2</w:t>
      </w:r>
      <w:r w:rsidRPr="000C65C2">
        <w:rPr>
          <w:rFonts w:eastAsia="Times New Roman" w:cs="Times New Roman"/>
          <w:szCs w:val="28"/>
          <w:lang w:val="x-none" w:eastAsia="ru-RU"/>
        </w:rPr>
        <w:t xml:space="preserve"> к муниципальной программе.</w:t>
      </w:r>
    </w:p>
    <w:p w:rsidR="003750F6" w:rsidRDefault="003750F6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3750F6" w:rsidRPr="003750F6" w:rsidRDefault="00C5626C" w:rsidP="003750F6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Глава 6. </w:t>
      </w:r>
      <w:r w:rsidR="003750F6" w:rsidRPr="003750F6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ОЖИДАЕМЫЕ РЕЗУЛЬТАТЫ РЕАЛИЗАЦИИ </w:t>
      </w:r>
    </w:p>
    <w:p w:rsidR="003750F6" w:rsidRPr="003750F6" w:rsidRDefault="003750F6" w:rsidP="003750F6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3750F6">
        <w:rPr>
          <w:rFonts w:eastAsia="Times New Roman" w:cs="Times New Roman"/>
          <w:bCs/>
          <w:color w:val="000000"/>
          <w:szCs w:val="28"/>
          <w:lang w:eastAsia="ru-RU"/>
        </w:rPr>
        <w:t>МУНИЦИПАЛЬНОЙ ПРОГРАММЫ</w:t>
      </w:r>
    </w:p>
    <w:p w:rsidR="003750F6" w:rsidRPr="003750F6" w:rsidRDefault="003750F6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Итогом реализации Программы станет улучшение благоприятного предпринимательского климата и условий для ведения бизнеса.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Для оценки результативности реализации Программы используются показатели результативности, которые отражают выполнение поставленных задач.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Показатели результативности Программы приведены в приложении № </w:t>
      </w:r>
      <w:r w:rsidR="00945CAF">
        <w:rPr>
          <w:rFonts w:eastAsia="Times New Roman" w:cs="Times New Roman"/>
          <w:szCs w:val="28"/>
          <w:lang w:eastAsia="ru-RU"/>
        </w:rPr>
        <w:t>3</w:t>
      </w:r>
      <w:r w:rsidRPr="00EC4F33">
        <w:rPr>
          <w:rFonts w:eastAsia="Times New Roman" w:cs="Times New Roman"/>
          <w:szCs w:val="28"/>
          <w:lang w:eastAsia="ru-RU"/>
        </w:rPr>
        <w:t xml:space="preserve"> к настоящей Программ</w:t>
      </w:r>
      <w:r w:rsidR="00056F4C">
        <w:rPr>
          <w:rFonts w:eastAsia="Times New Roman" w:cs="Times New Roman"/>
          <w:szCs w:val="28"/>
          <w:lang w:eastAsia="ru-RU"/>
        </w:rPr>
        <w:t>е</w:t>
      </w:r>
      <w:r w:rsidRPr="00EC4F33">
        <w:rPr>
          <w:rFonts w:eastAsia="Times New Roman" w:cs="Times New Roman"/>
          <w:szCs w:val="28"/>
          <w:lang w:eastAsia="ru-RU"/>
        </w:rPr>
        <w:t xml:space="preserve"> и определяются следующим образом: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1. </w:t>
      </w:r>
      <w:r w:rsidRPr="00EC4F33">
        <w:rPr>
          <w:rFonts w:eastAsia="Times New Roman" w:cs="Times New Roman"/>
          <w:color w:val="FFFFFF"/>
          <w:szCs w:val="28"/>
          <w:lang w:eastAsia="ru-RU"/>
        </w:rPr>
        <w:t>.</w:t>
      </w:r>
      <w:r w:rsidR="00EB603E">
        <w:rPr>
          <w:rFonts w:eastAsia="Times New Roman" w:cs="Times New Roman"/>
          <w:szCs w:val="28"/>
          <w:lang w:eastAsia="ru-RU"/>
        </w:rPr>
        <w:t>Количество субъектов МСП</w:t>
      </w:r>
      <w:r w:rsidRPr="00EC4F33">
        <w:rPr>
          <w:rFonts w:eastAsia="Times New Roman" w:cs="Times New Roman"/>
          <w:szCs w:val="28"/>
          <w:lang w:eastAsia="ru-RU"/>
        </w:rPr>
        <w:t xml:space="preserve"> в расчете на 10 тыс. человек населения, рассчитывается по формуле: 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m:oMath>
        <m:r>
          <w:rPr>
            <w:rFonts w:ascii="Cambria Math" w:hAnsi="Cambria Math"/>
          </w:rPr>
          <m:t>Ксмсп=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Ксмсп</m:t>
            </m:r>
          </m:num>
          <m:den>
            <m:r>
              <w:rPr>
                <w:rFonts w:ascii="Cambria Math" w:hAnsi="Cambria Math"/>
              </w:rPr>
              <m:t>Чнас</m:t>
            </m:r>
          </m:den>
        </m:f>
      </m:oMath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 w:val="20"/>
          <w:szCs w:val="20"/>
          <w:lang w:eastAsia="ru-RU"/>
        </w:rPr>
        <w:t>,</w:t>
      </w:r>
      <w:r w:rsidRPr="00EC4F33">
        <w:rPr>
          <w:rFonts w:eastAsia="Times New Roman" w:cs="Times New Roman"/>
          <w:szCs w:val="28"/>
          <w:lang w:eastAsia="ru-RU"/>
        </w:rPr>
        <w:t>где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К</w:t>
      </w:r>
      <w:r w:rsidRPr="00EC4F33">
        <w:rPr>
          <w:rFonts w:eastAsia="Times New Roman" w:cs="Times New Roman"/>
          <w:sz w:val="18"/>
          <w:szCs w:val="18"/>
          <w:lang w:eastAsia="ru-RU"/>
        </w:rPr>
        <w:t xml:space="preserve">СМСП </w:t>
      </w:r>
      <w:r w:rsidRPr="00EC4F33">
        <w:rPr>
          <w:rFonts w:eastAsia="Times New Roman" w:cs="Times New Roman"/>
          <w:szCs w:val="28"/>
          <w:lang w:eastAsia="ru-RU"/>
        </w:rPr>
        <w:t xml:space="preserve"> - количество субъектов </w:t>
      </w:r>
      <w:r w:rsidR="00EB603E">
        <w:rPr>
          <w:rFonts w:eastAsia="Times New Roman" w:cs="Times New Roman"/>
          <w:szCs w:val="28"/>
          <w:lang w:eastAsia="ru-RU"/>
        </w:rPr>
        <w:t>МСП</w:t>
      </w:r>
      <w:r w:rsidRPr="00EC4F33">
        <w:rPr>
          <w:rFonts w:eastAsia="Times New Roman" w:cs="Times New Roman"/>
          <w:szCs w:val="28"/>
          <w:lang w:eastAsia="ru-RU"/>
        </w:rPr>
        <w:t xml:space="preserve"> города Саянска;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Ч</w:t>
      </w:r>
      <w:r w:rsidRPr="00EC4F33">
        <w:rPr>
          <w:rFonts w:eastAsia="Times New Roman" w:cs="Times New Roman"/>
          <w:sz w:val="18"/>
          <w:szCs w:val="18"/>
          <w:lang w:eastAsia="ru-RU"/>
        </w:rPr>
        <w:t>нас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– численность постоянного населения города Саянска по состоянию на 1 января следующего за отчетным</w:t>
      </w:r>
      <w:r w:rsidR="00EB603E">
        <w:rPr>
          <w:rFonts w:eastAsia="Times New Roman" w:cs="Times New Roman"/>
          <w:szCs w:val="28"/>
          <w:lang w:eastAsia="ru-RU"/>
        </w:rPr>
        <w:t xml:space="preserve"> периодом</w:t>
      </w:r>
      <w:r w:rsidRPr="00EC4F33">
        <w:rPr>
          <w:rFonts w:eastAsia="Times New Roman" w:cs="Times New Roman"/>
          <w:szCs w:val="28"/>
          <w:lang w:eastAsia="ru-RU"/>
        </w:rPr>
        <w:t>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Федеральная налоговая служба РФ, Территориальный орган Федеральной службы государственной статистики по Иркутской области.</w:t>
      </w:r>
    </w:p>
    <w:p w:rsid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2. Доля налоговых поступлений от </w:t>
      </w:r>
      <w:r w:rsidR="00EB603E">
        <w:rPr>
          <w:rFonts w:eastAsia="Times New Roman" w:cs="Times New Roman"/>
          <w:szCs w:val="28"/>
          <w:lang w:eastAsia="ru-RU"/>
        </w:rPr>
        <w:t>субъектов МСП</w:t>
      </w:r>
      <w:r w:rsidRPr="00EC4F33">
        <w:rPr>
          <w:rFonts w:eastAsia="Times New Roman" w:cs="Times New Roman"/>
          <w:szCs w:val="28"/>
          <w:lang w:eastAsia="ru-RU"/>
        </w:rPr>
        <w:t xml:space="preserve"> в собственных доходах местного бюджета, рассчитывается по формуле:</w:t>
      </w:r>
    </w:p>
    <w:p w:rsidR="00856439" w:rsidRPr="00EC4F33" w:rsidRDefault="00856439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Cs w:val="28"/>
            </w:rPr>
            <w:lastRenderedPageBreak/>
            <m:t>Днп=</m:t>
          </m:r>
          <m:f>
            <m:fPr>
              <m:ctrlPr>
                <w:rPr>
                  <w:rFonts w:ascii="Cambria Math" w:eastAsia="Calibri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СНсмсп</m:t>
              </m:r>
            </m:num>
            <m:den>
              <m:r>
                <w:rPr>
                  <w:rFonts w:ascii="Cambria Math" w:hAnsi="Cambria Math"/>
                  <w:szCs w:val="28"/>
                </w:rPr>
                <m:t>СН</m:t>
              </m:r>
            </m:den>
          </m:f>
          <m:r>
            <w:rPr>
              <w:rFonts w:ascii="Cambria Math" w:hAnsi="Cambria Math"/>
              <w:szCs w:val="28"/>
            </w:rPr>
            <m:t>*100</m:t>
          </m:r>
          <m:r>
            <w:rPr>
              <w:rFonts w:ascii="Cambria Math" w:eastAsia="Times New Roman" w:hAnsi="Cambria Math"/>
              <w:szCs w:val="28"/>
            </w:rPr>
            <m:t>, где</m:t>
          </m:r>
        </m:oMath>
      </m:oMathPara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Д</w:t>
      </w:r>
      <w:r w:rsidRPr="00EC4F33">
        <w:rPr>
          <w:rFonts w:eastAsia="Times New Roman" w:cs="Times New Roman"/>
          <w:sz w:val="18"/>
          <w:szCs w:val="18"/>
          <w:lang w:eastAsia="ru-RU"/>
        </w:rPr>
        <w:t>нп</w:t>
      </w:r>
      <w:proofErr w:type="spellEnd"/>
      <w:r w:rsidRPr="00EC4F3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– доля налоговых поступлений от СМСП в собственных доходах местного бюджета, процент;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СН</w:t>
      </w:r>
      <w:r w:rsidRPr="00EC4F33">
        <w:rPr>
          <w:rFonts w:eastAsia="Times New Roman" w:cs="Times New Roman"/>
          <w:sz w:val="18"/>
          <w:szCs w:val="18"/>
          <w:lang w:eastAsia="ru-RU"/>
        </w:rPr>
        <w:t>смсп</w:t>
      </w:r>
      <w:proofErr w:type="spellEnd"/>
      <w:r w:rsidRPr="00EC4F3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– сумма налоговых поступлений от СМСП, за отчетный период, млн.</w:t>
      </w:r>
      <w:r w:rsidR="00EB603E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рублей;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СН – общая сумма налогов, поступившая в бюджет города Саянска за отчетный период, млн.</w:t>
      </w:r>
      <w:r w:rsidR="00EB603E">
        <w:rPr>
          <w:rFonts w:eastAsia="Times New Roman" w:cs="Times New Roman"/>
          <w:szCs w:val="28"/>
          <w:lang w:eastAsia="ru-RU"/>
        </w:rPr>
        <w:t xml:space="preserve"> </w:t>
      </w:r>
      <w:r w:rsidRPr="00EC4F33">
        <w:rPr>
          <w:rFonts w:eastAsia="Times New Roman" w:cs="Times New Roman"/>
          <w:szCs w:val="28"/>
          <w:lang w:eastAsia="ru-RU"/>
        </w:rPr>
        <w:t>рублей.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Источник данных –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Межрайонная ИФНС России № </w:t>
      </w:r>
      <w:r w:rsidR="00EB603E">
        <w:rPr>
          <w:rFonts w:eastAsia="Times New Roman" w:cs="Times New Roman"/>
          <w:szCs w:val="28"/>
          <w:lang w:eastAsia="ru-RU"/>
        </w:rPr>
        <w:t>6</w:t>
      </w:r>
      <w:r w:rsidRPr="00EC4F33">
        <w:rPr>
          <w:rFonts w:eastAsia="Times New Roman" w:cs="Times New Roman"/>
          <w:szCs w:val="28"/>
          <w:lang w:eastAsia="ru-RU"/>
        </w:rPr>
        <w:t xml:space="preserve"> по Иркутской области.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3. Выручка от реализации товаров (работ и услуг) предприятий малого и среднего бизнеса (с учетом </w:t>
      </w:r>
      <w:proofErr w:type="spellStart"/>
      <w:r w:rsidRPr="00EC4F33">
        <w:rPr>
          <w:rFonts w:eastAsia="Times New Roman" w:cs="Times New Roman"/>
          <w:szCs w:val="28"/>
          <w:lang w:eastAsia="ru-RU"/>
        </w:rPr>
        <w:t>микропредприятий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>).</w:t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Территориальный орган Федеральной службы государственной статистики по Иркутской области.</w:t>
      </w:r>
    </w:p>
    <w:p w:rsidR="00EC4F33" w:rsidRDefault="00EC4F33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4.</w:t>
      </w:r>
      <w:r w:rsidRPr="00EC4F33">
        <w:rPr>
          <w:rFonts w:eastAsia="Times New Roman" w:cs="Times New Roman"/>
          <w:color w:val="FFFFFF"/>
          <w:szCs w:val="28"/>
          <w:lang w:eastAsia="ru-RU"/>
        </w:rPr>
        <w:t>..</w:t>
      </w:r>
      <w:r w:rsidRPr="00EC4F33">
        <w:rPr>
          <w:rFonts w:eastAsia="Times New Roman" w:cs="Times New Roman"/>
          <w:szCs w:val="28"/>
          <w:lang w:eastAsia="ru-RU"/>
        </w:rPr>
        <w:t xml:space="preserve">Доля среднесписочной численности работников (без внешних совместителей), занятых у субъектов </w:t>
      </w:r>
      <w:r w:rsidR="00EB603E">
        <w:rPr>
          <w:rFonts w:eastAsia="Times New Roman" w:cs="Times New Roman"/>
          <w:szCs w:val="28"/>
          <w:lang w:eastAsia="ru-RU"/>
        </w:rPr>
        <w:t>МСП</w:t>
      </w:r>
      <w:r w:rsidRPr="00EC4F33">
        <w:rPr>
          <w:rFonts w:eastAsia="Times New Roman" w:cs="Times New Roman"/>
          <w:szCs w:val="28"/>
          <w:lang w:eastAsia="ru-RU"/>
        </w:rPr>
        <w:t>, в общей численности занятого населения, рассчитывается по формуле:</w:t>
      </w:r>
    </w:p>
    <w:p w:rsidR="00856439" w:rsidRPr="00EC4F33" w:rsidRDefault="00856439" w:rsidP="00EC4F3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C4F33" w:rsidRPr="00856439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Дссч=</m:t>
          </m:r>
          <m:f>
            <m:fPr>
              <m:ctrlPr>
                <w:rPr>
                  <w:rFonts w:ascii="Cambria Math" w:eastAsia="Calibri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ССЧ</m:t>
              </m:r>
            </m:num>
            <m:den>
              <m:r>
                <w:rPr>
                  <w:rFonts w:ascii="Cambria Math" w:hAnsi="Cambria Math"/>
                  <w:szCs w:val="28"/>
                </w:rPr>
                <m:t>ССЧзн</m:t>
              </m:r>
            </m:den>
          </m:f>
          <m:r>
            <w:rPr>
              <w:rFonts w:ascii="Cambria Math" w:hAnsi="Cambria Math"/>
              <w:szCs w:val="28"/>
            </w:rPr>
            <m:t>*100</m:t>
          </m:r>
          <m:r>
            <w:rPr>
              <w:rFonts w:ascii="Cambria Math" w:eastAsia="Times New Roman" w:hAnsi="Cambria Math"/>
              <w:szCs w:val="28"/>
            </w:rPr>
            <m:t>, где</m:t>
          </m:r>
        </m:oMath>
      </m:oMathPara>
    </w:p>
    <w:p w:rsidR="00856439" w:rsidRPr="00EC4F33" w:rsidRDefault="00856439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Д</w:t>
      </w:r>
      <w:r w:rsidRPr="00EC4F33">
        <w:rPr>
          <w:rFonts w:eastAsia="Times New Roman" w:cs="Times New Roman"/>
          <w:szCs w:val="28"/>
          <w:vertAlign w:val="subscript"/>
          <w:lang w:eastAsia="ru-RU"/>
        </w:rPr>
        <w:t>ссч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- доля среднесписочной численности работников (без внешних совместителей), занятых у </w:t>
      </w:r>
      <w:r w:rsidR="00EB603E">
        <w:rPr>
          <w:rFonts w:eastAsia="Times New Roman" w:cs="Times New Roman"/>
          <w:szCs w:val="28"/>
          <w:lang w:eastAsia="ru-RU"/>
        </w:rPr>
        <w:t xml:space="preserve">субъектов </w:t>
      </w:r>
      <w:r w:rsidRPr="00EC4F33">
        <w:rPr>
          <w:rFonts w:eastAsia="Times New Roman" w:cs="Times New Roman"/>
          <w:szCs w:val="28"/>
          <w:lang w:eastAsia="ru-RU"/>
        </w:rPr>
        <w:t>МСП, в общей численности занятого населения, процент;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 xml:space="preserve">ССЧ - среднесписочная численность работников (без внешних совместителей), занятых у </w:t>
      </w:r>
      <w:r w:rsidR="00EB603E">
        <w:rPr>
          <w:rFonts w:eastAsia="Times New Roman" w:cs="Times New Roman"/>
          <w:szCs w:val="28"/>
          <w:lang w:eastAsia="ru-RU"/>
        </w:rPr>
        <w:t xml:space="preserve">субъектов </w:t>
      </w:r>
      <w:r w:rsidRPr="00EC4F33">
        <w:rPr>
          <w:rFonts w:eastAsia="Times New Roman" w:cs="Times New Roman"/>
          <w:szCs w:val="28"/>
          <w:lang w:eastAsia="ru-RU"/>
        </w:rPr>
        <w:t>МСП, и численность наемных работников, занятых в сфере индивидуальной предпринимательской деятельности, за отчетный год, человек;</w:t>
      </w:r>
    </w:p>
    <w:p w:rsidR="00EC4F33" w:rsidRPr="00EC4F33" w:rsidRDefault="00EC4F33" w:rsidP="00EC4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EC4F33">
        <w:rPr>
          <w:rFonts w:eastAsia="Times New Roman" w:cs="Times New Roman"/>
          <w:szCs w:val="28"/>
          <w:lang w:eastAsia="ru-RU"/>
        </w:rPr>
        <w:t>ССЧ</w:t>
      </w:r>
      <w:r w:rsidRPr="00EC4F33">
        <w:rPr>
          <w:rFonts w:eastAsia="Times New Roman" w:cs="Times New Roman"/>
          <w:szCs w:val="28"/>
          <w:vertAlign w:val="subscript"/>
          <w:lang w:eastAsia="ru-RU"/>
        </w:rPr>
        <w:t>зн</w:t>
      </w:r>
      <w:proofErr w:type="spellEnd"/>
      <w:r w:rsidRPr="00EC4F33">
        <w:rPr>
          <w:rFonts w:eastAsia="Times New Roman" w:cs="Times New Roman"/>
          <w:szCs w:val="28"/>
          <w:lang w:eastAsia="ru-RU"/>
        </w:rPr>
        <w:t xml:space="preserve"> - общая численность</w:t>
      </w:r>
      <w:r w:rsidR="00DC54D0">
        <w:rPr>
          <w:rFonts w:eastAsia="Times New Roman" w:cs="Times New Roman"/>
          <w:szCs w:val="28"/>
          <w:lang w:eastAsia="ru-RU"/>
        </w:rPr>
        <w:t xml:space="preserve"> работников</w:t>
      </w:r>
      <w:r w:rsidRPr="00EC4F33">
        <w:rPr>
          <w:rFonts w:eastAsia="Times New Roman" w:cs="Times New Roman"/>
          <w:szCs w:val="28"/>
          <w:lang w:eastAsia="ru-RU"/>
        </w:rPr>
        <w:t xml:space="preserve"> </w:t>
      </w:r>
      <w:r w:rsidR="00DC54D0" w:rsidRPr="00DC54D0">
        <w:rPr>
          <w:rFonts w:eastAsia="Times New Roman" w:cs="Times New Roman"/>
          <w:szCs w:val="28"/>
          <w:lang w:eastAsia="ru-RU"/>
        </w:rPr>
        <w:t>(без внешних совместителей</w:t>
      </w:r>
      <w:r w:rsidR="00DC54D0">
        <w:rPr>
          <w:rFonts w:eastAsia="Times New Roman" w:cs="Times New Roman"/>
          <w:szCs w:val="28"/>
          <w:lang w:eastAsia="ru-RU"/>
        </w:rPr>
        <w:t xml:space="preserve"> всех предприятий и организаций</w:t>
      </w:r>
      <w:r w:rsidR="007C6FBB">
        <w:rPr>
          <w:rFonts w:eastAsia="Times New Roman" w:cs="Times New Roman"/>
          <w:szCs w:val="28"/>
          <w:lang w:eastAsia="ru-RU"/>
        </w:rPr>
        <w:t>)</w:t>
      </w:r>
      <w:r w:rsidRPr="00EC4F33">
        <w:rPr>
          <w:rFonts w:eastAsia="Times New Roman" w:cs="Times New Roman"/>
          <w:szCs w:val="28"/>
          <w:lang w:eastAsia="ru-RU"/>
        </w:rPr>
        <w:t xml:space="preserve"> города Саянска за отчетный год, человек.</w:t>
      </w:r>
    </w:p>
    <w:p w:rsidR="00960ED3" w:rsidRDefault="00EC4F33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Источник данных – отдел по труду</w:t>
      </w:r>
      <w:r w:rsidR="009D627A">
        <w:rPr>
          <w:rFonts w:eastAsia="Times New Roman" w:cs="Times New Roman"/>
          <w:szCs w:val="28"/>
          <w:lang w:eastAsia="ru-RU"/>
        </w:rPr>
        <w:t xml:space="preserve"> и управлению охраной труда</w:t>
      </w:r>
      <w:r w:rsidRPr="00EC4F33">
        <w:rPr>
          <w:rFonts w:eastAsia="Times New Roman" w:cs="Times New Roman"/>
          <w:szCs w:val="28"/>
          <w:lang w:eastAsia="ru-RU"/>
        </w:rPr>
        <w:t xml:space="preserve"> Управления по экономике администрации городского округа муниципального образования «город Саянск».</w:t>
      </w: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43903" w:rsidRDefault="00443903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50E01" w:rsidRDefault="00250E01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01350" w:rsidRDefault="00C01350" w:rsidP="00D94480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94480" w:rsidRPr="00EC4F33" w:rsidRDefault="00D94480" w:rsidP="00D94480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</w:p>
    <w:p w:rsidR="00D94480" w:rsidRPr="00EC4F33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D94480" w:rsidRPr="00EF264C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480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постановлением администрации городского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D94480" w:rsidRPr="00EF264C" w:rsidRDefault="00D94480" w:rsidP="00D944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D94480" w:rsidRPr="00EC4F33" w:rsidRDefault="00D94480" w:rsidP="00D94480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AB5436" w:rsidRDefault="00AB5436" w:rsidP="00E2461B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7F779D" w:rsidP="007F779D">
      <w:pPr>
        <w:spacing w:after="0" w:line="240" w:lineRule="auto"/>
        <w:ind w:firstLine="567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БЪЕМ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И ИСТОЧНИКИ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 xml:space="preserve">ФИНАНСИРОВАНИЯ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МУНИЦИПАЛЬНОЙ </w:t>
      </w: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ПРОГРАММЫ</w:t>
      </w:r>
    </w:p>
    <w:p w:rsidR="00AB5436" w:rsidRDefault="00AB5436" w:rsidP="00AB5436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992"/>
        <w:gridCol w:w="992"/>
        <w:gridCol w:w="992"/>
        <w:gridCol w:w="993"/>
        <w:gridCol w:w="994"/>
      </w:tblGrid>
      <w:tr w:rsidR="00AB5436" w:rsidRPr="00EC4F33" w:rsidTr="00E7399D">
        <w:trPr>
          <w:trHeight w:val="42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B5436" w:rsidRPr="00EC4F33" w:rsidRDefault="00AB5436" w:rsidP="00554D0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806" w:type="dxa"/>
            <w:gridSpan w:val="6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AB5436" w:rsidRPr="00EC4F33" w:rsidTr="00E7399D">
        <w:trPr>
          <w:trHeight w:val="576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</w:tcPr>
          <w:p w:rsidR="00AB5436" w:rsidRPr="00EC4F33" w:rsidRDefault="00AB5436" w:rsidP="00554D0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AB5436" w:rsidRPr="00EC4F33" w:rsidTr="00E7399D">
        <w:trPr>
          <w:trHeight w:val="285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EC4F33" w:rsidRDefault="00AB5436" w:rsidP="005621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</w:t>
            </w:r>
            <w:r w:rsidRPr="00EC4F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г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B5436" w:rsidRPr="00960ED3" w:rsidTr="00E7399D">
        <w:tc>
          <w:tcPr>
            <w:tcW w:w="2694" w:type="dxa"/>
            <w:shd w:val="clear" w:color="auto" w:fill="auto"/>
          </w:tcPr>
          <w:p w:rsidR="00AB5436" w:rsidRPr="00240544" w:rsidRDefault="00AB5436" w:rsidP="00E7399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МКУ «Администрация </w:t>
            </w:r>
            <w:r w:rsidR="00554D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E7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аянска</w:t>
            </w:r>
            <w:proofErr w:type="spellEnd"/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B5436" w:rsidRPr="00960ED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E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240544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5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B5436" w:rsidRPr="00EC4F33" w:rsidRDefault="00AB5436" w:rsidP="00263C8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2C8F" w:rsidRDefault="00062C8F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3483C" w:rsidRDefault="0073483C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Pr="00EC4F33" w:rsidRDefault="00CF2025" w:rsidP="00CF2025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6B6AF7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</w:p>
    <w:p w:rsidR="00CF2025" w:rsidRPr="00EC4F33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CF2025" w:rsidRPr="00EF264C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025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постановлением администрации городского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CF2025" w:rsidRPr="00EF264C" w:rsidRDefault="00CF2025" w:rsidP="00CF2025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CF2025" w:rsidRDefault="00CF2025" w:rsidP="00CF2025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60ED3" w:rsidRPr="00EC4F33" w:rsidRDefault="00CF2025" w:rsidP="00960ED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C4F33">
        <w:rPr>
          <w:rFonts w:eastAsia="Times New Roman" w:cs="Times New Roman"/>
          <w:szCs w:val="28"/>
          <w:lang w:eastAsia="ru-RU"/>
        </w:rPr>
        <w:t>ПОКАЗАТЕЛИ РЕЗУЛЬТАТИВНОСТИ МУНИЦИПАЛЬНОЙ ПРОГРАММЫ</w:t>
      </w:r>
    </w:p>
    <w:p w:rsidR="00960ED3" w:rsidRPr="00EC4F33" w:rsidRDefault="00960ED3" w:rsidP="00960ED3">
      <w:pPr>
        <w:tabs>
          <w:tab w:val="left" w:pos="11907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26"/>
        <w:gridCol w:w="854"/>
        <w:gridCol w:w="1701"/>
        <w:gridCol w:w="997"/>
        <w:gridCol w:w="992"/>
        <w:gridCol w:w="992"/>
        <w:gridCol w:w="992"/>
        <w:gridCol w:w="992"/>
      </w:tblGrid>
      <w:tr w:rsidR="00960ED3" w:rsidRPr="00EC4F33" w:rsidTr="00FE551A">
        <w:trPr>
          <w:trHeight w:val="855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ind w:left="-108" w:right="-13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554D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ind w:left="-79" w:right="-11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57F1">
              <w:rPr>
                <w:rFonts w:eastAsia="Times New Roman" w:cs="Times New Roman"/>
                <w:sz w:val="22"/>
                <w:lang w:eastAsia="ru-RU"/>
              </w:rPr>
              <w:t xml:space="preserve">Наименование показателя </w:t>
            </w:r>
            <w:proofErr w:type="gramStart"/>
            <w:r w:rsidRPr="003157F1">
              <w:rPr>
                <w:rFonts w:eastAsia="Times New Roman" w:cs="Times New Roman"/>
                <w:sz w:val="22"/>
                <w:lang w:eastAsia="ru-RU"/>
              </w:rPr>
              <w:t>результативно-</w:t>
            </w:r>
            <w:proofErr w:type="spellStart"/>
            <w:r w:rsidRPr="003157F1">
              <w:rPr>
                <w:rFonts w:eastAsia="Times New Roman" w:cs="Times New Roman"/>
                <w:sz w:val="22"/>
                <w:lang w:eastAsia="ru-RU"/>
              </w:rPr>
              <w:t>сти</w:t>
            </w:r>
            <w:proofErr w:type="spellEnd"/>
            <w:proofErr w:type="gramEnd"/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Ед.</w:t>
            </w:r>
            <w:r w:rsidR="00053ED2"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57F1">
              <w:rPr>
                <w:rFonts w:eastAsia="Times New Roman" w:cs="Times New Roman"/>
                <w:sz w:val="22"/>
                <w:lang w:eastAsia="ru-RU"/>
              </w:rPr>
              <w:t>Фактическое значение показателя результативности за 2024 год</w:t>
            </w:r>
          </w:p>
        </w:tc>
        <w:tc>
          <w:tcPr>
            <w:tcW w:w="4965" w:type="dxa"/>
            <w:gridSpan w:val="5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960ED3" w:rsidRPr="00EC4F33" w:rsidTr="00FE551A">
        <w:trPr>
          <w:trHeight w:val="571"/>
        </w:trPr>
        <w:tc>
          <w:tcPr>
            <w:tcW w:w="539" w:type="dxa"/>
            <w:vMerge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2028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2029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3157F1" w:rsidRDefault="00960ED3" w:rsidP="00554D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57F1">
              <w:rPr>
                <w:rFonts w:eastAsia="Times New Roman" w:cs="Times New Roman"/>
                <w:sz w:val="24"/>
                <w:szCs w:val="24"/>
                <w:lang w:eastAsia="ru-RU"/>
              </w:rPr>
              <w:t>2030 г</w:t>
            </w:r>
          </w:p>
        </w:tc>
      </w:tr>
      <w:tr w:rsidR="00960ED3" w:rsidRPr="00EC4F33" w:rsidTr="00FE551A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960ED3" w:rsidRDefault="00960ED3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  <w:p w:rsidR="00FE551A" w:rsidRPr="00EC4F33" w:rsidRDefault="00FE551A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D3" w:rsidRPr="00D84812" w:rsidRDefault="00F844C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252,5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2A572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259,</w:t>
            </w:r>
            <w:r w:rsidR="002A5727" w:rsidRPr="00D848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60ED3" w:rsidP="002A572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262,</w:t>
            </w:r>
            <w:r w:rsidR="002A5727" w:rsidRPr="00D84812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</w:tr>
      <w:tr w:rsidR="00960ED3" w:rsidRPr="00EC4F33" w:rsidTr="00FE551A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F37D3B" w:rsidRDefault="00960ED3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  <w:p w:rsidR="00FE551A" w:rsidRPr="00EC4F33" w:rsidRDefault="00FE551A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D3" w:rsidRPr="00D84812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A5727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935C9B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19,4</w:t>
            </w:r>
          </w:p>
        </w:tc>
      </w:tr>
      <w:tr w:rsidR="00960ED3" w:rsidRPr="00EC4F33" w:rsidTr="00FE551A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CF2025" w:rsidRDefault="00960ED3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 xml:space="preserve">Выручка от реализации товаров (работ и услуг) предприятий малого и среднего бизнеса (с учетом </w:t>
            </w:r>
            <w:proofErr w:type="spellStart"/>
            <w:r w:rsidRPr="00EC4F33">
              <w:rPr>
                <w:rFonts w:eastAsia="Times New Roman" w:cs="Times New Roman"/>
                <w:sz w:val="22"/>
                <w:lang w:eastAsia="ru-RU"/>
              </w:rPr>
              <w:t>микропредприятий</w:t>
            </w:r>
            <w:proofErr w:type="spellEnd"/>
            <w:r w:rsidRPr="00EC4F33">
              <w:rPr>
                <w:rFonts w:eastAsia="Times New Roman" w:cs="Times New Roman"/>
                <w:sz w:val="22"/>
                <w:lang w:eastAsia="ru-RU"/>
              </w:rPr>
              <w:t>)</w:t>
            </w:r>
          </w:p>
          <w:p w:rsidR="00FE551A" w:rsidRPr="00EC4F33" w:rsidRDefault="00FE551A" w:rsidP="00FE551A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млн.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C4F33">
              <w:rPr>
                <w:rFonts w:eastAsia="Times New Roman" w:cs="Times New Roman"/>
                <w:sz w:val="22"/>
                <w:lang w:eastAsia="ru-RU"/>
              </w:rPr>
              <w:t>руб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D3" w:rsidRPr="00D84812" w:rsidRDefault="00D84812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2319,0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2557,4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2665,2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2752,0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2862,1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D84812" w:rsidRDefault="00253B20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4812">
              <w:rPr>
                <w:rFonts w:eastAsia="Times New Roman" w:cs="Times New Roman"/>
                <w:sz w:val="22"/>
                <w:lang w:eastAsia="ru-RU"/>
              </w:rPr>
              <w:t>2976,6</w:t>
            </w:r>
          </w:p>
        </w:tc>
      </w:tr>
      <w:tr w:rsidR="00960ED3" w:rsidRPr="00EC4F33" w:rsidTr="00FE551A">
        <w:tc>
          <w:tcPr>
            <w:tcW w:w="539" w:type="dxa"/>
            <w:shd w:val="clear" w:color="auto" w:fill="auto"/>
          </w:tcPr>
          <w:p w:rsidR="00960ED3" w:rsidRPr="00EC4F33" w:rsidRDefault="00960ED3" w:rsidP="00EA2C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6" w:type="dxa"/>
            <w:shd w:val="clear" w:color="auto" w:fill="auto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C4F33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D3" w:rsidRPr="00EC4F33" w:rsidRDefault="00960ED3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60ED3" w:rsidRPr="00960ED3" w:rsidRDefault="00960ED3" w:rsidP="005058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ED3">
              <w:rPr>
                <w:rFonts w:eastAsia="Times New Roman" w:cs="Times New Roman"/>
                <w:sz w:val="22"/>
                <w:lang w:eastAsia="ru-RU"/>
              </w:rPr>
              <w:t>17,</w:t>
            </w:r>
            <w:r w:rsidR="005058D6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960ED3" w:rsidRDefault="00960ED3" w:rsidP="005058D6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60ED3">
              <w:rPr>
                <w:rFonts w:eastAsia="Times New Roman" w:cs="Times New Roman"/>
                <w:sz w:val="22"/>
                <w:lang w:eastAsia="ru-RU"/>
              </w:rPr>
              <w:t>17,</w:t>
            </w:r>
            <w:r w:rsidR="005058D6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0ED3" w:rsidRPr="00EC4F33" w:rsidRDefault="005058D6" w:rsidP="00960ED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17,7</w:t>
            </w:r>
          </w:p>
        </w:tc>
      </w:tr>
    </w:tbl>
    <w:p w:rsidR="00EC4F33" w:rsidRDefault="00EC4F33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Управления по экономике -</w:t>
      </w: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отдела экономического развития</w:t>
      </w: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и потребительского рынка</w:t>
      </w:r>
      <w:r w:rsidR="0090563E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Е.Н. Зайцева</w:t>
      </w:r>
      <w:r w:rsidRPr="00D4624B">
        <w:rPr>
          <w:rFonts w:eastAsia="Times New Roman" w:cs="Times New Roman"/>
          <w:color w:val="000000"/>
          <w:szCs w:val="28"/>
          <w:lang w:eastAsia="ru-RU"/>
        </w:rPr>
        <w:tab/>
        <w:t>Е.Н. Зайцева</w:t>
      </w: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77EAD" w:rsidRPr="00D4624B" w:rsidRDefault="00777EAD" w:rsidP="00777EA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240544" w:rsidRDefault="00777EAD" w:rsidP="00777EAD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т. (39553) 5-72-42</w:t>
      </w:r>
    </w:p>
    <w:p w:rsidR="00240544" w:rsidRPr="00EC4F33" w:rsidRDefault="00240544" w:rsidP="00240544">
      <w:pPr>
        <w:spacing w:after="0" w:line="240" w:lineRule="auto"/>
        <w:rPr>
          <w:rFonts w:eastAsia="Times New Roman" w:cs="Times New Roman"/>
          <w:szCs w:val="28"/>
          <w:lang w:eastAsia="ru-RU"/>
        </w:rPr>
        <w:sectPr w:rsidR="00240544" w:rsidRPr="00EC4F33" w:rsidSect="0024054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7D3B" w:rsidRPr="00EC4F33" w:rsidRDefault="00F37D3B" w:rsidP="00F37D3B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6B6AF7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развитие субъектов малого и среднего</w:t>
      </w:r>
    </w:p>
    <w:p w:rsidR="00F37D3B" w:rsidRPr="00EC4F33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</w:p>
    <w:p w:rsidR="00F37D3B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F37D3B" w:rsidRDefault="00F37D3B" w:rsidP="00F37D3B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от «___» ___________ 20__ г. № _____________</w:t>
      </w:r>
    </w:p>
    <w:p w:rsidR="00EC4F33" w:rsidRPr="00EC4F33" w:rsidRDefault="00EC4F33" w:rsidP="00F37D3B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</w:p>
    <w:p w:rsidR="00240544" w:rsidRDefault="0024054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СИСТЕМА МЕРОПРИЯТИЙ ПРОГРАММЫ</w:t>
      </w:r>
    </w:p>
    <w:p w:rsidR="00912646" w:rsidRDefault="00912646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d"/>
        <w:tblW w:w="149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786"/>
        <w:gridCol w:w="1559"/>
        <w:gridCol w:w="1190"/>
        <w:gridCol w:w="1299"/>
        <w:gridCol w:w="1236"/>
        <w:gridCol w:w="306"/>
        <w:gridCol w:w="709"/>
        <w:gridCol w:w="141"/>
        <w:gridCol w:w="709"/>
        <w:gridCol w:w="142"/>
        <w:gridCol w:w="850"/>
        <w:gridCol w:w="851"/>
        <w:gridCol w:w="851"/>
        <w:gridCol w:w="68"/>
        <w:gridCol w:w="1633"/>
      </w:tblGrid>
      <w:tr w:rsidR="00C3691D" w:rsidRPr="004E49E4" w:rsidTr="00240544">
        <w:tc>
          <w:tcPr>
            <w:tcW w:w="617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№ </w:t>
            </w:r>
            <w:proofErr w:type="gramStart"/>
            <w:r w:rsidRPr="004E49E4">
              <w:rPr>
                <w:bCs/>
                <w:color w:val="000000"/>
              </w:rPr>
              <w:t>п</w:t>
            </w:r>
            <w:proofErr w:type="gramEnd"/>
            <w:r w:rsidRPr="004E49E4">
              <w:rPr>
                <w:bCs/>
                <w:color w:val="000000"/>
              </w:rPr>
              <w:t>/п</w:t>
            </w:r>
          </w:p>
        </w:tc>
        <w:tc>
          <w:tcPr>
            <w:tcW w:w="2786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1190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Период реализации</w:t>
            </w:r>
          </w:p>
        </w:tc>
        <w:tc>
          <w:tcPr>
            <w:tcW w:w="129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4E49E4" w:rsidRPr="004E49E4" w:rsidRDefault="004E49E4" w:rsidP="00BF6734">
            <w:pPr>
              <w:keepLines/>
              <w:widowControl w:val="0"/>
              <w:autoSpaceDE w:val="0"/>
              <w:autoSpaceDN w:val="0"/>
              <w:adjustRightInd w:val="0"/>
              <w:ind w:left="-45" w:right="-46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Объем </w:t>
            </w:r>
            <w:proofErr w:type="spellStart"/>
            <w:proofErr w:type="gramStart"/>
            <w:r w:rsidRPr="004E49E4">
              <w:rPr>
                <w:bCs/>
                <w:color w:val="000000"/>
              </w:rPr>
              <w:t>финансиро-вания</w:t>
            </w:r>
            <w:proofErr w:type="spellEnd"/>
            <w:proofErr w:type="gramEnd"/>
            <w:r w:rsidRPr="004E49E4">
              <w:rPr>
                <w:bCs/>
                <w:color w:val="000000"/>
              </w:rPr>
              <w:t xml:space="preserve"> всего, тыс.</w:t>
            </w:r>
            <w:r w:rsidR="001159E8">
              <w:rPr>
                <w:bCs/>
                <w:color w:val="000000"/>
              </w:rPr>
              <w:t xml:space="preserve"> </w:t>
            </w:r>
            <w:r w:rsidRPr="004E49E4">
              <w:rPr>
                <w:bCs/>
                <w:color w:val="000000"/>
              </w:rPr>
              <w:t>руб.</w:t>
            </w:r>
          </w:p>
        </w:tc>
        <w:tc>
          <w:tcPr>
            <w:tcW w:w="4253" w:type="dxa"/>
            <w:gridSpan w:val="7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В том числе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Связь с показателями результативности программы</w:t>
            </w:r>
          </w:p>
        </w:tc>
      </w:tr>
      <w:tr w:rsidR="00480217" w:rsidRPr="004E49E4" w:rsidTr="00240544">
        <w:tc>
          <w:tcPr>
            <w:tcW w:w="617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786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9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ind w:left="-175" w:right="-249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2027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2028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2029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2030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3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4</w:t>
            </w:r>
          </w:p>
        </w:tc>
        <w:tc>
          <w:tcPr>
            <w:tcW w:w="129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5</w:t>
            </w:r>
          </w:p>
        </w:tc>
        <w:tc>
          <w:tcPr>
            <w:tcW w:w="1542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12</w:t>
            </w:r>
          </w:p>
        </w:tc>
      </w:tr>
      <w:tr w:rsidR="00480217" w:rsidRPr="004E49E4" w:rsidTr="00240544">
        <w:tc>
          <w:tcPr>
            <w:tcW w:w="14947" w:type="dxa"/>
            <w:gridSpan w:val="16"/>
            <w:vAlign w:val="center"/>
          </w:tcPr>
          <w:p w:rsidR="00480217" w:rsidRPr="004E49E4" w:rsidRDefault="00480217" w:rsidP="00F5360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1. Совершенствование правовых, экономических, информационных и организационных условий для развития малого и среднего предпринимательства</w:t>
            </w:r>
          </w:p>
        </w:tc>
      </w:tr>
      <w:tr w:rsidR="004E49E4" w:rsidRPr="004E49E4" w:rsidTr="00240544">
        <w:trPr>
          <w:trHeight w:val="317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1.1.</w:t>
            </w:r>
          </w:p>
        </w:tc>
        <w:tc>
          <w:tcPr>
            <w:tcW w:w="14330" w:type="dxa"/>
            <w:gridSpan w:val="15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/>
                <w:bCs/>
                <w:color w:val="000000"/>
              </w:rPr>
              <w:t>Имущественная поддержка</w:t>
            </w:r>
          </w:p>
        </w:tc>
      </w:tr>
      <w:tr w:rsidR="004E49E4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1.1.1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Предоставление муниципального имущества субъектам МСП и гражданам, не являющимися индивидуальными предпринимателями и применяющими специальный налоговый режим «Налог на профессиональный доход» (далее – </w:t>
            </w:r>
            <w:proofErr w:type="spellStart"/>
            <w:r w:rsidRPr="004E49E4">
              <w:rPr>
                <w:bCs/>
                <w:color w:val="000000"/>
              </w:rPr>
              <w:t>самозанятые</w:t>
            </w:r>
            <w:proofErr w:type="spellEnd"/>
            <w:r w:rsidRPr="004E49E4">
              <w:rPr>
                <w:bCs/>
                <w:color w:val="000000"/>
              </w:rPr>
              <w:t xml:space="preserve"> граждане)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>Комитет по управлению имуществом администрации города Саянска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E49E4">
              <w:rPr>
                <w:bCs/>
                <w:color w:val="000000"/>
              </w:rPr>
              <w:t>самозанятых</w:t>
            </w:r>
            <w:proofErr w:type="spellEnd"/>
            <w:r w:rsidRPr="004E49E4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4E49E4" w:rsidRPr="004E49E4" w:rsidTr="00240544">
        <w:trPr>
          <w:trHeight w:val="393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1.2.</w:t>
            </w:r>
          </w:p>
        </w:tc>
        <w:tc>
          <w:tcPr>
            <w:tcW w:w="14330" w:type="dxa"/>
            <w:gridSpan w:val="15"/>
            <w:vAlign w:val="center"/>
          </w:tcPr>
          <w:p w:rsidR="00C3691D" w:rsidRPr="004E49E4" w:rsidRDefault="004E49E4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Консультационная поддержка</w:t>
            </w: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80217" w:rsidRPr="004E49E4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1.2.1</w:t>
            </w:r>
          </w:p>
        </w:tc>
        <w:tc>
          <w:tcPr>
            <w:tcW w:w="2786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Консультации по мерам поддержки, оказываемые субъектам МСП и </w:t>
            </w:r>
            <w:proofErr w:type="spellStart"/>
            <w:r w:rsidRPr="00480217">
              <w:rPr>
                <w:bCs/>
                <w:color w:val="000000"/>
              </w:rPr>
              <w:t>самозанятым</w:t>
            </w:r>
            <w:proofErr w:type="spellEnd"/>
            <w:r w:rsidRPr="00480217">
              <w:rPr>
                <w:bCs/>
                <w:color w:val="000000"/>
              </w:rPr>
              <w:t xml:space="preserve"> гражданам на </w:t>
            </w:r>
            <w:r w:rsidRPr="00480217">
              <w:rPr>
                <w:bCs/>
                <w:color w:val="000000"/>
              </w:rPr>
              <w:lastRenderedPageBreak/>
              <w:t>муниципальном и региональном уровне. Сопровождение проектов и организация их участия в отборе инвестиционных проектов</w:t>
            </w:r>
          </w:p>
        </w:tc>
        <w:tc>
          <w:tcPr>
            <w:tcW w:w="1559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lastRenderedPageBreak/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EC4F33">
              <w:rPr>
                <w:bCs/>
                <w:color w:val="000000"/>
              </w:rPr>
              <w:t>самозанятых</w:t>
            </w:r>
            <w:proofErr w:type="spellEnd"/>
            <w:r w:rsidRPr="00EC4F33">
              <w:rPr>
                <w:bCs/>
                <w:color w:val="000000"/>
              </w:rPr>
              <w:t xml:space="preserve"> </w:t>
            </w:r>
            <w:r w:rsidRPr="00EC4F33">
              <w:rPr>
                <w:bCs/>
                <w:color w:val="000000"/>
              </w:rPr>
              <w:lastRenderedPageBreak/>
              <w:t>граждан получивших поддержку</w:t>
            </w:r>
          </w:p>
        </w:tc>
      </w:tr>
      <w:tr w:rsidR="00480217" w:rsidRPr="004E49E4" w:rsidTr="00240544">
        <w:trPr>
          <w:trHeight w:val="428"/>
        </w:trPr>
        <w:tc>
          <w:tcPr>
            <w:tcW w:w="617" w:type="dxa"/>
            <w:vAlign w:val="center"/>
          </w:tcPr>
          <w:p w:rsidR="00480217" w:rsidRPr="00480217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lastRenderedPageBreak/>
              <w:t>1.3.</w:t>
            </w:r>
          </w:p>
        </w:tc>
        <w:tc>
          <w:tcPr>
            <w:tcW w:w="14330" w:type="dxa"/>
            <w:gridSpan w:val="15"/>
            <w:vAlign w:val="center"/>
          </w:tcPr>
          <w:p w:rsidR="00F5360B" w:rsidRPr="004E49E4" w:rsidRDefault="00480217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Информационная поддержка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1.3.1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Размещение необходимой для развития субъектов МСП и 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информации на официальном сайте администрации города Саянска в информационно-телекоммуникационной сети «Интернет», в газете «Саянские зори», социальных сетях, мессенджерах, а также через рассылку на электронную почту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 xml:space="preserve"> 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80217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1.3.2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Содействие в организации обучающих семинарах, тренингах, мастер-классах, проводимых Фондом  поддержки и развития предпринимательства Иркутской области Центр «Мой бизнес» для субъектов МСП и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14947" w:type="dxa"/>
            <w:gridSpan w:val="16"/>
            <w:vAlign w:val="center"/>
          </w:tcPr>
          <w:p w:rsidR="00F5360B" w:rsidRPr="004E49E4" w:rsidRDefault="00F5360B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2. Популяризация предпринимательства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«Лучший предприниматель города Саянска»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«Лучшее новогоднее оформление предприятий потребительского рынка»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</w:t>
            </w:r>
            <w:r w:rsidRPr="00C3691D">
              <w:rPr>
                <w:bCs/>
                <w:color w:val="000000"/>
              </w:rPr>
              <w:lastRenderedPageBreak/>
              <w:t>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2.3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3691D">
              <w:rPr>
                <w:color w:val="000000"/>
              </w:rPr>
              <w:t>Мероприятия</w:t>
            </w:r>
            <w:r w:rsidR="00240544">
              <w:rPr>
                <w:color w:val="000000"/>
              </w:rPr>
              <w:t>,</w:t>
            </w:r>
            <w:r w:rsidRPr="00C3691D">
              <w:rPr>
                <w:color w:val="000000"/>
              </w:rPr>
              <w:t xml:space="preserve"> посвященные празднованию Дня российского предпринимательства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1159E8" w:rsidTr="00240544">
        <w:tc>
          <w:tcPr>
            <w:tcW w:w="617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1159E8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159E8">
              <w:rPr>
                <w:b/>
                <w:bCs/>
                <w:color w:val="000000"/>
                <w:sz w:val="24"/>
                <w:szCs w:val="24"/>
              </w:rPr>
              <w:t>Итого по программе, в том числе</w:t>
            </w:r>
          </w:p>
        </w:tc>
        <w:tc>
          <w:tcPr>
            <w:tcW w:w="1299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1159E8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23679F">
              <w:rPr>
                <w:bCs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23679F">
              <w:rPr>
                <w:bCs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3679F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12646" w:rsidRDefault="004E49E4" w:rsidP="004E49E4">
      <w:pPr>
        <w:keepLines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EC4F33" w:rsidRPr="00EC4F33" w:rsidSect="00147B62">
      <w:pgSz w:w="16838" w:h="11906" w:orient="landscape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734"/>
    <w:multiLevelType w:val="multilevel"/>
    <w:tmpl w:val="27566C4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F96BF2"/>
    <w:multiLevelType w:val="hybridMultilevel"/>
    <w:tmpl w:val="4796AD5E"/>
    <w:lvl w:ilvl="0" w:tplc="9C866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7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9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0">
    <w:nsid w:val="2B837260"/>
    <w:multiLevelType w:val="hybridMultilevel"/>
    <w:tmpl w:val="B4709EBA"/>
    <w:lvl w:ilvl="0" w:tplc="3284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431C1B"/>
    <w:multiLevelType w:val="hybridMultilevel"/>
    <w:tmpl w:val="FDC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836E6"/>
    <w:multiLevelType w:val="hybridMultilevel"/>
    <w:tmpl w:val="6F48BAE6"/>
    <w:lvl w:ilvl="0" w:tplc="8FA08D7A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33BC0068"/>
    <w:multiLevelType w:val="hybridMultilevel"/>
    <w:tmpl w:val="9D88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9B1F59"/>
    <w:multiLevelType w:val="hybridMultilevel"/>
    <w:tmpl w:val="2A4E3E7C"/>
    <w:lvl w:ilvl="0" w:tplc="7126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1D769C"/>
    <w:multiLevelType w:val="hybridMultilevel"/>
    <w:tmpl w:val="8CD69770"/>
    <w:lvl w:ilvl="0" w:tplc="5B5061C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BC2CD5"/>
    <w:multiLevelType w:val="hybridMultilevel"/>
    <w:tmpl w:val="829C30B4"/>
    <w:lvl w:ilvl="0" w:tplc="6D56EA3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5C2E99"/>
    <w:multiLevelType w:val="hybridMultilevel"/>
    <w:tmpl w:val="DAF69C2C"/>
    <w:lvl w:ilvl="0" w:tplc="AE9C13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ECA36A4"/>
    <w:multiLevelType w:val="hybridMultilevel"/>
    <w:tmpl w:val="D31EA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1"/>
  </w:num>
  <w:num w:numId="3">
    <w:abstractNumId w:val="15"/>
  </w:num>
  <w:num w:numId="4">
    <w:abstractNumId w:val="16"/>
  </w:num>
  <w:num w:numId="5">
    <w:abstractNumId w:val="9"/>
  </w:num>
  <w:num w:numId="6">
    <w:abstractNumId w:val="24"/>
  </w:num>
  <w:num w:numId="7">
    <w:abstractNumId w:val="17"/>
  </w:num>
  <w:num w:numId="8">
    <w:abstractNumId w:val="6"/>
  </w:num>
  <w:num w:numId="9">
    <w:abstractNumId w:val="2"/>
  </w:num>
  <w:num w:numId="10">
    <w:abstractNumId w:val="20"/>
  </w:num>
  <w:num w:numId="11">
    <w:abstractNumId w:val="7"/>
  </w:num>
  <w:num w:numId="12">
    <w:abstractNumId w:val="25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5"/>
  </w:num>
  <w:num w:numId="16">
    <w:abstractNumId w:val="8"/>
  </w:num>
  <w:num w:numId="17">
    <w:abstractNumId w:val="3"/>
  </w:num>
  <w:num w:numId="18">
    <w:abstractNumId w:val="19"/>
  </w:num>
  <w:num w:numId="19">
    <w:abstractNumId w:val="18"/>
  </w:num>
  <w:num w:numId="20">
    <w:abstractNumId w:val="0"/>
  </w:num>
  <w:num w:numId="21">
    <w:abstractNumId w:val="21"/>
  </w:num>
  <w:num w:numId="22">
    <w:abstractNumId w:val="11"/>
  </w:num>
  <w:num w:numId="23">
    <w:abstractNumId w:val="13"/>
  </w:num>
  <w:num w:numId="24">
    <w:abstractNumId w:val="12"/>
  </w:num>
  <w:num w:numId="25">
    <w:abstractNumId w:val="22"/>
  </w:num>
  <w:num w:numId="26">
    <w:abstractNumId w:val="4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2"/>
    <w:rsid w:val="00022C51"/>
    <w:rsid w:val="000233EE"/>
    <w:rsid w:val="00047FA3"/>
    <w:rsid w:val="00051387"/>
    <w:rsid w:val="00051B93"/>
    <w:rsid w:val="00053ED2"/>
    <w:rsid w:val="00056F4C"/>
    <w:rsid w:val="00062C8F"/>
    <w:rsid w:val="00084B2E"/>
    <w:rsid w:val="00087E85"/>
    <w:rsid w:val="000A4EC9"/>
    <w:rsid w:val="000B68E3"/>
    <w:rsid w:val="000C03C5"/>
    <w:rsid w:val="000C65C2"/>
    <w:rsid w:val="000F523B"/>
    <w:rsid w:val="0010201C"/>
    <w:rsid w:val="001159E8"/>
    <w:rsid w:val="00125C18"/>
    <w:rsid w:val="0014098D"/>
    <w:rsid w:val="00147B62"/>
    <w:rsid w:val="00181740"/>
    <w:rsid w:val="00182473"/>
    <w:rsid w:val="001C5823"/>
    <w:rsid w:val="001D6BA2"/>
    <w:rsid w:val="001D78EB"/>
    <w:rsid w:val="001E4C4D"/>
    <w:rsid w:val="001F1C2A"/>
    <w:rsid w:val="00231CA2"/>
    <w:rsid w:val="002325FF"/>
    <w:rsid w:val="0023679F"/>
    <w:rsid w:val="00240544"/>
    <w:rsid w:val="002507F7"/>
    <w:rsid w:val="00250E01"/>
    <w:rsid w:val="00253B20"/>
    <w:rsid w:val="00263C89"/>
    <w:rsid w:val="00264546"/>
    <w:rsid w:val="00272F20"/>
    <w:rsid w:val="00282D69"/>
    <w:rsid w:val="002964E0"/>
    <w:rsid w:val="002A5727"/>
    <w:rsid w:val="002B1FD8"/>
    <w:rsid w:val="002E2068"/>
    <w:rsid w:val="002F4ABF"/>
    <w:rsid w:val="00301337"/>
    <w:rsid w:val="003157F1"/>
    <w:rsid w:val="003178D9"/>
    <w:rsid w:val="0032405F"/>
    <w:rsid w:val="0033074F"/>
    <w:rsid w:val="00345AFE"/>
    <w:rsid w:val="0034788A"/>
    <w:rsid w:val="00361423"/>
    <w:rsid w:val="0036729F"/>
    <w:rsid w:val="003750F6"/>
    <w:rsid w:val="00392F86"/>
    <w:rsid w:val="003A0747"/>
    <w:rsid w:val="003E496E"/>
    <w:rsid w:val="003E6AA7"/>
    <w:rsid w:val="00401745"/>
    <w:rsid w:val="00405174"/>
    <w:rsid w:val="00443903"/>
    <w:rsid w:val="004516B9"/>
    <w:rsid w:val="00480217"/>
    <w:rsid w:val="004972E2"/>
    <w:rsid w:val="004A6264"/>
    <w:rsid w:val="004B7FB2"/>
    <w:rsid w:val="004D1415"/>
    <w:rsid w:val="004E49E4"/>
    <w:rsid w:val="004F1453"/>
    <w:rsid w:val="004F73D4"/>
    <w:rsid w:val="00504E8B"/>
    <w:rsid w:val="005058D6"/>
    <w:rsid w:val="0051163A"/>
    <w:rsid w:val="00515F50"/>
    <w:rsid w:val="005237E5"/>
    <w:rsid w:val="00524859"/>
    <w:rsid w:val="0053133A"/>
    <w:rsid w:val="00554D07"/>
    <w:rsid w:val="005621CF"/>
    <w:rsid w:val="00570D85"/>
    <w:rsid w:val="005817F4"/>
    <w:rsid w:val="00582BDC"/>
    <w:rsid w:val="005A78AF"/>
    <w:rsid w:val="005C0BCD"/>
    <w:rsid w:val="005C261F"/>
    <w:rsid w:val="005C384F"/>
    <w:rsid w:val="005D22F3"/>
    <w:rsid w:val="005F6791"/>
    <w:rsid w:val="00630357"/>
    <w:rsid w:val="006656D2"/>
    <w:rsid w:val="00667B52"/>
    <w:rsid w:val="006877BF"/>
    <w:rsid w:val="00693250"/>
    <w:rsid w:val="00693D0C"/>
    <w:rsid w:val="006B6AF7"/>
    <w:rsid w:val="006E4CCB"/>
    <w:rsid w:val="006E5F40"/>
    <w:rsid w:val="006F6FE0"/>
    <w:rsid w:val="0073483C"/>
    <w:rsid w:val="007559F5"/>
    <w:rsid w:val="0076393B"/>
    <w:rsid w:val="00777EAD"/>
    <w:rsid w:val="0078494A"/>
    <w:rsid w:val="007B440E"/>
    <w:rsid w:val="007B4D81"/>
    <w:rsid w:val="007C11C3"/>
    <w:rsid w:val="007C4D15"/>
    <w:rsid w:val="007C6FBB"/>
    <w:rsid w:val="007D6A71"/>
    <w:rsid w:val="007E0A20"/>
    <w:rsid w:val="007F779D"/>
    <w:rsid w:val="00847DDD"/>
    <w:rsid w:val="00856439"/>
    <w:rsid w:val="008852BF"/>
    <w:rsid w:val="00897220"/>
    <w:rsid w:val="008B5623"/>
    <w:rsid w:val="008B78A4"/>
    <w:rsid w:val="008D01F5"/>
    <w:rsid w:val="008D7189"/>
    <w:rsid w:val="0090563E"/>
    <w:rsid w:val="00905767"/>
    <w:rsid w:val="00912646"/>
    <w:rsid w:val="00935C9B"/>
    <w:rsid w:val="00945CAF"/>
    <w:rsid w:val="00960ED3"/>
    <w:rsid w:val="00971B05"/>
    <w:rsid w:val="009C68C9"/>
    <w:rsid w:val="009D627A"/>
    <w:rsid w:val="009E729E"/>
    <w:rsid w:val="009F1802"/>
    <w:rsid w:val="00A07C1B"/>
    <w:rsid w:val="00A10AAE"/>
    <w:rsid w:val="00A120CE"/>
    <w:rsid w:val="00A24467"/>
    <w:rsid w:val="00A24F64"/>
    <w:rsid w:val="00A36651"/>
    <w:rsid w:val="00A568B2"/>
    <w:rsid w:val="00A80712"/>
    <w:rsid w:val="00A80738"/>
    <w:rsid w:val="00AB5436"/>
    <w:rsid w:val="00AC16FF"/>
    <w:rsid w:val="00AD6396"/>
    <w:rsid w:val="00AD76B5"/>
    <w:rsid w:val="00B01210"/>
    <w:rsid w:val="00B0279F"/>
    <w:rsid w:val="00B17AB1"/>
    <w:rsid w:val="00B41518"/>
    <w:rsid w:val="00B55C53"/>
    <w:rsid w:val="00B72B79"/>
    <w:rsid w:val="00B7705A"/>
    <w:rsid w:val="00BC4C95"/>
    <w:rsid w:val="00BC7A58"/>
    <w:rsid w:val="00BE3E86"/>
    <w:rsid w:val="00BF0FAD"/>
    <w:rsid w:val="00BF2712"/>
    <w:rsid w:val="00BF6734"/>
    <w:rsid w:val="00C01350"/>
    <w:rsid w:val="00C358F0"/>
    <w:rsid w:val="00C3691D"/>
    <w:rsid w:val="00C42B9A"/>
    <w:rsid w:val="00C5264C"/>
    <w:rsid w:val="00C5626C"/>
    <w:rsid w:val="00C66236"/>
    <w:rsid w:val="00C71170"/>
    <w:rsid w:val="00C74B60"/>
    <w:rsid w:val="00C820EE"/>
    <w:rsid w:val="00C8747A"/>
    <w:rsid w:val="00C9054E"/>
    <w:rsid w:val="00CB3E73"/>
    <w:rsid w:val="00CC39B2"/>
    <w:rsid w:val="00CC4503"/>
    <w:rsid w:val="00CE7418"/>
    <w:rsid w:val="00CF00AC"/>
    <w:rsid w:val="00CF2025"/>
    <w:rsid w:val="00D1108D"/>
    <w:rsid w:val="00D17130"/>
    <w:rsid w:val="00D25540"/>
    <w:rsid w:val="00D4624B"/>
    <w:rsid w:val="00D52E63"/>
    <w:rsid w:val="00D5729A"/>
    <w:rsid w:val="00D84812"/>
    <w:rsid w:val="00D9266A"/>
    <w:rsid w:val="00D94480"/>
    <w:rsid w:val="00DB1C3D"/>
    <w:rsid w:val="00DC3F52"/>
    <w:rsid w:val="00DC54D0"/>
    <w:rsid w:val="00E23B9B"/>
    <w:rsid w:val="00E2461B"/>
    <w:rsid w:val="00E45613"/>
    <w:rsid w:val="00E679A5"/>
    <w:rsid w:val="00E7399D"/>
    <w:rsid w:val="00E93656"/>
    <w:rsid w:val="00EA1C4C"/>
    <w:rsid w:val="00EA2CA5"/>
    <w:rsid w:val="00EB5076"/>
    <w:rsid w:val="00EB603E"/>
    <w:rsid w:val="00EC4F33"/>
    <w:rsid w:val="00EE194E"/>
    <w:rsid w:val="00EF264C"/>
    <w:rsid w:val="00F00D89"/>
    <w:rsid w:val="00F00E72"/>
    <w:rsid w:val="00F12016"/>
    <w:rsid w:val="00F37D3B"/>
    <w:rsid w:val="00F42412"/>
    <w:rsid w:val="00F44075"/>
    <w:rsid w:val="00F4650B"/>
    <w:rsid w:val="00F5360B"/>
    <w:rsid w:val="00F675A3"/>
    <w:rsid w:val="00F844C7"/>
    <w:rsid w:val="00F84A1D"/>
    <w:rsid w:val="00FA1C17"/>
    <w:rsid w:val="00FA69F5"/>
    <w:rsid w:val="00FC6575"/>
    <w:rsid w:val="00FD5BEB"/>
    <w:rsid w:val="00FE2345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CE75-B1A1-4EC5-9B6E-2D87069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4554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50</cp:revision>
  <cp:lastPrinted>2025-07-03T03:39:00Z</cp:lastPrinted>
  <dcterms:created xsi:type="dcterms:W3CDTF">2025-06-26T07:48:00Z</dcterms:created>
  <dcterms:modified xsi:type="dcterms:W3CDTF">2025-07-03T05:09:00Z</dcterms:modified>
</cp:coreProperties>
</file>