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229" w:rsidRDefault="00362801" w:rsidP="00CD44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CD44E7" w:rsidRPr="00CD44E7">
        <w:rPr>
          <w:rFonts w:ascii="Times New Roman" w:hAnsi="Times New Roman" w:cs="Times New Roman"/>
          <w:bCs/>
          <w:sz w:val="24"/>
          <w:szCs w:val="24"/>
        </w:rPr>
        <w:t>«Молодежная политика в муниципальном</w:t>
      </w:r>
      <w:r w:rsidR="00CD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4E7" w:rsidRPr="00CD44E7">
        <w:rPr>
          <w:rFonts w:ascii="Times New Roman" w:hAnsi="Times New Roman" w:cs="Times New Roman"/>
          <w:bCs/>
          <w:sz w:val="24"/>
          <w:szCs w:val="24"/>
        </w:rPr>
        <w:t>образовании «город Саянск»</w:t>
      </w:r>
      <w:r w:rsidR="00934229" w:rsidRPr="009342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7F11" w:rsidRDefault="00362801" w:rsidP="00934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="00BB19B9">
        <w:rPr>
          <w:rFonts w:ascii="Times New Roman" w:hAnsi="Times New Roman" w:cs="Times New Roman"/>
          <w:bCs/>
          <w:sz w:val="24"/>
          <w:szCs w:val="24"/>
        </w:rPr>
        <w:t xml:space="preserve"> учреждение «а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A4F45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6C2C27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3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D03153" w:rsidRPr="00CD44E7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C2C27"/>
    <w:rsid w:val="0083466C"/>
    <w:rsid w:val="00884DF8"/>
    <w:rsid w:val="008A4F45"/>
    <w:rsid w:val="00915540"/>
    <w:rsid w:val="00934229"/>
    <w:rsid w:val="009401A6"/>
    <w:rsid w:val="00977DBE"/>
    <w:rsid w:val="00993C30"/>
    <w:rsid w:val="00A15CB3"/>
    <w:rsid w:val="00A34A4E"/>
    <w:rsid w:val="00A77523"/>
    <w:rsid w:val="00A82871"/>
    <w:rsid w:val="00B74538"/>
    <w:rsid w:val="00BB19B9"/>
    <w:rsid w:val="00CD44E7"/>
    <w:rsid w:val="00D0003E"/>
    <w:rsid w:val="00D03153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2;&#1086;&#1083;&#1086;&#1076;&#1077;&#1078;&#1100;%20&#1085;&#1072;%202026-2030&#1075;&#1075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7B0E-ED9B-4BDA-A5D5-C5191B07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13</cp:revision>
  <cp:lastPrinted>2025-07-14T06:11:00Z</cp:lastPrinted>
  <dcterms:created xsi:type="dcterms:W3CDTF">2019-09-06T06:35:00Z</dcterms:created>
  <dcterms:modified xsi:type="dcterms:W3CDTF">2025-07-17T07:19:00Z</dcterms:modified>
</cp:coreProperties>
</file>