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0FA0C" w14:textId="6E24959E" w:rsidR="00E80F5A" w:rsidRPr="00A50D50" w:rsidRDefault="003241D7" w:rsidP="0012127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A50D50" w:rsidRPr="00A50D50">
        <w:rPr>
          <w:rFonts w:ascii="Times New Roman" w:hAnsi="Times New Roman" w:cs="Times New Roman"/>
          <w:b/>
          <w:sz w:val="28"/>
          <w:szCs w:val="28"/>
        </w:rPr>
        <w:t xml:space="preserve">ранспортной прокуратурой </w:t>
      </w:r>
      <w:r w:rsidR="00121279">
        <w:rPr>
          <w:rFonts w:ascii="Times New Roman" w:hAnsi="Times New Roman" w:cs="Times New Roman"/>
          <w:b/>
          <w:sz w:val="28"/>
          <w:szCs w:val="28"/>
        </w:rPr>
        <w:t>пресечена реализация</w:t>
      </w:r>
      <w:r w:rsidR="00121279">
        <w:rPr>
          <w:rFonts w:ascii="Times New Roman" w:hAnsi="Times New Roman" w:cs="Times New Roman"/>
          <w:b/>
          <w:sz w:val="28"/>
          <w:szCs w:val="28"/>
        </w:rPr>
        <w:br/>
        <w:t>контрафактной продукции</w:t>
      </w:r>
      <w:r w:rsidR="005F452D">
        <w:rPr>
          <w:rFonts w:ascii="Times New Roman" w:hAnsi="Times New Roman" w:cs="Times New Roman"/>
          <w:b/>
          <w:sz w:val="28"/>
          <w:szCs w:val="28"/>
        </w:rPr>
        <w:t xml:space="preserve"> в городе Саянске</w:t>
      </w:r>
    </w:p>
    <w:p w14:paraId="45D137FF" w14:textId="62ED96C5" w:rsidR="00A50D50" w:rsidRDefault="00A50D50" w:rsidP="00A50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F8679" w14:textId="3891731A" w:rsidR="00121279" w:rsidRDefault="003241D7" w:rsidP="00324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Нижнеудинской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транспортной прокуратурой проведена проверка </w:t>
      </w:r>
      <w:r w:rsidR="00121279">
        <w:rPr>
          <w:rFonts w:ascii="Times New Roman" w:hAnsi="Times New Roman" w:cs="Times New Roman"/>
          <w:sz w:val="28"/>
          <w:szCs w:val="28"/>
        </w:rPr>
        <w:t>исполнения законодательства в сфере противодействия незаконному обороту и перемещению через Государственную границу Российской Федерации контрафактной продукции.</w:t>
      </w:r>
    </w:p>
    <w:p w14:paraId="3DE59C59" w14:textId="4BFA87F4" w:rsidR="00121279" w:rsidRDefault="00121279" w:rsidP="00324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провер</w:t>
      </w:r>
      <w:r w:rsidR="005F452D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из незаконного оборота в магазин</w:t>
      </w:r>
      <w:r w:rsidR="005F45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Саянска изъяты товары, на которые были незаконно нанесены товарные знаки известных брендов, общей стоимостью</w:t>
      </w:r>
      <w:r w:rsidR="00397C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F452D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 тыс. руб.</w:t>
      </w:r>
    </w:p>
    <w:p w14:paraId="301E2706" w14:textId="269593B9" w:rsidR="00121279" w:rsidRDefault="00121279" w:rsidP="00324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право использования товарных знаков</w:t>
      </w:r>
      <w:r w:rsidR="00397CE7">
        <w:rPr>
          <w:rFonts w:ascii="Times New Roman" w:hAnsi="Times New Roman" w:cs="Times New Roman"/>
          <w:sz w:val="28"/>
          <w:szCs w:val="28"/>
        </w:rPr>
        <w:t>,</w:t>
      </w:r>
      <w:r w:rsidR="00397CE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 продавц</w:t>
      </w:r>
      <w:r w:rsidR="005F45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отсутствовали.</w:t>
      </w:r>
    </w:p>
    <w:p w14:paraId="5ECE36AE" w14:textId="06ADF77E" w:rsidR="00121279" w:rsidRDefault="00121279" w:rsidP="00324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установлено, что в торгов</w:t>
      </w:r>
      <w:r w:rsidR="005F452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точк</w:t>
      </w:r>
      <w:r w:rsidR="005F45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товары реализуются без маркировки </w:t>
      </w:r>
      <w:r w:rsidRPr="00121279">
        <w:rPr>
          <w:rFonts w:ascii="Times New Roman" w:hAnsi="Times New Roman" w:cs="Times New Roman"/>
          <w:sz w:val="28"/>
          <w:szCs w:val="28"/>
        </w:rPr>
        <w:t>с полной и достоверной информацией о наименовании продукции; изготовителе, продавце или уполномоченном изготовителем лице; юридическом адресе изготовителя; составе сырья; дате изготовления, а также в отсутствие знака обращения продукции на рынке государств – членов Таможенного союза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D4E7C8" w14:textId="705FB522" w:rsidR="00121279" w:rsidRDefault="00121279" w:rsidP="00324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постановлениям транспортного прокурора индивидуальны</w:t>
      </w:r>
      <w:r w:rsidR="005F452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F452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br/>
        <w:t>по ч. 2 ст. 14.10 КоАП РФ</w:t>
      </w:r>
      <w:r w:rsidR="00397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(реализация товара, содержащего незаконное воспроизведение чужого товарного знака), по ч. </w:t>
      </w:r>
      <w:r w:rsidR="00397CE7">
        <w:rPr>
          <w:rFonts w:ascii="Times New Roman" w:hAnsi="Times New Roman" w:cs="Times New Roman"/>
          <w:sz w:val="28"/>
          <w:szCs w:val="28"/>
        </w:rPr>
        <w:t>1 ст. 14.43 КоАП РФ (реализация продукции, не соответствующей требованиям технических регламентов), назначен</w:t>
      </w:r>
      <w:r w:rsidR="005F452D">
        <w:rPr>
          <w:rFonts w:ascii="Times New Roman" w:hAnsi="Times New Roman" w:cs="Times New Roman"/>
          <w:sz w:val="28"/>
          <w:szCs w:val="28"/>
        </w:rPr>
        <w:t>о</w:t>
      </w:r>
      <w:r w:rsidR="00397CE7">
        <w:rPr>
          <w:rFonts w:ascii="Times New Roman" w:hAnsi="Times New Roman" w:cs="Times New Roman"/>
          <w:sz w:val="28"/>
          <w:szCs w:val="28"/>
        </w:rPr>
        <w:t xml:space="preserve"> наказания в виде штраф</w:t>
      </w:r>
      <w:r w:rsidR="005F452D">
        <w:rPr>
          <w:rFonts w:ascii="Times New Roman" w:hAnsi="Times New Roman" w:cs="Times New Roman"/>
          <w:sz w:val="28"/>
          <w:szCs w:val="28"/>
        </w:rPr>
        <w:t>а</w:t>
      </w:r>
      <w:r w:rsidR="00397CE7">
        <w:rPr>
          <w:rFonts w:ascii="Times New Roman" w:hAnsi="Times New Roman" w:cs="Times New Roman"/>
          <w:sz w:val="28"/>
          <w:szCs w:val="28"/>
        </w:rPr>
        <w:t xml:space="preserve"> в размере 50 тыс. рублей с конфискацией предметов правонарушения.</w:t>
      </w:r>
      <w:bookmarkStart w:id="0" w:name="_GoBack"/>
      <w:bookmarkEnd w:id="0"/>
    </w:p>
    <w:p w14:paraId="5DDBE093" w14:textId="77777777" w:rsidR="00121279" w:rsidRDefault="00121279" w:rsidP="00324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31B084" w14:textId="16F26F2F" w:rsidR="00E44039" w:rsidRPr="00A50D50" w:rsidRDefault="00E44039" w:rsidP="003241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44039" w:rsidRPr="00A50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BF"/>
    <w:rsid w:val="00121279"/>
    <w:rsid w:val="002437E4"/>
    <w:rsid w:val="003241D7"/>
    <w:rsid w:val="00353499"/>
    <w:rsid w:val="00397CE7"/>
    <w:rsid w:val="00587F81"/>
    <w:rsid w:val="005F452D"/>
    <w:rsid w:val="006A5DA3"/>
    <w:rsid w:val="00981018"/>
    <w:rsid w:val="00A50D50"/>
    <w:rsid w:val="00B851C5"/>
    <w:rsid w:val="00C20362"/>
    <w:rsid w:val="00C47CBF"/>
    <w:rsid w:val="00E44039"/>
    <w:rsid w:val="00F2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B5E4"/>
  <w15:chartTrackingRefBased/>
  <w15:docId w15:val="{323C4709-9DC2-4C59-8E4D-9D231138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Чобан Мария Петровна</dc:creator>
  <cp:keywords/>
  <dc:description/>
  <cp:lastModifiedBy>Чобан Мария Петровна</cp:lastModifiedBy>
  <cp:revision>3</cp:revision>
  <dcterms:created xsi:type="dcterms:W3CDTF">2025-06-23T11:07:00Z</dcterms:created>
  <dcterms:modified xsi:type="dcterms:W3CDTF">2025-06-23T11:08:00Z</dcterms:modified>
</cp:coreProperties>
</file>