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13" w:rsidRPr="00250713" w:rsidRDefault="00E14FE3" w:rsidP="0025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«</w:t>
      </w:r>
      <w:r w:rsidR="00250713" w:rsidRPr="00250713">
        <w:rPr>
          <w:rFonts w:ascii="Times New Roman" w:hAnsi="Times New Roman" w:cs="Times New Roman"/>
          <w:sz w:val="28"/>
        </w:rPr>
        <w:t>О сохранении прожиточного минимума в рамках исполнительн</w:t>
      </w:r>
      <w:r>
        <w:rPr>
          <w:rFonts w:ascii="Times New Roman" w:hAnsi="Times New Roman" w:cs="Times New Roman"/>
          <w:sz w:val="28"/>
        </w:rPr>
        <w:t>ого</w:t>
      </w:r>
      <w:r w:rsidR="00250713" w:rsidRPr="00250713">
        <w:rPr>
          <w:rFonts w:ascii="Times New Roman" w:hAnsi="Times New Roman" w:cs="Times New Roman"/>
          <w:sz w:val="28"/>
        </w:rPr>
        <w:t xml:space="preserve"> производств</w:t>
      </w:r>
      <w:r>
        <w:rPr>
          <w:rFonts w:ascii="Times New Roman" w:hAnsi="Times New Roman" w:cs="Times New Roman"/>
          <w:sz w:val="28"/>
        </w:rPr>
        <w:t>а»</w:t>
      </w:r>
      <w:r w:rsidR="002D5ACA">
        <w:rPr>
          <w:rFonts w:ascii="Times New Roman" w:hAnsi="Times New Roman" w:cs="Times New Roman"/>
          <w:sz w:val="28"/>
        </w:rPr>
        <w:t>.</w:t>
      </w:r>
    </w:p>
    <w:p w:rsidR="00250713" w:rsidRPr="00250713" w:rsidRDefault="00250713" w:rsidP="0025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713">
        <w:rPr>
          <w:rFonts w:ascii="Times New Roman" w:hAnsi="Times New Roman" w:cs="Times New Roman"/>
          <w:sz w:val="28"/>
        </w:rPr>
        <w:t>В соответствии с частью 5.1 статьи 69 Федерального закона от 02.10.2007 № 229-ФЗ «Об исполнительном производстве»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Федерации.</w:t>
      </w:r>
    </w:p>
    <w:p w:rsidR="00DA5455" w:rsidRDefault="00DA5455" w:rsidP="00DA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713">
        <w:rPr>
          <w:rFonts w:ascii="Times New Roman" w:hAnsi="Times New Roman" w:cs="Times New Roman"/>
          <w:sz w:val="28"/>
        </w:rPr>
        <w:t>При этом, согласно требованиям вышеуказанной нормы закона должнику-гражданину к заявлению необходимо представлять документы, подтверждающие наличие у него ежемесячного дохода, сведения об источниках такого дохода.</w:t>
      </w:r>
      <w:r w:rsidR="00957AE7">
        <w:rPr>
          <w:rFonts w:ascii="Times New Roman" w:hAnsi="Times New Roman" w:cs="Times New Roman"/>
          <w:sz w:val="28"/>
        </w:rPr>
        <w:t xml:space="preserve"> Кроме того, заявление о сохранении прожиточного минимума можно подать через Единый портал государственных услуг.</w:t>
      </w:r>
    </w:p>
    <w:p w:rsidR="009D3A2D" w:rsidRDefault="009D3A2D" w:rsidP="00DA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воспользоваться правом на ежемесячное сохранение прожиточного минимума смогут не все должники. Такое право не применяется по исполнительным документам, содержащим требования о взыскании алиментов, о возмещении вреда, причиненного здоровью и в связи со смертью кормильца, а также о возмещении ущерба, причиненного преступлением.</w:t>
      </w:r>
    </w:p>
    <w:p w:rsidR="00C22190" w:rsidRDefault="00C22190" w:rsidP="00DA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bookmarkEnd w:id="0"/>
    <w:p w:rsidR="00524498" w:rsidRDefault="00524498" w:rsidP="0025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4498" w:rsidRDefault="00524498" w:rsidP="0025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41FC" w:rsidRDefault="006141FC" w:rsidP="0098235E">
      <w:pPr>
        <w:jc w:val="both"/>
        <w:rPr>
          <w:rFonts w:ascii="Times New Roman" w:hAnsi="Times New Roman" w:cs="Times New Roman"/>
          <w:sz w:val="28"/>
        </w:rPr>
      </w:pPr>
    </w:p>
    <w:p w:rsidR="00C22190" w:rsidRPr="00975BC0" w:rsidRDefault="00C22190" w:rsidP="0098235E">
      <w:pPr>
        <w:jc w:val="both"/>
        <w:rPr>
          <w:rFonts w:ascii="Times New Roman" w:hAnsi="Times New Roman" w:cs="Times New Roman"/>
          <w:sz w:val="28"/>
        </w:rPr>
      </w:pPr>
    </w:p>
    <w:sectPr w:rsidR="00C22190" w:rsidRPr="0097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FA"/>
    <w:rsid w:val="00041F3C"/>
    <w:rsid w:val="0010765F"/>
    <w:rsid w:val="001A69E8"/>
    <w:rsid w:val="001C55AA"/>
    <w:rsid w:val="00250713"/>
    <w:rsid w:val="002A7A7D"/>
    <w:rsid w:val="002C5B4E"/>
    <w:rsid w:val="002C7430"/>
    <w:rsid w:val="002D5ACA"/>
    <w:rsid w:val="002E4CD3"/>
    <w:rsid w:val="0036175E"/>
    <w:rsid w:val="00377F9D"/>
    <w:rsid w:val="003C52AE"/>
    <w:rsid w:val="00505464"/>
    <w:rsid w:val="00524498"/>
    <w:rsid w:val="005737E2"/>
    <w:rsid w:val="00574489"/>
    <w:rsid w:val="00586647"/>
    <w:rsid w:val="005E7482"/>
    <w:rsid w:val="006141FC"/>
    <w:rsid w:val="006A3086"/>
    <w:rsid w:val="006B3335"/>
    <w:rsid w:val="00740585"/>
    <w:rsid w:val="007F1AFA"/>
    <w:rsid w:val="008102D6"/>
    <w:rsid w:val="0087205C"/>
    <w:rsid w:val="008957EA"/>
    <w:rsid w:val="008A3E44"/>
    <w:rsid w:val="008A7289"/>
    <w:rsid w:val="00957AE7"/>
    <w:rsid w:val="00975BC0"/>
    <w:rsid w:val="0098235E"/>
    <w:rsid w:val="009D3A2D"/>
    <w:rsid w:val="00A24FCB"/>
    <w:rsid w:val="00B5472C"/>
    <w:rsid w:val="00C21864"/>
    <w:rsid w:val="00C22190"/>
    <w:rsid w:val="00C60A54"/>
    <w:rsid w:val="00D639EC"/>
    <w:rsid w:val="00DA5455"/>
    <w:rsid w:val="00E054ED"/>
    <w:rsid w:val="00E14FE3"/>
    <w:rsid w:val="00E26DB3"/>
    <w:rsid w:val="00F61413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Тарнуев Дмитрий Иннокентьевич</dc:creator>
  <cp:lastModifiedBy>Шорохова Елена Сергеевна</cp:lastModifiedBy>
  <cp:revision>2</cp:revision>
  <cp:lastPrinted>2024-02-09T10:51:00Z</cp:lastPrinted>
  <dcterms:created xsi:type="dcterms:W3CDTF">2025-02-26T03:05:00Z</dcterms:created>
  <dcterms:modified xsi:type="dcterms:W3CDTF">2025-02-26T03:05:00Z</dcterms:modified>
</cp:coreProperties>
</file>