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5A" w:rsidRDefault="0027305A" w:rsidP="0027305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Администрация городского округа </w:t>
      </w:r>
    </w:p>
    <w:p w:rsidR="0027305A" w:rsidRPr="00761642" w:rsidRDefault="0027305A" w:rsidP="0027305A">
      <w:pPr>
        <w:ind w:right="282"/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муниципального образования </w:t>
      </w:r>
    </w:p>
    <w:p w:rsidR="0027305A" w:rsidRPr="00761642" w:rsidRDefault="0027305A" w:rsidP="0027305A">
      <w:pPr>
        <w:ind w:left="-142"/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«город Саянск»</w:t>
      </w:r>
    </w:p>
    <w:p w:rsidR="0027305A" w:rsidRDefault="0027305A" w:rsidP="0027305A">
      <w:pPr>
        <w:ind w:right="1700"/>
        <w:rPr>
          <w:sz w:val="24"/>
        </w:rPr>
      </w:pPr>
    </w:p>
    <w:p w:rsidR="0027305A" w:rsidRDefault="0027305A" w:rsidP="0027305A">
      <w:pPr>
        <w:pStyle w:val="1"/>
        <w:rPr>
          <w:spacing w:val="40"/>
        </w:rPr>
      </w:pPr>
      <w:r>
        <w:rPr>
          <w:spacing w:val="40"/>
        </w:rPr>
        <w:t>ПОСТАНОВЛЕНИЕ</w:t>
      </w:r>
    </w:p>
    <w:p w:rsidR="0027305A" w:rsidRPr="00761642" w:rsidRDefault="0027305A" w:rsidP="0027305A">
      <w:pPr>
        <w:jc w:val="center"/>
      </w:pPr>
    </w:p>
    <w:p w:rsidR="0027305A" w:rsidRDefault="0027305A" w:rsidP="0027305A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763"/>
        <w:gridCol w:w="652"/>
      </w:tblGrid>
      <w:tr w:rsidR="0027305A" w:rsidRPr="00042F68" w:rsidTr="00FD37AF">
        <w:trPr>
          <w:cantSplit/>
          <w:trHeight w:val="220"/>
        </w:trPr>
        <w:tc>
          <w:tcPr>
            <w:tcW w:w="534" w:type="dxa"/>
          </w:tcPr>
          <w:p w:rsidR="0027305A" w:rsidRPr="00042F68" w:rsidRDefault="0027305A" w:rsidP="0027305A">
            <w:pPr>
              <w:rPr>
                <w:sz w:val="22"/>
                <w:szCs w:val="22"/>
              </w:rPr>
            </w:pPr>
            <w:r w:rsidRPr="00042F68">
              <w:rPr>
                <w:sz w:val="22"/>
                <w:szCs w:val="22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27305A" w:rsidRPr="0026550A" w:rsidRDefault="0027305A" w:rsidP="0027305A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</w:tcPr>
          <w:p w:rsidR="0027305A" w:rsidRPr="00042F68" w:rsidRDefault="0027305A" w:rsidP="0027305A">
            <w:pPr>
              <w:jc w:val="center"/>
              <w:rPr>
                <w:sz w:val="22"/>
                <w:szCs w:val="22"/>
              </w:rPr>
            </w:pPr>
            <w:r w:rsidRPr="00042F68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27305A" w:rsidRPr="00042F68" w:rsidRDefault="0027305A" w:rsidP="0027305A">
            <w:pPr>
              <w:rPr>
                <w:sz w:val="22"/>
                <w:szCs w:val="22"/>
              </w:rPr>
            </w:pPr>
          </w:p>
        </w:tc>
        <w:tc>
          <w:tcPr>
            <w:tcW w:w="652" w:type="dxa"/>
            <w:vMerge w:val="restart"/>
          </w:tcPr>
          <w:p w:rsidR="0027305A" w:rsidRPr="00042F68" w:rsidRDefault="0027305A" w:rsidP="0027305A">
            <w:pPr>
              <w:rPr>
                <w:sz w:val="22"/>
                <w:szCs w:val="22"/>
              </w:rPr>
            </w:pPr>
          </w:p>
        </w:tc>
      </w:tr>
      <w:tr w:rsidR="0027305A" w:rsidTr="00FD37AF">
        <w:trPr>
          <w:cantSplit/>
          <w:trHeight w:val="220"/>
        </w:trPr>
        <w:tc>
          <w:tcPr>
            <w:tcW w:w="4281" w:type="dxa"/>
            <w:gridSpan w:val="4"/>
          </w:tcPr>
          <w:p w:rsidR="0027305A" w:rsidRDefault="0027305A" w:rsidP="002730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  <w:r w:rsidR="007374D7">
              <w:rPr>
                <w:sz w:val="24"/>
              </w:rPr>
              <w:t xml:space="preserve"> </w:t>
            </w:r>
            <w:r>
              <w:rPr>
                <w:sz w:val="24"/>
              </w:rPr>
              <w:t>Саянск</w:t>
            </w:r>
          </w:p>
        </w:tc>
        <w:tc>
          <w:tcPr>
            <w:tcW w:w="652" w:type="dxa"/>
            <w:vMerge/>
          </w:tcPr>
          <w:p w:rsidR="0027305A" w:rsidRDefault="0027305A" w:rsidP="0027305A"/>
        </w:tc>
      </w:tr>
    </w:tbl>
    <w:p w:rsidR="0027305A" w:rsidRDefault="0027305A" w:rsidP="0027305A">
      <w:pPr>
        <w:rPr>
          <w:sz w:val="18"/>
        </w:rPr>
      </w:pPr>
    </w:p>
    <w:p w:rsidR="0027305A" w:rsidRDefault="0027305A" w:rsidP="0027305A">
      <w:pPr>
        <w:rPr>
          <w:sz w:val="18"/>
        </w:rPr>
      </w:pPr>
    </w:p>
    <w:p w:rsidR="0027305A" w:rsidRPr="00316B66" w:rsidRDefault="0027305A" w:rsidP="0027305A">
      <w:pPr>
        <w:jc w:val="right"/>
        <w:rPr>
          <w:sz w:val="18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1851"/>
        <w:gridCol w:w="134"/>
        <w:gridCol w:w="5307"/>
        <w:gridCol w:w="155"/>
      </w:tblGrid>
      <w:tr w:rsidR="0027305A" w:rsidRPr="00582F09" w:rsidTr="0061499F">
        <w:trPr>
          <w:cantSplit/>
          <w:trHeight w:val="1354"/>
        </w:trPr>
        <w:tc>
          <w:tcPr>
            <w:tcW w:w="169" w:type="dxa"/>
          </w:tcPr>
          <w:p w:rsidR="0027305A" w:rsidRPr="00582F09" w:rsidRDefault="0027305A" w:rsidP="0027305A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1851" w:type="dxa"/>
          </w:tcPr>
          <w:p w:rsidR="0027305A" w:rsidRPr="00582F09" w:rsidRDefault="0027305A" w:rsidP="0027305A">
            <w:pPr>
              <w:jc w:val="right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  </w:t>
            </w:r>
          </w:p>
        </w:tc>
        <w:tc>
          <w:tcPr>
            <w:tcW w:w="134" w:type="dxa"/>
          </w:tcPr>
          <w:p w:rsidR="0027305A" w:rsidRPr="00582F09" w:rsidRDefault="0027305A" w:rsidP="0027305A">
            <w:pPr>
              <w:rPr>
                <w:sz w:val="28"/>
                <w:szCs w:val="28"/>
                <w:lang w:val="en-US"/>
              </w:rPr>
            </w:pPr>
            <w:r w:rsidRPr="00582F09">
              <w:rPr>
                <w:sz w:val="28"/>
                <w:szCs w:val="28"/>
                <w:lang w:val="en-US"/>
              </w:rPr>
              <w:sym w:font="Symbol" w:char="F0E9"/>
            </w:r>
          </w:p>
        </w:tc>
        <w:tc>
          <w:tcPr>
            <w:tcW w:w="5307" w:type="dxa"/>
          </w:tcPr>
          <w:p w:rsidR="0027305A" w:rsidRPr="00547AB2" w:rsidRDefault="00AE54E9" w:rsidP="0093364F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</w:t>
            </w:r>
            <w:r w:rsidR="0093364F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в постановление администрации городского округа муниципального образования «город Саянск» от 27.02.2026 №110-37-216-26 «</w:t>
            </w:r>
            <w:r w:rsidR="0027305A" w:rsidRPr="00763874">
              <w:rPr>
                <w:sz w:val="24"/>
                <w:szCs w:val="24"/>
              </w:rPr>
              <w:t>Об установлении размера платы за</w:t>
            </w:r>
            <w:r w:rsidR="0027305A" w:rsidRPr="00557482">
              <w:rPr>
                <w:sz w:val="24"/>
                <w:szCs w:val="24"/>
              </w:rPr>
              <w:t xml:space="preserve">  </w:t>
            </w:r>
            <w:r w:rsidR="0027305A" w:rsidRPr="00763874">
              <w:rPr>
                <w:sz w:val="24"/>
                <w:szCs w:val="24"/>
              </w:rPr>
              <w:t xml:space="preserve"> содержание жилого помещения, </w:t>
            </w:r>
            <w:r w:rsidR="0027305A" w:rsidRPr="00763874">
              <w:rPr>
                <w:bCs/>
                <w:sz w:val="24"/>
                <w:szCs w:val="24"/>
              </w:rPr>
              <w:t>за  пользование жилым помещением</w:t>
            </w:r>
            <w:r w:rsidR="00547AB2">
              <w:rPr>
                <w:bCs/>
                <w:sz w:val="24"/>
                <w:szCs w:val="24"/>
              </w:rPr>
              <w:t xml:space="preserve"> </w:t>
            </w:r>
            <w:r w:rsidR="0027305A" w:rsidRPr="00763874">
              <w:rPr>
                <w:bCs/>
                <w:sz w:val="24"/>
                <w:szCs w:val="24"/>
              </w:rPr>
              <w:t>(плата за наем</w:t>
            </w:r>
            <w:r w:rsidR="00A0381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" w:type="dxa"/>
          </w:tcPr>
          <w:p w:rsidR="0027305A" w:rsidRPr="00582F09" w:rsidRDefault="0027305A" w:rsidP="0027305A">
            <w:pPr>
              <w:jc w:val="right"/>
              <w:rPr>
                <w:sz w:val="28"/>
                <w:szCs w:val="28"/>
                <w:lang w:val="en-US"/>
              </w:rPr>
            </w:pPr>
            <w:r w:rsidRPr="00582F09">
              <w:rPr>
                <w:sz w:val="28"/>
                <w:szCs w:val="28"/>
                <w:lang w:val="en-US"/>
              </w:rPr>
              <w:sym w:font="Symbol" w:char="F0F9"/>
            </w:r>
          </w:p>
        </w:tc>
      </w:tr>
    </w:tbl>
    <w:p w:rsidR="0027305A" w:rsidRPr="00582F09" w:rsidRDefault="0027305A" w:rsidP="0027305A">
      <w:pPr>
        <w:tabs>
          <w:tab w:val="left" w:pos="9072"/>
        </w:tabs>
        <w:rPr>
          <w:sz w:val="28"/>
          <w:szCs w:val="28"/>
        </w:rPr>
      </w:pPr>
    </w:p>
    <w:p w:rsidR="0027305A" w:rsidRPr="000E410F" w:rsidRDefault="0027305A" w:rsidP="000E410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82F09">
        <w:rPr>
          <w:bCs/>
          <w:sz w:val="28"/>
          <w:szCs w:val="28"/>
        </w:rPr>
        <w:t xml:space="preserve">     </w:t>
      </w:r>
      <w:proofErr w:type="gramStart"/>
      <w:r w:rsidR="00D44765">
        <w:rPr>
          <w:bCs/>
          <w:sz w:val="28"/>
          <w:szCs w:val="28"/>
        </w:rPr>
        <w:t>В</w:t>
      </w:r>
      <w:r w:rsidR="00474B90" w:rsidRPr="00474B90">
        <w:rPr>
          <w:rFonts w:eastAsiaTheme="minorHAnsi"/>
          <w:sz w:val="28"/>
          <w:szCs w:val="28"/>
          <w:lang w:eastAsia="en-US"/>
        </w:rPr>
        <w:t xml:space="preserve"> </w:t>
      </w:r>
      <w:r w:rsidR="00474B90">
        <w:rPr>
          <w:rFonts w:eastAsiaTheme="minorHAnsi"/>
          <w:sz w:val="28"/>
          <w:szCs w:val="28"/>
          <w:lang w:eastAsia="en-US"/>
        </w:rPr>
        <w:t xml:space="preserve"> целях содержания общего имущества в многоквартирном доме,</w:t>
      </w:r>
      <w:r w:rsidR="00D44765">
        <w:rPr>
          <w:rFonts w:eastAsiaTheme="minorHAnsi"/>
          <w:sz w:val="28"/>
          <w:szCs w:val="28"/>
          <w:lang w:eastAsia="en-US"/>
        </w:rPr>
        <w:t xml:space="preserve"> </w:t>
      </w:r>
      <w:r w:rsidRPr="00BF5920">
        <w:rPr>
          <w:sz w:val="28"/>
          <w:szCs w:val="28"/>
        </w:rPr>
        <w:t xml:space="preserve"> ру</w:t>
      </w:r>
      <w:r w:rsidRPr="00582F09">
        <w:rPr>
          <w:sz w:val="28"/>
          <w:szCs w:val="28"/>
        </w:rPr>
        <w:t xml:space="preserve">ководствуясь </w:t>
      </w:r>
      <w:r>
        <w:rPr>
          <w:sz w:val="28"/>
          <w:szCs w:val="28"/>
        </w:rPr>
        <w:t xml:space="preserve">статьями </w:t>
      </w:r>
      <w:r w:rsidR="00D44765">
        <w:rPr>
          <w:sz w:val="28"/>
          <w:szCs w:val="28"/>
        </w:rPr>
        <w:t xml:space="preserve"> </w:t>
      </w:r>
      <w:r>
        <w:rPr>
          <w:sz w:val="28"/>
          <w:szCs w:val="28"/>
        </w:rPr>
        <w:t>154, 156  Жилищного</w:t>
      </w:r>
      <w:r w:rsidRPr="00582F09">
        <w:rPr>
          <w:sz w:val="28"/>
          <w:szCs w:val="28"/>
        </w:rPr>
        <w:t xml:space="preserve"> кодек</w:t>
      </w:r>
      <w:r>
        <w:rPr>
          <w:sz w:val="28"/>
          <w:szCs w:val="28"/>
        </w:rPr>
        <w:t>са</w:t>
      </w:r>
      <w:r w:rsidRPr="00582F09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>стать</w:t>
      </w:r>
      <w:r w:rsidR="00EE3260">
        <w:rPr>
          <w:sz w:val="28"/>
          <w:szCs w:val="28"/>
        </w:rPr>
        <w:t>ей 16</w:t>
      </w:r>
      <w:r w:rsidRPr="001500B8">
        <w:rPr>
          <w:sz w:val="28"/>
          <w:szCs w:val="28"/>
        </w:rPr>
        <w:t xml:space="preserve"> Федерал</w:t>
      </w:r>
      <w:r w:rsidR="008D09E8">
        <w:rPr>
          <w:sz w:val="28"/>
          <w:szCs w:val="28"/>
        </w:rPr>
        <w:t>ьного закона от 06.10.2003</w:t>
      </w:r>
      <w:r>
        <w:rPr>
          <w:sz w:val="28"/>
          <w:szCs w:val="28"/>
        </w:rPr>
        <w:t xml:space="preserve"> </w:t>
      </w:r>
      <w:r w:rsidRPr="001500B8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Pr="00582F09">
        <w:rPr>
          <w:sz w:val="28"/>
          <w:szCs w:val="28"/>
        </w:rPr>
        <w:t xml:space="preserve">, </w:t>
      </w:r>
      <w:r w:rsidR="00FD37AF" w:rsidRPr="00582F09">
        <w:rPr>
          <w:sz w:val="28"/>
          <w:szCs w:val="28"/>
        </w:rPr>
        <w:t>постановлением Правительства Российской Федерации от 13.08.2006</w:t>
      </w:r>
      <w:r w:rsidR="00FD37AF">
        <w:rPr>
          <w:sz w:val="28"/>
          <w:szCs w:val="28"/>
        </w:rPr>
        <w:t>г. № 491 «</w:t>
      </w:r>
      <w:r w:rsidR="00FD37AF" w:rsidRPr="00582F09">
        <w:rPr>
          <w:sz w:val="28"/>
          <w:szCs w:val="28"/>
        </w:rPr>
        <w:t>Об утверждении Правил содержания общего имущества в многоквартирном доме и Правил изменения размера платы за содержание и ремонт жилого помещения</w:t>
      </w:r>
      <w:proofErr w:type="gramEnd"/>
      <w:r w:rsidR="00FD37AF" w:rsidRPr="00582F09">
        <w:rPr>
          <w:sz w:val="28"/>
          <w:szCs w:val="28"/>
        </w:rPr>
        <w:t xml:space="preserve">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</w:t>
      </w:r>
      <w:r w:rsidR="00FD37AF">
        <w:rPr>
          <w:sz w:val="28"/>
          <w:szCs w:val="28"/>
        </w:rPr>
        <w:t>установленную продолжительность»,</w:t>
      </w:r>
      <w:r w:rsidR="00B57374">
        <w:rPr>
          <w:sz w:val="28"/>
          <w:szCs w:val="28"/>
        </w:rPr>
        <w:t xml:space="preserve"> </w:t>
      </w:r>
      <w:r w:rsidRPr="00582F09">
        <w:rPr>
          <w:sz w:val="28"/>
          <w:szCs w:val="28"/>
        </w:rPr>
        <w:t xml:space="preserve">статьями 5, 38 Устава муниципального образования «город Саянск», администрация городского округа муниципального образования «город Саянск» </w:t>
      </w:r>
    </w:p>
    <w:p w:rsidR="0027305A" w:rsidRPr="00582F09" w:rsidRDefault="0027305A" w:rsidP="0027305A">
      <w:pPr>
        <w:pStyle w:val="ConsPlusNonformat"/>
        <w:widowControl/>
        <w:tabs>
          <w:tab w:val="left" w:pos="9072"/>
        </w:tabs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582F09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547AB2" w:rsidRDefault="00547AB2" w:rsidP="00547AB2">
      <w:pPr>
        <w:pStyle w:val="a3"/>
        <w:tabs>
          <w:tab w:val="left" w:pos="9072"/>
        </w:tabs>
        <w:ind w:right="14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70A04">
        <w:rPr>
          <w:sz w:val="28"/>
          <w:szCs w:val="28"/>
        </w:rPr>
        <w:t xml:space="preserve"> </w:t>
      </w:r>
      <w:r w:rsidR="0027305A" w:rsidRPr="00A52508">
        <w:rPr>
          <w:sz w:val="28"/>
          <w:szCs w:val="28"/>
        </w:rPr>
        <w:t>1.</w:t>
      </w:r>
      <w:r w:rsidR="00FD37AF" w:rsidRPr="00FD37AF">
        <w:rPr>
          <w:sz w:val="28"/>
          <w:szCs w:val="28"/>
        </w:rPr>
        <w:t xml:space="preserve"> </w:t>
      </w:r>
      <w:proofErr w:type="gramStart"/>
      <w:r w:rsidR="00AE54E9" w:rsidRPr="00AE54E9">
        <w:rPr>
          <w:sz w:val="28"/>
          <w:szCs w:val="28"/>
        </w:rPr>
        <w:t xml:space="preserve">Внести в постановление администрации городского округа муниципального образования «город Саянск» от 27.02.2026 №110-37-216-26 «Об установлении размера платы за   содержание жилого помещения, </w:t>
      </w:r>
      <w:r w:rsidR="00AE54E9" w:rsidRPr="00AE54E9">
        <w:rPr>
          <w:bCs/>
          <w:sz w:val="28"/>
          <w:szCs w:val="28"/>
        </w:rPr>
        <w:t>за  пользование жилым помещением (плата за наем</w:t>
      </w:r>
      <w:r w:rsidR="00AE54E9" w:rsidRPr="00AE54E9">
        <w:rPr>
          <w:sz w:val="28"/>
          <w:szCs w:val="28"/>
        </w:rPr>
        <w:t>)»</w:t>
      </w:r>
      <w:r w:rsidR="0093364F">
        <w:rPr>
          <w:sz w:val="28"/>
          <w:szCs w:val="28"/>
        </w:rPr>
        <w:t xml:space="preserve"> (в редакции от 30.06.2026 №110-37-710-26)</w:t>
      </w:r>
      <w:r w:rsidR="00AE54E9">
        <w:rPr>
          <w:sz w:val="28"/>
          <w:szCs w:val="28"/>
        </w:rPr>
        <w:t xml:space="preserve"> (опубликовано на официальном интернет-портале </w:t>
      </w:r>
      <w:r w:rsidR="00AE54E9" w:rsidRPr="005B598B">
        <w:rPr>
          <w:sz w:val="28"/>
          <w:szCs w:val="28"/>
        </w:rPr>
        <w:t>правовой информации городского округа муниципального образования «город Саянск» (</w:t>
      </w:r>
      <w:hyperlink w:history="1">
        <w:r w:rsidR="0093364F" w:rsidRPr="00436ADB">
          <w:rPr>
            <w:rStyle w:val="a9"/>
            <w:sz w:val="28"/>
            <w:szCs w:val="28"/>
            <w:u w:val="none"/>
          </w:rPr>
          <w:t>http://sayansk-pravo.ru) 27.02.2026 №2061, 03.07.2026 № 2158 ),</w:t>
        </w:r>
      </w:hyperlink>
      <w:r w:rsidR="00AE54E9" w:rsidRPr="0093364F">
        <w:rPr>
          <w:sz w:val="28"/>
          <w:szCs w:val="28"/>
        </w:rPr>
        <w:t xml:space="preserve"> (</w:t>
      </w:r>
      <w:r w:rsidR="00AE54E9">
        <w:rPr>
          <w:sz w:val="28"/>
          <w:szCs w:val="28"/>
        </w:rPr>
        <w:t>далее – постановление) следующее изменение:</w:t>
      </w:r>
      <w:proofErr w:type="gramEnd"/>
    </w:p>
    <w:p w:rsidR="00AE54E9" w:rsidRPr="00AE54E9" w:rsidRDefault="00AE54E9" w:rsidP="00AE54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Приложение № 1 к постановлению «</w:t>
      </w:r>
      <w:r w:rsidRPr="00F40F65">
        <w:rPr>
          <w:sz w:val="28"/>
          <w:szCs w:val="28"/>
        </w:rPr>
        <w:t xml:space="preserve">Размер платы </w:t>
      </w:r>
      <w:r w:rsidRPr="00F40F65">
        <w:rPr>
          <w:rFonts w:eastAsiaTheme="minorHAnsi"/>
          <w:sz w:val="28"/>
          <w:szCs w:val="28"/>
          <w:lang w:eastAsia="en-US"/>
        </w:rPr>
        <w:t xml:space="preserve">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</w:t>
      </w:r>
      <w:r w:rsidRPr="00F40F65">
        <w:rPr>
          <w:rFonts w:eastAsiaTheme="minorHAnsi"/>
          <w:sz w:val="28"/>
          <w:szCs w:val="28"/>
          <w:lang w:eastAsia="en-US"/>
        </w:rPr>
        <w:lastRenderedPageBreak/>
        <w:t>сточных вод в целях содержания общего имущества в</w:t>
      </w:r>
      <w:proofErr w:type="gramEnd"/>
      <w:r w:rsidRPr="00F40F65">
        <w:rPr>
          <w:rFonts w:eastAsiaTheme="minorHAnsi"/>
          <w:sz w:val="28"/>
          <w:szCs w:val="28"/>
          <w:lang w:eastAsia="en-US"/>
        </w:rPr>
        <w:t xml:space="preserve"> многоквартирном </w:t>
      </w:r>
      <w:proofErr w:type="gramStart"/>
      <w:r w:rsidRPr="00F40F65">
        <w:rPr>
          <w:rFonts w:eastAsiaTheme="minorHAnsi"/>
          <w:sz w:val="28"/>
          <w:szCs w:val="28"/>
          <w:lang w:eastAsia="en-US"/>
        </w:rPr>
        <w:t>доме</w:t>
      </w:r>
      <w:proofErr w:type="gramEnd"/>
      <w:r w:rsidRPr="00F40F65">
        <w:rPr>
          <w:rFonts w:eastAsiaTheme="minorHAnsi"/>
          <w:sz w:val="28"/>
          <w:szCs w:val="28"/>
          <w:lang w:eastAsia="en-US"/>
        </w:rPr>
        <w:t xml:space="preserve"> </w:t>
      </w:r>
      <w:r w:rsidRPr="00F40F65">
        <w:rPr>
          <w:sz w:val="28"/>
          <w:szCs w:val="28"/>
        </w:rPr>
        <w:t>для нанимателей жилых помещений по договорам социального найма и договорам найма жилых помещений муниципального жилищного фонда</w:t>
      </w:r>
      <w:r>
        <w:rPr>
          <w:sz w:val="28"/>
          <w:szCs w:val="28"/>
        </w:rPr>
        <w:t xml:space="preserve"> (в месяц)» изложить в редакции согласно приложению к настоящему постановлению.</w:t>
      </w:r>
    </w:p>
    <w:p w:rsidR="00B17B8A" w:rsidRPr="00AE54E9" w:rsidRDefault="00547AB2" w:rsidP="00AE54E9">
      <w:pPr>
        <w:tabs>
          <w:tab w:val="left" w:pos="9072"/>
        </w:tabs>
        <w:autoSpaceDE w:val="0"/>
        <w:autoSpaceDN w:val="0"/>
        <w:adjustRightInd w:val="0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70A0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152E0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7305A" w:rsidRPr="00582F09">
        <w:rPr>
          <w:sz w:val="28"/>
          <w:szCs w:val="28"/>
        </w:rPr>
        <w:t xml:space="preserve"> </w:t>
      </w:r>
      <w:proofErr w:type="gramStart"/>
      <w:r w:rsidR="00B17B8A" w:rsidRPr="005B598B">
        <w:rPr>
          <w:sz w:val="28"/>
          <w:szCs w:val="28"/>
        </w:rPr>
        <w:t>Опубликовать настоящее постановление на «Официальном интернет-портале правовой информации городского округа муниципального образования «город Саянск» (</w:t>
      </w:r>
      <w:hyperlink r:id="rId7" w:history="1">
        <w:r w:rsidR="00B17B8A" w:rsidRPr="005B598B">
          <w:rPr>
            <w:sz w:val="28"/>
            <w:szCs w:val="28"/>
          </w:rPr>
          <w:t>http://sayansk-pravo.ru),</w:t>
        </w:r>
      </w:hyperlink>
      <w:r w:rsidR="00B17B8A" w:rsidRPr="005B598B">
        <w:rPr>
          <w:sz w:val="28"/>
          <w:szCs w:val="28"/>
        </w:rPr>
        <w:t xml:space="preserve"> и разместить на официальном сайте администрации городского округа муниципального образования «город Саянск» в информационно-телекоммуникационной сети Интернет</w:t>
      </w:r>
      <w:r w:rsidR="00B17B8A" w:rsidRPr="00002527">
        <w:rPr>
          <w:sz w:val="27"/>
          <w:szCs w:val="27"/>
        </w:rPr>
        <w:t>.</w:t>
      </w:r>
      <w:proofErr w:type="gramEnd"/>
    </w:p>
    <w:p w:rsidR="001F41FD" w:rsidRDefault="00970A04" w:rsidP="00661F1C">
      <w:pPr>
        <w:tabs>
          <w:tab w:val="left" w:pos="0"/>
          <w:tab w:val="left" w:pos="9072"/>
        </w:tabs>
        <w:ind w:right="141"/>
        <w:jc w:val="both"/>
        <w:rPr>
          <w:sz w:val="28"/>
        </w:rPr>
      </w:pPr>
      <w:r>
        <w:rPr>
          <w:sz w:val="28"/>
          <w:szCs w:val="28"/>
        </w:rPr>
        <w:t xml:space="preserve">       5</w:t>
      </w:r>
      <w:r w:rsidR="0027305A">
        <w:rPr>
          <w:sz w:val="28"/>
          <w:szCs w:val="28"/>
        </w:rPr>
        <w:t xml:space="preserve">. </w:t>
      </w:r>
      <w:r w:rsidR="00293C3B">
        <w:rPr>
          <w:sz w:val="28"/>
          <w:szCs w:val="28"/>
        </w:rPr>
        <w:t>Настоящее постановление вступает в силу</w:t>
      </w:r>
      <w:r w:rsidR="002E7A33">
        <w:rPr>
          <w:sz w:val="28"/>
          <w:szCs w:val="28"/>
        </w:rPr>
        <w:t xml:space="preserve"> </w:t>
      </w:r>
      <w:r w:rsidR="00B83BDC">
        <w:rPr>
          <w:sz w:val="28"/>
          <w:szCs w:val="28"/>
        </w:rPr>
        <w:t xml:space="preserve">с 01 </w:t>
      </w:r>
      <w:r w:rsidR="00A15EB6">
        <w:rPr>
          <w:sz w:val="28"/>
          <w:szCs w:val="28"/>
        </w:rPr>
        <w:t>октября</w:t>
      </w:r>
      <w:r w:rsidR="00B83BDC">
        <w:rPr>
          <w:sz w:val="28"/>
          <w:szCs w:val="28"/>
        </w:rPr>
        <w:t xml:space="preserve"> 2026 года</w:t>
      </w:r>
      <w:r w:rsidR="002E7A33">
        <w:rPr>
          <w:sz w:val="28"/>
          <w:szCs w:val="28"/>
        </w:rPr>
        <w:t>.</w:t>
      </w:r>
    </w:p>
    <w:p w:rsidR="00661F1C" w:rsidRDefault="00661F1C" w:rsidP="00661F1C">
      <w:pPr>
        <w:tabs>
          <w:tab w:val="left" w:pos="0"/>
          <w:tab w:val="left" w:pos="9072"/>
        </w:tabs>
        <w:ind w:right="141"/>
        <w:jc w:val="both"/>
        <w:rPr>
          <w:sz w:val="28"/>
        </w:rPr>
      </w:pPr>
    </w:p>
    <w:p w:rsidR="00661F1C" w:rsidRDefault="00661F1C" w:rsidP="00661F1C">
      <w:pPr>
        <w:tabs>
          <w:tab w:val="left" w:pos="0"/>
          <w:tab w:val="left" w:pos="9072"/>
        </w:tabs>
        <w:ind w:right="141"/>
        <w:jc w:val="both"/>
        <w:rPr>
          <w:sz w:val="28"/>
        </w:rPr>
      </w:pPr>
    </w:p>
    <w:p w:rsidR="00661F1C" w:rsidRDefault="00661F1C" w:rsidP="00661F1C">
      <w:pPr>
        <w:tabs>
          <w:tab w:val="left" w:pos="0"/>
          <w:tab w:val="left" w:pos="9072"/>
        </w:tabs>
        <w:ind w:right="141"/>
        <w:jc w:val="both"/>
        <w:rPr>
          <w:sz w:val="28"/>
        </w:rPr>
      </w:pPr>
    </w:p>
    <w:p w:rsidR="0027305A" w:rsidRDefault="00714C2A" w:rsidP="0027305A">
      <w:pPr>
        <w:tabs>
          <w:tab w:val="left" w:pos="9072"/>
        </w:tabs>
        <w:ind w:right="141"/>
        <w:rPr>
          <w:sz w:val="28"/>
        </w:rPr>
      </w:pPr>
      <w:r>
        <w:rPr>
          <w:sz w:val="28"/>
        </w:rPr>
        <w:t>М</w:t>
      </w:r>
      <w:r w:rsidR="0027305A">
        <w:rPr>
          <w:sz w:val="28"/>
        </w:rPr>
        <w:t>э</w:t>
      </w:r>
      <w:r w:rsidR="002A5075">
        <w:rPr>
          <w:sz w:val="28"/>
        </w:rPr>
        <w:t>р</w:t>
      </w:r>
      <w:r w:rsidR="0027305A">
        <w:rPr>
          <w:sz w:val="28"/>
        </w:rPr>
        <w:t xml:space="preserve"> городского округа   </w:t>
      </w:r>
    </w:p>
    <w:p w:rsidR="00714C2A" w:rsidRDefault="0027305A" w:rsidP="0027305A">
      <w:pPr>
        <w:tabs>
          <w:tab w:val="left" w:pos="9072"/>
        </w:tabs>
        <w:ind w:right="141"/>
        <w:rPr>
          <w:sz w:val="28"/>
        </w:rPr>
      </w:pPr>
      <w:r>
        <w:rPr>
          <w:sz w:val="28"/>
        </w:rPr>
        <w:t xml:space="preserve">муниципального образования </w:t>
      </w:r>
    </w:p>
    <w:p w:rsidR="0027305A" w:rsidRPr="00B57374" w:rsidRDefault="0027305A" w:rsidP="0027305A">
      <w:pPr>
        <w:tabs>
          <w:tab w:val="left" w:pos="9072"/>
        </w:tabs>
        <w:ind w:right="141"/>
        <w:rPr>
          <w:sz w:val="28"/>
        </w:rPr>
      </w:pPr>
      <w:r>
        <w:rPr>
          <w:sz w:val="28"/>
        </w:rPr>
        <w:t xml:space="preserve">«город Саянск»                       </w:t>
      </w:r>
      <w:r w:rsidR="00E31EF0">
        <w:rPr>
          <w:sz w:val="28"/>
        </w:rPr>
        <w:t xml:space="preserve">      </w:t>
      </w:r>
      <w:r w:rsidR="00714C2A">
        <w:rPr>
          <w:sz w:val="28"/>
        </w:rPr>
        <w:t xml:space="preserve">                                           </w:t>
      </w:r>
      <w:r w:rsidR="00E31EF0">
        <w:rPr>
          <w:sz w:val="28"/>
        </w:rPr>
        <w:t xml:space="preserve"> </w:t>
      </w:r>
      <w:proofErr w:type="spellStart"/>
      <w:r w:rsidR="00E31EF0">
        <w:rPr>
          <w:sz w:val="28"/>
        </w:rPr>
        <w:t>А.В.Ермаков</w:t>
      </w:r>
      <w:proofErr w:type="spellEnd"/>
      <w:r>
        <w:rPr>
          <w:sz w:val="28"/>
        </w:rPr>
        <w:t xml:space="preserve">                                                    </w:t>
      </w:r>
    </w:p>
    <w:p w:rsidR="00BF2223" w:rsidRDefault="00BF2223" w:rsidP="00BF2223">
      <w:pPr>
        <w:tabs>
          <w:tab w:val="left" w:pos="9072"/>
        </w:tabs>
        <w:ind w:right="423"/>
        <w:rPr>
          <w:sz w:val="22"/>
          <w:szCs w:val="22"/>
        </w:rPr>
      </w:pPr>
    </w:p>
    <w:p w:rsidR="00714C2A" w:rsidRDefault="00714C2A" w:rsidP="00BF2223">
      <w:pPr>
        <w:tabs>
          <w:tab w:val="left" w:pos="9072"/>
        </w:tabs>
        <w:ind w:right="423"/>
        <w:rPr>
          <w:sz w:val="22"/>
          <w:szCs w:val="22"/>
        </w:rPr>
      </w:pPr>
    </w:p>
    <w:p w:rsidR="00714C2A" w:rsidRDefault="00714C2A" w:rsidP="00BF2223">
      <w:pPr>
        <w:tabs>
          <w:tab w:val="left" w:pos="9072"/>
        </w:tabs>
        <w:ind w:right="423"/>
        <w:rPr>
          <w:sz w:val="22"/>
          <w:szCs w:val="22"/>
        </w:rPr>
      </w:pPr>
    </w:p>
    <w:p w:rsidR="00661F1C" w:rsidRDefault="00661F1C" w:rsidP="00BF2223">
      <w:pPr>
        <w:tabs>
          <w:tab w:val="left" w:pos="9072"/>
        </w:tabs>
        <w:ind w:right="423"/>
        <w:rPr>
          <w:sz w:val="22"/>
          <w:szCs w:val="22"/>
        </w:rPr>
      </w:pPr>
    </w:p>
    <w:p w:rsidR="00661F1C" w:rsidRDefault="00661F1C" w:rsidP="00BF2223">
      <w:pPr>
        <w:tabs>
          <w:tab w:val="left" w:pos="9072"/>
        </w:tabs>
        <w:ind w:right="423"/>
        <w:rPr>
          <w:sz w:val="22"/>
          <w:szCs w:val="22"/>
        </w:rPr>
      </w:pPr>
    </w:p>
    <w:p w:rsidR="00661F1C" w:rsidRDefault="00661F1C" w:rsidP="00BF2223">
      <w:pPr>
        <w:tabs>
          <w:tab w:val="left" w:pos="9072"/>
        </w:tabs>
        <w:ind w:right="423"/>
        <w:rPr>
          <w:sz w:val="22"/>
          <w:szCs w:val="22"/>
        </w:rPr>
      </w:pPr>
    </w:p>
    <w:p w:rsidR="00714C2A" w:rsidRDefault="00714C2A" w:rsidP="00BF2223">
      <w:pPr>
        <w:tabs>
          <w:tab w:val="left" w:pos="9072"/>
        </w:tabs>
        <w:ind w:right="423"/>
        <w:rPr>
          <w:sz w:val="22"/>
          <w:szCs w:val="22"/>
        </w:rPr>
      </w:pPr>
    </w:p>
    <w:p w:rsidR="00BF2223" w:rsidRPr="00BF2223" w:rsidRDefault="00BF2223" w:rsidP="00BF2223">
      <w:pPr>
        <w:tabs>
          <w:tab w:val="left" w:pos="9072"/>
        </w:tabs>
        <w:ind w:right="423"/>
        <w:rPr>
          <w:sz w:val="22"/>
          <w:szCs w:val="22"/>
        </w:rPr>
      </w:pPr>
      <w:r w:rsidRPr="00E16860">
        <w:rPr>
          <w:sz w:val="22"/>
          <w:szCs w:val="22"/>
        </w:rPr>
        <w:t>Исп. Яковлева О.В.</w:t>
      </w:r>
      <w:r>
        <w:rPr>
          <w:sz w:val="22"/>
          <w:szCs w:val="22"/>
        </w:rPr>
        <w:t xml:space="preserve"> тел.</w:t>
      </w:r>
      <w:r w:rsidRPr="00E16860">
        <w:rPr>
          <w:sz w:val="22"/>
          <w:szCs w:val="22"/>
        </w:rPr>
        <w:t>5-</w:t>
      </w:r>
      <w:r>
        <w:rPr>
          <w:sz w:val="22"/>
          <w:szCs w:val="22"/>
        </w:rPr>
        <w:t>65-21</w:t>
      </w:r>
    </w:p>
    <w:p w:rsidR="00BF2223" w:rsidRDefault="00BF2223" w:rsidP="00BF2223">
      <w:pPr>
        <w:tabs>
          <w:tab w:val="left" w:pos="9072"/>
        </w:tabs>
        <w:ind w:right="423"/>
        <w:rPr>
          <w:sz w:val="22"/>
          <w:szCs w:val="22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714C2A" w:rsidRDefault="00714C2A" w:rsidP="00714C2A">
      <w:pPr>
        <w:ind w:right="423"/>
        <w:rPr>
          <w:sz w:val="24"/>
          <w:szCs w:val="24"/>
        </w:rPr>
      </w:pPr>
    </w:p>
    <w:p w:rsidR="00714C2A" w:rsidRDefault="00714C2A" w:rsidP="00714C2A">
      <w:pPr>
        <w:ind w:right="423"/>
        <w:rPr>
          <w:sz w:val="24"/>
          <w:szCs w:val="24"/>
        </w:rPr>
      </w:pPr>
    </w:p>
    <w:p w:rsidR="00AE54E9" w:rsidRDefault="00AE54E9" w:rsidP="00714C2A">
      <w:pPr>
        <w:ind w:right="423"/>
        <w:rPr>
          <w:sz w:val="24"/>
          <w:szCs w:val="24"/>
        </w:rPr>
      </w:pPr>
    </w:p>
    <w:p w:rsidR="00AE54E9" w:rsidRDefault="00AE54E9" w:rsidP="00714C2A">
      <w:pPr>
        <w:ind w:right="423"/>
        <w:rPr>
          <w:sz w:val="24"/>
          <w:szCs w:val="24"/>
        </w:rPr>
      </w:pPr>
    </w:p>
    <w:p w:rsidR="00AE54E9" w:rsidRDefault="00AE54E9" w:rsidP="00714C2A">
      <w:pPr>
        <w:ind w:right="423"/>
        <w:rPr>
          <w:sz w:val="24"/>
          <w:szCs w:val="24"/>
        </w:rPr>
      </w:pPr>
    </w:p>
    <w:p w:rsidR="00AE54E9" w:rsidRDefault="00AE54E9" w:rsidP="00714C2A">
      <w:pPr>
        <w:ind w:right="423"/>
        <w:rPr>
          <w:sz w:val="24"/>
          <w:szCs w:val="24"/>
        </w:rPr>
      </w:pPr>
    </w:p>
    <w:p w:rsidR="00AE54E9" w:rsidRDefault="00AE54E9" w:rsidP="00714C2A">
      <w:pPr>
        <w:ind w:right="423"/>
        <w:rPr>
          <w:sz w:val="24"/>
          <w:szCs w:val="24"/>
        </w:rPr>
      </w:pPr>
    </w:p>
    <w:p w:rsidR="00AE54E9" w:rsidRDefault="00AE54E9" w:rsidP="00714C2A">
      <w:pPr>
        <w:ind w:right="423"/>
        <w:rPr>
          <w:sz w:val="24"/>
          <w:szCs w:val="24"/>
        </w:rPr>
      </w:pPr>
    </w:p>
    <w:p w:rsidR="00AE54E9" w:rsidRDefault="00AE54E9" w:rsidP="00714C2A">
      <w:pPr>
        <w:ind w:right="423"/>
        <w:rPr>
          <w:sz w:val="24"/>
          <w:szCs w:val="24"/>
        </w:rPr>
      </w:pPr>
    </w:p>
    <w:p w:rsidR="00AE54E9" w:rsidRDefault="00AE54E9" w:rsidP="00714C2A">
      <w:pPr>
        <w:ind w:right="423"/>
        <w:rPr>
          <w:sz w:val="24"/>
          <w:szCs w:val="24"/>
        </w:rPr>
      </w:pPr>
    </w:p>
    <w:p w:rsidR="00661F1C" w:rsidRDefault="00661F1C" w:rsidP="00714C2A">
      <w:pPr>
        <w:ind w:right="423"/>
        <w:rPr>
          <w:sz w:val="24"/>
          <w:szCs w:val="24"/>
        </w:rPr>
      </w:pPr>
      <w:bookmarkStart w:id="0" w:name="_GoBack"/>
      <w:bookmarkEnd w:id="0"/>
    </w:p>
    <w:p w:rsidR="00714C2A" w:rsidRDefault="00714C2A" w:rsidP="00974A74">
      <w:pPr>
        <w:ind w:right="423"/>
        <w:jc w:val="right"/>
        <w:rPr>
          <w:sz w:val="24"/>
          <w:szCs w:val="24"/>
        </w:rPr>
      </w:pPr>
    </w:p>
    <w:p w:rsidR="00974A74" w:rsidRDefault="00AE54E9" w:rsidP="00974A74">
      <w:pPr>
        <w:ind w:right="423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974A74" w:rsidRPr="00301D0F">
        <w:rPr>
          <w:sz w:val="24"/>
          <w:szCs w:val="24"/>
        </w:rPr>
        <w:t xml:space="preserve"> </w:t>
      </w:r>
    </w:p>
    <w:p w:rsidR="00974A74" w:rsidRDefault="00974A74" w:rsidP="00974A74">
      <w:pPr>
        <w:ind w:right="423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</w:p>
    <w:p w:rsidR="00974A74" w:rsidRPr="00301D0F" w:rsidRDefault="00974A74" w:rsidP="00974A74">
      <w:pPr>
        <w:ind w:right="423"/>
        <w:jc w:val="right"/>
        <w:rPr>
          <w:sz w:val="24"/>
          <w:szCs w:val="24"/>
        </w:rPr>
      </w:pPr>
      <w:r w:rsidRPr="00301D0F">
        <w:rPr>
          <w:sz w:val="24"/>
          <w:szCs w:val="24"/>
        </w:rPr>
        <w:t>администрации городского округа</w:t>
      </w:r>
    </w:p>
    <w:p w:rsidR="00974A74" w:rsidRPr="00301D0F" w:rsidRDefault="00974A74" w:rsidP="00974A74">
      <w:pPr>
        <w:ind w:right="423"/>
        <w:jc w:val="right"/>
        <w:rPr>
          <w:sz w:val="24"/>
          <w:szCs w:val="24"/>
        </w:rPr>
      </w:pPr>
      <w:r w:rsidRPr="00301D0F">
        <w:rPr>
          <w:sz w:val="24"/>
          <w:szCs w:val="24"/>
        </w:rPr>
        <w:t>муниципального образования «город Саянск»</w:t>
      </w:r>
    </w:p>
    <w:p w:rsidR="00974A74" w:rsidRPr="0009222E" w:rsidRDefault="00974A74" w:rsidP="00974A74">
      <w:pPr>
        <w:ind w:right="423"/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от </w:t>
      </w:r>
      <w:r w:rsidR="00970A04">
        <w:rPr>
          <w:sz w:val="24"/>
          <w:szCs w:val="24"/>
          <w:u w:val="single"/>
        </w:rPr>
        <w:t xml:space="preserve"> </w:t>
      </w:r>
      <w:r w:rsidR="00714C2A">
        <w:rPr>
          <w:sz w:val="24"/>
          <w:szCs w:val="24"/>
          <w:u w:val="single"/>
        </w:rPr>
        <w:t xml:space="preserve">      </w:t>
      </w:r>
      <w:r w:rsidR="00CA5982">
        <w:rPr>
          <w:sz w:val="24"/>
          <w:szCs w:val="24"/>
          <w:u w:val="single"/>
        </w:rPr>
        <w:t xml:space="preserve">   </w:t>
      </w:r>
      <w:r w:rsidR="00714C2A">
        <w:rPr>
          <w:sz w:val="24"/>
          <w:szCs w:val="24"/>
          <w:u w:val="single"/>
        </w:rPr>
        <w:t xml:space="preserve">       </w:t>
      </w:r>
      <w:r w:rsidRPr="005215E4">
        <w:rPr>
          <w:sz w:val="24"/>
          <w:szCs w:val="24"/>
          <w:u w:val="single"/>
        </w:rPr>
        <w:t>№</w:t>
      </w:r>
      <w:r w:rsidR="00CB5430">
        <w:rPr>
          <w:sz w:val="24"/>
          <w:szCs w:val="24"/>
          <w:u w:val="single"/>
        </w:rPr>
        <w:t xml:space="preserve"> </w:t>
      </w:r>
      <w:r w:rsidR="00714C2A">
        <w:rPr>
          <w:sz w:val="24"/>
          <w:szCs w:val="24"/>
          <w:u w:val="single"/>
        </w:rPr>
        <w:t xml:space="preserve">                </w:t>
      </w:r>
      <w:r>
        <w:rPr>
          <w:sz w:val="24"/>
          <w:szCs w:val="24"/>
          <w:u w:val="single"/>
        </w:rPr>
        <w:t>_</w:t>
      </w:r>
      <w:r w:rsidR="00970A04">
        <w:rPr>
          <w:sz w:val="24"/>
          <w:szCs w:val="24"/>
          <w:u w:val="single"/>
        </w:rPr>
        <w:t xml:space="preserve">             </w:t>
      </w:r>
      <w:r>
        <w:rPr>
          <w:sz w:val="24"/>
          <w:szCs w:val="24"/>
          <w:u w:val="single"/>
        </w:rPr>
        <w:t xml:space="preserve"> </w:t>
      </w:r>
    </w:p>
    <w:p w:rsidR="00974A74" w:rsidRDefault="00974A74" w:rsidP="00974A74">
      <w:pPr>
        <w:ind w:right="423"/>
        <w:jc w:val="center"/>
        <w:rPr>
          <w:sz w:val="24"/>
          <w:szCs w:val="24"/>
        </w:rPr>
      </w:pPr>
    </w:p>
    <w:p w:rsidR="00970A04" w:rsidRPr="00F40F65" w:rsidRDefault="00970A04" w:rsidP="00970A04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8"/>
          <w:szCs w:val="28"/>
          <w:lang w:eastAsia="en-US"/>
        </w:rPr>
      </w:pPr>
      <w:proofErr w:type="gramStart"/>
      <w:r w:rsidRPr="00F40F65">
        <w:rPr>
          <w:sz w:val="28"/>
          <w:szCs w:val="28"/>
        </w:rPr>
        <w:t xml:space="preserve">Размер платы </w:t>
      </w:r>
      <w:r w:rsidRPr="00F40F65">
        <w:rPr>
          <w:rFonts w:eastAsiaTheme="minorHAnsi"/>
          <w:sz w:val="28"/>
          <w:szCs w:val="28"/>
          <w:lang w:eastAsia="en-US"/>
        </w:rPr>
        <w:t xml:space="preserve">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 </w:t>
      </w:r>
      <w:r w:rsidRPr="00F40F65">
        <w:rPr>
          <w:sz w:val="28"/>
          <w:szCs w:val="28"/>
        </w:rPr>
        <w:t>для нанимателей</w:t>
      </w:r>
      <w:proofErr w:type="gramEnd"/>
      <w:r w:rsidRPr="00F40F65">
        <w:rPr>
          <w:sz w:val="28"/>
          <w:szCs w:val="28"/>
        </w:rPr>
        <w:t xml:space="preserve"> жилых помещений по договорам социального найма и договорам найма жилых помещений </w:t>
      </w:r>
      <w:r w:rsidR="00F40F65" w:rsidRPr="00F40F65">
        <w:rPr>
          <w:sz w:val="28"/>
          <w:szCs w:val="28"/>
        </w:rPr>
        <w:t>муниципального жилищного фонда</w:t>
      </w:r>
      <w:r w:rsidRPr="00F40F65">
        <w:rPr>
          <w:sz w:val="28"/>
          <w:szCs w:val="28"/>
        </w:rPr>
        <w:t xml:space="preserve"> (в месяц) </w:t>
      </w:r>
    </w:p>
    <w:p w:rsidR="00970A04" w:rsidRPr="00970A04" w:rsidRDefault="00970A04" w:rsidP="00970A04">
      <w:pPr>
        <w:ind w:right="423"/>
        <w:jc w:val="center"/>
        <w:rPr>
          <w:sz w:val="24"/>
          <w:szCs w:val="24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3395"/>
        <w:gridCol w:w="2410"/>
        <w:gridCol w:w="2268"/>
      </w:tblGrid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 xml:space="preserve">№ </w:t>
            </w:r>
            <w:proofErr w:type="gramStart"/>
            <w:r w:rsidRPr="00970A04">
              <w:rPr>
                <w:sz w:val="24"/>
                <w:szCs w:val="24"/>
              </w:rPr>
              <w:t>п</w:t>
            </w:r>
            <w:proofErr w:type="gramEnd"/>
            <w:r w:rsidRPr="00970A04">
              <w:rPr>
                <w:sz w:val="24"/>
                <w:szCs w:val="24"/>
              </w:rPr>
              <w:t>/п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Адрес: г.Саянск, микрорайон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tabs>
                <w:tab w:val="left" w:pos="2194"/>
              </w:tabs>
              <w:ind w:right="-108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№ многоквартирного дома</w:t>
            </w:r>
          </w:p>
        </w:tc>
        <w:tc>
          <w:tcPr>
            <w:tcW w:w="2268" w:type="dxa"/>
          </w:tcPr>
          <w:p w:rsidR="00970A04" w:rsidRPr="00970A04" w:rsidRDefault="00970A04" w:rsidP="00970A04">
            <w:pPr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 xml:space="preserve">Цена </w:t>
            </w:r>
            <w:r w:rsidRPr="00970A04">
              <w:rPr>
                <w:sz w:val="23"/>
                <w:szCs w:val="23"/>
              </w:rPr>
              <w:t>(рублей/квадратный метр)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41,95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46,42</w:t>
            </w:r>
          </w:p>
        </w:tc>
      </w:tr>
      <w:tr w:rsidR="00970A04" w:rsidRPr="00970A04" w:rsidTr="00970A04">
        <w:trPr>
          <w:trHeight w:val="110"/>
        </w:trPr>
        <w:tc>
          <w:tcPr>
            <w:tcW w:w="999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 xml:space="preserve">  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42,46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41,33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47,62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51,28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970A04" w:rsidRPr="00970A04" w:rsidRDefault="00436ADB" w:rsidP="0080672E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52,14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48,39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970A04" w:rsidRPr="00970A04" w:rsidRDefault="00661F1C" w:rsidP="00970CB1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46,69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46,60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46,65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41,22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42,54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39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42,13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47,03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56,26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44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53,32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59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60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59,95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60,12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62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42,25</w:t>
            </w:r>
          </w:p>
        </w:tc>
      </w:tr>
      <w:tr w:rsidR="00970A04" w:rsidRPr="00970A04" w:rsidTr="00970A04">
        <w:trPr>
          <w:trHeight w:val="74"/>
        </w:trPr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63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65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33,75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66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43,75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66А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46,11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66Д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67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35,26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69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46,56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70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59,99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73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74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40,50</w:t>
            </w:r>
          </w:p>
        </w:tc>
      </w:tr>
      <w:tr w:rsidR="00970A04" w:rsidRPr="00970A04" w:rsidTr="00970A04">
        <w:trPr>
          <w:trHeight w:val="112"/>
        </w:trPr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Юбилейный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75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54,04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44,81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41,58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42,78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50,43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56,31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Центральный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47,00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39,57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42,29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43,05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43,00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43,03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41,78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Солнечный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44,78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54,92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50,80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59,53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47,35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46,96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47,14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47,79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47,33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35,19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47,14</w:t>
            </w:r>
          </w:p>
        </w:tc>
      </w:tr>
      <w:tr w:rsidR="00970A04" w:rsidRPr="00970A04" w:rsidTr="00970A04">
        <w:trPr>
          <w:trHeight w:val="320"/>
        </w:trPr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34,23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35,27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35,41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47,46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Строителей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34А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39,87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45,30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43,97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39,86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lastRenderedPageBreak/>
              <w:t>84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37,84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38,57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34,36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34,19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34,71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37,14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34,31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970A04" w:rsidRPr="00970A04" w:rsidRDefault="00436ADB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35,98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Олимпийский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 xml:space="preserve">32 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32,58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9</w:t>
            </w:r>
            <w:r w:rsidRPr="00970A0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 xml:space="preserve">Октябрьский 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43,76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9</w:t>
            </w:r>
            <w:r w:rsidRPr="00970A0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9</w:t>
            </w:r>
            <w:r w:rsidRPr="00970A0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9</w:t>
            </w:r>
            <w:r w:rsidRPr="00970A0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42,17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9</w:t>
            </w:r>
            <w:r w:rsidRPr="00970A0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  <w:lang w:val="en-US"/>
              </w:rPr>
              <w:t>99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10Б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56,37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10</w:t>
            </w:r>
            <w:r w:rsidRPr="00970A0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41,59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10</w:t>
            </w:r>
            <w:r w:rsidRPr="00970A0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10</w:t>
            </w:r>
            <w:r w:rsidRPr="00970A0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 xml:space="preserve">14А 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40,35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10</w:t>
            </w:r>
            <w:r w:rsidRPr="00970A0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59,10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10</w:t>
            </w:r>
            <w:r w:rsidRPr="00970A0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Октябрьский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58,77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10</w:t>
            </w:r>
            <w:r w:rsidRPr="00970A0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34,03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10</w:t>
            </w:r>
            <w:r w:rsidRPr="00970A0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30,82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10</w:t>
            </w:r>
            <w:r w:rsidRPr="00970A0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35,69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10</w:t>
            </w:r>
            <w:r w:rsidRPr="00970A0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</w:t>
            </w:r>
            <w:r w:rsidRPr="00970A04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7А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35,91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11</w:t>
            </w:r>
            <w:r w:rsidRPr="00970A0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34,69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11</w:t>
            </w:r>
            <w:r w:rsidRPr="00970A0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55,48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11</w:t>
            </w:r>
            <w:r w:rsidRPr="00970A0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52,13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11</w:t>
            </w:r>
            <w:r w:rsidRPr="00970A0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58,19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11</w:t>
            </w:r>
            <w:r w:rsidRPr="00970A0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33,16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  <w:lang w:val="en-US"/>
              </w:rPr>
            </w:pPr>
            <w:r w:rsidRPr="00970A04">
              <w:rPr>
                <w:sz w:val="24"/>
                <w:szCs w:val="24"/>
              </w:rPr>
              <w:t>11</w:t>
            </w:r>
            <w:r w:rsidRPr="00970A0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31,26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Ленинградский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38,43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34,26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119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46,60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33,45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47,09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46,73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124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46,86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125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34,89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126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44,24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127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37,25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128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38/3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47,38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129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38/3а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47,38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130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Мирный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38/4</w:t>
            </w:r>
          </w:p>
        </w:tc>
        <w:tc>
          <w:tcPr>
            <w:tcW w:w="2268" w:type="dxa"/>
          </w:tcPr>
          <w:p w:rsidR="00970A04" w:rsidRPr="00970A04" w:rsidRDefault="00661F1C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47,17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131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Молодежный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40,14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132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Молодежный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42,03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133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Молодежный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42,75</w:t>
            </w:r>
          </w:p>
        </w:tc>
      </w:tr>
      <w:tr w:rsidR="000E3691" w:rsidRPr="00970A04" w:rsidTr="00970A04">
        <w:tc>
          <w:tcPr>
            <w:tcW w:w="999" w:type="dxa"/>
          </w:tcPr>
          <w:p w:rsidR="000E3691" w:rsidRPr="00970A04" w:rsidRDefault="000E3691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3395" w:type="dxa"/>
          </w:tcPr>
          <w:p w:rsidR="000E3691" w:rsidRPr="00970A04" w:rsidRDefault="000E3691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Молодежный</w:t>
            </w:r>
          </w:p>
        </w:tc>
        <w:tc>
          <w:tcPr>
            <w:tcW w:w="2410" w:type="dxa"/>
          </w:tcPr>
          <w:p w:rsidR="000E3691" w:rsidRPr="00970A04" w:rsidRDefault="000E3691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4/1</w:t>
            </w:r>
          </w:p>
        </w:tc>
        <w:tc>
          <w:tcPr>
            <w:tcW w:w="2268" w:type="dxa"/>
          </w:tcPr>
          <w:p w:rsidR="000E3691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86,88</w:t>
            </w:r>
          </w:p>
        </w:tc>
      </w:tr>
      <w:tr w:rsidR="000E3691" w:rsidRPr="00970A04" w:rsidTr="00970A04">
        <w:tc>
          <w:tcPr>
            <w:tcW w:w="999" w:type="dxa"/>
          </w:tcPr>
          <w:p w:rsidR="000E3691" w:rsidRPr="00970A04" w:rsidRDefault="000E3691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135</w:t>
            </w:r>
          </w:p>
        </w:tc>
        <w:tc>
          <w:tcPr>
            <w:tcW w:w="3395" w:type="dxa"/>
          </w:tcPr>
          <w:p w:rsidR="000E3691" w:rsidRDefault="000E3691">
            <w:r w:rsidRPr="006827BA">
              <w:rPr>
                <w:sz w:val="24"/>
                <w:szCs w:val="24"/>
              </w:rPr>
              <w:t>Молодежный</w:t>
            </w:r>
          </w:p>
        </w:tc>
        <w:tc>
          <w:tcPr>
            <w:tcW w:w="2410" w:type="dxa"/>
          </w:tcPr>
          <w:p w:rsidR="000E3691" w:rsidRPr="00970A04" w:rsidRDefault="000E3691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4/2</w:t>
            </w:r>
          </w:p>
        </w:tc>
        <w:tc>
          <w:tcPr>
            <w:tcW w:w="2268" w:type="dxa"/>
          </w:tcPr>
          <w:p w:rsidR="000E3691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86,89</w:t>
            </w:r>
          </w:p>
        </w:tc>
      </w:tr>
      <w:tr w:rsidR="00C97A98" w:rsidRPr="00970A04" w:rsidTr="00970A04">
        <w:tc>
          <w:tcPr>
            <w:tcW w:w="999" w:type="dxa"/>
          </w:tcPr>
          <w:p w:rsidR="00C97A98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3395" w:type="dxa"/>
          </w:tcPr>
          <w:p w:rsidR="00C97A98" w:rsidRDefault="00C97A98">
            <w:r w:rsidRPr="006827BA">
              <w:rPr>
                <w:sz w:val="24"/>
                <w:szCs w:val="24"/>
              </w:rPr>
              <w:t>Молодежный</w:t>
            </w:r>
          </w:p>
        </w:tc>
        <w:tc>
          <w:tcPr>
            <w:tcW w:w="2410" w:type="dxa"/>
          </w:tcPr>
          <w:p w:rsidR="00C97A98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4/3</w:t>
            </w:r>
          </w:p>
        </w:tc>
        <w:tc>
          <w:tcPr>
            <w:tcW w:w="2268" w:type="dxa"/>
          </w:tcPr>
          <w:p w:rsidR="00C97A98" w:rsidRPr="00C97A98" w:rsidRDefault="00C97A98" w:rsidP="00C97A98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97A98">
              <w:rPr>
                <w:sz w:val="24"/>
                <w:szCs w:val="24"/>
              </w:rPr>
              <w:t>86,89</w:t>
            </w:r>
          </w:p>
        </w:tc>
      </w:tr>
      <w:tr w:rsidR="00C97A98" w:rsidRPr="00970A04" w:rsidTr="00970A04">
        <w:tc>
          <w:tcPr>
            <w:tcW w:w="999" w:type="dxa"/>
          </w:tcPr>
          <w:p w:rsidR="00C97A98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3395" w:type="dxa"/>
          </w:tcPr>
          <w:p w:rsidR="00C97A98" w:rsidRDefault="00C97A98">
            <w:r w:rsidRPr="006827BA">
              <w:rPr>
                <w:sz w:val="24"/>
                <w:szCs w:val="24"/>
              </w:rPr>
              <w:t>Молодежный</w:t>
            </w:r>
          </w:p>
        </w:tc>
        <w:tc>
          <w:tcPr>
            <w:tcW w:w="2410" w:type="dxa"/>
          </w:tcPr>
          <w:p w:rsidR="00C97A98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4/4</w:t>
            </w:r>
          </w:p>
        </w:tc>
        <w:tc>
          <w:tcPr>
            <w:tcW w:w="2268" w:type="dxa"/>
          </w:tcPr>
          <w:p w:rsidR="00C97A98" w:rsidRPr="00C97A98" w:rsidRDefault="00C97A98" w:rsidP="00C97A98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97A98">
              <w:rPr>
                <w:sz w:val="24"/>
                <w:szCs w:val="24"/>
              </w:rPr>
              <w:t>86,89</w:t>
            </w:r>
          </w:p>
        </w:tc>
      </w:tr>
      <w:tr w:rsidR="00C97A98" w:rsidRPr="00970A04" w:rsidTr="00970A04">
        <w:tc>
          <w:tcPr>
            <w:tcW w:w="999" w:type="dxa"/>
          </w:tcPr>
          <w:p w:rsidR="00C97A98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3395" w:type="dxa"/>
          </w:tcPr>
          <w:p w:rsidR="00C97A98" w:rsidRDefault="00C97A98">
            <w:r w:rsidRPr="006827BA">
              <w:rPr>
                <w:sz w:val="24"/>
                <w:szCs w:val="24"/>
              </w:rPr>
              <w:t>Молодежный</w:t>
            </w:r>
          </w:p>
        </w:tc>
        <w:tc>
          <w:tcPr>
            <w:tcW w:w="2410" w:type="dxa"/>
          </w:tcPr>
          <w:p w:rsidR="00C97A98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4/5</w:t>
            </w:r>
          </w:p>
        </w:tc>
        <w:tc>
          <w:tcPr>
            <w:tcW w:w="2268" w:type="dxa"/>
          </w:tcPr>
          <w:p w:rsidR="00C97A98" w:rsidRPr="00C97A98" w:rsidRDefault="00C97A98" w:rsidP="00C97A98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97A98">
              <w:rPr>
                <w:sz w:val="24"/>
                <w:szCs w:val="24"/>
              </w:rPr>
              <w:t>86,89</w:t>
            </w:r>
          </w:p>
        </w:tc>
      </w:tr>
      <w:tr w:rsidR="00C97A98" w:rsidRPr="00970A04" w:rsidTr="00970A04">
        <w:tc>
          <w:tcPr>
            <w:tcW w:w="999" w:type="dxa"/>
          </w:tcPr>
          <w:p w:rsidR="00C97A98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3395" w:type="dxa"/>
          </w:tcPr>
          <w:p w:rsidR="00C97A98" w:rsidRDefault="00C97A98">
            <w:r w:rsidRPr="006827BA">
              <w:rPr>
                <w:sz w:val="24"/>
                <w:szCs w:val="24"/>
              </w:rPr>
              <w:t>Молодежный</w:t>
            </w:r>
          </w:p>
        </w:tc>
        <w:tc>
          <w:tcPr>
            <w:tcW w:w="2410" w:type="dxa"/>
          </w:tcPr>
          <w:p w:rsidR="00C97A98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4/6</w:t>
            </w:r>
          </w:p>
        </w:tc>
        <w:tc>
          <w:tcPr>
            <w:tcW w:w="2268" w:type="dxa"/>
          </w:tcPr>
          <w:p w:rsidR="00C97A98" w:rsidRPr="00C97A98" w:rsidRDefault="00C97A98" w:rsidP="00C97A98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C97A98">
              <w:rPr>
                <w:sz w:val="24"/>
                <w:szCs w:val="24"/>
              </w:rPr>
              <w:t>86,89</w:t>
            </w:r>
          </w:p>
        </w:tc>
      </w:tr>
      <w:tr w:rsidR="00970A04" w:rsidRPr="00970A04" w:rsidTr="00970A04">
        <w:tc>
          <w:tcPr>
            <w:tcW w:w="999" w:type="dxa"/>
          </w:tcPr>
          <w:p w:rsidR="00970A04" w:rsidRPr="00970A04" w:rsidRDefault="000E3691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3395" w:type="dxa"/>
          </w:tcPr>
          <w:p w:rsidR="00970A04" w:rsidRPr="00970A04" w:rsidRDefault="00970A04" w:rsidP="00970A04">
            <w:pPr>
              <w:ind w:right="423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Промбаза</w:t>
            </w:r>
          </w:p>
        </w:tc>
        <w:tc>
          <w:tcPr>
            <w:tcW w:w="2410" w:type="dxa"/>
          </w:tcPr>
          <w:p w:rsidR="00970A04" w:rsidRPr="00970A04" w:rsidRDefault="00970A04" w:rsidP="00970A04">
            <w:pPr>
              <w:ind w:right="423"/>
              <w:jc w:val="center"/>
              <w:rPr>
                <w:sz w:val="24"/>
                <w:szCs w:val="24"/>
              </w:rPr>
            </w:pPr>
            <w:r w:rsidRPr="00970A0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70A04" w:rsidRPr="00970A04" w:rsidRDefault="00C97A98" w:rsidP="00970A04">
            <w:pPr>
              <w:ind w:right="4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46,61</w:t>
            </w:r>
          </w:p>
        </w:tc>
      </w:tr>
    </w:tbl>
    <w:p w:rsidR="002A5075" w:rsidRDefault="002A5075" w:rsidP="007C431F">
      <w:pPr>
        <w:rPr>
          <w:sz w:val="22"/>
          <w:szCs w:val="22"/>
        </w:rPr>
      </w:pPr>
    </w:p>
    <w:p w:rsidR="002A5075" w:rsidRDefault="002A5075" w:rsidP="007C431F">
      <w:pPr>
        <w:rPr>
          <w:sz w:val="22"/>
          <w:szCs w:val="22"/>
        </w:rPr>
      </w:pPr>
    </w:p>
    <w:p w:rsidR="00974A74" w:rsidRDefault="00974A74" w:rsidP="00974A74">
      <w:pPr>
        <w:tabs>
          <w:tab w:val="left" w:pos="9072"/>
        </w:tabs>
        <w:ind w:right="141"/>
        <w:jc w:val="both"/>
        <w:rPr>
          <w:sz w:val="24"/>
          <w:szCs w:val="24"/>
        </w:rPr>
      </w:pPr>
      <w:r w:rsidRPr="009C49EA">
        <w:rPr>
          <w:sz w:val="24"/>
          <w:szCs w:val="24"/>
        </w:rPr>
        <w:t>Перерасчет размера расходов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</w:t>
      </w:r>
      <w:r w:rsidR="00C7395A">
        <w:rPr>
          <w:sz w:val="24"/>
          <w:szCs w:val="24"/>
        </w:rPr>
        <w:t>,</w:t>
      </w:r>
      <w:r w:rsidRPr="009C49EA">
        <w:rPr>
          <w:sz w:val="24"/>
          <w:szCs w:val="24"/>
        </w:rPr>
        <w:t xml:space="preserve"> определяется исходя из показаний коллективного (общедомового) прибора учета в порядке, установленном Правительством Российской Федерации</w:t>
      </w:r>
      <w:r w:rsidR="00661F1C">
        <w:rPr>
          <w:sz w:val="24"/>
          <w:szCs w:val="24"/>
        </w:rPr>
        <w:t>.</w:t>
      </w:r>
    </w:p>
    <w:p w:rsidR="00661F1C" w:rsidRDefault="00661F1C" w:rsidP="00974A74">
      <w:pPr>
        <w:tabs>
          <w:tab w:val="left" w:pos="9072"/>
        </w:tabs>
        <w:ind w:right="141"/>
        <w:jc w:val="both"/>
        <w:rPr>
          <w:sz w:val="24"/>
          <w:szCs w:val="24"/>
        </w:rPr>
      </w:pPr>
    </w:p>
    <w:p w:rsidR="00661F1C" w:rsidRDefault="00661F1C" w:rsidP="00974A74">
      <w:pPr>
        <w:tabs>
          <w:tab w:val="left" w:pos="9072"/>
        </w:tabs>
        <w:ind w:right="141"/>
        <w:jc w:val="both"/>
        <w:rPr>
          <w:sz w:val="24"/>
          <w:szCs w:val="24"/>
        </w:rPr>
      </w:pPr>
    </w:p>
    <w:p w:rsidR="00661F1C" w:rsidRDefault="00661F1C" w:rsidP="00974A74">
      <w:pPr>
        <w:tabs>
          <w:tab w:val="left" w:pos="9072"/>
        </w:tabs>
        <w:ind w:right="141"/>
        <w:jc w:val="both"/>
        <w:rPr>
          <w:sz w:val="24"/>
          <w:szCs w:val="24"/>
        </w:rPr>
      </w:pPr>
    </w:p>
    <w:p w:rsidR="00E31EF0" w:rsidRDefault="00AF5D94" w:rsidP="00E31EF0">
      <w:pPr>
        <w:tabs>
          <w:tab w:val="left" w:pos="9072"/>
        </w:tabs>
        <w:ind w:right="141"/>
        <w:rPr>
          <w:sz w:val="28"/>
        </w:rPr>
      </w:pPr>
      <w:r>
        <w:rPr>
          <w:sz w:val="28"/>
        </w:rPr>
        <w:t xml:space="preserve">Мэр </w:t>
      </w:r>
      <w:r w:rsidR="00E31EF0">
        <w:rPr>
          <w:sz w:val="28"/>
        </w:rPr>
        <w:t xml:space="preserve">городского округа   </w:t>
      </w:r>
    </w:p>
    <w:p w:rsidR="00E31EF0" w:rsidRDefault="00E31EF0" w:rsidP="00E31EF0">
      <w:pPr>
        <w:tabs>
          <w:tab w:val="left" w:pos="9072"/>
        </w:tabs>
        <w:ind w:right="141"/>
        <w:rPr>
          <w:sz w:val="28"/>
        </w:rPr>
      </w:pPr>
      <w:r>
        <w:rPr>
          <w:sz w:val="28"/>
        </w:rPr>
        <w:t xml:space="preserve">муниципального образования </w:t>
      </w:r>
    </w:p>
    <w:p w:rsidR="00E31EF0" w:rsidRPr="00B57374" w:rsidRDefault="00E31EF0" w:rsidP="00E31EF0">
      <w:pPr>
        <w:tabs>
          <w:tab w:val="left" w:pos="9072"/>
        </w:tabs>
        <w:ind w:right="141"/>
        <w:rPr>
          <w:sz w:val="28"/>
        </w:rPr>
      </w:pPr>
      <w:r>
        <w:rPr>
          <w:sz w:val="28"/>
        </w:rPr>
        <w:t xml:space="preserve">«город Саянск»                                                                           </w:t>
      </w:r>
      <w:proofErr w:type="spellStart"/>
      <w:r>
        <w:rPr>
          <w:sz w:val="28"/>
        </w:rPr>
        <w:t>А.В.Ермаков</w:t>
      </w:r>
      <w:proofErr w:type="spellEnd"/>
      <w:r>
        <w:rPr>
          <w:sz w:val="28"/>
        </w:rPr>
        <w:t xml:space="preserve">                                                    </w:t>
      </w:r>
    </w:p>
    <w:p w:rsidR="00CB5430" w:rsidRDefault="00CB5430" w:rsidP="00CB5430">
      <w:pPr>
        <w:tabs>
          <w:tab w:val="left" w:pos="9072"/>
        </w:tabs>
        <w:ind w:right="423"/>
        <w:rPr>
          <w:sz w:val="22"/>
          <w:szCs w:val="22"/>
        </w:rPr>
      </w:pPr>
    </w:p>
    <w:p w:rsidR="00CB5430" w:rsidRDefault="00CB5430" w:rsidP="00CB5430">
      <w:pPr>
        <w:tabs>
          <w:tab w:val="left" w:pos="9072"/>
        </w:tabs>
        <w:ind w:right="423"/>
        <w:rPr>
          <w:sz w:val="22"/>
          <w:szCs w:val="22"/>
        </w:rPr>
      </w:pPr>
    </w:p>
    <w:p w:rsidR="00974A74" w:rsidRDefault="00974A74" w:rsidP="007C431F">
      <w:pPr>
        <w:rPr>
          <w:sz w:val="22"/>
          <w:szCs w:val="22"/>
        </w:rPr>
      </w:pPr>
    </w:p>
    <w:p w:rsidR="00974A74" w:rsidRDefault="00974A74" w:rsidP="007C431F">
      <w:pPr>
        <w:rPr>
          <w:sz w:val="22"/>
          <w:szCs w:val="22"/>
        </w:rPr>
      </w:pPr>
    </w:p>
    <w:p w:rsidR="00974A74" w:rsidRDefault="00974A74" w:rsidP="007C431F">
      <w:pPr>
        <w:rPr>
          <w:sz w:val="22"/>
          <w:szCs w:val="22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p w:rsidR="00455E41" w:rsidRDefault="00455E41" w:rsidP="00455E41">
      <w:pPr>
        <w:ind w:right="423"/>
        <w:jc w:val="right"/>
        <w:rPr>
          <w:sz w:val="24"/>
          <w:szCs w:val="24"/>
        </w:rPr>
      </w:pPr>
    </w:p>
    <w:sectPr w:rsidR="00455E41" w:rsidSect="00A346D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A7D41"/>
    <w:multiLevelType w:val="hybridMultilevel"/>
    <w:tmpl w:val="4FD8857C"/>
    <w:lvl w:ilvl="0" w:tplc="E89E79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B2CA7"/>
    <w:multiLevelType w:val="hybridMultilevel"/>
    <w:tmpl w:val="41BA0FAC"/>
    <w:lvl w:ilvl="0" w:tplc="C4847E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1C6898"/>
    <w:multiLevelType w:val="hybridMultilevel"/>
    <w:tmpl w:val="4EC085C4"/>
    <w:lvl w:ilvl="0" w:tplc="7D56EE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05A"/>
    <w:rsid w:val="00096E77"/>
    <w:rsid w:val="000B5939"/>
    <w:rsid w:val="000C5704"/>
    <w:rsid w:val="000E3691"/>
    <w:rsid w:val="000E410F"/>
    <w:rsid w:val="000F1C62"/>
    <w:rsid w:val="001169DF"/>
    <w:rsid w:val="0012602B"/>
    <w:rsid w:val="00192C45"/>
    <w:rsid w:val="00193CFF"/>
    <w:rsid w:val="001F41FD"/>
    <w:rsid w:val="001F509E"/>
    <w:rsid w:val="002042C6"/>
    <w:rsid w:val="00255382"/>
    <w:rsid w:val="00260916"/>
    <w:rsid w:val="002645DC"/>
    <w:rsid w:val="0026550A"/>
    <w:rsid w:val="0027305A"/>
    <w:rsid w:val="0028149C"/>
    <w:rsid w:val="00293C3B"/>
    <w:rsid w:val="002A5075"/>
    <w:rsid w:val="002D18CF"/>
    <w:rsid w:val="002E75E7"/>
    <w:rsid w:val="002E7A33"/>
    <w:rsid w:val="003107C9"/>
    <w:rsid w:val="00327B9D"/>
    <w:rsid w:val="003553A2"/>
    <w:rsid w:val="003673EC"/>
    <w:rsid w:val="00371F52"/>
    <w:rsid w:val="00386A44"/>
    <w:rsid w:val="00387E02"/>
    <w:rsid w:val="003D1C24"/>
    <w:rsid w:val="004169B3"/>
    <w:rsid w:val="00436ADB"/>
    <w:rsid w:val="00454343"/>
    <w:rsid w:val="00455E41"/>
    <w:rsid w:val="0045662E"/>
    <w:rsid w:val="00470F4B"/>
    <w:rsid w:val="00472F14"/>
    <w:rsid w:val="00474B90"/>
    <w:rsid w:val="004801C9"/>
    <w:rsid w:val="004812DC"/>
    <w:rsid w:val="004C00D2"/>
    <w:rsid w:val="004D27BB"/>
    <w:rsid w:val="00500A01"/>
    <w:rsid w:val="0050548B"/>
    <w:rsid w:val="0054650B"/>
    <w:rsid w:val="00547AB2"/>
    <w:rsid w:val="00554214"/>
    <w:rsid w:val="005623CA"/>
    <w:rsid w:val="005F6428"/>
    <w:rsid w:val="005F7A12"/>
    <w:rsid w:val="006131D9"/>
    <w:rsid w:val="0061499F"/>
    <w:rsid w:val="006313E3"/>
    <w:rsid w:val="006526B4"/>
    <w:rsid w:val="00661F1C"/>
    <w:rsid w:val="00697BDB"/>
    <w:rsid w:val="006A7132"/>
    <w:rsid w:val="006A7915"/>
    <w:rsid w:val="006B0CE8"/>
    <w:rsid w:val="006B141D"/>
    <w:rsid w:val="006C2C3C"/>
    <w:rsid w:val="006C2F91"/>
    <w:rsid w:val="00714C2A"/>
    <w:rsid w:val="007368E2"/>
    <w:rsid w:val="007374D7"/>
    <w:rsid w:val="007463F4"/>
    <w:rsid w:val="007575FF"/>
    <w:rsid w:val="007711DC"/>
    <w:rsid w:val="00772520"/>
    <w:rsid w:val="00796D1E"/>
    <w:rsid w:val="007B34C4"/>
    <w:rsid w:val="007B38D4"/>
    <w:rsid w:val="007C431F"/>
    <w:rsid w:val="0080672E"/>
    <w:rsid w:val="00814C9D"/>
    <w:rsid w:val="008744D0"/>
    <w:rsid w:val="00877D07"/>
    <w:rsid w:val="00880A34"/>
    <w:rsid w:val="00881B44"/>
    <w:rsid w:val="008B69E1"/>
    <w:rsid w:val="008C78DB"/>
    <w:rsid w:val="008D09E8"/>
    <w:rsid w:val="008F3FB8"/>
    <w:rsid w:val="00902F7E"/>
    <w:rsid w:val="00931C06"/>
    <w:rsid w:val="0093364F"/>
    <w:rsid w:val="0094348A"/>
    <w:rsid w:val="009664EE"/>
    <w:rsid w:val="00970A04"/>
    <w:rsid w:val="00970CB1"/>
    <w:rsid w:val="00973B89"/>
    <w:rsid w:val="00974A74"/>
    <w:rsid w:val="00984644"/>
    <w:rsid w:val="00985FD3"/>
    <w:rsid w:val="009C49EA"/>
    <w:rsid w:val="009E0A8A"/>
    <w:rsid w:val="00A0266A"/>
    <w:rsid w:val="00A0381D"/>
    <w:rsid w:val="00A04317"/>
    <w:rsid w:val="00A15EB6"/>
    <w:rsid w:val="00A22212"/>
    <w:rsid w:val="00A346DA"/>
    <w:rsid w:val="00A736B3"/>
    <w:rsid w:val="00AA3043"/>
    <w:rsid w:val="00AC3FDD"/>
    <w:rsid w:val="00AE1CAE"/>
    <w:rsid w:val="00AE54E9"/>
    <w:rsid w:val="00AF5D94"/>
    <w:rsid w:val="00AF7FD2"/>
    <w:rsid w:val="00B07DEB"/>
    <w:rsid w:val="00B17B8A"/>
    <w:rsid w:val="00B529DA"/>
    <w:rsid w:val="00B57374"/>
    <w:rsid w:val="00B8202E"/>
    <w:rsid w:val="00B83BDC"/>
    <w:rsid w:val="00B87FF1"/>
    <w:rsid w:val="00BA1BB0"/>
    <w:rsid w:val="00BB307C"/>
    <w:rsid w:val="00BD6620"/>
    <w:rsid w:val="00BE02D0"/>
    <w:rsid w:val="00BF2223"/>
    <w:rsid w:val="00C7395A"/>
    <w:rsid w:val="00C82919"/>
    <w:rsid w:val="00C97A98"/>
    <w:rsid w:val="00CA5982"/>
    <w:rsid w:val="00CB5430"/>
    <w:rsid w:val="00CD5F56"/>
    <w:rsid w:val="00CE22A2"/>
    <w:rsid w:val="00D32795"/>
    <w:rsid w:val="00D41B66"/>
    <w:rsid w:val="00D44765"/>
    <w:rsid w:val="00D50126"/>
    <w:rsid w:val="00D90FF3"/>
    <w:rsid w:val="00D962BE"/>
    <w:rsid w:val="00DD199C"/>
    <w:rsid w:val="00DE0A3E"/>
    <w:rsid w:val="00DF2606"/>
    <w:rsid w:val="00E15C2F"/>
    <w:rsid w:val="00E31EF0"/>
    <w:rsid w:val="00E7302B"/>
    <w:rsid w:val="00E74154"/>
    <w:rsid w:val="00E7662F"/>
    <w:rsid w:val="00E8030B"/>
    <w:rsid w:val="00ED723E"/>
    <w:rsid w:val="00EE3260"/>
    <w:rsid w:val="00EF489F"/>
    <w:rsid w:val="00F06DBE"/>
    <w:rsid w:val="00F12636"/>
    <w:rsid w:val="00F1659C"/>
    <w:rsid w:val="00F40F65"/>
    <w:rsid w:val="00FA7816"/>
    <w:rsid w:val="00FD308F"/>
    <w:rsid w:val="00FD37AF"/>
    <w:rsid w:val="00FD6F62"/>
    <w:rsid w:val="00FF1609"/>
    <w:rsid w:val="00FF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0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305A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6D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305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rsid w:val="0027305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2730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2730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346D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346D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043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431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C4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E54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0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305A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6D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305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rsid w:val="0027305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2730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2730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346D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346D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043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431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C4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E54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\\FS2\Otdelcen\&#1053;&#1054;&#1056;&#1052;&#1040;&#1058;&#1048;&#1042;&#1053;&#1067;&#1045;%20&#1044;&#1054;&#1050;&#1059;&#1052;&#1045;&#1053;&#1058;&#1067;%20&#1054;&#1058;&#1044;&#1045;&#1051;&#1040;%20&#1062;&#1045;&#1053;%20&#1048;%20&#1058;&#1040;&#1056;&#1048;&#1060;&#1054;&#1042;\&#1055;&#1056;&#1054;&#1045;&#1050;&#1058;&#1067;%20&#1053;&#1055;&#1040;\_&#26625;&#29696;&#29696;&#28672;&#14848;&#12032;&#12032;&#29440;&#24832;&#30976;&#24832;&#28160;&#29440;&#27392;&#11520;&#28672;&#29184;&#24832;&#30208;&#28416;&#11776;&#29184;&#29952;&#10496;&#11264;&#34816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FBB49-D401-47F2-8843-22FB18AEF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1940</TotalTime>
  <Pages>6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Ольга Владимировна</dc:creator>
  <cp:lastModifiedBy>Яковлева Ольга Владимировна</cp:lastModifiedBy>
  <cp:revision>32</cp:revision>
  <cp:lastPrinted>2026-02-27T03:08:00Z</cp:lastPrinted>
  <dcterms:created xsi:type="dcterms:W3CDTF">2020-01-16T06:52:00Z</dcterms:created>
  <dcterms:modified xsi:type="dcterms:W3CDTF">2026-09-18T07:56:00Z</dcterms:modified>
</cp:coreProperties>
</file>