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5245"/>
        <w:gridCol w:w="85"/>
        <w:gridCol w:w="61"/>
        <w:gridCol w:w="15"/>
        <w:gridCol w:w="3250"/>
        <w:gridCol w:w="170"/>
      </w:tblGrid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06D5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5330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D24691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80" w:type="dxa"/>
            <w:gridSpan w:val="5"/>
          </w:tcPr>
          <w:p w:rsidR="0040733A" w:rsidRDefault="0040733A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D5F" w:rsidRPr="00A06D5F" w:rsidRDefault="0040733A" w:rsidP="0040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hAnsi="Times New Roman" w:cs="Times New Roman"/>
                <w:sz w:val="24"/>
              </w:rPr>
              <w:t>30.07.202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№ 110-37-947-2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программы </w:t>
            </w:r>
            <w:r w:rsidRPr="008631F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Саянск»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24691" w:rsidRPr="000E5C9B" w:rsidRDefault="00EC4832" w:rsidP="00EC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24691" w:rsidRPr="000E5C9B">
        <w:rPr>
          <w:rFonts w:ascii="Times New Roman" w:hAnsi="Times New Roman" w:cs="Times New Roman"/>
          <w:sz w:val="28"/>
          <w:szCs w:val="28"/>
        </w:rPr>
        <w:t>В целях профилактики социально-негативных явлений на территории городского округа муниципального образования «город Саянск»,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BA8">
        <w:rPr>
          <w:rFonts w:ascii="Times New Roman" w:hAnsi="Times New Roman" w:cs="Times New Roman"/>
          <w:sz w:val="28"/>
          <w:szCs w:val="28"/>
        </w:rPr>
        <w:t xml:space="preserve"> корректировки средств на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EC48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социально-негативных явлений  в муниципальном образовании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D24691"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D24691"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0A0045"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0A0045">
        <w:rPr>
          <w:rFonts w:ascii="Times New Roman" w:hAnsi="Times New Roman" w:cs="Times New Roman"/>
          <w:sz w:val="28"/>
          <w:szCs w:val="28"/>
        </w:rPr>
        <w:t xml:space="preserve"> </w:t>
      </w:r>
      <w:r w:rsidR="000A0045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A0045">
        <w:rPr>
          <w:rFonts w:ascii="Times New Roman" w:eastAsia="Calibri" w:hAnsi="Times New Roman" w:cs="Times New Roman"/>
          <w:sz w:val="28"/>
          <w:szCs w:val="28"/>
        </w:rPr>
        <w:t>а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0A0045">
        <w:rPr>
          <w:rFonts w:ascii="Times New Roman" w:eastAsia="Calibri" w:hAnsi="Times New Roman" w:cs="Times New Roman"/>
          <w:sz w:val="28"/>
          <w:szCs w:val="28"/>
        </w:rPr>
        <w:t>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r w:rsidR="00CD0E13">
        <w:rPr>
          <w:rFonts w:ascii="Times New Roman" w:hAnsi="Times New Roman" w:cs="Times New Roman"/>
          <w:sz w:val="28"/>
          <w:szCs w:val="28"/>
        </w:rPr>
        <w:t xml:space="preserve">статьей 32 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CD0E13">
        <w:rPr>
          <w:rFonts w:ascii="Times New Roman" w:eastAsia="Calibri" w:hAnsi="Times New Roman" w:cs="Times New Roman"/>
          <w:sz w:val="28"/>
          <w:szCs w:val="28"/>
        </w:rPr>
        <w:t>ого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D0E13">
        <w:rPr>
          <w:rFonts w:ascii="Times New Roman" w:eastAsia="Calibri" w:hAnsi="Times New Roman" w:cs="Times New Roman"/>
          <w:sz w:val="28"/>
          <w:szCs w:val="28"/>
        </w:rPr>
        <w:t>а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от 20.03.2025 №33-ФЗ «Об общих</w:t>
      </w:r>
      <w:proofErr w:type="gramEnd"/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24691" w:rsidRPr="00D24691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, 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</w:t>
      </w:r>
      <w:r w:rsidR="00D2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27.07.2018 №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110-37-767-18 «</w:t>
      </w:r>
      <w:r w:rsidR="00D24691"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7433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A06D5F" w:rsidRPr="00A06D5F" w:rsidRDefault="00A06D5F" w:rsidP="00E80B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AD76DF" w:rsidRDefault="00A06D5F" w:rsidP="00E8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AD76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D76DF" w:rsidRPr="0094303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40" w:history="1">
        <w:r w:rsidR="00AD76DF" w:rsidRPr="0094303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AD76DF" w:rsidRPr="00943038">
        <w:rPr>
          <w:rFonts w:ascii="Times New Roman" w:hAnsi="Times New Roman" w:cs="Times New Roman"/>
          <w:sz w:val="28"/>
          <w:szCs w:val="28"/>
        </w:rPr>
        <w:t xml:space="preserve"> «Профилактика социально-негативных явлений в муниципальном образовании «город Саянск» </w:t>
      </w:r>
      <w:r w:rsidR="00AD76DF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:rsidR="004545C4" w:rsidRDefault="00AD76DF" w:rsidP="00A438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4545C4">
        <w:rPr>
          <w:rFonts w:ascii="Times New Roman" w:hAnsi="Times New Roman" w:cs="Times New Roman"/>
          <w:sz w:val="28"/>
          <w:szCs w:val="28"/>
        </w:rPr>
        <w:t>Раздел 1</w:t>
      </w:r>
      <w:r w:rsidR="00454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45C4" w:rsidRPr="004545C4">
        <w:rPr>
          <w:rFonts w:ascii="Times New Roman" w:eastAsia="Calibri" w:hAnsi="Times New Roman" w:cs="Times New Roman"/>
          <w:sz w:val="28"/>
          <w:szCs w:val="28"/>
        </w:rPr>
        <w:t>« Правовое основание разработки муниципальной программы»</w:t>
      </w:r>
      <w:r w:rsidR="00D24691" w:rsidRPr="00943038">
        <w:rPr>
          <w:rFonts w:ascii="Times New Roman" w:hAnsi="Times New Roman" w:cs="Times New Roman"/>
          <w:sz w:val="28"/>
          <w:szCs w:val="28"/>
        </w:rPr>
        <w:t xml:space="preserve"> </w:t>
      </w:r>
      <w:r w:rsidR="004545C4">
        <w:rPr>
          <w:rFonts w:ascii="Times New Roman" w:hAnsi="Times New Roman" w:cs="Times New Roman"/>
          <w:sz w:val="28"/>
          <w:szCs w:val="28"/>
        </w:rPr>
        <w:t>главы 1</w:t>
      </w:r>
      <w:r w:rsidR="004545C4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4545C4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4545C4">
        <w:rPr>
          <w:rFonts w:ascii="Times New Roman" w:hAnsi="Times New Roman" w:cs="Times New Roman"/>
          <w:sz w:val="28"/>
          <w:szCs w:val="28"/>
        </w:rPr>
        <w:t xml:space="preserve"> дополнить следующими строками:</w:t>
      </w:r>
    </w:p>
    <w:p w:rsidR="004545C4" w:rsidRPr="00311053" w:rsidRDefault="004545C4" w:rsidP="00454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545C4">
        <w:rPr>
          <w:rFonts w:ascii="Times New Roman" w:hAnsi="Times New Roman" w:cs="Times New Roman"/>
          <w:sz w:val="28"/>
          <w:szCs w:val="28"/>
          <w:lang w:val="x-none"/>
        </w:rPr>
        <w:t>Указ Президента РФ от 23.11.2020 №733 «Об утверждении Стратегии государственной антинаркотической политики Российской Федерации на период до 2030 года»</w:t>
      </w:r>
      <w:r w:rsidR="00311053">
        <w:rPr>
          <w:rFonts w:ascii="Times New Roman" w:hAnsi="Times New Roman" w:cs="Times New Roman"/>
          <w:sz w:val="28"/>
          <w:szCs w:val="28"/>
        </w:rPr>
        <w:t>;</w:t>
      </w:r>
    </w:p>
    <w:p w:rsidR="00943038" w:rsidRDefault="004545C4" w:rsidP="00454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Указ</w:t>
      </w:r>
      <w:r w:rsidRPr="004545C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</w:t>
      </w:r>
      <w:r w:rsidR="00311053">
        <w:rPr>
          <w:rFonts w:ascii="Times New Roman" w:hAnsi="Times New Roman" w:cs="Times New Roman"/>
          <w:sz w:val="28"/>
          <w:szCs w:val="28"/>
        </w:rPr>
        <w:t>-</w:t>
      </w:r>
      <w:r w:rsidRPr="004545C4">
        <w:rPr>
          <w:rFonts w:ascii="Times New Roman" w:hAnsi="Times New Roman" w:cs="Times New Roman"/>
          <w:sz w:val="28"/>
          <w:szCs w:val="28"/>
        </w:rPr>
        <w:t>нравственных ценностей»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5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048" w:rsidRDefault="004545C4" w:rsidP="0001304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1.2. Раздел </w:t>
      </w:r>
      <w:r w:rsidRPr="00013048">
        <w:rPr>
          <w:rFonts w:ascii="Times New Roman" w:eastAsia="Calibri" w:hAnsi="Times New Roman" w:cs="Times New Roman"/>
          <w:sz w:val="28"/>
          <w:szCs w:val="28"/>
        </w:rPr>
        <w:t>4. «Участники мероприятий программы»</w:t>
      </w:r>
      <w:r w:rsidR="00013048" w:rsidRPr="00013048">
        <w:rPr>
          <w:rFonts w:ascii="Times New Roman" w:hAnsi="Times New Roman" w:cs="Times New Roman"/>
          <w:sz w:val="28"/>
          <w:szCs w:val="28"/>
        </w:rPr>
        <w:t xml:space="preserve"> </w:t>
      </w:r>
      <w:r w:rsidR="00013048">
        <w:rPr>
          <w:rFonts w:ascii="Times New Roman" w:hAnsi="Times New Roman" w:cs="Times New Roman"/>
          <w:sz w:val="28"/>
          <w:szCs w:val="28"/>
        </w:rPr>
        <w:t>главы 1</w:t>
      </w:r>
      <w:r w:rsidR="00013048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013048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013048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33A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013048">
        <w:rPr>
          <w:rFonts w:ascii="Times New Roman" w:eastAsia="Calibri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013048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«Управление культуры администрации муниципального образования «город Саянск» (далее – МКУ УК)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07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3048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«Спортивная школа города Саянска» (далее – МБУ ДО СШ)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>- Областное государственное бюджетное учреждение «Управление социальной защиты и социального обслуживания населения по городу Саянску» (далее – ОГБУ УСЗСОН)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>- Областное государственное бюджетное учреждение здравоохранения «Саянская городская больница» (далее - ОГБУЗ СГБ)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>- Отдел полиции (дислокация г. Саянск) МО МВД России «Зиминский» (далее – Отдел полиции)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- Филиал по г. Саянску Федерального казенного учреждения  «Уголовно-исполнительная инспекция главного управления федеральной службы исполнения наказаний по Иркутской области»  (далее </w:t>
      </w:r>
      <w:r w:rsidRPr="000130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3048">
        <w:rPr>
          <w:rStyle w:val="af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филиал по г. Саянску ФКУ УИИ ГУФСИН</w:t>
      </w:r>
      <w:r w:rsidRPr="00013048">
        <w:rPr>
          <w:rFonts w:ascii="Times New Roman" w:hAnsi="Times New Roman" w:cs="Times New Roman"/>
          <w:sz w:val="28"/>
          <w:szCs w:val="28"/>
        </w:rPr>
        <w:t>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>- Саянский филиал ОГКУ «Кадровый центр Иркутской области» (далее - Кадровый центр)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>- Муниципальное автономное учреждение «Редакция газеты «Саянские зори» (далее – МАУ «Саянские зори»)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- </w:t>
      </w: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«Химико-технологический техникум города Саянска» (далее –  ГБПОУ ХТТ)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Областное государственное бюджетное профессиональное образовательное учреждение «Саянский медицинский колледж» (далее - ОГБПОУ СМК)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Pr="00013048">
        <w:rPr>
          <w:rFonts w:ascii="Montserrat" w:hAnsi="Montserrat"/>
          <w:sz w:val="28"/>
          <w:szCs w:val="28"/>
          <w:shd w:val="clear" w:color="auto" w:fill="FFFFFF"/>
        </w:rPr>
        <w:t>осударственное общеобразовательное казенное учреждение Иркутской области «Специальная (коррекционная) школа г. Саянска»</w:t>
      </w: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ГОКУ ИО СКШ) </w:t>
      </w:r>
    </w:p>
    <w:p w:rsidR="004545C4" w:rsidRP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Комиссия по делам несовершеннолетних и защите их прав в муниципальном образовании «город Саянск» (далее – КДН и ЗП).</w:t>
      </w:r>
    </w:p>
    <w:p w:rsid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6. «Задачи муниципальной программы»</w:t>
      </w:r>
      <w:r w:rsidRPr="00013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</w:t>
      </w:r>
      <w:r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t>1.Развитие системы раннего выявления незаконных потребителей наркотиков и психотропных веществ.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2. </w:t>
      </w:r>
      <w:r w:rsidRPr="00135036">
        <w:rPr>
          <w:rFonts w:ascii="Times New Roman" w:hAnsi="Times New Roman" w:cs="Times New Roman"/>
          <w:bCs/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013048" w:rsidRPr="00135036" w:rsidRDefault="00013048" w:rsidP="00013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013048" w:rsidRPr="00135036" w:rsidRDefault="00013048" w:rsidP="00013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Организационное и информационно-аналитическое обеспечение профилактики наркомании и токсикомании.   </w:t>
      </w:r>
    </w:p>
    <w:p w:rsidR="00013048" w:rsidRP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 xml:space="preserve">5. Осуществление информационно-образовательной, воспитательной, обучающей и просветительской работы по профилактике ВИЧ/СПИД, </w:t>
      </w:r>
      <w:r w:rsidRPr="00013048">
        <w:rPr>
          <w:rFonts w:ascii="Times New Roman" w:eastAsia="Calibri" w:hAnsi="Times New Roman" w:cs="Times New Roman"/>
          <w:sz w:val="28"/>
          <w:szCs w:val="28"/>
        </w:rPr>
        <w:lastRenderedPageBreak/>
        <w:t>туберкулеза, инфекций, передающихся половым путем (далее-ИППП), среди населения МО «город  Саянск».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</w:t>
      </w:r>
      <w:r w:rsidRPr="00135036">
        <w:rPr>
          <w:rFonts w:ascii="Times New Roman" w:hAnsi="Times New Roman" w:cs="Times New Roman"/>
          <w:sz w:val="28"/>
          <w:szCs w:val="28"/>
        </w:rPr>
        <w:t>6.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7. Организация информационно-просветительской деятельности и взаимодействия с субъектами профилактики правонарушений.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8.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9.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013048" w:rsidRP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0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кампании.</w:t>
      </w:r>
    </w:p>
    <w:p w:rsid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и общественный контроль неинфекционных заболеваний</w:t>
      </w: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0F8" w:rsidRDefault="00C300F8" w:rsidP="00C3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Раздел 9. </w:t>
      </w:r>
      <w:r w:rsidRPr="00C300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00F8">
        <w:rPr>
          <w:rFonts w:ascii="Times New Roman" w:eastAsia="Calibri" w:hAnsi="Times New Roman" w:cs="Times New Roman"/>
          <w:sz w:val="28"/>
          <w:szCs w:val="28"/>
        </w:rPr>
        <w:t>Объем и источники финансирования муниципальной программы</w:t>
      </w:r>
      <w:r w:rsidRPr="00C30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</w:t>
      </w:r>
      <w:r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C300F8" w:rsidRPr="00A438F6" w:rsidRDefault="00C300F8" w:rsidP="00C3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</w:t>
      </w:r>
      <w:r w:rsidR="00A4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программы составляет  - </w:t>
      </w:r>
      <w:r w:rsidRPr="00C3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5 976</w:t>
      </w:r>
      <w:r w:rsidR="00A4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из них: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4090"/>
        <w:gridCol w:w="3434"/>
      </w:tblGrid>
      <w:tr w:rsidR="00C300F8" w:rsidRPr="00135036" w:rsidTr="00C300F8">
        <w:trPr>
          <w:trHeight w:val="60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финансирования, тыс. руб.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бюджет, </w:t>
            </w:r>
          </w:p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C300F8" w:rsidRPr="00135036" w:rsidTr="00C300F8">
        <w:trPr>
          <w:trHeight w:val="815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503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</w:p>
          <w:p w:rsidR="00C300F8" w:rsidRPr="00135036" w:rsidRDefault="00C300F8" w:rsidP="008E1C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50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«Профилактика социально-негативных явлений в муниципальном образовании </w:t>
            </w:r>
          </w:p>
          <w:p w:rsidR="00C300F8" w:rsidRPr="00135036" w:rsidRDefault="00C300F8" w:rsidP="008E1CBE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036">
              <w:rPr>
                <w:rFonts w:ascii="Times New Roman" w:hAnsi="Times New Roman" w:cs="Times New Roman"/>
                <w:b w:val="0"/>
                <w:sz w:val="24"/>
                <w:szCs w:val="24"/>
              </w:rPr>
              <w:t>«город Саянск»</w:t>
            </w:r>
          </w:p>
        </w:tc>
      </w:tr>
      <w:tr w:rsidR="00C300F8" w:rsidRPr="00135036" w:rsidTr="00C300F8">
        <w:trPr>
          <w:trHeight w:val="360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1660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5 976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5 976</w:t>
            </w:r>
          </w:p>
        </w:tc>
      </w:tr>
      <w:tr w:rsidR="00C300F8" w:rsidRPr="00135036" w:rsidTr="00C300F8">
        <w:trPr>
          <w:trHeight w:val="189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№1 «Комплексные меры профилактики злоупотребления наркотическими средствами и психотропными веществами» на территории муниципального образования «город Саянск».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C300F8" w:rsidRPr="00135036" w:rsidTr="00C300F8">
        <w:trPr>
          <w:trHeight w:val="189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№2 «Профилактика социально значимых заболеваний» на территории муниципального образования «город Саянск».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</w:tr>
      <w:tr w:rsidR="00C300F8" w:rsidRPr="00135036" w:rsidTr="00C300F8">
        <w:trPr>
          <w:trHeight w:val="347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C300F8" w:rsidRPr="00135036" w:rsidTr="00C300F8">
        <w:trPr>
          <w:trHeight w:val="553"/>
        </w:trPr>
        <w:tc>
          <w:tcPr>
            <w:tcW w:w="9426" w:type="dxa"/>
            <w:gridSpan w:val="3"/>
          </w:tcPr>
          <w:p w:rsidR="00C300F8" w:rsidRPr="00135036" w:rsidRDefault="00C300F8" w:rsidP="00C30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№3 «Профилактика правонарушений в муниципальном образовании «город Саянск».</w:t>
            </w:r>
          </w:p>
        </w:tc>
      </w:tr>
      <w:tr w:rsidR="00C300F8" w:rsidRPr="00135036" w:rsidTr="00C300F8">
        <w:trPr>
          <w:trHeight w:val="423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1 620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1 620</w:t>
            </w:r>
          </w:p>
        </w:tc>
      </w:tr>
      <w:tr w:rsidR="00C300F8" w:rsidRPr="00135036" w:rsidTr="00C300F8">
        <w:trPr>
          <w:trHeight w:val="347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423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</w:tr>
      <w:tr w:rsidR="00C300F8" w:rsidRPr="00135036" w:rsidTr="00C300F8">
        <w:trPr>
          <w:trHeight w:val="408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5 700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5 700</w:t>
            </w:r>
          </w:p>
        </w:tc>
      </w:tr>
      <w:tr w:rsidR="00C300F8" w:rsidRPr="00135036" w:rsidTr="00C300F8">
        <w:trPr>
          <w:trHeight w:val="807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№4 «Профилактика неинфекционных заболеваний, информирование населения о правильном питании, ведении здорового образа жизни, отказе от вредных привычек в муниципальном образовании «город Саянск».</w:t>
            </w:r>
          </w:p>
        </w:tc>
      </w:tr>
      <w:tr w:rsidR="00C300F8" w:rsidRPr="00135036" w:rsidTr="00C300F8">
        <w:trPr>
          <w:trHeight w:val="347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94</w:t>
            </w:r>
          </w:p>
        </w:tc>
      </w:tr>
    </w:tbl>
    <w:p w:rsidR="00C300F8" w:rsidRDefault="00C300F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0F8" w:rsidRDefault="00C300F8" w:rsidP="00C3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Абзац 1</w:t>
      </w:r>
      <w:r>
        <w:rPr>
          <w:rFonts w:ascii="Times New Roman" w:hAnsi="Times New Roman" w:cs="Times New Roman"/>
          <w:sz w:val="28"/>
          <w:szCs w:val="28"/>
        </w:rPr>
        <w:t xml:space="preserve"> и абзац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10</w:t>
      </w:r>
      <w:r w:rsidRPr="00C3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00F8">
        <w:rPr>
          <w:rFonts w:ascii="Times New Roman" w:eastAsia="Calibri" w:hAnsi="Times New Roman" w:cs="Times New Roman"/>
          <w:sz w:val="28"/>
          <w:szCs w:val="28"/>
        </w:rPr>
        <w:t>«Ожидаемые результаты реализации муниципальной программы»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</w:t>
      </w:r>
      <w:r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 соответственно:</w:t>
      </w:r>
    </w:p>
    <w:p w:rsidR="00C300F8" w:rsidRPr="00135036" w:rsidRDefault="00C300F8" w:rsidP="00C30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35036">
        <w:rPr>
          <w:rFonts w:ascii="Times New Roman" w:hAnsi="Times New Roman" w:cs="Times New Roman"/>
          <w:sz w:val="28"/>
          <w:szCs w:val="28"/>
        </w:rPr>
        <w:t xml:space="preserve"> 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60 %;</w:t>
      </w:r>
    </w:p>
    <w:p w:rsidR="00C300F8" w:rsidRPr="00135036" w:rsidRDefault="00C300F8" w:rsidP="00C300F8">
      <w:pPr>
        <w:pStyle w:val="ConsPlusNormal"/>
        <w:ind w:firstLine="364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90%.</w:t>
      </w:r>
    </w:p>
    <w:p w:rsidR="00C300F8" w:rsidRDefault="00C300F8" w:rsidP="00C300F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Главу 3 </w:t>
      </w:r>
      <w:r w:rsidRPr="00C300F8">
        <w:rPr>
          <w:rFonts w:ascii="Times New Roman" w:hAnsi="Times New Roman" w:cs="Times New Roman"/>
          <w:sz w:val="28"/>
          <w:szCs w:val="28"/>
        </w:rPr>
        <w:t>«Цель, задачи и перечень подпрограмм»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8E1CBE" w:rsidRPr="008E1CBE" w:rsidRDefault="008E1CBE" w:rsidP="008E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2. Снижение темпов распространения на территории </w:t>
      </w:r>
      <w:r w:rsidRPr="008E1CBE">
        <w:rPr>
          <w:rFonts w:ascii="Times New Roman" w:eastAsia="Calibri" w:hAnsi="Times New Roman" w:cs="Times New Roman"/>
          <w:sz w:val="28"/>
          <w:szCs w:val="28"/>
        </w:rPr>
        <w:t>МО «город Саянск»</w:t>
      </w:r>
      <w:r w:rsidRPr="008E1CBE">
        <w:rPr>
          <w:rFonts w:ascii="Times New Roman" w:hAnsi="Times New Roman" w:cs="Times New Roman"/>
          <w:sz w:val="28"/>
          <w:szCs w:val="28"/>
        </w:rPr>
        <w:t xml:space="preserve">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1CBE">
        <w:rPr>
          <w:rFonts w:ascii="Times New Roman" w:hAnsi="Times New Roman" w:cs="Times New Roman"/>
          <w:sz w:val="28"/>
          <w:szCs w:val="28"/>
        </w:rPr>
        <w:t xml:space="preserve">Укрепление общественной безопасности, стабилизация криминогенной ситуации в городе в сторону ее оздоровления, комплексное </w:t>
      </w:r>
      <w:r w:rsidRPr="008E1CBE">
        <w:rPr>
          <w:rFonts w:ascii="Times New Roman" w:hAnsi="Times New Roman" w:cs="Times New Roman"/>
          <w:sz w:val="28"/>
          <w:szCs w:val="28"/>
        </w:rPr>
        <w:lastRenderedPageBreak/>
        <w:t>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8E1CBE" w:rsidRPr="008E1CBE" w:rsidRDefault="008E1CBE" w:rsidP="008E1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eastAsia="Calibri" w:hAnsi="Times New Roman" w:cs="Times New Roman"/>
          <w:sz w:val="28"/>
          <w:szCs w:val="28"/>
        </w:rPr>
        <w:t>4. Вовлечение населения к здоровому образу жизни, несовместимому с пагубным потреблением алкоголя и курения табака.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5.</w:t>
      </w:r>
      <w:r w:rsidRPr="008E1CBE">
        <w:rPr>
          <w:rFonts w:ascii="Times New Roman" w:hAnsi="Times New Roman" w:cs="Times New Roman"/>
          <w:bCs/>
          <w:sz w:val="28"/>
          <w:szCs w:val="28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Достижение указанных целей обеспечивается решением </w:t>
      </w:r>
      <w:r w:rsidRPr="008E1CBE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Pr="008E1CBE">
        <w:rPr>
          <w:rFonts w:ascii="Times New Roman" w:hAnsi="Times New Roman" w:cs="Times New Roman"/>
          <w:sz w:val="28"/>
          <w:szCs w:val="28"/>
        </w:rPr>
        <w:t>: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К цели 1:</w:t>
      </w:r>
    </w:p>
    <w:p w:rsidR="008E1CBE" w:rsidRPr="00135036" w:rsidRDefault="008E1CBE" w:rsidP="008E1CB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t>1.Развитие системы раннего выявления незаконных потребителей наркотиков и психотропных веществ.</w:t>
      </w:r>
    </w:p>
    <w:p w:rsidR="008E1CBE" w:rsidRPr="00135036" w:rsidRDefault="008E1CBE" w:rsidP="008E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2. </w:t>
      </w:r>
      <w:r w:rsidRPr="00135036">
        <w:rPr>
          <w:rFonts w:ascii="Times New Roman" w:hAnsi="Times New Roman" w:cs="Times New Roman"/>
          <w:bCs/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8E1CBE" w:rsidRPr="00135036" w:rsidRDefault="008E1CBE" w:rsidP="008E1C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8E1CBE" w:rsidRPr="008E1CBE" w:rsidRDefault="008E1CBE" w:rsidP="008E1C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Организационное и информационно-аналитическое обеспечение профилактики наркомании и токсикомании</w:t>
      </w:r>
      <w:r w:rsidRPr="008E1CBE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.   </w:t>
      </w:r>
    </w:p>
    <w:p w:rsidR="008E1CBE" w:rsidRPr="008E1CBE" w:rsidRDefault="008E1CBE" w:rsidP="008E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К цели</w:t>
      </w:r>
      <w:r w:rsidRPr="008E1CBE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1. Осуществление информационно-образовательной, воспитательной, обучающей и просветительской работы по профилактике ВИЧ/СПИД, туберкулеза, инфекций передающихся половым путем, среди населения </w:t>
      </w:r>
      <w:r w:rsidRPr="008E1CBE">
        <w:rPr>
          <w:rFonts w:ascii="Times New Roman" w:eastAsia="Calibri" w:hAnsi="Times New Roman" w:cs="Times New Roman"/>
          <w:sz w:val="28"/>
          <w:szCs w:val="28"/>
        </w:rPr>
        <w:t>МО «город  Саянск»</w:t>
      </w:r>
      <w:r w:rsidRPr="008E1CBE">
        <w:rPr>
          <w:rFonts w:ascii="Times New Roman" w:hAnsi="Times New Roman" w:cs="Times New Roman"/>
          <w:sz w:val="28"/>
          <w:szCs w:val="28"/>
        </w:rPr>
        <w:t>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ИППП, на территории </w:t>
      </w:r>
      <w:r w:rsidRPr="008E1CBE">
        <w:rPr>
          <w:rFonts w:ascii="Times New Roman" w:eastAsia="Calibri" w:hAnsi="Times New Roman" w:cs="Times New Roman"/>
          <w:sz w:val="28"/>
          <w:szCs w:val="28"/>
        </w:rPr>
        <w:t>МО «город Саянск»</w:t>
      </w:r>
      <w:r w:rsidRPr="008E1CBE">
        <w:rPr>
          <w:rFonts w:ascii="Times New Roman" w:hAnsi="Times New Roman" w:cs="Times New Roman"/>
          <w:sz w:val="28"/>
          <w:szCs w:val="28"/>
        </w:rPr>
        <w:t>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организация мероприятий по первичной, вторичной и третичной профилактике ВИЧ-инфекций;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содействие в организации обследования населения на туберкулез с наибольшим охватом групп повышенного риска.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К цели 3: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1.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2. Организация информационно-просветительской деятельности и взаимодействия с субъектами профилактики правонарушений.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3.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lastRenderedPageBreak/>
        <w:t>4.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К цели 4: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 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CBE">
        <w:rPr>
          <w:rFonts w:ascii="Times New Roman" w:hAnsi="Times New Roman" w:cs="Times New Roman"/>
          <w:color w:val="000000"/>
          <w:sz w:val="28"/>
          <w:szCs w:val="28"/>
        </w:rPr>
        <w:t>- вовлечение молодежи и взрослого населения города приверженности здорового образа жизни, занятиях спортом, привлечение общественных организаций для проведения наставнической работы;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содействие в организации обследования населения на диспансеризацию, профилактические медицинские осмотры, акции и мероприятия;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распространение информационно-коммуникационных материалов, на тему отказа от </w:t>
      </w:r>
      <w:r w:rsidRPr="008E1CBE">
        <w:rPr>
          <w:rFonts w:ascii="Times New Roman" w:hAnsi="Times New Roman" w:cs="Times New Roman"/>
          <w:color w:val="000000"/>
          <w:sz w:val="28"/>
          <w:szCs w:val="28"/>
        </w:rPr>
        <w:t xml:space="preserve">употребления алкоголя и курение табака, </w:t>
      </w:r>
      <w:r w:rsidRPr="008E1CBE">
        <w:rPr>
          <w:rFonts w:ascii="Times New Roman" w:hAnsi="Times New Roman" w:cs="Times New Roman"/>
          <w:sz w:val="28"/>
          <w:szCs w:val="28"/>
        </w:rPr>
        <w:t>формирующих мотивацию к ведению здорового образа жизни.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К цели 5: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 Профилактика и общественный контроль неинфекционных заболеваний: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снижение факторов риска развития хронических неинфекционных заболеваний;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увеличение охвата граждан, повышение доступности и качества медицинской профилактической помощи населению;</w:t>
      </w:r>
    </w:p>
    <w:p w:rsidR="008E1CBE" w:rsidRPr="008E1CBE" w:rsidRDefault="008E1CBE" w:rsidP="008E1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мероприятий, направленных на формирование и мотивирование населения к ведению здорового образа жизни</w:t>
      </w:r>
      <w:r w:rsidRPr="008E1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CBE" w:rsidRPr="008E1CBE" w:rsidRDefault="008E1CBE" w:rsidP="008E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1CBE">
        <w:rPr>
          <w:rFonts w:ascii="Times New Roman" w:hAnsi="Times New Roman" w:cs="Times New Roman"/>
          <w:sz w:val="28"/>
          <w:szCs w:val="28"/>
        </w:rPr>
        <w:t>Перечень подпрограмм муниципальной программы: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39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Подпрограмма №1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 на территории муниципального образования «город Саянск».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821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Подпрограмма №2 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>«Профилактика социально значимых заболеваний на территории муниципального образования «город Саянск».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1216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Подпрограмма №3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CB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в </w:t>
      </w: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</w:t>
      </w:r>
      <w:r w:rsidRPr="008E1CBE">
        <w:rPr>
          <w:rFonts w:ascii="Times New Roman" w:hAnsi="Times New Roman" w:cs="Times New Roman"/>
          <w:sz w:val="28"/>
          <w:szCs w:val="28"/>
        </w:rPr>
        <w:t xml:space="preserve"> «город Саянск».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216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Подпрограмма №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8E1CBE">
        <w:rPr>
          <w:rFonts w:ascii="Times New Roman" w:eastAsia="Calibri" w:hAnsi="Times New Roman" w:cs="Times New Roman"/>
          <w:sz w:val="28"/>
          <w:szCs w:val="28"/>
        </w:rPr>
        <w:t>«</w:t>
      </w:r>
      <w:r w:rsidRPr="008E1CBE">
        <w:rPr>
          <w:rFonts w:ascii="Times New Roman" w:hAnsi="Times New Roman" w:cs="Times New Roman"/>
          <w:sz w:val="28"/>
          <w:szCs w:val="28"/>
        </w:rPr>
        <w:t xml:space="preserve">Профилактика неинфекционных заболеваний, информирование населения о правильном питании, ведении здорового образа жизни, отказе от вредных привычек в </w:t>
      </w: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</w:t>
      </w:r>
      <w:r w:rsidRPr="008E1CBE">
        <w:rPr>
          <w:rFonts w:ascii="Times New Roman" w:hAnsi="Times New Roman" w:cs="Times New Roman"/>
          <w:sz w:val="28"/>
          <w:szCs w:val="28"/>
        </w:rPr>
        <w:t xml:space="preserve"> «город Саянск».</w:t>
      </w:r>
    </w:p>
    <w:p w:rsidR="008E1CBE" w:rsidRDefault="008E1CBE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1.7. Таблицу 1 главы 4. «Объем и источники финансирования муниципальной Программы» читать в следующей редакции:</w:t>
      </w: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Pr="008E1CBE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1CBE" w:rsidRPr="008230D9" w:rsidRDefault="008E1CBE" w:rsidP="008E1CBE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572"/>
        <w:gridCol w:w="812"/>
        <w:gridCol w:w="851"/>
        <w:gridCol w:w="850"/>
        <w:gridCol w:w="850"/>
        <w:gridCol w:w="877"/>
      </w:tblGrid>
      <w:tr w:rsidR="008E1CBE" w:rsidRPr="00135036" w:rsidTr="009E0D28">
        <w:trPr>
          <w:trHeight w:val="300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8E1CBE" w:rsidRPr="00135036" w:rsidTr="009E0D28">
        <w:trPr>
          <w:trHeight w:val="1200"/>
        </w:trPr>
        <w:tc>
          <w:tcPr>
            <w:tcW w:w="3559" w:type="dxa"/>
            <w:vMerge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 w:val="restart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весь период реализации муниципальной программы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vMerge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</w:t>
            </w:r>
          </w:p>
        </w:tc>
      </w:tr>
      <w:tr w:rsidR="008E1CBE" w:rsidRPr="00135036" w:rsidTr="009E0D28">
        <w:trPr>
          <w:trHeight w:val="585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«Профилактика социально-негативных явлений в муниципальном образовании «город Саянск»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5 976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2 158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2 158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5 610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</w:tr>
      <w:tr w:rsidR="008E1CBE" w:rsidRPr="00135036" w:rsidTr="009E0D28">
        <w:trPr>
          <w:trHeight w:val="54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№1 «Комплексные меры профилактики злоупотребления наркотическими средствами и психотропными веществами»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CBE" w:rsidRPr="00135036" w:rsidTr="009E0D28">
        <w:trPr>
          <w:trHeight w:val="30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№2 «Профилактика социально-значимых заболеваний»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8E1CBE" w:rsidRPr="00135036" w:rsidTr="009E0D28">
        <w:trPr>
          <w:trHeight w:val="30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№3 «Профилактика правонарушений в муниципальном образовании «город Саянск» 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2 040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2 040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5 610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</w:tr>
      <w:tr w:rsidR="008E1CBE" w:rsidRPr="00135036" w:rsidTr="009E0D28">
        <w:trPr>
          <w:trHeight w:val="615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</w:tbl>
    <w:p w:rsidR="00E43750" w:rsidRPr="00135036" w:rsidRDefault="009E0D28" w:rsidP="0013503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1.8.</w:t>
      </w:r>
      <w:r w:rsidR="00E43750" w:rsidRPr="00135036">
        <w:rPr>
          <w:rFonts w:ascii="Times New Roman" w:hAnsi="Times New Roman" w:cs="Times New Roman"/>
          <w:sz w:val="28"/>
          <w:szCs w:val="28"/>
        </w:rPr>
        <w:t xml:space="preserve"> Абзац 6 и абзац 9 главы 5. «Ожидаемые результаты реализации </w:t>
      </w:r>
      <w:r w:rsidR="00135036">
        <w:rPr>
          <w:rFonts w:ascii="Times New Roman" w:hAnsi="Times New Roman" w:cs="Times New Roman"/>
          <w:sz w:val="28"/>
          <w:szCs w:val="28"/>
        </w:rPr>
        <w:t>м</w:t>
      </w:r>
      <w:r w:rsidR="00E43750" w:rsidRPr="00135036">
        <w:rPr>
          <w:rFonts w:ascii="Times New Roman" w:hAnsi="Times New Roman" w:cs="Times New Roman"/>
          <w:sz w:val="28"/>
          <w:szCs w:val="28"/>
        </w:rPr>
        <w:t>униципальной программы» читать в следующей редакции соответственно:</w:t>
      </w:r>
    </w:p>
    <w:p w:rsidR="00E43750" w:rsidRPr="00135036" w:rsidRDefault="00135036" w:rsidP="00E437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3750" w:rsidRPr="00135036">
        <w:rPr>
          <w:rFonts w:ascii="Times New Roman" w:hAnsi="Times New Roman" w:cs="Times New Roman"/>
          <w:sz w:val="28"/>
          <w:szCs w:val="28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60%;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      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90%.</w:t>
      </w:r>
      <w:r w:rsidR="00135036">
        <w:rPr>
          <w:rFonts w:ascii="Times New Roman" w:hAnsi="Times New Roman" w:cs="Times New Roman"/>
          <w:sz w:val="28"/>
          <w:szCs w:val="28"/>
        </w:rPr>
        <w:t>»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1.9. Исключить абзац 15 «Снижение числа семей «группы риска», проживающих на территории МО «город Саянск» главы 5. «Ожидаемые результаты реализации муниципальной программы».</w:t>
      </w:r>
    </w:p>
    <w:p w:rsidR="00E43750" w:rsidRPr="00135036" w:rsidRDefault="00E43750" w:rsidP="00B546E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1.10. </w:t>
      </w:r>
      <w:r w:rsidR="00B546E8" w:rsidRPr="00135036">
        <w:rPr>
          <w:rFonts w:ascii="Times New Roman" w:hAnsi="Times New Roman" w:cs="Times New Roman"/>
          <w:sz w:val="28"/>
          <w:szCs w:val="28"/>
        </w:rPr>
        <w:t xml:space="preserve">Раздел 2. «Цель и задачи подпрограммы №1» </w:t>
      </w:r>
      <w:r w:rsidRPr="00135036">
        <w:rPr>
          <w:rFonts w:ascii="Times New Roman" w:hAnsi="Times New Roman" w:cs="Times New Roman"/>
          <w:sz w:val="28"/>
          <w:szCs w:val="28"/>
        </w:rPr>
        <w:t xml:space="preserve">главы 6. </w:t>
      </w:r>
      <w:r w:rsidR="00B546E8" w:rsidRPr="00135036">
        <w:rPr>
          <w:rFonts w:ascii="Times New Roman" w:hAnsi="Times New Roman" w:cs="Times New Roman"/>
          <w:sz w:val="28"/>
          <w:szCs w:val="28"/>
        </w:rPr>
        <w:t>п</w:t>
      </w:r>
      <w:r w:rsidRPr="00135036">
        <w:rPr>
          <w:rFonts w:ascii="Times New Roman" w:hAnsi="Times New Roman" w:cs="Times New Roman"/>
          <w:sz w:val="28"/>
          <w:szCs w:val="28"/>
        </w:rPr>
        <w:t xml:space="preserve">одпрограммы №1«Комплексные меры профилактики злоупотребления наркотическими средствами и психотропными веществами» на территории муниципального образования «город Саянск» </w:t>
      </w:r>
      <w:r w:rsidR="00B546E8" w:rsidRPr="00135036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p w:rsidR="00E43750" w:rsidRPr="00135036" w:rsidRDefault="00E43750" w:rsidP="00007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43750" w:rsidRPr="00135036" w:rsidRDefault="00E43750" w:rsidP="00007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Задачи: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lastRenderedPageBreak/>
        <w:t>1.Развитие системы раннего выявления незаконных потребителей наркотиков и психотропных веществ.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2. </w:t>
      </w:r>
      <w:r w:rsidRPr="00135036">
        <w:rPr>
          <w:rFonts w:ascii="Times New Roman" w:hAnsi="Times New Roman" w:cs="Times New Roman"/>
          <w:bCs/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43750" w:rsidRPr="00135036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B546E8" w:rsidRPr="00135036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Организационное и информационно-аналитическое обеспечение профилак</w:t>
      </w:r>
      <w:r w:rsid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тики наркомании и токсикомании».</w:t>
      </w:r>
    </w:p>
    <w:p w:rsidR="00B5328C" w:rsidRPr="00135036" w:rsidRDefault="00B546E8" w:rsidP="00853AC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="00853ACF" w:rsidRPr="00135036">
        <w:rPr>
          <w:rFonts w:ascii="Times New Roman" w:hAnsi="Times New Roman" w:cs="Times New Roman"/>
          <w:bCs/>
          <w:sz w:val="28"/>
          <w:szCs w:val="28"/>
        </w:rPr>
        <w:t>Таблицу 3 «</w:t>
      </w:r>
      <w:r w:rsidR="00853ACF" w:rsidRPr="00135036">
        <w:rPr>
          <w:rFonts w:ascii="Times New Roman" w:hAnsi="Times New Roman" w:cs="Times New Roman"/>
          <w:sz w:val="28"/>
          <w:szCs w:val="28"/>
        </w:rPr>
        <w:t>Перечень мероприятий подпрограммы №1» р</w:t>
      </w:r>
      <w:r w:rsidR="00B5328C" w:rsidRPr="00135036">
        <w:rPr>
          <w:rFonts w:ascii="Times New Roman" w:hAnsi="Times New Roman" w:cs="Times New Roman"/>
          <w:sz w:val="28"/>
          <w:szCs w:val="28"/>
        </w:rPr>
        <w:t>аздел</w:t>
      </w:r>
      <w:r w:rsidR="00853ACF" w:rsidRPr="00135036">
        <w:rPr>
          <w:rFonts w:ascii="Times New Roman" w:hAnsi="Times New Roman" w:cs="Times New Roman"/>
          <w:sz w:val="28"/>
          <w:szCs w:val="28"/>
        </w:rPr>
        <w:t>а</w:t>
      </w:r>
      <w:r w:rsidR="00B5328C" w:rsidRPr="00135036">
        <w:rPr>
          <w:rFonts w:ascii="Times New Roman" w:hAnsi="Times New Roman" w:cs="Times New Roman"/>
          <w:sz w:val="28"/>
          <w:szCs w:val="28"/>
        </w:rPr>
        <w:t xml:space="preserve"> 3. </w:t>
      </w:r>
      <w:r w:rsidR="00853ACF" w:rsidRPr="00135036">
        <w:rPr>
          <w:rFonts w:ascii="Times New Roman" w:hAnsi="Times New Roman" w:cs="Times New Roman"/>
          <w:sz w:val="28"/>
          <w:szCs w:val="28"/>
        </w:rPr>
        <w:t>«</w:t>
      </w:r>
      <w:r w:rsidR="00B5328C" w:rsidRPr="00135036">
        <w:rPr>
          <w:rFonts w:ascii="Times New Roman" w:hAnsi="Times New Roman" w:cs="Times New Roman"/>
          <w:sz w:val="28"/>
          <w:szCs w:val="28"/>
        </w:rPr>
        <w:t>Система мероприятий подпрограммы №1</w:t>
      </w:r>
      <w:r w:rsidR="00853ACF" w:rsidRPr="00135036">
        <w:rPr>
          <w:rFonts w:ascii="Times New Roman" w:hAnsi="Times New Roman" w:cs="Times New Roman"/>
          <w:sz w:val="28"/>
          <w:szCs w:val="28"/>
        </w:rPr>
        <w:t>» читать в следующей редакции:</w:t>
      </w:r>
    </w:p>
    <w:p w:rsidR="00B5328C" w:rsidRPr="00135036" w:rsidRDefault="00B5328C" w:rsidP="00B532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28C" w:rsidRDefault="00B5328C" w:rsidP="00B5328C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53ACF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sectPr w:rsidR="00853ACF" w:rsidSect="001350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993" w:right="848" w:bottom="993" w:left="1560" w:header="0" w:footer="0" w:gutter="0"/>
          <w:cols w:space="720"/>
          <w:docGrid w:linePitch="299"/>
        </w:sectPr>
      </w:pPr>
      <w:r w:rsidRPr="00B546E8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    </w:t>
      </w:r>
    </w:p>
    <w:p w:rsidR="00853ACF" w:rsidRPr="006346C1" w:rsidRDefault="00853ACF" w:rsidP="00853AC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53ACF" w:rsidRDefault="00853ACF" w:rsidP="00853ACF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461"/>
        <w:gridCol w:w="1701"/>
        <w:gridCol w:w="21"/>
        <w:gridCol w:w="1396"/>
        <w:gridCol w:w="1417"/>
        <w:gridCol w:w="142"/>
        <w:gridCol w:w="1418"/>
        <w:gridCol w:w="825"/>
        <w:gridCol w:w="766"/>
        <w:gridCol w:w="766"/>
        <w:gridCol w:w="766"/>
        <w:gridCol w:w="137"/>
        <w:gridCol w:w="850"/>
        <w:gridCol w:w="852"/>
      </w:tblGrid>
      <w:tr w:rsidR="0000748C" w:rsidRPr="0000748C" w:rsidTr="0000748C">
        <w:trPr>
          <w:trHeight w:val="1140"/>
        </w:trPr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61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 Период  реализации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   В том числе по годам    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00748C" w:rsidRPr="0000748C" w:rsidTr="0000748C">
        <w:trPr>
          <w:trHeight w:val="510"/>
        </w:trPr>
        <w:tc>
          <w:tcPr>
            <w:tcW w:w="665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2030 </w:t>
            </w:r>
          </w:p>
        </w:tc>
        <w:tc>
          <w:tcPr>
            <w:tcW w:w="852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48C" w:rsidRPr="0000748C" w:rsidTr="0000748C">
        <w:trPr>
          <w:trHeight w:val="30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0748C" w:rsidRPr="0000748C" w:rsidTr="0000748C">
        <w:trPr>
          <w:trHeight w:val="547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666" w:type="dxa"/>
            <w:gridSpan w:val="13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>1.    Развитие системы раннего выявления незаконных потребителей наркотиков и психотропных веществ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46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 для родителей и обучающихся в образовательных учреждениях по вопросу проведения социально-психологического тестирования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696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социально-психологического тестирования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МКУ УО,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ГБПОУ ХТТ, ОГБПОУ СМК, ГОКУ ИО СКШ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55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социологического исследования среди населения города Саянска с целью анализа эффективности организации антинаркотической работы (по областному заданию)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40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обучающихся образовательных учреждений города, направленного на выявление уровня наркотизации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МКУ УО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90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666" w:type="dxa"/>
            <w:gridSpan w:val="13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63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Поддержка деятельности антинаркотического волонтерского молодежного движения: проведение конкурсов, акций, викторин и иных мероприятий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УО,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УК,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ГБПОУ ХТТ, ОГБПОУ СМК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2112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бестабачной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никотиносодержащей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МКУ УО, МКУ УК,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ГБПОУ ХТТ, ОГБПОУ СМК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итогового мероприятия среди молодежи по профилактике социально-негативных явлений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УО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антинаркотических профилактических мероприятий в  лагерях дневного пребывания детей в период летних каникул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УК, МБУ ДО СШ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летний период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44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549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77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Информирование о круглосуточной службе телефона доверия по проблемам наркозависимости  в учреждениях образования, культуры, здравоохранения, в сети Интернет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УК, МБУ ДО СШ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27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2.8.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 МКУ УК, МБУ ДО СШ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87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ОГБУЗ СГБ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660"/>
        </w:trPr>
        <w:tc>
          <w:tcPr>
            <w:tcW w:w="14331" w:type="dxa"/>
            <w:gridSpan w:val="14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954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УК, МБУ ДО СШ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977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83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областных семинарах, конференциях и других мероприятиях в сфере профилактики наркотической и других зависимостей среди молодежи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года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33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13666" w:type="dxa"/>
            <w:gridSpan w:val="13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Организационное и информационно-аналитическое обеспечение профилактики наркомании и токсикомании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городского паспорта 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наркоситуации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 (мониторинг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наркоситуации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работы городской Антинаркотической комиссии, в том числе заседаний комиссии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02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853ACF" w:rsidRDefault="00853ACF" w:rsidP="00853ACF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3750" w:rsidRPr="00B546E8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sectPr w:rsidR="00E43750" w:rsidRPr="00B546E8" w:rsidSect="00853ACF">
          <w:pgSz w:w="16838" w:h="11905" w:orient="landscape"/>
          <w:pgMar w:top="851" w:right="1134" w:bottom="1701" w:left="1134" w:header="0" w:footer="0" w:gutter="0"/>
          <w:cols w:space="720"/>
          <w:docGrid w:linePitch="299"/>
        </w:sectPr>
      </w:pPr>
    </w:p>
    <w:p w:rsidR="00A438F6" w:rsidRPr="000B6AFA" w:rsidRDefault="00A438F6" w:rsidP="00A438F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lastRenderedPageBreak/>
        <w:t>1.12. Таблицу 4 «Показатели результативности подпрограммы №1» раздела 4. «Ожидаемые результаты реализации подпрограммы №1»</w:t>
      </w:r>
      <w:r w:rsidR="0000748C" w:rsidRPr="000B6AFA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A438F6" w:rsidRPr="000B6AFA" w:rsidRDefault="00A438F6" w:rsidP="00A438F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438F6" w:rsidRPr="000B6AFA" w:rsidRDefault="00A438F6" w:rsidP="00A438F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992"/>
        <w:gridCol w:w="851"/>
        <w:gridCol w:w="851"/>
        <w:gridCol w:w="850"/>
        <w:gridCol w:w="851"/>
        <w:gridCol w:w="850"/>
      </w:tblGrid>
      <w:tr w:rsidR="00A438F6" w:rsidRPr="000B6AFA" w:rsidTr="00853978">
        <w:trPr>
          <w:trHeight w:val="325"/>
        </w:trPr>
        <w:tc>
          <w:tcPr>
            <w:tcW w:w="426" w:type="dxa"/>
            <w:vMerge w:val="restart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5245" w:type="dxa"/>
            <w:gridSpan w:val="6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438F6" w:rsidRPr="000B6AFA" w:rsidTr="00853978">
        <w:trPr>
          <w:trHeight w:val="487"/>
        </w:trPr>
        <w:tc>
          <w:tcPr>
            <w:tcW w:w="426" w:type="dxa"/>
            <w:vMerge/>
          </w:tcPr>
          <w:p w:rsidR="00A438F6" w:rsidRPr="000B6AFA" w:rsidRDefault="00A438F6" w:rsidP="00853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A438F6" w:rsidRPr="000B6AFA" w:rsidRDefault="00A438F6" w:rsidP="00853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A438F6" w:rsidRPr="000B6AFA" w:rsidRDefault="00A438F6" w:rsidP="00853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A438F6" w:rsidRPr="000B6AFA" w:rsidTr="00853978">
        <w:trPr>
          <w:trHeight w:val="195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35 лет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76 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A438F6" w:rsidRPr="000B6AFA" w:rsidRDefault="00A438F6" w:rsidP="00853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35036" w:rsidRPr="000B6AFA" w:rsidRDefault="00135036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35036" w:rsidRPr="000B6AFA" w:rsidRDefault="00135036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1.13. Таблицу 5 «Перечень мероприятий по подпрограмме №2» раздела 3. «Система мероприятий подпрограммы №2» читать в следующей редакции:</w:t>
      </w: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636F6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26"/>
        <w:gridCol w:w="1417"/>
        <w:gridCol w:w="851"/>
        <w:gridCol w:w="850"/>
        <w:gridCol w:w="851"/>
        <w:gridCol w:w="425"/>
        <w:gridCol w:w="425"/>
        <w:gridCol w:w="567"/>
        <w:gridCol w:w="142"/>
        <w:gridCol w:w="567"/>
        <w:gridCol w:w="283"/>
        <w:gridCol w:w="284"/>
        <w:gridCol w:w="425"/>
        <w:gridCol w:w="370"/>
        <w:gridCol w:w="339"/>
        <w:gridCol w:w="173"/>
        <w:gridCol w:w="536"/>
        <w:gridCol w:w="709"/>
      </w:tblGrid>
      <w:tr w:rsidR="0000748C" w:rsidRPr="000B6AFA" w:rsidTr="0058599D">
        <w:trPr>
          <w:gridBefore w:val="1"/>
          <w:wBefore w:w="15" w:type="dxa"/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всего,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годам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с    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показателями 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результативности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00748C" w:rsidRPr="000B6AFA" w:rsidTr="0058599D">
        <w:trPr>
          <w:gridBefore w:val="1"/>
          <w:wBefore w:w="15" w:type="dxa"/>
          <w:trHeight w:val="300"/>
        </w:trPr>
        <w:tc>
          <w:tcPr>
            <w:tcW w:w="426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</w:t>
            </w:r>
          </w:p>
        </w:tc>
        <w:tc>
          <w:tcPr>
            <w:tcW w:w="709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036" w:rsidRPr="000B6AFA" w:rsidTr="0058599D">
        <w:trPr>
          <w:trHeight w:val="3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35036" w:rsidRPr="000B6AFA" w:rsidTr="0058599D">
        <w:trPr>
          <w:trHeight w:val="18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2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6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5387" w:type="dxa"/>
            <w:gridSpan w:val="13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Обучение волонтеров по профилактике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92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(покупка) печатной просветительной продукции (листовки, буклеты, календари, памятки) по профилактике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социальнонегативных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явлений: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ВИЧ-инфекции, ИППП, СПИДа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5859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Пропаганда профилактики социально значимых заболеваний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средствах массовой информации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городского округа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, </w:t>
            </w:r>
            <w:r w:rsidR="0058599D"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МКУ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2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9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9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5859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флэшнакопителей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, картриджа для принтера, канцелярской продукции (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99D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99D" w:rsidRPr="000B6AFA" w:rsidTr="0058599D">
        <w:trPr>
          <w:trHeight w:val="1130"/>
        </w:trPr>
        <w:tc>
          <w:tcPr>
            <w:tcW w:w="441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подпрограмме 2 «Профилактика социально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значимы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 заболеваний»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142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:rsidR="0058599D" w:rsidRPr="000B6AFA" w:rsidRDefault="0058599D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8599D" w:rsidRPr="000B6AFA" w:rsidRDefault="0058599D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599D" w:rsidRPr="000B6AFA" w:rsidRDefault="0058599D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748C" w:rsidRPr="000B6AFA" w:rsidRDefault="0000748C" w:rsidP="00E8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0748C" w:rsidRPr="000B6AFA" w:rsidRDefault="0000748C" w:rsidP="0000748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pacing w:val="-8"/>
          <w:sz w:val="28"/>
          <w:szCs w:val="28"/>
        </w:rPr>
        <w:t>1.14. Раздел 2 «</w:t>
      </w:r>
      <w:r w:rsidRPr="000B6AFA">
        <w:rPr>
          <w:rFonts w:ascii="Times New Roman" w:hAnsi="Times New Roman" w:cs="Times New Roman"/>
          <w:sz w:val="28"/>
          <w:szCs w:val="28"/>
        </w:rPr>
        <w:t>Цель и задачи подпрограммы №3</w:t>
      </w:r>
      <w:r w:rsidRPr="000B6AFA">
        <w:rPr>
          <w:rFonts w:ascii="Times New Roman" w:hAnsi="Times New Roman" w:cs="Times New Roman"/>
          <w:spacing w:val="-8"/>
          <w:sz w:val="28"/>
          <w:szCs w:val="28"/>
        </w:rPr>
        <w:t>» г</w:t>
      </w:r>
      <w:r w:rsidRPr="000B6AFA">
        <w:rPr>
          <w:rFonts w:ascii="Times New Roman" w:hAnsi="Times New Roman" w:cs="Times New Roman"/>
          <w:sz w:val="28"/>
          <w:szCs w:val="28"/>
        </w:rPr>
        <w:t>лавы 8. «Подпрограмма №3</w:t>
      </w:r>
    </w:p>
    <w:p w:rsidR="0000748C" w:rsidRPr="000B6AFA" w:rsidRDefault="0000748C" w:rsidP="00007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«Профилактика правонарушений в муниципальном образовании «город Саянск» читать в следующей редакции: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AFA">
        <w:rPr>
          <w:rFonts w:ascii="Times New Roman" w:hAnsi="Times New Roman" w:cs="Times New Roman"/>
          <w:sz w:val="28"/>
          <w:szCs w:val="28"/>
        </w:rPr>
        <w:t>Цель подпрограммы №3: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Задачи: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1.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2. Организация информационно-просветительской деятельности и взаимодействия с субъектами профилактики правонарушений.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3.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4.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58599D" w:rsidRPr="000B6AFA" w:rsidRDefault="0000748C" w:rsidP="0058599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8"/>
          <w:szCs w:val="28"/>
        </w:rPr>
        <w:t>1.15.</w:t>
      </w:r>
      <w:r w:rsidR="0058599D" w:rsidRPr="000B6AFA">
        <w:rPr>
          <w:rFonts w:ascii="Times New Roman" w:hAnsi="Times New Roman" w:cs="Times New Roman"/>
          <w:sz w:val="28"/>
          <w:szCs w:val="28"/>
        </w:rPr>
        <w:t xml:space="preserve">  </w:t>
      </w:r>
      <w:r w:rsidR="00636F63" w:rsidRPr="000B6AFA">
        <w:rPr>
          <w:rFonts w:ascii="Times New Roman" w:hAnsi="Times New Roman" w:cs="Times New Roman"/>
          <w:sz w:val="28"/>
          <w:szCs w:val="28"/>
        </w:rPr>
        <w:t>Таблица 7 «Перечень мероприятий подпрограммы №3» раздела 3 «</w:t>
      </w:r>
      <w:r w:rsidR="0058599D" w:rsidRPr="000B6AFA">
        <w:rPr>
          <w:rFonts w:ascii="Times New Roman" w:hAnsi="Times New Roman" w:cs="Times New Roman"/>
          <w:sz w:val="28"/>
          <w:szCs w:val="28"/>
        </w:rPr>
        <w:t>Система</w:t>
      </w:r>
      <w:r w:rsidR="0058599D" w:rsidRPr="000B6AFA">
        <w:rPr>
          <w:rFonts w:ascii="Times New Roman" w:hAnsi="Times New Roman" w:cs="Times New Roman"/>
          <w:sz w:val="24"/>
          <w:szCs w:val="24"/>
        </w:rPr>
        <w:t xml:space="preserve"> </w:t>
      </w:r>
      <w:r w:rsidR="0058599D" w:rsidRPr="000B6AFA">
        <w:rPr>
          <w:rFonts w:ascii="Times New Roman" w:hAnsi="Times New Roman" w:cs="Times New Roman"/>
          <w:sz w:val="28"/>
          <w:szCs w:val="28"/>
        </w:rPr>
        <w:t>мероприятий подпрограммы №3</w:t>
      </w:r>
      <w:r w:rsidR="00636F63" w:rsidRPr="000B6AFA">
        <w:rPr>
          <w:rFonts w:ascii="Times New Roman" w:hAnsi="Times New Roman" w:cs="Times New Roman"/>
          <w:sz w:val="28"/>
          <w:szCs w:val="28"/>
        </w:rPr>
        <w:t>»  читать в следующей редакции:</w:t>
      </w:r>
    </w:p>
    <w:p w:rsidR="0058599D" w:rsidRPr="000B6AFA" w:rsidRDefault="0058599D" w:rsidP="0058599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8599D" w:rsidRPr="000B6AFA" w:rsidRDefault="0058599D" w:rsidP="0058599D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701"/>
        <w:gridCol w:w="143"/>
        <w:gridCol w:w="1417"/>
        <w:gridCol w:w="850"/>
        <w:gridCol w:w="142"/>
        <w:gridCol w:w="567"/>
        <w:gridCol w:w="709"/>
        <w:gridCol w:w="567"/>
        <w:gridCol w:w="568"/>
        <w:gridCol w:w="567"/>
        <w:gridCol w:w="567"/>
        <w:gridCol w:w="142"/>
        <w:gridCol w:w="567"/>
        <w:gridCol w:w="708"/>
      </w:tblGrid>
      <w:tr w:rsidR="000B6AFA" w:rsidRPr="000B6AFA" w:rsidTr="00BB209A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соисполнитель, участники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финансирования всего,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годам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58599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с показателями </w:t>
            </w:r>
          </w:p>
        </w:tc>
      </w:tr>
      <w:tr w:rsidR="000B6AFA" w:rsidRPr="000B6AFA" w:rsidTr="00BB209A">
        <w:trPr>
          <w:trHeight w:val="10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58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2030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0B6AFA" w:rsidRPr="000B6AFA" w:rsidTr="00636F63">
        <w:trPr>
          <w:trHeight w:val="660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1. Социальная адаптация лиц, освободившихся из мест лишения свободы. Профилактика правонарушений среди лиц, освободившихся из мест лишения свободы и лиц, осужденных без изоляции от общества.</w:t>
            </w:r>
          </w:p>
        </w:tc>
      </w:tr>
      <w:tr w:rsidR="000B6AFA" w:rsidRPr="000B6AFA" w:rsidTr="00BB209A">
        <w:trPr>
          <w:trHeight w:val="9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Социальное и правовое консультирование лиц, освободившихс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из мест лишения свободы и лиц, осужденных без изоляции от общества.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городского округа,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полиции,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филиал по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аянску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ФКУ УИИ ГУФСИН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136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hAnsi="Times New Roman" w:cs="Times New Roman"/>
                <w:shd w:val="clear" w:color="auto" w:fill="FFFFFF"/>
              </w:rPr>
              <w:t>Содействие в трудоустройстве лицам, в отношении которых применяется пробация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Отдел полиции, ФКУ УИИ ГУФСИН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Кадровый центр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9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hAnsi="Times New Roman" w:cs="Times New Roman"/>
                <w:shd w:val="clear" w:color="auto" w:fill="FFFFFF"/>
              </w:rPr>
              <w:t>Взаимодействие с органами, учреждениями, организациями, являющимися субъектами пробации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9D" w:rsidRPr="000B6AFA" w:rsidRDefault="0058599D" w:rsidP="004109BD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636F63">
        <w:trPr>
          <w:trHeight w:val="300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FA">
              <w:rPr>
                <w:rFonts w:ascii="Times New Roman" w:hAnsi="Times New Roman" w:cs="Times New Roman"/>
              </w:rPr>
              <w:t>2. Организация информационно-просветительской деятельности и взаимодействия с субъектами профилактики правонарушений.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Размещение в средствах массовой информации, на официальном сайте администрации  города Саянска информационно-справочных, методических и презентационных материалов, посвященных вопросам профилактики правонарушений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МАУ «Саянские зори»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Изготовление (приобретение) информационно-пропагандистской продукции для распространения среди населения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городской межведомственной комиссии по профилактике правонарушений, в том числе заседания комиссии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4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636F63">
        <w:trPr>
          <w:trHeight w:val="630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      </w:r>
          </w:p>
        </w:tc>
      </w:tr>
      <w:tr w:rsidR="000B6AFA" w:rsidRPr="000B6AFA" w:rsidTr="00BB209A">
        <w:trPr>
          <w:trHeight w:val="27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Организация занятости несовершеннолетних по месту жительства, в том числе состоящих на профилактическом учете (проведение культурно-массовых, спортивных и других мероприятий, направленных на формирование  здорового образа жизни среди несовершеннолетних)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МКУ УО, МКУ УК, МБУ ДО СШ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8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Отделе полиции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5 610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1 610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98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Содействие в организации трудоустройства несовершеннолетних, состоящих на учете в КДН и ЗП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КДН и ЗП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5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МКУ УО, Администрация городского округа, МАУ «Саянские зори», Кадровый центр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24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 и социальной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Отдел полиции, КДН и ЗП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7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5F2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профилактических мероприятий по снижению уровня правонарушений среди населения, в том числе с использованием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Отдел полиции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741845">
        <w:trPr>
          <w:trHeight w:val="434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2"/>
              </w:rPr>
            </w:pPr>
            <w:r w:rsidRPr="000B6AFA">
              <w:rPr>
                <w:rFonts w:ascii="Times New Roman" w:hAnsi="Times New Roman" w:cs="Times New Roman"/>
                <w:szCs w:val="22"/>
              </w:rPr>
              <w:t>4.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21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Направление субъектам профилактики материалов по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УК, МКУ 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2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Агородского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УК, МКУ 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510"/>
        </w:trPr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подпрограмме №3 «Профилактика правонарушений в муниципальном образовании «город Саянск»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5 700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1 620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2 040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2 040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8599D" w:rsidRPr="000B6AFA" w:rsidRDefault="0058599D" w:rsidP="0058599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F2F0E" w:rsidRPr="000B6AFA" w:rsidRDefault="001F050F" w:rsidP="005F2F0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1.16.</w:t>
      </w:r>
      <w:r w:rsidR="005F2F0E" w:rsidRPr="000B6AFA">
        <w:rPr>
          <w:rFonts w:ascii="Times New Roman" w:hAnsi="Times New Roman" w:cs="Times New Roman"/>
          <w:sz w:val="28"/>
          <w:szCs w:val="28"/>
        </w:rPr>
        <w:t xml:space="preserve">  Таблицу 8 «Показатели результативности подпрограммы №3»  раздела 4 «Ожидаемые результаты реализации подпрограммы №3» читать в следующей редакции:</w:t>
      </w:r>
    </w:p>
    <w:p w:rsidR="005F2F0E" w:rsidRPr="000B6AFA" w:rsidRDefault="005F2F0E" w:rsidP="005F2F0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992"/>
        <w:gridCol w:w="851"/>
        <w:gridCol w:w="851"/>
        <w:gridCol w:w="850"/>
        <w:gridCol w:w="851"/>
        <w:gridCol w:w="850"/>
      </w:tblGrid>
      <w:tr w:rsidR="005F2F0E" w:rsidRPr="000B6AFA" w:rsidTr="004109BD">
        <w:trPr>
          <w:trHeight w:val="325"/>
        </w:trPr>
        <w:tc>
          <w:tcPr>
            <w:tcW w:w="426" w:type="dxa"/>
            <w:vMerge w:val="restart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5245" w:type="dxa"/>
            <w:gridSpan w:val="6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5F2F0E" w:rsidRPr="000B6AFA" w:rsidTr="004109BD">
        <w:trPr>
          <w:trHeight w:val="487"/>
        </w:trPr>
        <w:tc>
          <w:tcPr>
            <w:tcW w:w="426" w:type="dxa"/>
            <w:vMerge/>
          </w:tcPr>
          <w:p w:rsidR="005F2F0E" w:rsidRPr="000B6AFA" w:rsidRDefault="005F2F0E" w:rsidP="004109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5F2F0E" w:rsidRPr="000B6AFA" w:rsidRDefault="005F2F0E" w:rsidP="004109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5F2F0E" w:rsidRPr="000B6AFA" w:rsidRDefault="005F2F0E" w:rsidP="004109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F2F0E" w:rsidRPr="000B6AFA" w:rsidTr="004109BD">
        <w:trPr>
          <w:trHeight w:val="195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851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hAnsi="Times New Roman" w:cs="Times New Roman"/>
              </w:rPr>
              <w:t xml:space="preserve">Количество материалов, опубликованных в средствах массовой информации, на официальном сайте администрации городского округа, в социальных сетях и </w:t>
            </w:r>
            <w:proofErr w:type="spellStart"/>
            <w:r w:rsidRPr="000B6AFA">
              <w:rPr>
                <w:rFonts w:ascii="Times New Roman" w:hAnsi="Times New Roman" w:cs="Times New Roman"/>
              </w:rPr>
              <w:t>мессенджерах</w:t>
            </w:r>
            <w:proofErr w:type="spellEnd"/>
            <w:r w:rsidRPr="000B6AFA">
              <w:rPr>
                <w:rFonts w:ascii="Times New Roman" w:hAnsi="Times New Roman" w:cs="Times New Roman"/>
              </w:rPr>
              <w:t xml:space="preserve"> в сети интернет,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посвященных вопросам профилактики правонарушений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доли детей занятых во внеурочное время (система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дополнительного образования, спортивные секции и так далее)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Отделе полиции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профилактических мероприятий, проведенных среди лиц, освободившихся из мест лишения свободы, а также лиц, осужденных без изоляции от общества.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1F050F" w:rsidRPr="000B6AFA" w:rsidRDefault="001F050F" w:rsidP="0058599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1F050F" w:rsidRPr="000B6AFA" w:rsidSect="0058599D">
          <w:pgSz w:w="11905" w:h="16838"/>
          <w:pgMar w:top="1134" w:right="851" w:bottom="1134" w:left="1276" w:header="0" w:footer="0" w:gutter="0"/>
          <w:cols w:space="720"/>
          <w:docGrid w:linePitch="299"/>
        </w:sectPr>
      </w:pPr>
    </w:p>
    <w:p w:rsidR="0000748C" w:rsidRPr="000B6AFA" w:rsidRDefault="0000748C" w:rsidP="0000748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B6AF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br w:type="page"/>
      </w:r>
    </w:p>
    <w:p w:rsidR="00B104A8" w:rsidRPr="000B6AFA" w:rsidRDefault="004109BD" w:rsidP="00B104A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pacing w:val="-8"/>
          <w:sz w:val="28"/>
          <w:szCs w:val="28"/>
        </w:rPr>
        <w:lastRenderedPageBreak/>
        <w:t>1.1</w:t>
      </w:r>
      <w:r w:rsidR="00B104A8" w:rsidRPr="000B6AFA">
        <w:rPr>
          <w:rFonts w:ascii="Times New Roman" w:hAnsi="Times New Roman" w:cs="Times New Roman"/>
          <w:spacing w:val="-8"/>
          <w:sz w:val="28"/>
          <w:szCs w:val="28"/>
        </w:rPr>
        <w:t>7. Таблицу 11 «</w:t>
      </w:r>
      <w:r w:rsidR="00B104A8" w:rsidRPr="000B6AFA">
        <w:rPr>
          <w:rFonts w:ascii="Times New Roman" w:hAnsi="Times New Roman" w:cs="Times New Roman"/>
          <w:sz w:val="28"/>
          <w:szCs w:val="28"/>
        </w:rPr>
        <w:t>Перечень мероприятий подпрограммы №4</w:t>
      </w:r>
      <w:r w:rsidR="00B104A8" w:rsidRPr="000B6AFA">
        <w:rPr>
          <w:rFonts w:ascii="Times New Roman" w:hAnsi="Times New Roman" w:cs="Times New Roman"/>
          <w:sz w:val="28"/>
          <w:szCs w:val="28"/>
        </w:rPr>
        <w:t xml:space="preserve">» </w:t>
      </w:r>
      <w:r w:rsidR="00B104A8" w:rsidRPr="000B6AFA">
        <w:rPr>
          <w:rFonts w:ascii="Times New Roman" w:hAnsi="Times New Roman" w:cs="Times New Roman"/>
          <w:sz w:val="28"/>
          <w:szCs w:val="28"/>
        </w:rPr>
        <w:t xml:space="preserve"> </w:t>
      </w:r>
      <w:r w:rsidR="00B104A8" w:rsidRPr="000B6AFA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B104A8" w:rsidRPr="000B6AFA">
        <w:rPr>
          <w:rFonts w:ascii="Times New Roman" w:hAnsi="Times New Roman" w:cs="Times New Roman"/>
          <w:sz w:val="28"/>
          <w:szCs w:val="28"/>
        </w:rPr>
        <w:t>аздел</w:t>
      </w:r>
      <w:r w:rsidR="00B104A8" w:rsidRPr="000B6AFA">
        <w:rPr>
          <w:rFonts w:ascii="Times New Roman" w:hAnsi="Times New Roman" w:cs="Times New Roman"/>
          <w:sz w:val="28"/>
          <w:szCs w:val="28"/>
        </w:rPr>
        <w:t>а 3 «</w:t>
      </w:r>
      <w:r w:rsidR="00B104A8" w:rsidRPr="000B6AFA">
        <w:rPr>
          <w:rFonts w:ascii="Times New Roman" w:hAnsi="Times New Roman" w:cs="Times New Roman"/>
          <w:sz w:val="28"/>
          <w:szCs w:val="28"/>
        </w:rPr>
        <w:t xml:space="preserve"> Система мероприятий подпрограммы №4</w:t>
      </w:r>
      <w:r w:rsidR="00B104A8" w:rsidRPr="000B6AFA">
        <w:rPr>
          <w:rFonts w:ascii="Times New Roman" w:hAnsi="Times New Roman" w:cs="Times New Roman"/>
          <w:sz w:val="28"/>
          <w:szCs w:val="28"/>
        </w:rPr>
        <w:t>» читать в следующей редакции:</w:t>
      </w:r>
    </w:p>
    <w:p w:rsidR="00B104A8" w:rsidRPr="000B6AFA" w:rsidRDefault="00B104A8" w:rsidP="00B104A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11</w:t>
      </w:r>
    </w:p>
    <w:p w:rsidR="00B104A8" w:rsidRPr="000B6AFA" w:rsidRDefault="00B104A8" w:rsidP="00B10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2"/>
        <w:gridCol w:w="3181"/>
        <w:gridCol w:w="1559"/>
        <w:gridCol w:w="1417"/>
        <w:gridCol w:w="1418"/>
        <w:gridCol w:w="430"/>
        <w:gridCol w:w="704"/>
        <w:gridCol w:w="793"/>
        <w:gridCol w:w="793"/>
        <w:gridCol w:w="793"/>
        <w:gridCol w:w="793"/>
        <w:gridCol w:w="793"/>
        <w:gridCol w:w="1138"/>
      </w:tblGrid>
      <w:tr w:rsidR="000B6AFA" w:rsidRPr="000B6AFA" w:rsidTr="00BB209A">
        <w:trPr>
          <w:trHeight w:val="30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Период реализации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всего, 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по годам   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Связь с     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показателями  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результативности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подпрограммы</w:t>
            </w:r>
          </w:p>
        </w:tc>
      </w:tr>
      <w:tr w:rsidR="000B6AFA" w:rsidRPr="000B6AFA" w:rsidTr="00BB209A">
        <w:trPr>
          <w:trHeight w:val="30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2029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2030 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0B6AFA" w:rsidRPr="000B6AFA" w:rsidTr="00BB209A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8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населения о вреде пагубного потребления алкоголя, преимуществах трезвого образа жизни, мотивирование к снижению потребления алкоголя.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63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Мероприятия, направленные на дополнительную защиту несовершеннолетних граждан от табака и иной </w:t>
            </w:r>
            <w:proofErr w:type="spell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никотинсодержащей</w:t>
            </w:r>
            <w:proofErr w:type="spellEnd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0B6AFA">
        <w:trPr>
          <w:trHeight w:val="254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Изготовление, (приобретение) печатной просветительной продукции (листовки, буклеты, календари, памятки) по профилактике  неинфекционных заболеваний, по профилактике социально-негативных явлений: алкоголизма, </w:t>
            </w:r>
            <w:proofErr w:type="spell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табакокурение</w:t>
            </w:r>
            <w:proofErr w:type="spellEnd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5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Пропаганда профилактики  неинфекционных заболеваний в средствах массовой информации (ролики, статьи, рекламные сюжеты, объявления, конкурсы).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УО, МКУ УК, ОГБУЗ СГБ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36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Акция «На работу на велосипеде».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УО, МКУ УК, ОГБУЗ СГБ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1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МКУ 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38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круглых столов, разъяснительных работ о здоровом образе жизни.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УО, МКУ УК, ОГБУЗ СГБ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табако</w:t>
            </w:r>
            <w:proofErr w:type="spellEnd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-курения и употреблению алкоголя.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9B23BD">
        <w:trPr>
          <w:trHeight w:val="135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9B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104A8" w:rsidRPr="000B6AFA" w:rsidRDefault="00B104A8" w:rsidP="00B10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04A8" w:rsidRPr="000B6AFA" w:rsidSect="00F247D0">
          <w:pgSz w:w="16838" w:h="11905" w:orient="landscape"/>
          <w:pgMar w:top="851" w:right="1134" w:bottom="426" w:left="1134" w:header="0" w:footer="0" w:gutter="0"/>
          <w:cols w:space="720"/>
          <w:docGrid w:linePitch="299"/>
        </w:sectPr>
      </w:pPr>
    </w:p>
    <w:p w:rsidR="00BB209A" w:rsidRPr="000B6AFA" w:rsidRDefault="00BB209A" w:rsidP="00BB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1.18. Приложение 1 «</w:t>
      </w:r>
      <w:r w:rsidRPr="000B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муниципальной программы</w:t>
      </w:r>
      <w:r w:rsidRPr="000B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B6AFA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0B6AFA">
        <w:rPr>
          <w:rFonts w:ascii="Times New Roman" w:hAnsi="Times New Roman" w:cs="Times New Roman"/>
          <w:sz w:val="28"/>
          <w:szCs w:val="28"/>
        </w:rPr>
        <w:t xml:space="preserve"> </w:t>
      </w:r>
      <w:r w:rsidRPr="000B6AFA">
        <w:rPr>
          <w:rFonts w:ascii="Times New Roman" w:hAnsi="Times New Roman" w:cs="Times New Roman"/>
          <w:bCs/>
          <w:sz w:val="28"/>
          <w:szCs w:val="28"/>
        </w:rPr>
        <w:t>«</w:t>
      </w:r>
      <w:r w:rsidRPr="000B6AFA">
        <w:rPr>
          <w:rFonts w:ascii="Times New Roman" w:hAnsi="Times New Roman" w:cs="Times New Roman"/>
          <w:sz w:val="28"/>
          <w:szCs w:val="28"/>
        </w:rPr>
        <w:t>Профилактика социально-негативных</w:t>
      </w:r>
      <w:r w:rsidRPr="000B6AFA">
        <w:rPr>
          <w:rFonts w:ascii="Times New Roman" w:hAnsi="Times New Roman" w:cs="Times New Roman"/>
          <w:sz w:val="28"/>
          <w:szCs w:val="28"/>
        </w:rPr>
        <w:t xml:space="preserve"> </w:t>
      </w:r>
      <w:r w:rsidRPr="000B6AFA">
        <w:rPr>
          <w:rFonts w:ascii="Times New Roman" w:hAnsi="Times New Roman" w:cs="Times New Roman"/>
          <w:sz w:val="28"/>
          <w:szCs w:val="28"/>
        </w:rPr>
        <w:t xml:space="preserve"> явлений в муниципальном образовании «город Саянск» </w:t>
      </w:r>
    </w:p>
    <w:p w:rsidR="00BB209A" w:rsidRPr="000B6AFA" w:rsidRDefault="00BB209A" w:rsidP="00BB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09A" w:rsidRPr="000B6AFA" w:rsidRDefault="00BB209A" w:rsidP="00BB20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13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3272"/>
        <w:gridCol w:w="1275"/>
        <w:gridCol w:w="567"/>
        <w:gridCol w:w="709"/>
        <w:gridCol w:w="709"/>
        <w:gridCol w:w="850"/>
        <w:gridCol w:w="851"/>
        <w:gridCol w:w="709"/>
      </w:tblGrid>
      <w:tr w:rsidR="000B6AFA" w:rsidRPr="000B6AFA" w:rsidTr="000B6AFA">
        <w:trPr>
          <w:trHeight w:val="200"/>
        </w:trPr>
        <w:tc>
          <w:tcPr>
            <w:tcW w:w="556" w:type="dxa"/>
            <w:vMerge w:val="restart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72" w:type="dxa"/>
            <w:vMerge w:val="restart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275" w:type="dxa"/>
            <w:vMerge w:val="restart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395" w:type="dxa"/>
            <w:gridSpan w:val="6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0B6AFA" w:rsidRPr="000B6AFA" w:rsidTr="000B6AFA">
        <w:trPr>
          <w:trHeight w:val="348"/>
        </w:trPr>
        <w:tc>
          <w:tcPr>
            <w:tcW w:w="556" w:type="dxa"/>
            <w:vMerge/>
          </w:tcPr>
          <w:p w:rsidR="00BB209A" w:rsidRPr="000B6AFA" w:rsidRDefault="00BB209A" w:rsidP="009B23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vMerge/>
          </w:tcPr>
          <w:p w:rsidR="00BB209A" w:rsidRPr="000B6AFA" w:rsidRDefault="00BB209A" w:rsidP="009B23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B209A" w:rsidRPr="000B6AFA" w:rsidRDefault="00BB209A" w:rsidP="009B23B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0B6AFA" w:rsidRPr="000B6AFA" w:rsidTr="000B6AFA">
        <w:trPr>
          <w:trHeight w:val="33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Охват диспансерным наблюдением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275" w:type="dxa"/>
          </w:tcPr>
          <w:p w:rsidR="00BB209A" w:rsidRPr="000B6AFA" w:rsidRDefault="000B6AF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B209A"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туберкулезом детей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0B6AFA" w:rsidRPr="000B6AFA" w:rsidTr="000B6AFA">
        <w:trPr>
          <w:trHeight w:val="26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Смертность от туберкулеза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ИППП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264,3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263,9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262,2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261,8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материалов, опубликованных в средствах массовой информации, на официальном сайте администрации городского округа, в социальных сетях и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мессенджерах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в сети интернет, посвященных вопросам профилактики правонарушений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09A" w:rsidRPr="000B6AFA" w:rsidRDefault="00BB209A" w:rsidP="000B6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доли детей занятых во внеурочное время (система дополнительного образования, спортивные секции и так далее) 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0B6AFA" w:rsidRPr="000B6AFA" w:rsidTr="000B6AFA">
        <w:trPr>
          <w:trHeight w:val="1240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Отделе полиции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0B6AFA" w:rsidRPr="000B6AFA" w:rsidTr="000B6AFA">
        <w:trPr>
          <w:trHeight w:val="244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профилактических мероприятий, проведенных среди лиц, освободившихся из мест лишения свободы, а также лиц, осужденных от изоляции от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общества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Увеличение доли  граждан, ведущих здоровый образ жизни, среди населения МО «город Саянск»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6AF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6AFA">
              <w:rPr>
                <w:rFonts w:ascii="Times New Roman" w:hAnsi="Times New Roman" w:cs="Times New Roman"/>
              </w:rPr>
              <w:t>80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количества случаев смертности трудоспособного населения города</w:t>
            </w:r>
            <w:proofErr w:type="gramEnd"/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72" w:type="dxa"/>
          </w:tcPr>
          <w:p w:rsidR="00BB209A" w:rsidRPr="000B6AFA" w:rsidRDefault="00BB209A" w:rsidP="009B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проведенных тематических мероприятий, акций</w:t>
            </w:r>
          </w:p>
        </w:tc>
        <w:tc>
          <w:tcPr>
            <w:tcW w:w="1275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567" w:type="dxa"/>
          </w:tcPr>
          <w:p w:rsidR="00BB209A" w:rsidRPr="000B6AFA" w:rsidRDefault="00BB209A" w:rsidP="009B23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</w:tcPr>
          <w:p w:rsidR="00BB209A" w:rsidRPr="000B6AFA" w:rsidRDefault="00BB209A" w:rsidP="009B2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</w:tbl>
    <w:p w:rsidR="00BB209A" w:rsidRPr="00096965" w:rsidRDefault="00BB209A" w:rsidP="00BB209A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  <w:highlight w:val="yellow"/>
        </w:rPr>
      </w:pPr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20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209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20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B209A" w:rsidRPr="00BB209A" w:rsidRDefault="00BB209A" w:rsidP="000B6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BB209A">
        <w:rPr>
          <w:rFonts w:ascii="Times New Roman" w:hAnsi="Times New Roman" w:cs="Times New Roman"/>
          <w:spacing w:val="-8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BB209A" w:rsidRDefault="00BB209A" w:rsidP="00BB209A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Pr="00A06D5F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Default="003A3CF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п. Смородина А.В.</w:t>
      </w:r>
    </w:p>
    <w:p w:rsidR="003A3CFC" w:rsidRDefault="00495DB6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5-81-55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FA" w:rsidRDefault="000B6AF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городского округа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__________2025 г.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Н.Ю. Гузенко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мэра городского округа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и </w:t>
      </w:r>
      <w:proofErr w:type="gram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финансам-начальник</w:t>
      </w:r>
      <w:proofErr w:type="gram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финансам и налогам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«___»__________2025 г.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И.В. </w:t>
      </w:r>
      <w:proofErr w:type="spell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Бухарова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по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экономике-начальник</w:t>
      </w:r>
      <w:proofErr w:type="gramEnd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экономического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потребительского рынка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«___»__________2025 г.    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Е.Н. Зайцева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правовой работы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«___»___________2025 г.   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А.Ю. </w:t>
      </w:r>
      <w:proofErr w:type="spell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Товпинец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экономического развития и потребительского рынка Управления по экономике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отдел правовой работы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по финансам и налогам»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</w:t>
      </w:r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ОФКСиМП</w:t>
      </w:r>
      <w:proofErr w:type="spellEnd"/>
    </w:p>
    <w:p w:rsidR="003A3CFC" w:rsidRPr="003A3CFC" w:rsidRDefault="000B6AF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58155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</w:t>
      </w:r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Смородина</w:t>
      </w:r>
    </w:p>
    <w:p w:rsidR="003A3CFC" w:rsidRDefault="003A3CFC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DB6" w:rsidRDefault="00495DB6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DB6" w:rsidRDefault="00495DB6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DB6" w:rsidRDefault="00495DB6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BB209A" w:rsidSect="000B6AFA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5B" w:rsidRDefault="00201B5B">
      <w:pPr>
        <w:spacing w:after="0" w:line="240" w:lineRule="auto"/>
      </w:pPr>
      <w:r>
        <w:separator/>
      </w:r>
    </w:p>
  </w:endnote>
  <w:endnote w:type="continuationSeparator" w:id="0">
    <w:p w:rsidR="00201B5B" w:rsidRDefault="0020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BD" w:rsidRDefault="004109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BD" w:rsidRPr="00E8032A" w:rsidRDefault="004109BD">
    <w:pPr>
      <w:pStyle w:val="a5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BD" w:rsidRDefault="004109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5B" w:rsidRDefault="00201B5B">
      <w:pPr>
        <w:spacing w:after="0" w:line="240" w:lineRule="auto"/>
      </w:pPr>
      <w:r>
        <w:separator/>
      </w:r>
    </w:p>
  </w:footnote>
  <w:footnote w:type="continuationSeparator" w:id="0">
    <w:p w:rsidR="00201B5B" w:rsidRDefault="0020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BD" w:rsidRDefault="004109B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BD" w:rsidRDefault="004109B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BD" w:rsidRDefault="004109B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8A110B2"/>
    <w:multiLevelType w:val="hybridMultilevel"/>
    <w:tmpl w:val="B6C40F14"/>
    <w:lvl w:ilvl="0" w:tplc="91225F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6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7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748C"/>
    <w:rsid w:val="00012BB6"/>
    <w:rsid w:val="00013048"/>
    <w:rsid w:val="00013F4C"/>
    <w:rsid w:val="0001442B"/>
    <w:rsid w:val="00017F24"/>
    <w:rsid w:val="0002272E"/>
    <w:rsid w:val="00025CAE"/>
    <w:rsid w:val="00031234"/>
    <w:rsid w:val="00034492"/>
    <w:rsid w:val="00034E0D"/>
    <w:rsid w:val="00037520"/>
    <w:rsid w:val="000523AC"/>
    <w:rsid w:val="00052565"/>
    <w:rsid w:val="00061D2B"/>
    <w:rsid w:val="000643DF"/>
    <w:rsid w:val="000647BA"/>
    <w:rsid w:val="00072996"/>
    <w:rsid w:val="000749F0"/>
    <w:rsid w:val="00074E0F"/>
    <w:rsid w:val="00075A63"/>
    <w:rsid w:val="00082342"/>
    <w:rsid w:val="0008413D"/>
    <w:rsid w:val="00087773"/>
    <w:rsid w:val="00093BE8"/>
    <w:rsid w:val="00096965"/>
    <w:rsid w:val="000A0045"/>
    <w:rsid w:val="000A396F"/>
    <w:rsid w:val="000A71E5"/>
    <w:rsid w:val="000A7229"/>
    <w:rsid w:val="000B319B"/>
    <w:rsid w:val="000B45B0"/>
    <w:rsid w:val="000B6AFA"/>
    <w:rsid w:val="000C21B8"/>
    <w:rsid w:val="000C22C3"/>
    <w:rsid w:val="000C549E"/>
    <w:rsid w:val="000C6052"/>
    <w:rsid w:val="000D0254"/>
    <w:rsid w:val="000D0EC8"/>
    <w:rsid w:val="000D4988"/>
    <w:rsid w:val="000D520E"/>
    <w:rsid w:val="000E2818"/>
    <w:rsid w:val="000E512B"/>
    <w:rsid w:val="000E5C9B"/>
    <w:rsid w:val="000E633F"/>
    <w:rsid w:val="000E7E5A"/>
    <w:rsid w:val="000F39CA"/>
    <w:rsid w:val="000F459A"/>
    <w:rsid w:val="000F5EC1"/>
    <w:rsid w:val="001045D7"/>
    <w:rsid w:val="001077C3"/>
    <w:rsid w:val="001077E2"/>
    <w:rsid w:val="00121792"/>
    <w:rsid w:val="001262FC"/>
    <w:rsid w:val="00126DBF"/>
    <w:rsid w:val="001307C7"/>
    <w:rsid w:val="00131425"/>
    <w:rsid w:val="00132C8D"/>
    <w:rsid w:val="00134E58"/>
    <w:rsid w:val="00135036"/>
    <w:rsid w:val="00153205"/>
    <w:rsid w:val="001542DB"/>
    <w:rsid w:val="0015469E"/>
    <w:rsid w:val="00155946"/>
    <w:rsid w:val="00155DF1"/>
    <w:rsid w:val="00167893"/>
    <w:rsid w:val="001778C9"/>
    <w:rsid w:val="001819B0"/>
    <w:rsid w:val="001820EA"/>
    <w:rsid w:val="001848FA"/>
    <w:rsid w:val="00195A2E"/>
    <w:rsid w:val="001A1A50"/>
    <w:rsid w:val="001A7582"/>
    <w:rsid w:val="001B34EC"/>
    <w:rsid w:val="001B5318"/>
    <w:rsid w:val="001B625C"/>
    <w:rsid w:val="001D1040"/>
    <w:rsid w:val="001D11D3"/>
    <w:rsid w:val="001D4FFB"/>
    <w:rsid w:val="001E20A6"/>
    <w:rsid w:val="001E6229"/>
    <w:rsid w:val="001F050F"/>
    <w:rsid w:val="001F3FA8"/>
    <w:rsid w:val="00201B5B"/>
    <w:rsid w:val="002026A7"/>
    <w:rsid w:val="00211756"/>
    <w:rsid w:val="00211E47"/>
    <w:rsid w:val="00211E48"/>
    <w:rsid w:val="00212DF3"/>
    <w:rsid w:val="002155D5"/>
    <w:rsid w:val="00224F84"/>
    <w:rsid w:val="00226E93"/>
    <w:rsid w:val="00233D82"/>
    <w:rsid w:val="00234EED"/>
    <w:rsid w:val="00241231"/>
    <w:rsid w:val="002419B9"/>
    <w:rsid w:val="0024215E"/>
    <w:rsid w:val="00242236"/>
    <w:rsid w:val="00253CC0"/>
    <w:rsid w:val="00263323"/>
    <w:rsid w:val="00266857"/>
    <w:rsid w:val="00267448"/>
    <w:rsid w:val="00270127"/>
    <w:rsid w:val="002707B2"/>
    <w:rsid w:val="0027157C"/>
    <w:rsid w:val="00276719"/>
    <w:rsid w:val="0027715C"/>
    <w:rsid w:val="00285570"/>
    <w:rsid w:val="002861D6"/>
    <w:rsid w:val="002B1E14"/>
    <w:rsid w:val="002B66B1"/>
    <w:rsid w:val="002B7C98"/>
    <w:rsid w:val="002C0F07"/>
    <w:rsid w:val="002E1890"/>
    <w:rsid w:val="002E645E"/>
    <w:rsid w:val="002F22EA"/>
    <w:rsid w:val="002F54A8"/>
    <w:rsid w:val="00305A6A"/>
    <w:rsid w:val="003068F8"/>
    <w:rsid w:val="00311053"/>
    <w:rsid w:val="00317226"/>
    <w:rsid w:val="00321B70"/>
    <w:rsid w:val="00327FDD"/>
    <w:rsid w:val="0033419A"/>
    <w:rsid w:val="00336B1C"/>
    <w:rsid w:val="00343891"/>
    <w:rsid w:val="00354BA2"/>
    <w:rsid w:val="00354D7D"/>
    <w:rsid w:val="00362F43"/>
    <w:rsid w:val="003636D8"/>
    <w:rsid w:val="00363B34"/>
    <w:rsid w:val="003661F2"/>
    <w:rsid w:val="00372EC7"/>
    <w:rsid w:val="0037712E"/>
    <w:rsid w:val="00384936"/>
    <w:rsid w:val="00385268"/>
    <w:rsid w:val="00391954"/>
    <w:rsid w:val="00393C57"/>
    <w:rsid w:val="00397760"/>
    <w:rsid w:val="003A0355"/>
    <w:rsid w:val="003A3CFC"/>
    <w:rsid w:val="003A5380"/>
    <w:rsid w:val="003B27E2"/>
    <w:rsid w:val="003B7305"/>
    <w:rsid w:val="003D2510"/>
    <w:rsid w:val="003D449A"/>
    <w:rsid w:val="003D58FB"/>
    <w:rsid w:val="003D6981"/>
    <w:rsid w:val="003D6D4E"/>
    <w:rsid w:val="003E03AC"/>
    <w:rsid w:val="003E3ED8"/>
    <w:rsid w:val="003E6CC1"/>
    <w:rsid w:val="003F1ED4"/>
    <w:rsid w:val="003F3CCA"/>
    <w:rsid w:val="003F5F4C"/>
    <w:rsid w:val="003F680D"/>
    <w:rsid w:val="003F72B8"/>
    <w:rsid w:val="004061DC"/>
    <w:rsid w:val="0040733A"/>
    <w:rsid w:val="00407642"/>
    <w:rsid w:val="004109BD"/>
    <w:rsid w:val="00422119"/>
    <w:rsid w:val="004243FC"/>
    <w:rsid w:val="0042615A"/>
    <w:rsid w:val="00427362"/>
    <w:rsid w:val="0043027D"/>
    <w:rsid w:val="00434778"/>
    <w:rsid w:val="00437029"/>
    <w:rsid w:val="004422B8"/>
    <w:rsid w:val="00445C59"/>
    <w:rsid w:val="004462F4"/>
    <w:rsid w:val="00450C26"/>
    <w:rsid w:val="004545C4"/>
    <w:rsid w:val="00461223"/>
    <w:rsid w:val="00462D49"/>
    <w:rsid w:val="00470EDF"/>
    <w:rsid w:val="00477D12"/>
    <w:rsid w:val="0048100F"/>
    <w:rsid w:val="004825EF"/>
    <w:rsid w:val="00485CC1"/>
    <w:rsid w:val="00485DBA"/>
    <w:rsid w:val="004917FC"/>
    <w:rsid w:val="00495DB6"/>
    <w:rsid w:val="004A0081"/>
    <w:rsid w:val="004A1999"/>
    <w:rsid w:val="004A22C4"/>
    <w:rsid w:val="004B1DCF"/>
    <w:rsid w:val="004B368D"/>
    <w:rsid w:val="004C75B4"/>
    <w:rsid w:val="004D07EB"/>
    <w:rsid w:val="004D3B57"/>
    <w:rsid w:val="004E0B0C"/>
    <w:rsid w:val="004E0F43"/>
    <w:rsid w:val="004E6B01"/>
    <w:rsid w:val="004F1127"/>
    <w:rsid w:val="004F5484"/>
    <w:rsid w:val="004F58E6"/>
    <w:rsid w:val="00500414"/>
    <w:rsid w:val="00501E06"/>
    <w:rsid w:val="005056F0"/>
    <w:rsid w:val="005112ED"/>
    <w:rsid w:val="005121AC"/>
    <w:rsid w:val="005137BB"/>
    <w:rsid w:val="005155C6"/>
    <w:rsid w:val="005202C4"/>
    <w:rsid w:val="00520E94"/>
    <w:rsid w:val="00524FAC"/>
    <w:rsid w:val="00526220"/>
    <w:rsid w:val="00531184"/>
    <w:rsid w:val="005349A6"/>
    <w:rsid w:val="005359C1"/>
    <w:rsid w:val="00535DE8"/>
    <w:rsid w:val="0054236F"/>
    <w:rsid w:val="00550B74"/>
    <w:rsid w:val="005546ED"/>
    <w:rsid w:val="00562058"/>
    <w:rsid w:val="005638FF"/>
    <w:rsid w:val="00563A50"/>
    <w:rsid w:val="00564081"/>
    <w:rsid w:val="005700CD"/>
    <w:rsid w:val="00570664"/>
    <w:rsid w:val="00571CD3"/>
    <w:rsid w:val="00573040"/>
    <w:rsid w:val="0058599D"/>
    <w:rsid w:val="00586B93"/>
    <w:rsid w:val="0059203B"/>
    <w:rsid w:val="00592EE0"/>
    <w:rsid w:val="0059674B"/>
    <w:rsid w:val="005A5EDD"/>
    <w:rsid w:val="005A6E93"/>
    <w:rsid w:val="005B0588"/>
    <w:rsid w:val="005B070F"/>
    <w:rsid w:val="005B2278"/>
    <w:rsid w:val="005B2622"/>
    <w:rsid w:val="005B53AD"/>
    <w:rsid w:val="005B57B8"/>
    <w:rsid w:val="005B6FA1"/>
    <w:rsid w:val="005D001C"/>
    <w:rsid w:val="005D58D2"/>
    <w:rsid w:val="005D5DE6"/>
    <w:rsid w:val="005E069C"/>
    <w:rsid w:val="005E2C42"/>
    <w:rsid w:val="005E5759"/>
    <w:rsid w:val="005F2F0E"/>
    <w:rsid w:val="005F56ED"/>
    <w:rsid w:val="005F630F"/>
    <w:rsid w:val="00600DF3"/>
    <w:rsid w:val="00602E40"/>
    <w:rsid w:val="006055E8"/>
    <w:rsid w:val="006156D6"/>
    <w:rsid w:val="00615EEE"/>
    <w:rsid w:val="0061670A"/>
    <w:rsid w:val="006168F6"/>
    <w:rsid w:val="00617E24"/>
    <w:rsid w:val="00620312"/>
    <w:rsid w:val="00623AC3"/>
    <w:rsid w:val="006346C1"/>
    <w:rsid w:val="00636F63"/>
    <w:rsid w:val="0063731B"/>
    <w:rsid w:val="00644C8D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0669"/>
    <w:rsid w:val="006A3E15"/>
    <w:rsid w:val="006A7C4A"/>
    <w:rsid w:val="006B380B"/>
    <w:rsid w:val="006B5D22"/>
    <w:rsid w:val="006B650A"/>
    <w:rsid w:val="006B798A"/>
    <w:rsid w:val="006C4A55"/>
    <w:rsid w:val="006C7221"/>
    <w:rsid w:val="006C78B8"/>
    <w:rsid w:val="006D14BB"/>
    <w:rsid w:val="006E149C"/>
    <w:rsid w:val="006E4529"/>
    <w:rsid w:val="006E4A0D"/>
    <w:rsid w:val="007015F6"/>
    <w:rsid w:val="00705A62"/>
    <w:rsid w:val="007123A5"/>
    <w:rsid w:val="0071433B"/>
    <w:rsid w:val="00720CEC"/>
    <w:rsid w:val="00722871"/>
    <w:rsid w:val="0072779D"/>
    <w:rsid w:val="007313C1"/>
    <w:rsid w:val="00731960"/>
    <w:rsid w:val="007324BF"/>
    <w:rsid w:val="00732F1C"/>
    <w:rsid w:val="00741845"/>
    <w:rsid w:val="00741AFF"/>
    <w:rsid w:val="007433E0"/>
    <w:rsid w:val="00752908"/>
    <w:rsid w:val="00754EE7"/>
    <w:rsid w:val="00755988"/>
    <w:rsid w:val="00755A26"/>
    <w:rsid w:val="00765538"/>
    <w:rsid w:val="00771F5F"/>
    <w:rsid w:val="0077213D"/>
    <w:rsid w:val="0077362A"/>
    <w:rsid w:val="0079210E"/>
    <w:rsid w:val="00795E3A"/>
    <w:rsid w:val="007A237E"/>
    <w:rsid w:val="007A4F98"/>
    <w:rsid w:val="007A5F47"/>
    <w:rsid w:val="007C1653"/>
    <w:rsid w:val="007C1AC5"/>
    <w:rsid w:val="007C3589"/>
    <w:rsid w:val="007C644E"/>
    <w:rsid w:val="007C6BF2"/>
    <w:rsid w:val="007C77A4"/>
    <w:rsid w:val="007D1250"/>
    <w:rsid w:val="007D2994"/>
    <w:rsid w:val="007D79AA"/>
    <w:rsid w:val="007E0FDB"/>
    <w:rsid w:val="007E13A8"/>
    <w:rsid w:val="007E3244"/>
    <w:rsid w:val="007E5653"/>
    <w:rsid w:val="007E5749"/>
    <w:rsid w:val="007F4C3E"/>
    <w:rsid w:val="007F5D02"/>
    <w:rsid w:val="00811148"/>
    <w:rsid w:val="008230D9"/>
    <w:rsid w:val="008304B0"/>
    <w:rsid w:val="00831EE0"/>
    <w:rsid w:val="00833DDB"/>
    <w:rsid w:val="00844156"/>
    <w:rsid w:val="0084678A"/>
    <w:rsid w:val="00853978"/>
    <w:rsid w:val="00853ACF"/>
    <w:rsid w:val="008630E7"/>
    <w:rsid w:val="00865BDB"/>
    <w:rsid w:val="00866A33"/>
    <w:rsid w:val="008679AB"/>
    <w:rsid w:val="00870C46"/>
    <w:rsid w:val="008739E5"/>
    <w:rsid w:val="0087761A"/>
    <w:rsid w:val="00884705"/>
    <w:rsid w:val="00885F66"/>
    <w:rsid w:val="008939C0"/>
    <w:rsid w:val="00895EA5"/>
    <w:rsid w:val="008A3EA7"/>
    <w:rsid w:val="008A5466"/>
    <w:rsid w:val="008A73DA"/>
    <w:rsid w:val="008B13BE"/>
    <w:rsid w:val="008B2D56"/>
    <w:rsid w:val="008B3B01"/>
    <w:rsid w:val="008D7778"/>
    <w:rsid w:val="008E1CBE"/>
    <w:rsid w:val="008E4B8A"/>
    <w:rsid w:val="008E5A23"/>
    <w:rsid w:val="008F31C2"/>
    <w:rsid w:val="008F5DC6"/>
    <w:rsid w:val="0091377D"/>
    <w:rsid w:val="00915B13"/>
    <w:rsid w:val="009248F6"/>
    <w:rsid w:val="009251C7"/>
    <w:rsid w:val="00925A94"/>
    <w:rsid w:val="00937574"/>
    <w:rsid w:val="00942F7A"/>
    <w:rsid w:val="00943038"/>
    <w:rsid w:val="0094791E"/>
    <w:rsid w:val="0095170C"/>
    <w:rsid w:val="009547A2"/>
    <w:rsid w:val="009570D8"/>
    <w:rsid w:val="00957444"/>
    <w:rsid w:val="00965EB6"/>
    <w:rsid w:val="00970F8D"/>
    <w:rsid w:val="009763D6"/>
    <w:rsid w:val="0098225F"/>
    <w:rsid w:val="00986A5E"/>
    <w:rsid w:val="00991326"/>
    <w:rsid w:val="009A162D"/>
    <w:rsid w:val="009A28A9"/>
    <w:rsid w:val="009A412C"/>
    <w:rsid w:val="009B1B79"/>
    <w:rsid w:val="009B6A69"/>
    <w:rsid w:val="009B7CF2"/>
    <w:rsid w:val="009C2690"/>
    <w:rsid w:val="009D1DB8"/>
    <w:rsid w:val="009D48BF"/>
    <w:rsid w:val="009D613A"/>
    <w:rsid w:val="009D62ED"/>
    <w:rsid w:val="009D7F21"/>
    <w:rsid w:val="009E0D28"/>
    <w:rsid w:val="009E46B8"/>
    <w:rsid w:val="009F0CF5"/>
    <w:rsid w:val="009F2BF4"/>
    <w:rsid w:val="00A02D7F"/>
    <w:rsid w:val="00A062C3"/>
    <w:rsid w:val="00A06323"/>
    <w:rsid w:val="00A06D5F"/>
    <w:rsid w:val="00A07EA9"/>
    <w:rsid w:val="00A1371F"/>
    <w:rsid w:val="00A1430F"/>
    <w:rsid w:val="00A204C1"/>
    <w:rsid w:val="00A26DB0"/>
    <w:rsid w:val="00A270E7"/>
    <w:rsid w:val="00A273C5"/>
    <w:rsid w:val="00A33CF4"/>
    <w:rsid w:val="00A34DCE"/>
    <w:rsid w:val="00A4138E"/>
    <w:rsid w:val="00A438F6"/>
    <w:rsid w:val="00A460B4"/>
    <w:rsid w:val="00A46F93"/>
    <w:rsid w:val="00A47444"/>
    <w:rsid w:val="00A54D8E"/>
    <w:rsid w:val="00A5788D"/>
    <w:rsid w:val="00A609F4"/>
    <w:rsid w:val="00A623BC"/>
    <w:rsid w:val="00A62B95"/>
    <w:rsid w:val="00A62E6F"/>
    <w:rsid w:val="00A63CD2"/>
    <w:rsid w:val="00A71983"/>
    <w:rsid w:val="00A73998"/>
    <w:rsid w:val="00A7407B"/>
    <w:rsid w:val="00A74EE6"/>
    <w:rsid w:val="00A75A3F"/>
    <w:rsid w:val="00A82321"/>
    <w:rsid w:val="00A946F5"/>
    <w:rsid w:val="00A961C5"/>
    <w:rsid w:val="00A9638E"/>
    <w:rsid w:val="00AA6695"/>
    <w:rsid w:val="00AA6DE9"/>
    <w:rsid w:val="00AB4830"/>
    <w:rsid w:val="00AB69C6"/>
    <w:rsid w:val="00AC22F7"/>
    <w:rsid w:val="00AC5322"/>
    <w:rsid w:val="00AD01FF"/>
    <w:rsid w:val="00AD1E7A"/>
    <w:rsid w:val="00AD21CD"/>
    <w:rsid w:val="00AD76DF"/>
    <w:rsid w:val="00AE0840"/>
    <w:rsid w:val="00AE113F"/>
    <w:rsid w:val="00AE1222"/>
    <w:rsid w:val="00AE3FA3"/>
    <w:rsid w:val="00AE48D9"/>
    <w:rsid w:val="00AF1394"/>
    <w:rsid w:val="00AF3DB1"/>
    <w:rsid w:val="00AF6584"/>
    <w:rsid w:val="00B0530C"/>
    <w:rsid w:val="00B05B1F"/>
    <w:rsid w:val="00B104A8"/>
    <w:rsid w:val="00B119DF"/>
    <w:rsid w:val="00B136F1"/>
    <w:rsid w:val="00B13958"/>
    <w:rsid w:val="00B17406"/>
    <w:rsid w:val="00B22CB3"/>
    <w:rsid w:val="00B32CAA"/>
    <w:rsid w:val="00B335AB"/>
    <w:rsid w:val="00B34B50"/>
    <w:rsid w:val="00B42882"/>
    <w:rsid w:val="00B45E77"/>
    <w:rsid w:val="00B46C9A"/>
    <w:rsid w:val="00B510BA"/>
    <w:rsid w:val="00B517F1"/>
    <w:rsid w:val="00B51FBA"/>
    <w:rsid w:val="00B5328C"/>
    <w:rsid w:val="00B546E8"/>
    <w:rsid w:val="00B54FA6"/>
    <w:rsid w:val="00B65601"/>
    <w:rsid w:val="00B81F8C"/>
    <w:rsid w:val="00B838E7"/>
    <w:rsid w:val="00B85B5E"/>
    <w:rsid w:val="00B90F1D"/>
    <w:rsid w:val="00B91B5A"/>
    <w:rsid w:val="00BA286E"/>
    <w:rsid w:val="00BB08C3"/>
    <w:rsid w:val="00BB209A"/>
    <w:rsid w:val="00BB4457"/>
    <w:rsid w:val="00BB5021"/>
    <w:rsid w:val="00BB760C"/>
    <w:rsid w:val="00BC0C1E"/>
    <w:rsid w:val="00BC3191"/>
    <w:rsid w:val="00BD341F"/>
    <w:rsid w:val="00BD50C6"/>
    <w:rsid w:val="00BD5A5C"/>
    <w:rsid w:val="00BD6E23"/>
    <w:rsid w:val="00BE1BFC"/>
    <w:rsid w:val="00BE76E8"/>
    <w:rsid w:val="00BF16FE"/>
    <w:rsid w:val="00C0382A"/>
    <w:rsid w:val="00C066EA"/>
    <w:rsid w:val="00C111FA"/>
    <w:rsid w:val="00C13503"/>
    <w:rsid w:val="00C13831"/>
    <w:rsid w:val="00C150D5"/>
    <w:rsid w:val="00C17236"/>
    <w:rsid w:val="00C2025F"/>
    <w:rsid w:val="00C25451"/>
    <w:rsid w:val="00C26E37"/>
    <w:rsid w:val="00C300F8"/>
    <w:rsid w:val="00C323AB"/>
    <w:rsid w:val="00C323CC"/>
    <w:rsid w:val="00C35FA4"/>
    <w:rsid w:val="00C3706F"/>
    <w:rsid w:val="00C440DA"/>
    <w:rsid w:val="00C45612"/>
    <w:rsid w:val="00C52087"/>
    <w:rsid w:val="00C55926"/>
    <w:rsid w:val="00C6086E"/>
    <w:rsid w:val="00C70C05"/>
    <w:rsid w:val="00C70DD6"/>
    <w:rsid w:val="00C80C70"/>
    <w:rsid w:val="00C82698"/>
    <w:rsid w:val="00C850D7"/>
    <w:rsid w:val="00C86622"/>
    <w:rsid w:val="00C878CC"/>
    <w:rsid w:val="00C93273"/>
    <w:rsid w:val="00C940A2"/>
    <w:rsid w:val="00C96A7A"/>
    <w:rsid w:val="00CA1EAD"/>
    <w:rsid w:val="00CA23F8"/>
    <w:rsid w:val="00CA3440"/>
    <w:rsid w:val="00CA50FF"/>
    <w:rsid w:val="00CA55B6"/>
    <w:rsid w:val="00CB21D2"/>
    <w:rsid w:val="00CB6619"/>
    <w:rsid w:val="00CB78F2"/>
    <w:rsid w:val="00CC0CB1"/>
    <w:rsid w:val="00CD064F"/>
    <w:rsid w:val="00CD0E13"/>
    <w:rsid w:val="00CD2F21"/>
    <w:rsid w:val="00CE34D2"/>
    <w:rsid w:val="00CE4BDD"/>
    <w:rsid w:val="00CE6302"/>
    <w:rsid w:val="00CE6C61"/>
    <w:rsid w:val="00D064DF"/>
    <w:rsid w:val="00D10716"/>
    <w:rsid w:val="00D13BB2"/>
    <w:rsid w:val="00D212A2"/>
    <w:rsid w:val="00D21FC5"/>
    <w:rsid w:val="00D24691"/>
    <w:rsid w:val="00D255E7"/>
    <w:rsid w:val="00D27F5F"/>
    <w:rsid w:val="00D3048C"/>
    <w:rsid w:val="00D3775D"/>
    <w:rsid w:val="00D37C4F"/>
    <w:rsid w:val="00D40DA8"/>
    <w:rsid w:val="00D4165A"/>
    <w:rsid w:val="00D41B74"/>
    <w:rsid w:val="00D427BD"/>
    <w:rsid w:val="00D44DBD"/>
    <w:rsid w:val="00D50187"/>
    <w:rsid w:val="00D531D5"/>
    <w:rsid w:val="00D54E8F"/>
    <w:rsid w:val="00D561BE"/>
    <w:rsid w:val="00D61A4E"/>
    <w:rsid w:val="00D62E7C"/>
    <w:rsid w:val="00D6614C"/>
    <w:rsid w:val="00D67589"/>
    <w:rsid w:val="00D702E0"/>
    <w:rsid w:val="00D7152A"/>
    <w:rsid w:val="00D73E6F"/>
    <w:rsid w:val="00D757B8"/>
    <w:rsid w:val="00D76D4A"/>
    <w:rsid w:val="00D83712"/>
    <w:rsid w:val="00D8480C"/>
    <w:rsid w:val="00D86D84"/>
    <w:rsid w:val="00D87584"/>
    <w:rsid w:val="00D94E85"/>
    <w:rsid w:val="00D97E5A"/>
    <w:rsid w:val="00DA5882"/>
    <w:rsid w:val="00DB1E27"/>
    <w:rsid w:val="00DB3164"/>
    <w:rsid w:val="00DC0D4E"/>
    <w:rsid w:val="00DD0C4A"/>
    <w:rsid w:val="00DE05FA"/>
    <w:rsid w:val="00DE4C71"/>
    <w:rsid w:val="00DF07F0"/>
    <w:rsid w:val="00DF0B9A"/>
    <w:rsid w:val="00DF3ED0"/>
    <w:rsid w:val="00E00533"/>
    <w:rsid w:val="00E157F8"/>
    <w:rsid w:val="00E17FE1"/>
    <w:rsid w:val="00E233A9"/>
    <w:rsid w:val="00E27AAB"/>
    <w:rsid w:val="00E33200"/>
    <w:rsid w:val="00E34AE6"/>
    <w:rsid w:val="00E3524A"/>
    <w:rsid w:val="00E3733C"/>
    <w:rsid w:val="00E40709"/>
    <w:rsid w:val="00E42E31"/>
    <w:rsid w:val="00E43750"/>
    <w:rsid w:val="00E457A0"/>
    <w:rsid w:val="00E52D4D"/>
    <w:rsid w:val="00E57033"/>
    <w:rsid w:val="00E601CB"/>
    <w:rsid w:val="00E607A4"/>
    <w:rsid w:val="00E60E0C"/>
    <w:rsid w:val="00E64D3F"/>
    <w:rsid w:val="00E77234"/>
    <w:rsid w:val="00E8032A"/>
    <w:rsid w:val="00E80B8D"/>
    <w:rsid w:val="00E81797"/>
    <w:rsid w:val="00E839D4"/>
    <w:rsid w:val="00E924CF"/>
    <w:rsid w:val="00E95238"/>
    <w:rsid w:val="00E967B4"/>
    <w:rsid w:val="00EA1E53"/>
    <w:rsid w:val="00EC20B9"/>
    <w:rsid w:val="00EC4832"/>
    <w:rsid w:val="00EC4F7B"/>
    <w:rsid w:val="00ED12EC"/>
    <w:rsid w:val="00ED30E9"/>
    <w:rsid w:val="00ED534D"/>
    <w:rsid w:val="00EE1A77"/>
    <w:rsid w:val="00EE220E"/>
    <w:rsid w:val="00EE5E92"/>
    <w:rsid w:val="00EE7B9A"/>
    <w:rsid w:val="00EF01DC"/>
    <w:rsid w:val="00F00546"/>
    <w:rsid w:val="00F04CB3"/>
    <w:rsid w:val="00F05B0B"/>
    <w:rsid w:val="00F06419"/>
    <w:rsid w:val="00F1245A"/>
    <w:rsid w:val="00F15072"/>
    <w:rsid w:val="00F174E8"/>
    <w:rsid w:val="00F21A61"/>
    <w:rsid w:val="00F22DA1"/>
    <w:rsid w:val="00F2322E"/>
    <w:rsid w:val="00F247D0"/>
    <w:rsid w:val="00F31476"/>
    <w:rsid w:val="00F35ACD"/>
    <w:rsid w:val="00F35B4C"/>
    <w:rsid w:val="00F415AA"/>
    <w:rsid w:val="00F4486D"/>
    <w:rsid w:val="00F46DF5"/>
    <w:rsid w:val="00F47DC5"/>
    <w:rsid w:val="00F5092E"/>
    <w:rsid w:val="00F54DD5"/>
    <w:rsid w:val="00F564DA"/>
    <w:rsid w:val="00F62B9C"/>
    <w:rsid w:val="00F65081"/>
    <w:rsid w:val="00F65BB2"/>
    <w:rsid w:val="00F71034"/>
    <w:rsid w:val="00F713E7"/>
    <w:rsid w:val="00F748F6"/>
    <w:rsid w:val="00F76E46"/>
    <w:rsid w:val="00F814B3"/>
    <w:rsid w:val="00F849B5"/>
    <w:rsid w:val="00F84C7A"/>
    <w:rsid w:val="00F85E6D"/>
    <w:rsid w:val="00F92E57"/>
    <w:rsid w:val="00F95410"/>
    <w:rsid w:val="00F9665F"/>
    <w:rsid w:val="00F976C3"/>
    <w:rsid w:val="00FA036A"/>
    <w:rsid w:val="00FA43CC"/>
    <w:rsid w:val="00FC4DBA"/>
    <w:rsid w:val="00FD0CD5"/>
    <w:rsid w:val="00FD1F24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795C-18AA-4627-8755-43E489B5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30</Pages>
  <Words>6193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Смородина Анна Васильевна</cp:lastModifiedBy>
  <cp:revision>46</cp:revision>
  <cp:lastPrinted>2026-03-13T02:18:00Z</cp:lastPrinted>
  <dcterms:created xsi:type="dcterms:W3CDTF">2025-07-10T09:45:00Z</dcterms:created>
  <dcterms:modified xsi:type="dcterms:W3CDTF">2026-03-13T02:21:00Z</dcterms:modified>
</cp:coreProperties>
</file>