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Pr="00EE635F" w:rsidRDefault="00761642" w:rsidP="00A3213E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EE635F">
        <w:rPr>
          <w:b/>
          <w:color w:val="000000" w:themeColor="text1"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EE635F" w:rsidRDefault="00761642" w:rsidP="00A3213E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EE635F">
        <w:rPr>
          <w:b/>
          <w:color w:val="000000" w:themeColor="text1"/>
          <w:spacing w:val="50"/>
          <w:sz w:val="32"/>
          <w:szCs w:val="32"/>
        </w:rPr>
        <w:t xml:space="preserve">муниципального образования </w:t>
      </w:r>
    </w:p>
    <w:p w:rsidR="00761642" w:rsidRPr="00EE635F" w:rsidRDefault="00761642" w:rsidP="00A3213E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EE635F">
        <w:rPr>
          <w:b/>
          <w:color w:val="000000" w:themeColor="text1"/>
          <w:spacing w:val="50"/>
          <w:sz w:val="32"/>
          <w:szCs w:val="32"/>
        </w:rPr>
        <w:t>«город Саянск»</w:t>
      </w:r>
    </w:p>
    <w:p w:rsidR="00761642" w:rsidRPr="00EE635F" w:rsidRDefault="00761642">
      <w:pPr>
        <w:ind w:right="1700"/>
        <w:jc w:val="center"/>
        <w:rPr>
          <w:color w:val="000000" w:themeColor="text1"/>
          <w:sz w:val="24"/>
        </w:rPr>
      </w:pPr>
    </w:p>
    <w:p w:rsidR="00761642" w:rsidRPr="00EE635F" w:rsidRDefault="00761642">
      <w:pPr>
        <w:ind w:right="1700"/>
        <w:jc w:val="center"/>
        <w:rPr>
          <w:color w:val="000000" w:themeColor="text1"/>
          <w:sz w:val="24"/>
        </w:rPr>
      </w:pPr>
    </w:p>
    <w:p w:rsidR="00761642" w:rsidRPr="00EE635F" w:rsidRDefault="00761642">
      <w:pPr>
        <w:pStyle w:val="1"/>
        <w:rPr>
          <w:color w:val="000000" w:themeColor="text1"/>
          <w:spacing w:val="40"/>
        </w:rPr>
      </w:pPr>
      <w:r w:rsidRPr="00EE635F">
        <w:rPr>
          <w:color w:val="000000" w:themeColor="text1"/>
          <w:spacing w:val="40"/>
        </w:rPr>
        <w:t>ПОСТАНОВЛЕНИЕ</w:t>
      </w:r>
    </w:p>
    <w:p w:rsidR="00761642" w:rsidRPr="00EE635F" w:rsidRDefault="00761642">
      <w:pPr>
        <w:jc w:val="center"/>
        <w:rPr>
          <w:color w:val="000000" w:themeColor="text1"/>
        </w:rPr>
      </w:pPr>
    </w:p>
    <w:p w:rsidR="00761642" w:rsidRPr="00EE635F" w:rsidRDefault="00761642">
      <w:pPr>
        <w:rPr>
          <w:color w:val="000000" w:themeColor="text1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EE635F" w:rsidRPr="00EE635F">
        <w:trPr>
          <w:cantSplit/>
          <w:trHeight w:val="220"/>
        </w:trPr>
        <w:tc>
          <w:tcPr>
            <w:tcW w:w="534" w:type="dxa"/>
          </w:tcPr>
          <w:p w:rsidR="005E2932" w:rsidRPr="00EE635F" w:rsidRDefault="005E2932">
            <w:pPr>
              <w:rPr>
                <w:color w:val="000000" w:themeColor="text1"/>
                <w:sz w:val="24"/>
              </w:rPr>
            </w:pPr>
            <w:r w:rsidRPr="00EE635F">
              <w:rPr>
                <w:color w:val="000000" w:themeColor="text1"/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Pr="00EE635F" w:rsidRDefault="00EE635F">
            <w:pPr>
              <w:rPr>
                <w:color w:val="000000" w:themeColor="text1"/>
                <w:sz w:val="24"/>
              </w:rPr>
            </w:pPr>
            <w:r w:rsidRPr="00EE635F">
              <w:rPr>
                <w:color w:val="000000" w:themeColor="text1"/>
                <w:sz w:val="24"/>
              </w:rPr>
              <w:t>14.08.2024</w:t>
            </w:r>
          </w:p>
        </w:tc>
        <w:tc>
          <w:tcPr>
            <w:tcW w:w="449" w:type="dxa"/>
          </w:tcPr>
          <w:p w:rsidR="005E2932" w:rsidRPr="00EE635F" w:rsidRDefault="005E2932">
            <w:pPr>
              <w:jc w:val="center"/>
              <w:rPr>
                <w:color w:val="000000" w:themeColor="text1"/>
              </w:rPr>
            </w:pPr>
            <w:r w:rsidRPr="00EE635F">
              <w:rPr>
                <w:color w:val="000000" w:themeColor="text1"/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Pr="00EE635F" w:rsidRDefault="00EE635F">
            <w:pPr>
              <w:rPr>
                <w:color w:val="000000" w:themeColor="text1"/>
                <w:sz w:val="24"/>
              </w:rPr>
            </w:pPr>
            <w:r w:rsidRPr="00EE635F">
              <w:rPr>
                <w:color w:val="000000" w:themeColor="text1"/>
                <w:sz w:val="24"/>
              </w:rPr>
              <w:t>110-37-936-24</w:t>
            </w:r>
          </w:p>
        </w:tc>
        <w:tc>
          <w:tcPr>
            <w:tcW w:w="794" w:type="dxa"/>
            <w:vMerge w:val="restart"/>
          </w:tcPr>
          <w:p w:rsidR="005E2932" w:rsidRPr="00EE635F" w:rsidRDefault="005E2932">
            <w:pPr>
              <w:rPr>
                <w:color w:val="000000" w:themeColor="text1"/>
              </w:rPr>
            </w:pPr>
          </w:p>
        </w:tc>
      </w:tr>
      <w:tr w:rsidR="005E2932" w:rsidRPr="00EE635F">
        <w:trPr>
          <w:cantSplit/>
          <w:trHeight w:val="220"/>
        </w:trPr>
        <w:tc>
          <w:tcPr>
            <w:tcW w:w="4139" w:type="dxa"/>
            <w:gridSpan w:val="4"/>
          </w:tcPr>
          <w:p w:rsidR="005E2932" w:rsidRPr="00EE635F" w:rsidRDefault="005E2932">
            <w:pPr>
              <w:jc w:val="center"/>
              <w:rPr>
                <w:color w:val="000000" w:themeColor="text1"/>
                <w:sz w:val="24"/>
              </w:rPr>
            </w:pPr>
            <w:r w:rsidRPr="00EE635F">
              <w:rPr>
                <w:color w:val="000000" w:themeColor="text1"/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Pr="00EE635F" w:rsidRDefault="005E2932">
            <w:pPr>
              <w:rPr>
                <w:color w:val="000000" w:themeColor="text1"/>
              </w:rPr>
            </w:pPr>
          </w:p>
        </w:tc>
      </w:tr>
    </w:tbl>
    <w:p w:rsidR="00761642" w:rsidRPr="00EE635F" w:rsidRDefault="00761642">
      <w:pPr>
        <w:rPr>
          <w:color w:val="000000" w:themeColor="text1"/>
          <w:sz w:val="18"/>
          <w:lang w:val="en-US"/>
        </w:rPr>
      </w:pPr>
    </w:p>
    <w:p w:rsidR="00761642" w:rsidRPr="00EE635F" w:rsidRDefault="00761642">
      <w:pPr>
        <w:rPr>
          <w:color w:val="000000" w:themeColor="text1"/>
          <w:sz w:val="18"/>
          <w:lang w:val="en-US"/>
        </w:rPr>
      </w:pPr>
    </w:p>
    <w:p w:rsidR="00761642" w:rsidRPr="00EE635F" w:rsidRDefault="00761642">
      <w:pPr>
        <w:rPr>
          <w:color w:val="000000" w:themeColor="text1"/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707"/>
        <w:gridCol w:w="284"/>
      </w:tblGrid>
      <w:tr w:rsidR="00EE635F" w:rsidRPr="00EE635F" w:rsidTr="001D4A28">
        <w:trPr>
          <w:cantSplit/>
        </w:trPr>
        <w:tc>
          <w:tcPr>
            <w:tcW w:w="142" w:type="dxa"/>
          </w:tcPr>
          <w:p w:rsidR="00761642" w:rsidRPr="00EE635F" w:rsidRDefault="00761642">
            <w:pPr>
              <w:rPr>
                <w:noProof/>
                <w:color w:val="000000" w:themeColor="text1"/>
                <w:sz w:val="18"/>
              </w:rPr>
            </w:pPr>
          </w:p>
        </w:tc>
        <w:tc>
          <w:tcPr>
            <w:tcW w:w="1559" w:type="dxa"/>
          </w:tcPr>
          <w:p w:rsidR="00761642" w:rsidRPr="00EE635F" w:rsidRDefault="00761642">
            <w:pPr>
              <w:jc w:val="right"/>
              <w:rPr>
                <w:noProof/>
                <w:color w:val="000000" w:themeColor="text1"/>
                <w:sz w:val="18"/>
              </w:rPr>
            </w:pPr>
          </w:p>
        </w:tc>
        <w:tc>
          <w:tcPr>
            <w:tcW w:w="113" w:type="dxa"/>
          </w:tcPr>
          <w:p w:rsidR="00761642" w:rsidRPr="00EE635F" w:rsidRDefault="00761642">
            <w:pPr>
              <w:rPr>
                <w:color w:val="000000" w:themeColor="text1"/>
                <w:sz w:val="28"/>
                <w:lang w:val="en-US"/>
              </w:rPr>
            </w:pPr>
            <w:r w:rsidRPr="00EE635F">
              <w:rPr>
                <w:color w:val="000000" w:themeColor="text1"/>
                <w:sz w:val="28"/>
                <w:lang w:val="en-US"/>
              </w:rPr>
              <w:sym w:font="Symbol" w:char="F0E9"/>
            </w:r>
          </w:p>
        </w:tc>
        <w:tc>
          <w:tcPr>
            <w:tcW w:w="4707" w:type="dxa"/>
          </w:tcPr>
          <w:p w:rsidR="00761642" w:rsidRPr="00EE635F" w:rsidRDefault="0012115A">
            <w:pPr>
              <w:rPr>
                <w:color w:val="000000" w:themeColor="text1"/>
                <w:sz w:val="24"/>
              </w:rPr>
            </w:pPr>
            <w:r w:rsidRPr="00EE635F">
              <w:rPr>
                <w:color w:val="000000" w:themeColor="text1"/>
                <w:sz w:val="24"/>
              </w:rPr>
              <w:t xml:space="preserve">О внесении изменений </w:t>
            </w:r>
            <w:r w:rsidRPr="00EE635F">
              <w:rPr>
                <w:bCs/>
                <w:color w:val="000000" w:themeColor="text1"/>
                <w:sz w:val="24"/>
                <w:szCs w:val="24"/>
                <w:lang w:eastAsia="en-US"/>
              </w:rPr>
              <w:t>в постановление администрации городского округа муниципального образования «город Саянск» от 11.09.2023 № 110-37-1069-23 «</w:t>
            </w:r>
            <w:r w:rsidR="00F356F0" w:rsidRPr="00EE635F">
              <w:rPr>
                <w:color w:val="000000" w:themeColor="text1"/>
                <w:sz w:val="24"/>
              </w:rPr>
              <w:t>О проведении капитального ремонта</w:t>
            </w:r>
            <w:r w:rsidR="001D4A28" w:rsidRPr="00EE635F">
              <w:rPr>
                <w:color w:val="000000" w:themeColor="text1"/>
                <w:sz w:val="24"/>
              </w:rPr>
              <w:t xml:space="preserve"> общего имущества</w:t>
            </w:r>
            <w:r w:rsidR="00F356F0" w:rsidRPr="00EE635F">
              <w:rPr>
                <w:color w:val="000000" w:themeColor="text1"/>
                <w:sz w:val="24"/>
              </w:rPr>
              <w:t xml:space="preserve"> в многоквартирных домах</w:t>
            </w:r>
            <w:r w:rsidRPr="00EE635F">
              <w:rPr>
                <w:color w:val="000000" w:themeColor="text1"/>
                <w:sz w:val="24"/>
              </w:rPr>
              <w:t>»</w:t>
            </w:r>
          </w:p>
        </w:tc>
        <w:tc>
          <w:tcPr>
            <w:tcW w:w="284" w:type="dxa"/>
          </w:tcPr>
          <w:p w:rsidR="00761642" w:rsidRPr="00EE635F" w:rsidRDefault="00761642" w:rsidP="001D4A28">
            <w:pPr>
              <w:rPr>
                <w:color w:val="000000" w:themeColor="text1"/>
                <w:sz w:val="28"/>
                <w:lang w:val="en-US"/>
              </w:rPr>
            </w:pPr>
            <w:r w:rsidRPr="00EE635F">
              <w:rPr>
                <w:color w:val="000000" w:themeColor="text1"/>
                <w:sz w:val="28"/>
                <w:lang w:val="en-US"/>
              </w:rPr>
              <w:sym w:font="Symbol" w:char="F0F9"/>
            </w:r>
          </w:p>
        </w:tc>
      </w:tr>
    </w:tbl>
    <w:p w:rsidR="00761642" w:rsidRPr="00EE635F" w:rsidRDefault="00761642">
      <w:pPr>
        <w:rPr>
          <w:color w:val="000000" w:themeColor="text1"/>
          <w:lang w:val="en-US"/>
        </w:rPr>
      </w:pPr>
    </w:p>
    <w:p w:rsidR="00761642" w:rsidRPr="00EE635F" w:rsidRDefault="00761642">
      <w:pPr>
        <w:rPr>
          <w:color w:val="000000" w:themeColor="text1"/>
          <w:sz w:val="28"/>
        </w:rPr>
      </w:pPr>
    </w:p>
    <w:p w:rsidR="005C2870" w:rsidRPr="00EE635F" w:rsidRDefault="00F356F0" w:rsidP="006C002E">
      <w:pPr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  <w:proofErr w:type="gramStart"/>
      <w:r w:rsidRPr="00EE635F">
        <w:rPr>
          <w:color w:val="000000" w:themeColor="text1"/>
          <w:sz w:val="28"/>
        </w:rPr>
        <w:t>В соответствии с частью 5 статьи 189 Жилищно</w:t>
      </w:r>
      <w:r w:rsidR="00461B63" w:rsidRPr="00EE635F">
        <w:rPr>
          <w:color w:val="000000" w:themeColor="text1"/>
          <w:sz w:val="28"/>
        </w:rPr>
        <w:t>го кодекса Российской Федерации, статьями 7,43 Федерального закона от 06.10.2003 №131-ФЗ «Об общих принципах орган</w:t>
      </w:r>
      <w:r w:rsidR="00195D81" w:rsidRPr="00EE635F">
        <w:rPr>
          <w:color w:val="000000" w:themeColor="text1"/>
          <w:sz w:val="28"/>
        </w:rPr>
        <w:t>изации местного самоуправления в</w:t>
      </w:r>
      <w:r w:rsidR="00461B63" w:rsidRPr="00EE635F">
        <w:rPr>
          <w:color w:val="000000" w:themeColor="text1"/>
          <w:sz w:val="28"/>
        </w:rPr>
        <w:t xml:space="preserve"> Российской Федерации», постановления Правительства  Иркутской области от 20.03.2014 №138-пп «Об утверждении региональной программы капитального ремонта общего имущества в многоквартирных домах на территори</w:t>
      </w:r>
      <w:r w:rsidR="00C63AFE" w:rsidRPr="00EE635F">
        <w:rPr>
          <w:color w:val="000000" w:themeColor="text1"/>
          <w:sz w:val="28"/>
        </w:rPr>
        <w:t>и Иркутской области на 2014-2052</w:t>
      </w:r>
      <w:r w:rsidR="00461B63" w:rsidRPr="00EE635F">
        <w:rPr>
          <w:color w:val="000000" w:themeColor="text1"/>
          <w:sz w:val="28"/>
        </w:rPr>
        <w:t xml:space="preserve"> годы», </w:t>
      </w:r>
      <w:r w:rsidR="006C002E" w:rsidRPr="00EE635F">
        <w:rPr>
          <w:color w:val="000000" w:themeColor="text1"/>
          <w:sz w:val="28"/>
          <w:szCs w:val="28"/>
        </w:rPr>
        <w:t>Законом  Иркутской области от 27.12.2013 № 167-ОЗ «Об организации</w:t>
      </w:r>
      <w:proofErr w:type="gramEnd"/>
      <w:r w:rsidR="006C002E" w:rsidRPr="00EE635F">
        <w:rPr>
          <w:color w:val="000000" w:themeColor="text1"/>
          <w:sz w:val="28"/>
          <w:szCs w:val="28"/>
        </w:rPr>
        <w:t xml:space="preserve"> </w:t>
      </w:r>
      <w:proofErr w:type="gramStart"/>
      <w:r w:rsidR="006C002E" w:rsidRPr="00EE635F">
        <w:rPr>
          <w:color w:val="000000" w:themeColor="text1"/>
          <w:sz w:val="28"/>
          <w:szCs w:val="28"/>
        </w:rPr>
        <w:t xml:space="preserve">проведения капитального ремонта общего имущества в многоквартирных домах на территории Иркутской области», в целях реализации региональной программы капитального ремонта общего имущества в многоквартирных домах на территории </w:t>
      </w:r>
      <w:r w:rsidR="00C63AFE" w:rsidRPr="00EE635F">
        <w:rPr>
          <w:color w:val="000000" w:themeColor="text1"/>
          <w:sz w:val="28"/>
          <w:szCs w:val="28"/>
        </w:rPr>
        <w:t>Иркутской области на 2014 - 2052</w:t>
      </w:r>
      <w:r w:rsidR="006C002E" w:rsidRPr="00EE635F">
        <w:rPr>
          <w:color w:val="000000" w:themeColor="text1"/>
          <w:sz w:val="28"/>
          <w:szCs w:val="28"/>
        </w:rPr>
        <w:t xml:space="preserve"> годы, </w:t>
      </w:r>
      <w:r w:rsidR="00733321" w:rsidRPr="00EE635F">
        <w:rPr>
          <w:color w:val="000000" w:themeColor="text1"/>
          <w:sz w:val="28"/>
        </w:rPr>
        <w:t>постановлением</w:t>
      </w:r>
      <w:r w:rsidR="004D00AD" w:rsidRPr="00EE635F">
        <w:rPr>
          <w:color w:val="000000" w:themeColor="text1"/>
          <w:sz w:val="28"/>
        </w:rPr>
        <w:t xml:space="preserve"> </w:t>
      </w:r>
      <w:r w:rsidR="004D00AD" w:rsidRPr="00EE635F">
        <w:rPr>
          <w:color w:val="000000" w:themeColor="text1"/>
          <w:sz w:val="28"/>
          <w:szCs w:val="28"/>
        </w:rPr>
        <w:t>администрации городского округа муниципального образования «город Саянск»</w:t>
      </w:r>
      <w:r w:rsidR="00C63AFE" w:rsidRPr="00EE635F">
        <w:rPr>
          <w:color w:val="000000" w:themeColor="text1"/>
          <w:sz w:val="28"/>
        </w:rPr>
        <w:t xml:space="preserve"> от 27.04.2021 № 110-37-518-21</w:t>
      </w:r>
      <w:r w:rsidR="004D00AD" w:rsidRPr="00EE635F">
        <w:rPr>
          <w:color w:val="000000" w:themeColor="text1"/>
          <w:sz w:val="28"/>
        </w:rPr>
        <w:t xml:space="preserve"> «Об </w:t>
      </w:r>
      <w:r w:rsidR="004D00AD" w:rsidRPr="00EE635F">
        <w:rPr>
          <w:color w:val="000000" w:themeColor="text1"/>
          <w:sz w:val="28"/>
          <w:szCs w:val="28"/>
        </w:rPr>
        <w:t>утверждении кратко</w:t>
      </w:r>
      <w:r w:rsidR="00C63AFE" w:rsidRPr="00EE635F">
        <w:rPr>
          <w:color w:val="000000" w:themeColor="text1"/>
          <w:sz w:val="28"/>
          <w:szCs w:val="28"/>
        </w:rPr>
        <w:t>срочного плана реализации в 2023 -2025</w:t>
      </w:r>
      <w:r w:rsidR="004D00AD" w:rsidRPr="00EE635F">
        <w:rPr>
          <w:color w:val="000000" w:themeColor="text1"/>
          <w:sz w:val="28"/>
          <w:szCs w:val="28"/>
        </w:rPr>
        <w:t xml:space="preserve"> годах в муниципальном образовании «город Саянск» региональной программы капитального</w:t>
      </w:r>
      <w:proofErr w:type="gramEnd"/>
      <w:r w:rsidR="004D00AD" w:rsidRPr="00EE635F">
        <w:rPr>
          <w:color w:val="000000" w:themeColor="text1"/>
          <w:sz w:val="28"/>
          <w:szCs w:val="28"/>
        </w:rPr>
        <w:t xml:space="preserve"> </w:t>
      </w:r>
      <w:proofErr w:type="gramStart"/>
      <w:r w:rsidR="004D00AD" w:rsidRPr="00EE635F">
        <w:rPr>
          <w:color w:val="000000" w:themeColor="text1"/>
          <w:sz w:val="28"/>
          <w:szCs w:val="28"/>
        </w:rPr>
        <w:t>ремонта общего имущества в многоквартирных домах на территории Иркутской области на 2014 – 2043 годы,</w:t>
      </w:r>
      <w:r w:rsidR="004D00AD" w:rsidRPr="00EE635F">
        <w:rPr>
          <w:color w:val="000000" w:themeColor="text1"/>
          <w:sz w:val="24"/>
        </w:rPr>
        <w:t xml:space="preserve"> </w:t>
      </w:r>
      <w:r w:rsidR="004D00AD" w:rsidRPr="00EE635F">
        <w:rPr>
          <w:color w:val="000000" w:themeColor="text1"/>
          <w:sz w:val="28"/>
          <w:szCs w:val="28"/>
        </w:rPr>
        <w:t>в редакции</w:t>
      </w:r>
      <w:r w:rsidR="004D00AD" w:rsidRPr="00EE635F">
        <w:rPr>
          <w:color w:val="000000" w:themeColor="text1"/>
          <w:sz w:val="24"/>
        </w:rPr>
        <w:t xml:space="preserve"> </w:t>
      </w:r>
      <w:r w:rsidR="00461B63" w:rsidRPr="00EE635F">
        <w:rPr>
          <w:color w:val="000000" w:themeColor="text1"/>
          <w:sz w:val="28"/>
        </w:rPr>
        <w:t xml:space="preserve"> </w:t>
      </w:r>
      <w:r w:rsidR="004D00AD" w:rsidRPr="00EE635F">
        <w:rPr>
          <w:color w:val="000000" w:themeColor="text1"/>
          <w:sz w:val="28"/>
        </w:rPr>
        <w:t xml:space="preserve">постановления </w:t>
      </w:r>
      <w:r w:rsidR="00963125" w:rsidRPr="00EE635F">
        <w:rPr>
          <w:color w:val="000000" w:themeColor="text1"/>
          <w:sz w:val="28"/>
          <w:szCs w:val="28"/>
        </w:rPr>
        <w:t>администрации городского округа муниципального образования «город Саянск»</w:t>
      </w:r>
      <w:r w:rsidR="0012115A" w:rsidRPr="00EE635F">
        <w:rPr>
          <w:color w:val="000000" w:themeColor="text1"/>
          <w:sz w:val="28"/>
        </w:rPr>
        <w:t xml:space="preserve"> от 27.12.2023 № 110-37-1597</w:t>
      </w:r>
      <w:r w:rsidR="00807614" w:rsidRPr="00EE635F">
        <w:rPr>
          <w:color w:val="000000" w:themeColor="text1"/>
          <w:sz w:val="28"/>
        </w:rPr>
        <w:t>-23</w:t>
      </w:r>
      <w:r w:rsidR="00195D81" w:rsidRPr="00EE635F">
        <w:rPr>
          <w:color w:val="000000" w:themeColor="text1"/>
          <w:sz w:val="28"/>
        </w:rPr>
        <w:t xml:space="preserve"> </w:t>
      </w:r>
      <w:r w:rsidR="00122A1A" w:rsidRPr="00EE635F">
        <w:rPr>
          <w:color w:val="000000" w:themeColor="text1"/>
          <w:sz w:val="28"/>
        </w:rPr>
        <w:t>«</w:t>
      </w:r>
      <w:r w:rsidR="004D00AD" w:rsidRPr="00EE635F">
        <w:rPr>
          <w:color w:val="000000" w:themeColor="text1"/>
          <w:sz w:val="28"/>
        </w:rPr>
        <w:t>О внесении изменений в</w:t>
      </w:r>
      <w:r w:rsidR="004D00AD" w:rsidRPr="00EE635F">
        <w:rPr>
          <w:color w:val="000000" w:themeColor="text1"/>
          <w:sz w:val="28"/>
          <w:szCs w:val="28"/>
        </w:rPr>
        <w:t xml:space="preserve"> краткосрочный план</w:t>
      </w:r>
      <w:r w:rsidR="00C63AFE" w:rsidRPr="00EE635F">
        <w:rPr>
          <w:color w:val="000000" w:themeColor="text1"/>
          <w:sz w:val="28"/>
          <w:szCs w:val="28"/>
        </w:rPr>
        <w:t xml:space="preserve"> реализации в 2023</w:t>
      </w:r>
      <w:r w:rsidR="00122A1A" w:rsidRPr="00EE635F">
        <w:rPr>
          <w:color w:val="000000" w:themeColor="text1"/>
          <w:sz w:val="28"/>
          <w:szCs w:val="28"/>
        </w:rPr>
        <w:t xml:space="preserve"> </w:t>
      </w:r>
      <w:r w:rsidR="00C63AFE" w:rsidRPr="00EE635F">
        <w:rPr>
          <w:color w:val="000000" w:themeColor="text1"/>
          <w:sz w:val="28"/>
          <w:szCs w:val="28"/>
        </w:rPr>
        <w:t>-2025</w:t>
      </w:r>
      <w:r w:rsidR="00122A1A" w:rsidRPr="00EE635F">
        <w:rPr>
          <w:color w:val="000000" w:themeColor="text1"/>
          <w:sz w:val="28"/>
          <w:szCs w:val="28"/>
        </w:rPr>
        <w:t xml:space="preserve"> годах в муниципальном образовании «город Саянск» региональной программы капитального ремонта общего имущества в многоквартирных домах на территории </w:t>
      </w:r>
      <w:r w:rsidR="00C63AFE" w:rsidRPr="00EE635F">
        <w:rPr>
          <w:color w:val="000000" w:themeColor="text1"/>
          <w:sz w:val="28"/>
          <w:szCs w:val="28"/>
        </w:rPr>
        <w:t>Иркутской области на 2014 – 2052</w:t>
      </w:r>
      <w:r w:rsidR="00122A1A" w:rsidRPr="00EE635F">
        <w:rPr>
          <w:color w:val="000000" w:themeColor="text1"/>
          <w:sz w:val="28"/>
          <w:szCs w:val="28"/>
        </w:rPr>
        <w:t xml:space="preserve"> годы</w:t>
      </w:r>
      <w:proofErr w:type="gramEnd"/>
      <w:r w:rsidR="0012115A" w:rsidRPr="00EE635F">
        <w:rPr>
          <w:color w:val="000000" w:themeColor="text1"/>
          <w:sz w:val="28"/>
          <w:szCs w:val="28"/>
        </w:rPr>
        <w:t xml:space="preserve"> (опубликовано в газете «Саянские зори» от 11.01.2024, №1, вкладыш «Официальная информация», стр.11)</w:t>
      </w:r>
      <w:r w:rsidR="00122A1A" w:rsidRPr="00EE635F">
        <w:rPr>
          <w:color w:val="000000" w:themeColor="text1"/>
          <w:sz w:val="28"/>
          <w:szCs w:val="28"/>
        </w:rPr>
        <w:t>,</w:t>
      </w:r>
      <w:r w:rsidR="00122A1A" w:rsidRPr="00EE635F">
        <w:rPr>
          <w:color w:val="000000" w:themeColor="text1"/>
          <w:sz w:val="24"/>
        </w:rPr>
        <w:t xml:space="preserve"> </w:t>
      </w:r>
      <w:r w:rsidR="006C002E" w:rsidRPr="00EE635F">
        <w:rPr>
          <w:color w:val="000000" w:themeColor="text1"/>
          <w:sz w:val="28"/>
          <w:szCs w:val="28"/>
        </w:rPr>
        <w:t>руководствуясь статьями</w:t>
      </w:r>
      <w:r w:rsidR="00141BF7" w:rsidRPr="00EE635F">
        <w:rPr>
          <w:color w:val="000000" w:themeColor="text1"/>
          <w:sz w:val="28"/>
          <w:szCs w:val="28"/>
        </w:rPr>
        <w:t xml:space="preserve"> </w:t>
      </w:r>
      <w:r w:rsidR="006C002E" w:rsidRPr="00EE635F">
        <w:rPr>
          <w:color w:val="000000" w:themeColor="text1"/>
          <w:sz w:val="28"/>
          <w:szCs w:val="28"/>
        </w:rPr>
        <w:t xml:space="preserve">32, </w:t>
      </w:r>
      <w:r w:rsidR="00141BF7" w:rsidRPr="00EE635F">
        <w:rPr>
          <w:color w:val="000000" w:themeColor="text1"/>
          <w:sz w:val="28"/>
          <w:szCs w:val="28"/>
        </w:rPr>
        <w:t xml:space="preserve">38 Устава муниципального образования </w:t>
      </w:r>
      <w:r w:rsidR="00141BF7" w:rsidRPr="00EE635F">
        <w:rPr>
          <w:color w:val="000000" w:themeColor="text1"/>
          <w:sz w:val="28"/>
          <w:szCs w:val="28"/>
        </w:rPr>
        <w:lastRenderedPageBreak/>
        <w:t>«город Саянск»</w:t>
      </w:r>
      <w:r w:rsidR="005C2870" w:rsidRPr="00EE635F">
        <w:rPr>
          <w:color w:val="000000" w:themeColor="text1"/>
          <w:sz w:val="28"/>
          <w:szCs w:val="28"/>
        </w:rPr>
        <w:t xml:space="preserve">, администрация городского округа муниципального образования «город Саянск»,  </w:t>
      </w:r>
    </w:p>
    <w:p w:rsidR="008745A0" w:rsidRPr="00EE635F" w:rsidRDefault="008745A0" w:rsidP="00336A99">
      <w:pPr>
        <w:ind w:firstLine="720"/>
        <w:jc w:val="right"/>
        <w:rPr>
          <w:color w:val="000000" w:themeColor="text1"/>
          <w:sz w:val="28"/>
          <w:szCs w:val="28"/>
        </w:rPr>
      </w:pPr>
    </w:p>
    <w:p w:rsidR="007A0F59" w:rsidRPr="00EE635F" w:rsidRDefault="007A0F59" w:rsidP="007A0F5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635F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</w:t>
      </w:r>
      <w:r w:rsidRPr="00EE63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7A0F59" w:rsidRPr="00EE635F" w:rsidRDefault="007A0F59" w:rsidP="007A0F59">
      <w:pPr>
        <w:pStyle w:val="a8"/>
        <w:ind w:firstLine="720"/>
        <w:jc w:val="both"/>
        <w:rPr>
          <w:color w:val="000000" w:themeColor="text1"/>
          <w:sz w:val="28"/>
          <w:szCs w:val="28"/>
        </w:rPr>
      </w:pPr>
      <w:r w:rsidRPr="00EE635F">
        <w:rPr>
          <w:color w:val="000000" w:themeColor="text1"/>
          <w:sz w:val="28"/>
          <w:szCs w:val="28"/>
        </w:rPr>
        <w:t xml:space="preserve">1.Внести изменения в постановление администрации городского округа муниципального образования «город Саянск» от 11.09.2023 № 110-37-1069-23 </w:t>
      </w:r>
      <w:r w:rsidRPr="00EE635F">
        <w:rPr>
          <w:bCs/>
          <w:color w:val="000000" w:themeColor="text1"/>
          <w:sz w:val="28"/>
          <w:szCs w:val="28"/>
          <w:lang w:eastAsia="en-US"/>
        </w:rPr>
        <w:t>«</w:t>
      </w:r>
      <w:r w:rsidRPr="00EE635F">
        <w:rPr>
          <w:color w:val="000000" w:themeColor="text1"/>
          <w:sz w:val="28"/>
          <w:szCs w:val="28"/>
        </w:rPr>
        <w:t xml:space="preserve">О проведении капитального ремонта общего имущества в многоквартирных домах» (опубликовано в газете «Саянские зори» от 18.09.2023, № </w:t>
      </w:r>
      <w:r w:rsidR="00CC76AF" w:rsidRPr="00EE635F">
        <w:rPr>
          <w:color w:val="000000" w:themeColor="text1"/>
          <w:sz w:val="28"/>
          <w:szCs w:val="28"/>
        </w:rPr>
        <w:t>37</w:t>
      </w:r>
      <w:r w:rsidRPr="00EE635F">
        <w:rPr>
          <w:color w:val="000000" w:themeColor="text1"/>
          <w:sz w:val="28"/>
          <w:szCs w:val="28"/>
        </w:rPr>
        <w:t>, вкладыш «Официальная информация»,</w:t>
      </w:r>
      <w:r w:rsidR="00CC76AF" w:rsidRPr="00EE635F">
        <w:rPr>
          <w:color w:val="000000" w:themeColor="text1"/>
          <w:sz w:val="28"/>
          <w:szCs w:val="28"/>
        </w:rPr>
        <w:t xml:space="preserve"> стр.10</w:t>
      </w:r>
      <w:r w:rsidRPr="00EE635F">
        <w:rPr>
          <w:color w:val="000000" w:themeColor="text1"/>
          <w:sz w:val="28"/>
          <w:szCs w:val="28"/>
        </w:rPr>
        <w:t xml:space="preserve">),: </w:t>
      </w:r>
    </w:p>
    <w:p w:rsidR="007A0F59" w:rsidRPr="00EE635F" w:rsidRDefault="007A0F59" w:rsidP="007A0F59">
      <w:pPr>
        <w:pStyle w:val="a8"/>
        <w:ind w:firstLine="720"/>
        <w:jc w:val="both"/>
        <w:rPr>
          <w:color w:val="000000" w:themeColor="text1"/>
          <w:sz w:val="28"/>
          <w:szCs w:val="28"/>
        </w:rPr>
      </w:pPr>
      <w:r w:rsidRPr="00EE635F">
        <w:rPr>
          <w:color w:val="000000" w:themeColor="text1"/>
          <w:sz w:val="28"/>
          <w:szCs w:val="28"/>
        </w:rPr>
        <w:t>1.1. Приложение №1 изложить в редакции согласно приложению к настоящему постановлению.</w:t>
      </w:r>
    </w:p>
    <w:p w:rsidR="007A0F59" w:rsidRPr="00EE635F" w:rsidRDefault="007A0F59" w:rsidP="007A0F59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EE635F">
        <w:rPr>
          <w:bCs/>
          <w:color w:val="000000" w:themeColor="text1"/>
          <w:sz w:val="28"/>
          <w:szCs w:val="28"/>
          <w:lang w:eastAsia="zh-CN"/>
        </w:rPr>
        <w:t xml:space="preserve">   2. </w:t>
      </w:r>
      <w:r w:rsidRPr="00EE635F">
        <w:rPr>
          <w:rFonts w:eastAsia="Calibri"/>
          <w:color w:val="000000" w:themeColor="text1"/>
          <w:sz w:val="28"/>
          <w:szCs w:val="28"/>
          <w:lang w:val="x-none" w:eastAsia="en-US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7" w:history="1">
        <w:r w:rsidRPr="00EE635F">
          <w:rPr>
            <w:rFonts w:eastAsia="Calibri"/>
            <w:color w:val="000000" w:themeColor="text1"/>
            <w:sz w:val="28"/>
            <w:szCs w:val="28"/>
            <w:u w:val="single"/>
            <w:lang w:val="x-none" w:eastAsia="en-US"/>
          </w:rPr>
          <w:t>http://sayansk-pravo.ru)</w:t>
        </w:r>
      </w:hyperlink>
      <w:r w:rsidRPr="00EE635F">
        <w:rPr>
          <w:rFonts w:eastAsia="Calibri"/>
          <w:color w:val="000000" w:themeColor="text1"/>
          <w:sz w:val="28"/>
          <w:szCs w:val="28"/>
          <w:lang w:eastAsia="en-US"/>
        </w:rPr>
        <w:t>,</w:t>
      </w:r>
      <w:r w:rsidRPr="00EE635F">
        <w:rPr>
          <w:color w:val="000000" w:themeColor="text1"/>
          <w:sz w:val="28"/>
          <w:szCs w:val="28"/>
        </w:rPr>
        <w:t xml:space="preserve"> в газете «Саянские зори» и разместить на официальном сайте муниципального образования «город Саянск» в информационно-телекоммуникационной сети «Интернет».</w:t>
      </w:r>
    </w:p>
    <w:p w:rsidR="00C01D3C" w:rsidRPr="00EE635F" w:rsidRDefault="00CC76AF" w:rsidP="00C01D3C">
      <w:pPr>
        <w:ind w:firstLine="720"/>
        <w:jc w:val="both"/>
        <w:rPr>
          <w:color w:val="000000" w:themeColor="text1"/>
          <w:sz w:val="28"/>
          <w:szCs w:val="28"/>
        </w:rPr>
      </w:pPr>
      <w:r w:rsidRPr="00EE635F">
        <w:rPr>
          <w:color w:val="000000" w:themeColor="text1"/>
          <w:sz w:val="28"/>
          <w:szCs w:val="28"/>
        </w:rPr>
        <w:t>3</w:t>
      </w:r>
      <w:r w:rsidR="00C01D3C" w:rsidRPr="00EE635F">
        <w:rPr>
          <w:color w:val="000000" w:themeColor="text1"/>
          <w:sz w:val="28"/>
          <w:szCs w:val="28"/>
        </w:rPr>
        <w:t>.  Контроль  исполнения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связи.</w:t>
      </w:r>
    </w:p>
    <w:p w:rsidR="00C01D3C" w:rsidRPr="00EE635F" w:rsidRDefault="00CC76AF" w:rsidP="00C01D3C">
      <w:pPr>
        <w:ind w:firstLine="720"/>
        <w:jc w:val="both"/>
        <w:rPr>
          <w:color w:val="000000" w:themeColor="text1"/>
          <w:sz w:val="28"/>
          <w:szCs w:val="28"/>
        </w:rPr>
      </w:pPr>
      <w:r w:rsidRPr="00EE635F">
        <w:rPr>
          <w:color w:val="000000" w:themeColor="text1"/>
          <w:sz w:val="28"/>
          <w:szCs w:val="28"/>
        </w:rPr>
        <w:t>4</w:t>
      </w:r>
      <w:r w:rsidR="00C01D3C" w:rsidRPr="00EE635F">
        <w:rPr>
          <w:color w:val="000000" w:themeColor="text1"/>
          <w:sz w:val="28"/>
          <w:szCs w:val="28"/>
        </w:rPr>
        <w:t>.   Настоящее постановление вступает в силу со дня его подписания.</w:t>
      </w:r>
    </w:p>
    <w:p w:rsidR="00B67578" w:rsidRDefault="00B67578" w:rsidP="00AE3FC4">
      <w:pPr>
        <w:rPr>
          <w:color w:val="000000" w:themeColor="text1"/>
          <w:sz w:val="28"/>
          <w:szCs w:val="28"/>
        </w:rPr>
      </w:pPr>
    </w:p>
    <w:p w:rsidR="00EE635F" w:rsidRPr="00EE635F" w:rsidRDefault="00EE635F" w:rsidP="00AE3FC4">
      <w:pPr>
        <w:rPr>
          <w:color w:val="000000" w:themeColor="text1"/>
          <w:sz w:val="28"/>
          <w:szCs w:val="28"/>
        </w:rPr>
      </w:pPr>
    </w:p>
    <w:p w:rsidR="00CC76AF" w:rsidRPr="00EE635F" w:rsidRDefault="00CC76AF" w:rsidP="00AE3FC4">
      <w:pPr>
        <w:rPr>
          <w:color w:val="000000" w:themeColor="text1"/>
          <w:sz w:val="28"/>
          <w:szCs w:val="28"/>
        </w:rPr>
      </w:pPr>
      <w:proofErr w:type="gramStart"/>
      <w:r w:rsidRPr="00EE635F">
        <w:rPr>
          <w:color w:val="000000" w:themeColor="text1"/>
          <w:sz w:val="28"/>
          <w:szCs w:val="28"/>
        </w:rPr>
        <w:t>Исполняющий</w:t>
      </w:r>
      <w:proofErr w:type="gramEnd"/>
      <w:r w:rsidRPr="00EE635F">
        <w:rPr>
          <w:color w:val="000000" w:themeColor="text1"/>
          <w:sz w:val="28"/>
          <w:szCs w:val="28"/>
        </w:rPr>
        <w:t xml:space="preserve"> обязанности </w:t>
      </w:r>
    </w:p>
    <w:p w:rsidR="00AE3FC4" w:rsidRPr="00EE635F" w:rsidRDefault="00CC76AF" w:rsidP="00AE3FC4">
      <w:pPr>
        <w:rPr>
          <w:color w:val="000000" w:themeColor="text1"/>
          <w:sz w:val="28"/>
          <w:szCs w:val="28"/>
        </w:rPr>
      </w:pPr>
      <w:r w:rsidRPr="00EE635F">
        <w:rPr>
          <w:color w:val="000000" w:themeColor="text1"/>
          <w:sz w:val="28"/>
          <w:szCs w:val="28"/>
        </w:rPr>
        <w:t>м</w:t>
      </w:r>
      <w:r w:rsidR="00AE3FC4" w:rsidRPr="00EE635F">
        <w:rPr>
          <w:color w:val="000000" w:themeColor="text1"/>
          <w:sz w:val="28"/>
          <w:szCs w:val="28"/>
        </w:rPr>
        <w:t>эр</w:t>
      </w:r>
      <w:r w:rsidRPr="00EE635F">
        <w:rPr>
          <w:color w:val="000000" w:themeColor="text1"/>
          <w:sz w:val="28"/>
          <w:szCs w:val="28"/>
        </w:rPr>
        <w:t>а</w:t>
      </w:r>
      <w:r w:rsidR="00AE3FC4" w:rsidRPr="00EE635F">
        <w:rPr>
          <w:color w:val="000000" w:themeColor="text1"/>
          <w:sz w:val="28"/>
          <w:szCs w:val="28"/>
        </w:rPr>
        <w:t xml:space="preserve"> городского округа</w:t>
      </w:r>
    </w:p>
    <w:p w:rsidR="00DA06F4" w:rsidRPr="00EE635F" w:rsidRDefault="00AE3FC4" w:rsidP="00AE3FC4">
      <w:pPr>
        <w:rPr>
          <w:color w:val="000000" w:themeColor="text1"/>
          <w:sz w:val="28"/>
          <w:szCs w:val="28"/>
        </w:rPr>
      </w:pPr>
      <w:r w:rsidRPr="00EE635F">
        <w:rPr>
          <w:color w:val="000000" w:themeColor="text1"/>
          <w:sz w:val="28"/>
          <w:szCs w:val="28"/>
        </w:rPr>
        <w:t xml:space="preserve">муниципального образования </w:t>
      </w:r>
    </w:p>
    <w:p w:rsidR="00AE3FC4" w:rsidRPr="00EE635F" w:rsidRDefault="00AE3FC4" w:rsidP="00AE3FC4">
      <w:pPr>
        <w:rPr>
          <w:color w:val="000000" w:themeColor="text1"/>
          <w:sz w:val="28"/>
          <w:szCs w:val="28"/>
        </w:rPr>
      </w:pPr>
      <w:r w:rsidRPr="00EE635F">
        <w:rPr>
          <w:color w:val="000000" w:themeColor="text1"/>
          <w:sz w:val="28"/>
          <w:szCs w:val="28"/>
        </w:rPr>
        <w:t xml:space="preserve">«город Саянск»                            </w:t>
      </w:r>
      <w:r w:rsidR="00DA06F4" w:rsidRPr="00EE635F">
        <w:rPr>
          <w:color w:val="000000" w:themeColor="text1"/>
          <w:sz w:val="28"/>
          <w:szCs w:val="28"/>
        </w:rPr>
        <w:t xml:space="preserve">                  </w:t>
      </w:r>
      <w:r w:rsidR="00EE635F">
        <w:rPr>
          <w:color w:val="000000" w:themeColor="text1"/>
          <w:sz w:val="28"/>
          <w:szCs w:val="28"/>
        </w:rPr>
        <w:t xml:space="preserve">                             </w:t>
      </w:r>
      <w:r w:rsidR="00CC76AF" w:rsidRPr="00EE635F">
        <w:rPr>
          <w:color w:val="000000" w:themeColor="text1"/>
          <w:sz w:val="28"/>
          <w:szCs w:val="28"/>
        </w:rPr>
        <w:t xml:space="preserve">  М.Ф. Данилова</w:t>
      </w:r>
    </w:p>
    <w:p w:rsidR="00761642" w:rsidRPr="00EE635F" w:rsidRDefault="00761642">
      <w:pPr>
        <w:rPr>
          <w:color w:val="000000" w:themeColor="text1"/>
          <w:sz w:val="28"/>
          <w:szCs w:val="28"/>
        </w:rPr>
      </w:pPr>
    </w:p>
    <w:p w:rsidR="00761642" w:rsidRPr="00EE635F" w:rsidRDefault="00761642">
      <w:pPr>
        <w:rPr>
          <w:color w:val="000000" w:themeColor="text1"/>
          <w:sz w:val="28"/>
        </w:rPr>
      </w:pPr>
    </w:p>
    <w:p w:rsidR="00B67578" w:rsidRPr="00EE635F" w:rsidRDefault="00B67578">
      <w:pPr>
        <w:rPr>
          <w:color w:val="000000" w:themeColor="text1"/>
          <w:sz w:val="28"/>
        </w:rPr>
      </w:pPr>
    </w:p>
    <w:p w:rsidR="00B67578" w:rsidRPr="00EE635F" w:rsidRDefault="00B67578">
      <w:pPr>
        <w:rPr>
          <w:color w:val="000000" w:themeColor="text1"/>
          <w:sz w:val="28"/>
        </w:rPr>
      </w:pPr>
    </w:p>
    <w:p w:rsidR="00B67578" w:rsidRPr="00EE635F" w:rsidRDefault="00B67578">
      <w:pPr>
        <w:rPr>
          <w:color w:val="000000" w:themeColor="text1"/>
          <w:sz w:val="28"/>
        </w:rPr>
      </w:pPr>
    </w:p>
    <w:p w:rsidR="00B67578" w:rsidRPr="00EE635F" w:rsidRDefault="00B67578">
      <w:pPr>
        <w:rPr>
          <w:color w:val="000000" w:themeColor="text1"/>
          <w:sz w:val="28"/>
        </w:rPr>
      </w:pPr>
    </w:p>
    <w:p w:rsidR="00B67578" w:rsidRPr="00EE635F" w:rsidRDefault="00B67578">
      <w:pPr>
        <w:rPr>
          <w:color w:val="000000" w:themeColor="text1"/>
          <w:sz w:val="28"/>
        </w:rPr>
      </w:pPr>
    </w:p>
    <w:p w:rsidR="00B67578" w:rsidRPr="00EE635F" w:rsidRDefault="00B67578">
      <w:pPr>
        <w:rPr>
          <w:color w:val="000000" w:themeColor="text1"/>
          <w:sz w:val="28"/>
        </w:rPr>
      </w:pPr>
    </w:p>
    <w:p w:rsidR="00B67578" w:rsidRPr="00EE635F" w:rsidRDefault="00B67578">
      <w:pPr>
        <w:rPr>
          <w:color w:val="000000" w:themeColor="text1"/>
          <w:sz w:val="28"/>
        </w:rPr>
      </w:pPr>
    </w:p>
    <w:p w:rsidR="00B67578" w:rsidRPr="00EE635F" w:rsidRDefault="00B67578">
      <w:pPr>
        <w:rPr>
          <w:color w:val="000000" w:themeColor="text1"/>
          <w:sz w:val="28"/>
        </w:rPr>
      </w:pPr>
    </w:p>
    <w:p w:rsidR="00963125" w:rsidRPr="00EE635F" w:rsidRDefault="00963125">
      <w:pPr>
        <w:rPr>
          <w:color w:val="000000" w:themeColor="text1"/>
          <w:sz w:val="28"/>
        </w:rPr>
      </w:pPr>
    </w:p>
    <w:p w:rsidR="00CC76AF" w:rsidRPr="00EE635F" w:rsidRDefault="00CC76AF">
      <w:pPr>
        <w:rPr>
          <w:color w:val="000000" w:themeColor="text1"/>
          <w:sz w:val="22"/>
          <w:szCs w:val="22"/>
        </w:rPr>
      </w:pPr>
    </w:p>
    <w:p w:rsidR="00CC76AF" w:rsidRPr="00EE635F" w:rsidRDefault="00CC76AF">
      <w:pPr>
        <w:rPr>
          <w:color w:val="000000" w:themeColor="text1"/>
          <w:sz w:val="22"/>
          <w:szCs w:val="22"/>
        </w:rPr>
      </w:pPr>
    </w:p>
    <w:p w:rsidR="00336A99" w:rsidRPr="00EE635F" w:rsidRDefault="00336A99">
      <w:pPr>
        <w:rPr>
          <w:color w:val="000000" w:themeColor="text1"/>
          <w:sz w:val="22"/>
          <w:szCs w:val="22"/>
        </w:rPr>
      </w:pPr>
    </w:p>
    <w:p w:rsidR="00761642" w:rsidRPr="00EE635F" w:rsidRDefault="00963125">
      <w:pPr>
        <w:rPr>
          <w:color w:val="000000" w:themeColor="text1"/>
          <w:sz w:val="22"/>
          <w:szCs w:val="22"/>
        </w:rPr>
      </w:pPr>
      <w:r w:rsidRPr="00EE635F">
        <w:rPr>
          <w:color w:val="000000" w:themeColor="text1"/>
          <w:sz w:val="22"/>
          <w:szCs w:val="22"/>
        </w:rPr>
        <w:t>исп. Шевченко Л.В.</w:t>
      </w:r>
    </w:p>
    <w:p w:rsidR="00195D81" w:rsidRPr="00EE635F" w:rsidRDefault="00AE3FC4" w:rsidP="00195D81">
      <w:pPr>
        <w:rPr>
          <w:color w:val="000000" w:themeColor="text1"/>
          <w:sz w:val="22"/>
          <w:szCs w:val="22"/>
        </w:rPr>
      </w:pPr>
      <w:r w:rsidRPr="00EE635F">
        <w:rPr>
          <w:color w:val="000000" w:themeColor="text1"/>
          <w:sz w:val="22"/>
          <w:szCs w:val="22"/>
        </w:rPr>
        <w:t>тел.5-26-77</w:t>
      </w:r>
    </w:p>
    <w:p w:rsidR="00EE635F" w:rsidRPr="00EE635F" w:rsidRDefault="00EE635F" w:rsidP="00EE635F">
      <w:pPr>
        <w:ind w:left="-180" w:hanging="57"/>
        <w:jc w:val="both"/>
        <w:rPr>
          <w:color w:val="000000" w:themeColor="text1"/>
          <w:sz w:val="28"/>
          <w:szCs w:val="28"/>
        </w:rPr>
        <w:sectPr w:rsidR="00EE635F" w:rsidRPr="00EE635F" w:rsidSect="00EE635F">
          <w:pgSz w:w="11906" w:h="16838"/>
          <w:pgMar w:top="1134" w:right="850" w:bottom="1134" w:left="1701" w:header="720" w:footer="720" w:gutter="0"/>
          <w:cols w:space="720"/>
          <w:docGrid w:linePitch="272"/>
        </w:sect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  <w:gridCol w:w="4819"/>
      </w:tblGrid>
      <w:tr w:rsidR="00EE635F" w:rsidRPr="00EE635F" w:rsidTr="002C6AA0"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1404" w:rsidRPr="00EE635F" w:rsidRDefault="00131404">
            <w:pPr>
              <w:rPr>
                <w:color w:val="000000" w:themeColor="text1"/>
                <w:sz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1404" w:rsidRPr="00EE635F" w:rsidRDefault="00131404" w:rsidP="002C6AA0">
            <w:pPr>
              <w:pStyle w:val="ConsPlusTitle"/>
              <w:outlineLvl w:val="0"/>
              <w:rPr>
                <w:b w:val="0"/>
                <w:color w:val="000000" w:themeColor="text1"/>
              </w:rPr>
            </w:pPr>
            <w:r w:rsidRPr="00EE635F">
              <w:rPr>
                <w:b w:val="0"/>
                <w:color w:val="000000" w:themeColor="text1"/>
              </w:rPr>
              <w:t>Приложение</w:t>
            </w:r>
            <w:r w:rsidR="00CC76AF" w:rsidRPr="00EE635F">
              <w:rPr>
                <w:b w:val="0"/>
                <w:color w:val="000000" w:themeColor="text1"/>
              </w:rPr>
              <w:t xml:space="preserve"> </w:t>
            </w:r>
          </w:p>
          <w:p w:rsidR="00131404" w:rsidRPr="00EE635F" w:rsidRDefault="00131404" w:rsidP="002C6AA0">
            <w:pPr>
              <w:pStyle w:val="ConsPlusTitle"/>
              <w:outlineLvl w:val="0"/>
              <w:rPr>
                <w:b w:val="0"/>
                <w:color w:val="000000" w:themeColor="text1"/>
              </w:rPr>
            </w:pPr>
            <w:r w:rsidRPr="00EE635F">
              <w:rPr>
                <w:b w:val="0"/>
                <w:color w:val="000000" w:themeColor="text1"/>
              </w:rPr>
              <w:t>к постановлению администрации городского округа муниципального образования «город Саянск»</w:t>
            </w:r>
          </w:p>
          <w:p w:rsidR="00131404" w:rsidRPr="00EE635F" w:rsidRDefault="00131404" w:rsidP="00EE635F">
            <w:pPr>
              <w:rPr>
                <w:color w:val="000000" w:themeColor="text1"/>
                <w:sz w:val="28"/>
              </w:rPr>
            </w:pPr>
            <w:r w:rsidRPr="00EE635F">
              <w:rPr>
                <w:color w:val="000000" w:themeColor="text1"/>
              </w:rPr>
              <w:t xml:space="preserve">от  </w:t>
            </w:r>
            <w:r w:rsidR="00EE635F">
              <w:rPr>
                <w:color w:val="000000" w:themeColor="text1"/>
              </w:rPr>
              <w:t>14.08.2024</w:t>
            </w:r>
            <w:r w:rsidRPr="00EE635F">
              <w:rPr>
                <w:color w:val="000000" w:themeColor="text1"/>
              </w:rPr>
              <w:t xml:space="preserve">  №</w:t>
            </w:r>
            <w:r w:rsidR="00EE635F">
              <w:rPr>
                <w:color w:val="000000" w:themeColor="text1"/>
              </w:rPr>
              <w:t>110-37-936-24</w:t>
            </w:r>
          </w:p>
        </w:tc>
      </w:tr>
    </w:tbl>
    <w:p w:rsidR="00131404" w:rsidRPr="00EE635F" w:rsidRDefault="00131404">
      <w:pPr>
        <w:rPr>
          <w:color w:val="000000" w:themeColor="text1"/>
          <w:sz w:val="28"/>
        </w:rPr>
      </w:pPr>
    </w:p>
    <w:p w:rsidR="00131404" w:rsidRPr="00EE635F" w:rsidRDefault="00B67578" w:rsidP="00B67578">
      <w:pPr>
        <w:jc w:val="center"/>
        <w:rPr>
          <w:b/>
          <w:color w:val="000000" w:themeColor="text1"/>
          <w:sz w:val="28"/>
        </w:rPr>
      </w:pPr>
      <w:r w:rsidRPr="00EE635F">
        <w:rPr>
          <w:b/>
          <w:color w:val="000000" w:themeColor="text1"/>
          <w:sz w:val="28"/>
          <w:szCs w:val="28"/>
        </w:rPr>
        <w:t>Перечень многоквартирных домов, расположенных на территории муниципального образования «город Саянск», собственники помещений в которых не приняли решение о проведении капитального</w:t>
      </w:r>
      <w:r w:rsidR="00DE695A" w:rsidRPr="00EE635F">
        <w:rPr>
          <w:b/>
          <w:color w:val="000000" w:themeColor="text1"/>
          <w:sz w:val="28"/>
          <w:szCs w:val="28"/>
        </w:rPr>
        <w:t xml:space="preserve"> ремонта общего имуществ</w:t>
      </w:r>
      <w:r w:rsidR="00DD79EB" w:rsidRPr="00EE635F">
        <w:rPr>
          <w:b/>
          <w:color w:val="000000" w:themeColor="text1"/>
          <w:sz w:val="28"/>
          <w:szCs w:val="28"/>
        </w:rPr>
        <w:t>а в 2024</w:t>
      </w:r>
      <w:r w:rsidRPr="00EE635F">
        <w:rPr>
          <w:b/>
          <w:color w:val="000000" w:themeColor="text1"/>
          <w:sz w:val="28"/>
          <w:szCs w:val="28"/>
        </w:rPr>
        <w:t xml:space="preserve">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120"/>
        <w:gridCol w:w="6804"/>
        <w:gridCol w:w="2037"/>
        <w:gridCol w:w="1985"/>
        <w:gridCol w:w="1583"/>
      </w:tblGrid>
      <w:tr w:rsidR="00EE635F" w:rsidRPr="00EE635F" w:rsidTr="00DD79EB">
        <w:tc>
          <w:tcPr>
            <w:tcW w:w="540" w:type="dxa"/>
            <w:vMerge w:val="restart"/>
            <w:shd w:val="clear" w:color="auto" w:fill="auto"/>
          </w:tcPr>
          <w:p w:rsidR="00BF765B" w:rsidRPr="00EE635F" w:rsidRDefault="00BF765B">
            <w:pPr>
              <w:rPr>
                <w:color w:val="000000" w:themeColor="text1"/>
                <w:sz w:val="24"/>
                <w:szCs w:val="24"/>
              </w:rPr>
            </w:pPr>
          </w:p>
          <w:p w:rsidR="00BF765B" w:rsidRPr="00EE635F" w:rsidRDefault="00BF765B">
            <w:pPr>
              <w:rPr>
                <w:color w:val="000000" w:themeColor="text1"/>
                <w:sz w:val="24"/>
                <w:szCs w:val="24"/>
              </w:rPr>
            </w:pPr>
          </w:p>
          <w:p w:rsidR="00BF765B" w:rsidRPr="00EE635F" w:rsidRDefault="00BF765B">
            <w:pPr>
              <w:rPr>
                <w:color w:val="000000" w:themeColor="text1"/>
                <w:sz w:val="24"/>
                <w:szCs w:val="24"/>
              </w:rPr>
            </w:pPr>
            <w:r w:rsidRPr="00EE635F">
              <w:rPr>
                <w:color w:val="000000" w:themeColor="text1"/>
                <w:sz w:val="24"/>
                <w:szCs w:val="24"/>
              </w:rPr>
              <w:t xml:space="preserve">№ </w:t>
            </w:r>
          </w:p>
          <w:p w:rsidR="00BF765B" w:rsidRPr="00EE635F" w:rsidRDefault="00BF765B">
            <w:pPr>
              <w:rPr>
                <w:color w:val="000000" w:themeColor="text1"/>
                <w:sz w:val="24"/>
                <w:szCs w:val="24"/>
              </w:rPr>
            </w:pPr>
            <w:proofErr w:type="gramStart"/>
            <w:r w:rsidRPr="00EE635F">
              <w:rPr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EE635F">
              <w:rPr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2120" w:type="dxa"/>
            <w:vMerge w:val="restart"/>
            <w:shd w:val="clear" w:color="auto" w:fill="auto"/>
          </w:tcPr>
          <w:p w:rsidR="00BF765B" w:rsidRPr="00EE635F" w:rsidRDefault="00BF765B" w:rsidP="002C6AA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F765B" w:rsidRPr="00EE635F" w:rsidRDefault="00BF765B" w:rsidP="002C6AA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F765B" w:rsidRPr="00EE635F" w:rsidRDefault="00BF765B" w:rsidP="002C6AA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E635F">
              <w:rPr>
                <w:color w:val="000000" w:themeColor="text1"/>
                <w:sz w:val="24"/>
                <w:szCs w:val="24"/>
              </w:rPr>
              <w:t>Адрес МКД*</w:t>
            </w:r>
          </w:p>
        </w:tc>
        <w:tc>
          <w:tcPr>
            <w:tcW w:w="6804" w:type="dxa"/>
            <w:vMerge w:val="restart"/>
            <w:shd w:val="clear" w:color="auto" w:fill="auto"/>
          </w:tcPr>
          <w:p w:rsidR="00BF765B" w:rsidRPr="00EE635F" w:rsidRDefault="00BF765B" w:rsidP="002C6AA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F765B" w:rsidRPr="00EE635F" w:rsidRDefault="00BF765B" w:rsidP="002C6AA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F765B" w:rsidRPr="00EE635F" w:rsidRDefault="00BF765B" w:rsidP="002C6AA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E635F">
              <w:rPr>
                <w:color w:val="000000" w:themeColor="text1"/>
                <w:sz w:val="24"/>
                <w:szCs w:val="24"/>
              </w:rPr>
              <w:t>Вид работ</w:t>
            </w:r>
          </w:p>
        </w:tc>
        <w:tc>
          <w:tcPr>
            <w:tcW w:w="2037" w:type="dxa"/>
            <w:vMerge w:val="restart"/>
            <w:shd w:val="clear" w:color="auto" w:fill="auto"/>
          </w:tcPr>
          <w:p w:rsidR="00BF765B" w:rsidRPr="00EE635F" w:rsidRDefault="00BF765B" w:rsidP="002C6AA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E635F">
              <w:rPr>
                <w:color w:val="000000" w:themeColor="text1"/>
                <w:sz w:val="24"/>
                <w:szCs w:val="24"/>
              </w:rPr>
              <w:t>Общая стоимость работ (услуг), руб.</w:t>
            </w:r>
          </w:p>
        </w:tc>
        <w:tc>
          <w:tcPr>
            <w:tcW w:w="3568" w:type="dxa"/>
            <w:gridSpan w:val="2"/>
            <w:shd w:val="clear" w:color="auto" w:fill="auto"/>
          </w:tcPr>
          <w:p w:rsidR="00BF765B" w:rsidRPr="00EE635F" w:rsidRDefault="00BF765B" w:rsidP="002C6AA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F765B" w:rsidRPr="00EE635F" w:rsidRDefault="00BF765B" w:rsidP="002C6AA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F765B" w:rsidRPr="00EE635F" w:rsidRDefault="00BF765B" w:rsidP="002C6AA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E635F">
              <w:rPr>
                <w:color w:val="000000" w:themeColor="text1"/>
                <w:sz w:val="24"/>
                <w:szCs w:val="24"/>
              </w:rPr>
              <w:t>в том числе:</w:t>
            </w:r>
          </w:p>
        </w:tc>
      </w:tr>
      <w:tr w:rsidR="00EE635F" w:rsidRPr="00EE635F" w:rsidTr="00DD79EB">
        <w:tc>
          <w:tcPr>
            <w:tcW w:w="540" w:type="dxa"/>
            <w:vMerge/>
            <w:shd w:val="clear" w:color="auto" w:fill="auto"/>
          </w:tcPr>
          <w:p w:rsidR="00BF765B" w:rsidRPr="00EE635F" w:rsidRDefault="00BF765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BF765B" w:rsidRPr="00EE635F" w:rsidRDefault="00BF765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vMerge/>
            <w:shd w:val="clear" w:color="auto" w:fill="auto"/>
          </w:tcPr>
          <w:p w:rsidR="00BF765B" w:rsidRPr="00EE635F" w:rsidRDefault="00BF765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:rsidR="00BF765B" w:rsidRPr="00EE635F" w:rsidRDefault="00BF765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F765B" w:rsidRPr="00EE635F" w:rsidRDefault="00BF765B">
            <w:pPr>
              <w:rPr>
                <w:color w:val="000000" w:themeColor="text1"/>
                <w:sz w:val="24"/>
                <w:szCs w:val="24"/>
              </w:rPr>
            </w:pPr>
            <w:r w:rsidRPr="00EE635F">
              <w:rPr>
                <w:color w:val="000000" w:themeColor="text1"/>
                <w:sz w:val="24"/>
                <w:szCs w:val="24"/>
              </w:rPr>
              <w:t>За счет средств собственников в МКД</w:t>
            </w:r>
          </w:p>
        </w:tc>
        <w:tc>
          <w:tcPr>
            <w:tcW w:w="1583" w:type="dxa"/>
            <w:shd w:val="clear" w:color="auto" w:fill="auto"/>
          </w:tcPr>
          <w:p w:rsidR="00BF765B" w:rsidRPr="00EE635F" w:rsidRDefault="00BF765B">
            <w:pPr>
              <w:rPr>
                <w:color w:val="000000" w:themeColor="text1"/>
                <w:sz w:val="24"/>
                <w:szCs w:val="24"/>
              </w:rPr>
            </w:pPr>
            <w:r w:rsidRPr="00EE635F">
              <w:rPr>
                <w:color w:val="000000" w:themeColor="text1"/>
                <w:sz w:val="24"/>
                <w:szCs w:val="24"/>
              </w:rPr>
              <w:t>За счет средств иных источников</w:t>
            </w:r>
          </w:p>
        </w:tc>
      </w:tr>
      <w:tr w:rsidR="002C6AA0" w:rsidRPr="00EE635F" w:rsidTr="00DD79EB">
        <w:tc>
          <w:tcPr>
            <w:tcW w:w="540" w:type="dxa"/>
            <w:shd w:val="clear" w:color="auto" w:fill="auto"/>
          </w:tcPr>
          <w:p w:rsidR="00BF765B" w:rsidRPr="00EE635F" w:rsidRDefault="00BF765B">
            <w:pPr>
              <w:rPr>
                <w:color w:val="000000" w:themeColor="text1"/>
                <w:sz w:val="24"/>
                <w:szCs w:val="24"/>
              </w:rPr>
            </w:pPr>
            <w:r w:rsidRPr="00EE635F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0" w:type="dxa"/>
            <w:shd w:val="clear" w:color="auto" w:fill="auto"/>
          </w:tcPr>
          <w:p w:rsidR="00BF765B" w:rsidRPr="00EE635F" w:rsidRDefault="00DD79EB">
            <w:pPr>
              <w:rPr>
                <w:color w:val="000000" w:themeColor="text1"/>
                <w:sz w:val="24"/>
                <w:szCs w:val="24"/>
              </w:rPr>
            </w:pPr>
            <w:r w:rsidRPr="00EE635F">
              <w:rPr>
                <w:color w:val="000000" w:themeColor="text1"/>
                <w:sz w:val="24"/>
                <w:szCs w:val="24"/>
              </w:rPr>
              <w:t>микрорайон</w:t>
            </w:r>
            <w:r w:rsidR="002B0DDA" w:rsidRPr="00EE635F">
              <w:rPr>
                <w:color w:val="000000" w:themeColor="text1"/>
                <w:sz w:val="24"/>
                <w:szCs w:val="24"/>
              </w:rPr>
              <w:t xml:space="preserve"> Центральный</w:t>
            </w:r>
            <w:r w:rsidR="00BF765B" w:rsidRPr="00EE635F">
              <w:rPr>
                <w:color w:val="000000" w:themeColor="text1"/>
                <w:sz w:val="24"/>
                <w:szCs w:val="24"/>
              </w:rPr>
              <w:t>, д.</w:t>
            </w:r>
            <w:r w:rsidR="0027053F" w:rsidRPr="00EE635F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6804" w:type="dxa"/>
            <w:shd w:val="clear" w:color="auto" w:fill="auto"/>
          </w:tcPr>
          <w:p w:rsidR="00246CF2" w:rsidRPr="00EE635F" w:rsidRDefault="00F85FEF" w:rsidP="00246CF2">
            <w:pPr>
              <w:rPr>
                <w:color w:val="000000" w:themeColor="text1"/>
                <w:sz w:val="24"/>
                <w:szCs w:val="24"/>
              </w:rPr>
            </w:pPr>
            <w:r w:rsidRPr="00EE635F">
              <w:rPr>
                <w:color w:val="000000" w:themeColor="text1"/>
                <w:sz w:val="24"/>
                <w:szCs w:val="24"/>
              </w:rPr>
              <w:t>1. Ремонт фасада</w:t>
            </w:r>
            <w:r w:rsidR="00534372" w:rsidRPr="00EE635F">
              <w:rPr>
                <w:color w:val="000000" w:themeColor="text1"/>
                <w:sz w:val="24"/>
                <w:szCs w:val="24"/>
              </w:rPr>
              <w:t>;</w:t>
            </w:r>
          </w:p>
          <w:p w:rsidR="00412217" w:rsidRPr="00EE635F" w:rsidRDefault="00534372" w:rsidP="00412217">
            <w:pPr>
              <w:rPr>
                <w:color w:val="000000" w:themeColor="text1"/>
                <w:sz w:val="24"/>
                <w:szCs w:val="24"/>
              </w:rPr>
            </w:pPr>
            <w:r w:rsidRPr="00EE635F">
              <w:rPr>
                <w:color w:val="000000" w:themeColor="text1"/>
                <w:sz w:val="24"/>
                <w:szCs w:val="24"/>
              </w:rPr>
              <w:t>2. Ремонт внутридомовых инжен</w:t>
            </w:r>
            <w:r w:rsidR="00D9726B" w:rsidRPr="00EE635F">
              <w:rPr>
                <w:color w:val="000000" w:themeColor="text1"/>
                <w:sz w:val="24"/>
                <w:szCs w:val="24"/>
              </w:rPr>
              <w:t>ерных систем  электросна</w:t>
            </w:r>
            <w:r w:rsidR="00F85FEF" w:rsidRPr="00EE635F">
              <w:rPr>
                <w:color w:val="000000" w:themeColor="text1"/>
                <w:sz w:val="24"/>
                <w:szCs w:val="24"/>
              </w:rPr>
              <w:t>бжения</w:t>
            </w:r>
            <w:r w:rsidRPr="00EE635F">
              <w:rPr>
                <w:color w:val="000000" w:themeColor="text1"/>
                <w:sz w:val="24"/>
                <w:szCs w:val="24"/>
              </w:rPr>
              <w:t>;</w:t>
            </w:r>
          </w:p>
          <w:p w:rsidR="00246CF2" w:rsidRPr="00EE635F" w:rsidRDefault="00D9726B" w:rsidP="00246CF2">
            <w:pPr>
              <w:rPr>
                <w:color w:val="000000" w:themeColor="text1"/>
                <w:sz w:val="24"/>
                <w:szCs w:val="24"/>
              </w:rPr>
            </w:pPr>
            <w:r w:rsidRPr="00EE635F">
              <w:rPr>
                <w:color w:val="000000" w:themeColor="text1"/>
                <w:sz w:val="24"/>
                <w:szCs w:val="24"/>
              </w:rPr>
              <w:t>3</w:t>
            </w:r>
            <w:r w:rsidR="00336A99" w:rsidRPr="00EE635F">
              <w:rPr>
                <w:color w:val="000000" w:themeColor="text1"/>
                <w:sz w:val="24"/>
                <w:szCs w:val="24"/>
              </w:rPr>
              <w:t>.</w:t>
            </w:r>
            <w:r w:rsidR="00246CF2" w:rsidRPr="00EE635F">
              <w:rPr>
                <w:color w:val="000000" w:themeColor="text1"/>
                <w:sz w:val="24"/>
                <w:szCs w:val="24"/>
              </w:rPr>
              <w:t>Разработка проектно-сметной документации</w:t>
            </w:r>
            <w:r w:rsidR="0072116A" w:rsidRPr="00EE635F">
              <w:rPr>
                <w:color w:val="000000" w:themeColor="text1"/>
                <w:sz w:val="24"/>
                <w:szCs w:val="24"/>
              </w:rPr>
              <w:t xml:space="preserve"> с проведением экспертизы</w:t>
            </w:r>
            <w:r w:rsidR="00246CF2" w:rsidRPr="00EE635F">
              <w:rPr>
                <w:color w:val="000000" w:themeColor="text1"/>
                <w:sz w:val="24"/>
                <w:szCs w:val="24"/>
              </w:rPr>
              <w:t>;</w:t>
            </w:r>
          </w:p>
          <w:p w:rsidR="00246CF2" w:rsidRPr="00EE635F" w:rsidRDefault="00D9726B" w:rsidP="00246CF2">
            <w:pPr>
              <w:rPr>
                <w:color w:val="000000" w:themeColor="text1"/>
                <w:sz w:val="24"/>
                <w:szCs w:val="24"/>
              </w:rPr>
            </w:pPr>
            <w:r w:rsidRPr="00EE635F">
              <w:rPr>
                <w:color w:val="000000" w:themeColor="text1"/>
                <w:sz w:val="24"/>
                <w:szCs w:val="24"/>
              </w:rPr>
              <w:t>4</w:t>
            </w:r>
            <w:r w:rsidR="00246CF2" w:rsidRPr="00EE635F">
              <w:rPr>
                <w:color w:val="000000" w:themeColor="text1"/>
                <w:sz w:val="24"/>
                <w:szCs w:val="24"/>
              </w:rPr>
              <w:t>. Оказание услуг по проведению строительного контроля.</w:t>
            </w:r>
          </w:p>
          <w:p w:rsidR="003368A3" w:rsidRPr="00EE635F" w:rsidRDefault="003368A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37" w:type="dxa"/>
            <w:shd w:val="clear" w:color="auto" w:fill="auto"/>
          </w:tcPr>
          <w:p w:rsidR="00BF765B" w:rsidRPr="00EE635F" w:rsidRDefault="00BF765B" w:rsidP="002C6AA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67578" w:rsidRPr="00EE635F" w:rsidRDefault="00412DCE" w:rsidP="002C6AA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E635F">
              <w:rPr>
                <w:color w:val="000000" w:themeColor="text1"/>
                <w:sz w:val="24"/>
                <w:szCs w:val="24"/>
              </w:rPr>
              <w:t>**</w:t>
            </w:r>
            <w:r w:rsidR="00FC34BE" w:rsidRPr="00EE635F">
              <w:rPr>
                <w:color w:val="000000" w:themeColor="text1"/>
                <w:sz w:val="24"/>
                <w:szCs w:val="24"/>
              </w:rPr>
              <w:t>21 154 975,53</w:t>
            </w:r>
          </w:p>
        </w:tc>
        <w:tc>
          <w:tcPr>
            <w:tcW w:w="1985" w:type="dxa"/>
            <w:shd w:val="clear" w:color="auto" w:fill="auto"/>
          </w:tcPr>
          <w:p w:rsidR="00BF765B" w:rsidRPr="00EE635F" w:rsidRDefault="00BF765B" w:rsidP="002C6AA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67578" w:rsidRPr="00EE635F" w:rsidRDefault="00252EAC" w:rsidP="002F11F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E635F">
              <w:rPr>
                <w:color w:val="000000" w:themeColor="text1"/>
                <w:sz w:val="24"/>
                <w:szCs w:val="24"/>
              </w:rPr>
              <w:t>**</w:t>
            </w:r>
            <w:r w:rsidR="00FC34BE" w:rsidRPr="00EE635F">
              <w:rPr>
                <w:color w:val="000000" w:themeColor="text1"/>
                <w:sz w:val="24"/>
                <w:szCs w:val="24"/>
              </w:rPr>
              <w:t>21 127 851,65</w:t>
            </w:r>
          </w:p>
        </w:tc>
        <w:tc>
          <w:tcPr>
            <w:tcW w:w="1583" w:type="dxa"/>
            <w:shd w:val="clear" w:color="auto" w:fill="auto"/>
          </w:tcPr>
          <w:p w:rsidR="00BF765B" w:rsidRPr="00EE635F" w:rsidRDefault="00BF765B" w:rsidP="002C6AA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67578" w:rsidRPr="00EE635F" w:rsidRDefault="00D971F9" w:rsidP="002C6AA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E635F">
              <w:rPr>
                <w:color w:val="000000" w:themeColor="text1"/>
                <w:sz w:val="24"/>
                <w:szCs w:val="24"/>
              </w:rPr>
              <w:t>27 123,88</w:t>
            </w:r>
          </w:p>
        </w:tc>
      </w:tr>
    </w:tbl>
    <w:p w:rsidR="003852A7" w:rsidRPr="00EE635F" w:rsidRDefault="003852A7" w:rsidP="00473AA2">
      <w:pPr>
        <w:ind w:left="720"/>
        <w:rPr>
          <w:color w:val="000000" w:themeColor="text1"/>
          <w:sz w:val="28"/>
        </w:rPr>
      </w:pPr>
    </w:p>
    <w:p w:rsidR="00131404" w:rsidRPr="00EE635F" w:rsidRDefault="00473AA2" w:rsidP="00473AA2">
      <w:pPr>
        <w:ind w:left="720"/>
        <w:rPr>
          <w:color w:val="000000" w:themeColor="text1"/>
          <w:sz w:val="28"/>
        </w:rPr>
      </w:pPr>
      <w:r w:rsidRPr="00EE635F">
        <w:rPr>
          <w:color w:val="000000" w:themeColor="text1"/>
          <w:sz w:val="28"/>
        </w:rPr>
        <w:t>*</w:t>
      </w:r>
      <w:r w:rsidRPr="00EE635F">
        <w:rPr>
          <w:color w:val="000000" w:themeColor="text1"/>
          <w:sz w:val="24"/>
          <w:szCs w:val="24"/>
        </w:rPr>
        <w:t>МКД-многоквартирные дома</w:t>
      </w:r>
      <w:r w:rsidR="003368A3" w:rsidRPr="00EE635F">
        <w:rPr>
          <w:color w:val="000000" w:themeColor="text1"/>
          <w:sz w:val="24"/>
          <w:szCs w:val="24"/>
        </w:rPr>
        <w:t>;</w:t>
      </w:r>
    </w:p>
    <w:p w:rsidR="003368A3" w:rsidRPr="00EE635F" w:rsidRDefault="003368A3" w:rsidP="003368A3">
      <w:pPr>
        <w:ind w:firstLine="708"/>
        <w:jc w:val="both"/>
        <w:rPr>
          <w:color w:val="000000" w:themeColor="text1"/>
          <w:sz w:val="24"/>
          <w:szCs w:val="24"/>
        </w:rPr>
      </w:pPr>
      <w:r w:rsidRPr="00EE635F">
        <w:rPr>
          <w:color w:val="000000" w:themeColor="text1"/>
          <w:sz w:val="24"/>
          <w:szCs w:val="24"/>
        </w:rPr>
        <w:t>**Расчет сметной стоимости капитального ремонта общего имущества МКД выполнен по предельной стоимости, определенной постановлением Правительства Иркутской области от 20.10.2014 № 510-пп</w:t>
      </w:r>
      <w:r w:rsidR="003852A7" w:rsidRPr="00EE635F">
        <w:rPr>
          <w:color w:val="000000" w:themeColor="text1"/>
          <w:sz w:val="24"/>
          <w:szCs w:val="24"/>
        </w:rPr>
        <w:t xml:space="preserve"> (в редакции Постановлений от 31.07.2017 </w:t>
      </w:r>
      <w:r w:rsidR="0027053F" w:rsidRPr="00EE635F">
        <w:rPr>
          <w:color w:val="000000" w:themeColor="text1"/>
          <w:sz w:val="24"/>
          <w:szCs w:val="24"/>
        </w:rPr>
        <w:t>№ 497-пп</w:t>
      </w:r>
      <w:r w:rsidR="003852A7" w:rsidRPr="00EE635F">
        <w:rPr>
          <w:color w:val="000000" w:themeColor="text1"/>
          <w:sz w:val="24"/>
          <w:szCs w:val="24"/>
        </w:rPr>
        <w:t xml:space="preserve">, </w:t>
      </w:r>
      <w:r w:rsidR="00FC34BE" w:rsidRPr="00EE635F">
        <w:rPr>
          <w:color w:val="000000" w:themeColor="text1"/>
          <w:sz w:val="24"/>
          <w:szCs w:val="24"/>
        </w:rPr>
        <w:t xml:space="preserve"> от 15.06.2022 № 458-пп</w:t>
      </w:r>
      <w:r w:rsidRPr="00EE635F">
        <w:rPr>
          <w:color w:val="000000" w:themeColor="text1"/>
          <w:sz w:val="24"/>
          <w:szCs w:val="24"/>
        </w:rPr>
        <w:t>) о размере предельной стоимости услуги (или) работ по капитальному ремонту общего имущества в МКД.</w:t>
      </w:r>
    </w:p>
    <w:p w:rsidR="00B67578" w:rsidRPr="00EE635F" w:rsidRDefault="00B67578">
      <w:pPr>
        <w:rPr>
          <w:color w:val="000000" w:themeColor="text1"/>
          <w:sz w:val="28"/>
        </w:rPr>
      </w:pPr>
    </w:p>
    <w:p w:rsidR="00FC34BE" w:rsidRPr="00EE635F" w:rsidRDefault="00FC34BE" w:rsidP="001C0AF2">
      <w:pPr>
        <w:rPr>
          <w:color w:val="000000" w:themeColor="text1"/>
          <w:sz w:val="28"/>
          <w:szCs w:val="28"/>
        </w:rPr>
      </w:pPr>
      <w:proofErr w:type="gramStart"/>
      <w:r w:rsidRPr="00EE635F">
        <w:rPr>
          <w:color w:val="000000" w:themeColor="text1"/>
          <w:sz w:val="28"/>
          <w:szCs w:val="28"/>
        </w:rPr>
        <w:t>Исполняющий</w:t>
      </w:r>
      <w:proofErr w:type="gramEnd"/>
      <w:r w:rsidRPr="00EE635F">
        <w:rPr>
          <w:color w:val="000000" w:themeColor="text1"/>
          <w:sz w:val="28"/>
          <w:szCs w:val="28"/>
        </w:rPr>
        <w:t xml:space="preserve"> обязанности м</w:t>
      </w:r>
      <w:r w:rsidR="001C0AF2" w:rsidRPr="00EE635F">
        <w:rPr>
          <w:color w:val="000000" w:themeColor="text1"/>
          <w:sz w:val="28"/>
          <w:szCs w:val="28"/>
        </w:rPr>
        <w:t>эр</w:t>
      </w:r>
      <w:r w:rsidRPr="00EE635F">
        <w:rPr>
          <w:color w:val="000000" w:themeColor="text1"/>
          <w:sz w:val="28"/>
          <w:szCs w:val="28"/>
        </w:rPr>
        <w:t>а</w:t>
      </w:r>
    </w:p>
    <w:p w:rsidR="00FC34BE" w:rsidRPr="00EE635F" w:rsidRDefault="001C0AF2" w:rsidP="001C0AF2">
      <w:pPr>
        <w:rPr>
          <w:color w:val="000000" w:themeColor="text1"/>
          <w:sz w:val="28"/>
          <w:szCs w:val="28"/>
        </w:rPr>
      </w:pPr>
      <w:r w:rsidRPr="00EE635F">
        <w:rPr>
          <w:color w:val="000000" w:themeColor="text1"/>
          <w:sz w:val="28"/>
          <w:szCs w:val="28"/>
        </w:rPr>
        <w:t xml:space="preserve"> городского округа</w:t>
      </w:r>
      <w:r w:rsidR="00FC34BE" w:rsidRPr="00EE635F">
        <w:rPr>
          <w:color w:val="000000" w:themeColor="text1"/>
          <w:sz w:val="28"/>
          <w:szCs w:val="28"/>
        </w:rPr>
        <w:t xml:space="preserve"> </w:t>
      </w:r>
      <w:r w:rsidRPr="00EE635F">
        <w:rPr>
          <w:color w:val="000000" w:themeColor="text1"/>
          <w:sz w:val="28"/>
          <w:szCs w:val="28"/>
        </w:rPr>
        <w:t xml:space="preserve">муниципального </w:t>
      </w:r>
    </w:p>
    <w:p w:rsidR="001C0AF2" w:rsidRPr="00EE635F" w:rsidRDefault="001C0AF2" w:rsidP="001C0AF2">
      <w:pPr>
        <w:rPr>
          <w:color w:val="000000" w:themeColor="text1"/>
          <w:sz w:val="24"/>
          <w:szCs w:val="24"/>
        </w:rPr>
      </w:pPr>
      <w:r w:rsidRPr="00EE635F">
        <w:rPr>
          <w:color w:val="000000" w:themeColor="text1"/>
          <w:sz w:val="28"/>
          <w:szCs w:val="28"/>
        </w:rPr>
        <w:t xml:space="preserve">образования «город Саянск»                                                                              </w:t>
      </w:r>
      <w:r w:rsidR="00FC34BE" w:rsidRPr="00EE635F">
        <w:rPr>
          <w:color w:val="000000" w:themeColor="text1"/>
          <w:sz w:val="28"/>
          <w:szCs w:val="28"/>
        </w:rPr>
        <w:t>М.Ф. Данилова</w:t>
      </w:r>
    </w:p>
    <w:p w:rsidR="001C0AF2" w:rsidRPr="00EE635F" w:rsidRDefault="001C0AF2" w:rsidP="001C0AF2">
      <w:pPr>
        <w:rPr>
          <w:color w:val="000000" w:themeColor="text1"/>
          <w:sz w:val="28"/>
        </w:rPr>
      </w:pPr>
      <w:bookmarkStart w:id="0" w:name="_GoBack"/>
      <w:bookmarkEnd w:id="0"/>
    </w:p>
    <w:sectPr w:rsidR="001C0AF2" w:rsidRPr="00EE635F" w:rsidSect="00EE635F">
      <w:pgSz w:w="16838" w:h="11906" w:orient="landscape"/>
      <w:pgMar w:top="567" w:right="1134" w:bottom="141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B192F"/>
    <w:multiLevelType w:val="hybridMultilevel"/>
    <w:tmpl w:val="9162F3E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420ABE"/>
    <w:multiLevelType w:val="hybridMultilevel"/>
    <w:tmpl w:val="4446906E"/>
    <w:lvl w:ilvl="0" w:tplc="ED64B3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6F0"/>
    <w:rsid w:val="00026A3D"/>
    <w:rsid w:val="001007CD"/>
    <w:rsid w:val="0012115A"/>
    <w:rsid w:val="00122A1A"/>
    <w:rsid w:val="00131404"/>
    <w:rsid w:val="00141BF7"/>
    <w:rsid w:val="0016599D"/>
    <w:rsid w:val="00195D81"/>
    <w:rsid w:val="001C0AF2"/>
    <w:rsid w:val="001C69D1"/>
    <w:rsid w:val="001D4A28"/>
    <w:rsid w:val="002433A7"/>
    <w:rsid w:val="00246CF2"/>
    <w:rsid w:val="00252EAC"/>
    <w:rsid w:val="0027053F"/>
    <w:rsid w:val="002963DF"/>
    <w:rsid w:val="002A4F36"/>
    <w:rsid w:val="002B0DDA"/>
    <w:rsid w:val="002C0F9A"/>
    <w:rsid w:val="002C6AA0"/>
    <w:rsid w:val="002F11FB"/>
    <w:rsid w:val="00325543"/>
    <w:rsid w:val="003368A3"/>
    <w:rsid w:val="00336A99"/>
    <w:rsid w:val="003726DF"/>
    <w:rsid w:val="003852A7"/>
    <w:rsid w:val="003F3B03"/>
    <w:rsid w:val="003F3CD6"/>
    <w:rsid w:val="00412217"/>
    <w:rsid w:val="00412DCE"/>
    <w:rsid w:val="00461B63"/>
    <w:rsid w:val="00473AA2"/>
    <w:rsid w:val="004C3730"/>
    <w:rsid w:val="004D00AD"/>
    <w:rsid w:val="004F30C3"/>
    <w:rsid w:val="00504348"/>
    <w:rsid w:val="00506A5B"/>
    <w:rsid w:val="00534372"/>
    <w:rsid w:val="00552AB8"/>
    <w:rsid w:val="00571AC2"/>
    <w:rsid w:val="00572F49"/>
    <w:rsid w:val="005C2870"/>
    <w:rsid w:val="005D0B78"/>
    <w:rsid w:val="005E2932"/>
    <w:rsid w:val="00653901"/>
    <w:rsid w:val="00670C98"/>
    <w:rsid w:val="00680B61"/>
    <w:rsid w:val="006C002E"/>
    <w:rsid w:val="006C43B9"/>
    <w:rsid w:val="0072116A"/>
    <w:rsid w:val="00733321"/>
    <w:rsid w:val="00761642"/>
    <w:rsid w:val="0078648B"/>
    <w:rsid w:val="007A0F59"/>
    <w:rsid w:val="007E100D"/>
    <w:rsid w:val="00807614"/>
    <w:rsid w:val="008175B8"/>
    <w:rsid w:val="0083283F"/>
    <w:rsid w:val="00847AF8"/>
    <w:rsid w:val="00861D97"/>
    <w:rsid w:val="008745A0"/>
    <w:rsid w:val="008A3E9F"/>
    <w:rsid w:val="008C0E25"/>
    <w:rsid w:val="00905307"/>
    <w:rsid w:val="00913FA1"/>
    <w:rsid w:val="00963125"/>
    <w:rsid w:val="009841C4"/>
    <w:rsid w:val="009C53F0"/>
    <w:rsid w:val="00A3213E"/>
    <w:rsid w:val="00A5163C"/>
    <w:rsid w:val="00AC49EB"/>
    <w:rsid w:val="00AE3FC4"/>
    <w:rsid w:val="00AF60B9"/>
    <w:rsid w:val="00B1222B"/>
    <w:rsid w:val="00B12CBA"/>
    <w:rsid w:val="00B67578"/>
    <w:rsid w:val="00BB41BF"/>
    <w:rsid w:val="00BF765B"/>
    <w:rsid w:val="00C01D3C"/>
    <w:rsid w:val="00C171CB"/>
    <w:rsid w:val="00C21122"/>
    <w:rsid w:val="00C264D4"/>
    <w:rsid w:val="00C6246A"/>
    <w:rsid w:val="00C63AFE"/>
    <w:rsid w:val="00C72499"/>
    <w:rsid w:val="00CC76AF"/>
    <w:rsid w:val="00D7332B"/>
    <w:rsid w:val="00D971F9"/>
    <w:rsid w:val="00D9726B"/>
    <w:rsid w:val="00DA06F4"/>
    <w:rsid w:val="00DD79EB"/>
    <w:rsid w:val="00DE2E8D"/>
    <w:rsid w:val="00DE695A"/>
    <w:rsid w:val="00E64B94"/>
    <w:rsid w:val="00EC4FAD"/>
    <w:rsid w:val="00EE635F"/>
    <w:rsid w:val="00F30B71"/>
    <w:rsid w:val="00F356F0"/>
    <w:rsid w:val="00F85FEF"/>
    <w:rsid w:val="00FC34BE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table" w:styleId="a5">
    <w:name w:val="Table Grid"/>
    <w:basedOn w:val="a1"/>
    <w:rsid w:val="00131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3140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rsid w:val="00DA06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DA06F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336A99"/>
    <w:pPr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No Spacing"/>
    <w:uiPriority w:val="1"/>
    <w:qFormat/>
    <w:rsid w:val="007A0F59"/>
  </w:style>
  <w:style w:type="character" w:customStyle="1" w:styleId="ConsPlusNormal0">
    <w:name w:val="ConsPlusNormal Знак"/>
    <w:link w:val="ConsPlusNormal"/>
    <w:locked/>
    <w:rsid w:val="007A0F59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table" w:styleId="a5">
    <w:name w:val="Table Grid"/>
    <w:basedOn w:val="a1"/>
    <w:rsid w:val="00131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3140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rsid w:val="00DA06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DA06F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336A99"/>
    <w:pPr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No Spacing"/>
    <w:uiPriority w:val="1"/>
    <w:qFormat/>
    <w:rsid w:val="007A0F59"/>
  </w:style>
  <w:style w:type="character" w:customStyle="1" w:styleId="ConsPlusNormal0">
    <w:name w:val="ConsPlusNormal Знак"/>
    <w:link w:val="ConsPlusNormal"/>
    <w:locked/>
    <w:rsid w:val="007A0F59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&#11264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0;&#1086;&#1090;&#1086;&#1074;&#1072;\&#1055;&#1077;&#1088;&#1077;&#1087;&#1080;&#1089;&#1082;&#1072;\&#1064;&#1072;&#1073;&#1083;&#1086;&#1085;&#1099;2010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52E44-1CFF-46F6-8F9B-C7ED67F1D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3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4835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Котова</dc:creator>
  <cp:lastModifiedBy>Шорохова</cp:lastModifiedBy>
  <cp:revision>2</cp:revision>
  <cp:lastPrinted>2024-08-13T02:10:00Z</cp:lastPrinted>
  <dcterms:created xsi:type="dcterms:W3CDTF">2024-08-15T00:38:00Z</dcterms:created>
  <dcterms:modified xsi:type="dcterms:W3CDTF">2024-08-15T00:38:00Z</dcterms:modified>
</cp:coreProperties>
</file>