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C6" w:rsidRDefault="002224C6" w:rsidP="002224C6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224C6" w:rsidRPr="00BC4DA4" w:rsidRDefault="002224C6" w:rsidP="002224C6">
      <w:pPr>
        <w:ind w:right="1700"/>
        <w:jc w:val="center"/>
      </w:pPr>
    </w:p>
    <w:p w:rsidR="002224C6" w:rsidRPr="00BC4DA4" w:rsidRDefault="002224C6" w:rsidP="002224C6">
      <w:pPr>
        <w:ind w:right="1700"/>
        <w:jc w:val="center"/>
      </w:pPr>
    </w:p>
    <w:p w:rsidR="002224C6" w:rsidRDefault="002224C6" w:rsidP="002224C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224C6" w:rsidRPr="00761642" w:rsidRDefault="002224C6" w:rsidP="002224C6">
      <w:pPr>
        <w:jc w:val="center"/>
      </w:pPr>
    </w:p>
    <w:p w:rsidR="002224C6" w:rsidRDefault="002224C6" w:rsidP="002224C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224C6" w:rsidTr="003B573C">
        <w:trPr>
          <w:cantSplit/>
          <w:trHeight w:val="220"/>
        </w:trPr>
        <w:tc>
          <w:tcPr>
            <w:tcW w:w="534" w:type="dxa"/>
          </w:tcPr>
          <w:p w:rsidR="002224C6" w:rsidRDefault="002224C6" w:rsidP="003B573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224C6" w:rsidRDefault="009D3E4A" w:rsidP="001925A1">
            <w:pPr>
              <w:rPr>
                <w:sz w:val="24"/>
              </w:rPr>
            </w:pPr>
            <w:r>
              <w:rPr>
                <w:sz w:val="24"/>
              </w:rPr>
              <w:t>27.08.2025</w:t>
            </w:r>
          </w:p>
        </w:tc>
        <w:tc>
          <w:tcPr>
            <w:tcW w:w="449" w:type="dxa"/>
          </w:tcPr>
          <w:p w:rsidR="002224C6" w:rsidRDefault="002224C6" w:rsidP="003B573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224C6" w:rsidRPr="00E66F38" w:rsidRDefault="009D3E4A" w:rsidP="003B573C">
            <w:pPr>
              <w:rPr>
                <w:sz w:val="24"/>
              </w:rPr>
            </w:pPr>
            <w:r>
              <w:rPr>
                <w:sz w:val="24"/>
              </w:rPr>
              <w:t>110-37-1060-25</w:t>
            </w:r>
          </w:p>
        </w:tc>
        <w:tc>
          <w:tcPr>
            <w:tcW w:w="794" w:type="dxa"/>
            <w:vMerge w:val="restart"/>
          </w:tcPr>
          <w:p w:rsidR="002224C6" w:rsidRDefault="002224C6" w:rsidP="003B573C"/>
        </w:tc>
      </w:tr>
      <w:tr w:rsidR="002224C6" w:rsidTr="003B573C">
        <w:trPr>
          <w:cantSplit/>
          <w:trHeight w:val="220"/>
        </w:trPr>
        <w:tc>
          <w:tcPr>
            <w:tcW w:w="4139" w:type="dxa"/>
            <w:gridSpan w:val="4"/>
          </w:tcPr>
          <w:p w:rsidR="002224C6" w:rsidRDefault="002224C6" w:rsidP="003B57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2224C6" w:rsidRDefault="002224C6" w:rsidP="003B573C"/>
        </w:tc>
      </w:tr>
    </w:tbl>
    <w:p w:rsidR="002224C6" w:rsidRDefault="002224C6" w:rsidP="002224C6">
      <w:pPr>
        <w:rPr>
          <w:sz w:val="18"/>
        </w:rPr>
      </w:pPr>
    </w:p>
    <w:p w:rsidR="002224C6" w:rsidRPr="000A2946" w:rsidRDefault="002224C6" w:rsidP="002224C6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283"/>
      </w:tblGrid>
      <w:tr w:rsidR="002224C6" w:rsidTr="0077067F">
        <w:trPr>
          <w:cantSplit/>
        </w:trPr>
        <w:tc>
          <w:tcPr>
            <w:tcW w:w="142" w:type="dxa"/>
          </w:tcPr>
          <w:p w:rsidR="002224C6" w:rsidRDefault="002224C6" w:rsidP="003B573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224C6" w:rsidRDefault="002224C6" w:rsidP="003B573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2224C6" w:rsidRDefault="002224C6" w:rsidP="003B573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5" w:type="dxa"/>
          </w:tcPr>
          <w:p w:rsidR="002224C6" w:rsidRPr="0077067F" w:rsidRDefault="002224C6" w:rsidP="0079737C">
            <w:pPr>
              <w:jc w:val="both"/>
              <w:rPr>
                <w:sz w:val="24"/>
                <w:szCs w:val="24"/>
              </w:rPr>
            </w:pPr>
            <w:r w:rsidRPr="0077067F">
              <w:rPr>
                <w:sz w:val="24"/>
                <w:szCs w:val="24"/>
              </w:rPr>
              <w:t xml:space="preserve">Об утверждении состава комиссии по осуществлению закупок для обеспечения нужд муниципальных заказчиков городского округа муниципального образования «город Саянск» </w:t>
            </w:r>
          </w:p>
        </w:tc>
        <w:tc>
          <w:tcPr>
            <w:tcW w:w="283" w:type="dxa"/>
          </w:tcPr>
          <w:p w:rsidR="002224C6" w:rsidRDefault="002224C6" w:rsidP="003B573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2224C6" w:rsidRPr="00F55EDB" w:rsidRDefault="002224C6" w:rsidP="002224C6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2224C6" w:rsidRPr="002E07EA" w:rsidRDefault="00470D85" w:rsidP="00AC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0D85">
        <w:rPr>
          <w:sz w:val="28"/>
          <w:szCs w:val="28"/>
        </w:rPr>
        <w:t xml:space="preserve">В </w:t>
      </w:r>
      <w:r w:rsidR="00AC0C05">
        <w:rPr>
          <w:sz w:val="28"/>
          <w:szCs w:val="28"/>
        </w:rPr>
        <w:t xml:space="preserve">связи с кадровыми изменениями </w:t>
      </w:r>
      <w:r w:rsidR="007B1927" w:rsidRPr="007B1927">
        <w:rPr>
          <w:sz w:val="28"/>
          <w:szCs w:val="28"/>
        </w:rPr>
        <w:t>в муниципальном казенном учреждении «Администрация городского округа муниципального образования «город Саянск»,</w:t>
      </w:r>
      <w:r w:rsidR="00AC0C0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2224C6" w:rsidRPr="00A01696">
        <w:rPr>
          <w:sz w:val="28"/>
          <w:szCs w:val="28"/>
        </w:rPr>
        <w:t xml:space="preserve">уководствуясь </w:t>
      </w:r>
      <w:hyperlink r:id="rId7" w:history="1">
        <w:r w:rsidR="001F70BD">
          <w:rPr>
            <w:sz w:val="28"/>
            <w:szCs w:val="28"/>
          </w:rPr>
          <w:t>статьями</w:t>
        </w:r>
        <w:r w:rsidR="002224C6" w:rsidRPr="00A01696">
          <w:rPr>
            <w:sz w:val="28"/>
            <w:szCs w:val="28"/>
          </w:rPr>
          <w:t xml:space="preserve"> 17</w:t>
        </w:r>
      </w:hyperlink>
      <w:r w:rsidR="002224C6" w:rsidRPr="00A01696">
        <w:rPr>
          <w:sz w:val="28"/>
          <w:szCs w:val="28"/>
        </w:rPr>
        <w:t xml:space="preserve">, </w:t>
      </w:r>
      <w:hyperlink r:id="rId8" w:history="1">
        <w:r w:rsidR="002224C6" w:rsidRPr="00A01696">
          <w:rPr>
            <w:sz w:val="28"/>
            <w:szCs w:val="28"/>
          </w:rPr>
          <w:t>54</w:t>
        </w:r>
      </w:hyperlink>
      <w:r w:rsidR="002224C6" w:rsidRPr="00A01696">
        <w:rPr>
          <w:sz w:val="28"/>
          <w:szCs w:val="28"/>
        </w:rPr>
        <w:t xml:space="preserve"> Федерального закона от 06.10.2003 </w:t>
      </w:r>
      <w:r w:rsidR="003B573C" w:rsidRPr="00A01696">
        <w:rPr>
          <w:sz w:val="28"/>
          <w:szCs w:val="28"/>
        </w:rPr>
        <w:t>№</w:t>
      </w:r>
      <w:r w:rsidR="00B04D68">
        <w:rPr>
          <w:sz w:val="28"/>
          <w:szCs w:val="28"/>
        </w:rPr>
        <w:t>131-ФЗ «</w:t>
      </w:r>
      <w:r w:rsidR="002224C6" w:rsidRPr="00A01696">
        <w:rPr>
          <w:sz w:val="28"/>
          <w:szCs w:val="28"/>
        </w:rPr>
        <w:t>Об общих принципах организации местного самоуп</w:t>
      </w:r>
      <w:r w:rsidR="00B04D68">
        <w:rPr>
          <w:sz w:val="28"/>
          <w:szCs w:val="28"/>
        </w:rPr>
        <w:t>равления в Российской Федерации»</w:t>
      </w:r>
      <w:r w:rsidR="002224C6" w:rsidRPr="00A01696">
        <w:rPr>
          <w:sz w:val="28"/>
          <w:szCs w:val="28"/>
        </w:rPr>
        <w:t xml:space="preserve">, ст. 39 Федерального закона от 05.04.2013 </w:t>
      </w:r>
      <w:r w:rsidR="003B573C" w:rsidRPr="00A01696">
        <w:rPr>
          <w:sz w:val="28"/>
          <w:szCs w:val="28"/>
        </w:rPr>
        <w:t>№</w:t>
      </w:r>
      <w:r w:rsidR="003B573C">
        <w:rPr>
          <w:sz w:val="28"/>
          <w:szCs w:val="28"/>
        </w:rPr>
        <w:t xml:space="preserve"> </w:t>
      </w:r>
      <w:r w:rsidR="00B04D68">
        <w:rPr>
          <w:sz w:val="28"/>
          <w:szCs w:val="28"/>
        </w:rPr>
        <w:t>44-ФЗ «</w:t>
      </w:r>
      <w:r w:rsidR="002224C6" w:rsidRPr="00A01696">
        <w:rPr>
          <w:sz w:val="28"/>
          <w:szCs w:val="28"/>
        </w:rPr>
        <w:t xml:space="preserve">О </w:t>
      </w:r>
      <w:proofErr w:type="gramStart"/>
      <w:r w:rsidR="002224C6" w:rsidRPr="00A01696">
        <w:rPr>
          <w:sz w:val="28"/>
          <w:szCs w:val="28"/>
        </w:rPr>
        <w:t>контрактной системе в сфере закупок товаров, работ, услуг для обеспечения госуд</w:t>
      </w:r>
      <w:r w:rsidR="00B04D68">
        <w:rPr>
          <w:sz w:val="28"/>
          <w:szCs w:val="28"/>
        </w:rPr>
        <w:t>арственных и муниципальных нужд»</w:t>
      </w:r>
      <w:r w:rsidR="002224C6" w:rsidRPr="00A01696">
        <w:rPr>
          <w:sz w:val="28"/>
          <w:szCs w:val="28"/>
        </w:rPr>
        <w:t xml:space="preserve">, </w:t>
      </w:r>
      <w:r w:rsidR="00AC0C05" w:rsidRPr="00A01696">
        <w:rPr>
          <w:sz w:val="28"/>
          <w:szCs w:val="28"/>
        </w:rPr>
        <w:t>постановлени</w:t>
      </w:r>
      <w:r w:rsidR="00AC0C05">
        <w:rPr>
          <w:sz w:val="28"/>
          <w:szCs w:val="28"/>
        </w:rPr>
        <w:t>ем</w:t>
      </w:r>
      <w:r w:rsidR="00AC0C05" w:rsidRPr="00A01696">
        <w:rPr>
          <w:sz w:val="28"/>
          <w:szCs w:val="28"/>
        </w:rPr>
        <w:t xml:space="preserve"> администрации городского округа муниципального </w:t>
      </w:r>
      <w:r w:rsidR="00AC0C05">
        <w:rPr>
          <w:sz w:val="28"/>
          <w:szCs w:val="28"/>
        </w:rPr>
        <w:t>образования «город Саянск» от 08.02.2023 № 110-37-147-2</w:t>
      </w:r>
      <w:r w:rsidR="00AC0C05" w:rsidRPr="00A01696">
        <w:rPr>
          <w:sz w:val="28"/>
          <w:szCs w:val="28"/>
        </w:rPr>
        <w:t>3 «</w:t>
      </w:r>
      <w:r w:rsidR="00AC0C05" w:rsidRPr="001F70BD">
        <w:rPr>
          <w:sz w:val="28"/>
          <w:szCs w:val="28"/>
        </w:rPr>
        <w:t>Об утверждении Положения о комиссии по осуществлению закупок для нужд муниципальных заказчиков городского округа муниципаль</w:t>
      </w:r>
      <w:r w:rsidR="00AC0C05">
        <w:rPr>
          <w:sz w:val="28"/>
          <w:szCs w:val="28"/>
        </w:rPr>
        <w:t xml:space="preserve">ного образования «город Саянск», </w:t>
      </w:r>
      <w:r w:rsidR="002224C6" w:rsidRPr="00A01696">
        <w:rPr>
          <w:sz w:val="28"/>
          <w:szCs w:val="28"/>
        </w:rPr>
        <w:t xml:space="preserve">ст. 38 Устава муниципального образования </w:t>
      </w:r>
      <w:r w:rsidR="00B04D68">
        <w:rPr>
          <w:sz w:val="28"/>
          <w:szCs w:val="28"/>
        </w:rPr>
        <w:t>«</w:t>
      </w:r>
      <w:r w:rsidR="002224C6" w:rsidRPr="00A01696">
        <w:rPr>
          <w:sz w:val="28"/>
          <w:szCs w:val="28"/>
        </w:rPr>
        <w:t>город Саянск</w:t>
      </w:r>
      <w:r w:rsidR="00B04D68">
        <w:rPr>
          <w:sz w:val="28"/>
          <w:szCs w:val="28"/>
        </w:rPr>
        <w:t>»</w:t>
      </w:r>
      <w:r w:rsidR="00AC0C05">
        <w:rPr>
          <w:sz w:val="28"/>
          <w:szCs w:val="28"/>
        </w:rPr>
        <w:t>,</w:t>
      </w:r>
      <w:r w:rsidR="002224C6" w:rsidRPr="002E07EA">
        <w:rPr>
          <w:sz w:val="28"/>
          <w:szCs w:val="28"/>
        </w:rPr>
        <w:t xml:space="preserve"> администрация городского округа  муниципального образования «город Саянск»</w:t>
      </w:r>
      <w:proofErr w:type="gramEnd"/>
    </w:p>
    <w:p w:rsidR="00595183" w:rsidRDefault="00595183" w:rsidP="002224C6">
      <w:pPr>
        <w:ind w:right="-2"/>
        <w:jc w:val="both"/>
        <w:rPr>
          <w:sz w:val="28"/>
          <w:szCs w:val="28"/>
        </w:rPr>
      </w:pPr>
      <w:r w:rsidRPr="00595183">
        <w:rPr>
          <w:sz w:val="28"/>
          <w:szCs w:val="28"/>
        </w:rPr>
        <w:t>ПОСТАНОВЛЯЕТ:</w:t>
      </w: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  <w:r w:rsidRPr="002E07EA">
        <w:rPr>
          <w:sz w:val="28"/>
          <w:szCs w:val="28"/>
        </w:rPr>
        <w:tab/>
        <w:t>1. Утвердить</w:t>
      </w:r>
      <w:r>
        <w:rPr>
          <w:sz w:val="28"/>
          <w:szCs w:val="28"/>
        </w:rPr>
        <w:t xml:space="preserve"> состав</w:t>
      </w:r>
      <w:r w:rsidRPr="002E07E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2E07EA">
        <w:rPr>
          <w:sz w:val="28"/>
          <w:szCs w:val="28"/>
        </w:rPr>
        <w:t xml:space="preserve"> </w:t>
      </w:r>
      <w:r w:rsidRPr="00F56F1F">
        <w:rPr>
          <w:sz w:val="28"/>
          <w:szCs w:val="28"/>
        </w:rPr>
        <w:t>по осуществлению закупок для обеспечения нужд муниципальных заказчиков городского округа муниципального образования «город Саянск»</w:t>
      </w:r>
      <w:r>
        <w:rPr>
          <w:sz w:val="28"/>
          <w:szCs w:val="28"/>
        </w:rPr>
        <w:t>, (далее</w:t>
      </w:r>
      <w:r w:rsidR="0077067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7067F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комиссия)</w:t>
      </w:r>
      <w:r w:rsidRPr="002E07E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следующем </w:t>
      </w:r>
      <w:r w:rsidRPr="002E07EA">
        <w:rPr>
          <w:sz w:val="28"/>
          <w:szCs w:val="28"/>
        </w:rPr>
        <w:t>составе: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>1.</w:t>
      </w:r>
      <w:r w:rsidR="0042071E">
        <w:rPr>
          <w:sz w:val="28"/>
          <w:szCs w:val="28"/>
        </w:rPr>
        <w:t>1</w:t>
      </w:r>
      <w:r w:rsidRPr="002E07EA">
        <w:rPr>
          <w:sz w:val="28"/>
          <w:szCs w:val="28"/>
        </w:rPr>
        <w:t>.</w:t>
      </w:r>
      <w:r w:rsidR="0008748B">
        <w:rPr>
          <w:sz w:val="28"/>
          <w:szCs w:val="28"/>
        </w:rPr>
        <w:t xml:space="preserve"> </w:t>
      </w:r>
      <w:r w:rsidR="00493E24" w:rsidRPr="00493E24">
        <w:rPr>
          <w:sz w:val="28"/>
          <w:szCs w:val="28"/>
        </w:rPr>
        <w:t xml:space="preserve">Гузенко </w:t>
      </w:r>
      <w:r w:rsidR="00493E24">
        <w:rPr>
          <w:sz w:val="28"/>
          <w:szCs w:val="28"/>
        </w:rPr>
        <w:t xml:space="preserve">Н.Ю. – </w:t>
      </w:r>
      <w:r w:rsidR="0042071E" w:rsidRPr="0042071E">
        <w:rPr>
          <w:sz w:val="28"/>
          <w:szCs w:val="28"/>
        </w:rPr>
        <w:t>председатель комиссии</w:t>
      </w:r>
      <w:r w:rsidRPr="002E07EA">
        <w:rPr>
          <w:sz w:val="28"/>
          <w:szCs w:val="28"/>
        </w:rPr>
        <w:t>,</w:t>
      </w:r>
      <w:r w:rsidR="0008748B" w:rsidRPr="0008748B">
        <w:t xml:space="preserve"> </w:t>
      </w:r>
      <w:r w:rsidR="00D0554D">
        <w:rPr>
          <w:sz w:val="28"/>
          <w:szCs w:val="28"/>
        </w:rPr>
        <w:t>з</w:t>
      </w:r>
      <w:r w:rsidR="00D0554D" w:rsidRPr="00D0554D">
        <w:rPr>
          <w:sz w:val="28"/>
          <w:szCs w:val="28"/>
        </w:rPr>
        <w:t>аместитель мэра городского округа по социальным вопросам</w:t>
      </w:r>
      <w:r w:rsidRPr="002E07EA">
        <w:rPr>
          <w:sz w:val="28"/>
          <w:szCs w:val="28"/>
        </w:rPr>
        <w:t>;</w:t>
      </w:r>
    </w:p>
    <w:p w:rsidR="0042071E" w:rsidRDefault="0042071E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Зайцева Е.Н. – заместитель председателя комиссии, начальник Управления по экономике</w:t>
      </w:r>
      <w:r w:rsidR="001F70BD" w:rsidRPr="001F70BD">
        <w:t xml:space="preserve"> </w:t>
      </w:r>
      <w:r w:rsidR="001F70BD" w:rsidRPr="001F70BD">
        <w:rPr>
          <w:sz w:val="28"/>
          <w:szCs w:val="28"/>
        </w:rPr>
        <w:t>- начальник отдела экономического развития и потребительского рынка</w:t>
      </w:r>
      <w:r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="0008748B" w:rsidRPr="0008748B">
        <w:rPr>
          <w:sz w:val="28"/>
          <w:szCs w:val="28"/>
        </w:rPr>
        <w:t xml:space="preserve">Данилова М.Ф. </w:t>
      </w:r>
      <w:r w:rsidR="00D820EA" w:rsidRPr="00D820EA">
        <w:rPr>
          <w:sz w:val="28"/>
          <w:szCs w:val="28"/>
        </w:rPr>
        <w:t>–</w:t>
      </w:r>
      <w:r w:rsidRPr="002E07EA">
        <w:rPr>
          <w:sz w:val="28"/>
          <w:szCs w:val="28"/>
        </w:rPr>
        <w:t xml:space="preserve"> член</w:t>
      </w:r>
      <w:r w:rsidRPr="0012388D">
        <w:rPr>
          <w:sz w:val="28"/>
          <w:szCs w:val="28"/>
        </w:rPr>
        <w:t xml:space="preserve"> </w:t>
      </w:r>
      <w:r w:rsidRPr="002E07EA">
        <w:rPr>
          <w:sz w:val="28"/>
          <w:szCs w:val="28"/>
        </w:rPr>
        <w:t xml:space="preserve">комиссии, </w:t>
      </w:r>
      <w:r w:rsidR="0008748B" w:rsidRPr="0008748B">
        <w:rPr>
          <w:sz w:val="28"/>
          <w:szCs w:val="28"/>
        </w:rPr>
        <w:t>заместитель мэра городского округа по вопросам жизнеобеспечения города - председатель Комитета по жилищно-коммунальному хозяйству, транспорту и связи</w:t>
      </w:r>
      <w:r w:rsidRPr="002E07EA">
        <w:rPr>
          <w:sz w:val="28"/>
          <w:szCs w:val="28"/>
        </w:rPr>
        <w:t>;</w:t>
      </w:r>
    </w:p>
    <w:p w:rsidR="00D7231E" w:rsidRPr="00D7231E" w:rsidRDefault="002224C6" w:rsidP="00D7231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2E07E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Бухарова</w:t>
      </w:r>
      <w:proofErr w:type="spellEnd"/>
      <w:r>
        <w:rPr>
          <w:sz w:val="28"/>
          <w:szCs w:val="28"/>
        </w:rPr>
        <w:t xml:space="preserve"> И.В.</w:t>
      </w:r>
      <w:r w:rsidRPr="002E07EA">
        <w:rPr>
          <w:sz w:val="28"/>
          <w:szCs w:val="28"/>
        </w:rPr>
        <w:t xml:space="preserve"> </w:t>
      </w:r>
      <w:r w:rsidR="00D820EA" w:rsidRPr="00D820EA">
        <w:rPr>
          <w:sz w:val="28"/>
          <w:szCs w:val="28"/>
        </w:rPr>
        <w:t>–</w:t>
      </w:r>
      <w:r w:rsidRPr="002E07EA">
        <w:rPr>
          <w:sz w:val="28"/>
          <w:szCs w:val="28"/>
        </w:rPr>
        <w:t xml:space="preserve"> член комиссии, </w:t>
      </w:r>
      <w:r w:rsidR="00D7231E">
        <w:rPr>
          <w:sz w:val="28"/>
          <w:szCs w:val="28"/>
        </w:rPr>
        <w:t>з</w:t>
      </w:r>
      <w:r w:rsidR="00D7231E" w:rsidRPr="00D7231E">
        <w:rPr>
          <w:sz w:val="28"/>
          <w:szCs w:val="28"/>
        </w:rPr>
        <w:t xml:space="preserve">аместитель мэра городского округа </w:t>
      </w:r>
    </w:p>
    <w:p w:rsidR="002224C6" w:rsidRDefault="00D7231E" w:rsidP="00D7231E">
      <w:pPr>
        <w:ind w:right="-2"/>
        <w:jc w:val="both"/>
        <w:rPr>
          <w:sz w:val="28"/>
          <w:szCs w:val="28"/>
        </w:rPr>
      </w:pPr>
      <w:r w:rsidRPr="00D7231E">
        <w:rPr>
          <w:sz w:val="28"/>
          <w:szCs w:val="28"/>
        </w:rPr>
        <w:t>по экономике и финансам – начальник Управления по финансам и налогам</w:t>
      </w:r>
      <w:r w:rsidR="002224C6" w:rsidRPr="002E07EA">
        <w:rPr>
          <w:sz w:val="28"/>
          <w:szCs w:val="28"/>
        </w:rPr>
        <w:t>;</w:t>
      </w:r>
    </w:p>
    <w:p w:rsidR="00EE7E2C" w:rsidRDefault="00A732E4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7E2C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EE7E2C">
        <w:rPr>
          <w:sz w:val="28"/>
          <w:szCs w:val="28"/>
        </w:rPr>
        <w:t>. Россова А.А. – член комиссии, директор муниципального казенного учреждения «Служба закупок муниципальн</w:t>
      </w:r>
      <w:r w:rsidR="00126F95">
        <w:rPr>
          <w:sz w:val="28"/>
          <w:szCs w:val="28"/>
        </w:rPr>
        <w:t>ого образования «город Саянск»;</w:t>
      </w:r>
    </w:p>
    <w:p w:rsidR="00CF2875" w:rsidRDefault="00254D27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26874">
        <w:rPr>
          <w:sz w:val="28"/>
          <w:szCs w:val="28"/>
        </w:rPr>
        <w:t>1.</w:t>
      </w:r>
      <w:r w:rsidR="00A732E4">
        <w:rPr>
          <w:sz w:val="28"/>
          <w:szCs w:val="28"/>
        </w:rPr>
        <w:t>6</w:t>
      </w:r>
      <w:r w:rsidR="00D26874" w:rsidRPr="00D26874">
        <w:rPr>
          <w:sz w:val="28"/>
          <w:szCs w:val="28"/>
        </w:rPr>
        <w:t xml:space="preserve">. </w:t>
      </w:r>
      <w:r w:rsidR="000B36C0">
        <w:rPr>
          <w:sz w:val="28"/>
          <w:szCs w:val="28"/>
        </w:rPr>
        <w:t>Горбунова Е</w:t>
      </w:r>
      <w:r w:rsidR="00D26874" w:rsidRPr="00D26874">
        <w:rPr>
          <w:sz w:val="28"/>
          <w:szCs w:val="28"/>
        </w:rPr>
        <w:t xml:space="preserve">.В. </w:t>
      </w:r>
      <w:r w:rsidR="00D820EA" w:rsidRPr="00D820EA">
        <w:rPr>
          <w:sz w:val="28"/>
          <w:szCs w:val="28"/>
        </w:rPr>
        <w:t>–</w:t>
      </w:r>
      <w:r w:rsidR="00D26874" w:rsidRPr="00D26874">
        <w:rPr>
          <w:sz w:val="28"/>
          <w:szCs w:val="28"/>
        </w:rPr>
        <w:t xml:space="preserve"> член комиссии, </w:t>
      </w:r>
      <w:r w:rsidR="000B36C0">
        <w:rPr>
          <w:sz w:val="28"/>
          <w:szCs w:val="28"/>
        </w:rPr>
        <w:t>консультант по закупкам</w:t>
      </w:r>
      <w:r w:rsidR="00D26874" w:rsidRPr="00D26874">
        <w:rPr>
          <w:sz w:val="28"/>
          <w:szCs w:val="28"/>
        </w:rPr>
        <w:t xml:space="preserve"> муниципального казенного учреждения «Служба закупок муниципального образования «город Саянск»;</w:t>
      </w:r>
    </w:p>
    <w:p w:rsidR="00CF2875" w:rsidRDefault="00CF2875" w:rsidP="00CF2875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Товпинец А.Ю. </w:t>
      </w:r>
      <w:r w:rsidRPr="00D820E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12F58">
        <w:rPr>
          <w:sz w:val="28"/>
          <w:szCs w:val="28"/>
        </w:rPr>
        <w:t>ч</w:t>
      </w:r>
      <w:r>
        <w:rPr>
          <w:sz w:val="28"/>
          <w:szCs w:val="28"/>
        </w:rPr>
        <w:t>лен комиссии, начальник</w:t>
      </w:r>
      <w:r w:rsidRPr="00412F58">
        <w:rPr>
          <w:sz w:val="28"/>
          <w:szCs w:val="28"/>
        </w:rPr>
        <w:t xml:space="preserve"> отдела правовой работы</w:t>
      </w:r>
      <w:r>
        <w:rPr>
          <w:sz w:val="28"/>
          <w:szCs w:val="28"/>
        </w:rPr>
        <w:t>;</w:t>
      </w:r>
    </w:p>
    <w:p w:rsidR="00126F95" w:rsidRDefault="00254D27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26F95">
        <w:rPr>
          <w:sz w:val="28"/>
          <w:szCs w:val="28"/>
        </w:rPr>
        <w:t>1.</w:t>
      </w:r>
      <w:r w:rsidR="00CF2875">
        <w:rPr>
          <w:sz w:val="28"/>
          <w:szCs w:val="28"/>
        </w:rPr>
        <w:t>8</w:t>
      </w:r>
      <w:r w:rsidR="00126F95">
        <w:rPr>
          <w:sz w:val="28"/>
          <w:szCs w:val="28"/>
        </w:rPr>
        <w:t xml:space="preserve">. </w:t>
      </w:r>
      <w:r w:rsidR="00D26874">
        <w:rPr>
          <w:sz w:val="28"/>
          <w:szCs w:val="28"/>
        </w:rPr>
        <w:t>Петренко Л.В.</w:t>
      </w:r>
      <w:r w:rsidR="00126F95">
        <w:rPr>
          <w:sz w:val="28"/>
          <w:szCs w:val="28"/>
        </w:rPr>
        <w:t xml:space="preserve"> – член комиссии, заместитель начальника отдела правовой работы</w:t>
      </w:r>
      <w:r w:rsidR="00CF2875">
        <w:rPr>
          <w:sz w:val="28"/>
          <w:szCs w:val="28"/>
        </w:rPr>
        <w:t>.</w:t>
      </w:r>
    </w:p>
    <w:p w:rsidR="002A40D5" w:rsidRDefault="00254D27" w:rsidP="00B13B9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40D5">
        <w:rPr>
          <w:sz w:val="28"/>
          <w:szCs w:val="28"/>
        </w:rPr>
        <w:tab/>
        <w:t>2. Признать утратившим силу</w:t>
      </w:r>
      <w:r w:rsidR="00B13B94">
        <w:rPr>
          <w:sz w:val="28"/>
          <w:szCs w:val="28"/>
        </w:rPr>
        <w:t xml:space="preserve"> </w:t>
      </w:r>
      <w:r w:rsidR="00CF2875">
        <w:rPr>
          <w:sz w:val="28"/>
          <w:szCs w:val="28"/>
        </w:rPr>
        <w:t>п</w:t>
      </w:r>
      <w:r w:rsidR="003B573C">
        <w:rPr>
          <w:sz w:val="28"/>
          <w:szCs w:val="28"/>
        </w:rPr>
        <w:t>о</w:t>
      </w:r>
      <w:r w:rsidR="002A40D5">
        <w:rPr>
          <w:sz w:val="28"/>
          <w:szCs w:val="28"/>
        </w:rPr>
        <w:t xml:space="preserve">становление администрации городского округа муниципального образования «город Саянск» </w:t>
      </w:r>
      <w:r w:rsidR="0042071E" w:rsidRPr="0042071E">
        <w:rPr>
          <w:sz w:val="28"/>
          <w:szCs w:val="28"/>
        </w:rPr>
        <w:t xml:space="preserve">от </w:t>
      </w:r>
      <w:r w:rsidR="000B36C0">
        <w:rPr>
          <w:sz w:val="28"/>
          <w:szCs w:val="28"/>
        </w:rPr>
        <w:t>30</w:t>
      </w:r>
      <w:r w:rsidR="00B13B94">
        <w:rPr>
          <w:sz w:val="28"/>
          <w:szCs w:val="28"/>
        </w:rPr>
        <w:t>.</w:t>
      </w:r>
      <w:r w:rsidR="00412F58">
        <w:rPr>
          <w:sz w:val="28"/>
          <w:szCs w:val="28"/>
        </w:rPr>
        <w:t>0</w:t>
      </w:r>
      <w:r w:rsidR="000B36C0">
        <w:rPr>
          <w:sz w:val="28"/>
          <w:szCs w:val="28"/>
        </w:rPr>
        <w:t>1</w:t>
      </w:r>
      <w:r w:rsidR="00D26874">
        <w:rPr>
          <w:sz w:val="28"/>
          <w:szCs w:val="28"/>
        </w:rPr>
        <w:t>.202</w:t>
      </w:r>
      <w:r w:rsidR="000B36C0">
        <w:rPr>
          <w:sz w:val="28"/>
          <w:szCs w:val="28"/>
        </w:rPr>
        <w:t>5</w:t>
      </w:r>
      <w:r w:rsidR="0042071E" w:rsidRPr="0042071E">
        <w:rPr>
          <w:sz w:val="28"/>
          <w:szCs w:val="28"/>
        </w:rPr>
        <w:t xml:space="preserve"> № </w:t>
      </w:r>
      <w:r w:rsidR="003F4177">
        <w:rPr>
          <w:sz w:val="28"/>
          <w:szCs w:val="28"/>
        </w:rPr>
        <w:t xml:space="preserve">                                 </w:t>
      </w:r>
      <w:r w:rsidR="0042071E" w:rsidRPr="0042071E">
        <w:rPr>
          <w:sz w:val="28"/>
          <w:szCs w:val="28"/>
        </w:rPr>
        <w:t>110-37-</w:t>
      </w:r>
      <w:r w:rsidR="000B36C0">
        <w:rPr>
          <w:sz w:val="28"/>
          <w:szCs w:val="28"/>
        </w:rPr>
        <w:t>128</w:t>
      </w:r>
      <w:r w:rsidR="0042071E" w:rsidRPr="0042071E">
        <w:rPr>
          <w:sz w:val="28"/>
          <w:szCs w:val="28"/>
        </w:rPr>
        <w:t>-</w:t>
      </w:r>
      <w:r w:rsidR="00D26874">
        <w:rPr>
          <w:sz w:val="28"/>
          <w:szCs w:val="28"/>
        </w:rPr>
        <w:t>2</w:t>
      </w:r>
      <w:r w:rsidR="000B36C0">
        <w:rPr>
          <w:sz w:val="28"/>
          <w:szCs w:val="28"/>
        </w:rPr>
        <w:t>5</w:t>
      </w:r>
      <w:r w:rsidR="0042071E" w:rsidRPr="0042071E">
        <w:rPr>
          <w:sz w:val="28"/>
          <w:szCs w:val="28"/>
        </w:rPr>
        <w:t xml:space="preserve"> «Об утверждении состава единой комиссии по осуществлению закупок для обеспечения нужд муниципальных заказчиков городского округа муниципального об</w:t>
      </w:r>
      <w:r w:rsidR="002C6F1D">
        <w:rPr>
          <w:sz w:val="28"/>
          <w:szCs w:val="28"/>
        </w:rPr>
        <w:t>разования «город Саянск»</w:t>
      </w:r>
      <w:r w:rsidR="003F4177">
        <w:rPr>
          <w:sz w:val="28"/>
          <w:szCs w:val="28"/>
        </w:rPr>
        <w:t>»</w:t>
      </w:r>
      <w:r w:rsidR="00C52D8D">
        <w:rPr>
          <w:sz w:val="28"/>
          <w:szCs w:val="28"/>
        </w:rPr>
        <w:t>.</w:t>
      </w:r>
    </w:p>
    <w:p w:rsidR="002224C6" w:rsidRPr="007128FE" w:rsidRDefault="00635B2A" w:rsidP="00635B2A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C07F8">
        <w:rPr>
          <w:sz w:val="28"/>
          <w:szCs w:val="28"/>
        </w:rPr>
        <w:t xml:space="preserve">. </w:t>
      </w:r>
      <w:r w:rsidR="002224C6" w:rsidRPr="007128FE">
        <w:rPr>
          <w:sz w:val="28"/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</w:t>
      </w:r>
      <w:r w:rsidR="002224C6">
        <w:rPr>
          <w:sz w:val="28"/>
          <w:szCs w:val="28"/>
        </w:rPr>
        <w:t xml:space="preserve"> </w:t>
      </w:r>
      <w:r w:rsidR="002224C6" w:rsidRPr="007128FE">
        <w:rPr>
          <w:sz w:val="28"/>
          <w:szCs w:val="28"/>
        </w:rPr>
        <w:t>- телекоммуникационной сети «Интернет».</w:t>
      </w:r>
    </w:p>
    <w:p w:rsidR="002224C6" w:rsidRPr="007128FE" w:rsidRDefault="002224C6" w:rsidP="002224C6">
      <w:pPr>
        <w:ind w:right="-2"/>
        <w:jc w:val="both"/>
        <w:rPr>
          <w:sz w:val="28"/>
          <w:szCs w:val="28"/>
        </w:rPr>
      </w:pPr>
      <w:r w:rsidRPr="007128FE">
        <w:rPr>
          <w:sz w:val="28"/>
          <w:szCs w:val="28"/>
        </w:rPr>
        <w:tab/>
      </w:r>
      <w:r w:rsidR="008908D7">
        <w:rPr>
          <w:sz w:val="28"/>
          <w:szCs w:val="28"/>
        </w:rPr>
        <w:t>4</w:t>
      </w:r>
      <w:r w:rsidRPr="007128FE">
        <w:rPr>
          <w:sz w:val="28"/>
          <w:szCs w:val="28"/>
        </w:rPr>
        <w:t xml:space="preserve">. Настоящее постановление вступает в силу </w:t>
      </w:r>
      <w:r w:rsidR="003C07F8">
        <w:rPr>
          <w:sz w:val="28"/>
          <w:szCs w:val="28"/>
        </w:rPr>
        <w:t>со</w:t>
      </w:r>
      <w:r w:rsidR="00635B2A">
        <w:rPr>
          <w:sz w:val="28"/>
          <w:szCs w:val="28"/>
        </w:rPr>
        <w:t xml:space="preserve"> дня его подписания.</w:t>
      </w: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</w:p>
    <w:p w:rsidR="002224C6" w:rsidRPr="002E07EA" w:rsidRDefault="002224C6" w:rsidP="002224C6">
      <w:pPr>
        <w:jc w:val="both"/>
        <w:rPr>
          <w:sz w:val="28"/>
          <w:szCs w:val="28"/>
        </w:rPr>
      </w:pPr>
    </w:p>
    <w:p w:rsidR="002224C6" w:rsidRDefault="007778B3" w:rsidP="002224C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49FAB14" wp14:editId="0C72F45D">
            <wp:simplePos x="0" y="0"/>
            <wp:positionH relativeFrom="column">
              <wp:posOffset>3254374</wp:posOffset>
            </wp:positionH>
            <wp:positionV relativeFrom="paragraph">
              <wp:posOffset>22225</wp:posOffset>
            </wp:positionV>
            <wp:extent cx="1371600" cy="1362710"/>
            <wp:effectExtent l="133350" t="133350" r="133350" b="14224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7F8" w:rsidRDefault="007778B3" w:rsidP="002224C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68BDAD" wp14:editId="7D417E85">
            <wp:simplePos x="0" y="0"/>
            <wp:positionH relativeFrom="column">
              <wp:posOffset>2350135</wp:posOffset>
            </wp:positionH>
            <wp:positionV relativeFrom="paragraph">
              <wp:posOffset>163195</wp:posOffset>
            </wp:positionV>
            <wp:extent cx="942975" cy="5238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71E">
        <w:rPr>
          <w:sz w:val="28"/>
          <w:szCs w:val="28"/>
        </w:rPr>
        <w:t>Мэр</w:t>
      </w:r>
      <w:r w:rsidR="002224C6" w:rsidRPr="002E07EA">
        <w:rPr>
          <w:sz w:val="28"/>
          <w:szCs w:val="28"/>
        </w:rPr>
        <w:t xml:space="preserve"> городского округа</w:t>
      </w:r>
      <w:r w:rsidR="002224C6">
        <w:rPr>
          <w:sz w:val="28"/>
          <w:szCs w:val="28"/>
        </w:rPr>
        <w:t xml:space="preserve"> </w:t>
      </w:r>
    </w:p>
    <w:p w:rsidR="003C07F8" w:rsidRDefault="002224C6" w:rsidP="008908D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8908D7" w:rsidRPr="002E07EA" w:rsidRDefault="002224C6" w:rsidP="008908D7">
      <w:pPr>
        <w:rPr>
          <w:sz w:val="28"/>
          <w:szCs w:val="28"/>
        </w:rPr>
      </w:pPr>
      <w:r>
        <w:rPr>
          <w:sz w:val="28"/>
          <w:szCs w:val="28"/>
        </w:rPr>
        <w:t xml:space="preserve">«город </w:t>
      </w:r>
      <w:r w:rsidR="0079737C">
        <w:rPr>
          <w:sz w:val="28"/>
          <w:szCs w:val="28"/>
        </w:rPr>
        <w:t xml:space="preserve">Саянск»     </w:t>
      </w:r>
      <w:r w:rsidRPr="002E07EA">
        <w:rPr>
          <w:sz w:val="28"/>
          <w:szCs w:val="28"/>
        </w:rPr>
        <w:t xml:space="preserve">                                           </w:t>
      </w:r>
      <w:r w:rsidR="003C07F8">
        <w:rPr>
          <w:sz w:val="28"/>
          <w:szCs w:val="28"/>
        </w:rPr>
        <w:t xml:space="preserve">                                   </w:t>
      </w:r>
      <w:r w:rsidRPr="002E07EA">
        <w:rPr>
          <w:sz w:val="28"/>
          <w:szCs w:val="28"/>
        </w:rPr>
        <w:t xml:space="preserve">      </w:t>
      </w:r>
      <w:r w:rsidR="00D26874">
        <w:rPr>
          <w:sz w:val="28"/>
          <w:szCs w:val="28"/>
        </w:rPr>
        <w:t>А</w:t>
      </w:r>
      <w:r w:rsidR="0042071E">
        <w:rPr>
          <w:sz w:val="28"/>
          <w:szCs w:val="28"/>
        </w:rPr>
        <w:t>.В.</w:t>
      </w:r>
      <w:r w:rsidR="00AA3937">
        <w:rPr>
          <w:sz w:val="28"/>
          <w:szCs w:val="28"/>
        </w:rPr>
        <w:t xml:space="preserve"> </w:t>
      </w:r>
      <w:r w:rsidR="00D26874">
        <w:rPr>
          <w:sz w:val="28"/>
          <w:szCs w:val="28"/>
        </w:rPr>
        <w:t>Ермаков</w:t>
      </w:r>
    </w:p>
    <w:p w:rsidR="008908D7" w:rsidRDefault="008908D7" w:rsidP="008908D7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4D6A3E" w:rsidRDefault="004D6A3E" w:rsidP="002224C6"/>
    <w:p w:rsidR="004D6A3E" w:rsidRDefault="004D6A3E" w:rsidP="002224C6"/>
    <w:p w:rsidR="003F4177" w:rsidRDefault="003F4177" w:rsidP="002224C6"/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1D47EF" w:rsidRDefault="002224C6" w:rsidP="002224C6">
      <w:pPr>
        <w:jc w:val="both"/>
        <w:rPr>
          <w:sz w:val="22"/>
          <w:szCs w:val="22"/>
        </w:rPr>
      </w:pPr>
      <w:r w:rsidRPr="00CE4D4E">
        <w:rPr>
          <w:sz w:val="22"/>
          <w:szCs w:val="22"/>
        </w:rPr>
        <w:t>Исп</w:t>
      </w:r>
      <w:r w:rsidR="001D47EF">
        <w:rPr>
          <w:sz w:val="22"/>
          <w:szCs w:val="22"/>
        </w:rPr>
        <w:t>. Зайцева Е.Н.</w:t>
      </w:r>
    </w:p>
    <w:p w:rsidR="002224C6" w:rsidRDefault="001D47EF" w:rsidP="002224C6">
      <w:pPr>
        <w:jc w:val="both"/>
        <w:rPr>
          <w:sz w:val="22"/>
          <w:szCs w:val="22"/>
        </w:rPr>
      </w:pPr>
      <w:r>
        <w:rPr>
          <w:sz w:val="22"/>
          <w:szCs w:val="22"/>
        </w:rPr>
        <w:t>Тел. 839553-5-69-21</w:t>
      </w:r>
    </w:p>
    <w:p w:rsidR="009A3D43" w:rsidRDefault="009A3D43" w:rsidP="002224C6">
      <w:pPr>
        <w:jc w:val="both"/>
        <w:rPr>
          <w:sz w:val="22"/>
          <w:szCs w:val="22"/>
        </w:rPr>
      </w:pPr>
    </w:p>
    <w:p w:rsidR="003F4177" w:rsidRDefault="003F4177" w:rsidP="002224C6">
      <w:pPr>
        <w:jc w:val="both"/>
        <w:rPr>
          <w:sz w:val="22"/>
          <w:szCs w:val="22"/>
        </w:rPr>
      </w:pPr>
    </w:p>
    <w:p w:rsidR="00935F86" w:rsidRDefault="00935F86" w:rsidP="00595C11">
      <w:pPr>
        <w:rPr>
          <w:color w:val="000000"/>
          <w:sz w:val="28"/>
          <w:szCs w:val="28"/>
        </w:rPr>
      </w:pPr>
    </w:p>
    <w:p w:rsidR="00935F86" w:rsidRDefault="00935F86" w:rsidP="00595C11">
      <w:pPr>
        <w:rPr>
          <w:color w:val="000000"/>
          <w:sz w:val="28"/>
          <w:szCs w:val="28"/>
        </w:rPr>
      </w:pPr>
    </w:p>
    <w:p w:rsidR="00935F86" w:rsidRDefault="00935F86" w:rsidP="00595C11">
      <w:pPr>
        <w:rPr>
          <w:color w:val="000000"/>
          <w:sz w:val="28"/>
          <w:szCs w:val="28"/>
        </w:rPr>
      </w:pPr>
    </w:p>
    <w:p w:rsidR="00595C11" w:rsidRDefault="00595C11" w:rsidP="00595C11">
      <w:pPr>
        <w:rPr>
          <w:color w:val="000000"/>
          <w:sz w:val="28"/>
          <w:szCs w:val="28"/>
        </w:rPr>
      </w:pPr>
      <w:r w:rsidRPr="00116416">
        <w:rPr>
          <w:color w:val="000000"/>
          <w:sz w:val="28"/>
          <w:szCs w:val="28"/>
        </w:rPr>
        <w:lastRenderedPageBreak/>
        <w:t>Согласовано:</w:t>
      </w:r>
    </w:p>
    <w:p w:rsidR="00595C11" w:rsidRPr="00116416" w:rsidRDefault="00595C11" w:rsidP="00595C11">
      <w:pPr>
        <w:rPr>
          <w:color w:val="000000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778"/>
        <w:gridCol w:w="1701"/>
        <w:gridCol w:w="2268"/>
      </w:tblGrid>
      <w:tr w:rsidR="00595C11" w:rsidRPr="00116416" w:rsidTr="001B6960">
        <w:trPr>
          <w:trHeight w:val="144"/>
        </w:trPr>
        <w:tc>
          <w:tcPr>
            <w:tcW w:w="5778" w:type="dxa"/>
          </w:tcPr>
          <w:p w:rsidR="00595C11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мэра городского округа </w:t>
            </w:r>
          </w:p>
          <w:p w:rsidR="00595C11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экономике и финансам – н</w:t>
            </w:r>
            <w:r w:rsidRPr="00116416">
              <w:rPr>
                <w:sz w:val="28"/>
                <w:szCs w:val="28"/>
              </w:rPr>
              <w:t>ачальник Управлени</w:t>
            </w:r>
            <w:r>
              <w:rPr>
                <w:sz w:val="28"/>
                <w:szCs w:val="28"/>
              </w:rPr>
              <w:t>я</w:t>
            </w:r>
            <w:r w:rsidRPr="00116416">
              <w:rPr>
                <w:sz w:val="28"/>
                <w:szCs w:val="28"/>
              </w:rPr>
              <w:t xml:space="preserve"> по финансам и налогам</w:t>
            </w:r>
          </w:p>
          <w:p w:rsidR="00595C11" w:rsidRPr="00116416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«__»________ 2025 г.</w:t>
            </w:r>
          </w:p>
        </w:tc>
        <w:tc>
          <w:tcPr>
            <w:tcW w:w="1701" w:type="dxa"/>
          </w:tcPr>
          <w:p w:rsidR="00595C11" w:rsidRPr="00116416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95C11" w:rsidRPr="00116416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116416">
              <w:rPr>
                <w:sz w:val="28"/>
                <w:szCs w:val="28"/>
              </w:rPr>
              <w:t xml:space="preserve">И.В. </w:t>
            </w:r>
            <w:proofErr w:type="spellStart"/>
            <w:r w:rsidRPr="00116416">
              <w:rPr>
                <w:sz w:val="28"/>
                <w:szCs w:val="28"/>
              </w:rPr>
              <w:t>Бухарова</w:t>
            </w:r>
            <w:proofErr w:type="spellEnd"/>
          </w:p>
        </w:tc>
      </w:tr>
      <w:tr w:rsidR="00595C11" w:rsidRPr="00116416" w:rsidTr="001B6960">
        <w:trPr>
          <w:trHeight w:val="144"/>
        </w:trPr>
        <w:tc>
          <w:tcPr>
            <w:tcW w:w="5778" w:type="dxa"/>
          </w:tcPr>
          <w:p w:rsidR="00595C11" w:rsidRPr="00116416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95C11" w:rsidRPr="00116416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95C11" w:rsidRPr="00116416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95C11" w:rsidRPr="00116416" w:rsidTr="001B6960">
        <w:tc>
          <w:tcPr>
            <w:tcW w:w="5778" w:type="dxa"/>
          </w:tcPr>
          <w:p w:rsidR="00595C11" w:rsidRPr="00116416" w:rsidRDefault="00595C11" w:rsidP="001B6960">
            <w:pPr>
              <w:spacing w:line="276" w:lineRule="auto"/>
              <w:ind w:hanging="23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595C11" w:rsidRPr="00116416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95C11" w:rsidRPr="00116416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95C11" w:rsidRPr="00116416" w:rsidTr="001B6960">
        <w:tc>
          <w:tcPr>
            <w:tcW w:w="5778" w:type="dxa"/>
          </w:tcPr>
          <w:p w:rsidR="00595C11" w:rsidRPr="00116416" w:rsidRDefault="00595C11" w:rsidP="001B6960">
            <w:pPr>
              <w:spacing w:line="276" w:lineRule="auto"/>
              <w:ind w:hanging="23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595C11" w:rsidRPr="00116416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95C11" w:rsidRPr="00116416" w:rsidRDefault="00595C11" w:rsidP="001B6960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595C11" w:rsidRPr="00116416" w:rsidTr="001B6960">
        <w:tc>
          <w:tcPr>
            <w:tcW w:w="5778" w:type="dxa"/>
          </w:tcPr>
          <w:p w:rsidR="00595C11" w:rsidRPr="00116416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116416">
              <w:rPr>
                <w:sz w:val="28"/>
                <w:szCs w:val="28"/>
              </w:rPr>
              <w:t>Начальник отдела правовой работы</w:t>
            </w:r>
          </w:p>
        </w:tc>
        <w:tc>
          <w:tcPr>
            <w:tcW w:w="1701" w:type="dxa"/>
          </w:tcPr>
          <w:p w:rsidR="00595C11" w:rsidRPr="00116416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95C11" w:rsidRPr="00116416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Товпинец</w:t>
            </w:r>
            <w:r w:rsidRPr="00116416">
              <w:rPr>
                <w:sz w:val="28"/>
                <w:szCs w:val="28"/>
              </w:rPr>
              <w:t xml:space="preserve"> </w:t>
            </w:r>
          </w:p>
        </w:tc>
      </w:tr>
      <w:tr w:rsidR="00595C11" w:rsidRPr="00116416" w:rsidTr="001B6960">
        <w:tc>
          <w:tcPr>
            <w:tcW w:w="5778" w:type="dxa"/>
          </w:tcPr>
          <w:p w:rsidR="00595C11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«__»________ 2025 г.</w:t>
            </w:r>
          </w:p>
          <w:p w:rsidR="00595C11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</w:p>
          <w:p w:rsidR="00595C11" w:rsidRPr="00116416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95C11" w:rsidRPr="00116416" w:rsidRDefault="00595C11" w:rsidP="001B696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95C11" w:rsidRPr="00116416" w:rsidRDefault="00595C11" w:rsidP="001B6960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</w:tbl>
    <w:p w:rsidR="00595C11" w:rsidRPr="00DE396B" w:rsidRDefault="00595C11" w:rsidP="00595C11">
      <w:pPr>
        <w:tabs>
          <w:tab w:val="left" w:pos="11907"/>
        </w:tabs>
        <w:rPr>
          <w:color w:val="000000"/>
          <w:sz w:val="24"/>
          <w:szCs w:val="24"/>
          <w:u w:val="single"/>
        </w:rPr>
      </w:pPr>
      <w:r w:rsidRPr="00DE79F6">
        <w:rPr>
          <w:color w:val="000000"/>
          <w:sz w:val="24"/>
          <w:szCs w:val="24"/>
          <w:u w:val="single"/>
        </w:rPr>
        <w:t>Список рассылки:</w:t>
      </w:r>
    </w:p>
    <w:p w:rsidR="00595C11" w:rsidRDefault="00595C11" w:rsidP="00595C11">
      <w:pPr>
        <w:tabs>
          <w:tab w:val="left" w:pos="11907"/>
        </w:tabs>
        <w:rPr>
          <w:color w:val="000000"/>
          <w:sz w:val="24"/>
          <w:szCs w:val="24"/>
        </w:rPr>
      </w:pPr>
      <w:r w:rsidRPr="00DE396B">
        <w:rPr>
          <w:color w:val="000000"/>
          <w:sz w:val="24"/>
          <w:szCs w:val="24"/>
        </w:rPr>
        <w:t>1 - в дело</w:t>
      </w:r>
    </w:p>
    <w:p w:rsidR="00595C11" w:rsidRPr="00116416" w:rsidRDefault="00595C11" w:rsidP="00595C11">
      <w:pPr>
        <w:tabs>
          <w:tab w:val="left" w:pos="11907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–</w:t>
      </w:r>
      <w:r w:rsidRPr="00116416">
        <w:rPr>
          <w:color w:val="000000"/>
          <w:sz w:val="24"/>
          <w:szCs w:val="24"/>
        </w:rPr>
        <w:t xml:space="preserve">Управления по экономике </w:t>
      </w:r>
    </w:p>
    <w:p w:rsidR="00595C11" w:rsidRPr="00DE396B" w:rsidRDefault="00595C11" w:rsidP="00595C11">
      <w:pPr>
        <w:tabs>
          <w:tab w:val="left" w:pos="11907"/>
        </w:tabs>
        <w:rPr>
          <w:color w:val="000000"/>
          <w:sz w:val="24"/>
          <w:szCs w:val="24"/>
        </w:rPr>
      </w:pPr>
      <w:r w:rsidRPr="00DE396B">
        <w:rPr>
          <w:color w:val="000000"/>
          <w:sz w:val="24"/>
          <w:szCs w:val="24"/>
        </w:rPr>
        <w:t>1 - отдел правовой работы</w:t>
      </w:r>
    </w:p>
    <w:p w:rsidR="00595C11" w:rsidRPr="00DE396B" w:rsidRDefault="00595C11" w:rsidP="00595C11">
      <w:pPr>
        <w:rPr>
          <w:color w:val="000000"/>
          <w:sz w:val="24"/>
          <w:szCs w:val="24"/>
        </w:rPr>
      </w:pPr>
      <w:r w:rsidRPr="00DE396B">
        <w:rPr>
          <w:sz w:val="24"/>
          <w:szCs w:val="24"/>
        </w:rPr>
        <w:t>1 –</w:t>
      </w:r>
      <w:r w:rsidRPr="00DE396B">
        <w:rPr>
          <w:color w:val="000000"/>
          <w:sz w:val="24"/>
          <w:szCs w:val="24"/>
        </w:rPr>
        <w:t xml:space="preserve"> </w:t>
      </w:r>
      <w:r w:rsidR="00D054A7" w:rsidRPr="00D054A7">
        <w:rPr>
          <w:color w:val="000000"/>
          <w:sz w:val="24"/>
          <w:szCs w:val="24"/>
        </w:rPr>
        <w:t>МКУ «Служба закупок»</w:t>
      </w:r>
      <w:r w:rsidRPr="00DE396B">
        <w:rPr>
          <w:color w:val="000000"/>
          <w:sz w:val="24"/>
          <w:szCs w:val="24"/>
        </w:rPr>
        <w:t xml:space="preserve">    </w:t>
      </w:r>
    </w:p>
    <w:p w:rsidR="00595C11" w:rsidRPr="00DE396B" w:rsidRDefault="00595C11" w:rsidP="00595C11">
      <w:pPr>
        <w:tabs>
          <w:tab w:val="left" w:pos="11907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итого: </w:t>
      </w:r>
      <w:r w:rsidR="00D054A7">
        <w:rPr>
          <w:color w:val="000000"/>
          <w:sz w:val="24"/>
          <w:szCs w:val="24"/>
        </w:rPr>
        <w:t>4</w:t>
      </w:r>
    </w:p>
    <w:p w:rsidR="00595C11" w:rsidRDefault="00595C11" w:rsidP="00595C11">
      <w:pPr>
        <w:tabs>
          <w:tab w:val="left" w:pos="11907"/>
        </w:tabs>
        <w:rPr>
          <w:color w:val="000000"/>
          <w:sz w:val="24"/>
          <w:szCs w:val="24"/>
          <w:u w:val="single"/>
        </w:rPr>
      </w:pPr>
    </w:p>
    <w:p w:rsidR="00595C11" w:rsidRPr="00DE396B" w:rsidRDefault="00595C11" w:rsidP="00595C11">
      <w:pPr>
        <w:tabs>
          <w:tab w:val="left" w:pos="11907"/>
        </w:tabs>
        <w:rPr>
          <w:color w:val="000000"/>
          <w:sz w:val="24"/>
          <w:szCs w:val="24"/>
          <w:u w:val="single"/>
        </w:rPr>
      </w:pPr>
    </w:p>
    <w:p w:rsidR="00595C11" w:rsidRPr="00DE396B" w:rsidRDefault="00595C11" w:rsidP="00595C11">
      <w:pPr>
        <w:tabs>
          <w:tab w:val="left" w:pos="11907"/>
        </w:tabs>
        <w:rPr>
          <w:color w:val="000000"/>
          <w:sz w:val="24"/>
          <w:szCs w:val="24"/>
          <w:u w:val="single"/>
        </w:rPr>
      </w:pPr>
      <w:r w:rsidRPr="00DE396B">
        <w:rPr>
          <w:color w:val="000000"/>
          <w:sz w:val="24"/>
          <w:szCs w:val="24"/>
          <w:u w:val="single"/>
        </w:rPr>
        <w:t>Электронная версия правового акта и приложения (</w:t>
      </w:r>
      <w:proofErr w:type="spellStart"/>
      <w:r w:rsidRPr="00DE396B">
        <w:rPr>
          <w:color w:val="000000"/>
          <w:sz w:val="24"/>
          <w:szCs w:val="24"/>
          <w:u w:val="single"/>
        </w:rPr>
        <w:t>ий</w:t>
      </w:r>
      <w:proofErr w:type="spellEnd"/>
      <w:r w:rsidRPr="00DE396B">
        <w:rPr>
          <w:color w:val="000000"/>
          <w:sz w:val="24"/>
          <w:szCs w:val="24"/>
          <w:u w:val="single"/>
        </w:rPr>
        <w:t>) к нему соответствует бумажному носителю</w:t>
      </w:r>
    </w:p>
    <w:p w:rsidR="00595C11" w:rsidRDefault="00595C11" w:rsidP="00595C11">
      <w:pPr>
        <w:tabs>
          <w:tab w:val="left" w:pos="11907"/>
        </w:tabs>
        <w:rPr>
          <w:color w:val="000000"/>
          <w:sz w:val="24"/>
          <w:szCs w:val="24"/>
        </w:rPr>
      </w:pPr>
    </w:p>
    <w:p w:rsidR="00595C11" w:rsidRDefault="00595C11" w:rsidP="00595C11">
      <w:pPr>
        <w:tabs>
          <w:tab w:val="left" w:pos="11907"/>
        </w:tabs>
        <w:rPr>
          <w:color w:val="000000"/>
          <w:sz w:val="28"/>
          <w:szCs w:val="28"/>
        </w:rPr>
      </w:pPr>
      <w:r w:rsidRPr="00116416">
        <w:rPr>
          <w:color w:val="000000"/>
          <w:sz w:val="28"/>
          <w:szCs w:val="28"/>
        </w:rPr>
        <w:t>Подготовил:</w:t>
      </w:r>
    </w:p>
    <w:p w:rsidR="00595C11" w:rsidRPr="00116416" w:rsidRDefault="00595C11" w:rsidP="00595C11">
      <w:pPr>
        <w:tabs>
          <w:tab w:val="left" w:pos="11907"/>
        </w:tabs>
        <w:rPr>
          <w:color w:val="000000"/>
          <w:sz w:val="28"/>
          <w:szCs w:val="28"/>
        </w:rPr>
      </w:pPr>
    </w:p>
    <w:p w:rsidR="001D47EF" w:rsidRPr="001D47EF" w:rsidRDefault="001D47EF" w:rsidP="001D47EF">
      <w:pPr>
        <w:jc w:val="both"/>
        <w:rPr>
          <w:sz w:val="28"/>
          <w:szCs w:val="28"/>
        </w:rPr>
      </w:pPr>
      <w:r w:rsidRPr="001D47EF">
        <w:rPr>
          <w:sz w:val="28"/>
          <w:szCs w:val="28"/>
        </w:rPr>
        <w:t xml:space="preserve">Начальник Управления по экономике – </w:t>
      </w:r>
    </w:p>
    <w:p w:rsidR="001D47EF" w:rsidRPr="001D47EF" w:rsidRDefault="001D47EF" w:rsidP="001D47EF">
      <w:pPr>
        <w:jc w:val="both"/>
        <w:rPr>
          <w:sz w:val="28"/>
          <w:szCs w:val="28"/>
        </w:rPr>
      </w:pPr>
      <w:r w:rsidRPr="001D47EF">
        <w:rPr>
          <w:sz w:val="28"/>
          <w:szCs w:val="28"/>
        </w:rPr>
        <w:t xml:space="preserve">начальник отдела экономического </w:t>
      </w:r>
    </w:p>
    <w:p w:rsidR="00595C11" w:rsidRPr="00FF6277" w:rsidRDefault="001D47EF" w:rsidP="001D47EF">
      <w:pPr>
        <w:jc w:val="both"/>
        <w:rPr>
          <w:sz w:val="28"/>
          <w:szCs w:val="28"/>
        </w:rPr>
      </w:pPr>
      <w:r w:rsidRPr="001D47EF">
        <w:rPr>
          <w:sz w:val="28"/>
          <w:szCs w:val="28"/>
        </w:rPr>
        <w:t>развития  и потребительского рынка</w:t>
      </w:r>
      <w:r w:rsidR="00595C11">
        <w:rPr>
          <w:sz w:val="28"/>
          <w:szCs w:val="28"/>
        </w:rPr>
        <w:tab/>
      </w:r>
      <w:r w:rsidR="00595C11">
        <w:rPr>
          <w:sz w:val="28"/>
          <w:szCs w:val="28"/>
        </w:rPr>
        <w:tab/>
      </w:r>
      <w:r w:rsidR="00595C11">
        <w:rPr>
          <w:sz w:val="28"/>
          <w:szCs w:val="28"/>
        </w:rPr>
        <w:tab/>
      </w:r>
      <w:r w:rsidR="00935F86">
        <w:rPr>
          <w:sz w:val="28"/>
          <w:szCs w:val="28"/>
        </w:rPr>
        <w:t xml:space="preserve">       </w:t>
      </w:r>
      <w:r w:rsidR="00595C11">
        <w:rPr>
          <w:sz w:val="28"/>
          <w:szCs w:val="28"/>
        </w:rPr>
        <w:tab/>
      </w:r>
      <w:r w:rsidR="00CB37E0">
        <w:rPr>
          <w:sz w:val="28"/>
          <w:szCs w:val="28"/>
        </w:rPr>
        <w:t>Е.Н. Зайцева</w:t>
      </w:r>
      <w:r w:rsidR="00935F86" w:rsidRPr="00935F86">
        <w:rPr>
          <w:sz w:val="28"/>
          <w:szCs w:val="28"/>
        </w:rPr>
        <w:t xml:space="preserve"> </w:t>
      </w:r>
    </w:p>
    <w:p w:rsidR="00595C11" w:rsidRPr="00FF6277" w:rsidRDefault="00595C11" w:rsidP="00595C11">
      <w:pPr>
        <w:ind w:hanging="180"/>
        <w:jc w:val="both"/>
        <w:rPr>
          <w:sz w:val="28"/>
          <w:szCs w:val="28"/>
        </w:rPr>
      </w:pPr>
    </w:p>
    <w:tbl>
      <w:tblPr>
        <w:tblW w:w="96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559"/>
        <w:gridCol w:w="1843"/>
      </w:tblGrid>
      <w:tr w:rsidR="00595C11" w:rsidRPr="00FF6277" w:rsidTr="001B6960">
        <w:trPr>
          <w:trHeight w:val="1022"/>
        </w:trPr>
        <w:tc>
          <w:tcPr>
            <w:tcW w:w="6276" w:type="dxa"/>
          </w:tcPr>
          <w:p w:rsidR="00595C11" w:rsidRPr="00FF6277" w:rsidRDefault="00595C11" w:rsidP="001B6960">
            <w:pPr>
              <w:ind w:left="57" w:hanging="23"/>
              <w:rPr>
                <w:sz w:val="28"/>
                <w:szCs w:val="28"/>
              </w:rPr>
            </w:pPr>
            <w:r w:rsidRPr="00FF6277">
              <w:rPr>
                <w:sz w:val="28"/>
                <w:szCs w:val="28"/>
              </w:rPr>
              <w:t xml:space="preserve"> «__» _________ 2025г.</w:t>
            </w:r>
          </w:p>
          <w:p w:rsidR="00595C11" w:rsidRPr="00FF6277" w:rsidRDefault="00595C11" w:rsidP="001B696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95C11" w:rsidRPr="00FF6277" w:rsidRDefault="00595C11" w:rsidP="001B6960">
            <w:pPr>
              <w:tabs>
                <w:tab w:val="center" w:pos="702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95C11" w:rsidRPr="00FF6277" w:rsidRDefault="00595C11" w:rsidP="001B69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5C11" w:rsidRDefault="00595C11" w:rsidP="00B90A3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sectPr w:rsidR="00595C11" w:rsidSect="003B573C">
      <w:pgSz w:w="11906" w:h="16838"/>
      <w:pgMar w:top="851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D3B"/>
    <w:multiLevelType w:val="hybridMultilevel"/>
    <w:tmpl w:val="A2A89934"/>
    <w:lvl w:ilvl="0" w:tplc="8110D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C6"/>
    <w:rsid w:val="0000001B"/>
    <w:rsid w:val="000503F9"/>
    <w:rsid w:val="0008748B"/>
    <w:rsid w:val="000B36C0"/>
    <w:rsid w:val="000E3E68"/>
    <w:rsid w:val="00107893"/>
    <w:rsid w:val="00126F95"/>
    <w:rsid w:val="001925A1"/>
    <w:rsid w:val="001B66D1"/>
    <w:rsid w:val="001D47EF"/>
    <w:rsid w:val="001F70BD"/>
    <w:rsid w:val="002224C6"/>
    <w:rsid w:val="00254D27"/>
    <w:rsid w:val="00295077"/>
    <w:rsid w:val="002A40D5"/>
    <w:rsid w:val="002C65FC"/>
    <w:rsid w:val="002C6F1D"/>
    <w:rsid w:val="002D23F1"/>
    <w:rsid w:val="00305FF4"/>
    <w:rsid w:val="0030725C"/>
    <w:rsid w:val="00312693"/>
    <w:rsid w:val="003B573C"/>
    <w:rsid w:val="003C07F8"/>
    <w:rsid w:val="003F4177"/>
    <w:rsid w:val="003F6300"/>
    <w:rsid w:val="00412F58"/>
    <w:rsid w:val="004168BC"/>
    <w:rsid w:val="0042071E"/>
    <w:rsid w:val="004429E7"/>
    <w:rsid w:val="00454FC1"/>
    <w:rsid w:val="00470D85"/>
    <w:rsid w:val="00493E24"/>
    <w:rsid w:val="004D6A3E"/>
    <w:rsid w:val="005033E2"/>
    <w:rsid w:val="005111BB"/>
    <w:rsid w:val="005337D0"/>
    <w:rsid w:val="00550F0A"/>
    <w:rsid w:val="0056752B"/>
    <w:rsid w:val="00595183"/>
    <w:rsid w:val="00595C11"/>
    <w:rsid w:val="005B4E9B"/>
    <w:rsid w:val="005E687C"/>
    <w:rsid w:val="00635B2A"/>
    <w:rsid w:val="00656E19"/>
    <w:rsid w:val="00687531"/>
    <w:rsid w:val="006F24E8"/>
    <w:rsid w:val="0077067F"/>
    <w:rsid w:val="007778B3"/>
    <w:rsid w:val="0079737C"/>
    <w:rsid w:val="007B1927"/>
    <w:rsid w:val="00880BBB"/>
    <w:rsid w:val="008908D7"/>
    <w:rsid w:val="008C31B5"/>
    <w:rsid w:val="008D16C2"/>
    <w:rsid w:val="00901156"/>
    <w:rsid w:val="00916BF4"/>
    <w:rsid w:val="00935F86"/>
    <w:rsid w:val="0095425A"/>
    <w:rsid w:val="009A3D43"/>
    <w:rsid w:val="009D3B86"/>
    <w:rsid w:val="009D3E4A"/>
    <w:rsid w:val="009E5768"/>
    <w:rsid w:val="00A23F01"/>
    <w:rsid w:val="00A3521E"/>
    <w:rsid w:val="00A732E4"/>
    <w:rsid w:val="00AA3937"/>
    <w:rsid w:val="00AC0C05"/>
    <w:rsid w:val="00AF6F86"/>
    <w:rsid w:val="00B01F4A"/>
    <w:rsid w:val="00B04D68"/>
    <w:rsid w:val="00B13B94"/>
    <w:rsid w:val="00B90A36"/>
    <w:rsid w:val="00B93A56"/>
    <w:rsid w:val="00BC0C4D"/>
    <w:rsid w:val="00BE569D"/>
    <w:rsid w:val="00C5159C"/>
    <w:rsid w:val="00C52D8D"/>
    <w:rsid w:val="00CB163D"/>
    <w:rsid w:val="00CB37E0"/>
    <w:rsid w:val="00CB671F"/>
    <w:rsid w:val="00CF2875"/>
    <w:rsid w:val="00D054A7"/>
    <w:rsid w:val="00D0554D"/>
    <w:rsid w:val="00D26874"/>
    <w:rsid w:val="00D7231E"/>
    <w:rsid w:val="00D820EA"/>
    <w:rsid w:val="00DB079B"/>
    <w:rsid w:val="00DC18F2"/>
    <w:rsid w:val="00E179D4"/>
    <w:rsid w:val="00E66F38"/>
    <w:rsid w:val="00E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1 Знак Знак Знак Знак Знак Знак"/>
    <w:basedOn w:val="a"/>
    <w:rsid w:val="00A23F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3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4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4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1 Знак Знак Знак Знак Знак Знак"/>
    <w:basedOn w:val="a"/>
    <w:rsid w:val="00A23F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3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4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4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494361A817B4D65372551F330A7BA52395731AC6CEF0C023214218A8AE4A222B4E4D8EB45C9941l1pB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494361A817B4D65372551F330A7BA52395731AC6CEF0C023214218A8AE4A222B4E4D8EB45C9E42l1p5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DF348-FBE3-44D5-A5F5-4C53A791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33</cp:revision>
  <cp:lastPrinted>2025-08-27T03:24:00Z</cp:lastPrinted>
  <dcterms:created xsi:type="dcterms:W3CDTF">2025-01-17T01:16:00Z</dcterms:created>
  <dcterms:modified xsi:type="dcterms:W3CDTF">2025-08-27T03:24:00Z</dcterms:modified>
</cp:coreProperties>
</file>