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F2327" w:rsidTr="00237D38">
        <w:trPr>
          <w:cantSplit/>
          <w:trHeight w:val="220"/>
        </w:trPr>
        <w:tc>
          <w:tcPr>
            <w:tcW w:w="534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27" w:rsidRDefault="00C70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07.05.2025</w:t>
            </w:r>
          </w:p>
        </w:tc>
        <w:tc>
          <w:tcPr>
            <w:tcW w:w="449" w:type="dxa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27" w:rsidRDefault="00C70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110-37-590-25</w:t>
            </w:r>
          </w:p>
        </w:tc>
        <w:tc>
          <w:tcPr>
            <w:tcW w:w="794" w:type="dxa"/>
            <w:vMerge w:val="restart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6F2327" w:rsidTr="006F232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F2327" w:rsidRDefault="006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6F2327" w:rsidTr="006F2327">
        <w:trPr>
          <w:cantSplit/>
        </w:trPr>
        <w:tc>
          <w:tcPr>
            <w:tcW w:w="142" w:type="dxa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6F2327" w:rsidRDefault="006F2327" w:rsidP="00237D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даты проведения Последнего звонка в муниципальном образовании «город Саянск» в 202</w:t>
            </w:r>
            <w:r w:rsidR="00237D38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 постановлением  Правительства Иркутской области  от  14 ноября 2011 года № 313-пп «</w:t>
      </w:r>
      <w:r>
        <w:rPr>
          <w:rFonts w:ascii="Times New Roman" w:hAnsi="Times New Roman" w:cs="Times New Roman"/>
          <w:sz w:val="27"/>
          <w:szCs w:val="27"/>
        </w:rPr>
        <w:t xml:space="preserve">Об установлении требований и ограничений в сфере розничной продажи алкогольной продукции на территории Иркутской </w:t>
      </w:r>
      <w:proofErr w:type="gramStart"/>
      <w:r>
        <w:rPr>
          <w:rFonts w:ascii="Times New Roman" w:hAnsi="Times New Roman" w:cs="Times New Roman"/>
          <w:sz w:val="27"/>
          <w:szCs w:val="27"/>
        </w:rPr>
        <w:t>области»,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 регулировании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7, 32, 38 Устава муниципального образования «город Саянск», администрация муниципального образования «город Саянск»</w:t>
      </w:r>
    </w:p>
    <w:p w:rsidR="006F2327" w:rsidRDefault="006F2327" w:rsidP="006F23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Определить 2</w:t>
      </w:r>
      <w:r w:rsidR="00237D38">
        <w:rPr>
          <w:rFonts w:ascii="Times New Roman" w:hAnsi="Times New Roman" w:cs="Times New Roman"/>
          <w:sz w:val="27"/>
          <w:szCs w:val="27"/>
          <w:lang w:eastAsia="ru-RU"/>
        </w:rPr>
        <w:t>4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мая 202</w:t>
      </w:r>
      <w:r w:rsidR="00237D38">
        <w:rPr>
          <w:rFonts w:ascii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года датой проведения Последнего звонка в муниципальном образовании «город Саянск».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Настоящее постановление вступает в силу после дня его подписания.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237D38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="006F2327">
        <w:rPr>
          <w:rFonts w:ascii="Times New Roman" w:hAnsi="Times New Roman" w:cs="Times New Roman"/>
          <w:sz w:val="27"/>
          <w:szCs w:val="27"/>
        </w:rPr>
        <w:t>эр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F2327">
        <w:rPr>
          <w:rFonts w:ascii="Times New Roman" w:hAnsi="Times New Roman" w:cs="Times New Roman"/>
          <w:sz w:val="27"/>
          <w:szCs w:val="27"/>
        </w:rPr>
        <w:t xml:space="preserve">городского округа муниципального 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«город Саянск»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68163B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68163B">
        <w:rPr>
          <w:rFonts w:ascii="Times New Roman" w:hAnsi="Times New Roman" w:cs="Times New Roman"/>
          <w:sz w:val="27"/>
          <w:szCs w:val="27"/>
        </w:rPr>
        <w:t>А.В.Ермаков</w:t>
      </w:r>
      <w:proofErr w:type="spellEnd"/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61665" w:rsidRDefault="00C61665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D4306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D4306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D4306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F2327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исп. </w:t>
      </w:r>
      <w:r w:rsidR="006F2327">
        <w:rPr>
          <w:rFonts w:ascii="Times New Roman" w:hAnsi="Times New Roman" w:cs="Times New Roman"/>
          <w:sz w:val="27"/>
          <w:szCs w:val="27"/>
        </w:rPr>
        <w:t>Минеева Т.Ю.</w:t>
      </w:r>
    </w:p>
    <w:p w:rsidR="006F2327" w:rsidRDefault="006D4306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тел. </w:t>
      </w:r>
      <w:r w:rsidR="006F2327">
        <w:rPr>
          <w:rFonts w:ascii="Times New Roman" w:hAnsi="Times New Roman" w:cs="Times New Roman"/>
          <w:sz w:val="27"/>
          <w:szCs w:val="27"/>
        </w:rPr>
        <w:t>57242</w:t>
      </w:r>
    </w:p>
    <w:sectPr w:rsidR="006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27"/>
    <w:rsid w:val="00004434"/>
    <w:rsid w:val="00056B86"/>
    <w:rsid w:val="000A6854"/>
    <w:rsid w:val="000B6699"/>
    <w:rsid w:val="00237D38"/>
    <w:rsid w:val="003E4926"/>
    <w:rsid w:val="005F0156"/>
    <w:rsid w:val="0068163B"/>
    <w:rsid w:val="006D4306"/>
    <w:rsid w:val="006F2327"/>
    <w:rsid w:val="00724878"/>
    <w:rsid w:val="009D1A2A"/>
    <w:rsid w:val="00A72FE8"/>
    <w:rsid w:val="00B416AE"/>
    <w:rsid w:val="00B76BB8"/>
    <w:rsid w:val="00BC7BAA"/>
    <w:rsid w:val="00BD5C87"/>
    <w:rsid w:val="00C61665"/>
    <w:rsid w:val="00C7099D"/>
    <w:rsid w:val="00E31498"/>
    <w:rsid w:val="00E80C25"/>
    <w:rsid w:val="00E8518E"/>
    <w:rsid w:val="00F2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2025-05-12T00:21:00Z</cp:lastPrinted>
  <dcterms:created xsi:type="dcterms:W3CDTF">2025-05-12T00:21:00Z</dcterms:created>
  <dcterms:modified xsi:type="dcterms:W3CDTF">2025-05-12T00:21:00Z</dcterms:modified>
</cp:coreProperties>
</file>