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E03511" w:rsidRPr="005628B4" w:rsidRDefault="00E03511" w:rsidP="00E03511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488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528"/>
        <w:gridCol w:w="170"/>
        <w:gridCol w:w="339"/>
        <w:gridCol w:w="76"/>
        <w:gridCol w:w="3250"/>
        <w:gridCol w:w="171"/>
      </w:tblGrid>
      <w:tr w:rsidR="00E03511" w:rsidRPr="005628B4" w:rsidTr="00B32551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6037" w:type="dxa"/>
            <w:gridSpan w:val="3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B3255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6037" w:type="dxa"/>
            <w:gridSpan w:val="3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B32551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7" w:type="dxa"/>
            <w:gridSpan w:val="5"/>
          </w:tcPr>
          <w:p w:rsidR="00E03511" w:rsidRPr="00E03511" w:rsidRDefault="00E03511" w:rsidP="00DC42AC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на 2020-202</w:t>
            </w:r>
            <w:r w:rsidR="00AA272C">
              <w:rPr>
                <w:sz w:val="24"/>
                <w:szCs w:val="24"/>
              </w:rPr>
              <w:t>7</w:t>
            </w:r>
            <w:r w:rsidR="00AA272C" w:rsidRPr="00E03511">
              <w:rPr>
                <w:sz w:val="24"/>
                <w:szCs w:val="24"/>
              </w:rPr>
              <w:t xml:space="preserve"> </w:t>
            </w:r>
            <w:r w:rsidR="00AA272C"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 xml:space="preserve">оды», утвержденную </w:t>
            </w:r>
            <w:r w:rsidR="00AA272C">
              <w:rPr>
                <w:sz w:val="24"/>
                <w:szCs w:val="24"/>
              </w:rPr>
              <w:t xml:space="preserve">постановлением   </w:t>
            </w:r>
            <w:r w:rsidR="00154307" w:rsidRPr="00154307">
              <w:rPr>
                <w:sz w:val="24"/>
                <w:szCs w:val="24"/>
              </w:rPr>
              <w:t>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F9"/>
            </w:r>
          </w:p>
        </w:tc>
      </w:tr>
    </w:tbl>
    <w:p w:rsidR="00E03511" w:rsidRDefault="00E0351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9236C2" w:rsidRDefault="00E03511" w:rsidP="009236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</w:rPr>
        <w:t xml:space="preserve">В </w:t>
      </w:r>
      <w:r w:rsidR="00401965">
        <w:rPr>
          <w:sz w:val="28"/>
        </w:rPr>
        <w:t xml:space="preserve">целях приведения муниципальной программы </w:t>
      </w:r>
      <w:r w:rsidR="009236C2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9236C2">
        <w:rPr>
          <w:sz w:val="28"/>
          <w:szCs w:val="28"/>
        </w:rPr>
        <w:t xml:space="preserve"> в </w:t>
      </w:r>
      <w:proofErr w:type="gramStart"/>
      <w:r w:rsidR="009236C2">
        <w:rPr>
          <w:sz w:val="28"/>
          <w:szCs w:val="28"/>
        </w:rPr>
        <w:t>соответствие</w:t>
      </w:r>
      <w:proofErr w:type="gramEnd"/>
      <w:r w:rsidR="009236C2">
        <w:rPr>
          <w:sz w:val="28"/>
          <w:szCs w:val="28"/>
        </w:rPr>
        <w:t xml:space="preserve"> действующему законодательству Российской Федерации, руководствуясь </w:t>
      </w:r>
      <w:hyperlink r:id="rId9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</w:t>
        </w:r>
        <w:r w:rsidR="009236C2">
          <w:rPr>
            <w:rFonts w:eastAsia="Calibri"/>
            <w:sz w:val="28"/>
            <w:szCs w:val="28"/>
            <w:lang w:eastAsia="en-US"/>
          </w:rPr>
          <w:t>ей</w:t>
        </w:r>
        <w:r w:rsidR="008142E9" w:rsidRPr="005628B4">
          <w:rPr>
            <w:rFonts w:eastAsia="Calibri"/>
            <w:sz w:val="28"/>
            <w:szCs w:val="28"/>
            <w:lang w:eastAsia="en-US"/>
          </w:rPr>
          <w:t xml:space="preserve"> 179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9236C2">
        <w:rPr>
          <w:rFonts w:eastAsia="Calibri"/>
          <w:sz w:val="28"/>
          <w:szCs w:val="28"/>
          <w:lang w:eastAsia="en-US"/>
        </w:rPr>
        <w:t xml:space="preserve">пунктом 13 части 1 статьи 16 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5628B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</w:t>
      </w:r>
      <w:r w:rsidR="008142E9">
        <w:rPr>
          <w:sz w:val="28"/>
          <w:szCs w:val="28"/>
        </w:rPr>
        <w:t xml:space="preserve"> </w:t>
      </w:r>
      <w:r w:rsidR="008142E9" w:rsidRPr="005628B4">
        <w:rPr>
          <w:sz w:val="28"/>
          <w:szCs w:val="28"/>
        </w:rPr>
        <w:t>№110-37-767-18 «</w:t>
      </w:r>
      <w:r w:rsidR="008142E9" w:rsidRPr="005628B4">
        <w:rPr>
          <w:bCs/>
          <w:sz w:val="28"/>
          <w:szCs w:val="28"/>
        </w:rPr>
        <w:t xml:space="preserve">Об </w:t>
      </w:r>
      <w:proofErr w:type="gramStart"/>
      <w:r w:rsidR="008142E9" w:rsidRPr="005628B4">
        <w:rPr>
          <w:bCs/>
          <w:sz w:val="28"/>
          <w:szCs w:val="28"/>
        </w:rPr>
        <w:t>утверждении</w:t>
      </w:r>
      <w:proofErr w:type="gramEnd"/>
      <w:r w:rsidR="008142E9" w:rsidRPr="005628B4">
        <w:rPr>
          <w:bCs/>
          <w:sz w:val="28"/>
          <w:szCs w:val="28"/>
        </w:rPr>
        <w:t xml:space="preserve">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="008142E9" w:rsidRPr="005628B4">
          <w:rPr>
            <w:sz w:val="28"/>
            <w:szCs w:val="28"/>
          </w:rPr>
          <w:t>статьями 32</w:t>
        </w:r>
      </w:hyperlink>
      <w:r w:rsidR="008142E9" w:rsidRPr="005628B4">
        <w:rPr>
          <w:sz w:val="28"/>
          <w:szCs w:val="28"/>
        </w:rPr>
        <w:t xml:space="preserve">, </w:t>
      </w:r>
      <w:hyperlink r:id="rId11" w:history="1">
        <w:r w:rsidR="008142E9" w:rsidRPr="005628B4">
          <w:rPr>
            <w:sz w:val="28"/>
            <w:szCs w:val="28"/>
          </w:rPr>
          <w:t>38</w:t>
        </w:r>
      </w:hyperlink>
      <w:r w:rsidR="008142E9" w:rsidRPr="005628B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9236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Pr="00086C1A" w:rsidRDefault="00E03511" w:rsidP="00BD5A80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proofErr w:type="gramStart"/>
      <w:r w:rsidR="00BD5A80">
        <w:rPr>
          <w:sz w:val="28"/>
          <w:szCs w:val="28"/>
        </w:rPr>
        <w:t xml:space="preserve">Муниципальную программу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Постановление),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sz w:val="28"/>
          <w:szCs w:val="28"/>
        </w:rPr>
        <w:t>в редакции от 03.07.2020 №110-37-641-20; от 17.07.2020</w:t>
      </w:r>
      <w:r w:rsidR="00154307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№110-37-700-20; </w:t>
      </w:r>
      <w:r w:rsidRPr="006F3A3A">
        <w:rPr>
          <w:sz w:val="28"/>
          <w:szCs w:val="28"/>
        </w:rPr>
        <w:t>от 29.12.2020 №110-37-1298-20;</w:t>
      </w:r>
      <w:r w:rsidRPr="006F3338">
        <w:rPr>
          <w:sz w:val="28"/>
          <w:szCs w:val="28"/>
        </w:rPr>
        <w:t xml:space="preserve"> от 31.01.2022 №110-37-94-22; от 10.01.2023 №110-37-6-23; от 29.08.2023 №110-37-1034-23; от 10.11.2023 №110-37-1345-23</w:t>
      </w:r>
      <w:r>
        <w:rPr>
          <w:sz w:val="28"/>
          <w:szCs w:val="28"/>
        </w:rPr>
        <w:t>; от 17.01.2024 №</w:t>
      </w:r>
      <w:r w:rsidRPr="00C64B5B">
        <w:rPr>
          <w:sz w:val="28"/>
          <w:szCs w:val="28"/>
        </w:rPr>
        <w:t>110-37-52-24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Pr="00AD3C7B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опубликовано в газете «Саянские зори»</w:t>
      </w:r>
      <w:r w:rsidR="00B32551" w:rsidRPr="00B32551">
        <w:t xml:space="preserve"> </w:t>
      </w:r>
      <w:r w:rsidR="00AD3C7B" w:rsidRPr="00AD3C7B">
        <w:rPr>
          <w:sz w:val="28"/>
          <w:szCs w:val="28"/>
        </w:rPr>
        <w:t>от 07.11.2019 №44</w:t>
      </w:r>
      <w:r w:rsidR="00AD3C7B">
        <w:rPr>
          <w:sz w:val="28"/>
          <w:szCs w:val="28"/>
        </w:rPr>
        <w:t>,</w:t>
      </w:r>
      <w:r w:rsidR="00AD3C7B">
        <w:t xml:space="preserve"> </w:t>
      </w:r>
      <w:r w:rsidR="00AD3C7B" w:rsidRPr="006F3338">
        <w:rPr>
          <w:sz w:val="28"/>
          <w:szCs w:val="28"/>
        </w:rPr>
        <w:t xml:space="preserve">официальная информация, вкладыш, стр. </w:t>
      </w:r>
      <w:r w:rsidR="00AD3C7B">
        <w:rPr>
          <w:sz w:val="28"/>
          <w:szCs w:val="28"/>
        </w:rPr>
        <w:t>4</w:t>
      </w:r>
      <w:r w:rsidR="00AD3C7B" w:rsidRPr="006F3338">
        <w:rPr>
          <w:sz w:val="28"/>
          <w:szCs w:val="28"/>
        </w:rPr>
        <w:t>;</w:t>
      </w:r>
      <w:r w:rsidR="00B32551" w:rsidRPr="00B32551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от 09.07.2020 №27(4094), официальная информация, вкладыш, стр. 2; от 23.07.2020 №29(4096), официальная информация, вкладыш, стр.3;</w:t>
      </w:r>
      <w:r>
        <w:rPr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от 31.12.2020</w:t>
      </w:r>
      <w:r w:rsidRPr="006F3A3A">
        <w:rPr>
          <w:color w:val="000000"/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№52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sz w:val="28"/>
          <w:szCs w:val="28"/>
        </w:rPr>
        <w:t xml:space="preserve">официальная информация, </w:t>
      </w:r>
      <w:r w:rsidRPr="006F3A3A">
        <w:rPr>
          <w:color w:val="000000"/>
          <w:sz w:val="28"/>
          <w:szCs w:val="28"/>
          <w:lang w:val="x-none"/>
        </w:rPr>
        <w:t>вкладыш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color w:val="000000"/>
          <w:sz w:val="28"/>
          <w:szCs w:val="28"/>
          <w:lang w:val="x-none"/>
        </w:rPr>
        <w:t>стр. 26</w:t>
      </w:r>
      <w:r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6F3338">
        <w:rPr>
          <w:sz w:val="28"/>
          <w:szCs w:val="28"/>
        </w:rPr>
        <w:t>от 03.02.2022 №4(4174), официальная информация, вкладыш, стр. 4-6;</w:t>
      </w:r>
      <w:proofErr w:type="gramEnd"/>
      <w:r w:rsidRPr="006F3338">
        <w:rPr>
          <w:sz w:val="28"/>
          <w:szCs w:val="28"/>
        </w:rPr>
        <w:t xml:space="preserve"> </w:t>
      </w:r>
      <w:proofErr w:type="gramStart"/>
      <w:r w:rsidRPr="006F3338">
        <w:rPr>
          <w:sz w:val="28"/>
          <w:szCs w:val="28"/>
        </w:rPr>
        <w:t>от 19.01.2023 №2(4223), официальная информация, вкладыш, стр. 2-3; от 14.09.2023 №36</w:t>
      </w:r>
      <w:r>
        <w:rPr>
          <w:sz w:val="28"/>
          <w:szCs w:val="28"/>
        </w:rPr>
        <w:t>,</w:t>
      </w:r>
      <w:r w:rsidRPr="006F3338">
        <w:rPr>
          <w:sz w:val="28"/>
          <w:szCs w:val="28"/>
        </w:rPr>
        <w:t xml:space="preserve"> официальная информация, вкладыш, стр. 1;</w:t>
      </w:r>
      <w:r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от 16.11.2023</w:t>
      </w:r>
      <w:r w:rsidRPr="006F3338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  <w:lang w:val="x-none"/>
        </w:rPr>
        <w:t>№</w:t>
      </w:r>
      <w:r w:rsidRPr="006F3338">
        <w:rPr>
          <w:color w:val="000000"/>
          <w:sz w:val="28"/>
          <w:szCs w:val="28"/>
          <w:lang w:val="x-none"/>
        </w:rPr>
        <w:t>45</w:t>
      </w:r>
      <w:r w:rsidRPr="006F3338">
        <w:rPr>
          <w:sz w:val="28"/>
          <w:szCs w:val="28"/>
        </w:rPr>
        <w:t>(4266),</w:t>
      </w:r>
      <w:r w:rsidRPr="006F3338">
        <w:rPr>
          <w:sz w:val="22"/>
          <w:szCs w:val="22"/>
        </w:rPr>
        <w:t xml:space="preserve"> </w:t>
      </w:r>
      <w:r w:rsidRPr="006F3338">
        <w:rPr>
          <w:sz w:val="28"/>
          <w:szCs w:val="28"/>
        </w:rPr>
        <w:t xml:space="preserve">официальная 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10</w:t>
      </w:r>
      <w:r w:rsidRPr="006F3338">
        <w:rPr>
          <w:color w:val="000000"/>
          <w:sz w:val="28"/>
          <w:szCs w:val="28"/>
        </w:rPr>
        <w:t>-12</w:t>
      </w:r>
      <w:r>
        <w:rPr>
          <w:color w:val="000000"/>
          <w:sz w:val="28"/>
          <w:szCs w:val="28"/>
        </w:rPr>
        <w:t>; от 25.01.2024 №3,</w:t>
      </w:r>
      <w:r w:rsidRPr="006F3338">
        <w:rPr>
          <w:sz w:val="28"/>
          <w:szCs w:val="28"/>
        </w:rPr>
        <w:t xml:space="preserve"> официальная информация, </w:t>
      </w:r>
      <w:r w:rsidRPr="006F3338">
        <w:rPr>
          <w:sz w:val="28"/>
          <w:szCs w:val="28"/>
        </w:rPr>
        <w:lastRenderedPageBreak/>
        <w:t xml:space="preserve">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="00B32551">
        <w:rPr>
          <w:color w:val="000000"/>
          <w:sz w:val="28"/>
          <w:szCs w:val="28"/>
        </w:rPr>
        <w:t xml:space="preserve">; </w:t>
      </w:r>
      <w:r w:rsidR="00AD3C7B">
        <w:rPr>
          <w:color w:val="000000"/>
          <w:sz w:val="28"/>
          <w:szCs w:val="28"/>
        </w:rPr>
        <w:t xml:space="preserve">от 03.10.2024 №39, </w:t>
      </w:r>
      <w:r w:rsidR="00AD3C7B" w:rsidRPr="006F3338">
        <w:rPr>
          <w:sz w:val="28"/>
          <w:szCs w:val="28"/>
        </w:rPr>
        <w:t xml:space="preserve">официальная информация, вкладыш, </w:t>
      </w:r>
      <w:r w:rsidR="00AD3C7B" w:rsidRPr="006F3338">
        <w:rPr>
          <w:color w:val="000000"/>
          <w:sz w:val="28"/>
          <w:szCs w:val="28"/>
          <w:lang w:val="x-none"/>
        </w:rPr>
        <w:t>стр.</w:t>
      </w:r>
      <w:r w:rsidR="00AD3C7B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</w:rPr>
        <w:t>1</w:t>
      </w:r>
      <w:r w:rsidR="00AD3C7B">
        <w:rPr>
          <w:color w:val="000000"/>
          <w:sz w:val="28"/>
          <w:szCs w:val="28"/>
        </w:rPr>
        <w:t>4</w:t>
      </w:r>
      <w:r w:rsidRPr="00086C1A">
        <w:rPr>
          <w:sz w:val="28"/>
          <w:szCs w:val="28"/>
        </w:rPr>
        <w:t xml:space="preserve">, </w:t>
      </w:r>
      <w:r w:rsidR="00BD5A80">
        <w:rPr>
          <w:sz w:val="28"/>
          <w:szCs w:val="28"/>
        </w:rPr>
        <w:t>изложить в редакции согласно приложению к настоящему постановлению.</w:t>
      </w:r>
      <w:proofErr w:type="gramEnd"/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Pr="00086C1A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2" w:history="1">
        <w:r w:rsidRPr="00086C1A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86C1A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03511" w:rsidRPr="00086C1A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3. </w:t>
      </w:r>
      <w:r w:rsidRPr="00086C1A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086C1A">
        <w:rPr>
          <w:spacing w:val="-8"/>
          <w:sz w:val="28"/>
          <w:szCs w:val="28"/>
        </w:rPr>
        <w:t xml:space="preserve">. </w:t>
      </w: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 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AD3C7B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D5A80" w:rsidRDefault="00BD5A80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B32551" w:rsidRDefault="00B32551" w:rsidP="00E03511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03511" w:rsidRPr="00B32551">
        <w:rPr>
          <w:sz w:val="28"/>
          <w:szCs w:val="28"/>
        </w:rPr>
        <w:t xml:space="preserve">сп. </w:t>
      </w:r>
      <w:proofErr w:type="spellStart"/>
      <w:r w:rsidR="00E03511" w:rsidRPr="00B32551">
        <w:rPr>
          <w:sz w:val="28"/>
          <w:szCs w:val="28"/>
        </w:rPr>
        <w:t>Долинина</w:t>
      </w:r>
      <w:proofErr w:type="spellEnd"/>
      <w:r w:rsidR="00E03511" w:rsidRPr="00B32551">
        <w:rPr>
          <w:sz w:val="28"/>
          <w:szCs w:val="28"/>
        </w:rPr>
        <w:t xml:space="preserve"> Е.П.</w:t>
      </w:r>
    </w:p>
    <w:p w:rsidR="00E03511" w:rsidRPr="00B32551" w:rsidRDefault="00E03511" w:rsidP="00E03511">
      <w:pPr>
        <w:tabs>
          <w:tab w:val="left" w:pos="4820"/>
        </w:tabs>
        <w:jc w:val="both"/>
        <w:rPr>
          <w:sz w:val="28"/>
          <w:szCs w:val="28"/>
        </w:rPr>
      </w:pPr>
      <w:r w:rsidRPr="00B32551">
        <w:rPr>
          <w:sz w:val="28"/>
          <w:szCs w:val="28"/>
        </w:rPr>
        <w:t>тел. 5-63-17</w:t>
      </w:r>
    </w:p>
    <w:p w:rsidR="00150526" w:rsidRDefault="00150526" w:rsidP="001B412F">
      <w:pPr>
        <w:ind w:left="5387"/>
        <w:jc w:val="right"/>
        <w:rPr>
          <w:bCs/>
          <w:sz w:val="24"/>
          <w:szCs w:val="24"/>
        </w:rPr>
      </w:pPr>
    </w:p>
    <w:p w:rsidR="00E03511" w:rsidRPr="00B32551" w:rsidRDefault="00E03511" w:rsidP="001B412F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 xml:space="preserve">Приложение </w:t>
      </w:r>
    </w:p>
    <w:p w:rsidR="00B32551" w:rsidRDefault="00E03511" w:rsidP="001B412F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к постановлению</w:t>
      </w:r>
    </w:p>
    <w:p w:rsidR="00E03511" w:rsidRPr="00B32551" w:rsidRDefault="00E03511" w:rsidP="00B32551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администрации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городского округа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муниципального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образования «город Саянск»</w:t>
      </w:r>
    </w:p>
    <w:p w:rsidR="00E03511" w:rsidRPr="00B32551" w:rsidRDefault="00E03511" w:rsidP="001B412F">
      <w:pPr>
        <w:pStyle w:val="aa"/>
        <w:jc w:val="right"/>
        <w:rPr>
          <w:rFonts w:eastAsia="Calibri"/>
          <w:lang w:eastAsia="en-US"/>
        </w:rPr>
      </w:pPr>
      <w:r w:rsidRPr="00B32551">
        <w:rPr>
          <w:rFonts w:eastAsia="Calibri"/>
          <w:lang w:eastAsia="en-US"/>
        </w:rPr>
        <w:t xml:space="preserve">                                                 </w:t>
      </w:r>
      <w:r w:rsidR="008A184A" w:rsidRPr="00B32551">
        <w:rPr>
          <w:rFonts w:eastAsia="Calibri"/>
          <w:lang w:eastAsia="en-US"/>
        </w:rPr>
        <w:t xml:space="preserve">                         </w:t>
      </w:r>
      <w:r w:rsidR="0059300F" w:rsidRPr="00B32551">
        <w:rPr>
          <w:rFonts w:eastAsia="Calibri"/>
          <w:lang w:eastAsia="en-US"/>
        </w:rPr>
        <w:t xml:space="preserve"> от 25.09.2024</w:t>
      </w:r>
      <w:r w:rsidRPr="00B32551">
        <w:rPr>
          <w:rFonts w:eastAsia="Calibri"/>
          <w:lang w:eastAsia="en-US"/>
        </w:rPr>
        <w:t xml:space="preserve"> № </w:t>
      </w:r>
      <w:r w:rsidR="0059300F" w:rsidRPr="00B32551">
        <w:rPr>
          <w:rFonts w:eastAsia="Calibri"/>
          <w:lang w:eastAsia="en-US"/>
        </w:rPr>
        <w:t>110-37-1121-24</w:t>
      </w:r>
    </w:p>
    <w:p w:rsidR="00E03511" w:rsidRDefault="00E03511" w:rsidP="00E03511">
      <w:pPr>
        <w:pStyle w:val="aa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F54D17" w:rsidRPr="00107F8A" w:rsidRDefault="008A2F48" w:rsidP="00F54D17">
      <w:pPr>
        <w:pStyle w:val="aa"/>
        <w:jc w:val="center"/>
      </w:pPr>
      <w:r w:rsidRPr="00107F8A">
        <w:t>«город Саянск»</w:t>
      </w:r>
      <w:r w:rsidR="00FD1AE4" w:rsidRPr="00107F8A">
        <w:t xml:space="preserve"> на 2020-202</w:t>
      </w:r>
      <w:r w:rsidR="00CF221A">
        <w:t>7</w:t>
      </w:r>
      <w:r w:rsidR="00FD1AE4" w:rsidRPr="00107F8A">
        <w:t xml:space="preserve"> годы»</w:t>
      </w:r>
    </w:p>
    <w:p w:rsidR="00AB26C1" w:rsidRDefault="00C76B3C" w:rsidP="00630D14">
      <w:pPr>
        <w:ind w:firstLine="708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Муниципальная </w:t>
      </w:r>
      <w:r w:rsidR="00F54D17" w:rsidRPr="00107F8A">
        <w:rPr>
          <w:sz w:val="28"/>
          <w:szCs w:val="28"/>
        </w:rPr>
        <w:t xml:space="preserve">программа </w:t>
      </w:r>
      <w:r w:rsidR="00AB26C1" w:rsidRPr="00107F8A">
        <w:rPr>
          <w:sz w:val="28"/>
          <w:szCs w:val="28"/>
        </w:rPr>
        <w:t>Социальная поддержка населения муниципального образования «город Саянск</w:t>
      </w:r>
      <w:r w:rsidR="00FD1AE4" w:rsidRPr="00107F8A">
        <w:rPr>
          <w:sz w:val="28"/>
          <w:szCs w:val="28"/>
        </w:rPr>
        <w:t xml:space="preserve"> на 2020-202</w:t>
      </w:r>
      <w:r w:rsidR="00CF221A">
        <w:rPr>
          <w:sz w:val="28"/>
          <w:szCs w:val="28"/>
        </w:rPr>
        <w:t>7</w:t>
      </w:r>
      <w:r w:rsidR="00FD1AE4" w:rsidRPr="00107F8A">
        <w:rPr>
          <w:sz w:val="28"/>
          <w:szCs w:val="28"/>
        </w:rPr>
        <w:t xml:space="preserve"> годы»</w:t>
      </w:r>
      <w:r w:rsidR="00AB26C1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(далее - Программа) разработана в целях</w:t>
      </w:r>
      <w:r w:rsidR="00107F8A">
        <w:rPr>
          <w:sz w:val="28"/>
          <w:szCs w:val="28"/>
        </w:rPr>
        <w:t xml:space="preserve"> </w:t>
      </w:r>
      <w:r w:rsidR="00AB26C1" w:rsidRPr="00107F8A">
        <w:rPr>
          <w:sz w:val="28"/>
          <w:szCs w:val="28"/>
        </w:rPr>
        <w:t xml:space="preserve">привлечения пенсионеров и инвалидов к мероприятиям и декадам социальной направленности, </w:t>
      </w:r>
      <w:r w:rsidR="00AB26C1" w:rsidRPr="00107F8A">
        <w:rPr>
          <w:sz w:val="28"/>
        </w:rPr>
        <w:t>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территориально</w:t>
      </w:r>
      <w:r w:rsidR="000B6012" w:rsidRPr="00107F8A">
        <w:rPr>
          <w:sz w:val="28"/>
        </w:rPr>
        <w:t xml:space="preserve"> </w:t>
      </w:r>
      <w:r w:rsidR="00AB26C1" w:rsidRPr="00107F8A">
        <w:rPr>
          <w:sz w:val="28"/>
        </w:rPr>
        <w:t xml:space="preserve">- общественных самоуправлений (далее - ТОС) и оказание им финансовой поддержки, </w:t>
      </w:r>
      <w:r w:rsidR="00AB26C1" w:rsidRPr="00630D14">
        <w:rPr>
          <w:sz w:val="28"/>
          <w:szCs w:val="28"/>
        </w:rPr>
        <w:t>повышения показателей доступности для инвалидов</w:t>
      </w:r>
      <w:proofErr w:type="gramEnd"/>
      <w:r w:rsidR="00AB26C1" w:rsidRPr="00630D14">
        <w:rPr>
          <w:sz w:val="28"/>
          <w:szCs w:val="28"/>
        </w:rPr>
        <w:t xml:space="preserve"> и других маломобильных групп</w:t>
      </w:r>
      <w:r w:rsidR="00107F8A" w:rsidRPr="00630D14">
        <w:rPr>
          <w:sz w:val="28"/>
          <w:szCs w:val="28"/>
        </w:rPr>
        <w:t xml:space="preserve"> </w:t>
      </w:r>
      <w:r w:rsidR="00AB26C1" w:rsidRPr="00630D14">
        <w:rPr>
          <w:sz w:val="28"/>
          <w:szCs w:val="28"/>
        </w:rPr>
        <w:t>населения (далее – МГН) среды жизнедеятельности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Pr="00630D14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179,  пункт 2. статьи 174.3 Бюджетног</w:t>
            </w:r>
            <w:r w:rsidR="00AD3C7B">
              <w:rPr>
                <w:sz w:val="24"/>
                <w:szCs w:val="24"/>
              </w:rPr>
              <w:t>о кодекса Российской Федерации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16 Феде</w:t>
            </w:r>
            <w:r w:rsidR="00CF221A">
              <w:rPr>
                <w:sz w:val="24"/>
                <w:szCs w:val="24"/>
              </w:rPr>
              <w:t>рального закона от 06.10.2003 №</w:t>
            </w:r>
            <w:r w:rsidR="00F52CD6" w:rsidRPr="00D245C1">
              <w:rPr>
                <w:sz w:val="24"/>
                <w:szCs w:val="24"/>
              </w:rPr>
              <w:t>131-ФЗ «Об общих принципах организации местного самоуправления в Россий</w:t>
            </w:r>
            <w:r w:rsidR="00AD3C7B">
              <w:rPr>
                <w:sz w:val="24"/>
                <w:szCs w:val="24"/>
              </w:rPr>
              <w:t>ской Федерации»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года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AD3C7B">
              <w:rPr>
                <w:sz w:val="24"/>
                <w:szCs w:val="24"/>
              </w:rPr>
              <w:t>«О некоммерческих организациях»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Постановление Правительства Росси</w:t>
            </w:r>
            <w:r w:rsidR="00CF221A">
              <w:rPr>
                <w:sz w:val="24"/>
                <w:szCs w:val="24"/>
              </w:rPr>
              <w:t>йской Федерации от 22.06.2019 №</w:t>
            </w:r>
            <w:r w:rsidR="00F52CD6" w:rsidRPr="00D245C1">
              <w:rPr>
                <w:sz w:val="24"/>
                <w:szCs w:val="24"/>
              </w:rPr>
              <w:t>796 «Об общих требованиях к оценке налоговых расходов субъектов Российской Федерации и муници</w:t>
            </w:r>
            <w:r w:rsidR="00AD3C7B">
              <w:rPr>
                <w:sz w:val="24"/>
                <w:szCs w:val="24"/>
              </w:rPr>
              <w:t>пальных образованиях»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 года 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 поддержке социально-ориентирован</w:t>
            </w:r>
            <w:r w:rsidR="00AD3C7B">
              <w:rPr>
                <w:sz w:val="24"/>
                <w:szCs w:val="24"/>
              </w:rPr>
              <w:t>ных некоммерческих организаций»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>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 ноября 1995 года  №</w:t>
            </w:r>
            <w:r w:rsidR="00F52CD6" w:rsidRPr="00D245C1">
              <w:rPr>
                <w:sz w:val="24"/>
                <w:szCs w:val="24"/>
              </w:rPr>
              <w:t>181-ФЗ «О социальной защите ин</w:t>
            </w:r>
            <w:r w:rsidR="00F817FE">
              <w:rPr>
                <w:sz w:val="24"/>
                <w:szCs w:val="24"/>
              </w:rPr>
              <w:t>валидов в Российской Федерации»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 xml:space="preserve">остановление администрации  городского округа муниципального образования </w:t>
            </w:r>
            <w:r w:rsidR="00CF221A">
              <w:rPr>
                <w:sz w:val="24"/>
                <w:szCs w:val="24"/>
              </w:rPr>
              <w:t>«город Саянск» от 16.04.2018 №</w:t>
            </w:r>
            <w:r w:rsidR="00F52CD6" w:rsidRPr="00D245C1">
              <w:rPr>
                <w:sz w:val="24"/>
                <w:szCs w:val="24"/>
              </w:rPr>
              <w:t>110-37-360-18 «Об утверждении порядка  и сроков составления проекта местного бюджета на очередной финанс</w:t>
            </w:r>
            <w:r w:rsidR="00F817FE">
              <w:rPr>
                <w:sz w:val="24"/>
                <w:szCs w:val="24"/>
              </w:rPr>
              <w:t>овый год и на плановый период»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 xml:space="preserve">униципальное  казенное учреждение «Управление образования администрации </w:t>
            </w:r>
            <w:proofErr w:type="gramStart"/>
            <w:r w:rsidR="00F52CD6" w:rsidRPr="00D245C1">
              <w:rPr>
                <w:sz w:val="24"/>
                <w:szCs w:val="24"/>
              </w:rPr>
              <w:t>муниципального</w:t>
            </w:r>
            <w:proofErr w:type="gramEnd"/>
            <w:r w:rsidR="00F52CD6" w:rsidRPr="00D245C1">
              <w:rPr>
                <w:sz w:val="24"/>
                <w:szCs w:val="24"/>
              </w:rPr>
              <w:t xml:space="preserve"> образования «город Саянск» (далее МКУ  «Уп</w:t>
            </w:r>
            <w:r w:rsidR="00F817FE">
              <w:rPr>
                <w:sz w:val="24"/>
                <w:szCs w:val="24"/>
              </w:rPr>
              <w:t>равление образования»)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 казенное учреждение «Управление культуры» (далее МКУ «Управление культуры»)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Привлечение пенсионеров и инвалидов к мероприятиям и декадам  социальной направленности.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Предоставление налоговых льгот как меры социальной поддержки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Создание условий доступности  объектов и услуг для  инвалидов и других МГН к объектам социальной инфраструктуры.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Подпрограммы муниципальной </w:t>
            </w:r>
            <w:r w:rsidRPr="00D245C1">
              <w:rPr>
                <w:sz w:val="24"/>
                <w:szCs w:val="24"/>
              </w:rPr>
              <w:lastRenderedPageBreak/>
              <w:t>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</w:t>
            </w:r>
            <w:r w:rsidR="00F817FE">
              <w:rPr>
                <w:sz w:val="24"/>
                <w:szCs w:val="24"/>
              </w:rPr>
              <w:t xml:space="preserve">ования «город Саянск» и СО </w:t>
            </w:r>
            <w:r w:rsidR="00F817FE">
              <w:rPr>
                <w:sz w:val="24"/>
                <w:szCs w:val="24"/>
              </w:rPr>
              <w:lastRenderedPageBreak/>
              <w:t>НКО»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817FE">
              <w:rPr>
                <w:sz w:val="24"/>
                <w:szCs w:val="24"/>
              </w:rPr>
              <w:t>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577FED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2020-202</w:t>
            </w:r>
            <w:r w:rsidR="00577FED">
              <w:rPr>
                <w:sz w:val="24"/>
                <w:szCs w:val="24"/>
              </w:rPr>
              <w:t>7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3975D3">
              <w:rPr>
                <w:sz w:val="24"/>
                <w:szCs w:val="24"/>
              </w:rPr>
              <w:t>–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</w:t>
            </w:r>
            <w:r w:rsidRPr="00E65584">
              <w:rPr>
                <w:b/>
                <w:sz w:val="24"/>
                <w:szCs w:val="24"/>
              </w:rPr>
              <w:t>5</w:t>
            </w:r>
            <w:r w:rsidR="003975D3" w:rsidRPr="00E65584">
              <w:rPr>
                <w:b/>
                <w:sz w:val="24"/>
                <w:szCs w:val="24"/>
              </w:rPr>
              <w:t> </w:t>
            </w:r>
            <w:r w:rsidR="00CC64C4">
              <w:rPr>
                <w:b/>
                <w:sz w:val="24"/>
                <w:szCs w:val="24"/>
              </w:rPr>
              <w:t>452</w:t>
            </w:r>
            <w:r w:rsidR="003975D3">
              <w:rPr>
                <w:sz w:val="24"/>
                <w:szCs w:val="24"/>
              </w:rPr>
              <w:t xml:space="preserve"> </w:t>
            </w:r>
            <w:r w:rsidRPr="003975D3">
              <w:rPr>
                <w:sz w:val="24"/>
                <w:szCs w:val="24"/>
              </w:rPr>
              <w:t>тыс. руб</w:t>
            </w:r>
            <w:r w:rsidRPr="009F4470">
              <w:rPr>
                <w:sz w:val="24"/>
                <w:szCs w:val="24"/>
              </w:rPr>
              <w:t>., из них: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за счет средств местного бюджета – 1</w:t>
            </w:r>
            <w:r w:rsidR="003975D3" w:rsidRPr="00E65584">
              <w:rPr>
                <w:b/>
                <w:sz w:val="24"/>
                <w:szCs w:val="24"/>
              </w:rPr>
              <w:t>8</w:t>
            </w:r>
            <w:r w:rsidRPr="00E65584">
              <w:rPr>
                <w:b/>
                <w:sz w:val="24"/>
                <w:szCs w:val="24"/>
              </w:rPr>
              <w:t xml:space="preserve"> </w:t>
            </w:r>
            <w:r w:rsidR="00CC64C4">
              <w:rPr>
                <w:b/>
                <w:sz w:val="24"/>
                <w:szCs w:val="24"/>
              </w:rPr>
              <w:t>625</w:t>
            </w:r>
            <w:r w:rsidRPr="009F4470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1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330 тыс. рублей</w:t>
            </w:r>
          </w:p>
          <w:p w:rsidR="009F4470" w:rsidRPr="009F4470" w:rsidRDefault="009E26BF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2021год - </w:t>
            </w:r>
            <w:r w:rsidR="009F4470" w:rsidRPr="009F4470">
              <w:rPr>
                <w:sz w:val="24"/>
                <w:szCs w:val="24"/>
              </w:rPr>
              <w:t>509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-1</w:t>
            </w:r>
            <w:r w:rsidR="003975D3">
              <w:rPr>
                <w:sz w:val="24"/>
                <w:szCs w:val="24"/>
              </w:rPr>
              <w:t xml:space="preserve"> 100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–2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21</w:t>
            </w:r>
            <w:r w:rsidR="003975D3">
              <w:rPr>
                <w:sz w:val="24"/>
                <w:szCs w:val="24"/>
              </w:rPr>
              <w:t>7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CC64C4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2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</w:t>
            </w:r>
            <w:r w:rsidR="009F4470"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2025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2026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C05B8A" w:rsidRPr="009F4470" w:rsidRDefault="00C05B8A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</w:t>
            </w:r>
            <w:r w:rsidR="003975D3">
              <w:rPr>
                <w:sz w:val="24"/>
                <w:szCs w:val="24"/>
              </w:rPr>
              <w:t>3 758</w:t>
            </w:r>
            <w:r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- </w:t>
            </w:r>
            <w:r w:rsidRPr="00E65584">
              <w:rPr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3975D3" w:rsidRPr="00E65584">
              <w:rPr>
                <w:b/>
                <w:sz w:val="24"/>
                <w:szCs w:val="24"/>
              </w:rPr>
              <w:t>146 827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39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</w:t>
            </w:r>
            <w:r w:rsidR="003975D3">
              <w:rPr>
                <w:sz w:val="24"/>
                <w:szCs w:val="24"/>
              </w:rPr>
              <w:t>30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2021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 xml:space="preserve">107 тыс. рублей 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– 37</w:t>
            </w:r>
            <w:r w:rsidR="003975D3">
              <w:rPr>
                <w:sz w:val="24"/>
                <w:szCs w:val="24"/>
              </w:rPr>
              <w:t> </w:t>
            </w:r>
            <w:r w:rsidRPr="009F4470">
              <w:rPr>
                <w:sz w:val="24"/>
                <w:szCs w:val="24"/>
              </w:rPr>
              <w:t>555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 6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286 тыс. рублей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2024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48</w:t>
            </w:r>
            <w:r w:rsidR="003975D3">
              <w:rPr>
                <w:sz w:val="24"/>
                <w:szCs w:val="24"/>
              </w:rPr>
              <w:t>1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2025 год - 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2026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577FED" w:rsidRPr="009F4470" w:rsidRDefault="00577FED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1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</w:t>
            </w:r>
            <w:r w:rsidR="003975D3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 xml:space="preserve">61 </w:t>
            </w:r>
            <w:r w:rsidR="00CC64C4">
              <w:rPr>
                <w:b/>
                <w:sz w:val="24"/>
                <w:szCs w:val="24"/>
              </w:rPr>
              <w:t>762</w:t>
            </w:r>
            <w:r w:rsidR="00E65584">
              <w:rPr>
                <w:sz w:val="24"/>
                <w:szCs w:val="24"/>
              </w:rPr>
              <w:t xml:space="preserve"> тыс. руб., в том числе: </w:t>
            </w:r>
            <w:proofErr w:type="gramStart"/>
            <w:r w:rsidR="00E65584">
              <w:rPr>
                <w:sz w:val="24"/>
                <w:szCs w:val="24"/>
              </w:rPr>
              <w:t>-</w:t>
            </w:r>
            <w:r w:rsidRPr="00E65584">
              <w:rPr>
                <w:sz w:val="24"/>
                <w:szCs w:val="24"/>
              </w:rPr>
              <w:t>м</w:t>
            </w:r>
            <w:proofErr w:type="gramEnd"/>
            <w:r w:rsidRPr="00E65584">
              <w:rPr>
                <w:sz w:val="24"/>
                <w:szCs w:val="24"/>
              </w:rPr>
              <w:t>естный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</w:t>
            </w:r>
            <w:r w:rsidRPr="00E65584">
              <w:rPr>
                <w:sz w:val="24"/>
                <w:szCs w:val="24"/>
              </w:rPr>
              <w:t xml:space="preserve"> </w:t>
            </w:r>
            <w:r w:rsidR="00CC64C4">
              <w:rPr>
                <w:sz w:val="24"/>
                <w:szCs w:val="24"/>
              </w:rPr>
              <w:t>935</w:t>
            </w:r>
            <w:r w:rsidRPr="00E65584">
              <w:rPr>
                <w:sz w:val="24"/>
                <w:szCs w:val="24"/>
              </w:rPr>
              <w:t xml:space="preserve"> тыс. руб. 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- областной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46 827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9F4470" w:rsidRPr="00E65584" w:rsidRDefault="003975D3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2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- 3</w:t>
            </w:r>
            <w:r w:rsidR="009F4470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690</w:t>
            </w:r>
            <w:r w:rsidR="009F4470" w:rsidRPr="00E65584">
              <w:rPr>
                <w:sz w:val="24"/>
                <w:szCs w:val="24"/>
              </w:rPr>
              <w:t xml:space="preserve"> тыс. руб., в том числе: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 xml:space="preserve">местный бюджет – </w:t>
            </w:r>
            <w:r w:rsidR="00E65584" w:rsidRPr="00E65584">
              <w:rPr>
                <w:sz w:val="24"/>
                <w:szCs w:val="24"/>
              </w:rPr>
              <w:t>3 690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областной бюджет – 0,0 тыс. руб.</w:t>
            </w:r>
          </w:p>
          <w:p w:rsidR="00F52CD6" w:rsidRPr="00D245C1" w:rsidRDefault="009F4470" w:rsidP="009E26B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r w:rsidR="009E26BF" w:rsidRPr="009F4470">
              <w:rPr>
                <w:sz w:val="24"/>
                <w:szCs w:val="24"/>
              </w:rPr>
              <w:t>софинансирование</w:t>
            </w:r>
            <w:r w:rsidRPr="009F4470">
              <w:rPr>
                <w:sz w:val="24"/>
                <w:szCs w:val="24"/>
              </w:rPr>
              <w:t xml:space="preserve">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  <w:r w:rsidR="00E77BB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Улучшение качества жизни отдельных категорий граждан: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F52CD6" w:rsidRPr="00D245C1">
              <w:rPr>
                <w:sz w:val="24"/>
                <w:szCs w:val="24"/>
              </w:rPr>
              <w:t xml:space="preserve"> Сохранение доли населения, охваченного дополнительными мер</w:t>
            </w:r>
            <w:r w:rsidR="00F817FE">
              <w:rPr>
                <w:sz w:val="24"/>
                <w:szCs w:val="24"/>
              </w:rPr>
              <w:t>ами социальной поддержки до 30%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F52CD6" w:rsidRPr="00D245C1">
              <w:rPr>
                <w:sz w:val="24"/>
                <w:szCs w:val="24"/>
              </w:rPr>
              <w:t xml:space="preserve"> Сохранение доли ветеранов ВОВ, улучшивших свое материал</w:t>
            </w:r>
            <w:r w:rsidR="00F817FE">
              <w:rPr>
                <w:sz w:val="24"/>
                <w:szCs w:val="24"/>
              </w:rPr>
              <w:t>ьное положение до  99%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</w:t>
            </w:r>
            <w:r w:rsidR="00F817FE">
              <w:rPr>
                <w:sz w:val="24"/>
                <w:szCs w:val="24"/>
              </w:rPr>
              <w:t>г в социальной сфере до уровня соответствующего требованиям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 и ТОС: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- рост числа пенсионеров и инвалидов, принявших </w:t>
            </w:r>
            <w:r w:rsidRPr="00D245C1">
              <w:rPr>
                <w:sz w:val="24"/>
                <w:szCs w:val="24"/>
              </w:rPr>
              <w:lastRenderedPageBreak/>
              <w:t>участие в проводимых м</w:t>
            </w:r>
            <w:r w:rsidR="00F817FE">
              <w:rPr>
                <w:sz w:val="24"/>
                <w:szCs w:val="24"/>
              </w:rPr>
              <w:t>ероприятиях СО НКО и ТОС до 50%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9E26BF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по отдельным категориям граждан до 30%</w:t>
            </w:r>
          </w:p>
        </w:tc>
      </w:tr>
    </w:tbl>
    <w:p w:rsidR="006874A8" w:rsidRDefault="006874A8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  <w:r w:rsidR="00F54D17" w:rsidRPr="00107F8A">
        <w:rPr>
          <w:b/>
          <w:bCs/>
          <w:sz w:val="24"/>
          <w:szCs w:val="24"/>
        </w:rPr>
        <w:t xml:space="preserve"> </w:t>
      </w:r>
    </w:p>
    <w:p w:rsidR="00F54D17" w:rsidRPr="00107F8A" w:rsidRDefault="00F54D17" w:rsidP="009E26BF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 Конституцией Российской Федерации, Феде</w:t>
      </w:r>
      <w:r w:rsidR="00577FED">
        <w:rPr>
          <w:sz w:val="28"/>
          <w:szCs w:val="28"/>
        </w:rPr>
        <w:t xml:space="preserve">ральным законом от 06.10.2003 </w:t>
      </w:r>
      <w:r w:rsidR="009E26BF">
        <w:rPr>
          <w:sz w:val="28"/>
          <w:szCs w:val="28"/>
        </w:rPr>
        <w:t>№</w:t>
      </w:r>
      <w:r w:rsidRPr="00107F8A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</w:t>
      </w:r>
      <w:proofErr w:type="gramEnd"/>
      <w:r w:rsidR="00366FD4" w:rsidRPr="00107F8A">
        <w:rPr>
          <w:sz w:val="28"/>
          <w:szCs w:val="28"/>
        </w:rPr>
        <w:t xml:space="preserve">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созданию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9E26BF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Численность населения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города Саянска по состоянию на 01.01.201</w:t>
      </w:r>
      <w:r w:rsidR="00366FD4" w:rsidRPr="00107F8A">
        <w:rPr>
          <w:sz w:val="28"/>
          <w:szCs w:val="28"/>
        </w:rPr>
        <w:t>9</w:t>
      </w:r>
      <w:r w:rsidRPr="00107F8A">
        <w:rPr>
          <w:sz w:val="28"/>
          <w:szCs w:val="28"/>
        </w:rPr>
        <w:t xml:space="preserve"> года составила </w:t>
      </w:r>
      <w:r w:rsidR="008978BB" w:rsidRPr="00107F8A">
        <w:rPr>
          <w:sz w:val="28"/>
          <w:szCs w:val="28"/>
        </w:rPr>
        <w:t>40760</w:t>
      </w:r>
      <w:r w:rsidR="0064318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человек, в том числе </w:t>
      </w:r>
      <w:r w:rsidR="0012545C" w:rsidRPr="00107F8A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07F8A">
        <w:rPr>
          <w:sz w:val="28"/>
          <w:szCs w:val="28"/>
        </w:rPr>
        <w:t>1</w:t>
      </w:r>
      <w:r w:rsidR="0012545C" w:rsidRPr="00107F8A">
        <w:rPr>
          <w:sz w:val="28"/>
          <w:szCs w:val="28"/>
        </w:rPr>
        <w:t xml:space="preserve">0478 человек </w:t>
      </w:r>
      <w:r w:rsidRPr="00107F8A">
        <w:rPr>
          <w:sz w:val="28"/>
          <w:szCs w:val="28"/>
        </w:rPr>
        <w:t xml:space="preserve">или </w:t>
      </w:r>
      <w:r w:rsidR="0012545C" w:rsidRPr="00107F8A">
        <w:rPr>
          <w:sz w:val="28"/>
          <w:szCs w:val="28"/>
        </w:rPr>
        <w:t>2</w:t>
      </w:r>
      <w:r w:rsidR="008978BB" w:rsidRPr="00107F8A">
        <w:rPr>
          <w:sz w:val="28"/>
          <w:szCs w:val="28"/>
        </w:rPr>
        <w:t>5</w:t>
      </w:r>
      <w:r w:rsidR="001E5249" w:rsidRPr="00107F8A">
        <w:rPr>
          <w:sz w:val="28"/>
          <w:szCs w:val="28"/>
        </w:rPr>
        <w:t>,</w:t>
      </w:r>
      <w:r w:rsidR="008978BB" w:rsidRPr="00107F8A">
        <w:rPr>
          <w:sz w:val="28"/>
          <w:szCs w:val="28"/>
        </w:rPr>
        <w:t>7</w:t>
      </w:r>
      <w:r w:rsidRPr="00107F8A">
        <w:rPr>
          <w:sz w:val="28"/>
          <w:szCs w:val="28"/>
        </w:rPr>
        <w:t>% от общей численности населения</w:t>
      </w:r>
      <w:r w:rsidR="0012545C" w:rsidRPr="00107F8A">
        <w:rPr>
          <w:sz w:val="28"/>
          <w:szCs w:val="28"/>
        </w:rPr>
        <w:t xml:space="preserve">, моложе трудоспособного возраста или дети </w:t>
      </w:r>
      <w:r w:rsidR="009E26BF">
        <w:rPr>
          <w:sz w:val="28"/>
          <w:szCs w:val="28"/>
        </w:rPr>
        <w:t>–</w:t>
      </w:r>
      <w:r w:rsidR="00107F8A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8101</w:t>
      </w:r>
      <w:r w:rsidR="009E26BF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человек или 20,9% от общей численности населения</w:t>
      </w:r>
      <w:r w:rsidRPr="00107F8A">
        <w:rPr>
          <w:sz w:val="28"/>
          <w:szCs w:val="28"/>
        </w:rPr>
        <w:t xml:space="preserve">. </w:t>
      </w:r>
    </w:p>
    <w:p w:rsidR="00F54D17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Средний размер</w:t>
      </w:r>
      <w:r w:rsidR="001E5249" w:rsidRPr="00107F8A">
        <w:rPr>
          <w:sz w:val="28"/>
          <w:szCs w:val="28"/>
        </w:rPr>
        <w:t xml:space="preserve"> трудовой (страховой) пенсии</w:t>
      </w:r>
      <w:r w:rsidR="00F54D17" w:rsidRPr="00107F8A">
        <w:rPr>
          <w:sz w:val="28"/>
          <w:szCs w:val="28"/>
        </w:rPr>
        <w:t xml:space="preserve"> в городе Саянске составляет </w:t>
      </w:r>
      <w:r w:rsidR="00BC11C2" w:rsidRPr="00107F8A">
        <w:rPr>
          <w:sz w:val="28"/>
          <w:szCs w:val="28"/>
        </w:rPr>
        <w:t>1</w:t>
      </w:r>
      <w:r w:rsidR="000C74AE" w:rsidRPr="00107F8A">
        <w:rPr>
          <w:sz w:val="28"/>
          <w:szCs w:val="28"/>
        </w:rPr>
        <w:t>4</w:t>
      </w:r>
      <w:r w:rsidR="009E26BF">
        <w:rPr>
          <w:sz w:val="28"/>
          <w:szCs w:val="28"/>
        </w:rPr>
        <w:t xml:space="preserve"> </w:t>
      </w:r>
      <w:r w:rsidR="000C74AE" w:rsidRPr="00107F8A">
        <w:rPr>
          <w:sz w:val="28"/>
          <w:szCs w:val="28"/>
        </w:rPr>
        <w:t xml:space="preserve">175,22 </w:t>
      </w:r>
      <w:r w:rsidR="001E5249" w:rsidRPr="00107F8A">
        <w:rPr>
          <w:sz w:val="28"/>
          <w:szCs w:val="28"/>
        </w:rPr>
        <w:t>рубл</w:t>
      </w:r>
      <w:r w:rsidR="000C74AE" w:rsidRPr="00107F8A">
        <w:rPr>
          <w:sz w:val="28"/>
          <w:szCs w:val="28"/>
        </w:rPr>
        <w:t>ей</w:t>
      </w:r>
      <w:r w:rsidR="001E5249" w:rsidRPr="00107F8A">
        <w:rPr>
          <w:sz w:val="28"/>
          <w:szCs w:val="28"/>
        </w:rPr>
        <w:t>.</w:t>
      </w:r>
      <w:r w:rsidR="00BC11C2" w:rsidRPr="00107F8A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не обеспечивает достаточного жизненного уровня</w:t>
      </w:r>
      <w:r w:rsidR="009831B9" w:rsidRPr="00107F8A">
        <w:rPr>
          <w:sz w:val="28"/>
          <w:szCs w:val="28"/>
        </w:rPr>
        <w:t xml:space="preserve"> пенсионеров</w:t>
      </w:r>
      <w:r w:rsidR="00DF12B8" w:rsidRPr="00107F8A">
        <w:rPr>
          <w:sz w:val="28"/>
          <w:szCs w:val="28"/>
        </w:rPr>
        <w:t>, поэтому программа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направлена на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="008E240D" w:rsidRPr="00107F8A">
        <w:rPr>
          <w:sz w:val="28"/>
          <w:szCs w:val="28"/>
        </w:rPr>
        <w:t xml:space="preserve">дополнительных </w:t>
      </w:r>
      <w:r w:rsidR="00DF12B8" w:rsidRPr="00107F8A">
        <w:rPr>
          <w:sz w:val="28"/>
          <w:szCs w:val="28"/>
        </w:rPr>
        <w:t>мер социальной поддержки</w:t>
      </w:r>
      <w:r w:rsidR="000B44C1" w:rsidRPr="00107F8A">
        <w:rPr>
          <w:sz w:val="28"/>
          <w:szCs w:val="28"/>
        </w:rPr>
        <w:t xml:space="preserve"> этой категории граждан</w:t>
      </w:r>
      <w:r w:rsidR="00DF12B8" w:rsidRPr="00107F8A">
        <w:rPr>
          <w:sz w:val="28"/>
          <w:szCs w:val="28"/>
        </w:rPr>
        <w:t>.</w:t>
      </w:r>
      <w:r w:rsidR="00F54D17" w:rsidRPr="00107F8A">
        <w:rPr>
          <w:sz w:val="28"/>
          <w:szCs w:val="28"/>
        </w:rPr>
        <w:t xml:space="preserve"> </w:t>
      </w:r>
    </w:p>
    <w:p w:rsidR="00C14EFD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В программе предусматривается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 w:rsidR="00C14EFD"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="00C14EFD" w:rsidRPr="00107F8A">
        <w:rPr>
          <w:sz w:val="28"/>
          <w:szCs w:val="28"/>
        </w:rPr>
        <w:t xml:space="preserve"> госпошлины (1500 рублей) за </w:t>
      </w:r>
      <w:r w:rsidR="008470D2" w:rsidRPr="00107F8A">
        <w:rPr>
          <w:sz w:val="28"/>
          <w:szCs w:val="28"/>
        </w:rPr>
        <w:t>выдачу паспорта гражданина Российской федерации</w:t>
      </w:r>
      <w:r w:rsidR="00C14EFD"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="00C14EFD"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="00C14EFD"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="00C14EFD" w:rsidRP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20</w:t>
      </w:r>
      <w:r w:rsidR="00C14EFD" w:rsidRPr="00107F8A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="00C14EFD" w:rsidRPr="00107F8A">
        <w:rPr>
          <w:sz w:val="28"/>
          <w:szCs w:val="28"/>
        </w:rPr>
        <w:t>.</w:t>
      </w:r>
    </w:p>
    <w:p w:rsidR="00C14EFD" w:rsidRPr="00107F8A" w:rsidRDefault="002C1C69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ветеранов войны в программе определена мера социальной поддержки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 xml:space="preserve">только участникам войны в виде единовременной выплаты </w:t>
      </w:r>
      <w:proofErr w:type="gramStart"/>
      <w:r w:rsidR="001E5249" w:rsidRPr="00107F8A">
        <w:rPr>
          <w:sz w:val="28"/>
          <w:szCs w:val="28"/>
        </w:rPr>
        <w:t>к</w:t>
      </w:r>
      <w:proofErr w:type="gramEnd"/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</w:t>
      </w:r>
      <w:r w:rsidR="001E5249" w:rsidRPr="00107F8A">
        <w:rPr>
          <w:sz w:val="28"/>
          <w:szCs w:val="28"/>
        </w:rPr>
        <w:lastRenderedPageBreak/>
        <w:t xml:space="preserve">Эта категория ветеранов ежегодно сокращается, но </w:t>
      </w:r>
      <w:r w:rsidR="008140FB" w:rsidRPr="00107F8A">
        <w:rPr>
          <w:sz w:val="28"/>
          <w:szCs w:val="28"/>
        </w:rPr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М</w:t>
      </w:r>
      <w:r w:rsidR="00F54D17" w:rsidRPr="00107F8A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>
        <w:rPr>
          <w:sz w:val="28"/>
          <w:szCs w:val="28"/>
        </w:rPr>
        <w:t xml:space="preserve"> </w:t>
      </w:r>
      <w:proofErr w:type="gramStart"/>
      <w:r w:rsidR="00F54D17" w:rsidRPr="00107F8A">
        <w:rPr>
          <w:sz w:val="28"/>
          <w:szCs w:val="28"/>
        </w:rPr>
        <w:t>В соответствии с Законом Ир</w:t>
      </w:r>
      <w:r w:rsidR="00577FED">
        <w:rPr>
          <w:sz w:val="28"/>
          <w:szCs w:val="28"/>
        </w:rPr>
        <w:t>кутской области от 08.10.2007 №</w:t>
      </w:r>
      <w:r w:rsidR="00F54D17" w:rsidRPr="00107F8A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107F8A">
        <w:rPr>
          <w:sz w:val="28"/>
          <w:szCs w:val="28"/>
        </w:rPr>
        <w:t xml:space="preserve"> В муниципальном образовании «город Саянск»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107F8A">
        <w:rPr>
          <w:sz w:val="28"/>
          <w:szCs w:val="28"/>
        </w:rPr>
        <w:t>,</w:t>
      </w:r>
      <w:r w:rsidR="009D607C" w:rsidRPr="00107F8A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в 2018 году 978 человек. </w:t>
      </w:r>
      <w:r w:rsidR="00F54D17" w:rsidRPr="00107F8A">
        <w:rPr>
          <w:sz w:val="28"/>
          <w:szCs w:val="28"/>
        </w:rPr>
        <w:t>Сумма средств из областного бюджета</w:t>
      </w:r>
      <w:r w:rsidR="00522308" w:rsidRPr="00107F8A">
        <w:rPr>
          <w:sz w:val="28"/>
          <w:szCs w:val="28"/>
        </w:rPr>
        <w:t xml:space="preserve"> в </w:t>
      </w:r>
      <w:r w:rsidR="009D607C" w:rsidRPr="00107F8A">
        <w:rPr>
          <w:sz w:val="28"/>
          <w:szCs w:val="28"/>
        </w:rPr>
        <w:t>2018-2019</w:t>
      </w:r>
      <w:r w:rsidR="00522308" w:rsidRPr="00107F8A">
        <w:rPr>
          <w:sz w:val="28"/>
          <w:szCs w:val="28"/>
        </w:rPr>
        <w:t xml:space="preserve"> </w:t>
      </w:r>
      <w:r w:rsidR="00D6580B" w:rsidRPr="00107F8A">
        <w:rPr>
          <w:sz w:val="28"/>
          <w:szCs w:val="28"/>
        </w:rPr>
        <w:t xml:space="preserve">учебном году </w:t>
      </w:r>
      <w:r w:rsidR="00F54D17" w:rsidRPr="00107F8A">
        <w:rPr>
          <w:sz w:val="28"/>
          <w:szCs w:val="28"/>
        </w:rPr>
        <w:t>состави</w:t>
      </w:r>
      <w:r w:rsidR="00522308" w:rsidRPr="00107F8A">
        <w:rPr>
          <w:sz w:val="28"/>
          <w:szCs w:val="28"/>
        </w:rPr>
        <w:t xml:space="preserve">ла </w:t>
      </w:r>
      <w:r w:rsidR="009D607C" w:rsidRPr="00107F8A">
        <w:rPr>
          <w:sz w:val="28"/>
          <w:szCs w:val="28"/>
        </w:rPr>
        <w:t>6</w:t>
      </w:r>
      <w:r w:rsidR="009E26BF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546 </w:t>
      </w:r>
      <w:r w:rsidR="00522308" w:rsidRPr="00107F8A">
        <w:rPr>
          <w:sz w:val="28"/>
          <w:szCs w:val="28"/>
        </w:rPr>
        <w:t>тыс. рублей</w:t>
      </w:r>
      <w:r w:rsidR="00D6580B" w:rsidRPr="00107F8A">
        <w:rPr>
          <w:sz w:val="28"/>
          <w:szCs w:val="28"/>
        </w:rPr>
        <w:t>.</w:t>
      </w:r>
    </w:p>
    <w:p w:rsidR="00F54D17" w:rsidRPr="00107F8A" w:rsidRDefault="00B634E6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бесплатно при условии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</w:t>
      </w:r>
      <w:proofErr w:type="gramStart"/>
      <w:r w:rsidRPr="00107F8A">
        <w:rPr>
          <w:sz w:val="28"/>
          <w:szCs w:val="28"/>
        </w:rPr>
        <w:t>детей, страдающих заболеванием сахарного диабета</w:t>
      </w:r>
      <w:r w:rsidR="00246E90" w:rsidRPr="00107F8A">
        <w:rPr>
          <w:sz w:val="28"/>
          <w:szCs w:val="28"/>
        </w:rPr>
        <w:t xml:space="preserve"> из малообеспеченных семей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 программе предусмотрены</w:t>
      </w:r>
      <w:proofErr w:type="gramEnd"/>
      <w:r w:rsidRPr="00107F8A">
        <w:rPr>
          <w:sz w:val="28"/>
          <w:szCs w:val="28"/>
        </w:rPr>
        <w:t xml:space="preserve"> средства по приобретению тест - полосок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для измерения уровня сахара в крови. </w:t>
      </w:r>
      <w:r w:rsidR="00246E90" w:rsidRPr="00107F8A">
        <w:rPr>
          <w:sz w:val="28"/>
          <w:szCs w:val="28"/>
        </w:rPr>
        <w:t xml:space="preserve">По состоянию на 01.01.2019 года численность </w:t>
      </w:r>
      <w:proofErr w:type="gramStart"/>
      <w:r w:rsidR="00246E90" w:rsidRPr="00107F8A">
        <w:rPr>
          <w:sz w:val="28"/>
          <w:szCs w:val="28"/>
        </w:rPr>
        <w:t>детей, страдающих сахарным диабетом составила</w:t>
      </w:r>
      <w:proofErr w:type="gramEnd"/>
      <w:r w:rsidR="00246E90" w:rsidRPr="00107F8A">
        <w:rPr>
          <w:sz w:val="28"/>
          <w:szCs w:val="28"/>
        </w:rPr>
        <w:t xml:space="preserve"> 12 человек.</w:t>
      </w:r>
    </w:p>
    <w:p w:rsidR="00B371F2" w:rsidRPr="00107F8A" w:rsidRDefault="00B371F2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Средства областного бюджета</w:t>
      </w:r>
      <w:r w:rsidR="00B634E6" w:rsidRPr="00107F8A">
        <w:rPr>
          <w:sz w:val="28"/>
          <w:szCs w:val="28"/>
        </w:rPr>
        <w:t>, предусмотренные в</w:t>
      </w:r>
      <w:r w:rsidRPr="00107F8A">
        <w:rPr>
          <w:sz w:val="28"/>
          <w:szCs w:val="28"/>
        </w:rPr>
        <w:t xml:space="preserve"> муниципальной программе</w:t>
      </w:r>
      <w:r w:rsidR="00B634E6" w:rsidRPr="00107F8A">
        <w:rPr>
          <w:sz w:val="28"/>
          <w:szCs w:val="28"/>
        </w:rPr>
        <w:t xml:space="preserve"> будут использованы </w:t>
      </w:r>
      <w:r w:rsidRPr="00107F8A">
        <w:rPr>
          <w:sz w:val="28"/>
          <w:szCs w:val="28"/>
        </w:rPr>
        <w:t>на предоставление гражданам субсидий на оплату жилого помещения 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коммунальных услуг в объеме – 23</w:t>
      </w:r>
      <w:r w:rsidR="009E26BF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915 тыс. рублей,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на содержание</w:t>
      </w:r>
      <w:r w:rsidR="00B634E6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обеспечение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деятельности муниципальных служащих, осуществляющих областные государственные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полномочия по предоставлению гражданам субсидий на оплату жилого помещения и коммунальных услуг в объеме – 1</w:t>
      </w:r>
      <w:r w:rsidR="009E26BF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816 тыс. рублей.</w:t>
      </w:r>
      <w:proofErr w:type="gramEnd"/>
      <w:r w:rsidRP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М</w:t>
      </w:r>
      <w:r w:rsidRPr="00107F8A">
        <w:rPr>
          <w:sz w:val="28"/>
          <w:szCs w:val="28"/>
        </w:rPr>
        <w:t>ерой социальной поддержки</w:t>
      </w:r>
      <w:r w:rsid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в виде субсидий</w:t>
      </w:r>
      <w:r w:rsidR="00792F4C" w:rsidRPr="00107F8A">
        <w:rPr>
          <w:sz w:val="28"/>
          <w:szCs w:val="28"/>
        </w:rPr>
        <w:t xml:space="preserve"> в 2018 году </w:t>
      </w:r>
      <w:r w:rsidRPr="00107F8A">
        <w:rPr>
          <w:sz w:val="28"/>
          <w:szCs w:val="28"/>
        </w:rPr>
        <w:t xml:space="preserve">воспользовались </w:t>
      </w:r>
      <w:r w:rsidR="00792F4C" w:rsidRPr="00107F8A">
        <w:rPr>
          <w:sz w:val="28"/>
          <w:szCs w:val="28"/>
        </w:rPr>
        <w:t>2805 человек.</w:t>
      </w:r>
    </w:p>
    <w:p w:rsidR="00820ECA" w:rsidRPr="00107F8A" w:rsidRDefault="009D4E5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острая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2018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составила 184 тыс. рублей для 8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- 6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для учреждений культуры – 2 человека.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</w:p>
    <w:p w:rsidR="00792F4C" w:rsidRPr="00107F8A" w:rsidRDefault="005E4438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E65584">
        <w:rPr>
          <w:sz w:val="28"/>
          <w:szCs w:val="28"/>
        </w:rPr>
        <w:t>ым законом от 12.01.1996 года №</w:t>
      </w:r>
      <w:r w:rsidRPr="00107F8A">
        <w:rPr>
          <w:sz w:val="28"/>
          <w:szCs w:val="28"/>
        </w:rPr>
        <w:t xml:space="preserve">7-ФЗ «О некоммерческих организациях» и законом Иркутской области от 08.06.2011 </w:t>
      </w:r>
      <w:r w:rsidR="00E65584">
        <w:rPr>
          <w:sz w:val="28"/>
          <w:szCs w:val="28"/>
        </w:rPr>
        <w:t>года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 xml:space="preserve">уставную деятельность СО НКО, имеющих статус юридического лица. В перспективе планируется проводить </w:t>
      </w:r>
      <w:proofErr w:type="gramStart"/>
      <w:r w:rsidR="00246E90" w:rsidRPr="00107F8A">
        <w:rPr>
          <w:sz w:val="28"/>
          <w:szCs w:val="28"/>
        </w:rPr>
        <w:t>среди</w:t>
      </w:r>
      <w:proofErr w:type="gramEnd"/>
      <w:r w:rsidR="00246E90" w:rsidRPr="00107F8A">
        <w:rPr>
          <w:sz w:val="28"/>
          <w:szCs w:val="28"/>
        </w:rPr>
        <w:t xml:space="preserve"> </w:t>
      </w:r>
      <w:proofErr w:type="gramStart"/>
      <w:r w:rsidR="00246E90" w:rsidRPr="00107F8A">
        <w:rPr>
          <w:sz w:val="28"/>
          <w:szCs w:val="28"/>
        </w:rPr>
        <w:t>СО</w:t>
      </w:r>
      <w:proofErr w:type="gramEnd"/>
      <w:r w:rsidR="00246E90" w:rsidRPr="00107F8A">
        <w:rPr>
          <w:sz w:val="28"/>
          <w:szCs w:val="28"/>
        </w:rPr>
        <w:t xml:space="preserve">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BE4E11" w:rsidRPr="00107F8A" w:rsidRDefault="0085359B" w:rsidP="00056CDC">
      <w:pPr>
        <w:ind w:firstLine="567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маломобильных групп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(далее – МГН)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>ной Федеральным Законом №</w:t>
      </w:r>
      <w:r w:rsidR="00D57D82" w:rsidRPr="00107F8A">
        <w:rPr>
          <w:sz w:val="28"/>
          <w:szCs w:val="28"/>
        </w:rPr>
        <w:t>46–ФЗ от 03.05.2012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 ноября 1995 года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Д</w:t>
      </w:r>
      <w:r w:rsidR="0085359B" w:rsidRPr="00107F8A">
        <w:rPr>
          <w:sz w:val="28"/>
          <w:szCs w:val="28"/>
        </w:rPr>
        <w:t xml:space="preserve">оля инвалидов среди населения города Саянска </w:t>
      </w:r>
      <w:r w:rsidR="00BE4E11" w:rsidRPr="00107F8A">
        <w:rPr>
          <w:sz w:val="28"/>
          <w:szCs w:val="28"/>
        </w:rPr>
        <w:t>не сокращается</w:t>
      </w:r>
      <w:r w:rsidR="0085359B" w:rsidRPr="00107F8A">
        <w:rPr>
          <w:sz w:val="28"/>
          <w:szCs w:val="28"/>
        </w:rPr>
        <w:t>. По</w:t>
      </w:r>
      <w:r w:rsidR="008C707A" w:rsidRP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состоянию на 01.0</w:t>
      </w:r>
      <w:r w:rsidR="00792F4C" w:rsidRPr="00107F8A">
        <w:rPr>
          <w:sz w:val="28"/>
          <w:szCs w:val="28"/>
        </w:rPr>
        <w:t>1</w:t>
      </w:r>
      <w:r w:rsidR="0085359B" w:rsidRPr="00107F8A">
        <w:rPr>
          <w:sz w:val="28"/>
          <w:szCs w:val="28"/>
        </w:rPr>
        <w:t>.201</w:t>
      </w:r>
      <w:r w:rsidR="00792F4C" w:rsidRPr="00107F8A">
        <w:rPr>
          <w:sz w:val="28"/>
          <w:szCs w:val="28"/>
        </w:rPr>
        <w:t>9</w:t>
      </w:r>
      <w:r w:rsidR="0085359B" w:rsidRPr="00107F8A">
        <w:rPr>
          <w:sz w:val="28"/>
          <w:szCs w:val="28"/>
        </w:rPr>
        <w:t xml:space="preserve"> года</w:t>
      </w:r>
      <w:r w:rsid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общее</w:t>
      </w:r>
      <w:r w:rsidR="008C707A" w:rsidRPr="00107F8A">
        <w:rPr>
          <w:sz w:val="28"/>
          <w:szCs w:val="28"/>
        </w:rPr>
        <w:t xml:space="preserve"> количество инвалидов составило </w:t>
      </w:r>
      <w:r w:rsidR="00246E90" w:rsidRPr="00107F8A">
        <w:rPr>
          <w:sz w:val="28"/>
          <w:szCs w:val="28"/>
        </w:rPr>
        <w:t>около 30</w:t>
      </w:r>
      <w:r w:rsidR="00DE2542">
        <w:rPr>
          <w:sz w:val="28"/>
          <w:szCs w:val="28"/>
        </w:rPr>
        <w:t>00</w:t>
      </w:r>
      <w:r w:rsidR="0085359B" w:rsidRPr="00107F8A">
        <w:rPr>
          <w:sz w:val="28"/>
          <w:szCs w:val="28"/>
        </w:rPr>
        <w:t xml:space="preserve"> человек, </w:t>
      </w:r>
      <w:r w:rsidR="00BE4E11" w:rsidRPr="00107F8A">
        <w:rPr>
          <w:sz w:val="28"/>
          <w:szCs w:val="28"/>
        </w:rPr>
        <w:t>без учета детей инвалидов, находящихся в доме – интернате.</w:t>
      </w:r>
      <w:r w:rsidR="00107F8A">
        <w:rPr>
          <w:sz w:val="28"/>
          <w:szCs w:val="28"/>
        </w:rPr>
        <w:t xml:space="preserve"> </w:t>
      </w:r>
      <w:r w:rsidR="008C707A" w:rsidRPr="00107F8A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Pr="005E0FA5" w:rsidRDefault="008C707A" w:rsidP="0029574F">
      <w:pPr>
        <w:pStyle w:val="a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</w:t>
      </w:r>
      <w:r w:rsidRPr="005E0FA5">
        <w:rPr>
          <w:rFonts w:ascii="Times New Roman" w:hAnsi="Times New Roman"/>
          <w:sz w:val="28"/>
          <w:szCs w:val="28"/>
          <w:lang w:val="ru-RU"/>
        </w:rPr>
        <w:lastRenderedPageBreak/>
        <w:t>капитальный ремонт для выполнения требований по доступности этих объектов. Нет в городе 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знаков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спорта, другие учреждения, оказывающие услуги инвалидам и МГН.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2A5A4F">
      <w:pPr>
        <w:pStyle w:val="a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 и ТОС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Привлечение пенсионеров и инвалидов к мероприятиям и декадам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направленности</w:t>
      </w:r>
      <w:r w:rsidR="005118E3" w:rsidRPr="00107F8A">
        <w:rPr>
          <w:sz w:val="28"/>
          <w:szCs w:val="28"/>
        </w:rPr>
        <w:t>.</w:t>
      </w:r>
    </w:p>
    <w:p w:rsidR="005943DD" w:rsidRPr="00107F8A" w:rsidRDefault="005943D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Увеличение охвата отдельной категории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Pr="002A5A4F" w:rsidRDefault="00F56BCD" w:rsidP="00DE2542">
      <w:pPr>
        <w:numPr>
          <w:ilvl w:val="0"/>
          <w:numId w:val="17"/>
        </w:numPr>
        <w:ind w:left="0" w:firstLine="567"/>
        <w:rPr>
          <w:sz w:val="28"/>
          <w:szCs w:val="28"/>
        </w:rPr>
      </w:pPr>
      <w:r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и ТОС </w:t>
      </w:r>
      <w:r w:rsidRPr="002A5A4F">
        <w:rPr>
          <w:sz w:val="28"/>
          <w:szCs w:val="28"/>
        </w:rPr>
        <w:t xml:space="preserve">и оказание финансовой поддержки </w:t>
      </w:r>
      <w:r w:rsidR="00281A2C" w:rsidRPr="002A5A4F">
        <w:rPr>
          <w:sz w:val="28"/>
          <w:szCs w:val="28"/>
        </w:rPr>
        <w:t>для их уставной деятельности</w:t>
      </w:r>
      <w:r w:rsidR="00D64F45" w:rsidRPr="002A5A4F">
        <w:rPr>
          <w:sz w:val="28"/>
          <w:szCs w:val="28"/>
        </w:rPr>
        <w:t xml:space="preserve">, организация и проведение конкурсов </w:t>
      </w:r>
      <w:proofErr w:type="gramStart"/>
      <w:r w:rsidR="00D64F45" w:rsidRPr="002A5A4F">
        <w:rPr>
          <w:sz w:val="28"/>
          <w:szCs w:val="28"/>
        </w:rPr>
        <w:t>среди</w:t>
      </w:r>
      <w:proofErr w:type="gramEnd"/>
      <w:r w:rsidR="00D64F45" w:rsidRPr="002A5A4F">
        <w:rPr>
          <w:sz w:val="28"/>
          <w:szCs w:val="28"/>
        </w:rPr>
        <w:t xml:space="preserve"> </w:t>
      </w:r>
      <w:proofErr w:type="gramStart"/>
      <w:r w:rsidR="00D64F45" w:rsidRPr="002A5A4F">
        <w:rPr>
          <w:sz w:val="28"/>
          <w:szCs w:val="28"/>
        </w:rPr>
        <w:t>СО</w:t>
      </w:r>
      <w:proofErr w:type="gramEnd"/>
      <w:r w:rsidR="00D64F45" w:rsidRPr="002A5A4F">
        <w:rPr>
          <w:sz w:val="28"/>
          <w:szCs w:val="28"/>
        </w:rPr>
        <w:t xml:space="preserve"> НКО социально-значимых проектов в городе.</w:t>
      </w:r>
    </w:p>
    <w:p w:rsidR="00F56BCD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 w:rsidRPr="00107F8A">
        <w:rPr>
          <w:sz w:val="28"/>
          <w:szCs w:val="28"/>
        </w:rPr>
        <w:t xml:space="preserve">муниципальной </w:t>
      </w:r>
      <w:r w:rsidRPr="00107F8A">
        <w:rPr>
          <w:sz w:val="28"/>
          <w:szCs w:val="28"/>
        </w:rPr>
        <w:t>социальной сфере.</w:t>
      </w:r>
    </w:p>
    <w:p w:rsidR="008978BB" w:rsidRPr="00107F8A" w:rsidRDefault="008978BB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1: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Социальная поддержка отдельных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категорий граждан:</w:t>
      </w:r>
    </w:p>
    <w:p w:rsidR="00F54D17" w:rsidRPr="005E0FA5" w:rsidRDefault="00F54D17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а)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lastRenderedPageBreak/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C25DA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в)</w:t>
      </w:r>
      <w:r w:rsid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молодым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E65584" w:rsidRDefault="00281A2C" w:rsidP="00B86062">
      <w:pPr>
        <w:ind w:firstLine="567"/>
        <w:jc w:val="both"/>
        <w:rPr>
          <w:sz w:val="28"/>
        </w:rPr>
      </w:pPr>
      <w:r w:rsidRPr="00107F8A">
        <w:rPr>
          <w:sz w:val="28"/>
          <w:szCs w:val="28"/>
        </w:rPr>
        <w:t>а)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 и ТОС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</w:rPr>
        <w:t>б)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5118E3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в) </w:t>
      </w:r>
      <w:r w:rsidR="00BB0D76" w:rsidRPr="00107F8A">
        <w:rPr>
          <w:sz w:val="28"/>
          <w:szCs w:val="28"/>
        </w:rPr>
        <w:t>о</w:t>
      </w:r>
      <w:r w:rsidR="00C25DA7" w:rsidRPr="00107F8A">
        <w:rPr>
          <w:sz w:val="28"/>
          <w:szCs w:val="28"/>
        </w:rPr>
        <w:t>рганизация и п</w:t>
      </w:r>
      <w:r w:rsidR="00F54D17" w:rsidRPr="00107F8A">
        <w:rPr>
          <w:sz w:val="28"/>
          <w:szCs w:val="28"/>
        </w:rPr>
        <w:t>роведение конкурсов по социально-значимым</w:t>
      </w:r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инициативам</w:t>
      </w:r>
      <w:r w:rsidR="00107F8A">
        <w:rPr>
          <w:sz w:val="28"/>
          <w:szCs w:val="28"/>
        </w:rPr>
        <w:t xml:space="preserve"> </w:t>
      </w:r>
      <w:proofErr w:type="gramStart"/>
      <w:r w:rsidR="00BB0D76" w:rsidRPr="00107F8A">
        <w:rPr>
          <w:sz w:val="28"/>
          <w:szCs w:val="28"/>
        </w:rPr>
        <w:t>среди</w:t>
      </w:r>
      <w:proofErr w:type="gramEnd"/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СО</w:t>
      </w:r>
      <w:r w:rsidR="00C25DA7" w:rsidRPr="00107F8A">
        <w:rPr>
          <w:sz w:val="28"/>
          <w:szCs w:val="28"/>
        </w:rPr>
        <w:t xml:space="preserve"> Н</w:t>
      </w:r>
      <w:r w:rsidR="00F54D17" w:rsidRPr="00107F8A">
        <w:rPr>
          <w:sz w:val="28"/>
          <w:szCs w:val="28"/>
        </w:rPr>
        <w:t>КО и ТОС</w:t>
      </w:r>
      <w:r w:rsidR="005118E3" w:rsidRPr="00107F8A">
        <w:rPr>
          <w:sz w:val="28"/>
          <w:szCs w:val="28"/>
        </w:rPr>
        <w:t>.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8F0A76" w:rsidRPr="00107F8A">
        <w:rPr>
          <w:sz w:val="28"/>
          <w:szCs w:val="28"/>
        </w:rPr>
        <w:t>4</w:t>
      </w:r>
      <w:r w:rsidRPr="00107F8A">
        <w:rPr>
          <w:sz w:val="28"/>
          <w:szCs w:val="28"/>
        </w:rPr>
        <w:t>: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с</w:t>
      </w:r>
      <w:r w:rsidR="00FB05F2" w:rsidRPr="00107F8A">
        <w:rPr>
          <w:sz w:val="28"/>
          <w:szCs w:val="28"/>
        </w:rPr>
        <w:t>оздание</w:t>
      </w:r>
      <w:r w:rsidR="00107F8A">
        <w:rPr>
          <w:sz w:val="28"/>
          <w:szCs w:val="28"/>
        </w:rPr>
        <w:t xml:space="preserve"> </w:t>
      </w:r>
      <w:r w:rsidR="00FB05F2" w:rsidRPr="00107F8A">
        <w:rPr>
          <w:sz w:val="28"/>
          <w:szCs w:val="28"/>
        </w:rPr>
        <w:t>беспрепятственного доступа к</w:t>
      </w:r>
      <w:r w:rsidR="00BB0D76" w:rsidRPr="00107F8A">
        <w:rPr>
          <w:sz w:val="28"/>
          <w:szCs w:val="28"/>
        </w:rPr>
        <w:t xml:space="preserve"> объекта</w:t>
      </w:r>
      <w:r w:rsidR="00FB05F2" w:rsidRPr="00107F8A">
        <w:rPr>
          <w:sz w:val="28"/>
          <w:szCs w:val="28"/>
        </w:rPr>
        <w:t xml:space="preserve">м социальной инфраструктуры </w:t>
      </w:r>
      <w:r w:rsidR="00BB0D76" w:rsidRPr="00107F8A">
        <w:rPr>
          <w:sz w:val="28"/>
          <w:szCs w:val="28"/>
        </w:rPr>
        <w:t>для</w:t>
      </w:r>
      <w:r w:rsidR="00FB05F2" w:rsidRP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>жизнедеятельности инвалидов и МГН</w:t>
      </w:r>
      <w:r w:rsidRPr="00107F8A">
        <w:rPr>
          <w:sz w:val="28"/>
          <w:szCs w:val="28"/>
        </w:rPr>
        <w:t>;</w:t>
      </w:r>
    </w:p>
    <w:p w:rsidR="00D64F45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 w:rsidRPr="00107F8A">
        <w:rPr>
          <w:sz w:val="28"/>
          <w:szCs w:val="28"/>
        </w:rPr>
        <w:t>;</w:t>
      </w:r>
    </w:p>
    <w:p w:rsidR="008978BB" w:rsidRPr="00107F8A" w:rsidRDefault="00E65584" w:rsidP="00B860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F45" w:rsidRPr="00107F8A">
        <w:rPr>
          <w:sz w:val="28"/>
          <w:szCs w:val="28"/>
        </w:rPr>
        <w:t xml:space="preserve">) приобретение и установка подъемного оборудования, откидных пандусов в многоквартирных домах, </w:t>
      </w:r>
      <w:r w:rsidR="00AD7D2C" w:rsidRPr="00107F8A">
        <w:rPr>
          <w:sz w:val="28"/>
          <w:szCs w:val="28"/>
        </w:rPr>
        <w:t>где проживают инвалиды – колясочники.</w:t>
      </w:r>
    </w:p>
    <w:p w:rsidR="00BB0D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 </w:t>
      </w:r>
      <w:r w:rsidR="008978BB" w:rsidRPr="00107F8A">
        <w:rPr>
          <w:sz w:val="28"/>
          <w:szCs w:val="28"/>
        </w:rPr>
        <w:t>К цели 5:</w:t>
      </w:r>
    </w:p>
    <w:p w:rsidR="008978BB" w:rsidRPr="00107F8A" w:rsidRDefault="008978BB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</w:t>
      </w:r>
      <w:r w:rsidRPr="00107F8A">
        <w:t xml:space="preserve"> </w:t>
      </w:r>
      <w:r w:rsidRPr="00107F8A">
        <w:rPr>
          <w:sz w:val="28"/>
          <w:szCs w:val="28"/>
        </w:rPr>
        <w:t>снижение налоговой нагрузки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281A2C" w:rsidRPr="00107F8A" w:rsidRDefault="00281A2C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 подпрограмма №</w:t>
      </w:r>
      <w:r w:rsidRPr="00107F8A">
        <w:rPr>
          <w:sz w:val="28"/>
          <w:szCs w:val="28"/>
        </w:rPr>
        <w:t>1 «Социальная поддержка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</w:t>
      </w:r>
      <w:r w:rsidR="00107F8A">
        <w:rPr>
          <w:sz w:val="28"/>
          <w:szCs w:val="28"/>
        </w:rPr>
        <w:t xml:space="preserve"> </w:t>
      </w:r>
      <w:r w:rsidR="00D64F45" w:rsidRPr="00107F8A">
        <w:rPr>
          <w:sz w:val="28"/>
          <w:szCs w:val="28"/>
        </w:rPr>
        <w:t>муниципального образования «</w:t>
      </w:r>
      <w:r w:rsidRPr="00107F8A">
        <w:rPr>
          <w:sz w:val="28"/>
          <w:szCs w:val="28"/>
        </w:rPr>
        <w:t>город Саянск</w:t>
      </w:r>
      <w:r w:rsidR="00D64F45" w:rsidRPr="00107F8A">
        <w:rPr>
          <w:sz w:val="28"/>
          <w:szCs w:val="28"/>
        </w:rPr>
        <w:t>»</w:t>
      </w:r>
      <w:r w:rsidRPr="00107F8A">
        <w:rPr>
          <w:sz w:val="28"/>
          <w:szCs w:val="28"/>
        </w:rPr>
        <w:t xml:space="preserve"> и социально – ориентированных некоммерчески</w:t>
      </w:r>
      <w:r w:rsidR="00BE5061">
        <w:rPr>
          <w:sz w:val="28"/>
          <w:szCs w:val="28"/>
        </w:rPr>
        <w:t>х организаций» и подпрограмма №</w:t>
      </w:r>
      <w:r w:rsidRPr="00107F8A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107F8A">
        <w:rPr>
          <w:sz w:val="28"/>
          <w:szCs w:val="28"/>
        </w:rPr>
        <w:t xml:space="preserve"> муниципального образования «</w:t>
      </w:r>
      <w:r w:rsidRPr="00107F8A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2238E2" w:rsidRPr="00107F8A" w:rsidRDefault="002238E2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Реализация мероприятий</w:t>
      </w:r>
      <w:r w:rsidR="00107F8A">
        <w:rPr>
          <w:sz w:val="28"/>
          <w:szCs w:val="28"/>
        </w:rPr>
        <w:t xml:space="preserve"> </w:t>
      </w:r>
      <w:r w:rsidR="00756554" w:rsidRPr="00107F8A">
        <w:rPr>
          <w:sz w:val="28"/>
          <w:szCs w:val="28"/>
        </w:rPr>
        <w:t>п</w:t>
      </w:r>
      <w:r w:rsidRPr="00107F8A">
        <w:rPr>
          <w:sz w:val="28"/>
          <w:szCs w:val="28"/>
        </w:rPr>
        <w:t>рограммы осуществляется за счёт средств местного бюджет</w:t>
      </w:r>
      <w:r w:rsidR="00B06DFE" w:rsidRPr="00107F8A">
        <w:rPr>
          <w:sz w:val="28"/>
          <w:szCs w:val="28"/>
        </w:rPr>
        <w:t>а</w:t>
      </w:r>
      <w:r w:rsidR="008F0A76" w:rsidRPr="00107F8A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 w:rsidRPr="00107F8A">
        <w:rPr>
          <w:sz w:val="28"/>
          <w:szCs w:val="28"/>
        </w:rPr>
        <w:t xml:space="preserve"> </w:t>
      </w:r>
    </w:p>
    <w:p w:rsidR="00724E85" w:rsidRDefault="002238E2" w:rsidP="00286D5F">
      <w:pPr>
        <w:pStyle w:val="23"/>
        <w:spacing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107F8A">
        <w:rPr>
          <w:sz w:val="28"/>
          <w:szCs w:val="28"/>
        </w:rPr>
        <w:t>п</w:t>
      </w:r>
      <w:r w:rsidR="00921D38" w:rsidRPr="00107F8A">
        <w:rPr>
          <w:sz w:val="28"/>
          <w:szCs w:val="28"/>
        </w:rPr>
        <w:t xml:space="preserve">рограммы </w:t>
      </w:r>
      <w:r w:rsidRPr="00107F8A">
        <w:rPr>
          <w:sz w:val="28"/>
          <w:szCs w:val="28"/>
        </w:rPr>
        <w:t xml:space="preserve">составляет </w:t>
      </w:r>
      <w:r w:rsidR="00056CDC">
        <w:rPr>
          <w:sz w:val="28"/>
          <w:szCs w:val="28"/>
        </w:rPr>
        <w:t>1</w:t>
      </w:r>
      <w:r w:rsidR="00BE5061">
        <w:rPr>
          <w:sz w:val="28"/>
          <w:szCs w:val="28"/>
        </w:rPr>
        <w:t>6</w:t>
      </w:r>
      <w:r w:rsidR="009F4470">
        <w:rPr>
          <w:sz w:val="28"/>
          <w:szCs w:val="28"/>
        </w:rPr>
        <w:t>5</w:t>
      </w:r>
      <w:r w:rsidR="00056CDC">
        <w:rPr>
          <w:sz w:val="28"/>
          <w:szCs w:val="28"/>
        </w:rPr>
        <w:t> </w:t>
      </w:r>
      <w:r w:rsidR="00CC64C4">
        <w:rPr>
          <w:sz w:val="28"/>
          <w:szCs w:val="28"/>
        </w:rPr>
        <w:t>452</w:t>
      </w:r>
      <w:r w:rsidR="00056CDC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тыс. руб</w:t>
      </w:r>
      <w:r w:rsidR="008F0A76" w:rsidRPr="00107F8A">
        <w:rPr>
          <w:sz w:val="28"/>
          <w:szCs w:val="28"/>
        </w:rPr>
        <w:t>лей</w:t>
      </w:r>
      <w:r w:rsidRPr="00107F8A">
        <w:rPr>
          <w:sz w:val="28"/>
          <w:szCs w:val="28"/>
        </w:rPr>
        <w:t>, из них</w:t>
      </w:r>
      <w:r w:rsidR="00B06DFE" w:rsidRPr="00107F8A">
        <w:rPr>
          <w:sz w:val="28"/>
          <w:szCs w:val="28"/>
        </w:rPr>
        <w:t xml:space="preserve"> по</w:t>
      </w:r>
      <w:r w:rsidR="00107F8A">
        <w:rPr>
          <w:sz w:val="28"/>
          <w:szCs w:val="28"/>
        </w:rPr>
        <w:t xml:space="preserve"> </w:t>
      </w:r>
      <w:r w:rsidR="003E79AE" w:rsidRPr="00107F8A">
        <w:rPr>
          <w:sz w:val="28"/>
          <w:szCs w:val="28"/>
        </w:rPr>
        <w:t xml:space="preserve">подпрограммам и по </w:t>
      </w:r>
      <w:r w:rsidR="00B06DFE" w:rsidRPr="00107F8A">
        <w:rPr>
          <w:sz w:val="28"/>
          <w:szCs w:val="28"/>
        </w:rPr>
        <w:t>годам</w:t>
      </w:r>
      <w:r w:rsidRPr="00107F8A">
        <w:rPr>
          <w:sz w:val="28"/>
          <w:szCs w:val="28"/>
        </w:rPr>
        <w:t xml:space="preserve"> </w:t>
      </w:r>
      <w:r w:rsidR="00B06DFE" w:rsidRPr="00107F8A">
        <w:rPr>
          <w:sz w:val="28"/>
          <w:szCs w:val="28"/>
        </w:rPr>
        <w:t>пр</w:t>
      </w:r>
      <w:r w:rsidRPr="00107F8A">
        <w:rPr>
          <w:sz w:val="28"/>
          <w:szCs w:val="28"/>
        </w:rPr>
        <w:t xml:space="preserve">иведены </w:t>
      </w:r>
      <w:r w:rsidR="003E79AE" w:rsidRPr="00107F8A">
        <w:rPr>
          <w:sz w:val="28"/>
          <w:szCs w:val="28"/>
        </w:rPr>
        <w:t>ниже.</w:t>
      </w:r>
      <w:r w:rsidR="00B06DFE" w:rsidRPr="00107F8A">
        <w:rPr>
          <w:sz w:val="28"/>
          <w:szCs w:val="28"/>
        </w:rPr>
        <w:t xml:space="preserve"> </w:t>
      </w:r>
    </w:p>
    <w:p w:rsidR="00A95A44" w:rsidRDefault="00A95A44" w:rsidP="00056CDC">
      <w:pPr>
        <w:pStyle w:val="23"/>
        <w:ind w:firstLine="567"/>
        <w:jc w:val="both"/>
        <w:rPr>
          <w:sz w:val="28"/>
          <w:szCs w:val="28"/>
        </w:rPr>
      </w:pPr>
    </w:p>
    <w:p w:rsidR="00724E85" w:rsidRDefault="00724E85" w:rsidP="00724E85">
      <w:pPr>
        <w:jc w:val="center"/>
        <w:rPr>
          <w:color w:val="000000" w:themeColor="text1"/>
          <w:sz w:val="22"/>
          <w:szCs w:val="22"/>
        </w:rPr>
        <w:sectPr w:rsidR="00724E85" w:rsidSect="00B32551">
          <w:footerReference w:type="even" r:id="rId13"/>
          <w:footerReference w:type="defaul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1276"/>
        <w:gridCol w:w="1276"/>
        <w:gridCol w:w="1134"/>
        <w:gridCol w:w="1134"/>
        <w:gridCol w:w="1417"/>
        <w:gridCol w:w="1559"/>
        <w:gridCol w:w="1418"/>
        <w:gridCol w:w="1276"/>
      </w:tblGrid>
      <w:tr w:rsidR="005F3F62" w:rsidRPr="005F3F62" w:rsidTr="005F3F62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lastRenderedPageBreak/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Объем финансирования, тыс. руб.</w:t>
            </w:r>
          </w:p>
        </w:tc>
      </w:tr>
      <w:tr w:rsidR="005F3F62" w:rsidRPr="005F3F62" w:rsidTr="005F3F62">
        <w:trPr>
          <w:trHeight w:val="396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в том числе по годам</w:t>
            </w:r>
          </w:p>
        </w:tc>
      </w:tr>
      <w:tr w:rsidR="005F3F62" w:rsidRPr="005F3F62" w:rsidTr="005F3F62">
        <w:trPr>
          <w:trHeight w:val="69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2027 год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165 452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38 655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10 814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18 625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3 758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12 553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2 540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4 899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887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315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Учреждения физической культуры,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146 827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54 637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Подпрограмма №1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161 762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38 381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2 622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9 673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1 674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858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90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146 827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92 190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54 637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6 286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7 056</w:t>
            </w:r>
          </w:p>
        </w:tc>
      </w:tr>
      <w:tr w:rsidR="005F3F62" w:rsidRPr="005F3F62" w:rsidTr="005F3F62">
        <w:trPr>
          <w:trHeight w:val="300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Подпрограмма №2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3 690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1 136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2 880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866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29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225</w:t>
            </w:r>
          </w:p>
        </w:tc>
      </w:tr>
      <w:tr w:rsidR="005F3F62" w:rsidRPr="005F3F62" w:rsidTr="005F3F62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rPr>
                <w:color w:val="000000"/>
              </w:rPr>
            </w:pPr>
            <w:r w:rsidRPr="005F3F62">
              <w:rPr>
                <w:color w:val="000000"/>
              </w:rPr>
              <w:t>Учреждения физической  культуры,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b/>
                <w:bCs/>
                <w:color w:val="000000"/>
              </w:rPr>
            </w:pPr>
            <w:r w:rsidRPr="005F3F62">
              <w:rPr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F8" w:rsidRPr="005F3F62" w:rsidRDefault="00BF2AF8" w:rsidP="00BF2AF8">
            <w:pPr>
              <w:jc w:val="center"/>
              <w:rPr>
                <w:color w:val="000000"/>
              </w:rPr>
            </w:pPr>
            <w:r w:rsidRPr="005F3F62">
              <w:rPr>
                <w:color w:val="000000"/>
              </w:rPr>
              <w:t>16</w:t>
            </w:r>
          </w:p>
        </w:tc>
      </w:tr>
    </w:tbl>
    <w:p w:rsidR="00724E85" w:rsidRDefault="00724E85" w:rsidP="00921D38">
      <w:pPr>
        <w:pStyle w:val="23"/>
        <w:jc w:val="both"/>
        <w:rPr>
          <w:sz w:val="28"/>
          <w:szCs w:val="28"/>
        </w:rPr>
        <w:sectPr w:rsidR="00724E85" w:rsidSect="005F3F62">
          <w:pgSz w:w="16838" w:h="11906" w:orient="landscape"/>
          <w:pgMar w:top="426" w:right="1134" w:bottom="851" w:left="1134" w:header="720" w:footer="720" w:gutter="0"/>
          <w:cols w:space="720"/>
          <w:docGrid w:linePitch="272"/>
        </w:sectPr>
      </w:pP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 w:rsidRPr="00107F8A">
        <w:rPr>
          <w:sz w:val="28"/>
          <w:szCs w:val="28"/>
        </w:rPr>
        <w:t xml:space="preserve"> и плановый период</w:t>
      </w:r>
      <w:r w:rsidRPr="00107F8A">
        <w:rPr>
          <w:sz w:val="28"/>
          <w:szCs w:val="28"/>
        </w:rPr>
        <w:t>.</w:t>
      </w: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10632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567"/>
        <w:gridCol w:w="992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217B91" w:rsidRPr="00056CDC" w:rsidTr="00DE2542">
        <w:trPr>
          <w:trHeight w:val="596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№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056CDC">
              <w:rPr>
                <w:rFonts w:cs="Calibri"/>
                <w:sz w:val="24"/>
                <w:szCs w:val="24"/>
              </w:rPr>
              <w:t>п</w:t>
            </w:r>
            <w:proofErr w:type="gramEnd"/>
            <w:r w:rsidRPr="00056CDC">
              <w:rPr>
                <w:rFonts w:cs="Calibri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Наименование 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Базовое значение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</w:rPr>
              <w:t>результативности за 2018год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17B91" w:rsidRPr="00056CDC" w:rsidTr="00DE2542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2022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2024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7</w:t>
            </w:r>
          </w:p>
          <w:p w:rsidR="004965D5" w:rsidRPr="00056CDC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 xml:space="preserve"> год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4364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49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proofErr w:type="gramStart"/>
            <w:r w:rsidRPr="00CB1883">
              <w:rPr>
                <w:rFonts w:cs="Calibri"/>
                <w:sz w:val="21"/>
                <w:szCs w:val="21"/>
              </w:rPr>
              <w:t xml:space="preserve">Сохранение охвата обучающихся из многодетных и мало - имущих семей организованным бесплатным питанием в общеобразовательных учреждениях 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Сохранение количества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bCs/>
                <w:sz w:val="21"/>
                <w:szCs w:val="21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CB1883" w:rsidRPr="00056CDC" w:rsidTr="00CB18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CB1883" w:rsidRDefault="00CB1883" w:rsidP="005930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Снижение налоговой нагрузки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lastRenderedPageBreak/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и ТОС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4D4E60" w:rsidRPr="00107F8A" w:rsidRDefault="00CB51AA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 xml:space="preserve">Раздел 1. </w:t>
      </w:r>
      <w:r w:rsidR="00FA3D8E" w:rsidRPr="00107F8A">
        <w:rPr>
          <w:sz w:val="28"/>
          <w:szCs w:val="28"/>
        </w:rPr>
        <w:t>Цели и задачи подпрограммы</w:t>
      </w:r>
      <w:r w:rsidR="00107F8A">
        <w:rPr>
          <w:sz w:val="28"/>
          <w:szCs w:val="28"/>
        </w:rPr>
        <w:t xml:space="preserve"> </w:t>
      </w:r>
      <w:r w:rsidR="00217B91">
        <w:rPr>
          <w:sz w:val="28"/>
          <w:szCs w:val="28"/>
        </w:rPr>
        <w:t>№</w:t>
      </w:r>
      <w:r w:rsidR="00FA3D8E" w:rsidRPr="00107F8A">
        <w:rPr>
          <w:sz w:val="28"/>
          <w:szCs w:val="28"/>
        </w:rPr>
        <w:t>1.</w:t>
      </w:r>
    </w:p>
    <w:p w:rsidR="00286D5F" w:rsidRDefault="00FA3D8E" w:rsidP="00DE2542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proofErr w:type="gramStart"/>
      <w:r w:rsidRPr="00107F8A">
        <w:rPr>
          <w:b/>
          <w:sz w:val="28"/>
          <w:szCs w:val="28"/>
        </w:rPr>
        <w:t>1</w:t>
      </w:r>
      <w:proofErr w:type="gramEnd"/>
      <w:r w:rsidRPr="00107F8A">
        <w:rPr>
          <w:b/>
          <w:sz w:val="28"/>
          <w:szCs w:val="28"/>
        </w:rPr>
        <w:t>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Осуществление дополнительных мер по улучшению положения отдельных категорий граждан населения и оказание помощи в организации и проведении мероприятий социальной направленности. </w:t>
      </w:r>
    </w:p>
    <w:p w:rsidR="00FA3D8E" w:rsidRPr="005E0FA5" w:rsidRDefault="00821201" w:rsidP="00DE2542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107F8A" w:rsidRDefault="00FA3D8E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</w:t>
      </w:r>
      <w:r w:rsidRPr="00107F8A">
        <w:rPr>
          <w:szCs w:val="28"/>
        </w:rPr>
        <w:t>)</w:t>
      </w:r>
      <w:r w:rsidR="00107F8A">
        <w:rPr>
          <w:szCs w:val="28"/>
        </w:rPr>
        <w:t xml:space="preserve"> </w:t>
      </w:r>
      <w:r w:rsidR="00C0377C" w:rsidRPr="00107F8A">
        <w:rPr>
          <w:sz w:val="28"/>
          <w:szCs w:val="28"/>
        </w:rPr>
        <w:t>финансирование городских мероприятий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и декад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по проведению</w:t>
      </w:r>
      <w:r w:rsidR="00C50055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мероприятий, посвященных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FA3D8E" w:rsidRPr="005E0FA5" w:rsidRDefault="00C0377C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>обеспечение единовременной денежной выплатой и ежемесячной социальной поддержк</w:t>
      </w:r>
      <w:r w:rsidR="0004401A" w:rsidRPr="005E0FA5">
        <w:rPr>
          <w:rFonts w:ascii="Times New Roman" w:hAnsi="Times New Roman"/>
          <w:sz w:val="28"/>
          <w:szCs w:val="28"/>
          <w:lang w:val="ru-RU"/>
        </w:rPr>
        <w:t>и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 участников ВОВ;</w:t>
      </w:r>
    </w:p>
    <w:p w:rsidR="00FA3D8E" w:rsidRPr="00107F8A" w:rsidRDefault="00C0377C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в) </w:t>
      </w:r>
      <w:r w:rsidR="00FA3D8E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A3D8E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FA3D8E" w:rsidRPr="00107F8A" w:rsidRDefault="00FA3D8E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 2: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</w:t>
      </w:r>
      <w:r w:rsidRPr="00107F8A">
        <w:rPr>
          <w:sz w:val="28"/>
        </w:rPr>
        <w:t>охранение</w:t>
      </w:r>
      <w:r w:rsidR="00107F8A">
        <w:rPr>
          <w:sz w:val="28"/>
        </w:rPr>
        <w:t xml:space="preserve"> </w:t>
      </w:r>
      <w:r w:rsidRPr="00107F8A">
        <w:rPr>
          <w:sz w:val="28"/>
        </w:rPr>
        <w:t>и развитие многолетних традиций муниципального образования «город Саянск»</w:t>
      </w:r>
      <w:r w:rsidRPr="00107F8A"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Pr="00107F8A" w:rsidRDefault="0082120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2 необходимо выполнить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следующие з</w:t>
      </w:r>
      <w:r w:rsidR="00FA3D8E" w:rsidRPr="00107F8A">
        <w:rPr>
          <w:sz w:val="28"/>
          <w:szCs w:val="28"/>
        </w:rPr>
        <w:t xml:space="preserve">адачи: </w:t>
      </w:r>
    </w:p>
    <w:p w:rsidR="00E65E11" w:rsidRPr="00107F8A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</w:t>
      </w:r>
      <w:r w:rsidR="00FA3D8E" w:rsidRPr="00107F8A">
        <w:rPr>
          <w:sz w:val="28"/>
          <w:szCs w:val="28"/>
        </w:rPr>
        <w:t>казание финансовой поддержки</w:t>
      </w:r>
      <w:r w:rsidR="00107F8A">
        <w:rPr>
          <w:sz w:val="28"/>
          <w:szCs w:val="28"/>
        </w:rPr>
        <w:t xml:space="preserve"> </w:t>
      </w:r>
      <w:r w:rsidR="00A0789C" w:rsidRPr="00107F8A">
        <w:rPr>
          <w:sz w:val="28"/>
          <w:szCs w:val="28"/>
        </w:rPr>
        <w:t xml:space="preserve">на уставную деятельность </w:t>
      </w:r>
      <w:r w:rsidR="00FA3D8E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286D5F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</w:t>
      </w:r>
      <w:r w:rsidR="00FA3D8E" w:rsidRPr="00107F8A">
        <w:rPr>
          <w:sz w:val="28"/>
        </w:rPr>
        <w:t xml:space="preserve">создание условий для активной деятельности </w:t>
      </w:r>
      <w:r w:rsidR="00FA3D8E" w:rsidRPr="00107F8A">
        <w:rPr>
          <w:sz w:val="28"/>
          <w:szCs w:val="28"/>
        </w:rPr>
        <w:t>СО НКО и ТОС</w:t>
      </w:r>
      <w:r w:rsidR="00286D5F">
        <w:rPr>
          <w:sz w:val="28"/>
          <w:szCs w:val="28"/>
        </w:rPr>
        <w:t>.</w:t>
      </w:r>
    </w:p>
    <w:p w:rsidR="00CB51AA" w:rsidRPr="00286D5F" w:rsidRDefault="00286D5F" w:rsidP="00DE2542">
      <w:pPr>
        <w:ind w:firstLine="567"/>
        <w:jc w:val="both"/>
        <w:rPr>
          <w:sz w:val="28"/>
          <w:szCs w:val="28"/>
        </w:rPr>
      </w:pPr>
      <w:r w:rsidRPr="002A5A4F">
        <w:rPr>
          <w:sz w:val="28"/>
          <w:szCs w:val="28"/>
        </w:rPr>
        <w:t xml:space="preserve"> </w:t>
      </w:r>
      <w:r w:rsidR="00CB51AA" w:rsidRPr="002A5A4F">
        <w:rPr>
          <w:sz w:val="28"/>
          <w:szCs w:val="28"/>
        </w:rPr>
        <w:t xml:space="preserve">Раздел 2. </w:t>
      </w:r>
      <w:r w:rsidR="00CB51AA" w:rsidRPr="00286D5F">
        <w:rPr>
          <w:sz w:val="28"/>
          <w:szCs w:val="28"/>
        </w:rPr>
        <w:t>Цели и задачи подпрограммы</w:t>
      </w:r>
      <w:r w:rsidR="00107F8A" w:rsidRPr="00286D5F">
        <w:rPr>
          <w:sz w:val="28"/>
          <w:szCs w:val="28"/>
        </w:rPr>
        <w:t xml:space="preserve"> </w:t>
      </w:r>
      <w:r w:rsidR="00217B91" w:rsidRPr="00286D5F">
        <w:rPr>
          <w:sz w:val="28"/>
          <w:szCs w:val="28"/>
        </w:rPr>
        <w:t>№</w:t>
      </w:r>
      <w:r w:rsidR="00CB51AA" w:rsidRPr="00286D5F">
        <w:rPr>
          <w:sz w:val="28"/>
          <w:szCs w:val="28"/>
        </w:rPr>
        <w:t>2.</w:t>
      </w:r>
    </w:p>
    <w:p w:rsidR="00B86062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b/>
          <w:sz w:val="28"/>
          <w:szCs w:val="28"/>
        </w:rPr>
        <w:t>Цель 1:</w:t>
      </w:r>
      <w:r w:rsidRPr="00107F8A">
        <w:rPr>
          <w:sz w:val="28"/>
          <w:szCs w:val="28"/>
        </w:rPr>
        <w:t xml:space="preserve">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Обеспечение доступных условий в 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сферах жизнедеятельности для инвалидов и МГН.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№1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</w:rPr>
      </w:pPr>
      <w:r w:rsidRPr="00107F8A">
        <w:rPr>
          <w:sz w:val="28"/>
          <w:szCs w:val="28"/>
        </w:rPr>
        <w:t>а</w:t>
      </w:r>
      <w:r w:rsidR="00107F8A">
        <w:rPr>
          <w:sz w:val="28"/>
          <w:szCs w:val="28"/>
        </w:rPr>
        <w:t xml:space="preserve">) </w:t>
      </w:r>
      <w:r w:rsidRPr="00107F8A">
        <w:rPr>
          <w:sz w:val="28"/>
          <w:szCs w:val="28"/>
        </w:rPr>
        <w:t>пов</w:t>
      </w:r>
      <w:r w:rsidRPr="00107F8A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107F8A">
        <w:rPr>
          <w:bCs/>
        </w:rPr>
        <w:t>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б) повышение уровня доступности приоритетных объектов и услуг в сфере культуры;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в)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г) создание безбарьерной среды</w:t>
      </w:r>
      <w:r w:rsidR="00107F8A" w:rsidRPr="002A5A4F">
        <w:rPr>
          <w:bCs/>
          <w:sz w:val="28"/>
          <w:szCs w:val="28"/>
        </w:rPr>
        <w:t xml:space="preserve"> </w:t>
      </w:r>
      <w:r w:rsidRPr="002A5A4F">
        <w:rPr>
          <w:bCs/>
          <w:sz w:val="28"/>
          <w:szCs w:val="28"/>
        </w:rPr>
        <w:t>в городе.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/>
          <w:bCs/>
          <w:sz w:val="28"/>
          <w:szCs w:val="28"/>
        </w:rPr>
        <w:lastRenderedPageBreak/>
        <w:t>Цель 2:</w:t>
      </w:r>
      <w:r w:rsidRPr="002A5A4F">
        <w:rPr>
          <w:bCs/>
          <w:sz w:val="28"/>
          <w:szCs w:val="28"/>
        </w:rPr>
        <w:t xml:space="preserve"> преодоление негативного 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самоуправления.</w:t>
      </w:r>
    </w:p>
    <w:p w:rsidR="00286D5F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№2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а) обеспечение межведомственного взаимодействия и координации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работы органов местного самоуправления с органами государственной власти Иркутской области.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</w:rPr>
      </w:pPr>
      <w:r w:rsidRPr="00107F8A">
        <w:rPr>
          <w:bCs/>
          <w:sz w:val="28"/>
          <w:szCs w:val="28"/>
        </w:rPr>
        <w:t xml:space="preserve">б) формирование позитивного отношения к проблемам инвалидов. </w:t>
      </w:r>
    </w:p>
    <w:p w:rsidR="00C049C5" w:rsidRPr="00107F8A" w:rsidRDefault="00C049C5" w:rsidP="00DE2542">
      <w:pPr>
        <w:pStyle w:val="31"/>
        <w:ind w:left="0" w:firstLine="567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Подпрограмма №1 предусматривает: </w:t>
      </w:r>
    </w:p>
    <w:p w:rsidR="00D6057D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муниципального образования «город Саянск».</w:t>
      </w:r>
    </w:p>
    <w:p w:rsidR="00A216AF" w:rsidRPr="00107F8A" w:rsidRDefault="00217B91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 xml:space="preserve">2 предусматривает: 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E67866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E67866">
      <w:pPr>
        <w:pStyle w:val="31"/>
        <w:spacing w:after="0"/>
        <w:ind w:left="0" w:firstLine="567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3C64C5" w:rsidRPr="00C5005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tbl>
      <w:tblPr>
        <w:tblW w:w="10250" w:type="dxa"/>
        <w:jc w:val="center"/>
        <w:tblCellSpacing w:w="5" w:type="nil"/>
        <w:tblInd w:w="-360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126"/>
        <w:gridCol w:w="567"/>
        <w:gridCol w:w="1134"/>
        <w:gridCol w:w="709"/>
        <w:gridCol w:w="709"/>
        <w:gridCol w:w="709"/>
        <w:gridCol w:w="708"/>
        <w:gridCol w:w="851"/>
        <w:gridCol w:w="709"/>
        <w:gridCol w:w="708"/>
        <w:gridCol w:w="802"/>
      </w:tblGrid>
      <w:tr w:rsidR="00B0272E" w:rsidRPr="00E67866" w:rsidTr="00B86062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№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proofErr w:type="gramStart"/>
            <w:r w:rsidRPr="00E67866">
              <w:rPr>
                <w:sz w:val="22"/>
                <w:szCs w:val="22"/>
              </w:rPr>
              <w:t>п</w:t>
            </w:r>
            <w:proofErr w:type="gramEnd"/>
            <w:r w:rsidRPr="00E67866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Наименование 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</w:pPr>
            <w:r w:rsidRPr="00E67866">
              <w:t>Базовое значение</w:t>
            </w:r>
          </w:p>
          <w:p w:rsidR="00B0272E" w:rsidRPr="00E67866" w:rsidRDefault="00B0272E" w:rsidP="00CF221A">
            <w:pPr>
              <w:jc w:val="center"/>
            </w:pPr>
            <w:r w:rsidRPr="00E67866">
              <w:t>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t>результативности за 2018 г</w:t>
            </w:r>
          </w:p>
        </w:tc>
        <w:tc>
          <w:tcPr>
            <w:tcW w:w="5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Значение показателя результативности по годам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реализации подпрограммы</w:t>
            </w:r>
          </w:p>
        </w:tc>
      </w:tr>
      <w:tr w:rsidR="00B0272E" w:rsidRPr="00E67866" w:rsidTr="00E67866">
        <w:trPr>
          <w:trHeight w:val="464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2020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2021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2022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2023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2024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2025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2026 год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B0272E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2027 год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11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12</w:t>
            </w:r>
          </w:p>
        </w:tc>
      </w:tr>
      <w:tr w:rsidR="00B0272E" w:rsidRPr="00E67866" w:rsidTr="00F22A94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1 </w:t>
            </w:r>
            <w:r w:rsidR="00B0272E" w:rsidRPr="00E67866">
              <w:rPr>
                <w:b/>
                <w:bCs/>
                <w:sz w:val="22"/>
                <w:szCs w:val="22"/>
              </w:rPr>
              <w:t>«</w:t>
            </w:r>
            <w:r w:rsidR="00B0272E" w:rsidRPr="00E67866">
              <w:rPr>
                <w:b/>
                <w:sz w:val="22"/>
                <w:szCs w:val="22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E67866">
              <w:rPr>
                <w:b/>
                <w:bCs/>
                <w:sz w:val="22"/>
                <w:szCs w:val="22"/>
              </w:rPr>
              <w:t>».</w:t>
            </w:r>
          </w:p>
        </w:tc>
      </w:tr>
      <w:tr w:rsidR="00B0272E" w:rsidRPr="00E67866" w:rsidTr="00F22A94">
        <w:trPr>
          <w:trHeight w:val="175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Привлечение к активной жизненной позиции населения к проводимым мероприятиям,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>.</w:t>
            </w:r>
          </w:p>
        </w:tc>
      </w:tr>
      <w:tr w:rsidR="00B0272E" w:rsidRPr="00E67866" w:rsidTr="00B86062">
        <w:trPr>
          <w:trHeight w:val="19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численности населения, принявших участие в мероприятиях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217B91" w:rsidRPr="00E67866" w:rsidTr="00B0272E">
        <w:trPr>
          <w:tblCellSpacing w:w="5" w:type="nil"/>
          <w:jc w:val="center"/>
        </w:trPr>
        <w:tc>
          <w:tcPr>
            <w:tcW w:w="944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2: Охват населения мерами адресной социальной поддержки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</w:p>
        </w:tc>
      </w:tr>
      <w:tr w:rsidR="00B0272E" w:rsidRPr="00E67866" w:rsidTr="00E67866">
        <w:trPr>
          <w:trHeight w:val="126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Снижение численности лиц, получающих единовременную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</w:tr>
      <w:tr w:rsidR="00B0272E" w:rsidRPr="00E67866" w:rsidTr="00E67866">
        <w:trPr>
          <w:trHeight w:val="1367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</w:tr>
      <w:tr w:rsidR="00B0272E" w:rsidRPr="00E67866" w:rsidTr="00CB5C1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Задача 3: </w:t>
            </w:r>
            <w:r w:rsidRPr="00E6786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B0272E" w:rsidRPr="00E67866" w:rsidTr="00E67866">
        <w:trPr>
          <w:trHeight w:val="1616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 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</w:tr>
      <w:tr w:rsidR="00B0272E" w:rsidRPr="00E67866" w:rsidTr="00E67866">
        <w:trPr>
          <w:trHeight w:val="2429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3.3.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</w:tr>
      <w:tr w:rsidR="00B0272E" w:rsidRPr="00E67866" w:rsidTr="00E67866">
        <w:trPr>
          <w:trHeight w:val="198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2 </w:t>
            </w:r>
            <w:r w:rsidR="00B0272E" w:rsidRPr="00E67866">
              <w:rPr>
                <w:b/>
                <w:sz w:val="22"/>
                <w:szCs w:val="22"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Увеличение доли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 xml:space="preserve">доступных для </w:t>
            </w:r>
            <w:r w:rsidRPr="00E67866">
              <w:rPr>
                <w:bCs/>
                <w:sz w:val="22"/>
                <w:szCs w:val="22"/>
              </w:rPr>
              <w:lastRenderedPageBreak/>
              <w:t>инвалидов и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других МГН приоритетных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муниципальной</w:t>
            </w:r>
            <w:proofErr w:type="gramEnd"/>
            <w:r w:rsidRPr="00E67866">
              <w:rPr>
                <w:bCs/>
                <w:sz w:val="22"/>
                <w:szCs w:val="22"/>
              </w:rPr>
              <w:t xml:space="preserve">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социальной инфраструктуры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общем количестве 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>городе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Увеличение доли </w:t>
            </w:r>
            <w:proofErr w:type="gramStart"/>
            <w:r w:rsidRPr="00E67866">
              <w:rPr>
                <w:bCs/>
                <w:sz w:val="22"/>
                <w:szCs w:val="22"/>
              </w:rPr>
              <w:t>действующих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приоритетных объектов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муниципальной социальной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инфраструктуры по оказанию</w:t>
            </w:r>
          </w:p>
          <w:p w:rsidR="00217B91" w:rsidRPr="00E67866" w:rsidRDefault="00B86062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 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234C9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</w:tbl>
    <w:p w:rsidR="00F22A94" w:rsidRDefault="00F22A94" w:rsidP="00107F8A">
      <w:pPr>
        <w:ind w:firstLine="709"/>
        <w:jc w:val="both"/>
        <w:rPr>
          <w:sz w:val="28"/>
          <w:szCs w:val="28"/>
        </w:rPr>
      </w:pP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 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 существенных отклонениях фактических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показателей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, от предусмотренных в </w:t>
      </w:r>
      <w:r w:rsidR="003127F3" w:rsidRPr="00107F8A">
        <w:rPr>
          <w:sz w:val="28"/>
          <w:szCs w:val="28"/>
        </w:rPr>
        <w:t>под</w:t>
      </w:r>
      <w:r w:rsidRPr="00107F8A">
        <w:rPr>
          <w:sz w:val="28"/>
          <w:szCs w:val="28"/>
        </w:rPr>
        <w:t>программ</w:t>
      </w:r>
      <w:r w:rsidR="003127F3" w:rsidRPr="00107F8A">
        <w:rPr>
          <w:sz w:val="28"/>
          <w:szCs w:val="28"/>
        </w:rPr>
        <w:t>ах</w:t>
      </w:r>
      <w:r w:rsidRPr="00107F8A">
        <w:rPr>
          <w:sz w:val="28"/>
          <w:szCs w:val="28"/>
        </w:rPr>
        <w:t>,</w:t>
      </w:r>
      <w:r w:rsidR="003127F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ежеквартально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выявляются факторы, негативно влияющие на выполнение программы.</w:t>
      </w:r>
      <w:r w:rsidR="00107F8A">
        <w:rPr>
          <w:sz w:val="28"/>
          <w:szCs w:val="28"/>
        </w:rPr>
        <w:t xml:space="preserve"> 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Разрабатываются предложения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повышению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 и вносятся на рассмотрение заместителю мэра городского округа, курирующему социальную сферу.</w:t>
      </w:r>
      <w:r w:rsidR="00107F8A">
        <w:rPr>
          <w:sz w:val="28"/>
          <w:szCs w:val="28"/>
        </w:rPr>
        <w:t xml:space="preserve"> </w:t>
      </w:r>
    </w:p>
    <w:p w:rsidR="008C707A" w:rsidRPr="00E67866" w:rsidRDefault="008C707A" w:rsidP="00E67866">
      <w:pPr>
        <w:ind w:firstLine="567"/>
        <w:jc w:val="both"/>
        <w:rPr>
          <w:sz w:val="28"/>
          <w:szCs w:val="28"/>
        </w:rPr>
      </w:pPr>
      <w:r w:rsidRPr="00510C53">
        <w:rPr>
          <w:sz w:val="28"/>
          <w:szCs w:val="28"/>
        </w:rPr>
        <w:t>Исполнители программы представляют ежегодно не позднее 1 марта заместителю мэра городского округа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социальным вопросам отчет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выполнению мероприятий, указанных в программе.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 xml:space="preserve">Отчет о выполнении программы ежегодно рассматривается на заседании </w:t>
      </w:r>
      <w:r w:rsidR="00D57D82" w:rsidRPr="00510C53">
        <w:rPr>
          <w:sz w:val="28"/>
          <w:szCs w:val="28"/>
        </w:rPr>
        <w:t>А</w:t>
      </w:r>
      <w:r w:rsidRPr="00510C53">
        <w:rPr>
          <w:sz w:val="28"/>
          <w:szCs w:val="28"/>
        </w:rPr>
        <w:t xml:space="preserve">дминистративного </w:t>
      </w:r>
      <w:r w:rsidR="00D57D82" w:rsidRPr="00510C53">
        <w:rPr>
          <w:sz w:val="28"/>
          <w:szCs w:val="28"/>
        </w:rPr>
        <w:t>с</w:t>
      </w:r>
      <w:r w:rsidRPr="00510C53">
        <w:rPr>
          <w:sz w:val="28"/>
          <w:szCs w:val="28"/>
        </w:rPr>
        <w:t>овета и публикуется в средствах массовой информации для населения города</w:t>
      </w:r>
      <w:r w:rsidRPr="00E67866">
        <w:rPr>
          <w:sz w:val="28"/>
          <w:szCs w:val="28"/>
        </w:rPr>
        <w:t xml:space="preserve">. 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F22A94">
        <w:rPr>
          <w:sz w:val="28"/>
        </w:rPr>
        <w:t xml:space="preserve">       </w:t>
      </w:r>
      <w:r>
        <w:rPr>
          <w:sz w:val="28"/>
        </w:rPr>
        <w:t xml:space="preserve">  А.В. Ермаков</w:t>
      </w:r>
    </w:p>
    <w:p w:rsidR="005E0FA5" w:rsidRDefault="005E0FA5" w:rsidP="00510C53">
      <w:pPr>
        <w:pStyle w:val="31"/>
        <w:spacing w:after="0"/>
        <w:jc w:val="right"/>
        <w:rPr>
          <w:sz w:val="24"/>
          <w:szCs w:val="24"/>
        </w:rPr>
      </w:pP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Приложение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107F8A" w:rsidRPr="00510C53" w:rsidRDefault="00573668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  <w:r w:rsidR="00107F8A"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="00107F8A" w:rsidRPr="00510C53">
        <w:rPr>
          <w:sz w:val="24"/>
          <w:szCs w:val="24"/>
        </w:rPr>
        <w:t>»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на 20</w:t>
      </w:r>
      <w:r w:rsidR="00D57D82" w:rsidRPr="00510C53">
        <w:rPr>
          <w:sz w:val="24"/>
          <w:szCs w:val="24"/>
        </w:rPr>
        <w:t>20</w:t>
      </w:r>
      <w:r w:rsidRPr="00510C53">
        <w:rPr>
          <w:sz w:val="24"/>
          <w:szCs w:val="24"/>
        </w:rPr>
        <w:t>-20</w:t>
      </w:r>
      <w:r w:rsidR="00AD24B8" w:rsidRPr="00510C53">
        <w:rPr>
          <w:sz w:val="24"/>
          <w:szCs w:val="24"/>
        </w:rPr>
        <w:t>2</w:t>
      </w:r>
      <w:r w:rsidR="00C234C9" w:rsidRPr="00510C53">
        <w:rPr>
          <w:sz w:val="24"/>
          <w:szCs w:val="24"/>
        </w:rPr>
        <w:t>7</w:t>
      </w:r>
      <w:r w:rsidRPr="00510C53">
        <w:rPr>
          <w:sz w:val="24"/>
          <w:szCs w:val="24"/>
        </w:rPr>
        <w:t xml:space="preserve"> годы»</w:t>
      </w:r>
    </w:p>
    <w:p w:rsidR="00F54D17" w:rsidRPr="00510C53" w:rsidRDefault="00F54D17" w:rsidP="00510C53">
      <w:pPr>
        <w:ind w:left="360"/>
        <w:jc w:val="right"/>
        <w:rPr>
          <w:sz w:val="28"/>
          <w:szCs w:val="28"/>
        </w:rPr>
      </w:pPr>
      <w:r w:rsidRPr="00510C53">
        <w:rPr>
          <w:sz w:val="24"/>
          <w:szCs w:val="24"/>
        </w:rPr>
        <w:t xml:space="preserve">от </w:t>
      </w:r>
      <w:r w:rsidR="00107F8A" w:rsidRPr="00510C53">
        <w:rPr>
          <w:sz w:val="24"/>
          <w:szCs w:val="24"/>
        </w:rPr>
        <w:t>25.10.2019</w:t>
      </w:r>
      <w:r w:rsidRPr="00510C53">
        <w:rPr>
          <w:sz w:val="24"/>
          <w:szCs w:val="24"/>
        </w:rPr>
        <w:t xml:space="preserve"> №</w:t>
      </w:r>
      <w:r w:rsidR="00107F8A" w:rsidRPr="00510C53">
        <w:rPr>
          <w:sz w:val="24"/>
          <w:szCs w:val="24"/>
        </w:rPr>
        <w:t>110-37-1195-19</w:t>
      </w: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2F699A" w:rsidRPr="00107F8A">
        <w:rPr>
          <w:rFonts w:cs="Calibri"/>
          <w:sz w:val="28"/>
          <w:szCs w:val="28"/>
        </w:rPr>
        <w:t>ПОД</w:t>
      </w:r>
      <w:r w:rsidRPr="00107F8A">
        <w:rPr>
          <w:rFonts w:cs="Calibri"/>
          <w:sz w:val="28"/>
          <w:szCs w:val="28"/>
        </w:rPr>
        <w:t>ПРОГРАММЫ</w:t>
      </w:r>
      <w:r w:rsidR="003615FE">
        <w:rPr>
          <w:rFonts w:cs="Calibri"/>
          <w:sz w:val="28"/>
          <w:szCs w:val="28"/>
        </w:rPr>
        <w:t xml:space="preserve"> №</w:t>
      </w:r>
      <w:r w:rsidR="002F699A" w:rsidRPr="00107F8A">
        <w:rPr>
          <w:rFonts w:cs="Calibri"/>
          <w:sz w:val="28"/>
          <w:szCs w:val="28"/>
        </w:rPr>
        <w:t>1</w:t>
      </w:r>
    </w:p>
    <w:p w:rsidR="00BE4B50" w:rsidRDefault="002F699A" w:rsidP="00BE4B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Социальная поддержка</w:t>
      </w:r>
      <w:r w:rsidR="00107F8A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населения города Саянска и социально – ориентированных некоммерческих</w:t>
      </w:r>
      <w:r w:rsidR="00E77BB4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организаций</w:t>
      </w:r>
    </w:p>
    <w:p w:rsidR="00CF0960" w:rsidRPr="00107F8A" w:rsidRDefault="00CF0960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p w:rsidR="00CB51AA" w:rsidRPr="00107F8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992"/>
        <w:gridCol w:w="1134"/>
        <w:gridCol w:w="992"/>
        <w:gridCol w:w="851"/>
        <w:gridCol w:w="992"/>
        <w:gridCol w:w="992"/>
        <w:gridCol w:w="851"/>
        <w:gridCol w:w="850"/>
        <w:gridCol w:w="851"/>
        <w:gridCol w:w="850"/>
        <w:gridCol w:w="851"/>
        <w:gridCol w:w="1559"/>
      </w:tblGrid>
      <w:tr w:rsidR="008025AB" w:rsidRPr="008025AB" w:rsidTr="008025AB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№ </w:t>
            </w:r>
            <w:proofErr w:type="gramStart"/>
            <w:r w:rsidRPr="008025AB">
              <w:t>п</w:t>
            </w:r>
            <w:proofErr w:type="gramEnd"/>
            <w:r w:rsidRPr="008025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Объем финансирования всего, тыс. руб. 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  В том числе по годам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Связь с показателями результативности подпрограммы    </w:t>
            </w:r>
          </w:p>
        </w:tc>
      </w:tr>
      <w:tr w:rsidR="008025AB" w:rsidRPr="008025AB" w:rsidTr="008025AB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2026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2027 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15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153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1.1.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Организация и проведение мероприятий, посвященных Декаде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r w:rsidRPr="008025AB">
              <w:t xml:space="preserve">Организация и проведение мероприятий в связи с днями воинской славы России, памятными датами </w:t>
            </w:r>
            <w:r w:rsidRPr="008025AB">
              <w:lastRenderedPageBreak/>
              <w:t>России.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Рост числа пенсионеров и инвалидов, принимавших участие в </w:t>
            </w:r>
            <w:r w:rsidRPr="008025AB">
              <w:lastRenderedPageBreak/>
              <w:t>проводимых мероприятиях СО НКО</w:t>
            </w: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8025AB">
        <w:trPr>
          <w:trHeight w:val="79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8025AB" w:rsidRPr="008025AB">
              <w:rPr>
                <w:b/>
                <w:bCs/>
              </w:rPr>
              <w:t>овека и инвалидов», в том числе</w:t>
            </w:r>
            <w:r w:rsidRPr="008025AB">
              <w:rPr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185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59300F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AB" w:rsidRPr="008025AB" w:rsidRDefault="008025AB" w:rsidP="008025AB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«Мероприятие 2. «Адресная поддержка отдельных категорий населения».</w:t>
            </w:r>
          </w:p>
        </w:tc>
      </w:tr>
      <w:tr w:rsidR="008025AB" w:rsidRPr="008025AB" w:rsidTr="008025AB">
        <w:trPr>
          <w:trHeight w:val="3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2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218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</w:p>
        </w:tc>
      </w:tr>
      <w:tr w:rsidR="008025AB" w:rsidRPr="008025AB" w:rsidTr="008025AB">
        <w:trPr>
          <w:trHeight w:val="16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8025AB" w:rsidRPr="008025AB" w:rsidTr="008025AB">
        <w:trPr>
          <w:trHeight w:val="9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Единовременная денежная выплата </w:t>
            </w:r>
            <w:proofErr w:type="gramStart"/>
            <w:r w:rsidRPr="008025AB">
              <w:rPr>
                <w:i/>
                <w:iCs/>
              </w:rPr>
              <w:t>к</w:t>
            </w:r>
            <w:proofErr w:type="gramEnd"/>
            <w:r w:rsidRPr="008025AB">
              <w:rPr>
                <w:i/>
                <w:iCs/>
              </w:rPr>
              <w:t xml:space="preserve"> Дню Победы ветеранам войны в т.ч.: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- участникам войны </w:t>
            </w:r>
            <w:r w:rsidRPr="008025AB">
              <w:rPr>
                <w:i/>
                <w:iCs/>
              </w:rPr>
              <w:br w:type="page"/>
              <w:t xml:space="preserve">  (1чел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 xml:space="preserve">уб.),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- блокадникам Ленинграда </w:t>
            </w:r>
            <w:r w:rsidRPr="008025AB">
              <w:rPr>
                <w:i/>
                <w:iCs/>
              </w:rPr>
              <w:br/>
              <w:t>(2чел.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>уб),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узникам  концлагерей</w:t>
            </w:r>
            <w:r w:rsidRPr="008025AB">
              <w:rPr>
                <w:i/>
                <w:iCs/>
              </w:rPr>
              <w:br/>
              <w:t>(3чел. х 3тыс</w:t>
            </w:r>
            <w:proofErr w:type="gramStart"/>
            <w:r w:rsidRPr="008025AB">
              <w:rPr>
                <w:i/>
                <w:iCs/>
              </w:rPr>
              <w:t>.р</w:t>
            </w:r>
            <w:proofErr w:type="gramEnd"/>
            <w:r w:rsidRPr="008025AB">
              <w:rPr>
                <w:i/>
                <w:iCs/>
              </w:rPr>
              <w:t>уб.).;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lastRenderedPageBreak/>
              <w:t xml:space="preserve">2.1.4.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МКУ «Управление</w:t>
            </w:r>
            <w:r w:rsidRPr="008025AB">
              <w:rPr>
                <w:i/>
                <w:iCs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МКУ «Управление</w:t>
            </w:r>
            <w:r w:rsidRPr="008025AB">
              <w:rPr>
                <w:i/>
                <w:iCs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Расширение мер социальной поддержки детям 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Расширение мер социальной поддержки гражданам</w:t>
            </w:r>
          </w:p>
        </w:tc>
      </w:tr>
      <w:tr w:rsidR="008025AB" w:rsidRPr="008025AB" w:rsidTr="008025AB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2.2. 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Оказание ежемесячной социальной поддержки,  в том числе: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A92260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- Оплата услуг по       доставке  денежной выплаты на дом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 </w:t>
            </w:r>
          </w:p>
        </w:tc>
      </w:tr>
      <w:tr w:rsidR="008025AB" w:rsidRPr="008025AB" w:rsidTr="008025AB">
        <w:trPr>
          <w:trHeight w:val="9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lastRenderedPageBreak/>
              <w:t xml:space="preserve">2.2.2.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 xml:space="preserve">Ежемесячное </w:t>
            </w:r>
            <w:r w:rsidRPr="008025AB">
              <w:rPr>
                <w:i/>
                <w:iCs/>
              </w:rPr>
              <w:br/>
              <w:t>поздравление юбиляро</w:t>
            </w:r>
            <w:proofErr w:type="gramStart"/>
            <w:r w:rsidRPr="008025AB">
              <w:rPr>
                <w:i/>
                <w:iCs/>
              </w:rPr>
              <w:t>в-</w:t>
            </w:r>
            <w:proofErr w:type="gramEnd"/>
            <w:r w:rsidRPr="008025AB">
              <w:rPr>
                <w:i/>
                <w:iCs/>
              </w:rPr>
              <w:br/>
              <w:t xml:space="preserve">долгожителей из числа </w:t>
            </w:r>
            <w:r w:rsidRPr="008025AB">
              <w:rPr>
                <w:i/>
                <w:iCs/>
              </w:rPr>
              <w:br/>
              <w:t>ветеранов, достигших</w:t>
            </w:r>
            <w:r w:rsidRPr="008025AB">
              <w:rPr>
                <w:i/>
                <w:iCs/>
              </w:rPr>
              <w:br/>
              <w:t xml:space="preserve">возраста 90 и более  лет.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60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2020-2027</w:t>
            </w:r>
          </w:p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112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2.2.3.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Подписка на газету "Саянские зори"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60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2020-2027</w:t>
            </w:r>
          </w:p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  <w:i/>
                <w:iCs/>
              </w:rPr>
            </w:pPr>
            <w:r w:rsidRPr="008025A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i/>
                <w:iCs/>
              </w:rPr>
            </w:pPr>
            <w:r w:rsidRPr="008025AB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i/>
                <w:iCs/>
              </w:rPr>
            </w:pPr>
            <w:r w:rsidRPr="008025AB">
              <w:rPr>
                <w:i/>
                <w:iCs/>
              </w:rPr>
              <w:t>Расширение мер социальной поддержки гражданам</w:t>
            </w:r>
          </w:p>
        </w:tc>
      </w:tr>
      <w:tr w:rsidR="008025AB" w:rsidRPr="008025AB" w:rsidTr="008025AB">
        <w:trPr>
          <w:trHeight w:val="5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  2.3.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54 519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5 678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5 492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7 034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 </w:t>
            </w:r>
          </w:p>
        </w:tc>
      </w:tr>
      <w:tr w:rsidR="008025AB" w:rsidRPr="008025AB" w:rsidTr="008025AB">
        <w:trPr>
          <w:trHeight w:val="5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3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 </w:t>
            </w:r>
          </w:p>
        </w:tc>
      </w:tr>
      <w:tr w:rsidR="008025AB" w:rsidRPr="008025AB" w:rsidTr="00CC64C4">
        <w:trPr>
          <w:trHeight w:val="2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roofErr w:type="gramStart"/>
            <w:r w:rsidRPr="008025AB"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2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Частичная компенсация</w:t>
            </w:r>
            <w:r w:rsidRPr="008025AB">
              <w:br/>
              <w:t>расходов  по найму</w:t>
            </w:r>
            <w:r w:rsidRPr="008025AB">
              <w:br/>
              <w:t xml:space="preserve">жилого помещения </w:t>
            </w:r>
            <w:r w:rsidRPr="008025AB">
              <w:br/>
              <w:t xml:space="preserve">специалистам, </w:t>
            </w:r>
            <w:r w:rsidRPr="008025AB">
              <w:br/>
              <w:t xml:space="preserve">работающим в </w:t>
            </w:r>
            <w:r w:rsidRPr="008025AB">
              <w:br/>
              <w:t>муниципальных</w:t>
            </w:r>
            <w:r w:rsidRPr="008025AB">
              <w:br/>
              <w:t>учреждениях образования,</w:t>
            </w:r>
            <w:r w:rsidRPr="008025AB">
              <w:br/>
              <w:t>культуры, здравоохранения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8025AB" w:rsidRPr="008025AB" w:rsidTr="008025AB">
        <w:trPr>
          <w:trHeight w:val="47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23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Ежемесячная выплата</w:t>
            </w:r>
            <w:r w:rsidRPr="008025AB">
              <w:br/>
            </w:r>
            <w:proofErr w:type="gramStart"/>
            <w:r w:rsidRPr="008025AB">
              <w:t>обучающимся</w:t>
            </w:r>
            <w:proofErr w:type="gramEnd"/>
            <w:r w:rsidRPr="008025AB">
              <w:t xml:space="preserve"> в ФГБОУВО</w:t>
            </w:r>
            <w:r w:rsidRPr="008025AB">
              <w:br/>
              <w:t>«Иркутский государственный</w:t>
            </w:r>
            <w:r w:rsidRPr="008025AB">
              <w:br/>
              <w:t xml:space="preserve">Университет», «Иркутский </w:t>
            </w:r>
            <w:r w:rsidRPr="008025AB">
              <w:br/>
              <w:t>государственный</w:t>
            </w:r>
            <w:r w:rsidRPr="008025AB">
              <w:br/>
              <w:t xml:space="preserve">медицинский университет», </w:t>
            </w:r>
            <w:r w:rsidRPr="008025AB">
              <w:br/>
              <w:t>заключившим  договоры о целевом обучении(13чел.)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</w:t>
            </w:r>
            <w:r w:rsidRPr="008025AB"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обеспеченности кадрами специалистов бюджетной сферы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84 144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28 061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26 802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29 281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Выполнение государственных полномочий переданных субъектом Иркутской области</w:t>
            </w:r>
          </w:p>
        </w:tc>
      </w:tr>
      <w:tr w:rsidR="008025AB" w:rsidRPr="008025AB" w:rsidTr="008025AB">
        <w:trPr>
          <w:trHeight w:val="2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Содержание и обеспечение</w:t>
            </w:r>
            <w:r w:rsidRPr="008025AB">
              <w:br/>
              <w:t>деятельности муниципальных</w:t>
            </w:r>
            <w:r w:rsidRPr="008025AB">
              <w:br/>
              <w:t>служащих, осуществляющих</w:t>
            </w:r>
            <w:r w:rsidRPr="008025AB">
              <w:br/>
              <w:t>областные государственные</w:t>
            </w:r>
            <w:r w:rsidRPr="008025AB">
              <w:br/>
              <w:t>полномочия по</w:t>
            </w:r>
            <w:r w:rsidRPr="008025AB">
              <w:br/>
              <w:t>предоставлению</w:t>
            </w:r>
            <w:r w:rsidRPr="008025AB"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2 773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Выполнение государственных полномочий переданных субъектом Иркутской области</w:t>
            </w:r>
          </w:p>
        </w:tc>
      </w:tr>
      <w:tr w:rsidR="008025AB" w:rsidRPr="008025AB" w:rsidTr="00CC64C4">
        <w:trPr>
          <w:trHeight w:val="5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2.10</w:t>
            </w:r>
            <w:r w:rsidR="00F817FE"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Налоговые льготы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CC64C4" w:rsidP="00CC64C4">
            <w:r>
              <w:t>2020-2027</w:t>
            </w:r>
            <w:r w:rsidR="005F3F62" w:rsidRPr="008025AB">
              <w:t xml:space="preserve">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2.10.1</w:t>
            </w:r>
            <w:r w:rsidR="00F817FE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6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lastRenderedPageBreak/>
              <w:t>2.10.2</w:t>
            </w:r>
            <w:r w:rsidR="00F817FE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освобождение от налога на имущество физических лиц: </w:t>
            </w:r>
            <w:r w:rsidRPr="008025AB">
              <w:br w:type="page"/>
              <w:t>- несовершеннолетних детей, находящихся под опекой или попечительством;</w:t>
            </w:r>
            <w:r w:rsidRPr="008025AB">
              <w:br w:type="page"/>
              <w:t>- многодетных семей,</w:t>
            </w:r>
            <w:r w:rsidRPr="008025AB">
              <w:br w:type="page"/>
              <w:t xml:space="preserve"> обладающих правом на предоставление мер</w:t>
            </w:r>
            <w:r w:rsidRPr="008025AB">
              <w:br w:type="page"/>
              <w:t>социальной  поддержки в виде социального пособия;</w:t>
            </w:r>
            <w:r w:rsidRPr="008025AB">
              <w:br w:type="page"/>
              <w:t>- одиноких матерей,</w:t>
            </w:r>
            <w:r w:rsidRPr="008025AB">
              <w:br w:type="page"/>
              <w:t>обладающих  правом  на предоставление мер</w:t>
            </w:r>
            <w:r w:rsidRPr="008025AB">
              <w:br w:type="page"/>
              <w:t>социальной поддержки в виде социального пособия и их несовершеннолетних детей;</w:t>
            </w:r>
            <w:r w:rsidRPr="008025AB"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8025AB">
              <w:br w:type="page"/>
              <w:t>детей.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40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156 966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38 311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146 807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37 555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1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10 159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CC64C4" w:rsidRPr="008025AB" w:rsidTr="0059300F">
        <w:trPr>
          <w:trHeight w:val="42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4" w:rsidRPr="008025AB" w:rsidRDefault="00CC64C4" w:rsidP="00CC64C4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8025AB" w:rsidRPr="008025AB" w:rsidTr="00CC64C4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Финансовая поддержка</w:t>
            </w:r>
            <w:r w:rsidRPr="008025AB"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Сохранение количества СО НКО</w:t>
            </w:r>
            <w:r w:rsidRPr="008025AB">
              <w:br/>
              <w:t>Сохранение количества общественно-полезных инициатив СО НКО</w:t>
            </w:r>
          </w:p>
        </w:tc>
      </w:tr>
      <w:tr w:rsidR="008025AB" w:rsidRPr="008025AB" w:rsidTr="00CC64C4">
        <w:trPr>
          <w:trHeight w:val="9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</w:tr>
      <w:tr w:rsidR="008025AB" w:rsidRPr="008025AB" w:rsidTr="00CC64C4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CC64C4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подпрограмме №</w:t>
            </w:r>
            <w:r w:rsidR="005F3F62" w:rsidRPr="008025AB">
              <w:rPr>
                <w:b/>
                <w:bCs/>
              </w:rPr>
              <w:t>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161 762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38 381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8 503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9 678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146 827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37 555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14 935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62" w:rsidRPr="008025AB" w:rsidRDefault="005F3F62" w:rsidP="005F3F62">
            <w:pPr>
              <w:rPr>
                <w:rFonts w:ascii="Calibri" w:hAnsi="Calibri" w:cs="Calibri"/>
              </w:rPr>
            </w:pPr>
          </w:p>
        </w:tc>
      </w:tr>
      <w:tr w:rsidR="008025AB" w:rsidRPr="008025AB" w:rsidTr="008025AB">
        <w:trPr>
          <w:trHeight w:val="915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A8" w:rsidRPr="006874A8" w:rsidRDefault="005F3F62" w:rsidP="005F3F62">
            <w:pPr>
              <w:jc w:val="center"/>
              <w:rPr>
                <w:rFonts w:cs="Calibri"/>
                <w:sz w:val="28"/>
                <w:szCs w:val="28"/>
              </w:rPr>
            </w:pPr>
            <w:r w:rsidRPr="006874A8">
              <w:rPr>
                <w:rFonts w:cs="Calibri"/>
                <w:sz w:val="28"/>
                <w:szCs w:val="28"/>
              </w:rPr>
              <w:t>СИС</w:t>
            </w:r>
            <w:r w:rsidR="00A92260" w:rsidRPr="006874A8">
              <w:rPr>
                <w:rFonts w:cs="Calibri"/>
                <w:sz w:val="28"/>
                <w:szCs w:val="28"/>
              </w:rPr>
              <w:t>ТЕМА МЕРОПРИЯТИЙ ПОДПРОГРАММЫ №</w:t>
            </w:r>
            <w:r w:rsidRPr="006874A8">
              <w:rPr>
                <w:rFonts w:cs="Calibri"/>
                <w:sz w:val="28"/>
                <w:szCs w:val="28"/>
              </w:rPr>
              <w:t>2</w:t>
            </w:r>
            <w:r w:rsidR="00A92260" w:rsidRPr="006874A8">
              <w:rPr>
                <w:rFonts w:cs="Calibri"/>
                <w:sz w:val="28"/>
                <w:szCs w:val="28"/>
              </w:rPr>
              <w:t xml:space="preserve"> </w:t>
            </w:r>
          </w:p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6874A8">
              <w:rPr>
                <w:b/>
                <w:bCs/>
                <w:sz w:val="28"/>
                <w:szCs w:val="28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8025AB" w:rsidRPr="008025AB" w:rsidTr="00CC64C4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№ </w:t>
            </w:r>
            <w:proofErr w:type="gramStart"/>
            <w:r w:rsidRPr="008025AB">
              <w:t>п</w:t>
            </w:r>
            <w:proofErr w:type="gramEnd"/>
            <w:r w:rsidRPr="008025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   Наименование основных мероприятий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Объем финансирования</w:t>
            </w:r>
            <w:r w:rsidRPr="008025AB">
              <w:br/>
              <w:t xml:space="preserve">всего, </w:t>
            </w:r>
            <w:r w:rsidRPr="008025AB">
              <w:br/>
              <w:t>тыс. руб.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В том числе по годам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Связь с     </w:t>
            </w:r>
            <w:r w:rsidRPr="008025AB">
              <w:br/>
              <w:t xml:space="preserve">показателями  </w:t>
            </w:r>
            <w:r w:rsidRPr="008025AB">
              <w:br/>
              <w:t>результативности</w:t>
            </w:r>
            <w:r w:rsidRPr="008025AB">
              <w:br/>
              <w:t>подпрограммы</w:t>
            </w:r>
          </w:p>
        </w:tc>
      </w:tr>
      <w:tr w:rsidR="008025AB" w:rsidRPr="008025AB" w:rsidTr="00CC64C4">
        <w:trPr>
          <w:trHeight w:val="8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2027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/>
        </w:tc>
      </w:tr>
      <w:tr w:rsidR="008025AB" w:rsidRPr="008025AB" w:rsidTr="00CC64C4">
        <w:trPr>
          <w:trHeight w:val="1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15</w:t>
            </w:r>
          </w:p>
        </w:tc>
      </w:tr>
      <w:tr w:rsidR="00CC64C4" w:rsidRPr="008025AB" w:rsidTr="0059300F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4" w:rsidRPr="008025AB" w:rsidRDefault="00CC64C4" w:rsidP="00CC64C4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8025AB" w:rsidRPr="008025AB" w:rsidTr="008025AB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1.1.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8025AB" w:rsidRPr="008025AB" w:rsidTr="00CC64C4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МКУ </w:t>
            </w:r>
            <w:r w:rsidRPr="008025AB">
              <w:br/>
              <w:t>«Управление</w:t>
            </w:r>
            <w:r w:rsidRPr="008025AB"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8025AB" w:rsidRPr="008025AB" w:rsidTr="00CC64C4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8025AB"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 xml:space="preserve">Учреждения физической </w:t>
            </w:r>
            <w:r w:rsidRPr="008025AB">
              <w:br/>
              <w:t xml:space="preserve">культуры, и </w:t>
            </w:r>
            <w:r w:rsidRPr="008025AB"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8025AB" w:rsidRPr="008025AB" w:rsidTr="008025AB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1.4.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A92260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мероприятию №</w:t>
            </w:r>
            <w:r w:rsidR="005F3F62" w:rsidRPr="008025AB">
              <w:rPr>
                <w:b/>
                <w:bCs/>
              </w:rPr>
              <w:t>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300"/>
        </w:trPr>
        <w:tc>
          <w:tcPr>
            <w:tcW w:w="16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AB" w:rsidRPr="008025AB" w:rsidRDefault="008025AB" w:rsidP="008025AB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Мероприятие 2. Повышение уровня  доступности  жилых помещений.</w:t>
            </w:r>
          </w:p>
        </w:tc>
      </w:tr>
      <w:tr w:rsidR="008025AB" w:rsidRPr="008025AB" w:rsidTr="008025AB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8025A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Строительство 24  уличных пандусов к подъездам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CC64C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 xml:space="preserve">Создание условий доступности к жилым помещениям </w:t>
            </w:r>
          </w:p>
        </w:tc>
      </w:tr>
      <w:tr w:rsidR="008025AB" w:rsidRPr="008025AB" w:rsidTr="00CC64C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lastRenderedPageBreak/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Экспертиза по дальнейшему использованию жилого дома на ВСО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A92260" w:rsidP="005F3F6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мероприятию №</w:t>
            </w:r>
            <w:r w:rsidR="005F3F62" w:rsidRPr="008025AB">
              <w:rPr>
                <w:b/>
                <w:bCs/>
              </w:rPr>
              <w:t>2 Повышение уровня  доступности 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8025AB">
        <w:trPr>
          <w:trHeight w:val="51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8025AB"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</w:pPr>
            <w:r w:rsidRPr="008025AB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  <w:tr w:rsidR="008025AB" w:rsidRPr="008025AB" w:rsidTr="00CC64C4">
        <w:trPr>
          <w:trHeight w:val="116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3 690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1 136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 </w:t>
            </w:r>
          </w:p>
        </w:tc>
      </w:tr>
      <w:tr w:rsidR="008025AB" w:rsidRPr="008025AB" w:rsidTr="00CC64C4">
        <w:trPr>
          <w:trHeight w:val="161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rPr>
                <w:b/>
                <w:bCs/>
              </w:rPr>
            </w:pPr>
            <w:r w:rsidRPr="008025AB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pPr>
              <w:jc w:val="center"/>
              <w:rPr>
                <w:b/>
                <w:bCs/>
              </w:rPr>
            </w:pPr>
            <w:r w:rsidRPr="008025A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62" w:rsidRPr="008025AB" w:rsidRDefault="005F3F62" w:rsidP="005F3F62">
            <w:r w:rsidRPr="008025AB">
              <w:t> </w:t>
            </w:r>
          </w:p>
        </w:tc>
      </w:tr>
    </w:tbl>
    <w:p w:rsidR="005E0FA5" w:rsidRDefault="005E0FA5" w:rsidP="00E54AEC">
      <w:pPr>
        <w:pStyle w:val="31"/>
        <w:ind w:left="0"/>
        <w:rPr>
          <w:sz w:val="28"/>
          <w:szCs w:val="28"/>
        </w:rPr>
      </w:pPr>
    </w:p>
    <w:p w:rsidR="00CC64C4" w:rsidRDefault="00CC64C4" w:rsidP="00E54AEC">
      <w:pPr>
        <w:pStyle w:val="31"/>
        <w:ind w:left="0"/>
        <w:rPr>
          <w:sz w:val="28"/>
          <w:szCs w:val="28"/>
        </w:rPr>
      </w:pP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муниципального образования</w:t>
      </w:r>
    </w:p>
    <w:p w:rsidR="00F54D17" w:rsidRPr="00107F8A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</w:t>
      </w:r>
      <w:r w:rsidR="006874A8">
        <w:rPr>
          <w:sz w:val="28"/>
          <w:szCs w:val="28"/>
        </w:rPr>
        <w:t xml:space="preserve">                                                                                         </w:t>
      </w:r>
      <w:r w:rsidR="00CB5C12">
        <w:rPr>
          <w:sz w:val="28"/>
          <w:szCs w:val="28"/>
        </w:rPr>
        <w:t xml:space="preserve">             </w:t>
      </w:r>
      <w:r w:rsidR="001B412F">
        <w:rPr>
          <w:sz w:val="28"/>
          <w:szCs w:val="28"/>
        </w:rPr>
        <w:t xml:space="preserve">     </w:t>
      </w:r>
      <w:r w:rsidR="00CB5C12">
        <w:rPr>
          <w:sz w:val="28"/>
          <w:szCs w:val="28"/>
        </w:rPr>
        <w:t>А.В. Ермаков</w:t>
      </w:r>
    </w:p>
    <w:sectPr w:rsidR="00F54D17" w:rsidRPr="00107F8A" w:rsidSect="005E0FA5">
      <w:pgSz w:w="16838" w:h="11906" w:orient="landscape"/>
      <w:pgMar w:top="284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55" w:rsidRDefault="000F0F55">
      <w:r>
        <w:separator/>
      </w:r>
    </w:p>
  </w:endnote>
  <w:endnote w:type="continuationSeparator" w:id="0">
    <w:p w:rsidR="000F0F55" w:rsidRDefault="000F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9" w:rsidRDefault="00555489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55489" w:rsidRDefault="00555489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9" w:rsidRDefault="00555489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55" w:rsidRDefault="000F0F55">
      <w:r>
        <w:separator/>
      </w:r>
    </w:p>
  </w:footnote>
  <w:footnote w:type="continuationSeparator" w:id="0">
    <w:p w:rsidR="000F0F55" w:rsidRDefault="000F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5D68"/>
    <w:rsid w:val="0002620B"/>
    <w:rsid w:val="0003179B"/>
    <w:rsid w:val="00036C84"/>
    <w:rsid w:val="0004401A"/>
    <w:rsid w:val="000445C7"/>
    <w:rsid w:val="00044636"/>
    <w:rsid w:val="000511A6"/>
    <w:rsid w:val="0005358A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80B94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40E1"/>
    <w:rsid w:val="002A4186"/>
    <w:rsid w:val="002A5A4F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32C3"/>
    <w:rsid w:val="008449D1"/>
    <w:rsid w:val="008450CC"/>
    <w:rsid w:val="00845AC4"/>
    <w:rsid w:val="008470D2"/>
    <w:rsid w:val="00847662"/>
    <w:rsid w:val="00850229"/>
    <w:rsid w:val="00851988"/>
    <w:rsid w:val="00851DD6"/>
    <w:rsid w:val="00852989"/>
    <w:rsid w:val="00853264"/>
    <w:rsid w:val="0085359B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39B9"/>
    <w:rsid w:val="008D3A3A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14E8"/>
    <w:rsid w:val="00AB26C1"/>
    <w:rsid w:val="00AB6C86"/>
    <w:rsid w:val="00AB6EB5"/>
    <w:rsid w:val="00AC54FF"/>
    <w:rsid w:val="00AC6EB5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62E"/>
    <w:rsid w:val="00CD4623"/>
    <w:rsid w:val="00CD4AD0"/>
    <w:rsid w:val="00CD6B4B"/>
    <w:rsid w:val="00CD72AB"/>
    <w:rsid w:val="00CE1E82"/>
    <w:rsid w:val="00CE4D7C"/>
    <w:rsid w:val="00CF0960"/>
    <w:rsid w:val="00CF221A"/>
    <w:rsid w:val="00CF4454"/>
    <w:rsid w:val="00D01C20"/>
    <w:rsid w:val="00D025ED"/>
    <w:rsid w:val="00D12578"/>
    <w:rsid w:val="00D1584D"/>
    <w:rsid w:val="00D2105D"/>
    <w:rsid w:val="00D23926"/>
    <w:rsid w:val="00D25945"/>
    <w:rsid w:val="00D27F73"/>
    <w:rsid w:val="00D317E5"/>
    <w:rsid w:val="00D328E7"/>
    <w:rsid w:val="00D44E80"/>
    <w:rsid w:val="00D456D5"/>
    <w:rsid w:val="00D4657A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7B8B"/>
    <w:rsid w:val="00E20DB7"/>
    <w:rsid w:val="00E23BD8"/>
    <w:rsid w:val="00E253A2"/>
    <w:rsid w:val="00E30B33"/>
    <w:rsid w:val="00E4270B"/>
    <w:rsid w:val="00E43A94"/>
    <w:rsid w:val="00E450CF"/>
    <w:rsid w:val="00E47B6E"/>
    <w:rsid w:val="00E50F61"/>
    <w:rsid w:val="00E51043"/>
    <w:rsid w:val="00E51E0C"/>
    <w:rsid w:val="00E52C1F"/>
    <w:rsid w:val="00E54AEC"/>
    <w:rsid w:val="00E5676D"/>
    <w:rsid w:val="00E65584"/>
    <w:rsid w:val="00E65E11"/>
    <w:rsid w:val="00E660F1"/>
    <w:rsid w:val="00E66F40"/>
    <w:rsid w:val="00E67866"/>
    <w:rsid w:val="00E70F43"/>
    <w:rsid w:val="00E7176A"/>
    <w:rsid w:val="00E72FE3"/>
    <w:rsid w:val="00E757C3"/>
    <w:rsid w:val="00E77109"/>
    <w:rsid w:val="00E77BB4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CD6"/>
    <w:rsid w:val="00F54D17"/>
    <w:rsid w:val="00F569AF"/>
    <w:rsid w:val="00F56BCD"/>
    <w:rsid w:val="00F57487"/>
    <w:rsid w:val="00F64B41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B7338"/>
    <w:rsid w:val="00FC15D0"/>
    <w:rsid w:val="00FC2123"/>
    <w:rsid w:val="00FC3732"/>
    <w:rsid w:val="00FC4D62"/>
    <w:rsid w:val="00FD1AE4"/>
    <w:rsid w:val="00FD7ACC"/>
    <w:rsid w:val="00FD7AEA"/>
    <w:rsid w:val="00FD7B62"/>
    <w:rsid w:val="00FE070B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12DD-DE05-4514-933E-301DE2E5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6941</Words>
  <Characters>39564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5</cp:revision>
  <cp:lastPrinted>2024-09-20T07:12:00Z</cp:lastPrinted>
  <dcterms:created xsi:type="dcterms:W3CDTF">2024-10-14T00:20:00Z</dcterms:created>
  <dcterms:modified xsi:type="dcterms:W3CDTF">2024-12-13T03:14:00Z</dcterms:modified>
</cp:coreProperties>
</file>