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A4" w:rsidRPr="00F5399F" w:rsidRDefault="003B2DE1" w:rsidP="00841E07">
      <w:pPr>
        <w:tabs>
          <w:tab w:val="left" w:pos="663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0462" w:rsidRPr="00F5399F">
        <w:rPr>
          <w:sz w:val="24"/>
          <w:szCs w:val="24"/>
        </w:rPr>
        <w:t xml:space="preserve"> </w:t>
      </w:r>
    </w:p>
    <w:p w:rsidR="00383C1A" w:rsidRDefault="00383C1A" w:rsidP="00F5399F">
      <w:pPr>
        <w:autoSpaceDE w:val="0"/>
        <w:autoSpaceDN w:val="0"/>
        <w:adjustRightInd w:val="0"/>
        <w:jc w:val="both"/>
        <w:rPr>
          <w:snapToGrid/>
          <w:sz w:val="24"/>
          <w:szCs w:val="24"/>
        </w:rPr>
      </w:pPr>
    </w:p>
    <w:p w:rsidR="001D5D26" w:rsidRDefault="00DB4C4A" w:rsidP="00F5399F">
      <w:pPr>
        <w:jc w:val="both"/>
        <w:rPr>
          <w:b/>
          <w:snapToGrid/>
          <w:sz w:val="28"/>
          <w:szCs w:val="28"/>
        </w:rPr>
      </w:pPr>
      <w:bookmarkStart w:id="0" w:name="_GoBack"/>
      <w:bookmarkEnd w:id="0"/>
      <w:r w:rsidRPr="00DB4C4A">
        <w:rPr>
          <w:b/>
          <w:snapToGrid/>
          <w:sz w:val="28"/>
          <w:szCs w:val="28"/>
        </w:rPr>
        <w:t>Как продлить срок действия электронной подписи, не посещая налоговый орган</w:t>
      </w:r>
    </w:p>
    <w:p w:rsidR="00DB4C4A" w:rsidRPr="00841E07" w:rsidRDefault="00DB4C4A" w:rsidP="00F5399F">
      <w:pPr>
        <w:jc w:val="both"/>
        <w:rPr>
          <w:rFonts w:eastAsiaTheme="minorHAnsi"/>
          <w:snapToGrid/>
          <w:sz w:val="28"/>
          <w:szCs w:val="28"/>
          <w:lang w:eastAsia="en-US"/>
        </w:rPr>
      </w:pPr>
    </w:p>
    <w:p w:rsidR="00DB4C4A" w:rsidRPr="00DB4C4A" w:rsidRDefault="00DB4C4A" w:rsidP="00DB4C4A">
      <w:pPr>
        <w:shd w:val="clear" w:color="auto" w:fill="FFFFFF"/>
        <w:contextualSpacing/>
        <w:jc w:val="both"/>
        <w:rPr>
          <w:sz w:val="28"/>
          <w:szCs w:val="28"/>
        </w:rPr>
      </w:pPr>
      <w:r w:rsidRPr="00DB4C4A">
        <w:rPr>
          <w:sz w:val="28"/>
          <w:szCs w:val="28"/>
        </w:rPr>
        <w:t xml:space="preserve">Осуществить </w:t>
      </w:r>
      <w:proofErr w:type="spellStart"/>
      <w:r w:rsidRPr="00DB4C4A">
        <w:rPr>
          <w:sz w:val="28"/>
          <w:szCs w:val="28"/>
        </w:rPr>
        <w:t>перевыпуск</w:t>
      </w:r>
      <w:proofErr w:type="spellEnd"/>
      <w:r w:rsidRPr="00DB4C4A">
        <w:rPr>
          <w:sz w:val="28"/>
          <w:szCs w:val="28"/>
        </w:rPr>
        <w:t xml:space="preserve"> сертификата ключа проверки квалифицированной электронной подписи (КЭП) индивидуальные предприниматели и юридические лица могут, не посещая налоговый орган. Для пользователей сайта налоговой службы это займет всего несколько минут.</w:t>
      </w:r>
    </w:p>
    <w:p w:rsidR="00DB4C4A" w:rsidRPr="00DB4C4A" w:rsidRDefault="00DB4C4A" w:rsidP="00DB4C4A">
      <w:pPr>
        <w:shd w:val="clear" w:color="auto" w:fill="FFFFFF"/>
        <w:contextualSpacing/>
        <w:jc w:val="both"/>
        <w:rPr>
          <w:sz w:val="28"/>
          <w:szCs w:val="28"/>
        </w:rPr>
      </w:pPr>
    </w:p>
    <w:p w:rsidR="00DB4C4A" w:rsidRPr="00DB4C4A" w:rsidRDefault="00DB4C4A" w:rsidP="00DB4C4A">
      <w:pPr>
        <w:shd w:val="clear" w:color="auto" w:fill="FFFFFF"/>
        <w:contextualSpacing/>
        <w:jc w:val="both"/>
        <w:rPr>
          <w:sz w:val="28"/>
          <w:szCs w:val="28"/>
        </w:rPr>
      </w:pPr>
      <w:r w:rsidRPr="00DB4C4A">
        <w:rPr>
          <w:sz w:val="28"/>
          <w:szCs w:val="28"/>
        </w:rPr>
        <w:t xml:space="preserve">Если налогоплательщик имеет </w:t>
      </w:r>
      <w:proofErr w:type="gramStart"/>
      <w:r w:rsidRPr="00DB4C4A">
        <w:rPr>
          <w:sz w:val="28"/>
          <w:szCs w:val="28"/>
        </w:rPr>
        <w:t>действующую</w:t>
      </w:r>
      <w:proofErr w:type="gramEnd"/>
      <w:r w:rsidRPr="00DB4C4A">
        <w:rPr>
          <w:sz w:val="28"/>
          <w:szCs w:val="28"/>
        </w:rPr>
        <w:t xml:space="preserve"> КЭП, ранее полученную в Удостоверяющем центре ФНС России, и с ее помощью авторизовался в своем «</w:t>
      </w:r>
      <w:hyperlink r:id="rId5" w:history="1">
        <w:r w:rsidRPr="00DB4C4A">
          <w:rPr>
            <w:rStyle w:val="a3"/>
            <w:sz w:val="28"/>
            <w:szCs w:val="28"/>
          </w:rPr>
          <w:t>Личном кабинете» юридического лица</w:t>
        </w:r>
      </w:hyperlink>
      <w:r w:rsidRPr="00DB4C4A">
        <w:rPr>
          <w:sz w:val="28"/>
          <w:szCs w:val="28"/>
        </w:rPr>
        <w:t> или </w:t>
      </w:r>
      <w:hyperlink r:id="rId6" w:anchor="/login" w:history="1">
        <w:r w:rsidRPr="00DB4C4A">
          <w:rPr>
            <w:rStyle w:val="a3"/>
            <w:sz w:val="28"/>
            <w:szCs w:val="28"/>
          </w:rPr>
          <w:t>индивидуального предпринимателя,</w:t>
        </w:r>
      </w:hyperlink>
      <w:r w:rsidRPr="00DB4C4A">
        <w:rPr>
          <w:sz w:val="28"/>
          <w:szCs w:val="28"/>
        </w:rPr>
        <w:t xml:space="preserve"> он может продлить действие электронной подписи дистанционно прямо из сервиса. Подписать заявление на </w:t>
      </w:r>
      <w:proofErr w:type="spellStart"/>
      <w:r w:rsidRPr="00DB4C4A">
        <w:rPr>
          <w:sz w:val="28"/>
          <w:szCs w:val="28"/>
        </w:rPr>
        <w:t>перевыпуск</w:t>
      </w:r>
      <w:proofErr w:type="spellEnd"/>
      <w:r w:rsidRPr="00DB4C4A">
        <w:rPr>
          <w:sz w:val="28"/>
          <w:szCs w:val="28"/>
        </w:rPr>
        <w:t xml:space="preserve"> КЭП и направить запрос на изготовление новой подписи юридические лица могут в разделе «Заявления. Запросы», индивидуальные предприниматели - «Услуги. Сервисы».</w:t>
      </w:r>
    </w:p>
    <w:p w:rsidR="00DB4C4A" w:rsidRPr="00DB4C4A" w:rsidRDefault="00DB4C4A" w:rsidP="00DB4C4A">
      <w:pPr>
        <w:shd w:val="clear" w:color="auto" w:fill="FFFFFF"/>
        <w:contextualSpacing/>
        <w:jc w:val="both"/>
        <w:rPr>
          <w:sz w:val="28"/>
          <w:szCs w:val="28"/>
        </w:rPr>
      </w:pPr>
    </w:p>
    <w:p w:rsidR="00DB4C4A" w:rsidRPr="00DB4C4A" w:rsidRDefault="00DB4C4A" w:rsidP="00DB4C4A">
      <w:pPr>
        <w:shd w:val="clear" w:color="auto" w:fill="FFFFFF"/>
        <w:contextualSpacing/>
        <w:jc w:val="both"/>
        <w:rPr>
          <w:sz w:val="28"/>
          <w:szCs w:val="28"/>
        </w:rPr>
      </w:pPr>
      <w:proofErr w:type="gramStart"/>
      <w:r w:rsidRPr="00DB4C4A">
        <w:rPr>
          <w:sz w:val="28"/>
          <w:szCs w:val="28"/>
        </w:rPr>
        <w:t>Новую</w:t>
      </w:r>
      <w:proofErr w:type="gramEnd"/>
      <w:r w:rsidRPr="00DB4C4A">
        <w:rPr>
          <w:sz w:val="28"/>
          <w:szCs w:val="28"/>
        </w:rPr>
        <w:t xml:space="preserve"> (</w:t>
      </w:r>
      <w:proofErr w:type="spellStart"/>
      <w:r w:rsidRPr="00DB4C4A">
        <w:rPr>
          <w:sz w:val="28"/>
          <w:szCs w:val="28"/>
        </w:rPr>
        <w:t>перевыпущенную</w:t>
      </w:r>
      <w:proofErr w:type="spellEnd"/>
      <w:r w:rsidRPr="00DB4C4A">
        <w:rPr>
          <w:sz w:val="28"/>
          <w:szCs w:val="28"/>
        </w:rPr>
        <w:t>) КЭП можно записать только на тот носитель, на который изначально был получен сертификат.</w:t>
      </w:r>
    </w:p>
    <w:p w:rsidR="00020455" w:rsidRDefault="00020455" w:rsidP="00020455">
      <w:pPr>
        <w:shd w:val="clear" w:color="auto" w:fill="FFFFFF"/>
        <w:contextualSpacing/>
        <w:jc w:val="both"/>
        <w:rPr>
          <w:sz w:val="24"/>
          <w:szCs w:val="24"/>
        </w:rPr>
      </w:pPr>
    </w:p>
    <w:sectPr w:rsidR="00020455" w:rsidSect="00AB0462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A4"/>
    <w:rsid w:val="00020455"/>
    <w:rsid w:val="00064058"/>
    <w:rsid w:val="000807A1"/>
    <w:rsid w:val="001946CC"/>
    <w:rsid w:val="001D5D26"/>
    <w:rsid w:val="001F074B"/>
    <w:rsid w:val="002F18C0"/>
    <w:rsid w:val="00383C1A"/>
    <w:rsid w:val="00393940"/>
    <w:rsid w:val="00393F2E"/>
    <w:rsid w:val="003A11FB"/>
    <w:rsid w:val="003B2243"/>
    <w:rsid w:val="003B2DE1"/>
    <w:rsid w:val="005E4019"/>
    <w:rsid w:val="006252D2"/>
    <w:rsid w:val="006763AA"/>
    <w:rsid w:val="006B7C60"/>
    <w:rsid w:val="007849F9"/>
    <w:rsid w:val="007D3D35"/>
    <w:rsid w:val="00816892"/>
    <w:rsid w:val="008203F4"/>
    <w:rsid w:val="00841E07"/>
    <w:rsid w:val="00861096"/>
    <w:rsid w:val="00890895"/>
    <w:rsid w:val="008B6314"/>
    <w:rsid w:val="009614C2"/>
    <w:rsid w:val="009656DA"/>
    <w:rsid w:val="009709AC"/>
    <w:rsid w:val="00A36CF4"/>
    <w:rsid w:val="00A532DA"/>
    <w:rsid w:val="00A667A4"/>
    <w:rsid w:val="00AB0462"/>
    <w:rsid w:val="00BB2AE0"/>
    <w:rsid w:val="00BB4D12"/>
    <w:rsid w:val="00CC216D"/>
    <w:rsid w:val="00DB4C4A"/>
    <w:rsid w:val="00E529EE"/>
    <w:rsid w:val="00F5399F"/>
    <w:rsid w:val="00F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11">
    <w:name w:val="Гиперссылка1"/>
    <w:rsid w:val="00F5399F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character" w:styleId="a3">
    <w:name w:val="Hyperlink"/>
    <w:rsid w:val="000204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11">
    <w:name w:val="Гиперссылка1"/>
    <w:rsid w:val="00F5399F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character" w:styleId="a3">
    <w:name w:val="Hyperlink"/>
    <w:rsid w:val="00020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ip2.nalog.ru/lk" TargetMode="External"/><Relationship Id="rId5" Type="http://schemas.openxmlformats.org/officeDocument/2006/relationships/hyperlink" Target="https://lkul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Егорова Наталья Георгиевна</cp:lastModifiedBy>
  <cp:revision>2</cp:revision>
  <cp:lastPrinted>2024-05-03T06:21:00Z</cp:lastPrinted>
  <dcterms:created xsi:type="dcterms:W3CDTF">2024-05-08T02:13:00Z</dcterms:created>
  <dcterms:modified xsi:type="dcterms:W3CDTF">2024-05-08T02:13:00Z</dcterms:modified>
</cp:coreProperties>
</file>