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3F927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0BAA3E3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1D22614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от 06.10.2016 N 641</w:t>
      </w:r>
    </w:p>
    <w:p w14:paraId="4AFBE18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AD7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062DBC">
        <w:rPr>
          <w:rFonts w:ascii="Times New Roman" w:hAnsi="Times New Roman" w:cs="Times New Roman"/>
          <w:sz w:val="24"/>
          <w:szCs w:val="24"/>
        </w:rPr>
        <w:t>ФОРМА</w:t>
      </w:r>
    </w:p>
    <w:p w14:paraId="33F4C1B8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раскрытия информации государственными (муниципальными)</w:t>
      </w:r>
    </w:p>
    <w:p w14:paraId="4FB88EDA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14:paraId="764D2752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062DBC" w14:paraId="23274229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4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062DBC" w14:paraId="7D8BC431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BC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C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625" w14:textId="559AA2BB" w:rsidR="00062DBC" w:rsidRPr="00062DBC" w:rsidRDefault="009504C5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аптека № 243 </w:t>
            </w:r>
          </w:p>
          <w:p w14:paraId="13D21567" w14:textId="727C0E0C" w:rsidR="008D7AF9" w:rsidRPr="00062DBC" w:rsidRDefault="00062DBC" w:rsidP="00A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Саянска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AF9" w:rsidRPr="00062DBC" w14:paraId="397370D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9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4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249" w14:textId="7B0AE2B3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666303, 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Строителей, д.15;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1C75B" w14:textId="77777777" w:rsidR="00062DBC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F7B3" w14:textId="23CB90BB" w:rsidR="00756204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</w:t>
            </w:r>
            <w:r w:rsidR="00C21F65">
              <w:rPr>
                <w:rFonts w:ascii="Times New Roman" w:hAnsi="Times New Roman" w:cs="Times New Roman"/>
                <w:sz w:val="24"/>
                <w:szCs w:val="24"/>
              </w:rPr>
              <w:t>йон Строителей, д.15.</w:t>
            </w:r>
          </w:p>
        </w:tc>
      </w:tr>
      <w:tr w:rsidR="008D7AF9" w:rsidRPr="00062DBC" w14:paraId="4C7B613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1C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30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B45" w14:textId="1BDC47C2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1023801911715</w:t>
            </w:r>
          </w:p>
        </w:tc>
      </w:tr>
      <w:tr w:rsidR="008D7AF9" w:rsidRPr="00062DBC" w14:paraId="58FC1EC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24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F7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363" w14:textId="580B971C" w:rsidR="008D7AF9" w:rsidRPr="00062DBC" w:rsidRDefault="00D116E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062DBC" w14:paraId="069FF4F6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51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7A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E82" w14:textId="47360114" w:rsidR="008D7AF9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Труфанова Людмила Леонидовна,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756204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мэра городского округа муниципального образования «город Саянск» №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106-32-50 от 01.06.2020 г.</w:t>
            </w:r>
          </w:p>
        </w:tc>
      </w:tr>
      <w:tr w:rsidR="008D7AF9" w:rsidRPr="00062DBC" w14:paraId="4E061B4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BC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3C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5B3" w14:textId="7A10340E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ПФХД на 2023 год утвержден в декабре 2022 года, ПФХД на 2024 год утвержден в декабре 2023 года </w:t>
            </w:r>
          </w:p>
        </w:tc>
      </w:tr>
      <w:tr w:rsidR="008D7AF9" w:rsidRPr="00062DBC" w14:paraId="5EC36F6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6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4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EA7" w14:textId="58CD9E0C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062DBC" w14:paraId="70D04F2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2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C9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DAF" w14:textId="2B9186C2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D7AF9" w:rsidRPr="00062DBC" w14:paraId="2380638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44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B5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185" w14:textId="08EB947A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7AF9" w:rsidRPr="00062DBC" w14:paraId="2EB158A5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F9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CF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5BB" w14:textId="6ABE716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ED36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70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D2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131" w14:textId="278E03A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72411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81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FE" w14:textId="4E07AB02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347AF6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73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5C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8E8" w14:textId="67C2BB76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13882B0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95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062DBC" w14:paraId="14A6953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77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BC2" w14:textId="618BA429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орговля розничная лекарственными средствами в специализированных магазинах (аптеках)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74C7B1" w14:textId="471E8957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деятельность по обороту наркотических средств, психотропных веществ и их прекурсоров, культивирование наркосодержащих растений</w:t>
            </w:r>
            <w:r w:rsidR="00F55F1E"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0890E" w14:textId="6090ACF8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торговля оптовая фармацевтической продукцией</w:t>
            </w:r>
          </w:p>
        </w:tc>
      </w:tr>
      <w:tr w:rsidR="008D7AF9" w:rsidRPr="00062DBC" w14:paraId="3FAB4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CA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F68" w14:textId="414DF293" w:rsidR="009722EC" w:rsidRPr="00021E32" w:rsidRDefault="00EE0D1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021E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12D6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36" w:rsidRPr="00021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612D6" w:rsidRPr="00021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612D6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F113F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12D6" w:rsidRPr="0002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3F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5 015</w:t>
            </w:r>
            <w:r w:rsidR="009722EC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тыс.руб., в т.ч.:</w:t>
            </w:r>
          </w:p>
          <w:p w14:paraId="37ACF3EA" w14:textId="576D5F00" w:rsidR="009722EC" w:rsidRPr="00021E32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лекарственных средств –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38441303" w14:textId="02E5D239" w:rsidR="009722EC" w:rsidRPr="00021E32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ИООСАБ –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C3401E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344AD0A4" w14:textId="75195DAC" w:rsidR="006F113F" w:rsidRPr="00021E32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отпуск лекарств по льготным рецептам - </w:t>
            </w:r>
            <w:r w:rsidR="00D116E4"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7E098224" w14:textId="7B430994" w:rsidR="009722EC" w:rsidRPr="00021E32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–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тыс.руб.,</w:t>
            </w:r>
          </w:p>
          <w:p w14:paraId="3A71ED59" w14:textId="2D1D93A6" w:rsidR="008D7AF9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продажи для ЛПУ – </w:t>
            </w:r>
            <w:r w:rsidR="00562575" w:rsidRPr="00021E3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021E32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</w:tc>
      </w:tr>
      <w:tr w:rsidR="008D7AF9" w:rsidRPr="00062DBC" w14:paraId="2A75CC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6E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774" w14:textId="648F8DC0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bookmarkStart w:id="1" w:name="_GoBack"/>
            <w:bookmarkEnd w:id="1"/>
          </w:p>
        </w:tc>
      </w:tr>
      <w:tr w:rsidR="008D7AF9" w:rsidRPr="00062DBC" w14:paraId="5A77B084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21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DE9" w14:textId="4E457581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D7AF9" w:rsidRPr="00062DBC" w14:paraId="0264CF77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ED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Объекты недвижимого имущества, включая земельные участки УП</w:t>
            </w:r>
          </w:p>
        </w:tc>
      </w:tr>
      <w:tr w:rsidR="008D7AF9" w:rsidRPr="00062DBC" w14:paraId="74EB48E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2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4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A0A" w14:textId="08648CBD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062DBC" w14:paraId="38004C4E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B7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E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14:paraId="6455E12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4DAA97E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14:paraId="249334A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14:paraId="3E58483B" w14:textId="77777777" w:rsidR="008D7AF9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5A748174" w14:textId="77777777" w:rsidR="009B264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DD8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14:paraId="035AFC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14:paraId="549E669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14:paraId="5BD305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14:paraId="4987CEE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14:paraId="7A18687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14:paraId="156CE8E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14:paraId="0E2F1AE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402863A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918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338B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63DB" w14:textId="41FB09D4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38:28:010403:3303</w:t>
            </w:r>
            <w:r w:rsid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16325" w14:textId="56B4DCA9" w:rsidR="00DE4F78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E0A761" w14:textId="2A9EC3E8" w:rsidR="00DE4F78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6718E" w14:textId="3AA03B9B" w:rsidR="00DE4F78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Строителей, д.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AEBC" w14:textId="49F1263C" w:rsidR="00DE4F78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E0A52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7D68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14:paraId="39A30378" w14:textId="138B36AA" w:rsidR="00DE4F78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2C6E3" w14:textId="7988CA21" w:rsidR="00635297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40A" w:rsidRPr="00062DBC">
              <w:rPr>
                <w:rFonts w:ascii="Times New Roman" w:hAnsi="Times New Roman" w:cs="Times New Roman"/>
                <w:sz w:val="24"/>
                <w:szCs w:val="24"/>
              </w:rPr>
              <w:t>довлетворительное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F4BBA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14:paraId="46A15169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1496" w14:textId="755B606C" w:rsidR="009D7A8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раво хозяйственного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C097F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E9AC" w14:textId="77777777" w:rsidR="00802DB2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ыписка из ЕГРН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DB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02DB2">
              <w:rPr>
                <w:rFonts w:ascii="Times New Roman" w:hAnsi="Times New Roman" w:cs="Times New Roman"/>
                <w:sz w:val="24"/>
                <w:szCs w:val="24"/>
              </w:rPr>
              <w:t xml:space="preserve"> 15.12.2016 </w:t>
            </w:r>
          </w:p>
          <w:p w14:paraId="49AEA537" w14:textId="3632CB1F" w:rsidR="009D7A81" w:rsidRPr="00062DBC" w:rsidRDefault="00802DB2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38-38/006-38/008/001/2016-4142/1;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1F39D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14:paraId="534EBAE2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8907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56BC" w14:textId="6CD6AF93" w:rsidR="009D7A81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:15.</w:t>
            </w:r>
          </w:p>
        </w:tc>
      </w:tr>
      <w:tr w:rsidR="008D7AF9" w:rsidRPr="00062DBC" w14:paraId="24577750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649" w14:textId="0E6462F8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96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E89" w14:textId="33EF489A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12F185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DD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AC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14:paraId="39B730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43D95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14:paraId="049B4BC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14:paraId="54B7EE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14:paraId="2F3869F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2245349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14:paraId="53FF703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14:paraId="0981461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14:paraId="3F6A1B0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486" w14:textId="72623DB7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578F0F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E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005" w14:textId="51EC6D9D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8D7AF9" w:rsidRPr="00062DBC" w14:paraId="3BD0A64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8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34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D51" w14:textId="112727E2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B2340DD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4B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 Иные сведения</w:t>
            </w:r>
          </w:p>
        </w:tc>
      </w:tr>
      <w:tr w:rsidR="008D7AF9" w:rsidRPr="00062DBC" w14:paraId="7E8269B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5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15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FAD" w14:textId="044FC4E4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34C404B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AE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C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782" w14:textId="6058263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011DB2E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4A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забалансовых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834" w14:textId="4BE2F7A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Спецодежда в эксплуатации,</w:t>
            </w:r>
          </w:p>
          <w:p w14:paraId="455C4DB3" w14:textId="791AF058" w:rsidR="00153B6B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Инвентарь и хозяйственные принадлежности в эксплуатации</w:t>
            </w:r>
          </w:p>
        </w:tc>
      </w:tr>
      <w:tr w:rsidR="008D7AF9" w:rsidRPr="00062DBC" w14:paraId="7514F91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0D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7D4" w14:textId="732BF31D" w:rsidR="008D7AF9" w:rsidRPr="00062DBC" w:rsidRDefault="00153B6B" w:rsidP="00473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r w:rsidRPr="00D26157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>на 31.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38 110,48</w:t>
            </w:r>
            <w:r w:rsidR="00473C9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B6B" w:rsidRPr="00062DBC" w14:paraId="0526824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24D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54F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F57" w14:textId="77777777" w:rsidR="00B50C31" w:rsidRDefault="00B50C31" w:rsidP="00B50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за 2021 – 2023 г. составила 78 021 тыс.руб., в т.ч.:</w:t>
            </w:r>
          </w:p>
          <w:p w14:paraId="1A32AA59" w14:textId="77777777" w:rsidR="00B50C31" w:rsidRDefault="00B50C31" w:rsidP="00B50C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 – 7 163 тыс. руб.,</w:t>
            </w:r>
          </w:p>
          <w:p w14:paraId="24BDE596" w14:textId="77777777" w:rsidR="00B50C31" w:rsidRDefault="00B50C31" w:rsidP="00B50C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ИООСАБ – 5 272 тыс. руб.,</w:t>
            </w:r>
          </w:p>
          <w:p w14:paraId="241D6963" w14:textId="77777777" w:rsidR="00B50C31" w:rsidRDefault="00B50C31" w:rsidP="00B50C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лекарств по льготным рецептам -   946 тыс. руб.,</w:t>
            </w:r>
          </w:p>
          <w:p w14:paraId="1760AFCB" w14:textId="77777777" w:rsidR="00B50C31" w:rsidRDefault="00B50C31" w:rsidP="00B50C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продажа – 59 040 тыс.руб.,</w:t>
            </w:r>
          </w:p>
          <w:p w14:paraId="1C9B194E" w14:textId="7344B464" w:rsidR="00153B6B" w:rsidRPr="00062DBC" w:rsidRDefault="00B50C31" w:rsidP="00B50C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продажи для ЛПУ – 5 600 тыс.руб.</w:t>
            </w:r>
          </w:p>
        </w:tc>
      </w:tr>
      <w:tr w:rsidR="00153B6B" w:rsidRPr="00062DBC" w14:paraId="1482A10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4F1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669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135" w14:textId="58358575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153B6B" w:rsidRPr="00062DBC" w14:paraId="5281A9F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BDA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7E5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CAC" w14:textId="7AE865FA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5133EE7" w14:textId="77777777" w:rsidR="00547D05" w:rsidRPr="00062DBC" w:rsidRDefault="00547D05">
      <w:pPr>
        <w:rPr>
          <w:rFonts w:ascii="Times New Roman" w:hAnsi="Times New Roman" w:cs="Times New Roman"/>
          <w:sz w:val="24"/>
          <w:szCs w:val="24"/>
        </w:rPr>
      </w:pPr>
    </w:p>
    <w:sectPr w:rsidR="00547D05" w:rsidRPr="000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50"/>
    <w:rsid w:val="00021E32"/>
    <w:rsid w:val="00062DBC"/>
    <w:rsid w:val="000703CD"/>
    <w:rsid w:val="00153B6B"/>
    <w:rsid w:val="001825F2"/>
    <w:rsid w:val="001F03D5"/>
    <w:rsid w:val="003F6921"/>
    <w:rsid w:val="004612D6"/>
    <w:rsid w:val="00473C95"/>
    <w:rsid w:val="004C3C36"/>
    <w:rsid w:val="00506423"/>
    <w:rsid w:val="00547D05"/>
    <w:rsid w:val="00562575"/>
    <w:rsid w:val="00607150"/>
    <w:rsid w:val="006327AA"/>
    <w:rsid w:val="00635297"/>
    <w:rsid w:val="006F113F"/>
    <w:rsid w:val="00752EB8"/>
    <w:rsid w:val="00756204"/>
    <w:rsid w:val="00802DB2"/>
    <w:rsid w:val="008D7AF9"/>
    <w:rsid w:val="009504C5"/>
    <w:rsid w:val="009722EC"/>
    <w:rsid w:val="009B2641"/>
    <w:rsid w:val="009D7A81"/>
    <w:rsid w:val="009F023F"/>
    <w:rsid w:val="00A0042C"/>
    <w:rsid w:val="00A5707A"/>
    <w:rsid w:val="00B50C31"/>
    <w:rsid w:val="00C21F65"/>
    <w:rsid w:val="00C31AEE"/>
    <w:rsid w:val="00C3401E"/>
    <w:rsid w:val="00CA440A"/>
    <w:rsid w:val="00D116E4"/>
    <w:rsid w:val="00D26157"/>
    <w:rsid w:val="00D72D99"/>
    <w:rsid w:val="00DE4F78"/>
    <w:rsid w:val="00EE0D15"/>
    <w:rsid w:val="00F23973"/>
    <w:rsid w:val="00F55F1E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4</cp:revision>
  <cp:lastPrinted>2024-02-12T04:58:00Z</cp:lastPrinted>
  <dcterms:created xsi:type="dcterms:W3CDTF">2024-07-05T06:09:00Z</dcterms:created>
  <dcterms:modified xsi:type="dcterms:W3CDTF">2024-07-05T06:09:00Z</dcterms:modified>
</cp:coreProperties>
</file>