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5E30F2" w:rsidRDefault="00532E83" w:rsidP="00CC0F0F">
      <w:pPr>
        <w:tabs>
          <w:tab w:val="left" w:pos="1905"/>
        </w:tabs>
        <w:ind w:firstLine="709"/>
        <w:jc w:val="center"/>
        <w:rPr>
          <w:b/>
          <w:color w:val="000000" w:themeColor="text1"/>
          <w:spacing w:val="50"/>
          <w:sz w:val="32"/>
          <w:szCs w:val="32"/>
        </w:rPr>
      </w:pPr>
      <w:r w:rsidRPr="005E30F2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532E83" w:rsidRPr="005E30F2" w:rsidRDefault="00532E83" w:rsidP="00CC0F0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5E30F2">
        <w:rPr>
          <w:b/>
          <w:color w:val="000000" w:themeColor="text1"/>
          <w:spacing w:val="50"/>
          <w:sz w:val="32"/>
          <w:szCs w:val="32"/>
        </w:rPr>
        <w:t>муниципального образования</w:t>
      </w:r>
    </w:p>
    <w:p w:rsidR="00532E83" w:rsidRPr="005E30F2" w:rsidRDefault="00532E83" w:rsidP="00CC0F0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5E30F2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532E83" w:rsidRPr="005E30F2" w:rsidRDefault="00532E83" w:rsidP="00532E83">
      <w:pPr>
        <w:ind w:right="1700"/>
        <w:jc w:val="center"/>
        <w:rPr>
          <w:color w:val="000000" w:themeColor="text1"/>
          <w:sz w:val="28"/>
          <w:szCs w:val="28"/>
        </w:rPr>
      </w:pPr>
    </w:p>
    <w:p w:rsidR="00532E83" w:rsidRPr="005E30F2" w:rsidRDefault="00532E83" w:rsidP="00532E83">
      <w:pPr>
        <w:pStyle w:val="1"/>
        <w:rPr>
          <w:color w:val="000000" w:themeColor="text1"/>
          <w:spacing w:val="40"/>
          <w:szCs w:val="36"/>
        </w:rPr>
      </w:pPr>
      <w:r w:rsidRPr="005E30F2">
        <w:rPr>
          <w:color w:val="000000" w:themeColor="text1"/>
          <w:spacing w:val="40"/>
          <w:szCs w:val="36"/>
        </w:rPr>
        <w:t>ПОСТАНОВЛЕНИЕ</w:t>
      </w:r>
    </w:p>
    <w:p w:rsidR="0079071B" w:rsidRPr="005E30F2" w:rsidRDefault="0079071B" w:rsidP="0079071B">
      <w:pPr>
        <w:rPr>
          <w:color w:val="000000" w:themeColor="text1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E30F2" w:rsidRPr="005E30F2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5E30F2" w:rsidRDefault="00532E83" w:rsidP="00532E83">
            <w:pPr>
              <w:rPr>
                <w:color w:val="000000" w:themeColor="text1"/>
                <w:sz w:val="28"/>
                <w:szCs w:val="28"/>
              </w:rPr>
            </w:pPr>
            <w:r w:rsidRPr="005E30F2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5E30F2" w:rsidRDefault="005E30F2" w:rsidP="006F393D">
            <w:pPr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25.09.2024</w:t>
            </w:r>
          </w:p>
        </w:tc>
        <w:tc>
          <w:tcPr>
            <w:tcW w:w="449" w:type="dxa"/>
          </w:tcPr>
          <w:p w:rsidR="00532E83" w:rsidRPr="005E30F2" w:rsidRDefault="00532E83" w:rsidP="00532E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E30F2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5E30F2" w:rsidRDefault="005E30F2" w:rsidP="006F393D">
            <w:pPr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110-37-1119-24</w:t>
            </w:r>
          </w:p>
        </w:tc>
        <w:tc>
          <w:tcPr>
            <w:tcW w:w="794" w:type="dxa"/>
            <w:vMerge w:val="restart"/>
          </w:tcPr>
          <w:p w:rsidR="00532E83" w:rsidRPr="005E30F2" w:rsidRDefault="00532E83" w:rsidP="00532E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5E30F2" w:rsidRDefault="00532E83" w:rsidP="00532E83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5E30F2" w:rsidRDefault="00532E83" w:rsidP="00532E83">
            <w:pPr>
              <w:rPr>
                <w:color w:val="000000" w:themeColor="text1"/>
                <w:sz w:val="28"/>
                <w:szCs w:val="28"/>
              </w:rPr>
            </w:pPr>
          </w:p>
          <w:p w:rsidR="00532E83" w:rsidRPr="005E30F2" w:rsidRDefault="00532E83" w:rsidP="00532E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5E30F2" w:rsidRDefault="00532E83" w:rsidP="00532E83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5E30F2" w:rsidRPr="005E30F2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5E30F2" w:rsidRDefault="00532E83" w:rsidP="00532E8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г.Саянск</w:t>
            </w:r>
          </w:p>
        </w:tc>
        <w:tc>
          <w:tcPr>
            <w:tcW w:w="794" w:type="dxa"/>
            <w:vMerge/>
          </w:tcPr>
          <w:p w:rsidR="00532E83" w:rsidRPr="005E30F2" w:rsidRDefault="00532E83" w:rsidP="00532E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5E30F2" w:rsidRDefault="00532E83" w:rsidP="00532E83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5E30F2" w:rsidRDefault="00532E83" w:rsidP="00532E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5E30F2" w:rsidRDefault="00532E83" w:rsidP="00532E83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5E30F2" w:rsidRPr="005E30F2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5E30F2" w:rsidRDefault="00532E83" w:rsidP="00532E83">
            <w:pPr>
              <w:rPr>
                <w:noProof/>
                <w:color w:val="000000" w:themeColor="text1"/>
                <w:sz w:val="28"/>
                <w:szCs w:val="28"/>
              </w:rPr>
            </w:pPr>
            <w:r w:rsidRPr="005E30F2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5E30F2" w:rsidRDefault="00532E83" w:rsidP="00532E83">
            <w:pPr>
              <w:jc w:val="right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5E30F2" w:rsidRDefault="00532E83" w:rsidP="00532E83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5E30F2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5E30F2" w:rsidRDefault="00470D00" w:rsidP="00470D00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5E30F2">
              <w:rPr>
                <w:color w:val="000000" w:themeColor="text1"/>
                <w:sz w:val="22"/>
                <w:szCs w:val="22"/>
              </w:rPr>
              <w:t>О внесении изменений в муниципальную программу «Управление имуществом муниципального образования «город Саянск» на 2020-2027 годы», утвержденную постановлением администрации городского округа муниципального образования «город Саянск» от 09.08.2019</w:t>
            </w:r>
            <w:r w:rsidRPr="005E30F2">
              <w:rPr>
                <w:color w:val="000000" w:themeColor="text1"/>
                <w:sz w:val="22"/>
                <w:szCs w:val="22"/>
              </w:rPr>
              <w:br/>
              <w:t>№ 110-37-898-19 «Об утверждении муниципальной программы «Управление имуществом муниципального образования «город Саянск» на 2020-2027 годы»</w:t>
            </w:r>
            <w:proofErr w:type="gramEnd"/>
          </w:p>
        </w:tc>
        <w:tc>
          <w:tcPr>
            <w:tcW w:w="493" w:type="dxa"/>
            <w:gridSpan w:val="2"/>
          </w:tcPr>
          <w:p w:rsidR="00532E83" w:rsidRPr="005E30F2" w:rsidRDefault="00532E83" w:rsidP="00532E8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E0956" w:rsidRPr="005E30F2" w:rsidRDefault="008E0956" w:rsidP="00532E83">
      <w:pPr>
        <w:pStyle w:val="ConsPlusNormal"/>
        <w:ind w:firstLine="708"/>
        <w:jc w:val="both"/>
        <w:rPr>
          <w:color w:val="000000" w:themeColor="text1"/>
        </w:rPr>
      </w:pPr>
    </w:p>
    <w:p w:rsidR="00DE39DE" w:rsidRPr="005E30F2" w:rsidRDefault="00DE39DE" w:rsidP="00DE39DE">
      <w:pPr>
        <w:pStyle w:val="ConsPlusNormal"/>
        <w:ind w:firstLine="708"/>
        <w:jc w:val="both"/>
        <w:rPr>
          <w:color w:val="000000" w:themeColor="text1"/>
          <w:sz w:val="26"/>
          <w:szCs w:val="26"/>
        </w:rPr>
      </w:pPr>
      <w:proofErr w:type="gramStart"/>
      <w:r w:rsidRPr="005E30F2">
        <w:rPr>
          <w:color w:val="000000" w:themeColor="text1"/>
          <w:sz w:val="26"/>
          <w:szCs w:val="26"/>
        </w:rPr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proofErr w:type="gramEnd"/>
      <w:r w:rsidRPr="005E30F2">
        <w:rPr>
          <w:color w:val="000000" w:themeColor="text1"/>
          <w:sz w:val="26"/>
          <w:szCs w:val="26"/>
        </w:rPr>
        <w:t xml:space="preserve"> </w:t>
      </w:r>
      <w:proofErr w:type="gramStart"/>
      <w:r w:rsidRPr="005E30F2">
        <w:rPr>
          <w:color w:val="000000" w:themeColor="text1"/>
          <w:sz w:val="26"/>
          <w:szCs w:val="26"/>
        </w:rPr>
        <w:t xml:space="preserve">21.12.2001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Pr="005E30F2">
        <w:rPr>
          <w:color w:val="000000" w:themeColor="text1"/>
          <w:spacing w:val="-8"/>
          <w:sz w:val="26"/>
          <w:szCs w:val="26"/>
        </w:rPr>
        <w:t xml:space="preserve">постановлением администрации городского округа муниципального  образования «город Саянск» от 27.07.2018 №110-37-767-18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5E30F2">
        <w:rPr>
          <w:color w:val="000000" w:themeColor="text1"/>
          <w:sz w:val="26"/>
          <w:szCs w:val="26"/>
        </w:rPr>
        <w:t>статьей</w:t>
      </w:r>
      <w:proofErr w:type="gramEnd"/>
      <w:r w:rsidRPr="005E30F2">
        <w:rPr>
          <w:color w:val="000000" w:themeColor="text1"/>
          <w:sz w:val="26"/>
          <w:szCs w:val="26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E39DE" w:rsidRPr="005E30F2" w:rsidRDefault="00DE39DE" w:rsidP="00DE39DE">
      <w:pPr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ПОСТАНОВЛЯЕТ:</w:t>
      </w:r>
    </w:p>
    <w:p w:rsidR="00DE39DE" w:rsidRPr="005E30F2" w:rsidRDefault="00DE39DE" w:rsidP="00DE39DE">
      <w:pPr>
        <w:pStyle w:val="ConsPlusNormal"/>
        <w:ind w:firstLine="708"/>
        <w:jc w:val="both"/>
        <w:rPr>
          <w:color w:val="000000" w:themeColor="text1"/>
          <w:sz w:val="26"/>
          <w:szCs w:val="26"/>
        </w:rPr>
      </w:pPr>
      <w:proofErr w:type="gramStart"/>
      <w:r w:rsidRPr="005E30F2">
        <w:rPr>
          <w:color w:val="000000" w:themeColor="text1"/>
          <w:sz w:val="26"/>
          <w:szCs w:val="26"/>
        </w:rPr>
        <w:t>1.</w:t>
      </w:r>
      <w:r w:rsidR="00470D00" w:rsidRPr="005E30F2">
        <w:rPr>
          <w:color w:val="000000" w:themeColor="text1"/>
          <w:sz w:val="26"/>
          <w:szCs w:val="26"/>
        </w:rPr>
        <w:t xml:space="preserve">Муниципальную программу «Управление имуществом муниципального образования «город Саянск» на 2020-2027 годы», утвержденную постановлением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2020-2027 годы» </w:t>
      </w:r>
      <w:r w:rsidRPr="005E30F2">
        <w:rPr>
          <w:color w:val="000000" w:themeColor="text1"/>
          <w:sz w:val="26"/>
          <w:szCs w:val="26"/>
        </w:rPr>
        <w:t xml:space="preserve"> (в редакции от 25.10.2019 №110-37-1195-19, от 29.12.2020 </w:t>
      </w:r>
      <w:r w:rsidR="00FA7633" w:rsidRPr="005E30F2">
        <w:rPr>
          <w:color w:val="000000" w:themeColor="text1"/>
          <w:sz w:val="26"/>
          <w:szCs w:val="26"/>
        </w:rPr>
        <w:br/>
      </w:r>
      <w:r w:rsidRPr="005E30F2">
        <w:rPr>
          <w:color w:val="000000" w:themeColor="text1"/>
          <w:sz w:val="26"/>
          <w:szCs w:val="26"/>
        </w:rPr>
        <w:t xml:space="preserve">№110-37-1304-20, от 08.04.2021№110-37-398-21, от 13.08.2021 №110-37-891-21, от 28.12.2021 №110-37-1515-21, от 02.08.2022 №110-37-859-22, от 27.12.2022 </w:t>
      </w:r>
      <w:r w:rsidR="00FA7633" w:rsidRPr="005E30F2">
        <w:rPr>
          <w:color w:val="000000" w:themeColor="text1"/>
          <w:sz w:val="26"/>
          <w:szCs w:val="26"/>
        </w:rPr>
        <w:br/>
      </w:r>
      <w:r w:rsidRPr="005E30F2">
        <w:rPr>
          <w:color w:val="000000" w:themeColor="text1"/>
          <w:sz w:val="26"/>
          <w:szCs w:val="26"/>
        </w:rPr>
        <w:t>№110-37-1507-22</w:t>
      </w:r>
      <w:proofErr w:type="gramEnd"/>
      <w:r w:rsidRPr="005E30F2">
        <w:rPr>
          <w:color w:val="000000" w:themeColor="text1"/>
          <w:sz w:val="26"/>
          <w:szCs w:val="26"/>
        </w:rPr>
        <w:t xml:space="preserve">, </w:t>
      </w:r>
      <w:proofErr w:type="gramStart"/>
      <w:r w:rsidRPr="005E30F2">
        <w:rPr>
          <w:color w:val="000000" w:themeColor="text1"/>
          <w:sz w:val="26"/>
          <w:szCs w:val="26"/>
        </w:rPr>
        <w:t>от 01.08.2023</w:t>
      </w:r>
      <w:r w:rsidR="00470D00" w:rsidRPr="005E30F2">
        <w:rPr>
          <w:color w:val="000000" w:themeColor="text1"/>
          <w:sz w:val="26"/>
          <w:szCs w:val="26"/>
        </w:rPr>
        <w:t xml:space="preserve"> </w:t>
      </w:r>
      <w:r w:rsidRPr="005E30F2">
        <w:rPr>
          <w:color w:val="000000" w:themeColor="text1"/>
          <w:sz w:val="26"/>
          <w:szCs w:val="26"/>
        </w:rPr>
        <w:t>№110-37-885-23, от 24.10.2023 №110-37-1257-23, от 28.12.2023 №110-37-1621-23, от 28.06.2024 №110-37-777-24</w:t>
      </w:r>
      <w:r w:rsidR="00470D00" w:rsidRPr="005E30F2">
        <w:rPr>
          <w:color w:val="000000" w:themeColor="text1"/>
          <w:sz w:val="26"/>
          <w:szCs w:val="26"/>
        </w:rPr>
        <w:t>, от 02.09.2024 №110-37-1011-24</w:t>
      </w:r>
      <w:r w:rsidRPr="005E30F2">
        <w:rPr>
          <w:color w:val="000000" w:themeColor="text1"/>
          <w:sz w:val="26"/>
          <w:szCs w:val="26"/>
        </w:rPr>
        <w:t xml:space="preserve">), (опубликовано в газете «Саянские зори» от 15.08.2019 № 32, от </w:t>
      </w:r>
      <w:r w:rsidRPr="005E30F2">
        <w:rPr>
          <w:color w:val="000000" w:themeColor="text1"/>
          <w:sz w:val="26"/>
          <w:szCs w:val="26"/>
        </w:rPr>
        <w:lastRenderedPageBreak/>
        <w:t>31.10.2019 №43 (начало), от 07.11.2019 №44 (окончание), от 31.12.2020 №52, от 15.04.2021 №14, от 19.08.2021 №32, от 30.12.2021 №51, от 11.08.2022 №31, от 29.12.2022 №51, от 03.08.2023 №30, от 26.10.2023 №42, от 18.01.2024 №2, от 04.07.2024</w:t>
      </w:r>
      <w:proofErr w:type="gramEnd"/>
      <w:r w:rsidRPr="005E30F2">
        <w:rPr>
          <w:color w:val="000000" w:themeColor="text1"/>
          <w:sz w:val="26"/>
          <w:szCs w:val="26"/>
        </w:rPr>
        <w:t xml:space="preserve"> №</w:t>
      </w:r>
      <w:proofErr w:type="gramStart"/>
      <w:r w:rsidRPr="005E30F2">
        <w:rPr>
          <w:color w:val="000000" w:themeColor="text1"/>
          <w:sz w:val="26"/>
          <w:szCs w:val="26"/>
        </w:rPr>
        <w:t>26</w:t>
      </w:r>
      <w:r w:rsidR="00470D00" w:rsidRPr="005E30F2">
        <w:rPr>
          <w:color w:val="000000" w:themeColor="text1"/>
          <w:sz w:val="26"/>
          <w:szCs w:val="26"/>
        </w:rPr>
        <w:t>, от 05.09.2024 №35</w:t>
      </w:r>
      <w:r w:rsidRPr="005E30F2">
        <w:rPr>
          <w:color w:val="000000" w:themeColor="text1"/>
          <w:sz w:val="26"/>
          <w:szCs w:val="26"/>
        </w:rPr>
        <w:t xml:space="preserve">) </w:t>
      </w:r>
      <w:r w:rsidR="00470D00" w:rsidRPr="005E30F2">
        <w:rPr>
          <w:color w:val="000000" w:themeColor="text1"/>
          <w:sz w:val="26"/>
          <w:szCs w:val="26"/>
        </w:rPr>
        <w:t>(далее - программа), изложить в редакции согласно приложению к настоящему постановлению.</w:t>
      </w:r>
      <w:proofErr w:type="gramEnd"/>
    </w:p>
    <w:p w:rsidR="00DE39DE" w:rsidRPr="005E30F2" w:rsidRDefault="00DE39DE" w:rsidP="00DE39DE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2.Опубликовать настоящее постановление на «Официальном </w:t>
      </w:r>
      <w:proofErr w:type="gramStart"/>
      <w:r w:rsidRPr="005E30F2">
        <w:rPr>
          <w:color w:val="000000" w:themeColor="text1"/>
          <w:sz w:val="26"/>
          <w:szCs w:val="26"/>
        </w:rPr>
        <w:t>интернет-портале</w:t>
      </w:r>
      <w:proofErr w:type="gramEnd"/>
      <w:r w:rsidRPr="005E30F2">
        <w:rPr>
          <w:color w:val="000000" w:themeColor="text1"/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5E30F2">
          <w:rPr>
            <w:color w:val="000000" w:themeColor="text1"/>
            <w:sz w:val="26"/>
            <w:szCs w:val="26"/>
            <w:u w:val="single"/>
          </w:rPr>
          <w:t>http://sayansk-pravo.ru),</w:t>
        </w:r>
      </w:hyperlink>
      <w:r w:rsidRPr="005E30F2">
        <w:rPr>
          <w:color w:val="000000" w:themeColor="text1"/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E39DE" w:rsidRPr="005E30F2" w:rsidRDefault="00DE39DE" w:rsidP="00DE39DE">
      <w:pPr>
        <w:ind w:firstLine="709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  <w:sz w:val="26"/>
          <w:szCs w:val="26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  <w:sz w:val="26"/>
          <w:szCs w:val="26"/>
        </w:rPr>
      </w:pPr>
    </w:p>
    <w:p w:rsidR="00470D00" w:rsidRPr="005E30F2" w:rsidRDefault="00470D00" w:rsidP="0074675E">
      <w:pPr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М</w:t>
      </w:r>
      <w:r w:rsidR="0074675E" w:rsidRPr="005E30F2">
        <w:rPr>
          <w:color w:val="000000" w:themeColor="text1"/>
          <w:sz w:val="26"/>
          <w:szCs w:val="26"/>
        </w:rPr>
        <w:t>эр</w:t>
      </w:r>
      <w:r w:rsidRPr="005E30F2">
        <w:rPr>
          <w:color w:val="000000" w:themeColor="text1"/>
          <w:sz w:val="26"/>
          <w:szCs w:val="26"/>
        </w:rPr>
        <w:t xml:space="preserve"> </w:t>
      </w:r>
      <w:r w:rsidR="0074675E" w:rsidRPr="005E30F2">
        <w:rPr>
          <w:color w:val="000000" w:themeColor="text1"/>
          <w:sz w:val="26"/>
          <w:szCs w:val="26"/>
        </w:rPr>
        <w:t xml:space="preserve">городского округа </w:t>
      </w:r>
    </w:p>
    <w:p w:rsidR="00480D58" w:rsidRPr="005E30F2" w:rsidRDefault="00470D00" w:rsidP="00470D00">
      <w:pPr>
        <w:jc w:val="both"/>
        <w:rPr>
          <w:color w:val="000000" w:themeColor="text1"/>
        </w:rPr>
      </w:pPr>
      <w:r w:rsidRPr="005E30F2">
        <w:rPr>
          <w:color w:val="000000" w:themeColor="text1"/>
          <w:sz w:val="26"/>
          <w:szCs w:val="26"/>
        </w:rPr>
        <w:t>м</w:t>
      </w:r>
      <w:r w:rsidR="0074675E" w:rsidRPr="005E30F2">
        <w:rPr>
          <w:color w:val="000000" w:themeColor="text1"/>
          <w:sz w:val="26"/>
          <w:szCs w:val="26"/>
        </w:rPr>
        <w:t>униципального</w:t>
      </w:r>
      <w:r w:rsidRPr="005E30F2">
        <w:rPr>
          <w:color w:val="000000" w:themeColor="text1"/>
          <w:sz w:val="26"/>
          <w:szCs w:val="26"/>
        </w:rPr>
        <w:t xml:space="preserve"> </w:t>
      </w:r>
      <w:r w:rsidR="0074675E" w:rsidRPr="005E30F2">
        <w:rPr>
          <w:color w:val="000000" w:themeColor="text1"/>
          <w:sz w:val="26"/>
          <w:szCs w:val="26"/>
        </w:rPr>
        <w:t>образования «город Саянск»</w:t>
      </w:r>
      <w:r w:rsidRPr="005E30F2">
        <w:rPr>
          <w:color w:val="000000" w:themeColor="text1"/>
          <w:sz w:val="26"/>
          <w:szCs w:val="26"/>
        </w:rPr>
        <w:t xml:space="preserve">  </w:t>
      </w:r>
      <w:r w:rsidR="0074675E" w:rsidRPr="005E30F2">
        <w:rPr>
          <w:color w:val="000000" w:themeColor="text1"/>
          <w:sz w:val="26"/>
          <w:szCs w:val="26"/>
        </w:rPr>
        <w:t xml:space="preserve">                                     </w:t>
      </w:r>
      <w:r w:rsidRPr="005E30F2">
        <w:rPr>
          <w:color w:val="000000" w:themeColor="text1"/>
          <w:sz w:val="26"/>
          <w:szCs w:val="26"/>
        </w:rPr>
        <w:t xml:space="preserve">  </w:t>
      </w:r>
      <w:r w:rsidR="0074675E" w:rsidRPr="005E30F2">
        <w:rPr>
          <w:color w:val="000000" w:themeColor="text1"/>
          <w:sz w:val="26"/>
          <w:szCs w:val="26"/>
        </w:rPr>
        <w:t xml:space="preserve"> </w:t>
      </w:r>
      <w:r w:rsidRPr="005E30F2">
        <w:rPr>
          <w:color w:val="000000" w:themeColor="text1"/>
          <w:sz w:val="26"/>
          <w:szCs w:val="26"/>
        </w:rPr>
        <w:t>А.В. Ермаков</w:t>
      </w: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70D00" w:rsidRPr="005E30F2" w:rsidRDefault="00470D00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70D00" w:rsidRPr="005E30F2" w:rsidRDefault="00470D00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65524F" w:rsidRPr="005E30F2" w:rsidRDefault="0065524F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</w:p>
    <w:p w:rsidR="00480D58" w:rsidRPr="005E30F2" w:rsidRDefault="00480D58" w:rsidP="00480D58">
      <w:pPr>
        <w:tabs>
          <w:tab w:val="left" w:pos="4820"/>
        </w:tabs>
        <w:jc w:val="both"/>
        <w:rPr>
          <w:color w:val="000000" w:themeColor="text1"/>
        </w:rPr>
      </w:pPr>
      <w:r w:rsidRPr="005E30F2">
        <w:rPr>
          <w:color w:val="000000" w:themeColor="text1"/>
        </w:rPr>
        <w:t>Веретельникова О.В.</w:t>
      </w:r>
    </w:p>
    <w:p w:rsidR="002D3077" w:rsidRPr="005E30F2" w:rsidRDefault="00480D58" w:rsidP="002D4219">
      <w:pPr>
        <w:tabs>
          <w:tab w:val="left" w:pos="4820"/>
        </w:tabs>
        <w:jc w:val="both"/>
        <w:rPr>
          <w:color w:val="000000" w:themeColor="text1"/>
        </w:rPr>
      </w:pPr>
      <w:r w:rsidRPr="005E30F2">
        <w:rPr>
          <w:color w:val="000000" w:themeColor="text1"/>
        </w:rPr>
        <w:t>5-10-05</w:t>
      </w:r>
    </w:p>
    <w:p w:rsidR="002D4219" w:rsidRPr="005E30F2" w:rsidRDefault="002D4219" w:rsidP="002D4219">
      <w:pPr>
        <w:tabs>
          <w:tab w:val="left" w:pos="4820"/>
        </w:tabs>
        <w:jc w:val="both"/>
        <w:rPr>
          <w:color w:val="000000" w:themeColor="text1"/>
          <w:sz w:val="22"/>
          <w:szCs w:val="22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color w:val="000000" w:themeColor="text1"/>
          <w:sz w:val="22"/>
          <w:szCs w:val="22"/>
        </w:rPr>
      </w:pPr>
      <w:r w:rsidRPr="005E30F2">
        <w:rPr>
          <w:color w:val="000000" w:themeColor="text1"/>
          <w:sz w:val="22"/>
          <w:szCs w:val="22"/>
        </w:rPr>
        <w:lastRenderedPageBreak/>
        <w:t xml:space="preserve">Приложение </w:t>
      </w:r>
    </w:p>
    <w:p w:rsidR="002D3077" w:rsidRPr="005E30F2" w:rsidRDefault="002D3077" w:rsidP="002D3077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2"/>
          <w:szCs w:val="22"/>
        </w:rPr>
      </w:pPr>
      <w:r w:rsidRPr="005E30F2">
        <w:rPr>
          <w:color w:val="000000" w:themeColor="text1"/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5E30F2" w:rsidRDefault="002D3077" w:rsidP="002D3077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2"/>
          <w:szCs w:val="22"/>
        </w:rPr>
      </w:pPr>
      <w:r w:rsidRPr="005E30F2">
        <w:rPr>
          <w:color w:val="000000" w:themeColor="text1"/>
          <w:sz w:val="22"/>
          <w:szCs w:val="22"/>
        </w:rPr>
        <w:t xml:space="preserve">от </w:t>
      </w:r>
      <w:r w:rsidR="005E30F2">
        <w:rPr>
          <w:color w:val="000000" w:themeColor="text1"/>
          <w:sz w:val="22"/>
          <w:szCs w:val="22"/>
        </w:rPr>
        <w:t>25.09.2024 № 110-37-1119-24</w:t>
      </w:r>
      <w:bookmarkStart w:id="0" w:name="_GoBack"/>
      <w:bookmarkEnd w:id="0"/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Муниципальная программа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«Управление имуществом </w:t>
      </w:r>
      <w:proofErr w:type="gramStart"/>
      <w:r w:rsidRPr="005E30F2">
        <w:rPr>
          <w:color w:val="000000" w:themeColor="text1"/>
          <w:sz w:val="26"/>
          <w:szCs w:val="26"/>
        </w:rPr>
        <w:t>муниципального</w:t>
      </w:r>
      <w:proofErr w:type="gramEnd"/>
      <w:r w:rsidRPr="005E30F2">
        <w:rPr>
          <w:color w:val="000000" w:themeColor="text1"/>
          <w:sz w:val="26"/>
          <w:szCs w:val="26"/>
        </w:rPr>
        <w:t xml:space="preserve"> образования «город Саянск»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на 2020-202</w:t>
      </w:r>
      <w:r w:rsidR="007D0B19" w:rsidRPr="005E30F2">
        <w:rPr>
          <w:color w:val="000000" w:themeColor="text1"/>
          <w:sz w:val="26"/>
          <w:szCs w:val="26"/>
        </w:rPr>
        <w:t>7</w:t>
      </w:r>
      <w:r w:rsidRPr="005E30F2">
        <w:rPr>
          <w:color w:val="000000" w:themeColor="text1"/>
          <w:sz w:val="26"/>
          <w:szCs w:val="26"/>
        </w:rPr>
        <w:t xml:space="preserve"> годы»</w:t>
      </w:r>
    </w:p>
    <w:p w:rsidR="002D3077" w:rsidRPr="005E30F2" w:rsidRDefault="002D3077" w:rsidP="002D3077">
      <w:pPr>
        <w:pStyle w:val="ae"/>
        <w:numPr>
          <w:ilvl w:val="0"/>
          <w:numId w:val="6"/>
        </w:numPr>
        <w:jc w:val="center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ПАСПОРТ МУНИЦИПАЛЬНОЙ ПРОГРАММЫ</w:t>
      </w:r>
    </w:p>
    <w:p w:rsidR="002D3077" w:rsidRPr="005E30F2" w:rsidRDefault="002D3077" w:rsidP="002D3077">
      <w:pPr>
        <w:pStyle w:val="ae"/>
        <w:ind w:left="1080"/>
        <w:rPr>
          <w:color w:val="000000" w:themeColor="text1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378"/>
      </w:tblGrid>
      <w:tr w:rsidR="005E30F2" w:rsidRPr="005E30F2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rPr>
                <w:color w:val="000000" w:themeColor="text1"/>
                <w:sz w:val="26"/>
                <w:szCs w:val="26"/>
              </w:rPr>
            </w:pPr>
            <w:r w:rsidRPr="005E30F2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5E30F2">
              <w:rPr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5E30F2">
              <w:rPr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E30F2">
              <w:rPr>
                <w:color w:val="000000" w:themeColor="text1"/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E30F2">
              <w:rPr>
                <w:color w:val="000000" w:themeColor="text1"/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5E30F2" w:rsidRPr="005E30F2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E30F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E30F2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E30F2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5E30F2" w:rsidRPr="005E30F2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rPr>
                <w:color w:val="000000" w:themeColor="text1"/>
                <w:sz w:val="26"/>
                <w:szCs w:val="26"/>
              </w:rPr>
            </w:pPr>
            <w:r w:rsidRPr="005E30F2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E30F2">
              <w:rPr>
                <w:color w:val="000000" w:themeColor="text1"/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jc w:val="both"/>
              <w:rPr>
                <w:color w:val="000000" w:themeColor="text1"/>
                <w:spacing w:val="-10"/>
                <w:sz w:val="26"/>
                <w:szCs w:val="26"/>
              </w:rPr>
            </w:pPr>
            <w:proofErr w:type="gramStart"/>
            <w:r w:rsidRPr="005E30F2">
              <w:rPr>
                <w:color w:val="000000" w:themeColor="text1"/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5E30F2">
              <w:rPr>
                <w:color w:val="000000" w:themeColor="text1"/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 w:rsidRPr="005E30F2">
              <w:rPr>
                <w:color w:val="000000" w:themeColor="text1"/>
                <w:spacing w:val="-10"/>
                <w:sz w:val="26"/>
                <w:szCs w:val="26"/>
              </w:rPr>
              <w:br/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5E30F2" w:rsidRPr="005E30F2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  <w:highlight w:val="yellow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 xml:space="preserve">Комитет по управлению имуществом администрации </w:t>
            </w:r>
            <w:proofErr w:type="gramStart"/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5E30F2">
              <w:rPr>
                <w:color w:val="000000" w:themeColor="text1"/>
                <w:spacing w:val="-6"/>
                <w:sz w:val="26"/>
                <w:szCs w:val="26"/>
              </w:rPr>
              <w:t xml:space="preserve"> образования «город Саянск» </w:t>
            </w:r>
            <w:r w:rsidRPr="005E30F2">
              <w:rPr>
                <w:color w:val="000000" w:themeColor="text1"/>
                <w:spacing w:val="-6"/>
                <w:sz w:val="26"/>
                <w:szCs w:val="26"/>
              </w:rPr>
              <w:br/>
              <w:t>(далее – Комитет по управлению имуществом)</w:t>
            </w:r>
          </w:p>
        </w:tc>
      </w:tr>
      <w:tr w:rsidR="005E30F2" w:rsidRPr="005E30F2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5E30F2">
              <w:rPr>
                <w:bCs/>
                <w:color w:val="000000" w:themeColor="text1"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 (далее - Администрация)</w:t>
            </w:r>
          </w:p>
          <w:p w:rsidR="002D3077" w:rsidRPr="005E30F2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 xml:space="preserve">Комитет по архитектуре и градостроительству администрации </w:t>
            </w:r>
            <w:proofErr w:type="gramStart"/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5E30F2">
              <w:rPr>
                <w:color w:val="000000" w:themeColor="text1"/>
                <w:spacing w:val="-6"/>
                <w:sz w:val="26"/>
                <w:szCs w:val="26"/>
              </w:rPr>
              <w:t xml:space="preserve"> образования «город Саянск» (далее – Комитет по архитектуре)</w:t>
            </w:r>
          </w:p>
          <w:p w:rsidR="002D3077" w:rsidRPr="005E30F2" w:rsidRDefault="002D3077" w:rsidP="002E059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26"/>
                <w:szCs w:val="26"/>
                <w:highlight w:val="yellow"/>
              </w:rPr>
            </w:pPr>
          </w:p>
        </w:tc>
      </w:tr>
      <w:tr w:rsidR="005E30F2" w:rsidRPr="005E30F2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proofErr w:type="gramStart"/>
            <w:r w:rsidRPr="005E30F2">
              <w:rPr>
                <w:bCs/>
                <w:color w:val="000000" w:themeColor="text1"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5E30F2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 xml:space="preserve">МУ </w:t>
            </w:r>
            <w:r w:rsidRPr="005E30F2">
              <w:rPr>
                <w:color w:val="000000" w:themeColor="text1"/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СПиОГД</w:t>
            </w:r>
            <w:proofErr w:type="spellEnd"/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)</w:t>
            </w:r>
          </w:p>
          <w:p w:rsidR="00D14F2D" w:rsidRPr="005E30F2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5E30F2">
              <w:rPr>
                <w:color w:val="000000" w:themeColor="text1"/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Pr="005E30F2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Pr="005E30F2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МАУ «Редакция газеты «Саянские зори»</w:t>
            </w:r>
          </w:p>
        </w:tc>
      </w:tr>
      <w:tr w:rsidR="005E30F2" w:rsidRPr="005E30F2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5E30F2">
              <w:rPr>
                <w:bCs/>
                <w:color w:val="000000" w:themeColor="text1"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1.Эффективное управление и распоряжение муниципальным имуществом, обеспечение его сохранности и целевого использования.</w:t>
            </w:r>
          </w:p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2.</w:t>
            </w:r>
            <w:r w:rsidRPr="005E30F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  муниципального образования «город Саянск».</w:t>
            </w:r>
          </w:p>
        </w:tc>
      </w:tr>
      <w:tr w:rsidR="005E30F2" w:rsidRPr="005E30F2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pStyle w:val="ConsPlusNormal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5E30F2" w:rsidRDefault="002D3077" w:rsidP="00FD5753">
            <w:pPr>
              <w:pStyle w:val="ConsPlusNormal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5E30F2" w:rsidRDefault="002D3077" w:rsidP="00FD5753">
            <w:pPr>
              <w:pStyle w:val="ConsPlusNormal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3.</w:t>
            </w:r>
            <w:r w:rsidRPr="005E30F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Обеспечение деятельности муниципальных учреждений  </w:t>
            </w:r>
            <w:proofErr w:type="gramStart"/>
            <w:r w:rsidRPr="005E30F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муниципального</w:t>
            </w:r>
            <w:proofErr w:type="gramEnd"/>
            <w:r w:rsidRPr="005E30F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образования «город Саянск»:</w:t>
            </w:r>
          </w:p>
          <w:p w:rsidR="002D3077" w:rsidRPr="005E30F2" w:rsidRDefault="002D3077" w:rsidP="00FD5753">
            <w:pPr>
              <w:pStyle w:val="ConsPlusNormal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5E30F2" w:rsidRDefault="002D3077" w:rsidP="00FD5753">
            <w:pPr>
              <w:pStyle w:val="ConsPlusNormal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5E30F2" w:rsidRDefault="002D3077" w:rsidP="00FD5753">
            <w:pPr>
              <w:pStyle w:val="ConsPlusNormal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3.3.</w:t>
            </w:r>
            <w:r w:rsidRPr="005E30F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5E30F2" w:rsidRDefault="002D3077" w:rsidP="00FD5753">
            <w:pPr>
              <w:pStyle w:val="ConsPlusNormal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5E30F2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E30F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 3.5.Обработка и обслуживание городских территорий (парков, скверов).</w:t>
            </w:r>
          </w:p>
          <w:p w:rsidR="002D3077" w:rsidRPr="005E30F2" w:rsidRDefault="002D3077" w:rsidP="00203068">
            <w:pPr>
              <w:spacing w:line="276" w:lineRule="auto"/>
              <w:ind w:left="33" w:hanging="175"/>
              <w:contextualSpacing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E30F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 3.6.Административно-хозяйственная комплексная  работа по обеспечению работы муниципальных учреждений.</w:t>
            </w:r>
          </w:p>
          <w:p w:rsidR="002D3077" w:rsidRPr="005E30F2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E30F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 4.</w:t>
            </w:r>
            <w:r w:rsidRPr="005E30F2">
              <w:rPr>
                <w:color w:val="000000" w:themeColor="text1"/>
                <w:sz w:val="26"/>
                <w:szCs w:val="26"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  <w:r w:rsidRPr="005E30F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5E30F2" w:rsidRPr="005E30F2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pacing w:val="-6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 xml:space="preserve">1.«Управление имуществом </w:t>
            </w:r>
            <w:proofErr w:type="gramStart"/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5E30F2">
              <w:rPr>
                <w:color w:val="000000" w:themeColor="text1"/>
                <w:spacing w:val="-6"/>
                <w:sz w:val="26"/>
                <w:szCs w:val="26"/>
              </w:rPr>
              <w:t xml:space="preserve"> образования «город Саянск».</w:t>
            </w:r>
          </w:p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2.«Обеспечение деятельности учреждений социальной сферы»</w:t>
            </w:r>
          </w:p>
        </w:tc>
      </w:tr>
      <w:tr w:rsidR="005E30F2" w:rsidRPr="005E30F2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z w:val="26"/>
                <w:szCs w:val="26"/>
              </w:rPr>
              <w:t>Сроки реализации</w:t>
            </w:r>
          </w:p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5E30F2" w:rsidRDefault="002D3077" w:rsidP="007D0B19">
            <w:pPr>
              <w:pStyle w:val="a9"/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5E30F2">
              <w:rPr>
                <w:color w:val="000000" w:themeColor="text1"/>
                <w:sz w:val="26"/>
                <w:szCs w:val="26"/>
              </w:rPr>
              <w:t>2020-202</w:t>
            </w:r>
            <w:r w:rsidR="007D0B19" w:rsidRPr="005E30F2">
              <w:rPr>
                <w:color w:val="000000" w:themeColor="text1"/>
                <w:sz w:val="26"/>
                <w:szCs w:val="26"/>
              </w:rPr>
              <w:t>7</w:t>
            </w:r>
            <w:r w:rsidRPr="005E30F2">
              <w:rPr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  <w:tr w:rsidR="005E30F2" w:rsidRPr="005E30F2" w:rsidTr="000B1352">
        <w:trPr>
          <w:trHeight w:val="1047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z w:val="26"/>
                <w:szCs w:val="26"/>
              </w:rPr>
              <w:lastRenderedPageBreak/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z w:val="26"/>
                <w:szCs w:val="26"/>
              </w:rPr>
              <w:t>Объем и источники финансирования муниципальной программы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139" w:type="dxa"/>
              <w:tblLook w:val="04A0" w:firstRow="1" w:lastRow="0" w:firstColumn="1" w:lastColumn="0" w:noHBand="0" w:noVBand="1"/>
            </w:tblPr>
            <w:tblGrid>
              <w:gridCol w:w="962"/>
              <w:gridCol w:w="1645"/>
              <w:gridCol w:w="1233"/>
              <w:gridCol w:w="2299"/>
            </w:tblGrid>
            <w:tr w:rsidR="005E30F2" w:rsidRPr="005E30F2" w:rsidTr="002B64F1">
              <w:trPr>
                <w:trHeight w:val="1123"/>
              </w:trPr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Общий объем финансирования (сумма/тыс. руб.)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Местный бюджет (сумма/тыс. руб.)</w:t>
                  </w:r>
                </w:p>
              </w:tc>
              <w:tc>
                <w:tcPr>
                  <w:tcW w:w="2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Областной бюджет (сумма/тыс. руб.)</w:t>
                  </w:r>
                </w:p>
              </w:tc>
            </w:tr>
            <w:tr w:rsidR="005E30F2" w:rsidRPr="005E30F2" w:rsidTr="000B1352">
              <w:trPr>
                <w:trHeight w:val="801"/>
              </w:trPr>
              <w:tc>
                <w:tcPr>
                  <w:tcW w:w="6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 xml:space="preserve">Общий объем финансирования муниципальной программы «Управление имуществом муниципального образования «город Саянск» на 2020-2027 годы» 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40 753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32 315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8 438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47 983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44 235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3 748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53 477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47 429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6 048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64 870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56 840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8 030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127 727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123 887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3 840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54 883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54 883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503 213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473 109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30 104</w:t>
                  </w:r>
                </w:p>
              </w:tc>
            </w:tr>
            <w:tr w:rsidR="005E30F2" w:rsidRPr="005E30F2" w:rsidTr="000B1352">
              <w:trPr>
                <w:trHeight w:val="499"/>
              </w:trPr>
              <w:tc>
                <w:tcPr>
                  <w:tcW w:w="6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 xml:space="preserve">Подпрограмма: «Управление имуществом </w:t>
                  </w:r>
                  <w:proofErr w:type="gramStart"/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муниципального</w:t>
                  </w:r>
                  <w:proofErr w:type="gramEnd"/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 xml:space="preserve"> образования «город Саянск»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9 836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9 082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754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14 199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13 559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640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14 896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14 636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260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21 005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20 972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33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75 045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71 973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3 072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12 009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12 009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170 842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166 083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4 759</w:t>
                  </w:r>
                </w:p>
              </w:tc>
            </w:tr>
            <w:tr w:rsidR="005E30F2" w:rsidRPr="005E30F2" w:rsidTr="000B1352">
              <w:trPr>
                <w:trHeight w:val="529"/>
              </w:trPr>
              <w:tc>
                <w:tcPr>
                  <w:tcW w:w="6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Подпрограмма: «Обеспечение деятельности учреждений социальной сферы»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30 917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23 233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7 684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33 784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30 676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3 108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38 581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32 793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5 788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43 865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35 868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7 997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52 682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51 914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768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42 874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42 874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  <w:tr w:rsidR="005E30F2" w:rsidRPr="005E30F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  <w:tr w:rsidR="005E30F2" w:rsidRPr="005E30F2" w:rsidTr="000B1352">
              <w:trPr>
                <w:trHeight w:val="430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Pr="005E30F2" w:rsidRDefault="000B1352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30F2">
                    <w:rPr>
                      <w:color w:val="000000" w:themeColor="text1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332 371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307 026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Pr="005E30F2" w:rsidRDefault="000B1352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E30F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25 345</w:t>
                  </w:r>
                </w:p>
              </w:tc>
            </w:tr>
          </w:tbl>
          <w:p w:rsidR="002D3077" w:rsidRPr="005E30F2" w:rsidRDefault="002D3077" w:rsidP="00B454A5">
            <w:pPr>
              <w:pStyle w:val="a9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2D3077" w:rsidRPr="005E30F2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5E30F2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E30F2">
              <w:rPr>
                <w:bCs/>
                <w:color w:val="000000" w:themeColor="text1"/>
                <w:sz w:val="26"/>
                <w:szCs w:val="26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5E30F2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color w:val="000000" w:themeColor="text1"/>
                <w:sz w:val="26"/>
                <w:szCs w:val="26"/>
              </w:rPr>
            </w:pPr>
            <w:r w:rsidRPr="005E30F2">
              <w:rPr>
                <w:rFonts w:eastAsia="Arial" w:cs="Arial"/>
                <w:color w:val="000000" w:themeColor="text1"/>
                <w:sz w:val="26"/>
                <w:szCs w:val="26"/>
              </w:rPr>
              <w:t xml:space="preserve">1)Пополнение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5E30F2">
              <w:rPr>
                <w:color w:val="000000" w:themeColor="text1"/>
                <w:spacing w:val="-6"/>
                <w:sz w:val="26"/>
                <w:szCs w:val="26"/>
              </w:rPr>
              <w:t>Комитет по управлению имуществом</w:t>
            </w:r>
            <w:r w:rsidRPr="005E30F2">
              <w:rPr>
                <w:rFonts w:eastAsia="Arial" w:cs="Arial"/>
                <w:color w:val="000000" w:themeColor="text1"/>
                <w:sz w:val="26"/>
                <w:szCs w:val="26"/>
              </w:rPr>
              <w:t xml:space="preserve">; </w:t>
            </w:r>
          </w:p>
          <w:p w:rsidR="002D3077" w:rsidRPr="005E30F2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color w:val="000000" w:themeColor="text1"/>
                <w:sz w:val="26"/>
                <w:szCs w:val="26"/>
              </w:rPr>
            </w:pPr>
            <w:r w:rsidRPr="005E30F2">
              <w:rPr>
                <w:rFonts w:eastAsia="Arial" w:cs="Arial"/>
                <w:color w:val="000000" w:themeColor="text1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5E30F2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color w:val="000000" w:themeColor="text1"/>
                <w:sz w:val="26"/>
                <w:szCs w:val="26"/>
              </w:rPr>
            </w:pPr>
            <w:r w:rsidRPr="005E30F2">
              <w:rPr>
                <w:rFonts w:eastAsia="Arial" w:cs="Arial"/>
                <w:color w:val="000000" w:themeColor="text1"/>
                <w:sz w:val="26"/>
                <w:szCs w:val="26"/>
              </w:rPr>
              <w:t xml:space="preserve">3)Увеличение доли объектов муниципального имущества, на которые зарегистрировано право собственности, с 52% в 2019 году до </w:t>
            </w:r>
            <w:r w:rsidR="006C7AF1" w:rsidRPr="005E30F2">
              <w:rPr>
                <w:rFonts w:eastAsia="Arial" w:cs="Arial"/>
                <w:color w:val="000000" w:themeColor="text1"/>
                <w:sz w:val="26"/>
                <w:szCs w:val="26"/>
              </w:rPr>
              <w:t>90</w:t>
            </w:r>
            <w:r w:rsidRPr="005E30F2">
              <w:rPr>
                <w:rFonts w:eastAsia="Arial" w:cs="Arial"/>
                <w:color w:val="000000" w:themeColor="text1"/>
                <w:sz w:val="26"/>
                <w:szCs w:val="26"/>
              </w:rPr>
              <w:t>% в 202</w:t>
            </w:r>
            <w:r w:rsidR="006C7AF1" w:rsidRPr="005E30F2">
              <w:rPr>
                <w:rFonts w:eastAsia="Arial" w:cs="Arial"/>
                <w:color w:val="000000" w:themeColor="text1"/>
                <w:sz w:val="26"/>
                <w:szCs w:val="26"/>
              </w:rPr>
              <w:t>7</w:t>
            </w:r>
            <w:r w:rsidRPr="005E30F2">
              <w:rPr>
                <w:rFonts w:eastAsia="Arial" w:cs="Arial"/>
                <w:color w:val="000000" w:themeColor="text1"/>
                <w:sz w:val="26"/>
                <w:szCs w:val="26"/>
              </w:rPr>
              <w:t xml:space="preserve"> году;</w:t>
            </w:r>
          </w:p>
          <w:p w:rsidR="002D3077" w:rsidRPr="005E30F2" w:rsidRDefault="002D3077" w:rsidP="00FD5753">
            <w:pPr>
              <w:pStyle w:val="a7"/>
              <w:spacing w:line="200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5E30F2">
              <w:rPr>
                <w:rFonts w:eastAsia="Arial" w:cs="Arial"/>
                <w:color w:val="000000" w:themeColor="text1"/>
                <w:sz w:val="26"/>
                <w:szCs w:val="26"/>
              </w:rPr>
              <w:lastRenderedPageBreak/>
              <w:t>4)У</w:t>
            </w:r>
            <w:r w:rsidRPr="005E30F2">
              <w:rPr>
                <w:color w:val="000000" w:themeColor="text1"/>
                <w:sz w:val="26"/>
                <w:szCs w:val="26"/>
              </w:rPr>
              <w:t>величение доли земельных участков, расположенных под объектами муниципального имущества, на которые зарегистрировано право собственности, с 50% в 2019 году до 8</w:t>
            </w:r>
            <w:r w:rsidR="006C7AF1" w:rsidRPr="005E30F2">
              <w:rPr>
                <w:color w:val="000000" w:themeColor="text1"/>
                <w:sz w:val="26"/>
                <w:szCs w:val="26"/>
              </w:rPr>
              <w:t>5</w:t>
            </w:r>
            <w:r w:rsidRPr="005E30F2">
              <w:rPr>
                <w:color w:val="000000" w:themeColor="text1"/>
                <w:sz w:val="26"/>
                <w:szCs w:val="26"/>
              </w:rPr>
              <w:t>% в 202</w:t>
            </w:r>
            <w:r w:rsidR="006C7AF1" w:rsidRPr="005E30F2">
              <w:rPr>
                <w:color w:val="000000" w:themeColor="text1"/>
                <w:sz w:val="26"/>
                <w:szCs w:val="26"/>
              </w:rPr>
              <w:t>7</w:t>
            </w:r>
            <w:r w:rsidRPr="005E30F2">
              <w:rPr>
                <w:color w:val="000000" w:themeColor="text1"/>
                <w:sz w:val="26"/>
                <w:szCs w:val="26"/>
              </w:rPr>
              <w:t xml:space="preserve"> году.</w:t>
            </w:r>
          </w:p>
          <w:p w:rsidR="002D3077" w:rsidRPr="005E30F2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color w:val="000000" w:themeColor="text1"/>
                <w:sz w:val="26"/>
                <w:szCs w:val="26"/>
              </w:rPr>
            </w:pPr>
            <w:r w:rsidRPr="005E30F2">
              <w:rPr>
                <w:color w:val="000000" w:themeColor="text1"/>
                <w:sz w:val="26"/>
                <w:szCs w:val="26"/>
              </w:rPr>
              <w:t>5)</w:t>
            </w:r>
            <w:r w:rsidRPr="005E30F2">
              <w:rPr>
                <w:rFonts w:eastAsia="Arial" w:cs="Arial"/>
                <w:color w:val="000000" w:themeColor="text1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5E30F2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color w:val="000000" w:themeColor="text1"/>
                <w:sz w:val="26"/>
                <w:szCs w:val="26"/>
              </w:rPr>
            </w:pPr>
            <w:r w:rsidRPr="005E30F2">
              <w:rPr>
                <w:rFonts w:eastAsia="Arial" w:cs="Arial"/>
                <w:color w:val="000000" w:themeColor="text1"/>
                <w:sz w:val="26"/>
                <w:szCs w:val="26"/>
              </w:rPr>
              <w:t>6)</w:t>
            </w:r>
            <w:r w:rsidRPr="005E30F2">
              <w:rPr>
                <w:color w:val="000000" w:themeColor="text1"/>
                <w:sz w:val="26"/>
                <w:szCs w:val="26"/>
              </w:rPr>
              <w:t>С</w:t>
            </w:r>
            <w:r w:rsidRPr="005E30F2">
              <w:rPr>
                <w:rFonts w:eastAsia="Arial" w:cs="Arial"/>
                <w:color w:val="000000" w:themeColor="text1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Pr="005E30F2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color w:val="000000" w:themeColor="text1"/>
                <w:sz w:val="26"/>
                <w:szCs w:val="26"/>
              </w:rPr>
            </w:pPr>
            <w:r w:rsidRPr="005E30F2">
              <w:rPr>
                <w:rFonts w:eastAsia="Arial" w:cs="Arial"/>
                <w:color w:val="000000" w:themeColor="text1"/>
                <w:sz w:val="26"/>
                <w:szCs w:val="26"/>
              </w:rPr>
              <w:t xml:space="preserve">7)Обеспечить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5E30F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5E30F2">
              <w:rPr>
                <w:rFonts w:eastAsia="Arial" w:cs="Arial"/>
                <w:color w:val="000000" w:themeColor="text1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Pr="005E30F2" w:rsidRDefault="002D3077" w:rsidP="002D3077">
      <w:pPr>
        <w:jc w:val="center"/>
        <w:rPr>
          <w:color w:val="000000" w:themeColor="text1"/>
          <w:sz w:val="28"/>
          <w:szCs w:val="28"/>
        </w:rPr>
      </w:pPr>
    </w:p>
    <w:p w:rsidR="002D3077" w:rsidRPr="005E30F2" w:rsidRDefault="002D3077" w:rsidP="002D3077">
      <w:pPr>
        <w:jc w:val="center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5E30F2" w:rsidRDefault="002D3077" w:rsidP="002D3077">
      <w:pPr>
        <w:jc w:val="center"/>
        <w:rPr>
          <w:color w:val="000000" w:themeColor="text1"/>
          <w:sz w:val="26"/>
          <w:szCs w:val="26"/>
          <w:highlight w:val="yellow"/>
        </w:rPr>
      </w:pPr>
    </w:p>
    <w:p w:rsidR="002D3077" w:rsidRPr="005E30F2" w:rsidRDefault="002D3077" w:rsidP="002D30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5E30F2" w:rsidRDefault="002D3077" w:rsidP="002D30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5E30F2" w:rsidRDefault="002D3077" w:rsidP="002D30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В первую очередь это обусловлено целями Комитета</w:t>
      </w:r>
      <w:r w:rsidRPr="005E30F2">
        <w:rPr>
          <w:color w:val="000000" w:themeColor="text1"/>
          <w:spacing w:val="-6"/>
          <w:sz w:val="26"/>
          <w:szCs w:val="26"/>
        </w:rPr>
        <w:t xml:space="preserve"> по управлению имуществом</w:t>
      </w:r>
      <w:r w:rsidRPr="005E30F2">
        <w:rPr>
          <w:color w:val="000000" w:themeColor="text1"/>
          <w:sz w:val="26"/>
          <w:szCs w:val="26"/>
        </w:rPr>
        <w:t xml:space="preserve">, основными из </w:t>
      </w:r>
      <w:proofErr w:type="gramStart"/>
      <w:r w:rsidRPr="005E30F2">
        <w:rPr>
          <w:color w:val="000000" w:themeColor="text1"/>
          <w:sz w:val="26"/>
          <w:szCs w:val="26"/>
        </w:rPr>
        <w:t>которых</w:t>
      </w:r>
      <w:proofErr w:type="gramEnd"/>
      <w:r w:rsidRPr="005E30F2">
        <w:rPr>
          <w:color w:val="000000" w:themeColor="text1"/>
          <w:sz w:val="26"/>
          <w:szCs w:val="26"/>
        </w:rPr>
        <w:t xml:space="preserve"> являются:</w:t>
      </w:r>
    </w:p>
    <w:p w:rsidR="002D3077" w:rsidRPr="005E30F2" w:rsidRDefault="002D3077" w:rsidP="002D3077">
      <w:pPr>
        <w:pStyle w:val="ConsPlusNormal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5E30F2" w:rsidRDefault="002D3077" w:rsidP="002D3077">
      <w:pPr>
        <w:pStyle w:val="ConsPlusNormal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5E30F2" w:rsidRDefault="002D3077" w:rsidP="002D3077">
      <w:pPr>
        <w:pStyle w:val="ConsPlusNormal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5E30F2" w:rsidRDefault="002D3077" w:rsidP="002D3077">
      <w:pPr>
        <w:pStyle w:val="ConsPlusNormal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5E30F2" w:rsidRDefault="002D3077" w:rsidP="002D3077">
      <w:pPr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lastRenderedPageBreak/>
        <w:t>5) защита прав и законных интересов городского округа в сфере имущественных и земельных правоотношений</w:t>
      </w:r>
    </w:p>
    <w:p w:rsidR="002D3077" w:rsidRPr="005E30F2" w:rsidRDefault="002D3077" w:rsidP="002D3077">
      <w:pPr>
        <w:ind w:firstLine="708"/>
        <w:jc w:val="both"/>
        <w:rPr>
          <w:color w:val="000000" w:themeColor="text1"/>
          <w:sz w:val="26"/>
          <w:szCs w:val="26"/>
          <w:highlight w:val="yellow"/>
        </w:rPr>
      </w:pPr>
      <w:r w:rsidRPr="005E30F2">
        <w:rPr>
          <w:bCs/>
          <w:color w:val="000000" w:themeColor="text1"/>
          <w:sz w:val="26"/>
          <w:szCs w:val="26"/>
        </w:rPr>
        <w:t xml:space="preserve">Муниципальное учреждение «Управление обслуживания социальной сферы» </w:t>
      </w:r>
      <w:r w:rsidRPr="005E30F2">
        <w:rPr>
          <w:color w:val="000000" w:themeColor="text1"/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5E30F2" w:rsidRDefault="002D3077" w:rsidP="002D3077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5E30F2">
        <w:rPr>
          <w:bCs/>
          <w:color w:val="000000" w:themeColor="text1"/>
          <w:sz w:val="26"/>
          <w:szCs w:val="26"/>
        </w:rPr>
        <w:t>в МУ УО СС созданы службы:</w:t>
      </w:r>
    </w:p>
    <w:p w:rsidR="002D3077" w:rsidRPr="005E30F2" w:rsidRDefault="002D3077" w:rsidP="002D3077">
      <w:pPr>
        <w:ind w:firstLine="708"/>
        <w:jc w:val="both"/>
        <w:rPr>
          <w:color w:val="000000" w:themeColor="text1"/>
          <w:sz w:val="26"/>
          <w:szCs w:val="26"/>
        </w:rPr>
      </w:pPr>
      <w:r w:rsidRPr="005E30F2">
        <w:rPr>
          <w:b/>
          <w:color w:val="000000" w:themeColor="text1"/>
          <w:sz w:val="26"/>
          <w:szCs w:val="26"/>
        </w:rPr>
        <w:t xml:space="preserve">Энергетический отдел - </w:t>
      </w:r>
      <w:r w:rsidRPr="005E30F2">
        <w:rPr>
          <w:color w:val="000000" w:themeColor="text1"/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5E30F2" w:rsidRDefault="002D3077" w:rsidP="002D3077">
      <w:pPr>
        <w:ind w:firstLine="708"/>
        <w:jc w:val="both"/>
        <w:rPr>
          <w:color w:val="000000" w:themeColor="text1"/>
          <w:sz w:val="26"/>
          <w:szCs w:val="26"/>
        </w:rPr>
      </w:pPr>
      <w:proofErr w:type="gramStart"/>
      <w:r w:rsidRPr="005E30F2">
        <w:rPr>
          <w:b/>
          <w:color w:val="000000" w:themeColor="text1"/>
          <w:sz w:val="26"/>
          <w:szCs w:val="26"/>
        </w:rPr>
        <w:t>Сантехнический</w:t>
      </w:r>
      <w:proofErr w:type="gramEnd"/>
      <w:r w:rsidRPr="005E30F2">
        <w:rPr>
          <w:b/>
          <w:color w:val="000000" w:themeColor="text1"/>
          <w:sz w:val="26"/>
          <w:szCs w:val="26"/>
        </w:rPr>
        <w:t xml:space="preserve"> отдел  - </w:t>
      </w:r>
      <w:r w:rsidRPr="005E30F2">
        <w:rPr>
          <w:color w:val="000000" w:themeColor="text1"/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5E30F2" w:rsidRDefault="002D3077" w:rsidP="002D3077">
      <w:pPr>
        <w:ind w:firstLine="708"/>
        <w:jc w:val="both"/>
        <w:rPr>
          <w:color w:val="000000" w:themeColor="text1"/>
          <w:sz w:val="26"/>
          <w:szCs w:val="26"/>
        </w:rPr>
      </w:pPr>
      <w:proofErr w:type="gramStart"/>
      <w:r w:rsidRPr="005E30F2">
        <w:rPr>
          <w:b/>
          <w:color w:val="000000" w:themeColor="text1"/>
          <w:sz w:val="26"/>
          <w:szCs w:val="26"/>
        </w:rPr>
        <w:t>Транспортный</w:t>
      </w:r>
      <w:proofErr w:type="gramEnd"/>
      <w:r w:rsidRPr="005E30F2">
        <w:rPr>
          <w:b/>
          <w:color w:val="000000" w:themeColor="text1"/>
          <w:sz w:val="26"/>
          <w:szCs w:val="26"/>
        </w:rPr>
        <w:t xml:space="preserve"> отдел </w:t>
      </w:r>
      <w:r w:rsidRPr="005E30F2">
        <w:rPr>
          <w:color w:val="000000" w:themeColor="text1"/>
          <w:sz w:val="26"/>
          <w:szCs w:val="26"/>
        </w:rPr>
        <w:t>- оказывает транспортные услуги муниципальным учреждениям.</w:t>
      </w:r>
    </w:p>
    <w:p w:rsidR="002D3077" w:rsidRPr="005E30F2" w:rsidRDefault="002D3077" w:rsidP="002D3077">
      <w:pPr>
        <w:ind w:firstLine="708"/>
        <w:jc w:val="both"/>
        <w:rPr>
          <w:color w:val="000000" w:themeColor="text1"/>
          <w:sz w:val="26"/>
          <w:szCs w:val="26"/>
        </w:rPr>
      </w:pPr>
      <w:proofErr w:type="gramStart"/>
      <w:r w:rsidRPr="005E30F2">
        <w:rPr>
          <w:b/>
          <w:color w:val="000000" w:themeColor="text1"/>
          <w:sz w:val="26"/>
          <w:szCs w:val="26"/>
        </w:rPr>
        <w:t>Строительно-ремонтный</w:t>
      </w:r>
      <w:proofErr w:type="gramEnd"/>
      <w:r w:rsidRPr="005E30F2">
        <w:rPr>
          <w:b/>
          <w:color w:val="000000" w:themeColor="text1"/>
          <w:sz w:val="26"/>
          <w:szCs w:val="26"/>
        </w:rPr>
        <w:t xml:space="preserve"> отдел – </w:t>
      </w:r>
      <w:r w:rsidRPr="005E30F2">
        <w:rPr>
          <w:color w:val="000000" w:themeColor="text1"/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5E30F2" w:rsidRDefault="002D3077" w:rsidP="002D3077">
      <w:pPr>
        <w:ind w:firstLine="708"/>
        <w:jc w:val="both"/>
        <w:rPr>
          <w:color w:val="000000" w:themeColor="text1"/>
          <w:sz w:val="26"/>
          <w:szCs w:val="26"/>
        </w:rPr>
      </w:pPr>
      <w:r w:rsidRPr="005E30F2">
        <w:rPr>
          <w:b/>
          <w:color w:val="000000" w:themeColor="text1"/>
          <w:sz w:val="26"/>
          <w:szCs w:val="26"/>
        </w:rPr>
        <w:t>Хозяйственно–административный отдел</w:t>
      </w:r>
      <w:r w:rsidRPr="005E30F2">
        <w:rPr>
          <w:color w:val="000000" w:themeColor="text1"/>
          <w:sz w:val="26"/>
          <w:szCs w:val="26"/>
        </w:rPr>
        <w:t xml:space="preserve"> – осуществляет</w:t>
      </w:r>
      <w:r w:rsidRPr="005E30F2">
        <w:rPr>
          <w:bCs/>
          <w:color w:val="000000" w:themeColor="text1"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5E30F2">
        <w:rPr>
          <w:color w:val="000000" w:themeColor="text1"/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ГЛАВА 3. ЦЕЛЬ И ЗАДАЧИ МУНИПАЛЬНОЙ ПРОГРАММЫ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Целями муниципальной программы являются: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proofErr w:type="gramStart"/>
      <w:r w:rsidRPr="005E30F2">
        <w:rPr>
          <w:color w:val="000000" w:themeColor="text1"/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lastRenderedPageBreak/>
        <w:t>2. Обеспечение деятельности органа местного самоуправления по распоряжению муниципальным имуществом.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E30F2">
        <w:rPr>
          <w:color w:val="000000" w:themeColor="text1"/>
          <w:sz w:val="26"/>
          <w:szCs w:val="26"/>
        </w:rPr>
        <w:t xml:space="preserve">3. </w:t>
      </w:r>
      <w:r w:rsidRPr="005E30F2">
        <w:rPr>
          <w:rFonts w:eastAsia="Calibri"/>
          <w:color w:val="000000" w:themeColor="text1"/>
          <w:sz w:val="26"/>
          <w:szCs w:val="26"/>
          <w:lang w:eastAsia="en-US"/>
        </w:rPr>
        <w:t xml:space="preserve">Обеспечение деятельности муниципальных учреждений  </w:t>
      </w:r>
      <w:proofErr w:type="gramStart"/>
      <w:r w:rsidRPr="005E30F2">
        <w:rPr>
          <w:rFonts w:eastAsia="Calibri"/>
          <w:color w:val="000000" w:themeColor="text1"/>
          <w:sz w:val="26"/>
          <w:szCs w:val="26"/>
          <w:lang w:eastAsia="en-US"/>
        </w:rPr>
        <w:t>муниципального</w:t>
      </w:r>
      <w:proofErr w:type="gramEnd"/>
      <w:r w:rsidRPr="005E30F2">
        <w:rPr>
          <w:rFonts w:eastAsia="Calibri"/>
          <w:color w:val="000000" w:themeColor="text1"/>
          <w:sz w:val="26"/>
          <w:szCs w:val="26"/>
          <w:lang w:eastAsia="en-US"/>
        </w:rPr>
        <w:t xml:space="preserve"> образования «город Саянск»: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pacing w:val="-6"/>
          <w:sz w:val="26"/>
          <w:szCs w:val="26"/>
        </w:rPr>
      </w:pPr>
      <w:r w:rsidRPr="005E30F2">
        <w:rPr>
          <w:rFonts w:eastAsia="Calibri"/>
          <w:color w:val="000000" w:themeColor="text1"/>
          <w:sz w:val="26"/>
          <w:szCs w:val="26"/>
          <w:lang w:eastAsia="en-US"/>
        </w:rPr>
        <w:t xml:space="preserve">3.1. </w:t>
      </w:r>
      <w:r w:rsidRPr="005E30F2">
        <w:rPr>
          <w:color w:val="000000" w:themeColor="text1"/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pacing w:val="-6"/>
          <w:sz w:val="26"/>
          <w:szCs w:val="26"/>
        </w:rPr>
      </w:pPr>
      <w:r w:rsidRPr="005E30F2">
        <w:rPr>
          <w:color w:val="000000" w:themeColor="text1"/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pacing w:val="-6"/>
          <w:sz w:val="26"/>
          <w:szCs w:val="26"/>
        </w:rPr>
      </w:pPr>
      <w:r w:rsidRPr="005E30F2">
        <w:rPr>
          <w:color w:val="000000" w:themeColor="text1"/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pacing w:val="-6"/>
          <w:sz w:val="26"/>
          <w:szCs w:val="26"/>
        </w:rPr>
      </w:pPr>
      <w:r w:rsidRPr="005E30F2">
        <w:rPr>
          <w:color w:val="000000" w:themeColor="text1"/>
          <w:spacing w:val="-6"/>
          <w:sz w:val="26"/>
          <w:szCs w:val="26"/>
        </w:rPr>
        <w:t>3.4.</w:t>
      </w:r>
      <w:r w:rsidRPr="005E30F2">
        <w:rPr>
          <w:rFonts w:eastAsia="Calibri"/>
          <w:color w:val="000000" w:themeColor="text1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5E30F2">
        <w:rPr>
          <w:color w:val="000000" w:themeColor="text1"/>
          <w:spacing w:val="-6"/>
          <w:sz w:val="26"/>
          <w:szCs w:val="26"/>
        </w:rPr>
        <w:t>.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E30F2">
        <w:rPr>
          <w:color w:val="000000" w:themeColor="text1"/>
          <w:spacing w:val="-6"/>
          <w:sz w:val="26"/>
          <w:szCs w:val="26"/>
        </w:rPr>
        <w:t>3.5.</w:t>
      </w:r>
      <w:r w:rsidRPr="005E30F2">
        <w:rPr>
          <w:rFonts w:eastAsia="Calibri"/>
          <w:color w:val="000000" w:themeColor="text1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E30F2">
        <w:rPr>
          <w:rFonts w:eastAsia="Calibri"/>
          <w:color w:val="000000" w:themeColor="text1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4. 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5E30F2" w:rsidRDefault="002D3077" w:rsidP="002D3077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5E30F2" w:rsidRDefault="002D3077" w:rsidP="002D3077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5E30F2" w:rsidRDefault="002D3077" w:rsidP="002D3077">
      <w:pPr>
        <w:pStyle w:val="ConsPlusNormal"/>
        <w:ind w:firstLine="567"/>
        <w:jc w:val="both"/>
        <w:outlineLvl w:val="1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D3077" w:rsidRPr="005E30F2" w:rsidRDefault="002D3077" w:rsidP="002D3077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</w:p>
    <w:p w:rsidR="002B64F1" w:rsidRPr="005E30F2" w:rsidRDefault="002B64F1" w:rsidP="002D3077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</w:p>
    <w:p w:rsidR="00FD5753" w:rsidRPr="005E30F2" w:rsidRDefault="002D3077" w:rsidP="00FD5753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  <w:r w:rsidRPr="005E30F2">
        <w:rPr>
          <w:rFonts w:eastAsia="Times New Roman"/>
          <w:color w:val="000000" w:themeColor="text1"/>
          <w:kern w:val="0"/>
          <w:sz w:val="26"/>
          <w:szCs w:val="26"/>
          <w:lang w:eastAsia="ru-RU"/>
        </w:rPr>
        <w:t>ОБЪЕМ И ИСТОЧНИКИ ФИНАНСИРОВАНИЯ МУНИЦИПАЛЬНОЙ ПРОГРАММЫ</w:t>
      </w:r>
    </w:p>
    <w:p w:rsidR="007F2EEE" w:rsidRPr="005E30F2" w:rsidRDefault="00FD5753" w:rsidP="00FD5753">
      <w:pPr>
        <w:jc w:val="right"/>
        <w:rPr>
          <w:color w:val="000000" w:themeColor="text1"/>
        </w:rPr>
      </w:pPr>
      <w:r w:rsidRPr="005E30F2">
        <w:rPr>
          <w:color w:val="000000" w:themeColor="text1"/>
        </w:rPr>
        <w:t>Таблица 1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49"/>
        <w:gridCol w:w="1572"/>
        <w:gridCol w:w="874"/>
        <w:gridCol w:w="708"/>
        <w:gridCol w:w="143"/>
        <w:gridCol w:w="565"/>
        <w:gridCol w:w="285"/>
        <w:gridCol w:w="565"/>
        <w:gridCol w:w="286"/>
        <w:gridCol w:w="840"/>
        <w:gridCol w:w="143"/>
        <w:gridCol w:w="860"/>
        <w:gridCol w:w="850"/>
        <w:gridCol w:w="992"/>
      </w:tblGrid>
      <w:tr w:rsidR="005E30F2" w:rsidRPr="005E30F2" w:rsidTr="00434F19">
        <w:trPr>
          <w:trHeight w:val="300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6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Объем финансирования, тыс. руб.</w:t>
            </w:r>
          </w:p>
        </w:tc>
      </w:tr>
      <w:tr w:rsidR="005E30F2" w:rsidRPr="005E30F2" w:rsidTr="00434F19">
        <w:trPr>
          <w:trHeight w:val="51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19" w:rsidRPr="005E30F2" w:rsidRDefault="00434F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71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В том числе по годам</w:t>
            </w:r>
          </w:p>
        </w:tc>
      </w:tr>
      <w:tr w:rsidR="005E30F2" w:rsidRPr="005E30F2" w:rsidTr="00434F19">
        <w:trPr>
          <w:trHeight w:val="555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19" w:rsidRPr="005E30F2" w:rsidRDefault="00434F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19" w:rsidRPr="005E30F2" w:rsidRDefault="00434F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2027 год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5E30F2" w:rsidRPr="005E30F2" w:rsidTr="00434F19">
        <w:trPr>
          <w:trHeight w:val="30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 xml:space="preserve">Муниципальная программа «Управление имуществом </w:t>
            </w:r>
            <w:proofErr w:type="gramStart"/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муниципального</w:t>
            </w:r>
            <w:proofErr w:type="gramEnd"/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 xml:space="preserve"> образования «город Саянск» на 2020-2026 годы»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Всего, в том числе: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503 213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40 753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47 983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53 477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64 870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127 727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54 883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56 760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56 760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473 109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32 315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44 235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47 429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56 840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123 887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54 883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56 760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56 760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30 104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8 438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3 748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6 048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8 030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3 840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5E30F2" w:rsidRPr="005E30F2" w:rsidTr="00434F19">
        <w:trPr>
          <w:trHeight w:val="30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 xml:space="preserve">Подпрограмма 1  «Управление имуществом </w:t>
            </w:r>
            <w:proofErr w:type="gramStart"/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муниципального</w:t>
            </w:r>
            <w:proofErr w:type="gramEnd"/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 xml:space="preserve"> образования «город Саянск»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170 842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9 836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14 199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14 896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21 005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75 045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12 009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11 926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11 926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166 083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9 082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13 559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14 636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20 972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71 973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12 009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11 926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11 926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4 759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754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640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3 072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Комитет по управлению имуществом: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 w:rsidP="006A24C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98 09</w:t>
            </w:r>
            <w:r w:rsidR="006A24CF"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9 830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10 060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8 902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15 568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 w:rsidP="006A24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17 9</w:t>
            </w:r>
            <w:r w:rsidR="006A24CF" w:rsidRPr="005E30F2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11 993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11 910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11 910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 w:rsidP="006A24C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96 10</w:t>
            </w:r>
            <w:r w:rsidR="006A24CF" w:rsidRPr="005E30F2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9 076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9 420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8 642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15 535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 w:rsidP="006A24CF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17 6</w:t>
            </w:r>
            <w:r w:rsidR="006A24CF" w:rsidRPr="005E30F2">
              <w:rPr>
                <w:i/>
                <w:i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11 993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11 910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11 910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1 987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754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640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</w:tr>
      <w:tr w:rsidR="005E30F2" w:rsidRPr="005E30F2" w:rsidTr="00434F19">
        <w:trPr>
          <w:trHeight w:val="51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Комитет по архитектуре</w:t>
            </w:r>
            <w:r w:rsidRPr="005E30F2">
              <w:rPr>
                <w:color w:val="000000" w:themeColor="text1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4 168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4 134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5E30F2" w:rsidRPr="005E30F2" w:rsidTr="00434F19">
        <w:trPr>
          <w:trHeight w:val="51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30F2">
              <w:rPr>
                <w:color w:val="000000" w:themeColor="text1"/>
                <w:sz w:val="20"/>
                <w:szCs w:val="20"/>
              </w:rPr>
              <w:t>СПиОГД</w:t>
            </w:r>
            <w:proofErr w:type="spellEnd"/>
            <w:r w:rsidRPr="005E30F2">
              <w:rPr>
                <w:color w:val="000000" w:themeColor="text1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22 026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5 950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3 538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12 538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Администрация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 w:rsidP="006A24C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6 64</w:t>
            </w:r>
            <w:r w:rsidR="006A24CF" w:rsidRPr="005E30F2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 w:rsidP="006A24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6 59</w:t>
            </w:r>
            <w:r w:rsidR="006A24CF" w:rsidRPr="005E30F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 w:rsidP="006A24CF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4 66</w:t>
            </w:r>
            <w:r w:rsidR="006A24CF" w:rsidRPr="005E30F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 w:rsidP="006A24CF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4 61</w:t>
            </w:r>
            <w:r w:rsidR="006A24CF" w:rsidRPr="005E30F2">
              <w:rPr>
                <w:i/>
                <w:i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9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1 977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1 977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</w:tr>
      <w:tr w:rsidR="005E30F2" w:rsidRPr="005E30F2" w:rsidTr="00434F19">
        <w:trPr>
          <w:trHeight w:val="51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МКУ ЦБ</w:t>
            </w:r>
            <w:r w:rsidRPr="005E30F2">
              <w:rPr>
                <w:color w:val="000000" w:themeColor="text1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5E30F2" w:rsidRPr="005E30F2" w:rsidTr="00434F19">
        <w:trPr>
          <w:trHeight w:val="51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МАУ «Редакция газеты «Саянские зори»</w:t>
            </w:r>
            <w:r w:rsidRPr="005E30F2">
              <w:rPr>
                <w:color w:val="000000" w:themeColor="text1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МУ УО СС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39 881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1 885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37 990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39 086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1 885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37 195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795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795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E30F2">
              <w:rPr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</w:tr>
      <w:tr w:rsidR="005E30F2" w:rsidRPr="005E30F2" w:rsidTr="00434F19">
        <w:trPr>
          <w:trHeight w:val="30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332 371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30 917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33 784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38 581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43 865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52 682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42 874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44 834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44 834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МУ УО СС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332 371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30 917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33 784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38 581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43 865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52 682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42 874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44 834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44 834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307 026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23 233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30 676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32 793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35 868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51 914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42 874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44 834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44 834</w:t>
            </w:r>
          </w:p>
        </w:tc>
      </w:tr>
      <w:tr w:rsidR="005E30F2" w:rsidRPr="005E30F2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25 345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7 684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3 108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5 788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7 997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768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5E30F2" w:rsidRDefault="00434F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EA6181" w:rsidRPr="005E30F2" w:rsidRDefault="00EA6181" w:rsidP="00FD5753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</w:p>
    <w:p w:rsidR="002D3077" w:rsidRPr="005E30F2" w:rsidRDefault="002D3077" w:rsidP="00FD5753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ГЛАВА 5. ОЖИДАЕМЫЕ РЕЗУЛЬТАТЫ РЕАЛИЗАЦИИ МУНИЦИПАЛЬНОЙ ПРОГРАММЫ</w:t>
      </w:r>
    </w:p>
    <w:p w:rsidR="002D3077" w:rsidRPr="005E30F2" w:rsidRDefault="002D3077" w:rsidP="002D3077">
      <w:pPr>
        <w:jc w:val="center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5E30F2">
        <w:rPr>
          <w:color w:val="000000" w:themeColor="text1"/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5E30F2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5E30F2">
        <w:rPr>
          <w:color w:val="000000" w:themeColor="text1"/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5E30F2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5E30F2">
        <w:rPr>
          <w:color w:val="000000" w:themeColor="text1"/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5E30F2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5E30F2">
        <w:rPr>
          <w:color w:val="000000" w:themeColor="text1"/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5E30F2">
        <w:rPr>
          <w:color w:val="000000" w:themeColor="text1"/>
          <w:spacing w:val="2"/>
          <w:sz w:val="26"/>
          <w:szCs w:val="26"/>
        </w:rPr>
        <w:t>участков</w:t>
      </w:r>
      <w:proofErr w:type="gramEnd"/>
      <w:r w:rsidRPr="005E30F2">
        <w:rPr>
          <w:color w:val="000000" w:themeColor="text1"/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5E30F2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5E30F2">
        <w:rPr>
          <w:color w:val="000000" w:themeColor="text1"/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945160" w:rsidRPr="005E30F2" w:rsidRDefault="00945160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D933B9" w:rsidRPr="005E30F2" w:rsidRDefault="00D933B9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  <w:r w:rsidRPr="005E30F2">
        <w:rPr>
          <w:color w:val="000000" w:themeColor="text1"/>
        </w:rPr>
        <w:lastRenderedPageBreak/>
        <w:t>Приложение № 1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color w:val="000000" w:themeColor="text1"/>
          <w:highlight w:val="yellow"/>
        </w:rPr>
      </w:pPr>
      <w:r w:rsidRPr="005E30F2">
        <w:rPr>
          <w:color w:val="000000" w:themeColor="text1"/>
        </w:rPr>
        <w:t xml:space="preserve">к муниципальной программе «Управление имуществом </w:t>
      </w:r>
      <w:proofErr w:type="gramStart"/>
      <w:r w:rsidRPr="005E30F2">
        <w:rPr>
          <w:color w:val="000000" w:themeColor="text1"/>
        </w:rPr>
        <w:t>муниципального</w:t>
      </w:r>
      <w:proofErr w:type="gramEnd"/>
      <w:r w:rsidRPr="005E30F2">
        <w:rPr>
          <w:color w:val="000000" w:themeColor="text1"/>
        </w:rPr>
        <w:t xml:space="preserve"> образования «город Саянск» на 2020-202</w:t>
      </w:r>
      <w:r w:rsidR="00802125" w:rsidRPr="005E30F2">
        <w:rPr>
          <w:color w:val="000000" w:themeColor="text1"/>
        </w:rPr>
        <w:t>7</w:t>
      </w:r>
      <w:r w:rsidRPr="005E30F2">
        <w:rPr>
          <w:color w:val="000000" w:themeColor="text1"/>
        </w:rPr>
        <w:t xml:space="preserve"> годы»</w:t>
      </w:r>
    </w:p>
    <w:p w:rsidR="002D3077" w:rsidRPr="005E30F2" w:rsidRDefault="002D3077" w:rsidP="002D3077">
      <w:pPr>
        <w:ind w:left="5954"/>
        <w:jc w:val="center"/>
        <w:rPr>
          <w:color w:val="000000" w:themeColor="text1"/>
          <w:sz w:val="28"/>
          <w:szCs w:val="28"/>
          <w:highlight w:val="yellow"/>
        </w:rPr>
      </w:pPr>
    </w:p>
    <w:p w:rsidR="002D3077" w:rsidRPr="005E30F2" w:rsidRDefault="002D3077" w:rsidP="002D3077">
      <w:pPr>
        <w:jc w:val="center"/>
        <w:rPr>
          <w:b/>
          <w:color w:val="000000" w:themeColor="text1"/>
          <w:sz w:val="26"/>
          <w:szCs w:val="26"/>
        </w:rPr>
      </w:pPr>
      <w:r w:rsidRPr="005E30F2">
        <w:rPr>
          <w:b/>
          <w:color w:val="000000" w:themeColor="text1"/>
          <w:sz w:val="26"/>
          <w:szCs w:val="26"/>
        </w:rPr>
        <w:t>ПОДПРОГРАММА</w:t>
      </w:r>
    </w:p>
    <w:p w:rsidR="002D3077" w:rsidRPr="005E30F2" w:rsidRDefault="002D3077" w:rsidP="002D3077">
      <w:pPr>
        <w:jc w:val="center"/>
        <w:rPr>
          <w:b/>
          <w:color w:val="000000" w:themeColor="text1"/>
          <w:sz w:val="26"/>
          <w:szCs w:val="26"/>
        </w:rPr>
      </w:pPr>
      <w:r w:rsidRPr="005E30F2">
        <w:rPr>
          <w:b/>
          <w:color w:val="000000" w:themeColor="text1"/>
          <w:sz w:val="26"/>
          <w:szCs w:val="26"/>
        </w:rPr>
        <w:t xml:space="preserve"> «УПРАВЛЕНИЕ ИМУЩЕСТВОМ МУНИЦИПАЛЬНОГО ОБРАЗОВАНИЯ «ГОРОД САЯНСК» НА 2020-202</w:t>
      </w:r>
      <w:r w:rsidR="000875E2" w:rsidRPr="005E30F2">
        <w:rPr>
          <w:b/>
          <w:color w:val="000000" w:themeColor="text1"/>
          <w:sz w:val="26"/>
          <w:szCs w:val="26"/>
        </w:rPr>
        <w:t>7</w:t>
      </w:r>
      <w:r w:rsidRPr="005E30F2">
        <w:rPr>
          <w:b/>
          <w:color w:val="000000" w:themeColor="text1"/>
          <w:sz w:val="26"/>
          <w:szCs w:val="26"/>
        </w:rPr>
        <w:t xml:space="preserve"> годы</w:t>
      </w:r>
    </w:p>
    <w:p w:rsidR="002D3077" w:rsidRPr="005E30F2" w:rsidRDefault="002D3077" w:rsidP="002D3077">
      <w:pPr>
        <w:jc w:val="center"/>
        <w:rPr>
          <w:b/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jc w:val="center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ГЛАВА</w:t>
      </w:r>
      <w:proofErr w:type="gramStart"/>
      <w:r w:rsidRPr="005E30F2">
        <w:rPr>
          <w:color w:val="000000" w:themeColor="text1"/>
          <w:sz w:val="26"/>
          <w:szCs w:val="26"/>
        </w:rPr>
        <w:t>1</w:t>
      </w:r>
      <w:proofErr w:type="gramEnd"/>
      <w:r w:rsidRPr="005E30F2">
        <w:rPr>
          <w:color w:val="000000" w:themeColor="text1"/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5E30F2" w:rsidRDefault="002D3077" w:rsidP="002D30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5E30F2" w:rsidRDefault="002D3077" w:rsidP="002D30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5E30F2" w:rsidRDefault="002D3077" w:rsidP="002D3077">
      <w:pPr>
        <w:pStyle w:val="ConsPlusNormal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5E30F2" w:rsidRDefault="002D3077" w:rsidP="002D3077">
      <w:pPr>
        <w:pStyle w:val="ConsPlusNormal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5E30F2" w:rsidRDefault="002D3077" w:rsidP="002D3077">
      <w:pPr>
        <w:pStyle w:val="ConsPlusNormal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5E30F2" w:rsidRDefault="002D3077" w:rsidP="002D3077">
      <w:pPr>
        <w:pStyle w:val="ConsPlusNormal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5E30F2" w:rsidRDefault="002D3077" w:rsidP="002D3077">
      <w:pPr>
        <w:pStyle w:val="ConsPlusNormal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5E30F2" w:rsidRDefault="002D3077" w:rsidP="002D3077">
      <w:pPr>
        <w:tabs>
          <w:tab w:val="left" w:pos="1134"/>
        </w:tabs>
        <w:ind w:firstLine="567"/>
        <w:jc w:val="both"/>
        <w:rPr>
          <w:color w:val="000000" w:themeColor="text1"/>
          <w:sz w:val="26"/>
          <w:szCs w:val="26"/>
          <w:lang w:eastAsia="fa-IR" w:bidi="fa-IR"/>
        </w:rPr>
      </w:pPr>
      <w:r w:rsidRPr="005E30F2">
        <w:rPr>
          <w:color w:val="000000" w:themeColor="text1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5E30F2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 w:themeColor="text1"/>
          <w:sz w:val="26"/>
          <w:szCs w:val="26"/>
          <w:lang w:eastAsia="fa-IR" w:bidi="fa-IR"/>
        </w:rPr>
      </w:pPr>
      <w:r w:rsidRPr="005E30F2">
        <w:rPr>
          <w:color w:val="000000" w:themeColor="text1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5E30F2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 w:themeColor="text1"/>
          <w:sz w:val="26"/>
          <w:szCs w:val="26"/>
          <w:lang w:eastAsia="fa-IR" w:bidi="fa-IR"/>
        </w:rPr>
      </w:pPr>
      <w:r w:rsidRPr="005E30F2">
        <w:rPr>
          <w:color w:val="000000" w:themeColor="text1"/>
          <w:sz w:val="26"/>
          <w:szCs w:val="26"/>
          <w:lang w:eastAsia="fa-IR" w:bidi="fa-IR"/>
        </w:rPr>
        <w:t xml:space="preserve">проведение претензионной работы в отношении арендаторов, не </w:t>
      </w:r>
      <w:r w:rsidRPr="005E30F2">
        <w:rPr>
          <w:color w:val="000000" w:themeColor="text1"/>
          <w:sz w:val="26"/>
          <w:szCs w:val="26"/>
          <w:lang w:eastAsia="fa-IR" w:bidi="fa-IR"/>
        </w:rPr>
        <w:lastRenderedPageBreak/>
        <w:t>исполняющих условия договоров аренды муниципальной собственности;</w:t>
      </w:r>
    </w:p>
    <w:p w:rsidR="002D3077" w:rsidRPr="005E30F2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  <w:lang w:eastAsia="fa-IR" w:bidi="fa-IR"/>
        </w:rPr>
        <w:t xml:space="preserve">3)осуществление </w:t>
      </w:r>
      <w:r w:rsidRPr="005E30F2">
        <w:rPr>
          <w:rFonts w:eastAsia="Arial"/>
          <w:color w:val="000000" w:themeColor="text1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5E30F2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 w:themeColor="text1"/>
          <w:sz w:val="26"/>
          <w:szCs w:val="26"/>
        </w:rPr>
      </w:pPr>
      <w:r w:rsidRPr="005E30F2">
        <w:rPr>
          <w:rFonts w:eastAsia="Arial"/>
          <w:color w:val="000000" w:themeColor="text1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5E30F2">
        <w:rPr>
          <w:color w:val="000000" w:themeColor="text1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5E30F2">
        <w:rPr>
          <w:rFonts w:eastAsia="Arial"/>
          <w:color w:val="000000" w:themeColor="text1"/>
          <w:sz w:val="26"/>
          <w:szCs w:val="26"/>
        </w:rPr>
        <w:t>инженерны</w:t>
      </w:r>
      <w:r w:rsidRPr="005E30F2">
        <w:rPr>
          <w:color w:val="000000" w:themeColor="text1"/>
          <w:sz w:val="26"/>
          <w:szCs w:val="26"/>
        </w:rPr>
        <w:t>ми</w:t>
      </w:r>
      <w:r w:rsidRPr="005E30F2">
        <w:rPr>
          <w:rFonts w:eastAsia="Arial"/>
          <w:color w:val="000000" w:themeColor="text1"/>
          <w:sz w:val="26"/>
          <w:szCs w:val="26"/>
        </w:rPr>
        <w:t xml:space="preserve"> сооружения</w:t>
      </w:r>
      <w:r w:rsidRPr="005E30F2">
        <w:rPr>
          <w:color w:val="000000" w:themeColor="text1"/>
          <w:sz w:val="26"/>
          <w:szCs w:val="26"/>
        </w:rPr>
        <w:t>ми, дорогами, а также</w:t>
      </w:r>
      <w:r w:rsidRPr="005E30F2">
        <w:rPr>
          <w:rFonts w:eastAsia="Arial"/>
          <w:color w:val="000000" w:themeColor="text1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5E30F2" w:rsidRDefault="002D3077" w:rsidP="002D3077">
      <w:pPr>
        <w:autoSpaceDE w:val="0"/>
        <w:ind w:firstLine="567"/>
        <w:jc w:val="both"/>
        <w:rPr>
          <w:rFonts w:eastAsia="Arial"/>
          <w:color w:val="000000" w:themeColor="text1"/>
          <w:sz w:val="26"/>
          <w:szCs w:val="26"/>
        </w:rPr>
      </w:pPr>
      <w:r w:rsidRPr="005E30F2">
        <w:rPr>
          <w:rFonts w:eastAsia="Arial"/>
          <w:color w:val="000000" w:themeColor="text1"/>
          <w:sz w:val="26"/>
          <w:szCs w:val="26"/>
        </w:rPr>
        <w:tab/>
      </w:r>
      <w:proofErr w:type="gramStart"/>
      <w:r w:rsidRPr="005E30F2">
        <w:rPr>
          <w:rFonts w:eastAsia="Arial"/>
          <w:color w:val="000000" w:themeColor="text1"/>
          <w:sz w:val="26"/>
          <w:szCs w:val="26"/>
        </w:rPr>
        <w:t>Отсутствие правоустанавливающих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5E30F2" w:rsidRDefault="002D3077" w:rsidP="002D3077">
      <w:pPr>
        <w:autoSpaceDE w:val="0"/>
        <w:ind w:firstLine="567"/>
        <w:jc w:val="both"/>
        <w:rPr>
          <w:rFonts w:eastAsia="Arial"/>
          <w:color w:val="000000" w:themeColor="text1"/>
          <w:sz w:val="26"/>
          <w:szCs w:val="26"/>
        </w:rPr>
      </w:pPr>
      <w:r w:rsidRPr="005E30F2">
        <w:rPr>
          <w:rFonts w:eastAsia="Arial"/>
          <w:color w:val="000000" w:themeColor="text1"/>
          <w:sz w:val="26"/>
          <w:szCs w:val="26"/>
        </w:rPr>
        <w:t>Регистрация права собственности 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5E30F2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proofErr w:type="gramStart"/>
      <w:r w:rsidRPr="005E30F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5E30F2" w:rsidRDefault="002D3077" w:rsidP="002D3077">
      <w:pPr>
        <w:ind w:firstLine="567"/>
        <w:rPr>
          <w:color w:val="000000" w:themeColor="text1"/>
          <w:sz w:val="26"/>
          <w:szCs w:val="26"/>
          <w:lang w:eastAsia="fa-IR" w:bidi="fa-IR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ГЛАВА 2. ЦЕЛЬ И ЗАДАЧИ ПОДПРОГРАММЫ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5E30F2">
        <w:rPr>
          <w:rFonts w:eastAsia="Arial"/>
          <w:color w:val="000000" w:themeColor="text1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5E30F2" w:rsidRDefault="002D3077" w:rsidP="002D3077">
      <w:pPr>
        <w:pStyle w:val="ConsPlusNormal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3.Поддержка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5E30F2" w:rsidRDefault="002D3077" w:rsidP="002D3077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</w:p>
    <w:p w:rsidR="00945160" w:rsidRPr="005E30F2" w:rsidRDefault="00945160" w:rsidP="002D3077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</w:p>
    <w:p w:rsidR="00945160" w:rsidRPr="005E30F2" w:rsidRDefault="00945160" w:rsidP="002D3077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</w:p>
    <w:p w:rsidR="00945160" w:rsidRPr="005E30F2" w:rsidRDefault="00945160" w:rsidP="002D3077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</w:p>
    <w:p w:rsidR="00945160" w:rsidRPr="005E30F2" w:rsidRDefault="00945160" w:rsidP="002D3077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</w:p>
    <w:p w:rsidR="00945160" w:rsidRPr="005E30F2" w:rsidRDefault="00945160" w:rsidP="002D3077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  <w:sectPr w:rsidR="00945160" w:rsidRPr="005E30F2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D3077" w:rsidRPr="005E30F2" w:rsidRDefault="002D3077" w:rsidP="002D3077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lastRenderedPageBreak/>
        <w:t>ГЛАВА3. СИСТЕМА МЕРОПРИЯТИЙ ПОДПРОГРАММЫ</w:t>
      </w:r>
    </w:p>
    <w:p w:rsidR="008D16EF" w:rsidRPr="005E30F2" w:rsidRDefault="008D16EF" w:rsidP="002D3077">
      <w:pPr>
        <w:pStyle w:val="a7"/>
        <w:tabs>
          <w:tab w:val="left" w:pos="1013"/>
        </w:tabs>
        <w:ind w:hanging="19"/>
        <w:jc w:val="center"/>
        <w:rPr>
          <w:color w:val="000000" w:themeColor="text1"/>
          <w:sz w:val="26"/>
          <w:szCs w:val="26"/>
        </w:rPr>
      </w:pPr>
    </w:p>
    <w:p w:rsidR="002D3077" w:rsidRPr="005E30F2" w:rsidRDefault="002D3077" w:rsidP="00875941">
      <w:pPr>
        <w:ind w:firstLine="567"/>
        <w:jc w:val="center"/>
        <w:rPr>
          <w:color w:val="000000" w:themeColor="text1"/>
          <w:sz w:val="28"/>
          <w:szCs w:val="28"/>
        </w:rPr>
      </w:pPr>
      <w:r w:rsidRPr="005E30F2">
        <w:rPr>
          <w:color w:val="000000" w:themeColor="text1"/>
          <w:sz w:val="28"/>
          <w:szCs w:val="28"/>
        </w:rPr>
        <w:t>Система мероприятий  подпрограммы  представлена в таблице 1.</w:t>
      </w:r>
    </w:p>
    <w:p w:rsidR="008D16EF" w:rsidRPr="005E30F2" w:rsidRDefault="008D16EF" w:rsidP="00875941">
      <w:pPr>
        <w:ind w:firstLine="567"/>
        <w:jc w:val="center"/>
        <w:rPr>
          <w:color w:val="000000" w:themeColor="text1"/>
          <w:sz w:val="28"/>
          <w:szCs w:val="28"/>
        </w:rPr>
      </w:pPr>
    </w:p>
    <w:p w:rsidR="002D3077" w:rsidRPr="005E30F2" w:rsidRDefault="002D3077" w:rsidP="002D3077">
      <w:pPr>
        <w:jc w:val="center"/>
        <w:rPr>
          <w:color w:val="000000" w:themeColor="text1"/>
          <w:spacing w:val="-6"/>
          <w:sz w:val="28"/>
          <w:szCs w:val="28"/>
        </w:rPr>
      </w:pPr>
      <w:r w:rsidRPr="005E30F2">
        <w:rPr>
          <w:color w:val="000000" w:themeColor="text1"/>
          <w:spacing w:val="-6"/>
          <w:sz w:val="28"/>
          <w:szCs w:val="28"/>
        </w:rPr>
        <w:t>Система мероприятий подпрограммы</w:t>
      </w:r>
    </w:p>
    <w:p w:rsidR="00BA6D38" w:rsidRPr="005E30F2" w:rsidRDefault="00BA6D38" w:rsidP="00BA6D38">
      <w:pPr>
        <w:jc w:val="right"/>
        <w:rPr>
          <w:color w:val="000000" w:themeColor="text1"/>
          <w:spacing w:val="-6"/>
          <w:sz w:val="26"/>
          <w:szCs w:val="26"/>
        </w:rPr>
      </w:pPr>
      <w:r w:rsidRPr="005E30F2">
        <w:rPr>
          <w:color w:val="000000" w:themeColor="text1"/>
          <w:spacing w:val="-6"/>
          <w:sz w:val="26"/>
          <w:szCs w:val="26"/>
        </w:rPr>
        <w:t>Таблица 1</w:t>
      </w:r>
    </w:p>
    <w:tbl>
      <w:tblPr>
        <w:tblW w:w="155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94"/>
        <w:gridCol w:w="1416"/>
        <w:gridCol w:w="851"/>
        <w:gridCol w:w="1559"/>
        <w:gridCol w:w="1417"/>
        <w:gridCol w:w="709"/>
        <w:gridCol w:w="9"/>
        <w:gridCol w:w="843"/>
        <w:gridCol w:w="8"/>
        <w:gridCol w:w="842"/>
        <w:gridCol w:w="8"/>
        <w:gridCol w:w="851"/>
        <w:gridCol w:w="850"/>
        <w:gridCol w:w="851"/>
        <w:gridCol w:w="850"/>
        <w:gridCol w:w="851"/>
        <w:gridCol w:w="992"/>
      </w:tblGrid>
      <w:tr w:rsidR="005E30F2" w:rsidRPr="005E30F2" w:rsidTr="009F220C">
        <w:trPr>
          <w:trHeight w:val="75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Ответственный</w:t>
            </w: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br/>
              <w:t>исполнитель, соисполнитель, участник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Период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Источники</w:t>
            </w: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Объем</w:t>
            </w: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br/>
              <w:t>финансирования</w:t>
            </w: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br/>
              <w:t>всего,</w:t>
            </w: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br/>
              <w:t>тыс. руб.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В том числе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5E30F2">
              <w:rPr>
                <w:b/>
                <w:bCs/>
                <w:color w:val="000000" w:themeColor="text1"/>
                <w:sz w:val="19"/>
                <w:szCs w:val="19"/>
              </w:rPr>
              <w:t>Связь с</w:t>
            </w:r>
            <w:r w:rsidRPr="005E30F2">
              <w:rPr>
                <w:b/>
                <w:bCs/>
                <w:color w:val="000000" w:themeColor="text1"/>
                <w:sz w:val="19"/>
                <w:szCs w:val="19"/>
              </w:rPr>
              <w:br/>
              <w:t>показателями</w:t>
            </w:r>
            <w:r w:rsidRPr="005E30F2">
              <w:rPr>
                <w:b/>
                <w:bCs/>
                <w:color w:val="000000" w:themeColor="text1"/>
                <w:sz w:val="19"/>
                <w:szCs w:val="19"/>
              </w:rPr>
              <w:br/>
              <w:t>результативности</w:t>
            </w:r>
            <w:r w:rsidRPr="005E30F2">
              <w:rPr>
                <w:b/>
                <w:bCs/>
                <w:color w:val="000000" w:themeColor="text1"/>
                <w:sz w:val="19"/>
                <w:szCs w:val="19"/>
              </w:rPr>
              <w:br/>
              <w:t>подпрограммы</w:t>
            </w:r>
          </w:p>
        </w:tc>
      </w:tr>
      <w:tr w:rsidR="005E30F2" w:rsidRPr="005E30F2" w:rsidTr="009F220C">
        <w:trPr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5E30F2" w:rsidRPr="005E30F2" w:rsidTr="009F220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30F2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30F2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30F2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30F2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30F2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30F2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30F2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30F2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30F2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30F2"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30F2">
              <w:rPr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30F2">
              <w:rPr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30F2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30F2"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30F2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</w:tr>
      <w:tr w:rsidR="005E30F2" w:rsidRPr="005E30F2" w:rsidTr="009F220C">
        <w:trPr>
          <w:trHeight w:val="315"/>
        </w:trPr>
        <w:tc>
          <w:tcPr>
            <w:tcW w:w="155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Задача 1. Повышение эффективности использования муниципального имущества</w:t>
            </w:r>
          </w:p>
        </w:tc>
      </w:tr>
      <w:tr w:rsidR="005E30F2" w:rsidRPr="005E30F2" w:rsidTr="009F220C">
        <w:trPr>
          <w:trHeight w:val="6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 xml:space="preserve">Основное мероприятие – </w:t>
            </w: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1.</w:t>
            </w: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2975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430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961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7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21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14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5E30F2">
              <w:rPr>
                <w:color w:val="000000" w:themeColor="text1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2972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430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10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10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21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18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1.3.2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br/>
              <w:t xml:space="preserve">Уплата </w:t>
            </w:r>
            <w:proofErr w:type="spellStart"/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налогов</w:t>
            </w:r>
            <w:proofErr w:type="gramStart"/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,с</w:t>
            </w:r>
            <w:proofErr w:type="gramEnd"/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боров</w:t>
            </w:r>
            <w:proofErr w:type="spellEnd"/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 xml:space="preserve"> и иных платежей от реализации муниципального имущества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430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2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lastRenderedPageBreak/>
              <w:t>1.5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14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300"/>
        </w:trPr>
        <w:tc>
          <w:tcPr>
            <w:tcW w:w="155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5E30F2" w:rsidRPr="005E30F2" w:rsidTr="009F220C">
        <w:trPr>
          <w:trHeight w:val="6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Основное мероприятие - 2.</w:t>
            </w: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br/>
              <w:t>Содержание Комитета по управлению имуществом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78 093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5 937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7 057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7 851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11 047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14 423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1 588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754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640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6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Основное мероприятие - 3.</w:t>
            </w: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br/>
              <w:t>Содержание муниципального имущества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85 015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2 865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6 072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6 383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9 023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56 589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1 361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1 361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1 361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7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3 071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9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lastRenderedPageBreak/>
              <w:t>3.1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3 856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1 997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731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299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12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Комитет по архитектуре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СПиОГД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1 521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2 775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655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9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12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Централизованная бухгалтерия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12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Комитет по архитектуре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СПиОГД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313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241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15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МАУ "Редакция газеты "Саянские зори"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18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9 419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631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2 384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1 345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1 345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1 345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1 345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15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1 763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727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118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Комитет по архитектуре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4 134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4 134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СПиОГД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20 192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3 393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11 011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36 070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1 387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34 683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2020-2027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4 606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4 606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B61" w:rsidRPr="005E30F2" w:rsidRDefault="008F1B6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1 977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1 977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2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Основное мероприятие - 4.</w:t>
            </w: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br/>
              <w:t xml:space="preserve"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</w:t>
            </w: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общего пользования.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2020-2027 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E30F2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300"/>
        </w:trPr>
        <w:tc>
          <w:tcPr>
            <w:tcW w:w="6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Итого по программе, в том числе: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170 842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9 836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14 199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14 896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21 005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75 045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12 009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11 926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11 926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300"/>
        </w:trPr>
        <w:tc>
          <w:tcPr>
            <w:tcW w:w="6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166 083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9 082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13 559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14 636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20 972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71 973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12 009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11 926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11 926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E30F2" w:rsidRPr="005E30F2" w:rsidTr="009F220C">
        <w:trPr>
          <w:trHeight w:val="300"/>
        </w:trPr>
        <w:tc>
          <w:tcPr>
            <w:tcW w:w="6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4 759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754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640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3072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61" w:rsidRPr="005E30F2" w:rsidRDefault="008F1B6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30F2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1" w:rsidRPr="005E30F2" w:rsidRDefault="008F1B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="008F1B61" w:rsidRPr="005E30F2" w:rsidRDefault="008F1B61" w:rsidP="00BA6D38">
      <w:pPr>
        <w:jc w:val="right"/>
        <w:rPr>
          <w:color w:val="000000" w:themeColor="text1"/>
          <w:spacing w:val="-6"/>
          <w:sz w:val="26"/>
          <w:szCs w:val="26"/>
        </w:rPr>
      </w:pPr>
    </w:p>
    <w:p w:rsidR="000875E2" w:rsidRPr="005E30F2" w:rsidRDefault="000875E2" w:rsidP="008F1B61">
      <w:pPr>
        <w:tabs>
          <w:tab w:val="left" w:pos="284"/>
        </w:tabs>
        <w:jc w:val="right"/>
        <w:rPr>
          <w:color w:val="000000" w:themeColor="text1"/>
          <w:spacing w:val="-6"/>
          <w:sz w:val="26"/>
          <w:szCs w:val="26"/>
        </w:rPr>
      </w:pPr>
    </w:p>
    <w:p w:rsidR="00945160" w:rsidRPr="005E30F2" w:rsidRDefault="00945160" w:rsidP="002D3077">
      <w:pPr>
        <w:pStyle w:val="a7"/>
        <w:tabs>
          <w:tab w:val="left" w:pos="1013"/>
        </w:tabs>
        <w:ind w:firstLine="709"/>
        <w:jc w:val="center"/>
        <w:rPr>
          <w:color w:val="000000" w:themeColor="text1"/>
          <w:spacing w:val="-6"/>
          <w:sz w:val="28"/>
          <w:szCs w:val="28"/>
        </w:rPr>
        <w:sectPr w:rsidR="00945160" w:rsidRPr="005E30F2" w:rsidSect="00945160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2D3077" w:rsidRPr="005E30F2" w:rsidRDefault="002D3077" w:rsidP="002D3077">
      <w:pPr>
        <w:pStyle w:val="a7"/>
        <w:tabs>
          <w:tab w:val="left" w:pos="1013"/>
        </w:tabs>
        <w:ind w:firstLine="709"/>
        <w:jc w:val="center"/>
        <w:rPr>
          <w:color w:val="000000" w:themeColor="text1"/>
          <w:spacing w:val="-6"/>
          <w:sz w:val="28"/>
          <w:szCs w:val="28"/>
        </w:rPr>
      </w:pPr>
    </w:p>
    <w:p w:rsidR="002D3077" w:rsidRPr="005E30F2" w:rsidRDefault="002D3077" w:rsidP="002D3077">
      <w:pPr>
        <w:pStyle w:val="a7"/>
        <w:tabs>
          <w:tab w:val="left" w:pos="1013"/>
        </w:tabs>
        <w:ind w:firstLine="709"/>
        <w:jc w:val="center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pacing w:val="-6"/>
          <w:sz w:val="26"/>
          <w:szCs w:val="26"/>
        </w:rPr>
        <w:t xml:space="preserve">ГЛАВА 4. </w:t>
      </w:r>
      <w:r w:rsidRPr="005E30F2">
        <w:rPr>
          <w:color w:val="000000" w:themeColor="text1"/>
          <w:sz w:val="26"/>
          <w:szCs w:val="26"/>
        </w:rPr>
        <w:t xml:space="preserve"> ОЖИДАЕМЫЕ РЕЗУЛЬТАТЫ РЕАЛИЗАЦИИ </w:t>
      </w:r>
    </w:p>
    <w:p w:rsidR="002D3077" w:rsidRPr="005E30F2" w:rsidRDefault="002D3077" w:rsidP="002D3077">
      <w:pPr>
        <w:pStyle w:val="a7"/>
        <w:tabs>
          <w:tab w:val="left" w:pos="1013"/>
        </w:tabs>
        <w:ind w:firstLine="709"/>
        <w:jc w:val="center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ПОДПРОГРАММЫ</w:t>
      </w:r>
    </w:p>
    <w:p w:rsidR="002D3077" w:rsidRPr="005E30F2" w:rsidRDefault="002D3077" w:rsidP="002D3077">
      <w:pPr>
        <w:pStyle w:val="a7"/>
        <w:tabs>
          <w:tab w:val="left" w:pos="1013"/>
        </w:tabs>
        <w:ind w:firstLine="709"/>
        <w:jc w:val="center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color w:val="000000" w:themeColor="text1"/>
          <w:sz w:val="26"/>
          <w:szCs w:val="26"/>
        </w:rPr>
      </w:pPr>
      <w:r w:rsidRPr="005E30F2">
        <w:rPr>
          <w:rFonts w:eastAsia="Arial" w:cs="Arial"/>
          <w:color w:val="000000" w:themeColor="text1"/>
          <w:sz w:val="26"/>
          <w:szCs w:val="26"/>
        </w:rPr>
        <w:t>Реализация мероприятий подпрограммы позволит обеспечить:</w:t>
      </w:r>
    </w:p>
    <w:p w:rsidR="002D3077" w:rsidRPr="005E30F2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color w:val="000000" w:themeColor="text1"/>
          <w:sz w:val="26"/>
          <w:szCs w:val="26"/>
        </w:rPr>
      </w:pPr>
      <w:r w:rsidRPr="005E30F2">
        <w:rPr>
          <w:rFonts w:eastAsia="Arial" w:cs="Arial"/>
          <w:color w:val="000000" w:themeColor="text1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5E30F2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color w:val="000000" w:themeColor="text1"/>
          <w:sz w:val="26"/>
          <w:szCs w:val="26"/>
        </w:rPr>
      </w:pPr>
      <w:r w:rsidRPr="005E30F2">
        <w:rPr>
          <w:rFonts w:eastAsia="Arial" w:cs="Arial"/>
          <w:color w:val="000000" w:themeColor="text1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5E30F2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color w:val="000000" w:themeColor="text1"/>
          <w:sz w:val="26"/>
          <w:szCs w:val="26"/>
        </w:rPr>
      </w:pPr>
      <w:r w:rsidRPr="005E30F2">
        <w:rPr>
          <w:rFonts w:eastAsia="Arial" w:cs="Arial"/>
          <w:color w:val="000000" w:themeColor="text1"/>
          <w:sz w:val="26"/>
          <w:szCs w:val="26"/>
        </w:rPr>
        <w:t>3)Увеличение доли объектов муниципального имущества, на которые зарегистрировано право собст</w:t>
      </w:r>
      <w:r w:rsidR="00EA6181" w:rsidRPr="005E30F2">
        <w:rPr>
          <w:rFonts w:eastAsia="Arial" w:cs="Arial"/>
          <w:color w:val="000000" w:themeColor="text1"/>
          <w:sz w:val="26"/>
          <w:szCs w:val="26"/>
        </w:rPr>
        <w:t>венности, с 52% в 2019 году до 90</w:t>
      </w:r>
      <w:r w:rsidRPr="005E30F2">
        <w:rPr>
          <w:rFonts w:eastAsia="Arial" w:cs="Arial"/>
          <w:color w:val="000000" w:themeColor="text1"/>
          <w:sz w:val="26"/>
          <w:szCs w:val="26"/>
        </w:rPr>
        <w:t>% в 202</w:t>
      </w:r>
      <w:r w:rsidR="00EA6181" w:rsidRPr="005E30F2">
        <w:rPr>
          <w:rFonts w:eastAsia="Arial" w:cs="Arial"/>
          <w:color w:val="000000" w:themeColor="text1"/>
          <w:sz w:val="26"/>
          <w:szCs w:val="26"/>
        </w:rPr>
        <w:t>7</w:t>
      </w:r>
      <w:r w:rsidRPr="005E30F2">
        <w:rPr>
          <w:rFonts w:eastAsia="Arial" w:cs="Arial"/>
          <w:color w:val="000000" w:themeColor="text1"/>
          <w:sz w:val="26"/>
          <w:szCs w:val="26"/>
        </w:rPr>
        <w:t xml:space="preserve"> году.</w:t>
      </w:r>
    </w:p>
    <w:p w:rsidR="002D3077" w:rsidRPr="005E30F2" w:rsidRDefault="002D3077" w:rsidP="002D3077">
      <w:pPr>
        <w:pStyle w:val="a7"/>
        <w:spacing w:line="200" w:lineRule="atLeast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rFonts w:eastAsia="Arial" w:cs="Arial"/>
          <w:color w:val="000000" w:themeColor="text1"/>
          <w:sz w:val="26"/>
          <w:szCs w:val="26"/>
        </w:rPr>
        <w:t>4) У</w:t>
      </w:r>
      <w:r w:rsidRPr="005E30F2">
        <w:rPr>
          <w:color w:val="000000" w:themeColor="text1"/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50% в 2019 году до 8</w:t>
      </w:r>
      <w:r w:rsidR="00EA6181" w:rsidRPr="005E30F2">
        <w:rPr>
          <w:color w:val="000000" w:themeColor="text1"/>
          <w:sz w:val="26"/>
          <w:szCs w:val="26"/>
        </w:rPr>
        <w:t>5</w:t>
      </w:r>
      <w:r w:rsidRPr="005E30F2">
        <w:rPr>
          <w:color w:val="000000" w:themeColor="text1"/>
          <w:sz w:val="26"/>
          <w:szCs w:val="26"/>
        </w:rPr>
        <w:t>% в 202</w:t>
      </w:r>
      <w:r w:rsidR="00EA6181" w:rsidRPr="005E30F2">
        <w:rPr>
          <w:color w:val="000000" w:themeColor="text1"/>
          <w:sz w:val="26"/>
          <w:szCs w:val="26"/>
        </w:rPr>
        <w:t>7</w:t>
      </w:r>
      <w:r w:rsidRPr="005E30F2">
        <w:rPr>
          <w:color w:val="000000" w:themeColor="text1"/>
          <w:sz w:val="26"/>
          <w:szCs w:val="26"/>
        </w:rPr>
        <w:t xml:space="preserve"> году.</w:t>
      </w:r>
    </w:p>
    <w:p w:rsidR="002D3077" w:rsidRPr="005E30F2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5)</w:t>
      </w:r>
      <w:r w:rsidRPr="005E30F2">
        <w:rPr>
          <w:rFonts w:eastAsia="Arial" w:cs="Arial"/>
          <w:color w:val="000000" w:themeColor="text1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Pr="005E30F2" w:rsidRDefault="002D3077" w:rsidP="002D3077">
      <w:pPr>
        <w:pStyle w:val="a7"/>
        <w:spacing w:line="200" w:lineRule="atLeast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rFonts w:eastAsia="Arial" w:cs="Arial"/>
          <w:color w:val="000000" w:themeColor="text1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Pr="005E30F2" w:rsidRDefault="002D3077" w:rsidP="002D3077">
      <w:pPr>
        <w:pStyle w:val="a7"/>
        <w:ind w:firstLine="705"/>
        <w:jc w:val="center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Показатели результативности подпрограммы</w:t>
      </w:r>
    </w:p>
    <w:p w:rsidR="002D3077" w:rsidRPr="005E30F2" w:rsidRDefault="002D3077" w:rsidP="002D3077">
      <w:pPr>
        <w:pStyle w:val="a7"/>
        <w:ind w:firstLine="705"/>
        <w:jc w:val="center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Таблица 2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425"/>
        <w:gridCol w:w="709"/>
        <w:gridCol w:w="709"/>
        <w:gridCol w:w="709"/>
        <w:gridCol w:w="708"/>
        <w:gridCol w:w="709"/>
        <w:gridCol w:w="709"/>
        <w:gridCol w:w="709"/>
        <w:gridCol w:w="705"/>
        <w:gridCol w:w="712"/>
      </w:tblGrid>
      <w:tr w:rsidR="005E30F2" w:rsidRPr="005E30F2" w:rsidTr="00C17EE6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5E30F2" w:rsidRDefault="002D3077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5E30F2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E30F2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5E30F2" w:rsidRDefault="002D3077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  <w:p w:rsidR="002D3077" w:rsidRPr="005E30F2" w:rsidRDefault="002D3077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5E30F2" w:rsidRDefault="002D3077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5E30F2" w:rsidRDefault="002D3077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5E30F2" w:rsidRDefault="002D3077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Значение показателя результативности по годам реализации подпрограммы</w:t>
            </w:r>
          </w:p>
        </w:tc>
      </w:tr>
      <w:tr w:rsidR="005E30F2" w:rsidRPr="005E30F2" w:rsidTr="00C17EE6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5E30F2" w:rsidRDefault="00C17EE6" w:rsidP="00FD57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5E30F2" w:rsidRDefault="00C17EE6" w:rsidP="00FD57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5E30F2" w:rsidRDefault="00C17EE6" w:rsidP="00FD57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5E30F2" w:rsidRDefault="00C17EE6" w:rsidP="00FD57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2020</w:t>
            </w:r>
          </w:p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2021</w:t>
            </w:r>
          </w:p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7EE6" w:rsidRPr="005E30F2" w:rsidRDefault="00C17EE6" w:rsidP="00FD575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2022</w:t>
            </w:r>
          </w:p>
          <w:p w:rsidR="00C17EE6" w:rsidRPr="005E30F2" w:rsidRDefault="00C17EE6" w:rsidP="00FD575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5E30F2" w:rsidRDefault="00C17EE6" w:rsidP="00FD575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17EE6" w:rsidRPr="005E30F2" w:rsidRDefault="00C17EE6" w:rsidP="00FD575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2023 год</w:t>
            </w:r>
          </w:p>
          <w:p w:rsidR="00C17EE6" w:rsidRPr="005E30F2" w:rsidRDefault="00C17EE6" w:rsidP="00FD575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Pr="005E30F2" w:rsidRDefault="00C17EE6" w:rsidP="00FD575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5E30F2" w:rsidRDefault="00C17EE6" w:rsidP="00FD575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5E30F2" w:rsidRDefault="00C17EE6" w:rsidP="00FD575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5E30F2" w:rsidRDefault="00C17EE6" w:rsidP="00C17EE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2027 год</w:t>
            </w:r>
          </w:p>
        </w:tc>
      </w:tr>
      <w:tr w:rsidR="005E30F2" w:rsidRPr="005E30F2" w:rsidTr="00C17EE6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5E30F2" w:rsidRDefault="00C17EE6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5E30F2">
              <w:rPr>
                <w:rFonts w:eastAsia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A22F18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30F2" w:rsidRPr="005E30F2" w:rsidTr="00C17EE6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rFonts w:eastAsia="Arial"/>
                <w:color w:val="000000" w:themeColor="text1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 w:rsidRPr="005E30F2">
              <w:rPr>
                <w:rFonts w:eastAsia="Arial" w:cs="Arial"/>
                <w:color w:val="000000" w:themeColor="text1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A22F18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5E30F2" w:rsidRPr="005E30F2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</w:rPr>
              <w:br w:type="page"/>
            </w:r>
            <w:r w:rsidRPr="005E30F2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A22F18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5E30F2" w:rsidRPr="005E30F2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rFonts w:eastAsia="Arial" w:cs="Arial"/>
                <w:color w:val="000000" w:themeColor="text1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A22F18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90</w:t>
            </w:r>
          </w:p>
        </w:tc>
      </w:tr>
      <w:tr w:rsidR="005E30F2" w:rsidRPr="005E30F2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FD5753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5E30F2" w:rsidRDefault="00C17EE6" w:rsidP="00C17EE6">
            <w:pPr>
              <w:snapToGrid w:val="0"/>
              <w:spacing w:line="10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E30F2">
              <w:rPr>
                <w:color w:val="000000" w:themeColor="text1"/>
                <w:sz w:val="22"/>
                <w:szCs w:val="22"/>
              </w:rPr>
              <w:t>85</w:t>
            </w:r>
          </w:p>
        </w:tc>
      </w:tr>
    </w:tbl>
    <w:p w:rsidR="002D3077" w:rsidRPr="005E30F2" w:rsidRDefault="002D3077" w:rsidP="002D3077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2D3077" w:rsidRPr="005E30F2" w:rsidRDefault="002D3077" w:rsidP="002D3077">
      <w:pPr>
        <w:autoSpaceDE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5E30F2" w:rsidRDefault="002D3077" w:rsidP="002D3077">
      <w:pPr>
        <w:autoSpaceDE w:val="0"/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5E30F2" w:rsidRDefault="002D3077" w:rsidP="002D3077">
      <w:pPr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5E30F2">
        <w:rPr>
          <w:color w:val="000000" w:themeColor="text1"/>
          <w:sz w:val="26"/>
          <w:szCs w:val="26"/>
        </w:rPr>
        <w:t>секвестированием</w:t>
      </w:r>
      <w:proofErr w:type="spellEnd"/>
      <w:r w:rsidRPr="005E30F2">
        <w:rPr>
          <w:color w:val="000000" w:themeColor="text1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5E30F2" w:rsidRDefault="002D3077" w:rsidP="002D3077">
      <w:pPr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Способы ограничения финансового риска: </w:t>
      </w:r>
    </w:p>
    <w:p w:rsidR="002D3077" w:rsidRPr="005E30F2" w:rsidRDefault="002D3077" w:rsidP="002D3077">
      <w:pPr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5E30F2" w:rsidRDefault="002D3077" w:rsidP="002D3077">
      <w:pPr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5E30F2" w:rsidRDefault="002D3077" w:rsidP="002D3077">
      <w:pPr>
        <w:ind w:firstLine="567"/>
        <w:jc w:val="both"/>
        <w:rPr>
          <w:color w:val="000000" w:themeColor="text1"/>
          <w:sz w:val="26"/>
          <w:szCs w:val="26"/>
        </w:rPr>
      </w:pPr>
      <w:proofErr w:type="gramStart"/>
      <w:r w:rsidRPr="005E30F2">
        <w:rPr>
          <w:color w:val="000000" w:themeColor="text1"/>
          <w:sz w:val="26"/>
          <w:szCs w:val="26"/>
        </w:rPr>
        <w:t>2) риска, связанного с изменениями законодательства, как на федеральном, так и на региональном уровне.</w:t>
      </w:r>
      <w:proofErr w:type="gramEnd"/>
      <w:r w:rsidRPr="005E30F2">
        <w:rPr>
          <w:color w:val="000000" w:themeColor="text1"/>
          <w:sz w:val="26"/>
          <w:szCs w:val="26"/>
        </w:rPr>
        <w:t xml:space="preserve">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5E30F2" w:rsidRDefault="002D3077" w:rsidP="002D3077">
      <w:pPr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5E30F2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4) </w:t>
      </w:r>
      <w:r w:rsidRPr="005E30F2">
        <w:rPr>
          <w:rFonts w:eastAsia="Calibri"/>
          <w:color w:val="000000" w:themeColor="text1"/>
          <w:sz w:val="26"/>
          <w:szCs w:val="26"/>
        </w:rPr>
        <w:t xml:space="preserve">отсутствие </w:t>
      </w:r>
      <w:r w:rsidRPr="005E30F2">
        <w:rPr>
          <w:color w:val="000000" w:themeColor="text1"/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5E30F2" w:rsidRDefault="002D3077" w:rsidP="002D3077">
      <w:pPr>
        <w:ind w:firstLine="567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color w:val="000000" w:themeColor="text1"/>
          <w:sz w:val="26"/>
          <w:szCs w:val="26"/>
        </w:rPr>
      </w:pPr>
    </w:p>
    <w:p w:rsidR="008D16EF" w:rsidRPr="005E30F2" w:rsidRDefault="008D16EF" w:rsidP="008D16EF">
      <w:pPr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Мэр городского округа </w:t>
      </w:r>
    </w:p>
    <w:p w:rsidR="008D16EF" w:rsidRPr="005E30F2" w:rsidRDefault="008D16EF" w:rsidP="008D16EF">
      <w:pPr>
        <w:jc w:val="both"/>
        <w:rPr>
          <w:color w:val="000000" w:themeColor="text1"/>
        </w:rPr>
      </w:pPr>
      <w:r w:rsidRPr="005E30F2">
        <w:rPr>
          <w:color w:val="000000" w:themeColor="text1"/>
          <w:sz w:val="26"/>
          <w:szCs w:val="26"/>
        </w:rPr>
        <w:t>муниципального образования «город Саянск»                                          А.В. Ермаков</w:t>
      </w:r>
    </w:p>
    <w:p w:rsidR="002D3077" w:rsidRPr="005E30F2" w:rsidRDefault="002D3077" w:rsidP="002D3077">
      <w:pPr>
        <w:rPr>
          <w:color w:val="000000" w:themeColor="text1"/>
          <w:sz w:val="28"/>
          <w:szCs w:val="28"/>
        </w:rPr>
      </w:pPr>
    </w:p>
    <w:p w:rsidR="008D16EF" w:rsidRPr="005E30F2" w:rsidRDefault="008D16EF" w:rsidP="002D3077">
      <w:pPr>
        <w:rPr>
          <w:color w:val="000000" w:themeColor="text1"/>
          <w:sz w:val="28"/>
          <w:szCs w:val="28"/>
        </w:rPr>
      </w:pPr>
    </w:p>
    <w:p w:rsidR="002D3077" w:rsidRPr="005E30F2" w:rsidRDefault="002D3077" w:rsidP="002D3077">
      <w:pPr>
        <w:rPr>
          <w:color w:val="000000" w:themeColor="text1"/>
          <w:sz w:val="28"/>
          <w:szCs w:val="28"/>
        </w:rPr>
      </w:pPr>
    </w:p>
    <w:p w:rsidR="002D3077" w:rsidRPr="005E30F2" w:rsidRDefault="002D3077" w:rsidP="002D3077">
      <w:pPr>
        <w:rPr>
          <w:color w:val="000000" w:themeColor="text1"/>
          <w:sz w:val="28"/>
          <w:szCs w:val="28"/>
        </w:rPr>
      </w:pPr>
    </w:p>
    <w:p w:rsidR="002D3077" w:rsidRPr="005E30F2" w:rsidRDefault="002D3077" w:rsidP="002D3077">
      <w:pPr>
        <w:rPr>
          <w:color w:val="000000" w:themeColor="text1"/>
          <w:sz w:val="28"/>
          <w:szCs w:val="28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3A344D" w:rsidRPr="005E30F2" w:rsidRDefault="003A344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EA6181" w:rsidRPr="005E30F2" w:rsidRDefault="00EA6181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color w:val="000000" w:themeColor="text1"/>
        </w:rPr>
      </w:pPr>
      <w:r w:rsidRPr="005E30F2">
        <w:rPr>
          <w:color w:val="000000" w:themeColor="text1"/>
        </w:rPr>
        <w:lastRenderedPageBreak/>
        <w:t>Приложение № 2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color w:val="000000" w:themeColor="text1"/>
        </w:rPr>
      </w:pPr>
      <w:r w:rsidRPr="005E30F2">
        <w:rPr>
          <w:color w:val="000000" w:themeColor="text1"/>
        </w:rPr>
        <w:t xml:space="preserve">к муниципальной программе «Управление имуществом </w:t>
      </w:r>
      <w:proofErr w:type="gramStart"/>
      <w:r w:rsidRPr="005E30F2">
        <w:rPr>
          <w:color w:val="000000" w:themeColor="text1"/>
        </w:rPr>
        <w:t>муниципального</w:t>
      </w:r>
      <w:proofErr w:type="gramEnd"/>
      <w:r w:rsidRPr="005E30F2">
        <w:rPr>
          <w:color w:val="000000" w:themeColor="text1"/>
        </w:rPr>
        <w:t xml:space="preserve"> образования «город Саянск» на 2020-202</w:t>
      </w:r>
      <w:r w:rsidR="003A344D" w:rsidRPr="005E30F2">
        <w:rPr>
          <w:color w:val="000000" w:themeColor="text1"/>
        </w:rPr>
        <w:t>7</w:t>
      </w:r>
      <w:r w:rsidRPr="005E30F2">
        <w:rPr>
          <w:color w:val="000000" w:themeColor="text1"/>
        </w:rPr>
        <w:t xml:space="preserve"> годы»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 w:themeColor="text1"/>
          <w:sz w:val="28"/>
          <w:szCs w:val="28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 w:themeColor="text1"/>
          <w:sz w:val="26"/>
          <w:szCs w:val="26"/>
        </w:rPr>
      </w:pPr>
      <w:r w:rsidRPr="005E30F2">
        <w:rPr>
          <w:b/>
          <w:bCs/>
          <w:color w:val="000000" w:themeColor="text1"/>
          <w:sz w:val="26"/>
          <w:szCs w:val="26"/>
        </w:rPr>
        <w:t xml:space="preserve">ПОДПРОГРАММА 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 w:themeColor="text1"/>
          <w:sz w:val="26"/>
          <w:szCs w:val="26"/>
        </w:rPr>
      </w:pPr>
      <w:r w:rsidRPr="005E30F2">
        <w:rPr>
          <w:b/>
          <w:bCs/>
          <w:color w:val="000000" w:themeColor="text1"/>
          <w:sz w:val="26"/>
          <w:szCs w:val="26"/>
        </w:rPr>
        <w:t xml:space="preserve">«ОБЕСПЕЧЕНИЕ ДЕЯТЕЛЬНОСТИ УЧРЕЖДЕНИЙ 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 w:themeColor="text1"/>
          <w:sz w:val="26"/>
          <w:szCs w:val="26"/>
        </w:rPr>
      </w:pPr>
      <w:r w:rsidRPr="005E30F2">
        <w:rPr>
          <w:b/>
          <w:bCs/>
          <w:color w:val="000000" w:themeColor="text1"/>
          <w:sz w:val="26"/>
          <w:szCs w:val="26"/>
        </w:rPr>
        <w:t xml:space="preserve">СОЦИАЛЬНОЙ СФЕРЫ» ГОРОДА САЯНСКА </w:t>
      </w:r>
      <w:r w:rsidRPr="005E30F2">
        <w:rPr>
          <w:b/>
          <w:bCs/>
          <w:color w:val="000000" w:themeColor="text1"/>
          <w:sz w:val="26"/>
          <w:szCs w:val="26"/>
        </w:rPr>
        <w:br/>
        <w:t>НА 2020 – 202</w:t>
      </w:r>
      <w:r w:rsidR="003A344D" w:rsidRPr="005E30F2">
        <w:rPr>
          <w:b/>
          <w:bCs/>
          <w:color w:val="000000" w:themeColor="text1"/>
          <w:sz w:val="26"/>
          <w:szCs w:val="26"/>
        </w:rPr>
        <w:t>7</w:t>
      </w:r>
      <w:r w:rsidRPr="005E30F2">
        <w:rPr>
          <w:b/>
          <w:bCs/>
          <w:color w:val="000000" w:themeColor="text1"/>
          <w:sz w:val="26"/>
          <w:szCs w:val="26"/>
        </w:rPr>
        <w:t xml:space="preserve"> ГОДЫ»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ind w:firstLine="708"/>
        <w:jc w:val="both"/>
        <w:rPr>
          <w:color w:val="000000" w:themeColor="text1"/>
          <w:sz w:val="26"/>
          <w:szCs w:val="26"/>
        </w:rPr>
      </w:pPr>
      <w:r w:rsidRPr="005E30F2">
        <w:rPr>
          <w:bCs/>
          <w:color w:val="000000" w:themeColor="text1"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5E30F2">
        <w:rPr>
          <w:color w:val="000000" w:themeColor="text1"/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5E30F2" w:rsidRDefault="002D3077" w:rsidP="002D3077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5E30F2">
        <w:rPr>
          <w:bCs/>
          <w:color w:val="000000" w:themeColor="text1"/>
          <w:sz w:val="26"/>
          <w:szCs w:val="26"/>
        </w:rPr>
        <w:t>в МУ УО СС созданы службы:</w:t>
      </w:r>
    </w:p>
    <w:p w:rsidR="002D3077" w:rsidRPr="005E30F2" w:rsidRDefault="002D3077" w:rsidP="002D3077">
      <w:pPr>
        <w:ind w:firstLine="708"/>
        <w:jc w:val="both"/>
        <w:rPr>
          <w:color w:val="000000" w:themeColor="text1"/>
          <w:sz w:val="26"/>
          <w:szCs w:val="26"/>
        </w:rPr>
      </w:pPr>
      <w:r w:rsidRPr="005E30F2">
        <w:rPr>
          <w:b/>
          <w:color w:val="000000" w:themeColor="text1"/>
          <w:sz w:val="26"/>
          <w:szCs w:val="26"/>
        </w:rPr>
        <w:t xml:space="preserve">Энергетический отдел - </w:t>
      </w:r>
      <w:r w:rsidRPr="005E30F2">
        <w:rPr>
          <w:color w:val="000000" w:themeColor="text1"/>
          <w:sz w:val="26"/>
          <w:szCs w:val="26"/>
        </w:rPr>
        <w:t xml:space="preserve">осуществляет </w:t>
      </w:r>
      <w:proofErr w:type="gramStart"/>
      <w:r w:rsidRPr="005E30F2">
        <w:rPr>
          <w:color w:val="000000" w:themeColor="text1"/>
          <w:sz w:val="26"/>
          <w:szCs w:val="26"/>
        </w:rPr>
        <w:t>контроль за</w:t>
      </w:r>
      <w:proofErr w:type="gramEnd"/>
      <w:r w:rsidRPr="005E30F2">
        <w:rPr>
          <w:color w:val="000000" w:themeColor="text1"/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5E30F2" w:rsidRDefault="002D3077" w:rsidP="002D3077">
      <w:pPr>
        <w:ind w:firstLine="708"/>
        <w:jc w:val="both"/>
        <w:rPr>
          <w:color w:val="000000" w:themeColor="text1"/>
          <w:sz w:val="26"/>
          <w:szCs w:val="26"/>
        </w:rPr>
      </w:pPr>
      <w:proofErr w:type="gramStart"/>
      <w:r w:rsidRPr="005E30F2">
        <w:rPr>
          <w:b/>
          <w:color w:val="000000" w:themeColor="text1"/>
          <w:sz w:val="26"/>
          <w:szCs w:val="26"/>
        </w:rPr>
        <w:t>Сантехнический</w:t>
      </w:r>
      <w:proofErr w:type="gramEnd"/>
      <w:r w:rsidRPr="005E30F2">
        <w:rPr>
          <w:b/>
          <w:color w:val="000000" w:themeColor="text1"/>
          <w:sz w:val="26"/>
          <w:szCs w:val="26"/>
        </w:rPr>
        <w:t xml:space="preserve"> отдел  - </w:t>
      </w:r>
      <w:r w:rsidRPr="005E30F2">
        <w:rPr>
          <w:color w:val="000000" w:themeColor="text1"/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5E30F2" w:rsidRDefault="002D3077" w:rsidP="002D3077">
      <w:pPr>
        <w:ind w:firstLine="708"/>
        <w:jc w:val="both"/>
        <w:rPr>
          <w:color w:val="000000" w:themeColor="text1"/>
          <w:sz w:val="26"/>
          <w:szCs w:val="26"/>
        </w:rPr>
      </w:pPr>
      <w:proofErr w:type="gramStart"/>
      <w:r w:rsidRPr="005E30F2">
        <w:rPr>
          <w:b/>
          <w:color w:val="000000" w:themeColor="text1"/>
          <w:sz w:val="26"/>
          <w:szCs w:val="26"/>
        </w:rPr>
        <w:t>Транспортный</w:t>
      </w:r>
      <w:proofErr w:type="gramEnd"/>
      <w:r w:rsidRPr="005E30F2">
        <w:rPr>
          <w:b/>
          <w:color w:val="000000" w:themeColor="text1"/>
          <w:sz w:val="26"/>
          <w:szCs w:val="26"/>
        </w:rPr>
        <w:t xml:space="preserve"> отдел </w:t>
      </w:r>
      <w:r w:rsidRPr="005E30F2">
        <w:rPr>
          <w:color w:val="000000" w:themeColor="text1"/>
          <w:sz w:val="26"/>
          <w:szCs w:val="26"/>
        </w:rPr>
        <w:t>- оказывает транспортные услуги муниципальным учреждениям.</w:t>
      </w:r>
    </w:p>
    <w:p w:rsidR="002D3077" w:rsidRPr="005E30F2" w:rsidRDefault="002D3077" w:rsidP="002D3077">
      <w:pPr>
        <w:ind w:firstLine="708"/>
        <w:jc w:val="both"/>
        <w:rPr>
          <w:color w:val="000000" w:themeColor="text1"/>
          <w:sz w:val="26"/>
          <w:szCs w:val="26"/>
        </w:rPr>
      </w:pPr>
      <w:proofErr w:type="gramStart"/>
      <w:r w:rsidRPr="005E30F2">
        <w:rPr>
          <w:b/>
          <w:color w:val="000000" w:themeColor="text1"/>
          <w:sz w:val="26"/>
          <w:szCs w:val="26"/>
        </w:rPr>
        <w:t>Строительно-ремонтный</w:t>
      </w:r>
      <w:proofErr w:type="gramEnd"/>
      <w:r w:rsidRPr="005E30F2">
        <w:rPr>
          <w:b/>
          <w:color w:val="000000" w:themeColor="text1"/>
          <w:sz w:val="26"/>
          <w:szCs w:val="26"/>
        </w:rPr>
        <w:t xml:space="preserve"> отдел – </w:t>
      </w:r>
      <w:r w:rsidRPr="005E30F2">
        <w:rPr>
          <w:color w:val="000000" w:themeColor="text1"/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5E30F2" w:rsidRDefault="002D3077" w:rsidP="002D3077">
      <w:pPr>
        <w:ind w:firstLine="708"/>
        <w:jc w:val="both"/>
        <w:rPr>
          <w:color w:val="000000" w:themeColor="text1"/>
          <w:sz w:val="26"/>
          <w:szCs w:val="26"/>
        </w:rPr>
      </w:pPr>
      <w:r w:rsidRPr="005E30F2">
        <w:rPr>
          <w:b/>
          <w:color w:val="000000" w:themeColor="text1"/>
          <w:sz w:val="26"/>
          <w:szCs w:val="26"/>
        </w:rPr>
        <w:t xml:space="preserve">Хозяйственно–административный отдел </w:t>
      </w:r>
      <w:r w:rsidRPr="005E30F2">
        <w:rPr>
          <w:color w:val="000000" w:themeColor="text1"/>
          <w:sz w:val="26"/>
          <w:szCs w:val="26"/>
        </w:rPr>
        <w:t>– осуществляет</w:t>
      </w:r>
      <w:r w:rsidRPr="005E30F2">
        <w:rPr>
          <w:bCs/>
          <w:color w:val="000000" w:themeColor="text1"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5E30F2">
        <w:rPr>
          <w:color w:val="000000" w:themeColor="text1"/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5E30F2" w:rsidRDefault="002D3077" w:rsidP="002D3077">
      <w:pPr>
        <w:ind w:firstLine="708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 </w:t>
      </w:r>
      <w:r w:rsidRPr="005E30F2">
        <w:rPr>
          <w:bCs/>
          <w:color w:val="000000" w:themeColor="text1"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5E30F2" w:rsidRDefault="002D3077" w:rsidP="002D3077">
      <w:pPr>
        <w:ind w:firstLine="709"/>
        <w:jc w:val="both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ГЛАВА 2. ЦЕЛЬ И ЗАДАЧИ ПОДПРОГРАММЫ</w:t>
      </w:r>
    </w:p>
    <w:p w:rsidR="002D3077" w:rsidRPr="005E30F2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ind w:firstLine="709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Целью подпрограммы </w:t>
      </w:r>
      <w:r w:rsidRPr="005E30F2">
        <w:rPr>
          <w:bCs/>
          <w:color w:val="000000" w:themeColor="text1"/>
          <w:sz w:val="26"/>
          <w:szCs w:val="26"/>
        </w:rPr>
        <w:t>«</w:t>
      </w:r>
      <w:r w:rsidRPr="005E30F2">
        <w:rPr>
          <w:color w:val="000000" w:themeColor="text1"/>
          <w:spacing w:val="-6"/>
          <w:sz w:val="26"/>
          <w:szCs w:val="26"/>
        </w:rPr>
        <w:t xml:space="preserve">Обеспечение деятельности </w:t>
      </w:r>
      <w:r w:rsidRPr="005E30F2">
        <w:rPr>
          <w:bCs/>
          <w:color w:val="000000" w:themeColor="text1"/>
          <w:sz w:val="26"/>
          <w:szCs w:val="26"/>
        </w:rPr>
        <w:t>учреждений социальной сферы» на 2020-202</w:t>
      </w:r>
      <w:r w:rsidR="003A344D" w:rsidRPr="005E30F2">
        <w:rPr>
          <w:bCs/>
          <w:color w:val="000000" w:themeColor="text1"/>
          <w:sz w:val="26"/>
          <w:szCs w:val="26"/>
        </w:rPr>
        <w:t>7</w:t>
      </w:r>
      <w:r w:rsidRPr="005E30F2">
        <w:rPr>
          <w:bCs/>
          <w:color w:val="000000" w:themeColor="text1"/>
          <w:sz w:val="26"/>
          <w:szCs w:val="26"/>
        </w:rPr>
        <w:t xml:space="preserve"> годы» (далее – подпрограмма) </w:t>
      </w:r>
      <w:r w:rsidRPr="005E30F2">
        <w:rPr>
          <w:color w:val="000000" w:themeColor="text1"/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5E30F2">
        <w:rPr>
          <w:bCs/>
          <w:color w:val="000000" w:themeColor="text1"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5E30F2" w:rsidRDefault="002D3077" w:rsidP="002D3077">
      <w:pPr>
        <w:ind w:firstLine="708"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5E30F2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E30F2">
        <w:rPr>
          <w:rFonts w:eastAsia="Calibri"/>
          <w:color w:val="000000" w:themeColor="text1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5E30F2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proofErr w:type="gramStart"/>
      <w:r w:rsidRPr="005E30F2">
        <w:rPr>
          <w:rFonts w:eastAsia="Calibri"/>
          <w:color w:val="000000" w:themeColor="text1"/>
          <w:sz w:val="26"/>
          <w:szCs w:val="26"/>
          <w:lang w:eastAsia="en-US"/>
        </w:rPr>
        <w:lastRenderedPageBreak/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5E30F2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E30F2">
        <w:rPr>
          <w:rFonts w:eastAsia="Calibri"/>
          <w:color w:val="000000" w:themeColor="text1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5E30F2">
        <w:rPr>
          <w:rFonts w:eastAsia="Calibri"/>
          <w:color w:val="000000" w:themeColor="text1"/>
          <w:sz w:val="26"/>
          <w:szCs w:val="26"/>
          <w:lang w:eastAsia="en-US"/>
        </w:rPr>
        <w:t>контроля за</w:t>
      </w:r>
      <w:proofErr w:type="gramEnd"/>
      <w:r w:rsidRPr="005E30F2">
        <w:rPr>
          <w:rFonts w:eastAsia="Calibri"/>
          <w:color w:val="000000" w:themeColor="text1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5E30F2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E30F2">
        <w:rPr>
          <w:rFonts w:eastAsia="Calibri"/>
          <w:color w:val="000000" w:themeColor="text1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5E30F2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E30F2">
        <w:rPr>
          <w:rFonts w:eastAsia="Calibri"/>
          <w:color w:val="000000" w:themeColor="text1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5E30F2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E30F2">
        <w:rPr>
          <w:rFonts w:eastAsia="Calibri"/>
          <w:color w:val="000000" w:themeColor="text1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5E30F2" w:rsidRDefault="002D3077" w:rsidP="002D3077">
      <w:pPr>
        <w:jc w:val="both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jc w:val="both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jc w:val="center"/>
        <w:rPr>
          <w:color w:val="000000" w:themeColor="text1"/>
          <w:sz w:val="28"/>
          <w:szCs w:val="28"/>
        </w:rPr>
      </w:pPr>
      <w:r w:rsidRPr="005E30F2">
        <w:rPr>
          <w:color w:val="000000" w:themeColor="text1"/>
          <w:sz w:val="26"/>
          <w:szCs w:val="26"/>
        </w:rPr>
        <w:t>ГЛАВА 3. СИСТЕМА МЕРОПРИЯТИЙ ПОДПРОГРАММЫ</w:t>
      </w:r>
    </w:p>
    <w:p w:rsidR="002D3077" w:rsidRPr="005E30F2" w:rsidRDefault="002D3077" w:rsidP="002D3077">
      <w:pPr>
        <w:jc w:val="center"/>
        <w:rPr>
          <w:color w:val="000000" w:themeColor="text1"/>
          <w:sz w:val="28"/>
          <w:szCs w:val="28"/>
        </w:rPr>
      </w:pPr>
    </w:p>
    <w:p w:rsidR="002D3077" w:rsidRPr="005E30F2" w:rsidRDefault="002D3077" w:rsidP="002D3077">
      <w:pPr>
        <w:jc w:val="center"/>
        <w:rPr>
          <w:color w:val="000000" w:themeColor="text1"/>
          <w:sz w:val="28"/>
          <w:szCs w:val="28"/>
        </w:rPr>
        <w:sectPr w:rsidR="002D3077" w:rsidRPr="005E30F2" w:rsidSect="008D16EF"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  <w:r w:rsidRPr="005E30F2">
        <w:rPr>
          <w:color w:val="000000" w:themeColor="text1"/>
          <w:sz w:val="28"/>
          <w:szCs w:val="28"/>
        </w:rPr>
        <w:t>Система мероприятий подпрограммы представлена в таблице 1.</w:t>
      </w:r>
    </w:p>
    <w:p w:rsidR="002D3077" w:rsidRPr="005E30F2" w:rsidRDefault="002D3077" w:rsidP="002D3077">
      <w:pPr>
        <w:ind w:left="1520"/>
        <w:jc w:val="center"/>
        <w:rPr>
          <w:color w:val="000000" w:themeColor="text1"/>
          <w:sz w:val="28"/>
          <w:szCs w:val="28"/>
        </w:rPr>
      </w:pPr>
      <w:r w:rsidRPr="005E30F2">
        <w:rPr>
          <w:color w:val="000000" w:themeColor="text1"/>
          <w:sz w:val="28"/>
          <w:szCs w:val="28"/>
        </w:rPr>
        <w:lastRenderedPageBreak/>
        <w:t xml:space="preserve">СИСТЕМА МЕРОПРИЯТИЙ ПОДПРОГРАММЫ </w:t>
      </w:r>
    </w:p>
    <w:p w:rsidR="002D3077" w:rsidRPr="005E30F2" w:rsidRDefault="002D3077" w:rsidP="002D3077">
      <w:pPr>
        <w:ind w:firstLine="851"/>
        <w:jc w:val="right"/>
        <w:rPr>
          <w:color w:val="000000" w:themeColor="text1"/>
        </w:rPr>
      </w:pPr>
      <w:r w:rsidRPr="005E30F2">
        <w:rPr>
          <w:color w:val="000000" w:themeColor="text1"/>
        </w:rPr>
        <w:t>Таблица 1</w:t>
      </w:r>
    </w:p>
    <w:tbl>
      <w:tblPr>
        <w:tblW w:w="157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2347"/>
        <w:gridCol w:w="1276"/>
        <w:gridCol w:w="851"/>
        <w:gridCol w:w="1275"/>
        <w:gridCol w:w="993"/>
        <w:gridCol w:w="849"/>
        <w:gridCol w:w="878"/>
        <w:gridCol w:w="850"/>
        <w:gridCol w:w="851"/>
        <w:gridCol w:w="850"/>
        <w:gridCol w:w="851"/>
        <w:gridCol w:w="823"/>
        <w:gridCol w:w="850"/>
        <w:gridCol w:w="1670"/>
      </w:tblGrid>
      <w:tr w:rsidR="005E30F2" w:rsidRPr="005E30F2" w:rsidTr="00875941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Период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8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в том числе по годам.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Связь с</w:t>
            </w: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br/>
              <w:t>показателями</w:t>
            </w: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br/>
              <w:t>результативности</w:t>
            </w: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br/>
              <w:t>подпрограммы</w:t>
            </w:r>
          </w:p>
        </w:tc>
      </w:tr>
      <w:tr w:rsidR="005E30F2" w:rsidRPr="005E30F2" w:rsidTr="00875941">
        <w:trPr>
          <w:trHeight w:val="39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2020 г.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2025 г.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2027 г.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30F2" w:rsidRPr="005E30F2" w:rsidTr="00875941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</w:tr>
      <w:tr w:rsidR="005E30F2" w:rsidRPr="005E30F2" w:rsidTr="00875941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</w:tr>
      <w:tr w:rsidR="005E30F2" w:rsidRPr="005E30F2" w:rsidTr="00875941">
        <w:trPr>
          <w:trHeight w:val="84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Основное мероприятие - 1.</w:t>
            </w:r>
            <w:r w:rsidRPr="005E30F2">
              <w:rPr>
                <w:color w:val="000000" w:themeColor="text1"/>
                <w:sz w:val="20"/>
                <w:szCs w:val="20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307 000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23 233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35 868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51 888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42 874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44 834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44 834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5E30F2" w:rsidRPr="005E30F2" w:rsidTr="00875941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25 177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7684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7 997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5E30F2" w:rsidRPr="005E30F2" w:rsidTr="00875941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5E30F2" w:rsidRPr="005E30F2" w:rsidTr="00875941">
        <w:trPr>
          <w:trHeight w:val="18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5E30F2" w:rsidRPr="005E30F2" w:rsidTr="00875941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5E30F2" w:rsidRPr="005E30F2" w:rsidTr="00875941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5E30F2" w:rsidRPr="005E30F2" w:rsidTr="00875941">
        <w:trPr>
          <w:trHeight w:val="12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МУ УОСС,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5E30F2" w:rsidRPr="005E30F2" w:rsidTr="00875941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5E30F2" w:rsidRPr="005E30F2" w:rsidTr="00875941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Изготовление и монтаж гаражных ворот МУ «Управление обслуживания социальной сферы»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5E30F2" w:rsidRPr="005E30F2" w:rsidTr="00875941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5E30F2" w:rsidRPr="005E30F2" w:rsidTr="00875941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Приобретение входной двери МУ «Управление обслуживания социальной сферы» (установка собственными силами)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5E30F2" w:rsidRPr="005E30F2" w:rsidTr="00875941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5E30F2" w:rsidRPr="005E30F2" w:rsidTr="00875941">
        <w:trPr>
          <w:trHeight w:val="300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Итого по подпрограмме,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332 371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30 917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33 784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38 581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43 865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52 682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42 874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44 834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44 834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5E30F2" w:rsidRPr="005E30F2" w:rsidTr="00875941">
        <w:trPr>
          <w:trHeight w:val="300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307 026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23 233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35 868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51 914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42 874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44 834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44 834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5E30F2" w:rsidRPr="005E30F2" w:rsidTr="00875941">
        <w:trPr>
          <w:trHeight w:val="300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Областной 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25 345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7 684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7 997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5E30F2" w:rsidRDefault="007C6D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30F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5E30F2" w:rsidRDefault="007C6D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0F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2D3077" w:rsidRPr="005E30F2" w:rsidRDefault="002D3077" w:rsidP="002D3077">
      <w:pPr>
        <w:jc w:val="both"/>
        <w:rPr>
          <w:color w:val="000000" w:themeColor="text1"/>
          <w:sz w:val="28"/>
          <w:szCs w:val="28"/>
        </w:rPr>
        <w:sectPr w:rsidR="002D3077" w:rsidRPr="005E30F2" w:rsidSect="00287448">
          <w:pgSz w:w="16838" w:h="11906" w:orient="landscape" w:code="9"/>
          <w:pgMar w:top="1702" w:right="794" w:bottom="709" w:left="794" w:header="709" w:footer="709" w:gutter="0"/>
          <w:cols w:space="708"/>
          <w:docGrid w:linePitch="360"/>
        </w:sectPr>
      </w:pPr>
    </w:p>
    <w:p w:rsidR="002D3077" w:rsidRPr="005E30F2" w:rsidRDefault="002D3077" w:rsidP="002D3077">
      <w:pPr>
        <w:tabs>
          <w:tab w:val="left" w:pos="9072"/>
        </w:tabs>
        <w:ind w:firstLine="851"/>
        <w:jc w:val="center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pacing w:val="-6"/>
          <w:sz w:val="26"/>
          <w:szCs w:val="26"/>
        </w:rPr>
        <w:lastRenderedPageBreak/>
        <w:t>ГЛАВА 4.</w:t>
      </w:r>
      <w:r w:rsidRPr="005E30F2">
        <w:rPr>
          <w:color w:val="000000" w:themeColor="text1"/>
          <w:sz w:val="26"/>
          <w:szCs w:val="26"/>
        </w:rPr>
        <w:t xml:space="preserve"> ОЖИДАЕМЫЕ РЕЗУЛЬТАТЫ РЕАЛИЗАЦИИ ПОДПРОГРАММЫ </w:t>
      </w:r>
    </w:p>
    <w:p w:rsidR="002D3077" w:rsidRPr="005E30F2" w:rsidRDefault="002D3077" w:rsidP="002D3077">
      <w:pPr>
        <w:ind w:firstLine="851"/>
        <w:jc w:val="both"/>
        <w:rPr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E30F2">
        <w:rPr>
          <w:rFonts w:ascii="Calibri" w:eastAsia="Calibri" w:hAnsi="Calibri"/>
          <w:color w:val="000000" w:themeColor="text1"/>
          <w:sz w:val="26"/>
          <w:szCs w:val="26"/>
          <w:lang w:eastAsia="en-US"/>
        </w:rPr>
        <w:tab/>
      </w:r>
      <w:r w:rsidRPr="005E30F2">
        <w:rPr>
          <w:rFonts w:eastAsia="Calibri"/>
          <w:color w:val="000000" w:themeColor="text1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5E30F2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Pr="005E30F2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color w:val="000000" w:themeColor="text1"/>
          <w:kern w:val="32"/>
          <w:sz w:val="28"/>
          <w:szCs w:val="28"/>
          <w:lang w:eastAsia="en-US"/>
        </w:rPr>
      </w:pPr>
      <w:r w:rsidRPr="005E30F2">
        <w:rPr>
          <w:rFonts w:eastAsia="Calibri"/>
          <w:bCs/>
          <w:color w:val="000000" w:themeColor="text1"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5E30F2" w:rsidRDefault="002D3077" w:rsidP="002D3077">
      <w:pPr>
        <w:ind w:firstLine="720"/>
        <w:jc w:val="right"/>
        <w:rPr>
          <w:color w:val="000000" w:themeColor="text1"/>
        </w:rPr>
      </w:pPr>
      <w:r w:rsidRPr="005E30F2">
        <w:rPr>
          <w:rFonts w:eastAsia="Calibri"/>
          <w:bCs/>
          <w:color w:val="000000" w:themeColor="text1"/>
          <w:kern w:val="32"/>
          <w:sz w:val="28"/>
          <w:szCs w:val="28"/>
          <w:lang w:eastAsia="en-US"/>
        </w:rPr>
        <w:tab/>
      </w:r>
      <w:r w:rsidRPr="005E30F2">
        <w:rPr>
          <w:rFonts w:eastAsia="Calibri"/>
          <w:bCs/>
          <w:color w:val="000000" w:themeColor="text1"/>
          <w:kern w:val="32"/>
          <w:sz w:val="28"/>
          <w:szCs w:val="28"/>
          <w:lang w:eastAsia="en-US"/>
        </w:rPr>
        <w:tab/>
      </w:r>
      <w:r w:rsidRPr="005E30F2">
        <w:rPr>
          <w:rFonts w:eastAsia="Calibri"/>
          <w:bCs/>
          <w:color w:val="000000" w:themeColor="text1"/>
          <w:kern w:val="32"/>
          <w:sz w:val="28"/>
          <w:szCs w:val="28"/>
          <w:lang w:eastAsia="en-US"/>
        </w:rPr>
        <w:tab/>
      </w:r>
      <w:r w:rsidRPr="005E30F2">
        <w:rPr>
          <w:rFonts w:eastAsia="Calibri"/>
          <w:bCs/>
          <w:color w:val="000000" w:themeColor="text1"/>
          <w:kern w:val="32"/>
          <w:sz w:val="28"/>
          <w:szCs w:val="28"/>
          <w:lang w:eastAsia="en-US"/>
        </w:rPr>
        <w:tab/>
        <w:t xml:space="preserve">             </w:t>
      </w:r>
      <w:r w:rsidRPr="005E30F2">
        <w:rPr>
          <w:color w:val="000000" w:themeColor="text1"/>
        </w:rPr>
        <w:t>Таблица 2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53"/>
        <w:gridCol w:w="2034"/>
        <w:gridCol w:w="656"/>
        <w:gridCol w:w="1137"/>
        <w:gridCol w:w="699"/>
        <w:gridCol w:w="748"/>
        <w:gridCol w:w="748"/>
        <w:gridCol w:w="701"/>
        <w:gridCol w:w="701"/>
        <w:gridCol w:w="696"/>
        <w:gridCol w:w="696"/>
        <w:gridCol w:w="696"/>
      </w:tblGrid>
      <w:tr w:rsidR="005E30F2" w:rsidRPr="005E30F2" w:rsidTr="00E9417F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5E30F2" w:rsidRDefault="002D3077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 xml:space="preserve">№ </w:t>
            </w:r>
            <w:proofErr w:type="gramStart"/>
            <w:r w:rsidRPr="005E30F2">
              <w:rPr>
                <w:color w:val="000000" w:themeColor="text1"/>
              </w:rPr>
              <w:t>п</w:t>
            </w:r>
            <w:proofErr w:type="gramEnd"/>
            <w:r w:rsidRPr="005E30F2">
              <w:rPr>
                <w:color w:val="000000" w:themeColor="text1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5E30F2" w:rsidRDefault="002D3077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5E30F2" w:rsidRDefault="002D3077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5E30F2" w:rsidRDefault="002D3077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Базовое значение за 2019 год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5E30F2" w:rsidRDefault="002D3077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Значение показателя результативности по годам реализации подпрограммы</w:t>
            </w:r>
          </w:p>
        </w:tc>
      </w:tr>
      <w:tr w:rsidR="005E30F2" w:rsidRPr="005E30F2" w:rsidTr="00E9417F">
        <w:trPr>
          <w:trHeight w:val="975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5E30F2" w:rsidRDefault="00E9417F" w:rsidP="00FD5753">
            <w:pPr>
              <w:rPr>
                <w:color w:val="000000" w:themeColor="text1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5E30F2" w:rsidRDefault="00E9417F" w:rsidP="00FD5753">
            <w:pPr>
              <w:rPr>
                <w:color w:val="000000" w:themeColor="text1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5E30F2" w:rsidRDefault="00E9417F" w:rsidP="00FD5753">
            <w:pPr>
              <w:rPr>
                <w:color w:val="000000" w:themeColor="text1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5E30F2" w:rsidRDefault="00E9417F" w:rsidP="00FD5753">
            <w:pPr>
              <w:rPr>
                <w:color w:val="000000" w:themeColor="text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5E30F2" w:rsidRDefault="00E9417F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2020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5E30F2" w:rsidRDefault="00E9417F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2021 год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5E30F2" w:rsidRDefault="00E9417F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2022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5E30F2" w:rsidRDefault="00E9417F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2023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5E30F2" w:rsidRDefault="00E9417F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2024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5E30F2" w:rsidRDefault="00E9417F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5E30F2" w:rsidRDefault="00E9417F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2026 год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5E30F2" w:rsidRDefault="00E9417F" w:rsidP="00A22F18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2027 год</w:t>
            </w:r>
          </w:p>
        </w:tc>
      </w:tr>
      <w:tr w:rsidR="005E30F2" w:rsidRPr="005E30F2" w:rsidTr="00E9417F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5E30F2" w:rsidRDefault="00E9417F" w:rsidP="00FD5753">
            <w:pPr>
              <w:rPr>
                <w:color w:val="000000" w:themeColor="text1"/>
                <w:sz w:val="26"/>
                <w:szCs w:val="26"/>
              </w:rPr>
            </w:pPr>
            <w:r w:rsidRPr="005E30F2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5E30F2" w:rsidRDefault="00E9417F" w:rsidP="00FD5753">
            <w:pPr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5E30F2" w:rsidRDefault="00E9417F" w:rsidP="00FD5753">
            <w:pPr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5E30F2" w:rsidRDefault="00E9417F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37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5E30F2" w:rsidRDefault="00E9417F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38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5E30F2" w:rsidRDefault="00E9417F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39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5E30F2" w:rsidRDefault="00E9417F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5E30F2" w:rsidRDefault="00E9417F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5E30F2" w:rsidRDefault="00E9417F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17F" w:rsidRPr="005E30F2" w:rsidRDefault="00E9417F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5E30F2" w:rsidRDefault="00E9417F" w:rsidP="00FD5753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54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5E30F2" w:rsidRDefault="00E9417F" w:rsidP="00A22F18">
            <w:pPr>
              <w:jc w:val="center"/>
              <w:rPr>
                <w:color w:val="000000" w:themeColor="text1"/>
              </w:rPr>
            </w:pPr>
            <w:r w:rsidRPr="005E30F2">
              <w:rPr>
                <w:color w:val="000000" w:themeColor="text1"/>
              </w:rPr>
              <w:t>54</w:t>
            </w:r>
          </w:p>
        </w:tc>
      </w:tr>
    </w:tbl>
    <w:p w:rsidR="002D3077" w:rsidRPr="005E30F2" w:rsidRDefault="002D3077" w:rsidP="002D3077">
      <w:pPr>
        <w:jc w:val="both"/>
        <w:rPr>
          <w:color w:val="000000" w:themeColor="text1"/>
          <w:sz w:val="28"/>
          <w:szCs w:val="28"/>
        </w:rPr>
      </w:pPr>
    </w:p>
    <w:p w:rsidR="002D3077" w:rsidRPr="005E30F2" w:rsidRDefault="002D3077" w:rsidP="002D3077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6"/>
          <w:szCs w:val="26"/>
        </w:rPr>
      </w:pPr>
    </w:p>
    <w:p w:rsidR="002D3077" w:rsidRPr="005E30F2" w:rsidRDefault="002D3077" w:rsidP="002D3077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6"/>
          <w:szCs w:val="26"/>
        </w:rPr>
      </w:pPr>
    </w:p>
    <w:p w:rsidR="00FA7633" w:rsidRPr="005E30F2" w:rsidRDefault="00FA7633" w:rsidP="00FA7633">
      <w:pPr>
        <w:jc w:val="both"/>
        <w:rPr>
          <w:color w:val="000000" w:themeColor="text1"/>
          <w:sz w:val="26"/>
          <w:szCs w:val="26"/>
        </w:rPr>
      </w:pPr>
      <w:r w:rsidRPr="005E30F2">
        <w:rPr>
          <w:color w:val="000000" w:themeColor="text1"/>
          <w:sz w:val="26"/>
          <w:szCs w:val="26"/>
        </w:rPr>
        <w:t xml:space="preserve">Мэр городского округа </w:t>
      </w:r>
    </w:p>
    <w:p w:rsidR="00FA7633" w:rsidRPr="005E30F2" w:rsidRDefault="00FA7633" w:rsidP="00FA7633">
      <w:pPr>
        <w:jc w:val="both"/>
        <w:rPr>
          <w:color w:val="000000" w:themeColor="text1"/>
        </w:rPr>
      </w:pPr>
      <w:r w:rsidRPr="005E30F2">
        <w:rPr>
          <w:color w:val="000000" w:themeColor="text1"/>
          <w:sz w:val="26"/>
          <w:szCs w:val="26"/>
        </w:rPr>
        <w:t>муниципального образования «город Саянск»                                          А.В. Ермаков</w:t>
      </w:r>
    </w:p>
    <w:p w:rsidR="002D3077" w:rsidRPr="005E30F2" w:rsidRDefault="002D3077" w:rsidP="00EA080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</w:p>
    <w:sectPr w:rsidR="002D3077" w:rsidRPr="005E30F2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85" w:rsidRDefault="00BC3085" w:rsidP="00AF663F">
      <w:r>
        <w:separator/>
      </w:r>
    </w:p>
  </w:endnote>
  <w:endnote w:type="continuationSeparator" w:id="0">
    <w:p w:rsidR="00BC3085" w:rsidRDefault="00BC3085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61" w:rsidRDefault="008F1B6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85" w:rsidRDefault="00BC3085" w:rsidP="00AF663F">
      <w:r>
        <w:separator/>
      </w:r>
    </w:p>
  </w:footnote>
  <w:footnote w:type="continuationSeparator" w:id="0">
    <w:p w:rsidR="00BC3085" w:rsidRDefault="00BC3085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61" w:rsidRDefault="008F1B61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61" w:rsidRPr="00692171" w:rsidRDefault="008F1B61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77B"/>
    <w:rsid w:val="00026BE3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650A"/>
    <w:rsid w:val="000875E2"/>
    <w:rsid w:val="000878E8"/>
    <w:rsid w:val="00087A8C"/>
    <w:rsid w:val="00090C22"/>
    <w:rsid w:val="00095E7C"/>
    <w:rsid w:val="000966F0"/>
    <w:rsid w:val="000A03D5"/>
    <w:rsid w:val="000A1886"/>
    <w:rsid w:val="000A3868"/>
    <w:rsid w:val="000B1352"/>
    <w:rsid w:val="000B2584"/>
    <w:rsid w:val="000B5273"/>
    <w:rsid w:val="000B6C5D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19E0"/>
    <w:rsid w:val="000F2F0D"/>
    <w:rsid w:val="000F58C0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3781D"/>
    <w:rsid w:val="00143481"/>
    <w:rsid w:val="0014488F"/>
    <w:rsid w:val="00145390"/>
    <w:rsid w:val="00147C6F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4B7D"/>
    <w:rsid w:val="00177D57"/>
    <w:rsid w:val="0018116D"/>
    <w:rsid w:val="00183506"/>
    <w:rsid w:val="001852D5"/>
    <w:rsid w:val="001873E4"/>
    <w:rsid w:val="00187BE2"/>
    <w:rsid w:val="0019021C"/>
    <w:rsid w:val="00191271"/>
    <w:rsid w:val="001948DA"/>
    <w:rsid w:val="00197CEA"/>
    <w:rsid w:val="001A11BB"/>
    <w:rsid w:val="001A6A8C"/>
    <w:rsid w:val="001A7CDE"/>
    <w:rsid w:val="001B10BE"/>
    <w:rsid w:val="001B2904"/>
    <w:rsid w:val="001B5C49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7A3"/>
    <w:rsid w:val="001E38E3"/>
    <w:rsid w:val="001E41F6"/>
    <w:rsid w:val="001E5092"/>
    <w:rsid w:val="001E5354"/>
    <w:rsid w:val="001F01C1"/>
    <w:rsid w:val="001F462C"/>
    <w:rsid w:val="001F72BB"/>
    <w:rsid w:val="00203068"/>
    <w:rsid w:val="00203D83"/>
    <w:rsid w:val="002072F7"/>
    <w:rsid w:val="002074F7"/>
    <w:rsid w:val="00216F2D"/>
    <w:rsid w:val="00226CBD"/>
    <w:rsid w:val="00227A02"/>
    <w:rsid w:val="002310CB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60109"/>
    <w:rsid w:val="002712C1"/>
    <w:rsid w:val="00271439"/>
    <w:rsid w:val="00273641"/>
    <w:rsid w:val="00273D17"/>
    <w:rsid w:val="002741CA"/>
    <w:rsid w:val="002744D9"/>
    <w:rsid w:val="00274887"/>
    <w:rsid w:val="002756A5"/>
    <w:rsid w:val="002856E4"/>
    <w:rsid w:val="00287448"/>
    <w:rsid w:val="002879ED"/>
    <w:rsid w:val="0029326F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64F1"/>
    <w:rsid w:val="002B78E1"/>
    <w:rsid w:val="002C1303"/>
    <w:rsid w:val="002C4A6B"/>
    <w:rsid w:val="002C6FC7"/>
    <w:rsid w:val="002C78F4"/>
    <w:rsid w:val="002D129B"/>
    <w:rsid w:val="002D3077"/>
    <w:rsid w:val="002D3290"/>
    <w:rsid w:val="002D4219"/>
    <w:rsid w:val="002E059D"/>
    <w:rsid w:val="002E0D0E"/>
    <w:rsid w:val="002E0DB2"/>
    <w:rsid w:val="002E12EB"/>
    <w:rsid w:val="002E1808"/>
    <w:rsid w:val="002E2F72"/>
    <w:rsid w:val="002E3540"/>
    <w:rsid w:val="002E356F"/>
    <w:rsid w:val="002E536F"/>
    <w:rsid w:val="002F2062"/>
    <w:rsid w:val="002F337C"/>
    <w:rsid w:val="002F401A"/>
    <w:rsid w:val="002F4A75"/>
    <w:rsid w:val="002F4B89"/>
    <w:rsid w:val="002F6324"/>
    <w:rsid w:val="002F63E1"/>
    <w:rsid w:val="002F6C7C"/>
    <w:rsid w:val="003004C9"/>
    <w:rsid w:val="00301A1A"/>
    <w:rsid w:val="00302011"/>
    <w:rsid w:val="003043F5"/>
    <w:rsid w:val="00306B4D"/>
    <w:rsid w:val="0031195B"/>
    <w:rsid w:val="00311FB3"/>
    <w:rsid w:val="0031284A"/>
    <w:rsid w:val="00314706"/>
    <w:rsid w:val="00317814"/>
    <w:rsid w:val="00321B63"/>
    <w:rsid w:val="00326223"/>
    <w:rsid w:val="00332C4D"/>
    <w:rsid w:val="00332DC3"/>
    <w:rsid w:val="0034041E"/>
    <w:rsid w:val="0034042A"/>
    <w:rsid w:val="00340E5B"/>
    <w:rsid w:val="00341DAD"/>
    <w:rsid w:val="0034203F"/>
    <w:rsid w:val="003450A2"/>
    <w:rsid w:val="00346853"/>
    <w:rsid w:val="00347CCD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44D"/>
    <w:rsid w:val="003A3CA0"/>
    <w:rsid w:val="003A69C3"/>
    <w:rsid w:val="003A7EFB"/>
    <w:rsid w:val="003B3876"/>
    <w:rsid w:val="003B50AA"/>
    <w:rsid w:val="003C0355"/>
    <w:rsid w:val="003C1D6E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402F77"/>
    <w:rsid w:val="00403F1C"/>
    <w:rsid w:val="004045BF"/>
    <w:rsid w:val="0040598B"/>
    <w:rsid w:val="004064C5"/>
    <w:rsid w:val="0040738A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4F19"/>
    <w:rsid w:val="00437BD9"/>
    <w:rsid w:val="00437E35"/>
    <w:rsid w:val="0044489A"/>
    <w:rsid w:val="00444BD5"/>
    <w:rsid w:val="00455EC9"/>
    <w:rsid w:val="0046064F"/>
    <w:rsid w:val="00460C8C"/>
    <w:rsid w:val="00461E6B"/>
    <w:rsid w:val="00461F6B"/>
    <w:rsid w:val="004671EB"/>
    <w:rsid w:val="004678D1"/>
    <w:rsid w:val="00467CF0"/>
    <w:rsid w:val="00470BD0"/>
    <w:rsid w:val="00470D0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624F"/>
    <w:rsid w:val="004C7734"/>
    <w:rsid w:val="004D221C"/>
    <w:rsid w:val="004D278A"/>
    <w:rsid w:val="004D37D1"/>
    <w:rsid w:val="004D572E"/>
    <w:rsid w:val="004D57F9"/>
    <w:rsid w:val="004D6A7C"/>
    <w:rsid w:val="004E3697"/>
    <w:rsid w:val="004E4B24"/>
    <w:rsid w:val="004E50AA"/>
    <w:rsid w:val="004E5A6B"/>
    <w:rsid w:val="004E6ADB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1EB8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56CF9"/>
    <w:rsid w:val="00561A92"/>
    <w:rsid w:val="005662D3"/>
    <w:rsid w:val="00574A74"/>
    <w:rsid w:val="0057529B"/>
    <w:rsid w:val="00576A8B"/>
    <w:rsid w:val="005811D3"/>
    <w:rsid w:val="005814EF"/>
    <w:rsid w:val="00581EF0"/>
    <w:rsid w:val="00583D77"/>
    <w:rsid w:val="00584F24"/>
    <w:rsid w:val="0058504C"/>
    <w:rsid w:val="00585564"/>
    <w:rsid w:val="00594473"/>
    <w:rsid w:val="00596E5B"/>
    <w:rsid w:val="005A25C4"/>
    <w:rsid w:val="005A4382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3820"/>
    <w:rsid w:val="005D61F1"/>
    <w:rsid w:val="005E03EF"/>
    <w:rsid w:val="005E30F2"/>
    <w:rsid w:val="005E4F56"/>
    <w:rsid w:val="005F29EF"/>
    <w:rsid w:val="005F3CF8"/>
    <w:rsid w:val="005F4635"/>
    <w:rsid w:val="005F4B4A"/>
    <w:rsid w:val="006004AE"/>
    <w:rsid w:val="0060067E"/>
    <w:rsid w:val="006011E0"/>
    <w:rsid w:val="00601FB2"/>
    <w:rsid w:val="0061194C"/>
    <w:rsid w:val="006173EC"/>
    <w:rsid w:val="0062269A"/>
    <w:rsid w:val="006231A4"/>
    <w:rsid w:val="006271DA"/>
    <w:rsid w:val="0063193C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24CF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7AF1"/>
    <w:rsid w:val="006D4024"/>
    <w:rsid w:val="006E0A85"/>
    <w:rsid w:val="006E4E33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1564"/>
    <w:rsid w:val="00721872"/>
    <w:rsid w:val="007263B8"/>
    <w:rsid w:val="007315D9"/>
    <w:rsid w:val="007347A5"/>
    <w:rsid w:val="00735753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3D24"/>
    <w:rsid w:val="00774290"/>
    <w:rsid w:val="007752CC"/>
    <w:rsid w:val="00775FF6"/>
    <w:rsid w:val="007801C0"/>
    <w:rsid w:val="00780AAB"/>
    <w:rsid w:val="00780C7A"/>
    <w:rsid w:val="007810F4"/>
    <w:rsid w:val="00784F1F"/>
    <w:rsid w:val="00784F82"/>
    <w:rsid w:val="007850C7"/>
    <w:rsid w:val="0079071B"/>
    <w:rsid w:val="007950D3"/>
    <w:rsid w:val="007957DE"/>
    <w:rsid w:val="007A14C1"/>
    <w:rsid w:val="007A3DA5"/>
    <w:rsid w:val="007A5236"/>
    <w:rsid w:val="007C04C5"/>
    <w:rsid w:val="007C3176"/>
    <w:rsid w:val="007C4FD3"/>
    <w:rsid w:val="007C5928"/>
    <w:rsid w:val="007C6DDA"/>
    <w:rsid w:val="007D0B19"/>
    <w:rsid w:val="007D116D"/>
    <w:rsid w:val="007D206E"/>
    <w:rsid w:val="007D2E9E"/>
    <w:rsid w:val="007D6F34"/>
    <w:rsid w:val="007F2EEE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38B9"/>
    <w:rsid w:val="008151C6"/>
    <w:rsid w:val="00820463"/>
    <w:rsid w:val="00820713"/>
    <w:rsid w:val="0082370C"/>
    <w:rsid w:val="00825074"/>
    <w:rsid w:val="0082596E"/>
    <w:rsid w:val="008260B7"/>
    <w:rsid w:val="00833CBE"/>
    <w:rsid w:val="00840DF3"/>
    <w:rsid w:val="008421B9"/>
    <w:rsid w:val="008445EE"/>
    <w:rsid w:val="0085171F"/>
    <w:rsid w:val="008552B1"/>
    <w:rsid w:val="00860365"/>
    <w:rsid w:val="008619BF"/>
    <w:rsid w:val="0087123B"/>
    <w:rsid w:val="00871725"/>
    <w:rsid w:val="008735E0"/>
    <w:rsid w:val="00875941"/>
    <w:rsid w:val="0087663E"/>
    <w:rsid w:val="0088012C"/>
    <w:rsid w:val="008821AF"/>
    <w:rsid w:val="00882CE9"/>
    <w:rsid w:val="008840DF"/>
    <w:rsid w:val="00886296"/>
    <w:rsid w:val="00886750"/>
    <w:rsid w:val="00886A1B"/>
    <w:rsid w:val="0089159C"/>
    <w:rsid w:val="008A1ED7"/>
    <w:rsid w:val="008A38AA"/>
    <w:rsid w:val="008A393B"/>
    <w:rsid w:val="008A62DA"/>
    <w:rsid w:val="008A6A17"/>
    <w:rsid w:val="008B04EF"/>
    <w:rsid w:val="008B55E2"/>
    <w:rsid w:val="008B6A1F"/>
    <w:rsid w:val="008C0935"/>
    <w:rsid w:val="008C1D79"/>
    <w:rsid w:val="008C416C"/>
    <w:rsid w:val="008C58EA"/>
    <w:rsid w:val="008C7D07"/>
    <w:rsid w:val="008D100B"/>
    <w:rsid w:val="008D16EF"/>
    <w:rsid w:val="008D2A1D"/>
    <w:rsid w:val="008D2BDD"/>
    <w:rsid w:val="008D2C0C"/>
    <w:rsid w:val="008D4AE8"/>
    <w:rsid w:val="008D551B"/>
    <w:rsid w:val="008E0707"/>
    <w:rsid w:val="008E0956"/>
    <w:rsid w:val="008F1B61"/>
    <w:rsid w:val="008F64CA"/>
    <w:rsid w:val="009010EC"/>
    <w:rsid w:val="00901AE8"/>
    <w:rsid w:val="00902372"/>
    <w:rsid w:val="009034B5"/>
    <w:rsid w:val="00904224"/>
    <w:rsid w:val="00904C8E"/>
    <w:rsid w:val="00911219"/>
    <w:rsid w:val="00911A19"/>
    <w:rsid w:val="009135BC"/>
    <w:rsid w:val="0091468D"/>
    <w:rsid w:val="009171D2"/>
    <w:rsid w:val="00921BE9"/>
    <w:rsid w:val="00924808"/>
    <w:rsid w:val="00924EEB"/>
    <w:rsid w:val="00925F47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11DF"/>
    <w:rsid w:val="00961A8E"/>
    <w:rsid w:val="009665A1"/>
    <w:rsid w:val="009707E3"/>
    <w:rsid w:val="00971731"/>
    <w:rsid w:val="00975AEA"/>
    <w:rsid w:val="0098401A"/>
    <w:rsid w:val="009843F3"/>
    <w:rsid w:val="00987067"/>
    <w:rsid w:val="00995101"/>
    <w:rsid w:val="00996778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41E"/>
    <w:rsid w:val="009E2B35"/>
    <w:rsid w:val="009E311F"/>
    <w:rsid w:val="009E372E"/>
    <w:rsid w:val="009E65A2"/>
    <w:rsid w:val="009E678F"/>
    <w:rsid w:val="009E789C"/>
    <w:rsid w:val="009F220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491"/>
    <w:rsid w:val="00A22F18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52549"/>
    <w:rsid w:val="00A52668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50B"/>
    <w:rsid w:val="00AB5953"/>
    <w:rsid w:val="00AB5D49"/>
    <w:rsid w:val="00AC044C"/>
    <w:rsid w:val="00AC3883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E6D01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40F4C"/>
    <w:rsid w:val="00B41273"/>
    <w:rsid w:val="00B417AD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C0854"/>
    <w:rsid w:val="00BC3085"/>
    <w:rsid w:val="00BC3CA9"/>
    <w:rsid w:val="00BD1898"/>
    <w:rsid w:val="00BD4BF9"/>
    <w:rsid w:val="00BD5ABC"/>
    <w:rsid w:val="00BE1C46"/>
    <w:rsid w:val="00BE1FBA"/>
    <w:rsid w:val="00BE2A59"/>
    <w:rsid w:val="00BE3713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6530"/>
    <w:rsid w:val="00C33AB0"/>
    <w:rsid w:val="00C40E47"/>
    <w:rsid w:val="00C4386E"/>
    <w:rsid w:val="00C43AE9"/>
    <w:rsid w:val="00C43DB2"/>
    <w:rsid w:val="00C45CCB"/>
    <w:rsid w:val="00C47D62"/>
    <w:rsid w:val="00C47EFC"/>
    <w:rsid w:val="00C5006C"/>
    <w:rsid w:val="00C50679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7866"/>
    <w:rsid w:val="00CB21B6"/>
    <w:rsid w:val="00CB2CB4"/>
    <w:rsid w:val="00CB33BF"/>
    <w:rsid w:val="00CB3D7C"/>
    <w:rsid w:val="00CB5322"/>
    <w:rsid w:val="00CC06FC"/>
    <w:rsid w:val="00CC0F0F"/>
    <w:rsid w:val="00CC23A2"/>
    <w:rsid w:val="00CC27CC"/>
    <w:rsid w:val="00CC31E9"/>
    <w:rsid w:val="00CC5397"/>
    <w:rsid w:val="00CC7A35"/>
    <w:rsid w:val="00CD1D9B"/>
    <w:rsid w:val="00CD1DE9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124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1E2E"/>
    <w:rsid w:val="00D451A8"/>
    <w:rsid w:val="00D474CA"/>
    <w:rsid w:val="00D47A29"/>
    <w:rsid w:val="00D47C61"/>
    <w:rsid w:val="00D52262"/>
    <w:rsid w:val="00D5393F"/>
    <w:rsid w:val="00D5464D"/>
    <w:rsid w:val="00D623DF"/>
    <w:rsid w:val="00D64DF3"/>
    <w:rsid w:val="00D67EAF"/>
    <w:rsid w:val="00D70DB3"/>
    <w:rsid w:val="00D7341F"/>
    <w:rsid w:val="00D742C9"/>
    <w:rsid w:val="00D7441D"/>
    <w:rsid w:val="00D752D5"/>
    <w:rsid w:val="00D76CE4"/>
    <w:rsid w:val="00D84C97"/>
    <w:rsid w:val="00D87BF5"/>
    <w:rsid w:val="00D90956"/>
    <w:rsid w:val="00D933B9"/>
    <w:rsid w:val="00D9494C"/>
    <w:rsid w:val="00D959BB"/>
    <w:rsid w:val="00D970D8"/>
    <w:rsid w:val="00DA2109"/>
    <w:rsid w:val="00DB10B7"/>
    <w:rsid w:val="00DB195E"/>
    <w:rsid w:val="00DB24E1"/>
    <w:rsid w:val="00DB3AA2"/>
    <w:rsid w:val="00DB5A6C"/>
    <w:rsid w:val="00DC0FB7"/>
    <w:rsid w:val="00DC3609"/>
    <w:rsid w:val="00DC5BAD"/>
    <w:rsid w:val="00DD086C"/>
    <w:rsid w:val="00DD27EA"/>
    <w:rsid w:val="00DD4E84"/>
    <w:rsid w:val="00DD57D4"/>
    <w:rsid w:val="00DD6D02"/>
    <w:rsid w:val="00DD722A"/>
    <w:rsid w:val="00DE39DE"/>
    <w:rsid w:val="00DE4180"/>
    <w:rsid w:val="00DE62A4"/>
    <w:rsid w:val="00DF0435"/>
    <w:rsid w:val="00DF356D"/>
    <w:rsid w:val="00DF5FA0"/>
    <w:rsid w:val="00E012CC"/>
    <w:rsid w:val="00E0140F"/>
    <w:rsid w:val="00E10486"/>
    <w:rsid w:val="00E12314"/>
    <w:rsid w:val="00E14A6C"/>
    <w:rsid w:val="00E15F0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4082A"/>
    <w:rsid w:val="00E44A5F"/>
    <w:rsid w:val="00E452E2"/>
    <w:rsid w:val="00E45BC6"/>
    <w:rsid w:val="00E5157E"/>
    <w:rsid w:val="00E52650"/>
    <w:rsid w:val="00E579AA"/>
    <w:rsid w:val="00E62A1D"/>
    <w:rsid w:val="00E66D2B"/>
    <w:rsid w:val="00E66F50"/>
    <w:rsid w:val="00E70316"/>
    <w:rsid w:val="00E710D2"/>
    <w:rsid w:val="00E7174C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17F"/>
    <w:rsid w:val="00E9474E"/>
    <w:rsid w:val="00E9518D"/>
    <w:rsid w:val="00EA080E"/>
    <w:rsid w:val="00EA0B69"/>
    <w:rsid w:val="00EA1E63"/>
    <w:rsid w:val="00EA6181"/>
    <w:rsid w:val="00EA6D41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553E"/>
    <w:rsid w:val="00EF6919"/>
    <w:rsid w:val="00F04D08"/>
    <w:rsid w:val="00F0555A"/>
    <w:rsid w:val="00F05593"/>
    <w:rsid w:val="00F06A0F"/>
    <w:rsid w:val="00F06EE0"/>
    <w:rsid w:val="00F075DB"/>
    <w:rsid w:val="00F11794"/>
    <w:rsid w:val="00F13EB4"/>
    <w:rsid w:val="00F173C6"/>
    <w:rsid w:val="00F22663"/>
    <w:rsid w:val="00F23639"/>
    <w:rsid w:val="00F23728"/>
    <w:rsid w:val="00F237F2"/>
    <w:rsid w:val="00F23AF4"/>
    <w:rsid w:val="00F24842"/>
    <w:rsid w:val="00F24E75"/>
    <w:rsid w:val="00F25A71"/>
    <w:rsid w:val="00F30849"/>
    <w:rsid w:val="00F31E28"/>
    <w:rsid w:val="00F33B29"/>
    <w:rsid w:val="00F354B7"/>
    <w:rsid w:val="00F358D0"/>
    <w:rsid w:val="00F4393F"/>
    <w:rsid w:val="00F44A8C"/>
    <w:rsid w:val="00F45E6D"/>
    <w:rsid w:val="00F4659C"/>
    <w:rsid w:val="00F47A0E"/>
    <w:rsid w:val="00F56372"/>
    <w:rsid w:val="00F563EA"/>
    <w:rsid w:val="00F7547D"/>
    <w:rsid w:val="00F766DC"/>
    <w:rsid w:val="00F774C5"/>
    <w:rsid w:val="00F82DA5"/>
    <w:rsid w:val="00F8379B"/>
    <w:rsid w:val="00F874D3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A7633"/>
    <w:rsid w:val="00FB1934"/>
    <w:rsid w:val="00FB1F27"/>
    <w:rsid w:val="00FB23A2"/>
    <w:rsid w:val="00FB2A31"/>
    <w:rsid w:val="00FB336A"/>
    <w:rsid w:val="00FB379F"/>
    <w:rsid w:val="00FB3B26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54A4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D9D54-95CC-4ADB-A3FE-8350D66D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5891</Words>
  <Characters>33581</Characters>
  <Application>Microsoft Office Word</Application>
  <DocSecurity>0</DocSecurity>
  <Lines>279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>ПОЛОЖЕНИЕ</vt:lpstr>
      <vt:lpstr>ПОСТАНОВЛЕНИЕ</vt:lpstr>
      <vt:lpstr>    Реализация мероприятий Программы осуществляется за счет средств местного бюджета</vt:lpstr>
      <vt:lpstr>    Объем финансирования муниципальной программы ежегодно уточняется в соответствии </vt:lpstr>
      <vt:lpstr>    В ходе реализации муниципальной программы отдельные мероприятия могут уточняться</vt:lpstr>
      <vt:lpstr>    Общий объем финансовых средств на реализацию мероприятий муниципальной программы</vt:lpstr>
      <vt:lpstr>    </vt:lpstr>
      <vt:lpstr>    </vt:lpstr>
      <vt:lpstr>    Приложение № 1</vt:lpstr>
      <vt:lpstr>    к муниципальной программе «Управление имуществом муниципального образования «гор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2</vt:lpstr>
      <vt:lpstr>    к муниципальной программе «Управление имуществом муниципального образования «гор</vt:lpstr>
      <vt:lpstr>    </vt:lpstr>
      <vt:lpstr>    ПОДПРОГРАММА </vt:lpstr>
      <vt:lpstr>    «ОБЕСПЕЧЕНИЕ ДЕЯТЕЛЬНОСТИ УЧРЕЖДЕНИЙ </vt:lpstr>
      <vt:lpstr>    СОЦИАЛЬНОЙ СФЕРЫ» ГОРОДА САЯНСКА  НА 2020 – 2027 ГОДЫ»</vt:lpstr>
      <vt:lpstr>    </vt:lpstr>
      <vt:lpstr>    ГЛАВА 1. ХАРАКТЕРИСТИКА ТЕКУЩЕГО СОСТОЯНИЯ СФЕРЫ РЕАЛИЗАЦИИ МУНИЦИПАЛЬНОЙ ПОДПРО</vt:lpstr>
      <vt:lpstr>    </vt:lpstr>
      <vt:lpstr>    ГЛАВА 2. ЦЕЛЬ И ЗАДАЧИ ПОДПРОГРАММЫ</vt:lpstr>
      <vt:lpstr>    </vt:lpstr>
      <vt:lpstr>Показатели результативности подпрограммы </vt:lpstr>
    </vt:vector>
  </TitlesOfParts>
  <Company>RePack by SPecialiST</Company>
  <LinksUpToDate>false</LinksUpToDate>
  <CharactersWithSpaces>39394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2024-09-18T00:40:00Z</cp:lastPrinted>
  <dcterms:created xsi:type="dcterms:W3CDTF">2024-09-25T03:12:00Z</dcterms:created>
  <dcterms:modified xsi:type="dcterms:W3CDTF">2024-09-25T03:12:00Z</dcterms:modified>
</cp:coreProperties>
</file>