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8A477B" w:rsidRDefault="007D3AFB" w:rsidP="007D3AFB">
      <w:pPr>
        <w:tabs>
          <w:tab w:val="left" w:pos="534"/>
          <w:tab w:val="left" w:pos="2069"/>
          <w:tab w:val="left" w:pos="2518"/>
        </w:tabs>
        <w:rPr>
          <w:rFonts w:ascii="Times New Roman" w:hAnsi="Times New Roman"/>
          <w:sz w:val="24"/>
          <w:szCs w:val="24"/>
        </w:rPr>
      </w:pPr>
      <w:r w:rsidRPr="008A477B">
        <w:rPr>
          <w:rFonts w:ascii="Times New Roman" w:hAnsi="Times New Roman"/>
          <w:sz w:val="24"/>
          <w:szCs w:val="24"/>
        </w:rPr>
        <w:t>От</w:t>
      </w:r>
      <w:r w:rsidR="008A477B" w:rsidRPr="008A477B">
        <w:rPr>
          <w:rFonts w:ascii="Times New Roman" w:hAnsi="Times New Roman"/>
          <w:sz w:val="24"/>
          <w:szCs w:val="24"/>
        </w:rPr>
        <w:t xml:space="preserve"> 25.09.2024 № 110-37-1120-24</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004E0DEC">
        <w:rPr>
          <w:rFonts w:ascii="Times New Roman" w:hAnsi="Times New Roman"/>
          <w:sz w:val="24"/>
          <w:szCs w:val="24"/>
        </w:rPr>
        <w:t xml:space="preserve">постановление </w:t>
      </w:r>
      <w:bookmarkStart w:id="0" w:name="_GoBack"/>
      <w:bookmarkEnd w:id="0"/>
      <w:r w:rsidR="004E0DEC">
        <w:rPr>
          <w:rFonts w:ascii="Times New Roman" w:hAnsi="Times New Roman"/>
          <w:sz w:val="24"/>
          <w:szCs w:val="24"/>
        </w:rPr>
        <w:t xml:space="preserve">администрации городского округа муниципального образования «город Саянск» </w:t>
      </w:r>
      <w:r w:rsidR="000C7B07">
        <w:rPr>
          <w:rFonts w:ascii="Times New Roman" w:hAnsi="Times New Roman"/>
          <w:sz w:val="24"/>
          <w:szCs w:val="24"/>
        </w:rPr>
        <w:t xml:space="preserve">от 30.09.2019 № 110-37-1101-19 </w:t>
      </w:r>
      <w:r w:rsidR="004E0DEC">
        <w:rPr>
          <w:rFonts w:ascii="Times New Roman" w:hAnsi="Times New Roman"/>
          <w:sz w:val="24"/>
          <w:szCs w:val="24"/>
        </w:rPr>
        <w:t xml:space="preserve">«Об утверждении </w:t>
      </w:r>
      <w:r w:rsidRPr="00E22D2B">
        <w:rPr>
          <w:rFonts w:ascii="Times New Roman" w:hAnsi="Times New Roman"/>
          <w:sz w:val="24"/>
          <w:szCs w:val="24"/>
        </w:rPr>
        <w:t>муниципальн</w:t>
      </w:r>
      <w:r w:rsidR="004E0DEC">
        <w:rPr>
          <w:rFonts w:ascii="Times New Roman" w:hAnsi="Times New Roman"/>
          <w:sz w:val="24"/>
          <w:szCs w:val="24"/>
        </w:rPr>
        <w:t>ой</w:t>
      </w:r>
      <w:r w:rsidRPr="00E22D2B">
        <w:rPr>
          <w:rFonts w:ascii="Times New Roman" w:hAnsi="Times New Roman"/>
          <w:sz w:val="24"/>
          <w:szCs w:val="24"/>
        </w:rPr>
        <w:t xml:space="preserve"> программ</w:t>
      </w:r>
      <w:r w:rsidR="004E0DEC">
        <w:rPr>
          <w:rFonts w:ascii="Times New Roman" w:hAnsi="Times New Roman"/>
          <w:sz w:val="24"/>
          <w:szCs w:val="24"/>
        </w:rPr>
        <w:t>ы</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w:t>
      </w:r>
      <w:r w:rsidR="00F147B6">
        <w:rPr>
          <w:rFonts w:ascii="Times New Roman" w:hAnsi="Times New Roman"/>
          <w:color w:val="000000"/>
          <w:spacing w:val="-2"/>
          <w:sz w:val="24"/>
          <w:szCs w:val="24"/>
        </w:rPr>
        <w:t>6</w:t>
      </w:r>
      <w:r w:rsidR="004412A5">
        <w:rPr>
          <w:rFonts w:ascii="Times New Roman" w:hAnsi="Times New Roman"/>
          <w:color w:val="000000"/>
          <w:spacing w:val="-2"/>
          <w:sz w:val="24"/>
          <w:szCs w:val="24"/>
        </w:rPr>
        <w:t xml:space="preserve"> годы</w:t>
      </w:r>
      <w:r>
        <w:rPr>
          <w:rFonts w:ascii="Times New Roman" w:hAnsi="Times New Roman"/>
          <w:sz w:val="24"/>
          <w:szCs w:val="24"/>
        </w:rPr>
        <w:t>»</w:t>
      </w:r>
    </w:p>
    <w:p w:rsidR="000C7B07" w:rsidRPr="00E22D2B" w:rsidRDefault="000C7B07"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F147B6">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w:t>
      </w:r>
      <w:proofErr w:type="gramStart"/>
      <w:r w:rsidR="004412A5" w:rsidRPr="004412A5">
        <w:rPr>
          <w:rFonts w:ascii="Times New Roman" w:hAnsi="Times New Roman"/>
          <w:color w:val="000000"/>
          <w:spacing w:val="-2"/>
          <w:sz w:val="28"/>
          <w:szCs w:val="28"/>
        </w:rPr>
        <w:t>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Pr="000C7B07" w:rsidRDefault="007D3AFB" w:rsidP="007D3AFB">
      <w:pPr>
        <w:pStyle w:val="a3"/>
        <w:spacing w:after="0"/>
        <w:ind w:left="0"/>
        <w:rPr>
          <w:rFonts w:ascii="Times New Roman" w:hAnsi="Times New Roman"/>
          <w:b/>
          <w:bCs/>
          <w:sz w:val="28"/>
          <w:szCs w:val="28"/>
        </w:rPr>
      </w:pPr>
      <w:r w:rsidRPr="000C7B07">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000C7B07" w:rsidRPr="00C64B13">
        <w:rPr>
          <w:rFonts w:ascii="Times New Roman" w:hAnsi="Times New Roman"/>
          <w:sz w:val="28"/>
          <w:szCs w:val="28"/>
        </w:rPr>
        <w:t>постановление администрации городского округа муниципального образования «город Саянск» от 30.09.2019 № 110-37-110</w:t>
      </w:r>
      <w:r w:rsidR="000C7B07">
        <w:rPr>
          <w:rFonts w:ascii="Times New Roman" w:hAnsi="Times New Roman"/>
          <w:sz w:val="28"/>
          <w:szCs w:val="28"/>
        </w:rPr>
        <w:t>1</w:t>
      </w:r>
      <w:r w:rsidR="000C7B07" w:rsidRPr="00C64B13">
        <w:rPr>
          <w:rFonts w:ascii="Times New Roman" w:hAnsi="Times New Roman"/>
          <w:sz w:val="28"/>
          <w:szCs w:val="28"/>
        </w:rPr>
        <w:t>-19</w:t>
      </w:r>
      <w:r w:rsidR="000C7B07">
        <w:rPr>
          <w:rFonts w:ascii="Times New Roman" w:hAnsi="Times New Roman"/>
          <w:sz w:val="28"/>
          <w:szCs w:val="28"/>
        </w:rPr>
        <w:t xml:space="preserve">   </w:t>
      </w:r>
      <w:r w:rsidR="00437463">
        <w:rPr>
          <w:rFonts w:ascii="Times New Roman" w:hAnsi="Times New Roman"/>
          <w:sz w:val="28"/>
          <w:szCs w:val="28"/>
        </w:rPr>
        <w:t xml:space="preserve">«Об утверждении </w:t>
      </w:r>
      <w:r w:rsidRPr="00C64B13">
        <w:rPr>
          <w:rFonts w:ascii="Times New Roman" w:hAnsi="Times New Roman"/>
          <w:sz w:val="28"/>
          <w:szCs w:val="28"/>
        </w:rPr>
        <w:t>муниципальн</w:t>
      </w:r>
      <w:r w:rsidR="00437463">
        <w:rPr>
          <w:rFonts w:ascii="Times New Roman" w:hAnsi="Times New Roman"/>
          <w:sz w:val="28"/>
          <w:szCs w:val="28"/>
        </w:rPr>
        <w:t>ой программы</w:t>
      </w:r>
      <w:r w:rsidRPr="00C64B13">
        <w:rPr>
          <w:rFonts w:ascii="Times New Roman" w:hAnsi="Times New Roman"/>
          <w:sz w:val="28"/>
          <w:szCs w:val="28"/>
        </w:rPr>
        <w:t xml:space="preserve">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4EBB">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годы</w:t>
      </w:r>
      <w:r w:rsidRPr="00C64B13">
        <w:rPr>
          <w:rFonts w:ascii="Times New Roman" w:hAnsi="Times New Roman"/>
          <w:sz w:val="28"/>
          <w:szCs w:val="28"/>
        </w:rPr>
        <w:t>»</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w:t>
      </w:r>
      <w:proofErr w:type="gramEnd"/>
      <w:r w:rsidR="001A307B">
        <w:rPr>
          <w:rFonts w:ascii="Times New Roman" w:hAnsi="Times New Roman"/>
          <w:sz w:val="28"/>
          <w:szCs w:val="28"/>
        </w:rPr>
        <w:t xml:space="preserve"> №</w:t>
      </w:r>
      <w:proofErr w:type="gramStart"/>
      <w:r w:rsidR="001A307B">
        <w:rPr>
          <w:rFonts w:ascii="Times New Roman" w:hAnsi="Times New Roman"/>
          <w:sz w:val="28"/>
          <w:szCs w:val="28"/>
        </w:rPr>
        <w:t>110-37-648-23</w:t>
      </w:r>
      <w:r w:rsidR="00954EBB">
        <w:rPr>
          <w:rFonts w:ascii="Times New Roman" w:hAnsi="Times New Roman"/>
          <w:sz w:val="28"/>
          <w:szCs w:val="28"/>
        </w:rPr>
        <w:t xml:space="preserve"> от 24.10.2023 № 110-37-1266-23</w:t>
      </w:r>
      <w:r w:rsidR="00DE7EEA">
        <w:rPr>
          <w:rFonts w:ascii="Times New Roman" w:hAnsi="Times New Roman"/>
          <w:sz w:val="28"/>
          <w:szCs w:val="28"/>
        </w:rPr>
        <w:t xml:space="preserve"> от 28.12.2023 № 110-37-1607-23</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выпуск от 03.12.2020 № 48 (4115) (вкладыш официальной информации</w:t>
      </w:r>
      <w:proofErr w:type="gramEnd"/>
      <w:r w:rsidR="003A0C46">
        <w:rPr>
          <w:rFonts w:ascii="Times New Roman" w:hAnsi="Times New Roman"/>
          <w:color w:val="000000"/>
          <w:sz w:val="28"/>
          <w:szCs w:val="28"/>
        </w:rPr>
        <w:t xml:space="preserve"> </w:t>
      </w:r>
      <w:proofErr w:type="gramStart"/>
      <w:r w:rsidR="003A0C46">
        <w:rPr>
          <w:rFonts w:ascii="Times New Roman" w:hAnsi="Times New Roman"/>
          <w:color w:val="000000"/>
          <w:sz w:val="28"/>
          <w:szCs w:val="28"/>
        </w:rPr>
        <w:t xml:space="preserve">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w:t>
      </w:r>
      <w:r w:rsidR="004D7C2B">
        <w:rPr>
          <w:rFonts w:ascii="Times New Roman" w:hAnsi="Times New Roman"/>
          <w:color w:val="000000"/>
          <w:sz w:val="28"/>
          <w:szCs w:val="28"/>
        </w:rPr>
        <w:lastRenderedPageBreak/>
        <w:t xml:space="preserve">(вкладыш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выпуск от 09.06.2022 № 22 (4192) (вкладыш официальной информации</w:t>
      </w:r>
      <w:proofErr w:type="gramEnd"/>
      <w:r w:rsidR="00237535">
        <w:rPr>
          <w:rFonts w:ascii="Times New Roman" w:hAnsi="Times New Roman"/>
          <w:color w:val="000000"/>
          <w:sz w:val="28"/>
          <w:szCs w:val="28"/>
        </w:rPr>
        <w:t xml:space="preserve"> стр.2-4), </w:t>
      </w:r>
      <w:r w:rsidR="00C327EF">
        <w:rPr>
          <w:rFonts w:ascii="Times New Roman" w:hAnsi="Times New Roman"/>
          <w:color w:val="000000"/>
          <w:sz w:val="28"/>
          <w:szCs w:val="28"/>
        </w:rPr>
        <w:t xml:space="preserve">выпуск от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00954EBB">
        <w:rPr>
          <w:rFonts w:ascii="Times New Roman" w:hAnsi="Times New Roman"/>
          <w:color w:val="000000"/>
          <w:sz w:val="28"/>
          <w:szCs w:val="28"/>
        </w:rPr>
        <w:t>выпуск от 26.10.2023 № 242 (4263) (вкладыш официальной информации стр.4-6),</w:t>
      </w:r>
      <w:r w:rsidR="00DE7EEA">
        <w:rPr>
          <w:rFonts w:ascii="Times New Roman" w:hAnsi="Times New Roman"/>
          <w:color w:val="000000"/>
          <w:sz w:val="28"/>
          <w:szCs w:val="28"/>
        </w:rPr>
        <w:t xml:space="preserve"> выпуск от 11.01.2024 № 1 (4273) (вкладыш официальной информации стр.12-14)</w:t>
      </w:r>
      <w:r w:rsidR="00437463">
        <w:rPr>
          <w:rFonts w:ascii="Times New Roman" w:hAnsi="Times New Roman"/>
          <w:color w:val="000000"/>
          <w:sz w:val="28"/>
          <w:szCs w:val="28"/>
        </w:rPr>
        <w:t xml:space="preserve"> (далее – постановление)</w:t>
      </w:r>
      <w:r w:rsidR="00DE7EEA">
        <w:rPr>
          <w:rFonts w:ascii="Times New Roman" w:hAnsi="Times New Roman"/>
          <w:color w:val="000000"/>
          <w:sz w:val="28"/>
          <w:szCs w:val="28"/>
        </w:rPr>
        <w:t>,</w:t>
      </w:r>
      <w:r w:rsidR="00437463">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437463" w:rsidRDefault="00472B13" w:rsidP="00437463">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437463">
        <w:rPr>
          <w:rFonts w:ascii="Times New Roman" w:hAnsi="Times New Roman"/>
          <w:color w:val="000000"/>
          <w:sz w:val="28"/>
          <w:szCs w:val="28"/>
        </w:rPr>
        <w:t>В постановлении и в приложении к постановлению слова «на 2020-2026 годы», заменить словами «на 2020-2027 годы».</w:t>
      </w:r>
    </w:p>
    <w:p w:rsidR="00437463" w:rsidRPr="00447E8A" w:rsidRDefault="00437463" w:rsidP="00437463">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2. </w:t>
      </w:r>
      <w:r>
        <w:rPr>
          <w:bCs/>
          <w:color w:val="000000"/>
          <w:spacing w:val="-1"/>
          <w:sz w:val="28"/>
          <w:szCs w:val="28"/>
        </w:rPr>
        <w:t>Внести в приложение к постановлению следующие изменения:</w:t>
      </w:r>
    </w:p>
    <w:p w:rsidR="00503B9E" w:rsidRPr="00680F8A" w:rsidRDefault="00503B9E" w:rsidP="00503B9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2.</w:t>
      </w:r>
      <w:r w:rsidR="00437463">
        <w:rPr>
          <w:rFonts w:ascii="Times New Roman" w:hAnsi="Times New Roman"/>
          <w:color w:val="000000"/>
          <w:sz w:val="28"/>
          <w:szCs w:val="28"/>
        </w:rPr>
        <w:t>1.</w:t>
      </w:r>
      <w:r>
        <w:rPr>
          <w:rFonts w:ascii="Times New Roman" w:hAnsi="Times New Roman"/>
          <w:color w:val="000000"/>
          <w:sz w:val="28"/>
          <w:szCs w:val="28"/>
        </w:rPr>
        <w:t xml:space="preserve"> </w:t>
      </w:r>
      <w:r>
        <w:rPr>
          <w:rFonts w:ascii="Times New Roman" w:hAnsi="Times New Roman"/>
          <w:bCs/>
          <w:color w:val="000000"/>
          <w:spacing w:val="-1"/>
          <w:sz w:val="28"/>
          <w:szCs w:val="28"/>
        </w:rPr>
        <w:t>Пункт 3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503B9E" w:rsidRPr="00DA2ADD" w:rsidTr="000C7B07">
        <w:tc>
          <w:tcPr>
            <w:tcW w:w="279" w:type="pct"/>
          </w:tcPr>
          <w:p w:rsidR="00503B9E" w:rsidRPr="00472B13" w:rsidRDefault="00503B9E" w:rsidP="000C7B07">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3.</w:t>
            </w:r>
          </w:p>
        </w:tc>
        <w:tc>
          <w:tcPr>
            <w:tcW w:w="1149" w:type="pct"/>
          </w:tcPr>
          <w:p w:rsidR="00503B9E" w:rsidRPr="00472B13" w:rsidRDefault="00503B9E" w:rsidP="000C7B07">
            <w:pPr>
              <w:pStyle w:val="ConsPlusCell"/>
              <w:widowControl/>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Соисполнители муниципальной программы</w:t>
            </w:r>
          </w:p>
        </w:tc>
        <w:tc>
          <w:tcPr>
            <w:tcW w:w="3572" w:type="pct"/>
          </w:tcPr>
          <w:p w:rsidR="00503B9E" w:rsidRPr="00472B13" w:rsidRDefault="00503B9E" w:rsidP="000C7B07">
            <w:pPr>
              <w:pStyle w:val="ConsPlusCell"/>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 (далее - а</w:t>
            </w:r>
            <w:r w:rsidRPr="00472B13">
              <w:rPr>
                <w:rFonts w:ascii="Times New Roman" w:hAnsi="Times New Roman" w:cs="Times New Roman"/>
                <w:sz w:val="24"/>
                <w:szCs w:val="24"/>
              </w:rPr>
              <w:t>дминистрация городского округа)</w:t>
            </w:r>
            <w:r w:rsidRPr="00472B13">
              <w:rPr>
                <w:rFonts w:ascii="Times New Roman" w:hAnsi="Times New Roman" w:cs="Times New Roman"/>
                <w:color w:val="000000" w:themeColor="text1"/>
                <w:sz w:val="24"/>
                <w:szCs w:val="24"/>
              </w:rPr>
              <w:t>;</w:t>
            </w:r>
          </w:p>
          <w:p w:rsidR="00503B9E" w:rsidRPr="00503B9E" w:rsidRDefault="00503B9E" w:rsidP="000C7B07">
            <w:pPr>
              <w:pStyle w:val="ConsPlusNormal"/>
              <w:ind w:firstLine="0"/>
              <w:jc w:val="both"/>
              <w:rPr>
                <w:rFonts w:ascii="Times New Roman" w:hAnsi="Times New Roman" w:cs="Times New Roman"/>
                <w:sz w:val="24"/>
                <w:szCs w:val="24"/>
              </w:rPr>
            </w:pPr>
            <w:r w:rsidRPr="00472B13">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sidRPr="00472B13">
              <w:rPr>
                <w:rFonts w:ascii="Times New Roman" w:hAnsi="Times New Roman" w:cs="Times New Roman"/>
                <w:sz w:val="24"/>
                <w:szCs w:val="24"/>
              </w:rPr>
              <w:t>СПиОГД</w:t>
            </w:r>
            <w:proofErr w:type="spellEnd"/>
            <w:r w:rsidRPr="00472B13">
              <w:rPr>
                <w:rFonts w:ascii="Times New Roman" w:hAnsi="Times New Roman" w:cs="Times New Roman"/>
                <w:sz w:val="24"/>
                <w:szCs w:val="24"/>
              </w:rPr>
              <w:t>»)</w:t>
            </w:r>
            <w:r>
              <w:rPr>
                <w:rFonts w:ascii="Times New Roman" w:hAnsi="Times New Roman" w:cs="Times New Roman"/>
                <w:sz w:val="24"/>
                <w:szCs w:val="24"/>
              </w:rPr>
              <w:t>.</w:t>
            </w:r>
          </w:p>
        </w:tc>
      </w:tr>
    </w:tbl>
    <w:p w:rsidR="00503B9E" w:rsidRPr="00680F8A" w:rsidRDefault="00437463" w:rsidP="00503B9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2.2</w:t>
      </w:r>
      <w:r w:rsidR="00503B9E">
        <w:rPr>
          <w:rFonts w:ascii="Times New Roman" w:hAnsi="Times New Roman"/>
          <w:color w:val="000000"/>
          <w:sz w:val="28"/>
          <w:szCs w:val="28"/>
        </w:rPr>
        <w:t xml:space="preserve">. </w:t>
      </w:r>
      <w:r w:rsidR="00503B9E">
        <w:rPr>
          <w:rFonts w:ascii="Times New Roman" w:hAnsi="Times New Roman"/>
          <w:bCs/>
          <w:color w:val="000000"/>
          <w:spacing w:val="-1"/>
          <w:sz w:val="28"/>
          <w:szCs w:val="28"/>
        </w:rPr>
        <w:t>Пункт 4 г</w:t>
      </w:r>
      <w:r w:rsidR="00503B9E">
        <w:rPr>
          <w:rFonts w:ascii="Times New Roman" w:hAnsi="Times New Roman"/>
          <w:color w:val="000000"/>
          <w:sz w:val="28"/>
          <w:szCs w:val="28"/>
        </w:rPr>
        <w:t>лавы</w:t>
      </w:r>
      <w:r w:rsidR="00503B9E" w:rsidRPr="00C95648">
        <w:rPr>
          <w:color w:val="000000"/>
          <w:sz w:val="28"/>
          <w:szCs w:val="28"/>
        </w:rPr>
        <w:t xml:space="preserve"> 1</w:t>
      </w:r>
      <w:r w:rsidR="00503B9E">
        <w:rPr>
          <w:color w:val="000000"/>
          <w:sz w:val="28"/>
          <w:szCs w:val="28"/>
        </w:rPr>
        <w:t>.</w:t>
      </w:r>
      <w:r w:rsidR="00503B9E" w:rsidRPr="00C95648">
        <w:rPr>
          <w:color w:val="000000"/>
          <w:sz w:val="28"/>
          <w:szCs w:val="28"/>
        </w:rPr>
        <w:t xml:space="preserve"> «Паспорт муниципальной</w:t>
      </w:r>
      <w:r w:rsidR="00503B9E">
        <w:rPr>
          <w:color w:val="000000"/>
          <w:sz w:val="28"/>
          <w:szCs w:val="28"/>
        </w:rPr>
        <w:t xml:space="preserve"> программы</w:t>
      </w:r>
      <w:r w:rsidR="00503B9E" w:rsidRPr="006A2A3C">
        <w:rPr>
          <w:color w:val="000000"/>
          <w:sz w:val="28"/>
          <w:szCs w:val="28"/>
        </w:rPr>
        <w:t>»</w:t>
      </w:r>
      <w:r w:rsidR="00503B9E">
        <w:rPr>
          <w:color w:val="000000"/>
          <w:sz w:val="28"/>
          <w:szCs w:val="28"/>
        </w:rPr>
        <w:t xml:space="preserve"> изложить в следующей </w:t>
      </w:r>
      <w:r w:rsidR="00503B9E"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503B9E" w:rsidRPr="00DA2ADD" w:rsidTr="000C7B07">
        <w:tc>
          <w:tcPr>
            <w:tcW w:w="279" w:type="pct"/>
          </w:tcPr>
          <w:p w:rsidR="00503B9E" w:rsidRPr="00472B13" w:rsidRDefault="00503B9E" w:rsidP="000C7B07">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72B13">
              <w:rPr>
                <w:rFonts w:ascii="Times New Roman" w:hAnsi="Times New Roman" w:cs="Times New Roman"/>
                <w:color w:val="000000" w:themeColor="text1"/>
                <w:sz w:val="24"/>
                <w:szCs w:val="24"/>
              </w:rPr>
              <w:t>.</w:t>
            </w:r>
          </w:p>
        </w:tc>
        <w:tc>
          <w:tcPr>
            <w:tcW w:w="1149" w:type="pct"/>
          </w:tcPr>
          <w:p w:rsidR="00503B9E" w:rsidRPr="00472B13" w:rsidRDefault="00503B9E" w:rsidP="000C7B07">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Участники</w:t>
            </w:r>
            <w:r w:rsidRPr="00472B13">
              <w:rPr>
                <w:rFonts w:ascii="Times New Roman" w:hAnsi="Times New Roman" w:cs="Times New Roman"/>
                <w:color w:val="000000" w:themeColor="text1"/>
                <w:sz w:val="24"/>
                <w:szCs w:val="24"/>
              </w:rPr>
              <w:t xml:space="preserve"> муниципальной программы</w:t>
            </w:r>
          </w:p>
        </w:tc>
        <w:tc>
          <w:tcPr>
            <w:tcW w:w="3572" w:type="pct"/>
          </w:tcPr>
          <w:p w:rsidR="00503B9E" w:rsidRPr="00472B13" w:rsidRDefault="00503B9E" w:rsidP="000C7B07">
            <w:pPr>
              <w:pStyle w:val="ConsPlusNormal"/>
              <w:ind w:firstLine="0"/>
              <w:jc w:val="both"/>
              <w:rPr>
                <w:color w:val="000000" w:themeColor="text1"/>
                <w:sz w:val="24"/>
                <w:szCs w:val="24"/>
              </w:rPr>
            </w:pPr>
            <w:r>
              <w:rPr>
                <w:rFonts w:ascii="Times New Roman" w:hAnsi="Times New Roman" w:cs="Times New Roman"/>
                <w:sz w:val="24"/>
                <w:szCs w:val="24"/>
              </w:rPr>
              <w:t xml:space="preserve">- </w:t>
            </w:r>
            <w:r w:rsidRPr="00472B13">
              <w:rPr>
                <w:rFonts w:ascii="Times New Roman" w:hAnsi="Times New Roman" w:cs="Times New Roman"/>
                <w:sz w:val="24"/>
                <w:szCs w:val="24"/>
              </w:rPr>
              <w:t xml:space="preserve">Муниципальное учреждение </w:t>
            </w:r>
            <w:r w:rsidRPr="003F76AE">
              <w:rPr>
                <w:rFonts w:ascii="Times New Roman" w:hAnsi="Times New Roman" w:cs="Times New Roman"/>
                <w:sz w:val="24"/>
                <w:szCs w:val="24"/>
              </w:rPr>
              <w:t>«</w:t>
            </w:r>
            <w:r w:rsidRPr="003F76AE">
              <w:rPr>
                <w:rFonts w:ascii="Times New Roman" w:hAnsi="Times New Roman"/>
                <w:sz w:val="24"/>
                <w:szCs w:val="24"/>
              </w:rPr>
              <w:t>Управление обслуживания социальной сферы»</w:t>
            </w:r>
            <w:r>
              <w:rPr>
                <w:rFonts w:ascii="Times New Roman" w:hAnsi="Times New Roman" w:cs="Times New Roman"/>
                <w:sz w:val="24"/>
                <w:szCs w:val="24"/>
              </w:rPr>
              <w:t xml:space="preserve"> </w:t>
            </w:r>
            <w:r w:rsidRPr="00472B13">
              <w:rPr>
                <w:rFonts w:ascii="Times New Roman" w:hAnsi="Times New Roman" w:cs="Times New Roman"/>
                <w:sz w:val="24"/>
                <w:szCs w:val="24"/>
              </w:rPr>
              <w:t>(далее – МУ «</w:t>
            </w:r>
            <w:r>
              <w:rPr>
                <w:rFonts w:ascii="Times New Roman" w:hAnsi="Times New Roman" w:cs="Times New Roman"/>
                <w:sz w:val="24"/>
                <w:szCs w:val="24"/>
              </w:rPr>
              <w:t>УО СС</w:t>
            </w:r>
            <w:r w:rsidRPr="00472B13">
              <w:rPr>
                <w:rFonts w:ascii="Times New Roman" w:hAnsi="Times New Roman" w:cs="Times New Roman"/>
                <w:sz w:val="24"/>
                <w:szCs w:val="24"/>
              </w:rPr>
              <w:t>»).</w:t>
            </w:r>
          </w:p>
        </w:tc>
      </w:tr>
    </w:tbl>
    <w:p w:rsidR="00503B9E" w:rsidRPr="00680F8A" w:rsidRDefault="00437463" w:rsidP="00503B9E">
      <w:pPr>
        <w:pStyle w:val="a3"/>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2.3</w:t>
      </w:r>
      <w:r w:rsidR="00503B9E">
        <w:rPr>
          <w:rFonts w:ascii="Times New Roman" w:hAnsi="Times New Roman"/>
          <w:bCs/>
          <w:color w:val="000000"/>
          <w:spacing w:val="-1"/>
          <w:sz w:val="28"/>
          <w:szCs w:val="28"/>
        </w:rPr>
        <w:t>. Пункт 8 г</w:t>
      </w:r>
      <w:r w:rsidR="00503B9E">
        <w:rPr>
          <w:rFonts w:ascii="Times New Roman" w:hAnsi="Times New Roman"/>
          <w:color w:val="000000"/>
          <w:sz w:val="28"/>
          <w:szCs w:val="28"/>
        </w:rPr>
        <w:t>лавы</w:t>
      </w:r>
      <w:r w:rsidR="00503B9E" w:rsidRPr="00C95648">
        <w:rPr>
          <w:color w:val="000000"/>
          <w:sz w:val="28"/>
          <w:szCs w:val="28"/>
        </w:rPr>
        <w:t xml:space="preserve"> 1</w:t>
      </w:r>
      <w:r w:rsidR="00503B9E">
        <w:rPr>
          <w:color w:val="000000"/>
          <w:sz w:val="28"/>
          <w:szCs w:val="28"/>
        </w:rPr>
        <w:t>.</w:t>
      </w:r>
      <w:r w:rsidR="00503B9E" w:rsidRPr="00C95648">
        <w:rPr>
          <w:color w:val="000000"/>
          <w:sz w:val="28"/>
          <w:szCs w:val="28"/>
        </w:rPr>
        <w:t xml:space="preserve"> «Паспорт муниципальной</w:t>
      </w:r>
      <w:r w:rsidR="00503B9E">
        <w:rPr>
          <w:color w:val="000000"/>
          <w:sz w:val="28"/>
          <w:szCs w:val="28"/>
        </w:rPr>
        <w:t xml:space="preserve"> программы</w:t>
      </w:r>
      <w:r w:rsidR="00503B9E" w:rsidRPr="006A2A3C">
        <w:rPr>
          <w:color w:val="000000"/>
          <w:sz w:val="28"/>
          <w:szCs w:val="28"/>
        </w:rPr>
        <w:t>»</w:t>
      </w:r>
      <w:r w:rsidR="00503B9E">
        <w:rPr>
          <w:color w:val="000000"/>
          <w:sz w:val="28"/>
          <w:szCs w:val="28"/>
        </w:rPr>
        <w:t xml:space="preserve"> изложить в следующей </w:t>
      </w:r>
      <w:r w:rsidR="00503B9E"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2"/>
      </w:tblGrid>
      <w:tr w:rsidR="00503B9E" w:rsidRPr="00DA2ADD" w:rsidTr="000C7B07">
        <w:tc>
          <w:tcPr>
            <w:tcW w:w="228" w:type="pct"/>
          </w:tcPr>
          <w:p w:rsidR="00503B9E" w:rsidRPr="005B4267" w:rsidRDefault="00503B9E" w:rsidP="000C7B07">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503B9E" w:rsidRPr="005B4267" w:rsidRDefault="00503B9E" w:rsidP="000C7B07">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503B9E" w:rsidRPr="005B4267" w:rsidRDefault="00503B9E" w:rsidP="000C7B0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2020-2027 </w:t>
            </w:r>
            <w:r w:rsidRPr="005B4267">
              <w:rPr>
                <w:rFonts w:ascii="Times New Roman" w:hAnsi="Times New Roman" w:cs="Times New Roman"/>
                <w:color w:val="000000" w:themeColor="text1"/>
                <w:sz w:val="24"/>
                <w:szCs w:val="24"/>
              </w:rPr>
              <w:t>годы</w:t>
            </w:r>
          </w:p>
        </w:tc>
      </w:tr>
    </w:tbl>
    <w:p w:rsidR="00D152C0" w:rsidRPr="00954EBB" w:rsidRDefault="00437463" w:rsidP="00954EBB">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2.4</w:t>
      </w:r>
      <w:r w:rsidR="00503B9E" w:rsidRPr="00503B9E">
        <w:rPr>
          <w:rFonts w:ascii="Times New Roman" w:hAnsi="Times New Roman"/>
          <w:color w:val="000000"/>
          <w:sz w:val="28"/>
          <w:szCs w:val="28"/>
        </w:rPr>
        <w:t>.</w:t>
      </w:r>
      <w:r w:rsidR="00503B9E">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B61B8E" w:rsidRPr="00B61B8E">
              <w:rPr>
                <w:rFonts w:ascii="Times New Roman" w:hAnsi="Times New Roman"/>
                <w:sz w:val="24"/>
                <w:szCs w:val="24"/>
              </w:rPr>
              <w:t>62</w:t>
            </w:r>
            <w:r w:rsidR="00515E91">
              <w:rPr>
                <w:rFonts w:ascii="Times New Roman" w:hAnsi="Times New Roman"/>
                <w:sz w:val="24"/>
                <w:szCs w:val="24"/>
              </w:rPr>
              <w:t>1</w:t>
            </w:r>
            <w:r w:rsidR="00B61B8E">
              <w:rPr>
                <w:rFonts w:ascii="Times New Roman" w:hAnsi="Times New Roman"/>
                <w:sz w:val="24"/>
                <w:szCs w:val="24"/>
              </w:rPr>
              <w:t xml:space="preserve"> </w:t>
            </w:r>
            <w:r w:rsidR="00B61B8E" w:rsidRPr="00B61B8E">
              <w:rPr>
                <w:rFonts w:ascii="Times New Roman" w:hAnsi="Times New Roman"/>
                <w:sz w:val="24"/>
                <w:szCs w:val="24"/>
              </w:rPr>
              <w:t>5</w:t>
            </w:r>
            <w:r w:rsidR="00515E91">
              <w:rPr>
                <w:rFonts w:ascii="Times New Roman" w:hAnsi="Times New Roman"/>
                <w:sz w:val="24"/>
                <w:szCs w:val="24"/>
              </w:rPr>
              <w:t>73</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w:t>
            </w:r>
            <w:r w:rsidR="00B61B8E">
              <w:rPr>
                <w:rFonts w:ascii="Times New Roman" w:hAnsi="Times New Roman"/>
                <w:sz w:val="24"/>
                <w:szCs w:val="24"/>
              </w:rPr>
              <w:t>1 247</w:t>
            </w:r>
            <w:r>
              <w:rPr>
                <w:rFonts w:ascii="Times New Roman" w:hAnsi="Times New Roman"/>
                <w:sz w:val="24"/>
                <w:szCs w:val="24"/>
              </w:rPr>
              <w:t xml:space="preserve">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w:t>
            </w:r>
            <w:r w:rsidR="00B61B8E">
              <w:rPr>
                <w:rFonts w:ascii="Times New Roman" w:hAnsi="Times New Roman"/>
                <w:sz w:val="24"/>
                <w:szCs w:val="24"/>
              </w:rPr>
              <w:t>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w:t>
            </w:r>
            <w:r w:rsidR="00B61B8E">
              <w:rPr>
                <w:rFonts w:ascii="Times New Roman" w:hAnsi="Times New Roman"/>
                <w:sz w:val="24"/>
                <w:szCs w:val="24"/>
              </w:rPr>
              <w:t>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CE15D6">
              <w:rPr>
                <w:rFonts w:ascii="Times New Roman" w:hAnsi="Times New Roman"/>
                <w:sz w:val="24"/>
                <w:szCs w:val="24"/>
              </w:rPr>
              <w:t>52</w:t>
            </w:r>
            <w:r w:rsidR="00FF428C">
              <w:rPr>
                <w:rFonts w:ascii="Times New Roman" w:hAnsi="Times New Roman"/>
                <w:sz w:val="24"/>
                <w:szCs w:val="24"/>
              </w:rPr>
              <w:t> </w:t>
            </w:r>
            <w:r w:rsidR="00CE15D6">
              <w:rPr>
                <w:rFonts w:ascii="Times New Roman" w:hAnsi="Times New Roman"/>
                <w:sz w:val="24"/>
                <w:szCs w:val="24"/>
              </w:rPr>
              <w:t>04</w:t>
            </w:r>
            <w:r w:rsidR="00B61B8E">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CE15D6">
              <w:rPr>
                <w:rFonts w:ascii="Times New Roman" w:hAnsi="Times New Roman"/>
                <w:sz w:val="24"/>
                <w:szCs w:val="24"/>
              </w:rPr>
              <w:t>7</w:t>
            </w:r>
            <w:r w:rsidR="00B61B8E">
              <w:rPr>
                <w:rFonts w:ascii="Times New Roman" w:hAnsi="Times New Roman"/>
                <w:sz w:val="24"/>
                <w:szCs w:val="24"/>
              </w:rPr>
              <w:t>0</w:t>
            </w:r>
            <w:r w:rsidR="00FF428C">
              <w:rPr>
                <w:rFonts w:ascii="Times New Roman" w:hAnsi="Times New Roman"/>
                <w:sz w:val="24"/>
                <w:szCs w:val="24"/>
              </w:rPr>
              <w:t> </w:t>
            </w:r>
            <w:r w:rsidR="00515E91">
              <w:rPr>
                <w:rFonts w:ascii="Times New Roman" w:hAnsi="Times New Roman"/>
                <w:sz w:val="24"/>
                <w:szCs w:val="24"/>
              </w:rPr>
              <w:t>521</w:t>
            </w:r>
            <w:r w:rsidRPr="00240133">
              <w:rPr>
                <w:rFonts w:ascii="Times New Roman" w:hAnsi="Times New Roman"/>
                <w:sz w:val="24"/>
                <w:szCs w:val="24"/>
              </w:rPr>
              <w:t xml:space="preserve"> тыс. руб.;</w:t>
            </w:r>
          </w:p>
          <w:p w:rsidR="00D152C0"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515E91">
              <w:rPr>
                <w:rFonts w:ascii="Times New Roman" w:hAnsi="Times New Roman"/>
                <w:sz w:val="24"/>
                <w:szCs w:val="24"/>
              </w:rPr>
              <w:t>84</w:t>
            </w:r>
            <w:r w:rsidR="00B61B8E">
              <w:rPr>
                <w:rFonts w:ascii="Times New Roman" w:hAnsi="Times New Roman"/>
                <w:sz w:val="24"/>
                <w:szCs w:val="24"/>
              </w:rPr>
              <w:t xml:space="preserve"> </w:t>
            </w:r>
            <w:r w:rsidR="00515E91">
              <w:rPr>
                <w:rFonts w:ascii="Times New Roman" w:hAnsi="Times New Roman"/>
                <w:sz w:val="24"/>
                <w:szCs w:val="24"/>
              </w:rPr>
              <w:t>796</w:t>
            </w:r>
            <w:r w:rsidR="00493AC5">
              <w:rPr>
                <w:rFonts w:ascii="Times New Roman" w:hAnsi="Times New Roman"/>
                <w:sz w:val="24"/>
                <w:szCs w:val="24"/>
              </w:rPr>
              <w:t xml:space="preserve"> тыс. руб.;</w:t>
            </w:r>
          </w:p>
          <w:p w:rsidR="00437463" w:rsidRDefault="00493AC5" w:rsidP="00493AC5">
            <w:pPr>
              <w:pStyle w:val="ConsPlusNormal"/>
              <w:tabs>
                <w:tab w:val="left" w:pos="3012"/>
              </w:tabs>
              <w:ind w:firstLine="0"/>
              <w:jc w:val="both"/>
              <w:rPr>
                <w:rFonts w:ascii="Times New Roman" w:hAnsi="Times New Roman"/>
                <w:sz w:val="24"/>
                <w:szCs w:val="24"/>
              </w:rPr>
            </w:pPr>
            <w:r w:rsidRPr="00F23032">
              <w:rPr>
                <w:rFonts w:ascii="Times New Roman" w:hAnsi="Times New Roman"/>
                <w:sz w:val="24"/>
                <w:szCs w:val="24"/>
              </w:rPr>
              <w:t xml:space="preserve">2026 </w:t>
            </w:r>
            <w:r w:rsidR="00515E91">
              <w:rPr>
                <w:rFonts w:ascii="Times New Roman" w:hAnsi="Times New Roman"/>
                <w:sz w:val="24"/>
                <w:szCs w:val="24"/>
              </w:rPr>
              <w:t>–</w:t>
            </w:r>
            <w:r w:rsidRPr="00F23032">
              <w:rPr>
                <w:rFonts w:ascii="Times New Roman" w:hAnsi="Times New Roman"/>
                <w:sz w:val="24"/>
                <w:szCs w:val="24"/>
              </w:rPr>
              <w:t xml:space="preserve"> </w:t>
            </w:r>
            <w:r w:rsidR="00B61B8E">
              <w:rPr>
                <w:rFonts w:ascii="Times New Roman" w:hAnsi="Times New Roman"/>
                <w:sz w:val="24"/>
                <w:szCs w:val="24"/>
              </w:rPr>
              <w:t>172</w:t>
            </w:r>
            <w:r w:rsidR="00515E91">
              <w:rPr>
                <w:rFonts w:ascii="Times New Roman" w:hAnsi="Times New Roman"/>
                <w:sz w:val="24"/>
                <w:szCs w:val="24"/>
              </w:rPr>
              <w:t xml:space="preserve"> </w:t>
            </w:r>
            <w:r w:rsidR="00B61B8E">
              <w:rPr>
                <w:rFonts w:ascii="Times New Roman" w:hAnsi="Times New Roman"/>
                <w:sz w:val="24"/>
                <w:szCs w:val="24"/>
              </w:rPr>
              <w:t>483</w:t>
            </w:r>
            <w:r w:rsidRPr="00F23032">
              <w:rPr>
                <w:rFonts w:ascii="Times New Roman" w:hAnsi="Times New Roman"/>
                <w:sz w:val="24"/>
                <w:szCs w:val="24"/>
              </w:rPr>
              <w:t xml:space="preserve"> 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w:t>
            </w:r>
            <w:r w:rsidR="00B61B8E">
              <w:rPr>
                <w:rFonts w:ascii="Times New Roman" w:hAnsi="Times New Roman"/>
                <w:sz w:val="24"/>
                <w:szCs w:val="24"/>
              </w:rPr>
              <w:t>–</w:t>
            </w:r>
            <w:r>
              <w:rPr>
                <w:rFonts w:ascii="Times New Roman" w:hAnsi="Times New Roman"/>
                <w:sz w:val="24"/>
                <w:szCs w:val="24"/>
              </w:rPr>
              <w:t xml:space="preserve"> </w:t>
            </w:r>
            <w:r w:rsidR="00B61B8E">
              <w:rPr>
                <w:rFonts w:ascii="Times New Roman" w:hAnsi="Times New Roman"/>
                <w:sz w:val="24"/>
                <w:szCs w:val="24"/>
              </w:rPr>
              <w:t>93 128</w:t>
            </w:r>
            <w:r>
              <w:rPr>
                <w:rFonts w:ascii="Times New Roman" w:hAnsi="Times New Roman"/>
                <w:sz w:val="24"/>
                <w:szCs w:val="24"/>
              </w:rPr>
              <w:t xml:space="preserve"> </w:t>
            </w:r>
            <w:r w:rsidRPr="00F23032">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B61B8E">
              <w:rPr>
                <w:rFonts w:ascii="Times New Roman" w:hAnsi="Times New Roman"/>
                <w:sz w:val="24"/>
                <w:szCs w:val="24"/>
              </w:rPr>
              <w:t>3</w:t>
            </w:r>
            <w:r w:rsidR="002C5CF1">
              <w:rPr>
                <w:rFonts w:ascii="Times New Roman" w:hAnsi="Times New Roman"/>
                <w:sz w:val="24"/>
                <w:szCs w:val="24"/>
              </w:rPr>
              <w:t>24</w:t>
            </w:r>
            <w:r w:rsidR="00FF428C">
              <w:rPr>
                <w:rFonts w:ascii="Times New Roman" w:hAnsi="Times New Roman"/>
                <w:sz w:val="24"/>
                <w:szCs w:val="24"/>
              </w:rPr>
              <w:t> </w:t>
            </w:r>
            <w:r w:rsidR="002C5CF1">
              <w:rPr>
                <w:rFonts w:ascii="Times New Roman" w:hAnsi="Times New Roman"/>
                <w:sz w:val="24"/>
                <w:szCs w:val="24"/>
              </w:rPr>
              <w:t>893</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82</w:t>
            </w:r>
            <w:r w:rsidR="00B61B8E">
              <w:rPr>
                <w:rFonts w:ascii="Times New Roman" w:hAnsi="Times New Roman"/>
                <w:sz w:val="24"/>
                <w:szCs w:val="24"/>
              </w:rPr>
              <w:t>8</w:t>
            </w:r>
            <w:r>
              <w:rPr>
                <w:rFonts w:ascii="Times New Roman" w:hAnsi="Times New Roman"/>
                <w:sz w:val="24"/>
                <w:szCs w:val="24"/>
              </w:rPr>
              <w:t xml:space="preserve">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w:t>
            </w:r>
            <w:r w:rsidR="00B61B8E">
              <w:rPr>
                <w:rFonts w:ascii="Times New Roman" w:hAnsi="Times New Roman"/>
                <w:sz w:val="24"/>
                <w:szCs w:val="24"/>
              </w:rPr>
              <w:t>4</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B61B8E">
              <w:rPr>
                <w:rFonts w:ascii="Times New Roman" w:hAnsi="Times New Roman"/>
                <w:sz w:val="24"/>
                <w:szCs w:val="24"/>
              </w:rPr>
              <w:t>600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61B8E">
              <w:rPr>
                <w:rFonts w:ascii="Times New Roman" w:hAnsi="Times New Roman"/>
                <w:sz w:val="24"/>
                <w:szCs w:val="24"/>
              </w:rPr>
              <w:t>41</w:t>
            </w:r>
            <w:r w:rsidR="00F23032">
              <w:rPr>
                <w:rFonts w:ascii="Times New Roman" w:hAnsi="Times New Roman"/>
                <w:sz w:val="24"/>
                <w:szCs w:val="24"/>
              </w:rPr>
              <w:t xml:space="preserve"> </w:t>
            </w:r>
            <w:r w:rsidR="00B61B8E">
              <w:rPr>
                <w:rFonts w:ascii="Times New Roman" w:hAnsi="Times New Roman"/>
                <w:sz w:val="24"/>
                <w:szCs w:val="24"/>
              </w:rPr>
              <w:t>766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 xml:space="preserve">2024 – </w:t>
            </w:r>
            <w:r w:rsidR="00B61B8E">
              <w:rPr>
                <w:rFonts w:ascii="Times New Roman" w:hAnsi="Times New Roman"/>
                <w:sz w:val="24"/>
                <w:szCs w:val="24"/>
              </w:rPr>
              <w:t>5</w:t>
            </w:r>
            <w:r w:rsidR="002C5CF1">
              <w:rPr>
                <w:rFonts w:ascii="Times New Roman" w:hAnsi="Times New Roman"/>
                <w:sz w:val="24"/>
                <w:szCs w:val="24"/>
              </w:rPr>
              <w:t>1</w:t>
            </w:r>
            <w:r w:rsidR="00F852B0">
              <w:rPr>
                <w:rFonts w:ascii="Times New Roman" w:hAnsi="Times New Roman"/>
                <w:sz w:val="24"/>
                <w:szCs w:val="24"/>
              </w:rPr>
              <w:t> </w:t>
            </w:r>
            <w:r w:rsidR="002C5CF1">
              <w:rPr>
                <w:rFonts w:ascii="Times New Roman" w:hAnsi="Times New Roman"/>
                <w:sz w:val="24"/>
                <w:szCs w:val="24"/>
              </w:rPr>
              <w:t>452</w:t>
            </w:r>
            <w:r w:rsidRPr="00240133">
              <w:rPr>
                <w:rFonts w:ascii="Times New Roman" w:hAnsi="Times New Roman"/>
                <w:sz w:val="24"/>
                <w:szCs w:val="24"/>
              </w:rPr>
              <w:t xml:space="preserve"> тыс. руб.;</w:t>
            </w:r>
          </w:p>
          <w:p w:rsidR="00493AC5"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B61B8E">
              <w:rPr>
                <w:rFonts w:ascii="Times New Roman" w:hAnsi="Times New Roman"/>
                <w:sz w:val="24"/>
                <w:szCs w:val="24"/>
              </w:rPr>
              <w:t>44 923</w:t>
            </w:r>
            <w:r w:rsidR="00F852B0">
              <w:rPr>
                <w:rFonts w:ascii="Times New Roman" w:hAnsi="Times New Roman"/>
                <w:sz w:val="24"/>
                <w:szCs w:val="24"/>
              </w:rPr>
              <w:t xml:space="preserve"> </w:t>
            </w:r>
            <w:proofErr w:type="spellStart"/>
            <w:r w:rsidR="00493AC5">
              <w:rPr>
                <w:rFonts w:ascii="Times New Roman" w:hAnsi="Times New Roman"/>
                <w:sz w:val="24"/>
                <w:szCs w:val="24"/>
              </w:rPr>
              <w:t>тыс</w:t>
            </w:r>
            <w:proofErr w:type="gramStart"/>
            <w:r w:rsidR="00493AC5">
              <w:rPr>
                <w:rFonts w:ascii="Times New Roman" w:hAnsi="Times New Roman"/>
                <w:sz w:val="24"/>
                <w:szCs w:val="24"/>
              </w:rPr>
              <w:t>.р</w:t>
            </w:r>
            <w:proofErr w:type="gramEnd"/>
            <w:r w:rsidR="00493AC5">
              <w:rPr>
                <w:rFonts w:ascii="Times New Roman" w:hAnsi="Times New Roman"/>
                <w:sz w:val="24"/>
                <w:szCs w:val="24"/>
              </w:rPr>
              <w:t>уб</w:t>
            </w:r>
            <w:proofErr w:type="spellEnd"/>
            <w:r w:rsidR="003C57D3">
              <w:rPr>
                <w:rFonts w:ascii="Times New Roman" w:hAnsi="Times New Roman"/>
                <w:sz w:val="24"/>
                <w:szCs w:val="24"/>
              </w:rPr>
              <w:t>.</w:t>
            </w:r>
            <w:r w:rsidR="00493AC5">
              <w:rPr>
                <w:rFonts w:ascii="Times New Roman" w:hAnsi="Times New Roman"/>
                <w:sz w:val="24"/>
                <w:szCs w:val="24"/>
              </w:rPr>
              <w:t>;</w:t>
            </w:r>
          </w:p>
          <w:p w:rsidR="00437463" w:rsidRDefault="00493AC5" w:rsidP="00D152C0">
            <w:pPr>
              <w:pStyle w:val="ConsPlusNormal"/>
              <w:tabs>
                <w:tab w:val="left" w:pos="2856"/>
              </w:tabs>
              <w:ind w:firstLine="0"/>
              <w:jc w:val="both"/>
              <w:rPr>
                <w:rFonts w:ascii="Times New Roman" w:hAnsi="Times New Roman"/>
                <w:sz w:val="24"/>
                <w:szCs w:val="24"/>
              </w:rPr>
            </w:pPr>
            <w:r w:rsidRPr="00F23032">
              <w:rPr>
                <w:rFonts w:ascii="Times New Roman" w:hAnsi="Times New Roman"/>
                <w:sz w:val="24"/>
                <w:szCs w:val="24"/>
              </w:rPr>
              <w:t xml:space="preserve">2026 - </w:t>
            </w:r>
            <w:r w:rsidR="00B61B8E">
              <w:rPr>
                <w:rFonts w:ascii="Times New Roman" w:hAnsi="Times New Roman"/>
                <w:sz w:val="24"/>
                <w:szCs w:val="24"/>
              </w:rPr>
              <w:t>50</w:t>
            </w:r>
            <w:r w:rsidRPr="00F23032">
              <w:rPr>
                <w:rFonts w:ascii="Times New Roman" w:hAnsi="Times New Roman"/>
                <w:sz w:val="24"/>
                <w:szCs w:val="24"/>
              </w:rPr>
              <w:t> </w:t>
            </w:r>
            <w:r w:rsidR="00B61B8E">
              <w:rPr>
                <w:rFonts w:ascii="Times New Roman" w:hAnsi="Times New Roman"/>
                <w:sz w:val="24"/>
                <w:szCs w:val="24"/>
              </w:rPr>
              <w:t>808</w:t>
            </w:r>
            <w:r w:rsidRPr="00F23032">
              <w:rPr>
                <w:rFonts w:ascii="Times New Roman" w:hAnsi="Times New Roman"/>
                <w:sz w:val="24"/>
                <w:szCs w:val="24"/>
              </w:rPr>
              <w:t xml:space="preserve"> 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w:t>
            </w:r>
            <w:r w:rsidR="00B61B8E">
              <w:rPr>
                <w:rFonts w:ascii="Times New Roman" w:hAnsi="Times New Roman"/>
                <w:sz w:val="24"/>
                <w:szCs w:val="24"/>
              </w:rPr>
              <w:t>–</w:t>
            </w:r>
            <w:r>
              <w:rPr>
                <w:rFonts w:ascii="Times New Roman" w:hAnsi="Times New Roman"/>
                <w:sz w:val="24"/>
                <w:szCs w:val="24"/>
              </w:rPr>
              <w:t xml:space="preserve"> </w:t>
            </w:r>
            <w:r w:rsidR="00B61B8E">
              <w:rPr>
                <w:rFonts w:ascii="Times New Roman" w:hAnsi="Times New Roman"/>
                <w:sz w:val="24"/>
                <w:szCs w:val="24"/>
              </w:rPr>
              <w:t>40 492</w:t>
            </w:r>
            <w:r>
              <w:rPr>
                <w:rFonts w:ascii="Times New Roman" w:hAnsi="Times New Roman"/>
                <w:sz w:val="24"/>
                <w:szCs w:val="24"/>
              </w:rPr>
              <w:t xml:space="preserve"> </w:t>
            </w:r>
            <w:r w:rsidRPr="00F23032">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2C5CF1">
              <w:rPr>
                <w:rFonts w:ascii="Times New Roman" w:hAnsi="Times New Roman"/>
                <w:sz w:val="24"/>
                <w:szCs w:val="24"/>
              </w:rPr>
              <w:t>295</w:t>
            </w:r>
            <w:r w:rsidR="00175463">
              <w:rPr>
                <w:rFonts w:ascii="Times New Roman" w:hAnsi="Times New Roman"/>
                <w:sz w:val="24"/>
                <w:szCs w:val="24"/>
              </w:rPr>
              <w:t xml:space="preserve"> </w:t>
            </w:r>
            <w:r w:rsidR="002C5CF1">
              <w:rPr>
                <w:rFonts w:ascii="Times New Roman" w:hAnsi="Times New Roman"/>
                <w:sz w:val="24"/>
                <w:szCs w:val="24"/>
              </w:rPr>
              <w:t>023</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w:t>
            </w:r>
            <w:r w:rsidR="00B61B8E">
              <w:rPr>
                <w:rFonts w:ascii="Times New Roman" w:hAnsi="Times New Roman"/>
                <w:sz w:val="24"/>
                <w:szCs w:val="24"/>
              </w:rPr>
              <w:t>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w:t>
            </w:r>
            <w:r w:rsidR="00B61B8E">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10 0</w:t>
            </w:r>
            <w:r w:rsidR="00CE15D6">
              <w:rPr>
                <w:rFonts w:ascii="Times New Roman" w:hAnsi="Times New Roman"/>
                <w:sz w:val="24"/>
                <w:szCs w:val="24"/>
              </w:rPr>
              <w:t>2</w:t>
            </w:r>
            <w:r w:rsidR="00B61B8E">
              <w:rPr>
                <w:rFonts w:ascii="Times New Roman" w:hAnsi="Times New Roman"/>
                <w:sz w:val="24"/>
                <w:szCs w:val="24"/>
              </w:rPr>
              <w:t>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BA0B3C">
              <w:rPr>
                <w:rFonts w:ascii="Times New Roman" w:hAnsi="Times New Roman"/>
                <w:sz w:val="24"/>
                <w:szCs w:val="24"/>
              </w:rPr>
              <w:t>1</w:t>
            </w:r>
            <w:r w:rsidR="002C5CF1">
              <w:rPr>
                <w:rFonts w:ascii="Times New Roman" w:hAnsi="Times New Roman"/>
                <w:sz w:val="24"/>
                <w:szCs w:val="24"/>
              </w:rPr>
              <w:t>8</w:t>
            </w:r>
            <w:r w:rsidR="00FF428C">
              <w:rPr>
                <w:rFonts w:ascii="Times New Roman" w:hAnsi="Times New Roman"/>
                <w:sz w:val="24"/>
                <w:szCs w:val="24"/>
              </w:rPr>
              <w:t> </w:t>
            </w:r>
            <w:r w:rsidR="002C5CF1">
              <w:rPr>
                <w:rFonts w:ascii="Times New Roman" w:hAnsi="Times New Roman"/>
                <w:sz w:val="24"/>
                <w:szCs w:val="24"/>
              </w:rPr>
              <w:t>639</w:t>
            </w:r>
            <w:r w:rsidRPr="00240133">
              <w:rPr>
                <w:rFonts w:ascii="Times New Roman" w:hAnsi="Times New Roman"/>
                <w:sz w:val="24"/>
                <w:szCs w:val="24"/>
              </w:rPr>
              <w:t xml:space="preserve"> тыс. руб.;</w:t>
            </w:r>
          </w:p>
          <w:p w:rsidR="00D152C0" w:rsidRDefault="00D152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sidR="00B61B8E">
              <w:rPr>
                <w:rFonts w:ascii="Times New Roman" w:hAnsi="Times New Roman"/>
                <w:sz w:val="24"/>
                <w:szCs w:val="24"/>
              </w:rPr>
              <w:t>38</w:t>
            </w:r>
            <w:r w:rsidR="003C57D3">
              <w:rPr>
                <w:rFonts w:ascii="Times New Roman" w:hAnsi="Times New Roman"/>
                <w:sz w:val="24"/>
                <w:szCs w:val="24"/>
              </w:rPr>
              <w:t xml:space="preserve"> </w:t>
            </w:r>
            <w:r w:rsidR="00B61B8E">
              <w:rPr>
                <w:rFonts w:ascii="Times New Roman" w:hAnsi="Times New Roman"/>
                <w:sz w:val="24"/>
                <w:szCs w:val="24"/>
              </w:rPr>
              <w:t>896</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sidRPr="00F23032">
              <w:rPr>
                <w:rFonts w:ascii="Times New Roman" w:hAnsi="Times New Roman"/>
                <w:sz w:val="24"/>
                <w:szCs w:val="24"/>
              </w:rPr>
              <w:t xml:space="preserve">2026 </w:t>
            </w:r>
            <w:r w:rsidR="00F23032" w:rsidRPr="00F23032">
              <w:rPr>
                <w:rFonts w:ascii="Times New Roman" w:hAnsi="Times New Roman"/>
                <w:sz w:val="24"/>
                <w:szCs w:val="24"/>
              </w:rPr>
              <w:t>–</w:t>
            </w:r>
            <w:r w:rsidRPr="00F23032">
              <w:rPr>
                <w:rFonts w:ascii="Times New Roman" w:hAnsi="Times New Roman"/>
                <w:sz w:val="24"/>
                <w:szCs w:val="24"/>
              </w:rPr>
              <w:t xml:space="preserve"> </w:t>
            </w:r>
            <w:r w:rsidR="00B61B8E">
              <w:rPr>
                <w:rFonts w:ascii="Times New Roman" w:hAnsi="Times New Roman"/>
                <w:sz w:val="24"/>
                <w:szCs w:val="24"/>
              </w:rPr>
              <w:t xml:space="preserve">121 675 </w:t>
            </w:r>
            <w:r w:rsidRPr="00F23032">
              <w:rPr>
                <w:rFonts w:ascii="Times New Roman" w:hAnsi="Times New Roman"/>
                <w:sz w:val="24"/>
                <w:szCs w:val="24"/>
              </w:rPr>
              <w:t>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w:t>
            </w:r>
            <w:r w:rsidR="00CF05F7">
              <w:rPr>
                <w:rFonts w:ascii="Times New Roman" w:hAnsi="Times New Roman"/>
                <w:sz w:val="24"/>
                <w:szCs w:val="24"/>
              </w:rPr>
              <w:t>–</w:t>
            </w:r>
            <w:r>
              <w:rPr>
                <w:rFonts w:ascii="Times New Roman" w:hAnsi="Times New Roman"/>
                <w:sz w:val="24"/>
                <w:szCs w:val="24"/>
              </w:rPr>
              <w:t xml:space="preserve"> </w:t>
            </w:r>
            <w:r w:rsidR="00CF05F7">
              <w:rPr>
                <w:rFonts w:ascii="Times New Roman" w:hAnsi="Times New Roman"/>
                <w:sz w:val="24"/>
                <w:szCs w:val="24"/>
              </w:rPr>
              <w:t>52 636</w:t>
            </w:r>
            <w:r>
              <w:rPr>
                <w:rFonts w:ascii="Times New Roman" w:hAnsi="Times New Roman"/>
                <w:sz w:val="24"/>
                <w:szCs w:val="24"/>
              </w:rPr>
              <w:t xml:space="preserve"> </w:t>
            </w:r>
            <w:r w:rsidRPr="00F23032">
              <w:rPr>
                <w:rFonts w:ascii="Times New Roman" w:hAnsi="Times New Roman"/>
                <w:sz w:val="24"/>
                <w:szCs w:val="24"/>
              </w:rPr>
              <w:t>тыс. руб.</w:t>
            </w:r>
          </w:p>
          <w:p w:rsidR="007563C0" w:rsidRPr="00240133" w:rsidRDefault="00CC6745"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федерального бюджета </w:t>
            </w:r>
            <w:r w:rsidR="00262B1A">
              <w:rPr>
                <w:rFonts w:ascii="Times New Roman" w:hAnsi="Times New Roman"/>
                <w:sz w:val="24"/>
                <w:szCs w:val="24"/>
              </w:rPr>
              <w:t xml:space="preserve">– </w:t>
            </w:r>
            <w:r w:rsidR="00F23032">
              <w:rPr>
                <w:rFonts w:ascii="Times New Roman" w:hAnsi="Times New Roman"/>
                <w:sz w:val="24"/>
                <w:szCs w:val="24"/>
              </w:rPr>
              <w:t>0</w:t>
            </w:r>
            <w:r w:rsidR="007563C0">
              <w:rPr>
                <w:rFonts w:ascii="Times New Roman" w:hAnsi="Times New Roman"/>
                <w:sz w:val="24"/>
                <w:szCs w:val="24"/>
              </w:rPr>
              <w:t xml:space="preserve"> </w:t>
            </w:r>
            <w:proofErr w:type="spellStart"/>
            <w:r w:rsidR="007563C0">
              <w:rPr>
                <w:rFonts w:ascii="Times New Roman" w:hAnsi="Times New Roman"/>
                <w:sz w:val="24"/>
                <w:szCs w:val="24"/>
              </w:rPr>
              <w:t>тыс</w:t>
            </w:r>
            <w:proofErr w:type="gramStart"/>
            <w:r w:rsidR="007563C0">
              <w:rPr>
                <w:rFonts w:ascii="Times New Roman" w:hAnsi="Times New Roman"/>
                <w:sz w:val="24"/>
                <w:szCs w:val="24"/>
              </w:rPr>
              <w:t>.р</w:t>
            </w:r>
            <w:proofErr w:type="gramEnd"/>
            <w:r w:rsidR="007563C0">
              <w:rPr>
                <w:rFonts w:ascii="Times New Roman" w:hAnsi="Times New Roman"/>
                <w:sz w:val="24"/>
                <w:szCs w:val="24"/>
              </w:rPr>
              <w:t>уб</w:t>
            </w:r>
            <w:proofErr w:type="spellEnd"/>
            <w:r w:rsidR="007563C0">
              <w:rPr>
                <w:rFonts w:ascii="Times New Roman" w:hAnsi="Times New Roman"/>
                <w:sz w:val="24"/>
                <w:szCs w:val="24"/>
              </w:rPr>
              <w:t>.,</w:t>
            </w:r>
            <w:r w:rsidR="007563C0"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Pr>
                <w:rFonts w:ascii="Times New Roman" w:hAnsi="Times New Roman"/>
                <w:sz w:val="24"/>
                <w:szCs w:val="24"/>
              </w:rPr>
              <w:t>0</w:t>
            </w:r>
            <w:r w:rsidRPr="00240133">
              <w:rPr>
                <w:rFonts w:ascii="Times New Roman" w:hAnsi="Times New Roman"/>
                <w:sz w:val="24"/>
                <w:szCs w:val="24"/>
              </w:rPr>
              <w:t xml:space="preserve"> тыс. руб.;</w:t>
            </w:r>
          </w:p>
          <w:p w:rsidR="007563C0" w:rsidRDefault="007563C0" w:rsidP="007563C0">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w:t>
            </w:r>
            <w:r w:rsidR="00493AC5">
              <w:rPr>
                <w:rFonts w:ascii="Times New Roman" w:hAnsi="Times New Roman"/>
                <w:sz w:val="24"/>
                <w:szCs w:val="24"/>
              </w:rPr>
              <w:t xml:space="preserve"> </w:t>
            </w:r>
            <w:proofErr w:type="spellStart"/>
            <w:r w:rsidR="00493AC5">
              <w:rPr>
                <w:rFonts w:ascii="Times New Roman" w:hAnsi="Times New Roman"/>
                <w:sz w:val="24"/>
                <w:szCs w:val="24"/>
              </w:rPr>
              <w:t>тыс</w:t>
            </w:r>
            <w:proofErr w:type="gramStart"/>
            <w:r w:rsidR="00493AC5">
              <w:rPr>
                <w:rFonts w:ascii="Times New Roman" w:hAnsi="Times New Roman"/>
                <w:sz w:val="24"/>
                <w:szCs w:val="24"/>
              </w:rPr>
              <w:t>.р</w:t>
            </w:r>
            <w:proofErr w:type="gramEnd"/>
            <w:r w:rsidR="00493AC5">
              <w:rPr>
                <w:rFonts w:ascii="Times New Roman" w:hAnsi="Times New Roman"/>
                <w:sz w:val="24"/>
                <w:szCs w:val="24"/>
              </w:rPr>
              <w:t>уб</w:t>
            </w:r>
            <w:proofErr w:type="spellEnd"/>
            <w:r w:rsidR="00493AC5">
              <w:rPr>
                <w:rFonts w:ascii="Times New Roman" w:hAnsi="Times New Roman"/>
                <w:sz w:val="24"/>
                <w:szCs w:val="24"/>
              </w:rPr>
              <w:t>.;</w:t>
            </w:r>
          </w:p>
          <w:p w:rsidR="00493AC5" w:rsidRDefault="00493AC5" w:rsidP="007563C0">
            <w:pPr>
              <w:pStyle w:val="ConsPlusCell"/>
              <w:rPr>
                <w:rFonts w:ascii="Times New Roman" w:hAnsi="Times New Roman"/>
                <w:sz w:val="24"/>
                <w:szCs w:val="24"/>
              </w:rPr>
            </w:pPr>
            <w:r>
              <w:rPr>
                <w:rFonts w:ascii="Times New Roman" w:hAnsi="Times New Roman"/>
                <w:sz w:val="24"/>
                <w:szCs w:val="24"/>
              </w:rPr>
              <w:t>2026 – 0 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 0 </w:t>
            </w:r>
            <w:r w:rsidRPr="00F23032">
              <w:rPr>
                <w:rFonts w:ascii="Times New Roman" w:hAnsi="Times New Roman"/>
                <w:sz w:val="24"/>
                <w:szCs w:val="24"/>
              </w:rPr>
              <w:t>тыс. руб.</w:t>
            </w:r>
          </w:p>
          <w:p w:rsidR="007563C0" w:rsidRPr="00240133" w:rsidRDefault="007563C0"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инициативных платежей – </w:t>
            </w:r>
            <w:r w:rsidR="00515E91">
              <w:rPr>
                <w:rFonts w:ascii="Times New Roman" w:hAnsi="Times New Roman"/>
                <w:sz w:val="24"/>
                <w:szCs w:val="24"/>
              </w:rPr>
              <w:t>1657</w:t>
            </w:r>
            <w:r>
              <w:rPr>
                <w:rFonts w:ascii="Times New Roman" w:hAnsi="Times New Roman"/>
                <w:sz w:val="24"/>
                <w:szCs w:val="24"/>
              </w:rPr>
              <w:t xml:space="preserve">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r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2023 –</w:t>
            </w:r>
            <w:r w:rsidR="0030635C">
              <w:rPr>
                <w:rFonts w:ascii="Times New Roman" w:hAnsi="Times New Roman"/>
                <w:sz w:val="24"/>
                <w:szCs w:val="24"/>
              </w:rPr>
              <w:t>25</w:t>
            </w:r>
            <w:r w:rsidR="00CF05F7">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EF5FBC">
              <w:rPr>
                <w:rFonts w:ascii="Times New Roman" w:hAnsi="Times New Roman"/>
                <w:sz w:val="24"/>
                <w:szCs w:val="24"/>
              </w:rPr>
              <w:t>4</w:t>
            </w:r>
            <w:r w:rsidR="00CF05F7">
              <w:rPr>
                <w:rFonts w:ascii="Times New Roman" w:hAnsi="Times New Roman"/>
                <w:sz w:val="24"/>
                <w:szCs w:val="24"/>
              </w:rPr>
              <w:t>30</w:t>
            </w:r>
            <w:r w:rsidRPr="00240133">
              <w:rPr>
                <w:rFonts w:ascii="Times New Roman" w:hAnsi="Times New Roman"/>
                <w:sz w:val="24"/>
                <w:szCs w:val="24"/>
              </w:rPr>
              <w:t xml:space="preserve"> тыс. руб.;</w:t>
            </w:r>
          </w:p>
          <w:p w:rsidR="00CC6745" w:rsidRDefault="007563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sidR="00515E91">
              <w:rPr>
                <w:rFonts w:ascii="Times New Roman" w:hAnsi="Times New Roman"/>
                <w:sz w:val="24"/>
                <w:szCs w:val="24"/>
              </w:rPr>
              <w:t xml:space="preserve">977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Pr>
                <w:rFonts w:ascii="Times New Roman" w:hAnsi="Times New Roman"/>
                <w:sz w:val="24"/>
                <w:szCs w:val="24"/>
              </w:rPr>
              <w:t>2026 – 0 тыс. руб.</w:t>
            </w:r>
            <w:r w:rsidR="00437463">
              <w:rPr>
                <w:rFonts w:ascii="Times New Roman" w:hAnsi="Times New Roman"/>
                <w:sz w:val="24"/>
                <w:szCs w:val="24"/>
              </w:rPr>
              <w:t>;</w:t>
            </w:r>
          </w:p>
          <w:p w:rsidR="00437463" w:rsidRPr="0030635C"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 0 </w:t>
            </w:r>
            <w:r w:rsidRPr="00F23032">
              <w:rPr>
                <w:rFonts w:ascii="Times New Roman" w:hAnsi="Times New Roman"/>
                <w:sz w:val="24"/>
                <w:szCs w:val="24"/>
              </w:rPr>
              <w:t>тыс. руб.</w:t>
            </w:r>
          </w:p>
        </w:tc>
      </w:tr>
    </w:tbl>
    <w:p w:rsidR="007D3AFB" w:rsidRDefault="00437463"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2.5</w:t>
      </w:r>
      <w:r w:rsidR="008807E5">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7"/>
        <w:gridCol w:w="143"/>
        <w:gridCol w:w="1419"/>
        <w:gridCol w:w="851"/>
        <w:gridCol w:w="851"/>
        <w:gridCol w:w="851"/>
        <w:gridCol w:w="851"/>
        <w:gridCol w:w="849"/>
        <w:gridCol w:w="851"/>
        <w:gridCol w:w="851"/>
        <w:gridCol w:w="859"/>
      </w:tblGrid>
      <w:tr w:rsidR="00DE62C0" w:rsidRPr="00C42FA6" w:rsidTr="00F57B40">
        <w:trPr>
          <w:trHeight w:val="241"/>
        </w:trPr>
        <w:tc>
          <w:tcPr>
            <w:tcW w:w="797" w:type="pct"/>
            <w:vMerge w:val="restart"/>
          </w:tcPr>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Источник финансирования</w:t>
            </w:r>
          </w:p>
        </w:tc>
        <w:tc>
          <w:tcPr>
            <w:tcW w:w="4203" w:type="pct"/>
            <w:gridSpan w:val="10"/>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Объем финансирования, тыс. руб.</w:t>
            </w:r>
          </w:p>
        </w:tc>
      </w:tr>
      <w:tr w:rsidR="00DE62C0" w:rsidRPr="00C42FA6" w:rsidTr="00F57B40">
        <w:tc>
          <w:tcPr>
            <w:tcW w:w="797" w:type="pct"/>
            <w:vMerge/>
            <w:tcBorders>
              <w:top w:val="nil"/>
            </w:tcBorders>
          </w:tcPr>
          <w:p w:rsidR="00DE62C0" w:rsidRPr="00F73DBD" w:rsidRDefault="00DE62C0" w:rsidP="008807E5">
            <w:pPr>
              <w:rPr>
                <w:rFonts w:ascii="Times New Roman" w:hAnsi="Times New Roman"/>
                <w:sz w:val="22"/>
                <w:szCs w:val="22"/>
              </w:rPr>
            </w:pPr>
          </w:p>
        </w:tc>
        <w:tc>
          <w:tcPr>
            <w:tcW w:w="784" w:type="pct"/>
            <w:gridSpan w:val="2"/>
            <w:vMerge w:val="restart"/>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За весь</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период</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реализации</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муниципальной</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программы</w:t>
            </w:r>
          </w:p>
        </w:tc>
        <w:tc>
          <w:tcPr>
            <w:tcW w:w="3419" w:type="pct"/>
            <w:gridSpan w:val="8"/>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В том числе по годам</w:t>
            </w:r>
          </w:p>
        </w:tc>
      </w:tr>
      <w:tr w:rsidR="00F73DBD" w:rsidRPr="00C42FA6" w:rsidTr="00F57B40">
        <w:tc>
          <w:tcPr>
            <w:tcW w:w="797" w:type="pct"/>
            <w:vMerge/>
            <w:tcBorders>
              <w:top w:val="nil"/>
            </w:tcBorders>
          </w:tcPr>
          <w:p w:rsidR="00F73DBD" w:rsidRPr="00F73DBD" w:rsidRDefault="00F73DBD" w:rsidP="008807E5">
            <w:pPr>
              <w:rPr>
                <w:rFonts w:ascii="Times New Roman" w:hAnsi="Times New Roman"/>
                <w:sz w:val="22"/>
                <w:szCs w:val="22"/>
              </w:rPr>
            </w:pPr>
          </w:p>
        </w:tc>
        <w:tc>
          <w:tcPr>
            <w:tcW w:w="784" w:type="pct"/>
            <w:gridSpan w:val="2"/>
            <w:vMerge/>
            <w:tcBorders>
              <w:top w:val="nil"/>
            </w:tcBorders>
          </w:tcPr>
          <w:p w:rsidR="00F73DBD" w:rsidRPr="00F73DBD" w:rsidRDefault="00F73DBD" w:rsidP="008807E5">
            <w:pPr>
              <w:rPr>
                <w:rFonts w:ascii="Times New Roman" w:hAnsi="Times New Roman"/>
                <w:sz w:val="22"/>
                <w:szCs w:val="22"/>
              </w:rPr>
            </w:pP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2020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2021</w:t>
            </w:r>
          </w:p>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2022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2023 год</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2024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2025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2026 год</w:t>
            </w:r>
          </w:p>
        </w:tc>
        <w:tc>
          <w:tcPr>
            <w:tcW w:w="430" w:type="pct"/>
            <w:tcBorders>
              <w:top w:val="nil"/>
              <w:lef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Pr>
                <w:rFonts w:ascii="Times New Roman" w:hAnsi="Times New Roman" w:cs="Times New Roman"/>
                <w:sz w:val="22"/>
                <w:szCs w:val="22"/>
              </w:rPr>
              <w:t>2027 год</w:t>
            </w:r>
          </w:p>
        </w:tc>
      </w:tr>
      <w:tr w:rsidR="00F73DBD" w:rsidRPr="00C42FA6" w:rsidTr="00F57B40">
        <w:trPr>
          <w:trHeight w:val="241"/>
        </w:trPr>
        <w:tc>
          <w:tcPr>
            <w:tcW w:w="79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1</w:t>
            </w:r>
          </w:p>
        </w:tc>
        <w:tc>
          <w:tcPr>
            <w:tcW w:w="784" w:type="pct"/>
            <w:gridSpan w:val="2"/>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3</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4</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5</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6</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7</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8</w:t>
            </w:r>
          </w:p>
        </w:tc>
        <w:tc>
          <w:tcPr>
            <w:tcW w:w="427" w:type="pct"/>
            <w:tcBorders>
              <w:top w:val="nil"/>
              <w:left w:val="single" w:sz="4" w:space="0" w:color="auto"/>
              <w:righ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9</w:t>
            </w:r>
          </w:p>
        </w:tc>
        <w:tc>
          <w:tcPr>
            <w:tcW w:w="430" w:type="pct"/>
            <w:tcBorders>
              <w:top w:val="nil"/>
              <w:lef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Pr>
                <w:rFonts w:ascii="Times New Roman" w:hAnsi="Times New Roman" w:cs="Times New Roman"/>
                <w:sz w:val="22"/>
                <w:szCs w:val="22"/>
              </w:rPr>
              <w:t>10</w:t>
            </w:r>
          </w:p>
        </w:tc>
      </w:tr>
      <w:tr w:rsidR="00DE62C0" w:rsidRPr="00C42FA6" w:rsidTr="008807E5">
        <w:trPr>
          <w:trHeight w:val="241"/>
        </w:trPr>
        <w:tc>
          <w:tcPr>
            <w:tcW w:w="5000" w:type="pct"/>
            <w:gridSpan w:val="11"/>
            <w:tcBorders>
              <w:top w:val="nil"/>
            </w:tcBorders>
          </w:tcPr>
          <w:p w:rsidR="00DE62C0" w:rsidRPr="00F73DBD" w:rsidRDefault="00DE62C0" w:rsidP="00F73DBD">
            <w:pPr>
              <w:widowControl w:val="0"/>
              <w:autoSpaceDE w:val="0"/>
              <w:autoSpaceDN w:val="0"/>
              <w:adjustRightInd w:val="0"/>
              <w:jc w:val="center"/>
              <w:rPr>
                <w:rFonts w:ascii="Times New Roman" w:hAnsi="Times New Roman"/>
                <w:sz w:val="22"/>
                <w:szCs w:val="22"/>
              </w:rPr>
            </w:pPr>
            <w:r w:rsidRPr="00F73DBD">
              <w:rPr>
                <w:rFonts w:ascii="Times New Roman" w:hAnsi="Times New Roman"/>
                <w:b/>
                <w:sz w:val="22"/>
                <w:szCs w:val="22"/>
              </w:rPr>
              <w:t>Муниципальная программа</w:t>
            </w:r>
            <w:r w:rsidRPr="00F73DBD">
              <w:rPr>
                <w:rFonts w:ascii="Times New Roman" w:hAnsi="Times New Roman"/>
                <w:sz w:val="22"/>
                <w:szCs w:val="22"/>
              </w:rPr>
              <w:t xml:space="preserve"> </w:t>
            </w:r>
            <w:r w:rsidRPr="00F73DBD">
              <w:rPr>
                <w:rFonts w:ascii="Times New Roman" w:hAnsi="Times New Roman"/>
                <w:b/>
                <w:color w:val="000000"/>
                <w:spacing w:val="-2"/>
                <w:sz w:val="22"/>
                <w:szCs w:val="22"/>
              </w:rPr>
              <w:t>«Развитие архитектуры и градостроительства муниципального образования «город Саянск» на 2020-202</w:t>
            </w:r>
            <w:r w:rsidR="00F73DBD" w:rsidRPr="00F73DBD">
              <w:rPr>
                <w:rFonts w:ascii="Times New Roman" w:hAnsi="Times New Roman"/>
                <w:b/>
                <w:color w:val="000000"/>
                <w:spacing w:val="-2"/>
                <w:sz w:val="22"/>
                <w:szCs w:val="22"/>
              </w:rPr>
              <w:t>7</w:t>
            </w:r>
            <w:r w:rsidRPr="00F73DBD">
              <w:rPr>
                <w:rFonts w:ascii="Times New Roman" w:hAnsi="Times New Roman"/>
                <w:b/>
                <w:color w:val="000000"/>
                <w:spacing w:val="-2"/>
                <w:sz w:val="22"/>
                <w:szCs w:val="22"/>
              </w:rPr>
              <w:t xml:space="preserve"> годы»</w:t>
            </w:r>
          </w:p>
        </w:tc>
      </w:tr>
      <w:tr w:rsidR="00F57B40" w:rsidRPr="00C42FA6" w:rsidTr="00F57B40">
        <w:trPr>
          <w:trHeight w:val="241"/>
        </w:trPr>
        <w:tc>
          <w:tcPr>
            <w:tcW w:w="869" w:type="pct"/>
            <w:gridSpan w:val="2"/>
            <w:tcBorders>
              <w:top w:val="nil"/>
            </w:tcBorders>
          </w:tcPr>
          <w:p w:rsidR="00F57B40" w:rsidRPr="00F73DBD" w:rsidRDefault="00F57B40" w:rsidP="00F57B4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Всего, в том числе:          </w:t>
            </w:r>
          </w:p>
        </w:tc>
        <w:tc>
          <w:tcPr>
            <w:tcW w:w="712"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621573</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w:t>
            </w:r>
            <w:r>
              <w:rPr>
                <w:rFonts w:ascii="Times New Roman" w:hAnsi="Times New Roman"/>
                <w:sz w:val="22"/>
                <w:szCs w:val="22"/>
              </w:rPr>
              <w:t>7</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43419</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w:t>
            </w:r>
            <w:r>
              <w:rPr>
                <w:rFonts w:ascii="Times New Roman" w:hAnsi="Times New Roman"/>
                <w:sz w:val="22"/>
                <w:szCs w:val="22"/>
              </w:rPr>
              <w:t>7</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52042</w:t>
            </w:r>
          </w:p>
        </w:tc>
        <w:tc>
          <w:tcPr>
            <w:tcW w:w="426" w:type="pct"/>
            <w:tcBorders>
              <w:top w:val="nil"/>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70521</w:t>
            </w:r>
          </w:p>
        </w:tc>
        <w:tc>
          <w:tcPr>
            <w:tcW w:w="427" w:type="pct"/>
            <w:tcBorders>
              <w:top w:val="nil"/>
              <w:left w:val="single" w:sz="4" w:space="0" w:color="auto"/>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84796</w:t>
            </w:r>
          </w:p>
        </w:tc>
        <w:tc>
          <w:tcPr>
            <w:tcW w:w="427" w:type="pct"/>
            <w:tcBorders>
              <w:top w:val="nil"/>
              <w:left w:val="single" w:sz="4" w:space="0" w:color="auto"/>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172483</w:t>
            </w:r>
          </w:p>
        </w:tc>
        <w:tc>
          <w:tcPr>
            <w:tcW w:w="430" w:type="pct"/>
            <w:tcBorders>
              <w:top w:val="nil"/>
              <w:lef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93128</w:t>
            </w:r>
          </w:p>
        </w:tc>
      </w:tr>
      <w:tr w:rsidR="00F57B40" w:rsidRPr="00C42FA6" w:rsidTr="00F57B40">
        <w:trPr>
          <w:trHeight w:val="241"/>
        </w:trPr>
        <w:tc>
          <w:tcPr>
            <w:tcW w:w="869" w:type="pct"/>
            <w:gridSpan w:val="2"/>
            <w:tcBorders>
              <w:top w:val="nil"/>
            </w:tcBorders>
          </w:tcPr>
          <w:p w:rsidR="00F57B40" w:rsidRPr="00F73DBD" w:rsidRDefault="00F57B40" w:rsidP="00F57B4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324893</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w:t>
            </w:r>
            <w:r>
              <w:rPr>
                <w:rFonts w:ascii="Times New Roman" w:hAnsi="Times New Roman"/>
                <w:sz w:val="22"/>
                <w:szCs w:val="22"/>
              </w:rPr>
              <w:t>8</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w:t>
            </w:r>
            <w:r>
              <w:rPr>
                <w:rFonts w:ascii="Times New Roman" w:hAnsi="Times New Roman"/>
                <w:sz w:val="22"/>
                <w:szCs w:val="22"/>
              </w:rPr>
              <w:t>4</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w:t>
            </w:r>
            <w:r>
              <w:rPr>
                <w:rFonts w:ascii="Times New Roman" w:hAnsi="Times New Roman"/>
                <w:sz w:val="22"/>
                <w:szCs w:val="22"/>
              </w:rPr>
              <w:t>600</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41766</w:t>
            </w:r>
          </w:p>
        </w:tc>
        <w:tc>
          <w:tcPr>
            <w:tcW w:w="426" w:type="pct"/>
            <w:tcBorders>
              <w:top w:val="nil"/>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51452</w:t>
            </w:r>
          </w:p>
        </w:tc>
        <w:tc>
          <w:tcPr>
            <w:tcW w:w="427" w:type="pct"/>
            <w:tcBorders>
              <w:top w:val="nil"/>
              <w:left w:val="single" w:sz="4" w:space="0" w:color="auto"/>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44923</w:t>
            </w:r>
          </w:p>
        </w:tc>
        <w:tc>
          <w:tcPr>
            <w:tcW w:w="427" w:type="pct"/>
            <w:tcBorders>
              <w:top w:val="nil"/>
              <w:left w:val="single" w:sz="4" w:space="0" w:color="auto"/>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50808</w:t>
            </w:r>
          </w:p>
        </w:tc>
        <w:tc>
          <w:tcPr>
            <w:tcW w:w="430" w:type="pct"/>
            <w:tcBorders>
              <w:top w:val="nil"/>
              <w:lef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40492</w:t>
            </w:r>
          </w:p>
        </w:tc>
      </w:tr>
      <w:tr w:rsidR="00F57B40" w:rsidRPr="00C42FA6" w:rsidTr="00F57B40">
        <w:trPr>
          <w:trHeight w:val="241"/>
        </w:trPr>
        <w:tc>
          <w:tcPr>
            <w:tcW w:w="869" w:type="pct"/>
            <w:gridSpan w:val="2"/>
            <w:tcBorders>
              <w:top w:val="nil"/>
            </w:tcBorders>
          </w:tcPr>
          <w:p w:rsidR="00F57B40" w:rsidRPr="00F73DBD" w:rsidRDefault="00F57B40" w:rsidP="00F57B40">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w:t>
            </w:r>
            <w:r w:rsidRPr="00F73DBD">
              <w:rPr>
                <w:rFonts w:ascii="Times New Roman" w:hAnsi="Times New Roman" w:cs="Times New Roman"/>
                <w:sz w:val="22"/>
                <w:szCs w:val="22"/>
              </w:rPr>
              <w:lastRenderedPageBreak/>
              <w:t xml:space="preserve">бюджет    </w:t>
            </w:r>
          </w:p>
        </w:tc>
        <w:tc>
          <w:tcPr>
            <w:tcW w:w="712"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295023</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w:t>
            </w:r>
            <w:r>
              <w:rPr>
                <w:rFonts w:ascii="Times New Roman" w:hAnsi="Times New Roman"/>
                <w:sz w:val="22"/>
                <w:szCs w:val="22"/>
              </w:rPr>
              <w:t>9</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w:t>
            </w:r>
            <w:r>
              <w:rPr>
                <w:rFonts w:ascii="Times New Roman" w:hAnsi="Times New Roman"/>
                <w:sz w:val="22"/>
                <w:szCs w:val="22"/>
              </w:rPr>
              <w:t>5</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w:t>
            </w:r>
          </w:p>
        </w:tc>
        <w:tc>
          <w:tcPr>
            <w:tcW w:w="427" w:type="pct"/>
            <w:tcBorders>
              <w:top w:val="nil"/>
            </w:tcBorders>
          </w:tcPr>
          <w:p w:rsidR="00F57B40" w:rsidRPr="0045688B" w:rsidRDefault="00F57B40" w:rsidP="00F57B4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w:t>
            </w:r>
            <w:r>
              <w:rPr>
                <w:rFonts w:ascii="Times New Roman" w:hAnsi="Times New Roman"/>
                <w:sz w:val="22"/>
                <w:szCs w:val="22"/>
              </w:rPr>
              <w:t>26</w:t>
            </w:r>
          </w:p>
        </w:tc>
        <w:tc>
          <w:tcPr>
            <w:tcW w:w="426" w:type="pct"/>
            <w:tcBorders>
              <w:top w:val="nil"/>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18639</w:t>
            </w:r>
          </w:p>
        </w:tc>
        <w:tc>
          <w:tcPr>
            <w:tcW w:w="427" w:type="pct"/>
            <w:tcBorders>
              <w:top w:val="nil"/>
              <w:left w:val="single" w:sz="4" w:space="0" w:color="auto"/>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38896</w:t>
            </w:r>
          </w:p>
        </w:tc>
        <w:tc>
          <w:tcPr>
            <w:tcW w:w="427" w:type="pct"/>
            <w:tcBorders>
              <w:top w:val="nil"/>
              <w:left w:val="single" w:sz="4" w:space="0" w:color="auto"/>
              <w:righ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121675</w:t>
            </w:r>
          </w:p>
        </w:tc>
        <w:tc>
          <w:tcPr>
            <w:tcW w:w="430" w:type="pct"/>
            <w:tcBorders>
              <w:top w:val="nil"/>
              <w:left w:val="single" w:sz="4" w:space="0" w:color="auto"/>
            </w:tcBorders>
          </w:tcPr>
          <w:p w:rsidR="00F57B40" w:rsidRPr="0045688B" w:rsidRDefault="00F57B40" w:rsidP="00F57B40">
            <w:pPr>
              <w:widowControl w:val="0"/>
              <w:autoSpaceDE w:val="0"/>
              <w:autoSpaceDN w:val="0"/>
              <w:jc w:val="center"/>
              <w:rPr>
                <w:rFonts w:ascii="Times New Roman" w:hAnsi="Times New Roman"/>
                <w:sz w:val="22"/>
                <w:szCs w:val="22"/>
              </w:rPr>
            </w:pPr>
            <w:r>
              <w:rPr>
                <w:rFonts w:ascii="Times New Roman" w:hAnsi="Times New Roman"/>
                <w:sz w:val="22"/>
                <w:szCs w:val="22"/>
              </w:rPr>
              <w:t>52636</w:t>
            </w:r>
          </w:p>
        </w:tc>
      </w:tr>
      <w:tr w:rsidR="00F6096C" w:rsidRPr="00C42FA6" w:rsidTr="00F57B40">
        <w:trPr>
          <w:trHeight w:val="511"/>
        </w:trPr>
        <w:tc>
          <w:tcPr>
            <w:tcW w:w="869" w:type="pct"/>
            <w:gridSpan w:val="2"/>
            <w:tcBorders>
              <w:top w:val="nil"/>
            </w:tcBorders>
          </w:tcPr>
          <w:p w:rsidR="00F6096C" w:rsidRPr="00F73DBD" w:rsidRDefault="00F6096C" w:rsidP="00F6096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lastRenderedPageBreak/>
              <w:t>федеральный бюджет</w:t>
            </w:r>
          </w:p>
        </w:tc>
        <w:tc>
          <w:tcPr>
            <w:tcW w:w="712"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6" w:type="pct"/>
            <w:tcBorders>
              <w:top w:val="nil"/>
              <w:righ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left w:val="single" w:sz="4" w:space="0" w:color="auto"/>
              <w:righ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left w:val="single" w:sz="4" w:space="0" w:color="auto"/>
              <w:righ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0" w:type="pct"/>
            <w:tcBorders>
              <w:top w:val="nil"/>
              <w:lef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r>
      <w:tr w:rsidR="00F6096C" w:rsidRPr="00C42FA6" w:rsidTr="00F57B40">
        <w:trPr>
          <w:trHeight w:val="241"/>
        </w:trPr>
        <w:tc>
          <w:tcPr>
            <w:tcW w:w="869" w:type="pct"/>
            <w:gridSpan w:val="2"/>
            <w:tcBorders>
              <w:top w:val="nil"/>
            </w:tcBorders>
          </w:tcPr>
          <w:p w:rsidR="00F6096C" w:rsidRPr="00F73DBD" w:rsidRDefault="00F6096C" w:rsidP="00F6096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2</w:t>
            </w:r>
            <w:r>
              <w:rPr>
                <w:rFonts w:ascii="Times New Roman" w:hAnsi="Times New Roman"/>
                <w:sz w:val="22"/>
                <w:szCs w:val="22"/>
              </w:rPr>
              <w:t>50</w:t>
            </w:r>
          </w:p>
        </w:tc>
        <w:tc>
          <w:tcPr>
            <w:tcW w:w="426" w:type="pct"/>
            <w:tcBorders>
              <w:top w:val="nil"/>
              <w:righ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Pr>
                <w:rFonts w:ascii="Times New Roman" w:hAnsi="Times New Roman"/>
                <w:sz w:val="22"/>
                <w:szCs w:val="22"/>
              </w:rPr>
              <w:t>430</w:t>
            </w:r>
          </w:p>
        </w:tc>
        <w:tc>
          <w:tcPr>
            <w:tcW w:w="427" w:type="pct"/>
            <w:tcBorders>
              <w:top w:val="nil"/>
              <w:left w:val="single" w:sz="4" w:space="0" w:color="auto"/>
              <w:righ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427" w:type="pct"/>
            <w:tcBorders>
              <w:top w:val="nil"/>
              <w:left w:val="single" w:sz="4" w:space="0" w:color="auto"/>
              <w:righ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0" w:type="pct"/>
            <w:tcBorders>
              <w:top w:val="nil"/>
              <w:left w:val="single" w:sz="4" w:space="0" w:color="auto"/>
            </w:tcBorders>
          </w:tcPr>
          <w:p w:rsidR="00F6096C" w:rsidRPr="0045688B" w:rsidRDefault="00F6096C" w:rsidP="00F6096C">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r>
      <w:tr w:rsidR="00F73DBD" w:rsidRPr="00C42FA6" w:rsidTr="00F57B40">
        <w:trPr>
          <w:trHeight w:val="241"/>
        </w:trPr>
        <w:tc>
          <w:tcPr>
            <w:tcW w:w="869"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b/>
                <w:sz w:val="22"/>
                <w:szCs w:val="22"/>
              </w:rPr>
              <w:t>Ответственный исполнитель</w:t>
            </w:r>
            <w:r>
              <w:rPr>
                <w:rFonts w:ascii="Times New Roman" w:hAnsi="Times New Roman" w:cs="Times New Roman"/>
                <w:b/>
                <w:sz w:val="22"/>
                <w:szCs w:val="22"/>
              </w:rPr>
              <w:t xml:space="preserve"> </w:t>
            </w:r>
            <w:r w:rsidRPr="00F73DBD">
              <w:rPr>
                <w:rFonts w:ascii="Times New Roman" w:hAnsi="Times New Roman" w:cs="Times New Roman"/>
                <w:sz w:val="22"/>
                <w:szCs w:val="22"/>
              </w:rPr>
              <w:t xml:space="preserve">Комитет по архитектуре и градостроительству </w:t>
            </w:r>
          </w:p>
        </w:tc>
        <w:tc>
          <w:tcPr>
            <w:tcW w:w="712" w:type="pct"/>
            <w:tcBorders>
              <w:top w:val="nil"/>
            </w:tcBorders>
            <w:vAlign w:val="center"/>
          </w:tcPr>
          <w:p w:rsidR="00F73DBD" w:rsidRPr="003173CA" w:rsidRDefault="003173CA" w:rsidP="00E164EF">
            <w:pPr>
              <w:jc w:val="center"/>
              <w:rPr>
                <w:rFonts w:ascii="Times New Roman" w:hAnsi="Times New Roman"/>
                <w:color w:val="000000"/>
                <w:sz w:val="22"/>
                <w:szCs w:val="22"/>
              </w:rPr>
            </w:pPr>
            <w:r>
              <w:rPr>
                <w:rFonts w:ascii="Times New Roman" w:hAnsi="Times New Roman"/>
                <w:color w:val="000000"/>
                <w:sz w:val="22"/>
                <w:szCs w:val="22"/>
              </w:rPr>
              <w:t>358946</w:t>
            </w:r>
          </w:p>
        </w:tc>
        <w:tc>
          <w:tcPr>
            <w:tcW w:w="427" w:type="pct"/>
            <w:tcBorders>
              <w:top w:val="nil"/>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38040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2196</w:t>
            </w:r>
            <w:r w:rsidR="000D7F64" w:rsidRPr="003173CA">
              <w:rPr>
                <w:rFonts w:ascii="Times New Roman" w:hAnsi="Times New Roman"/>
                <w:color w:val="000000"/>
                <w:sz w:val="22"/>
                <w:szCs w:val="22"/>
              </w:rPr>
              <w:t>9</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2246</w:t>
            </w:r>
            <w:r w:rsidR="000D7F64" w:rsidRPr="003173CA">
              <w:rPr>
                <w:rFonts w:ascii="Times New Roman" w:hAnsi="Times New Roman"/>
                <w:color w:val="000000"/>
                <w:sz w:val="22"/>
                <w:szCs w:val="22"/>
              </w:rPr>
              <w:t>7</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1809</w:t>
            </w:r>
            <w:r w:rsidR="000D7F64" w:rsidRPr="003173CA">
              <w:rPr>
                <w:rFonts w:ascii="Times New Roman" w:hAnsi="Times New Roman"/>
                <w:color w:val="000000"/>
                <w:sz w:val="22"/>
                <w:szCs w:val="22"/>
              </w:rPr>
              <w:t>5</w:t>
            </w:r>
          </w:p>
        </w:tc>
        <w:tc>
          <w:tcPr>
            <w:tcW w:w="426" w:type="pct"/>
            <w:tcBorders>
              <w:top w:val="nil"/>
              <w:right w:val="single" w:sz="4" w:space="0" w:color="auto"/>
            </w:tcBorders>
            <w:vAlign w:val="center"/>
          </w:tcPr>
          <w:p w:rsidR="00F73DBD" w:rsidRPr="003173CA" w:rsidRDefault="00F73DBD" w:rsidP="003173CA">
            <w:pPr>
              <w:jc w:val="center"/>
              <w:rPr>
                <w:rFonts w:ascii="Times New Roman" w:hAnsi="Times New Roman"/>
                <w:color w:val="000000"/>
                <w:sz w:val="22"/>
                <w:szCs w:val="22"/>
              </w:rPr>
            </w:pPr>
            <w:r w:rsidRPr="003173CA">
              <w:rPr>
                <w:rFonts w:ascii="Times New Roman" w:hAnsi="Times New Roman"/>
                <w:color w:val="000000"/>
                <w:sz w:val="22"/>
                <w:szCs w:val="22"/>
              </w:rPr>
              <w:t>2</w:t>
            </w:r>
            <w:r w:rsidR="000D7F64" w:rsidRPr="003173CA">
              <w:rPr>
                <w:rFonts w:ascii="Times New Roman" w:hAnsi="Times New Roman"/>
                <w:color w:val="000000"/>
                <w:sz w:val="22"/>
                <w:szCs w:val="22"/>
              </w:rPr>
              <w:t>3</w:t>
            </w:r>
            <w:r w:rsidR="003173CA">
              <w:rPr>
                <w:rFonts w:ascii="Times New Roman" w:hAnsi="Times New Roman"/>
                <w:color w:val="000000"/>
                <w:sz w:val="22"/>
                <w:szCs w:val="22"/>
              </w:rPr>
              <w:t>607</w:t>
            </w:r>
          </w:p>
        </w:tc>
        <w:tc>
          <w:tcPr>
            <w:tcW w:w="427" w:type="pct"/>
            <w:tcBorders>
              <w:top w:val="nil"/>
              <w:left w:val="single" w:sz="4" w:space="0" w:color="auto"/>
              <w:right w:val="single" w:sz="4" w:space="0" w:color="auto"/>
            </w:tcBorders>
            <w:vAlign w:val="center"/>
          </w:tcPr>
          <w:p w:rsidR="00F73DBD" w:rsidRPr="003173CA" w:rsidRDefault="00F73DBD" w:rsidP="000D7F64">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19</w:t>
            </w:r>
            <w:r w:rsidR="000D7F64" w:rsidRPr="003173CA">
              <w:rPr>
                <w:rFonts w:ascii="Times New Roman" w:eastAsiaTheme="minorHAnsi" w:hAnsi="Times New Roman"/>
                <w:sz w:val="22"/>
                <w:szCs w:val="22"/>
                <w:lang w:eastAsia="en-US"/>
              </w:rPr>
              <w:t>365</w:t>
            </w:r>
          </w:p>
        </w:tc>
        <w:tc>
          <w:tcPr>
            <w:tcW w:w="427" w:type="pct"/>
            <w:tcBorders>
              <w:top w:val="nil"/>
              <w:left w:val="single" w:sz="4" w:space="0" w:color="auto"/>
              <w:righ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147379</w:t>
            </w:r>
          </w:p>
        </w:tc>
        <w:tc>
          <w:tcPr>
            <w:tcW w:w="430" w:type="pct"/>
            <w:tcBorders>
              <w:top w:val="nil"/>
              <w:lef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68024</w:t>
            </w:r>
          </w:p>
        </w:tc>
      </w:tr>
      <w:tr w:rsidR="00F73DBD" w:rsidRPr="00C42FA6" w:rsidTr="00F57B40">
        <w:trPr>
          <w:trHeight w:val="241"/>
        </w:trPr>
        <w:tc>
          <w:tcPr>
            <w:tcW w:w="869"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vAlign w:val="center"/>
          </w:tcPr>
          <w:p w:rsidR="00F73DBD" w:rsidRPr="003173CA" w:rsidRDefault="003173CA" w:rsidP="00F02FB4">
            <w:pPr>
              <w:jc w:val="center"/>
              <w:rPr>
                <w:rFonts w:ascii="Times New Roman" w:hAnsi="Times New Roman"/>
                <w:color w:val="000000"/>
                <w:sz w:val="22"/>
                <w:szCs w:val="22"/>
              </w:rPr>
            </w:pPr>
            <w:r>
              <w:rPr>
                <w:rFonts w:ascii="Times New Roman" w:hAnsi="Times New Roman"/>
                <w:color w:val="000000"/>
                <w:sz w:val="22"/>
                <w:szCs w:val="22"/>
              </w:rPr>
              <w:t>118950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941</w:t>
            </w:r>
            <w:r w:rsidR="000D7F64" w:rsidRPr="003173CA">
              <w:rPr>
                <w:rFonts w:ascii="Times New Roman" w:hAnsi="Times New Roman"/>
                <w:color w:val="000000"/>
                <w:sz w:val="22"/>
                <w:szCs w:val="22"/>
              </w:rPr>
              <w:t>1</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1304</w:t>
            </w:r>
            <w:r w:rsidR="000D7F64" w:rsidRPr="003173CA">
              <w:rPr>
                <w:rFonts w:ascii="Times New Roman" w:hAnsi="Times New Roman"/>
                <w:color w:val="000000"/>
                <w:sz w:val="22"/>
                <w:szCs w:val="22"/>
              </w:rPr>
              <w:t>2</w:t>
            </w:r>
          </w:p>
        </w:tc>
        <w:tc>
          <w:tcPr>
            <w:tcW w:w="427" w:type="pct"/>
            <w:tcBorders>
              <w:top w:val="nil"/>
            </w:tcBorders>
            <w:vAlign w:val="center"/>
          </w:tcPr>
          <w:p w:rsidR="00F73DBD" w:rsidRPr="003173CA" w:rsidRDefault="000D7F64" w:rsidP="005D0EA4">
            <w:pPr>
              <w:jc w:val="center"/>
              <w:rPr>
                <w:rFonts w:ascii="Times New Roman" w:hAnsi="Times New Roman"/>
                <w:color w:val="000000"/>
                <w:sz w:val="22"/>
                <w:szCs w:val="22"/>
              </w:rPr>
            </w:pPr>
            <w:r w:rsidRPr="003173CA">
              <w:rPr>
                <w:rFonts w:ascii="Times New Roman" w:hAnsi="Times New Roman"/>
                <w:color w:val="000000"/>
                <w:sz w:val="22"/>
                <w:szCs w:val="22"/>
              </w:rPr>
              <w:t>12130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1373</w:t>
            </w:r>
            <w:r w:rsidR="000D7F64" w:rsidRPr="003173CA">
              <w:rPr>
                <w:rFonts w:ascii="Times New Roman" w:hAnsi="Times New Roman"/>
                <w:color w:val="000000"/>
                <w:sz w:val="22"/>
                <w:szCs w:val="22"/>
              </w:rPr>
              <w:t>2</w:t>
            </w:r>
          </w:p>
        </w:tc>
        <w:tc>
          <w:tcPr>
            <w:tcW w:w="426" w:type="pct"/>
            <w:tcBorders>
              <w:top w:val="nil"/>
              <w:right w:val="single" w:sz="4" w:space="0" w:color="auto"/>
            </w:tcBorders>
            <w:vAlign w:val="center"/>
          </w:tcPr>
          <w:p w:rsidR="00F73DBD" w:rsidRPr="003173CA" w:rsidRDefault="003173CA" w:rsidP="00E164EF">
            <w:pPr>
              <w:jc w:val="center"/>
              <w:rPr>
                <w:rFonts w:ascii="Times New Roman" w:hAnsi="Times New Roman"/>
                <w:color w:val="000000"/>
                <w:sz w:val="22"/>
                <w:szCs w:val="22"/>
              </w:rPr>
            </w:pPr>
            <w:r>
              <w:rPr>
                <w:rFonts w:ascii="Times New Roman" w:hAnsi="Times New Roman"/>
                <w:color w:val="000000"/>
                <w:sz w:val="22"/>
                <w:szCs w:val="22"/>
              </w:rPr>
              <w:t>19946</w:t>
            </w:r>
          </w:p>
        </w:tc>
        <w:tc>
          <w:tcPr>
            <w:tcW w:w="427" w:type="pct"/>
            <w:tcBorders>
              <w:top w:val="nil"/>
              <w:left w:val="single" w:sz="4" w:space="0" w:color="auto"/>
              <w:righ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9597</w:t>
            </w:r>
          </w:p>
        </w:tc>
        <w:tc>
          <w:tcPr>
            <w:tcW w:w="427" w:type="pct"/>
            <w:tcBorders>
              <w:top w:val="nil"/>
              <w:left w:val="single" w:sz="4" w:space="0" w:color="auto"/>
              <w:righ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25704</w:t>
            </w:r>
          </w:p>
        </w:tc>
        <w:tc>
          <w:tcPr>
            <w:tcW w:w="430" w:type="pct"/>
            <w:tcBorders>
              <w:top w:val="nil"/>
              <w:left w:val="single" w:sz="4" w:space="0" w:color="auto"/>
            </w:tcBorders>
            <w:vAlign w:val="center"/>
          </w:tcPr>
          <w:p w:rsidR="00F73DBD" w:rsidRPr="003173CA" w:rsidRDefault="000D7F64" w:rsidP="008807E5">
            <w:pPr>
              <w:tabs>
                <w:tab w:val="left" w:pos="11907"/>
              </w:tabs>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15388</w:t>
            </w:r>
          </w:p>
        </w:tc>
      </w:tr>
      <w:tr w:rsidR="00F73DBD" w:rsidRPr="00C42FA6" w:rsidTr="00F57B40">
        <w:trPr>
          <w:trHeight w:val="530"/>
        </w:trPr>
        <w:tc>
          <w:tcPr>
            <w:tcW w:w="869" w:type="pct"/>
            <w:gridSpan w:val="2"/>
            <w:tcBorders>
              <w:top w:val="nil"/>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bottom w:val="single" w:sz="4" w:space="0" w:color="auto"/>
            </w:tcBorders>
            <w:vAlign w:val="center"/>
          </w:tcPr>
          <w:p w:rsidR="00F73DBD" w:rsidRPr="003173CA" w:rsidRDefault="000D7F64" w:rsidP="003173CA">
            <w:pPr>
              <w:jc w:val="center"/>
              <w:rPr>
                <w:rFonts w:ascii="Times New Roman" w:hAnsi="Times New Roman"/>
                <w:color w:val="000000"/>
                <w:sz w:val="22"/>
                <w:szCs w:val="22"/>
              </w:rPr>
            </w:pPr>
            <w:r w:rsidRPr="003173CA">
              <w:rPr>
                <w:rFonts w:ascii="Times New Roman" w:hAnsi="Times New Roman"/>
                <w:color w:val="000000"/>
                <w:sz w:val="22"/>
                <w:szCs w:val="22"/>
              </w:rPr>
              <w:t>239</w:t>
            </w:r>
            <w:r w:rsidR="003173CA">
              <w:rPr>
                <w:rFonts w:ascii="Times New Roman" w:hAnsi="Times New Roman"/>
                <w:color w:val="000000"/>
                <w:sz w:val="22"/>
                <w:szCs w:val="22"/>
              </w:rPr>
              <w:t>996</w:t>
            </w:r>
          </w:p>
        </w:tc>
        <w:tc>
          <w:tcPr>
            <w:tcW w:w="427" w:type="pct"/>
            <w:tcBorders>
              <w:top w:val="nil"/>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28629</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8927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10337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4363</w:t>
            </w:r>
          </w:p>
        </w:tc>
        <w:tc>
          <w:tcPr>
            <w:tcW w:w="426" w:type="pct"/>
            <w:tcBorders>
              <w:top w:val="nil"/>
              <w:bottom w:val="single" w:sz="4" w:space="0" w:color="auto"/>
              <w:right w:val="single" w:sz="4" w:space="0" w:color="auto"/>
            </w:tcBorders>
            <w:vAlign w:val="center"/>
          </w:tcPr>
          <w:p w:rsidR="00F73DBD" w:rsidRPr="003173CA" w:rsidRDefault="003173CA" w:rsidP="008807E5">
            <w:pPr>
              <w:jc w:val="center"/>
              <w:rPr>
                <w:rFonts w:ascii="Times New Roman" w:hAnsi="Times New Roman"/>
                <w:color w:val="000000"/>
                <w:sz w:val="22"/>
                <w:szCs w:val="22"/>
              </w:rPr>
            </w:pPr>
            <w:r>
              <w:rPr>
                <w:rFonts w:ascii="Times New Roman" w:hAnsi="Times New Roman"/>
                <w:color w:val="000000"/>
                <w:sz w:val="22"/>
                <w:szCs w:val="22"/>
              </w:rPr>
              <w:t>3661</w:t>
            </w:r>
          </w:p>
        </w:tc>
        <w:tc>
          <w:tcPr>
            <w:tcW w:w="427" w:type="pct"/>
            <w:tcBorders>
              <w:top w:val="nil"/>
              <w:left w:val="single" w:sz="4" w:space="0" w:color="auto"/>
              <w:bottom w:val="single" w:sz="4" w:space="0" w:color="auto"/>
              <w:right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9768</w:t>
            </w:r>
          </w:p>
        </w:tc>
        <w:tc>
          <w:tcPr>
            <w:tcW w:w="427" w:type="pct"/>
            <w:tcBorders>
              <w:top w:val="nil"/>
              <w:left w:val="single" w:sz="4" w:space="0" w:color="auto"/>
              <w:bottom w:val="single" w:sz="4" w:space="0" w:color="auto"/>
              <w:right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121675</w:t>
            </w:r>
          </w:p>
        </w:tc>
        <w:tc>
          <w:tcPr>
            <w:tcW w:w="430" w:type="pct"/>
            <w:tcBorders>
              <w:top w:val="nil"/>
              <w:left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52636</w:t>
            </w:r>
          </w:p>
        </w:tc>
      </w:tr>
      <w:tr w:rsidR="00F73DBD" w:rsidRPr="00C42FA6" w:rsidTr="00F57B40">
        <w:trPr>
          <w:trHeight w:val="12"/>
        </w:trPr>
        <w:tc>
          <w:tcPr>
            <w:tcW w:w="869"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Администрация городского округа</w:t>
            </w:r>
          </w:p>
        </w:tc>
        <w:tc>
          <w:tcPr>
            <w:tcW w:w="712" w:type="pct"/>
            <w:tcBorders>
              <w:top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17322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w:t>
            </w:r>
            <w:r w:rsidR="000D7F64" w:rsidRPr="003173CA">
              <w:rPr>
                <w:rFonts w:ascii="Times New Roman" w:hAnsi="Times New Roman"/>
                <w:color w:val="000000"/>
                <w:sz w:val="22"/>
                <w:szCs w:val="22"/>
              </w:rPr>
              <w:t>40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F73DBD" w:rsidRPr="003173CA" w:rsidRDefault="000D7F64" w:rsidP="00F02FB4">
            <w:pPr>
              <w:jc w:val="center"/>
              <w:rPr>
                <w:rFonts w:ascii="Times New Roman" w:hAnsi="Times New Roman"/>
                <w:color w:val="000000"/>
                <w:sz w:val="22"/>
                <w:szCs w:val="22"/>
              </w:rPr>
            </w:pPr>
            <w:r w:rsidRPr="003173CA">
              <w:rPr>
                <w:rFonts w:ascii="Times New Roman" w:hAnsi="Times New Roman"/>
                <w:color w:val="000000"/>
                <w:sz w:val="22"/>
                <w:szCs w:val="22"/>
              </w:rPr>
              <w:t>7697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5760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0D7F64">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c>
          <w:tcPr>
            <w:tcW w:w="430"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0D7F64" w:rsidRPr="00C42FA6" w:rsidTr="00F57B40">
        <w:trPr>
          <w:trHeight w:val="362"/>
        </w:trPr>
        <w:tc>
          <w:tcPr>
            <w:tcW w:w="869" w:type="pct"/>
            <w:gridSpan w:val="2"/>
            <w:tcBorders>
              <w:top w:val="single" w:sz="4" w:space="0" w:color="auto"/>
              <w:bottom w:val="single" w:sz="4" w:space="0" w:color="auto"/>
            </w:tcBorders>
          </w:tcPr>
          <w:p w:rsidR="000D7F64" w:rsidRPr="00F73DBD" w:rsidRDefault="000D7F64"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0D7F64" w:rsidRPr="003173CA" w:rsidRDefault="00F57B40" w:rsidP="00F4416A">
            <w:pPr>
              <w:jc w:val="center"/>
              <w:rPr>
                <w:rFonts w:ascii="Times New Roman" w:hAnsi="Times New Roman"/>
                <w:color w:val="000000"/>
                <w:sz w:val="22"/>
                <w:szCs w:val="22"/>
              </w:rPr>
            </w:pPr>
            <w:r>
              <w:rPr>
                <w:rFonts w:ascii="Times New Roman" w:hAnsi="Times New Roman"/>
                <w:color w:val="000000"/>
                <w:sz w:val="22"/>
                <w:szCs w:val="22"/>
              </w:rPr>
              <w:t>9675</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440</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0D7F64" w:rsidRPr="003173CA" w:rsidRDefault="000D7F64" w:rsidP="00F4416A">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0D7F64" w:rsidRPr="003173CA" w:rsidRDefault="00F57B40" w:rsidP="00F4416A">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0D7F64" w:rsidRPr="003173CA" w:rsidRDefault="000D7F64" w:rsidP="00F4416A">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5760</w:t>
            </w:r>
          </w:p>
        </w:tc>
        <w:tc>
          <w:tcPr>
            <w:tcW w:w="427" w:type="pct"/>
            <w:tcBorders>
              <w:top w:val="single" w:sz="4" w:space="0" w:color="auto"/>
              <w:left w:val="single" w:sz="4" w:space="0" w:color="auto"/>
              <w:bottom w:val="single" w:sz="4" w:space="0" w:color="auto"/>
              <w:right w:val="single" w:sz="4" w:space="0" w:color="auto"/>
            </w:tcBorders>
            <w:vAlign w:val="center"/>
          </w:tcPr>
          <w:p w:rsidR="000D7F64" w:rsidRPr="003173CA" w:rsidRDefault="000D7F64" w:rsidP="00F4416A">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c>
          <w:tcPr>
            <w:tcW w:w="430" w:type="pct"/>
            <w:tcBorders>
              <w:top w:val="single" w:sz="4" w:space="0" w:color="auto"/>
              <w:left w:val="single" w:sz="4" w:space="0" w:color="auto"/>
              <w:bottom w:val="single" w:sz="4" w:space="0" w:color="auto"/>
            </w:tcBorders>
            <w:vAlign w:val="center"/>
          </w:tcPr>
          <w:p w:rsidR="000D7F64" w:rsidRPr="003173CA" w:rsidRDefault="000D7F64" w:rsidP="00F4416A">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F57B40" w:rsidP="008807E5">
            <w:pPr>
              <w:jc w:val="center"/>
              <w:rPr>
                <w:rFonts w:ascii="Times New Roman" w:hAnsi="Times New Roman"/>
                <w:color w:val="000000"/>
                <w:sz w:val="22"/>
                <w:szCs w:val="22"/>
              </w:rPr>
            </w:pPr>
            <w:r>
              <w:rPr>
                <w:rFonts w:ascii="Times New Roman" w:hAnsi="Times New Roman"/>
                <w:color w:val="000000"/>
                <w:sz w:val="22"/>
                <w:szCs w:val="22"/>
              </w:rPr>
              <w:t>7647</w:t>
            </w:r>
          </w:p>
        </w:tc>
        <w:tc>
          <w:tcPr>
            <w:tcW w:w="427" w:type="pct"/>
            <w:tcBorders>
              <w:top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6" w:type="pct"/>
            <w:tcBorders>
              <w:top w:val="single" w:sz="4" w:space="0" w:color="auto"/>
              <w:bottom w:val="single" w:sz="4" w:space="0" w:color="auto"/>
              <w:right w:val="single" w:sz="4" w:space="0" w:color="auto"/>
            </w:tcBorders>
            <w:vAlign w:val="center"/>
          </w:tcPr>
          <w:p w:rsidR="00F73DBD" w:rsidRPr="003173CA" w:rsidRDefault="00F57B40" w:rsidP="00EC5612">
            <w:pPr>
              <w:jc w:val="center"/>
              <w:rPr>
                <w:rFonts w:ascii="Times New Roman" w:hAnsi="Times New Roman"/>
                <w:color w:val="000000"/>
                <w:sz w:val="22"/>
                <w:szCs w:val="22"/>
              </w:rPr>
            </w:pPr>
            <w:r>
              <w:rPr>
                <w:rFonts w:ascii="Times New Roman" w:hAnsi="Times New Roman"/>
                <w:color w:val="000000"/>
                <w:sz w:val="22"/>
                <w:szCs w:val="22"/>
              </w:rPr>
              <w:t>7647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0D7F64">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30"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F73DBD">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МУ «</w:t>
            </w:r>
            <w:proofErr w:type="spellStart"/>
            <w:r w:rsidRPr="00F73DBD">
              <w:rPr>
                <w:rFonts w:ascii="Times New Roman" w:hAnsi="Times New Roman" w:cs="Times New Roman"/>
                <w:sz w:val="22"/>
                <w:szCs w:val="22"/>
              </w:rPr>
              <w:t>СПиОГД</w:t>
            </w:r>
            <w:proofErr w:type="spellEnd"/>
            <w:r w:rsidRPr="00F73DBD">
              <w:rPr>
                <w:rFonts w:ascii="Times New Roman" w:hAnsi="Times New Roman" w:cs="Times New Roman"/>
                <w:sz w:val="22"/>
                <w:szCs w:val="22"/>
              </w:rPr>
              <w:t>»</w:t>
            </w:r>
          </w:p>
        </w:tc>
        <w:tc>
          <w:tcPr>
            <w:tcW w:w="712" w:type="pct"/>
            <w:tcBorders>
              <w:top w:val="single" w:sz="4" w:space="0" w:color="auto"/>
              <w:bottom w:val="single" w:sz="4" w:space="0" w:color="auto"/>
            </w:tcBorders>
            <w:vAlign w:val="center"/>
          </w:tcPr>
          <w:p w:rsidR="00F73DBD" w:rsidRPr="003173CA" w:rsidRDefault="003173CA" w:rsidP="007B0BA0">
            <w:pPr>
              <w:jc w:val="center"/>
              <w:rPr>
                <w:rFonts w:ascii="Times New Roman" w:hAnsi="Times New Roman"/>
                <w:color w:val="000000"/>
                <w:sz w:val="22"/>
                <w:szCs w:val="22"/>
              </w:rPr>
            </w:pPr>
            <w:r>
              <w:rPr>
                <w:rFonts w:ascii="Times New Roman" w:hAnsi="Times New Roman"/>
                <w:color w:val="000000"/>
                <w:sz w:val="22"/>
                <w:szCs w:val="22"/>
              </w:rPr>
              <w:t>245076</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20282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21010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3388</w:t>
            </w:r>
            <w:r w:rsidR="000D7F64" w:rsidRPr="003173CA">
              <w:rPr>
                <w:rFonts w:ascii="Times New Roman" w:hAnsi="Times New Roman"/>
                <w:color w:val="000000"/>
                <w:sz w:val="22"/>
                <w:szCs w:val="22"/>
              </w:rPr>
              <w:t>7</w:t>
            </w:r>
          </w:p>
        </w:tc>
        <w:tc>
          <w:tcPr>
            <w:tcW w:w="426" w:type="pct"/>
            <w:tcBorders>
              <w:top w:val="single" w:sz="4" w:space="0" w:color="auto"/>
              <w:bottom w:val="single" w:sz="4" w:space="0" w:color="auto"/>
              <w:right w:val="single" w:sz="4" w:space="0" w:color="auto"/>
            </w:tcBorders>
            <w:vAlign w:val="center"/>
          </w:tcPr>
          <w:p w:rsidR="00F73DBD" w:rsidRPr="003173CA" w:rsidRDefault="000D7F64" w:rsidP="003173CA">
            <w:pPr>
              <w:jc w:val="center"/>
              <w:rPr>
                <w:rFonts w:ascii="Times New Roman" w:hAnsi="Times New Roman"/>
                <w:color w:val="000000"/>
                <w:sz w:val="22"/>
                <w:szCs w:val="22"/>
              </w:rPr>
            </w:pPr>
            <w:r w:rsidRPr="003173CA">
              <w:rPr>
                <w:rFonts w:ascii="Times New Roman" w:hAnsi="Times New Roman"/>
                <w:color w:val="000000"/>
                <w:sz w:val="22"/>
                <w:szCs w:val="22"/>
              </w:rPr>
              <w:t>38</w:t>
            </w:r>
            <w:r w:rsidR="003173CA">
              <w:rPr>
                <w:rFonts w:ascii="Times New Roman" w:hAnsi="Times New Roman"/>
                <w:color w:val="000000"/>
                <w:sz w:val="22"/>
                <w:szCs w:val="22"/>
              </w:rPr>
              <w:t>998</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3173CA"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59671</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0D7F64" w:rsidP="00CE15D6">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c>
          <w:tcPr>
            <w:tcW w:w="430" w:type="pct"/>
            <w:tcBorders>
              <w:top w:val="single" w:sz="4" w:space="0" w:color="auto"/>
              <w:left w:val="single" w:sz="4" w:space="0" w:color="auto"/>
              <w:bottom w:val="single" w:sz="4" w:space="0" w:color="auto"/>
            </w:tcBorders>
            <w:vAlign w:val="center"/>
          </w:tcPr>
          <w:p w:rsidR="00F73DBD" w:rsidRPr="003173CA" w:rsidRDefault="000D7F64" w:rsidP="00CE15D6">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F73DBD" w:rsidRPr="003173CA" w:rsidRDefault="000D7F64" w:rsidP="003173CA">
            <w:pPr>
              <w:jc w:val="center"/>
              <w:rPr>
                <w:rFonts w:ascii="Times New Roman" w:hAnsi="Times New Roman"/>
                <w:color w:val="000000"/>
                <w:sz w:val="22"/>
                <w:szCs w:val="22"/>
              </w:rPr>
            </w:pPr>
            <w:r w:rsidRPr="003173CA">
              <w:rPr>
                <w:rFonts w:ascii="Times New Roman" w:hAnsi="Times New Roman"/>
                <w:color w:val="000000"/>
                <w:sz w:val="22"/>
                <w:szCs w:val="22"/>
              </w:rPr>
              <w:t>196</w:t>
            </w:r>
            <w:r w:rsidR="003173CA">
              <w:rPr>
                <w:rFonts w:ascii="Times New Roman" w:hAnsi="Times New Roman"/>
                <w:color w:val="000000"/>
                <w:sz w:val="22"/>
                <w:szCs w:val="22"/>
              </w:rPr>
              <w:t>080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17492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18541</w:t>
            </w:r>
            <w:r w:rsidR="000D7F64" w:rsidRPr="003173CA">
              <w:rPr>
                <w:rFonts w:ascii="Times New Roman" w:hAnsi="Times New Roman"/>
                <w:color w:val="000000"/>
                <w:sz w:val="22"/>
                <w:szCs w:val="22"/>
              </w:rPr>
              <w:t>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27983</w:t>
            </w:r>
          </w:p>
        </w:tc>
        <w:tc>
          <w:tcPr>
            <w:tcW w:w="426" w:type="pct"/>
            <w:tcBorders>
              <w:top w:val="single" w:sz="4" w:space="0" w:color="auto"/>
              <w:bottom w:val="single" w:sz="4" w:space="0" w:color="auto"/>
              <w:right w:val="single" w:sz="4" w:space="0" w:color="auto"/>
            </w:tcBorders>
            <w:vAlign w:val="center"/>
          </w:tcPr>
          <w:p w:rsidR="00F73DBD" w:rsidRPr="003173CA" w:rsidRDefault="000D7F64" w:rsidP="003173CA">
            <w:pPr>
              <w:jc w:val="center"/>
              <w:rPr>
                <w:rFonts w:ascii="Times New Roman" w:hAnsi="Times New Roman"/>
                <w:color w:val="000000"/>
                <w:sz w:val="22"/>
                <w:szCs w:val="22"/>
              </w:rPr>
            </w:pPr>
            <w:r w:rsidRPr="003173CA">
              <w:rPr>
                <w:rFonts w:ascii="Times New Roman" w:hAnsi="Times New Roman"/>
                <w:color w:val="000000"/>
                <w:sz w:val="22"/>
                <w:szCs w:val="22"/>
              </w:rPr>
              <w:t>31</w:t>
            </w:r>
            <w:r w:rsidR="003173CA">
              <w:rPr>
                <w:rFonts w:ascii="Times New Roman" w:hAnsi="Times New Roman"/>
                <w:color w:val="000000"/>
                <w:sz w:val="22"/>
                <w:szCs w:val="22"/>
              </w:rPr>
              <w:t>269</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29</w:t>
            </w:r>
            <w:r w:rsidR="00B25AA3" w:rsidRPr="003173CA">
              <w:rPr>
                <w:rFonts w:ascii="Times New Roman" w:eastAsiaTheme="minorHAnsi" w:hAnsi="Times New Roman"/>
                <w:sz w:val="22"/>
                <w:szCs w:val="22"/>
                <w:lang w:eastAsia="en-US"/>
              </w:rPr>
              <w:t>566</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c>
          <w:tcPr>
            <w:tcW w:w="430" w:type="pct"/>
            <w:tcBorders>
              <w:top w:val="single" w:sz="4" w:space="0" w:color="auto"/>
              <w:left w:val="single" w:sz="4" w:space="0" w:color="auto"/>
              <w:bottom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25054</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B25AA3" w:rsidP="003173CA">
            <w:pPr>
              <w:jc w:val="center"/>
              <w:rPr>
                <w:rFonts w:ascii="Times New Roman" w:hAnsi="Times New Roman"/>
                <w:color w:val="000000"/>
                <w:sz w:val="22"/>
                <w:szCs w:val="22"/>
              </w:rPr>
            </w:pPr>
            <w:r w:rsidRPr="003173CA">
              <w:rPr>
                <w:rFonts w:ascii="Times New Roman" w:hAnsi="Times New Roman"/>
                <w:color w:val="000000"/>
                <w:sz w:val="22"/>
                <w:szCs w:val="22"/>
              </w:rPr>
              <w:t>47</w:t>
            </w:r>
            <w:r w:rsidR="003173CA">
              <w:rPr>
                <w:rFonts w:ascii="Times New Roman" w:hAnsi="Times New Roman"/>
                <w:color w:val="000000"/>
                <w:sz w:val="22"/>
                <w:szCs w:val="22"/>
              </w:rPr>
              <w:t>339</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2790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2468</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565</w:t>
            </w:r>
            <w:r w:rsidR="00B25AA3" w:rsidRPr="003173CA">
              <w:rPr>
                <w:rFonts w:ascii="Times New Roman" w:hAnsi="Times New Roman"/>
                <w:color w:val="000000"/>
                <w:sz w:val="22"/>
                <w:szCs w:val="22"/>
              </w:rPr>
              <w:t>4</w:t>
            </w:r>
          </w:p>
        </w:tc>
        <w:tc>
          <w:tcPr>
            <w:tcW w:w="426" w:type="pct"/>
            <w:tcBorders>
              <w:top w:val="single" w:sz="4" w:space="0" w:color="auto"/>
              <w:bottom w:val="single" w:sz="4" w:space="0" w:color="auto"/>
              <w:right w:val="single" w:sz="4" w:space="0" w:color="auto"/>
            </w:tcBorders>
            <w:vAlign w:val="center"/>
          </w:tcPr>
          <w:p w:rsidR="00F73DBD" w:rsidRPr="003173CA" w:rsidRDefault="00B25AA3" w:rsidP="003173CA">
            <w:pPr>
              <w:jc w:val="center"/>
              <w:rPr>
                <w:rFonts w:ascii="Times New Roman" w:hAnsi="Times New Roman"/>
                <w:color w:val="000000"/>
                <w:sz w:val="22"/>
                <w:szCs w:val="22"/>
              </w:rPr>
            </w:pPr>
            <w:r w:rsidRPr="003173CA">
              <w:rPr>
                <w:rFonts w:ascii="Times New Roman" w:hAnsi="Times New Roman"/>
                <w:color w:val="000000"/>
                <w:sz w:val="22"/>
                <w:szCs w:val="22"/>
              </w:rPr>
              <w:t>7</w:t>
            </w:r>
            <w:r w:rsidR="003173CA">
              <w:rPr>
                <w:rFonts w:ascii="Times New Roman" w:hAnsi="Times New Roman"/>
                <w:color w:val="000000"/>
                <w:sz w:val="22"/>
                <w:szCs w:val="22"/>
              </w:rPr>
              <w:t>299</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29128</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30" w:type="pct"/>
            <w:tcBorders>
              <w:top w:val="single" w:sz="4" w:space="0" w:color="auto"/>
              <w:left w:val="single" w:sz="4" w:space="0" w:color="auto"/>
              <w:bottom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0"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single" w:sz="4" w:space="0" w:color="auto"/>
              <w:bottom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25</w:t>
            </w:r>
            <w:r w:rsidR="00B25AA3"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4</w:t>
            </w:r>
            <w:r w:rsidR="00B25AA3" w:rsidRPr="003173CA">
              <w:rPr>
                <w:rFonts w:ascii="Times New Roman" w:hAnsi="Times New Roman"/>
                <w:sz w:val="22"/>
                <w:szCs w:val="22"/>
              </w:rPr>
              <w:t>30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0"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Участник</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МУ </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«УО СС»</w:t>
            </w:r>
          </w:p>
        </w:tc>
        <w:tc>
          <w:tcPr>
            <w:tcW w:w="712" w:type="pct"/>
            <w:tcBorders>
              <w:top w:val="single" w:sz="4" w:space="0" w:color="auto"/>
              <w:bottom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229</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10</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219</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0"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7B40">
        <w:trPr>
          <w:trHeight w:val="36"/>
        </w:trPr>
        <w:tc>
          <w:tcPr>
            <w:tcW w:w="869" w:type="pct"/>
            <w:gridSpan w:val="2"/>
            <w:tcBorders>
              <w:top w:val="single" w:sz="4" w:space="0" w:color="auto"/>
              <w:bottom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188</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2F7C46">
            <w:pPr>
              <w:widowControl w:val="0"/>
              <w:autoSpaceDE w:val="0"/>
              <w:autoSpaceDN w:val="0"/>
              <w:jc w:val="center"/>
              <w:rPr>
                <w:rFonts w:ascii="Times New Roman" w:hAnsi="Times New Roman"/>
                <w:sz w:val="22"/>
                <w:szCs w:val="22"/>
              </w:rPr>
            </w:pPr>
            <w:r w:rsidRPr="003173CA">
              <w:rPr>
                <w:rFonts w:ascii="Times New Roman" w:hAnsi="Times New Roman"/>
                <w:sz w:val="22"/>
                <w:szCs w:val="22"/>
              </w:rPr>
              <w:t>1</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187</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0"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F57B40">
        <w:trPr>
          <w:trHeight w:val="36"/>
        </w:trPr>
        <w:tc>
          <w:tcPr>
            <w:tcW w:w="869" w:type="pct"/>
            <w:gridSpan w:val="2"/>
            <w:tcBorders>
              <w:top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41</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9</w:t>
            </w:r>
          </w:p>
        </w:tc>
        <w:tc>
          <w:tcPr>
            <w:tcW w:w="426" w:type="pct"/>
            <w:tcBorders>
              <w:top w:val="single" w:sz="4" w:space="0" w:color="auto"/>
              <w:right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32</w:t>
            </w:r>
          </w:p>
        </w:tc>
        <w:tc>
          <w:tcPr>
            <w:tcW w:w="427" w:type="pct"/>
            <w:tcBorders>
              <w:top w:val="single" w:sz="4" w:space="0" w:color="auto"/>
              <w:left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0" w:type="pct"/>
            <w:tcBorders>
              <w:top w:val="single" w:sz="4" w:space="0" w:color="auto"/>
              <w:lef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bl>
    <w:p w:rsidR="00493AC5" w:rsidRDefault="00437463" w:rsidP="00493AC5">
      <w:pPr>
        <w:pStyle w:val="a3"/>
        <w:spacing w:after="0"/>
        <w:ind w:left="0" w:firstLine="709"/>
        <w:jc w:val="both"/>
        <w:rPr>
          <w:rFonts w:ascii="Times New Roman" w:hAnsi="Times New Roman"/>
          <w:color w:val="000000"/>
          <w:sz w:val="28"/>
          <w:szCs w:val="28"/>
        </w:rPr>
      </w:pPr>
      <w:r>
        <w:rPr>
          <w:rFonts w:ascii="Times New Roman" w:hAnsi="Times New Roman"/>
          <w:color w:val="000000"/>
          <w:spacing w:val="-2"/>
          <w:sz w:val="28"/>
          <w:szCs w:val="28"/>
        </w:rPr>
        <w:t>2.6</w:t>
      </w:r>
      <w:r w:rsidR="00257C73" w:rsidRPr="00981A39">
        <w:rPr>
          <w:rFonts w:ascii="Times New Roman" w:hAnsi="Times New Roman"/>
          <w:color w:val="000000"/>
          <w:spacing w:val="-2"/>
          <w:sz w:val="28"/>
          <w:szCs w:val="28"/>
        </w:rPr>
        <w:t xml:space="preserve">. </w:t>
      </w:r>
      <w:r w:rsidR="00493AC5" w:rsidRPr="00981A39">
        <w:rPr>
          <w:color w:val="000000"/>
          <w:sz w:val="28"/>
          <w:szCs w:val="28"/>
        </w:rPr>
        <w:t xml:space="preserve">Таблицу раздела </w:t>
      </w:r>
      <w:r w:rsidR="00493AC5" w:rsidRPr="00981A39">
        <w:rPr>
          <w:rFonts w:ascii="Times New Roman" w:hAnsi="Times New Roman"/>
          <w:color w:val="000000"/>
          <w:sz w:val="28"/>
          <w:szCs w:val="28"/>
        </w:rPr>
        <w:t>5</w:t>
      </w:r>
      <w:r w:rsidR="00493AC5" w:rsidRPr="00981A39">
        <w:rPr>
          <w:color w:val="000000"/>
          <w:sz w:val="28"/>
          <w:szCs w:val="28"/>
        </w:rPr>
        <w:t xml:space="preserve"> «</w:t>
      </w:r>
      <w:r w:rsidR="00493AC5" w:rsidRPr="00981A39">
        <w:rPr>
          <w:rFonts w:ascii="Times New Roman" w:hAnsi="Times New Roman"/>
          <w:color w:val="000000"/>
          <w:sz w:val="28"/>
          <w:szCs w:val="28"/>
        </w:rPr>
        <w:t>Ожидаемые результаты реализации муниципальной</w:t>
      </w:r>
      <w:r w:rsidR="00493AC5" w:rsidRPr="00981A39">
        <w:rPr>
          <w:color w:val="000000"/>
          <w:sz w:val="28"/>
          <w:szCs w:val="28"/>
        </w:rPr>
        <w:t xml:space="preserve"> программы» изложить</w:t>
      </w:r>
      <w:r w:rsidR="00493AC5" w:rsidRPr="00981A39">
        <w:rPr>
          <w:rFonts w:asciiTheme="minorHAnsi" w:hAnsiTheme="minorHAnsi"/>
          <w:color w:val="000000"/>
          <w:sz w:val="28"/>
          <w:szCs w:val="28"/>
        </w:rPr>
        <w:t xml:space="preserve"> </w:t>
      </w:r>
      <w:r w:rsidR="00493AC5" w:rsidRPr="00981A39">
        <w:rPr>
          <w:rFonts w:ascii="Times New Roman" w:hAnsi="Times New Roman"/>
          <w:color w:val="000000"/>
          <w:sz w:val="28"/>
          <w:szCs w:val="28"/>
        </w:rPr>
        <w:t>в следующей редакции:</w:t>
      </w:r>
    </w:p>
    <w:p w:rsidR="00437463" w:rsidRPr="00981A39" w:rsidRDefault="00437463" w:rsidP="00493AC5">
      <w:pPr>
        <w:pStyle w:val="a3"/>
        <w:spacing w:after="0"/>
        <w:ind w:left="0" w:firstLine="709"/>
        <w:jc w:val="both"/>
        <w:rPr>
          <w:rFonts w:ascii="Times New Roman" w:hAnsi="Times New Roman"/>
          <w:color w:val="000000"/>
          <w:sz w:val="28"/>
          <w:szCs w:val="28"/>
        </w:rPr>
      </w:pPr>
    </w:p>
    <w:p w:rsidR="00493AC5" w:rsidRDefault="00493AC5" w:rsidP="00493AC5">
      <w:pPr>
        <w:pStyle w:val="ConsPlusNormal"/>
        <w:ind w:firstLine="540"/>
        <w:jc w:val="center"/>
        <w:rPr>
          <w:rFonts w:ascii="Times New Roman" w:hAnsi="Times New Roman"/>
          <w:sz w:val="28"/>
          <w:szCs w:val="28"/>
        </w:rPr>
      </w:pPr>
      <w:r w:rsidRPr="00981A39">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4"/>
        <w:gridCol w:w="1838"/>
        <w:gridCol w:w="709"/>
        <w:gridCol w:w="1140"/>
        <w:gridCol w:w="709"/>
        <w:gridCol w:w="709"/>
        <w:gridCol w:w="708"/>
        <w:gridCol w:w="709"/>
        <w:gridCol w:w="709"/>
        <w:gridCol w:w="709"/>
        <w:gridCol w:w="708"/>
        <w:gridCol w:w="851"/>
      </w:tblGrid>
      <w:tr w:rsidR="00493AC5" w:rsidRPr="003C7B88" w:rsidTr="00F73DBD">
        <w:tc>
          <w:tcPr>
            <w:tcW w:w="424" w:type="dxa"/>
            <w:vMerge w:val="restart"/>
            <w:tcBorders>
              <w:top w:val="single" w:sz="4" w:space="0" w:color="auto"/>
              <w:left w:val="single" w:sz="4" w:space="0" w:color="auto"/>
              <w:right w:val="single" w:sz="4" w:space="0" w:color="auto"/>
            </w:tcBorders>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 </w:t>
            </w:r>
            <w:proofErr w:type="gramStart"/>
            <w:r w:rsidRPr="00F73DBD">
              <w:rPr>
                <w:rFonts w:ascii="Times New Roman" w:hAnsi="Times New Roman"/>
                <w:sz w:val="22"/>
                <w:szCs w:val="22"/>
              </w:rPr>
              <w:t>п</w:t>
            </w:r>
            <w:proofErr w:type="gramEnd"/>
            <w:r w:rsidRPr="00F73DBD">
              <w:rPr>
                <w:rFonts w:ascii="Times New Roman" w:hAnsi="Times New Roman"/>
                <w:sz w:val="22"/>
                <w:szCs w:val="22"/>
              </w:rPr>
              <w:t>/п</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Ед. изм.</w:t>
            </w:r>
          </w:p>
        </w:tc>
        <w:tc>
          <w:tcPr>
            <w:tcW w:w="1140" w:type="dxa"/>
            <w:tcBorders>
              <w:top w:val="single" w:sz="4" w:space="0" w:color="auto"/>
              <w:left w:val="single" w:sz="4" w:space="0" w:color="auto"/>
              <w:bottom w:val="single" w:sz="4" w:space="0" w:color="auto"/>
              <w:right w:val="single" w:sz="4" w:space="0" w:color="auto"/>
            </w:tcBorders>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Базовое значение показателя результат</w:t>
            </w:r>
            <w:r w:rsidRPr="00F73DBD">
              <w:rPr>
                <w:rFonts w:ascii="Times New Roman" w:hAnsi="Times New Roman"/>
                <w:sz w:val="22"/>
                <w:szCs w:val="22"/>
              </w:rPr>
              <w:lastRenderedPageBreak/>
              <w:t>ивности</w:t>
            </w:r>
          </w:p>
        </w:tc>
        <w:tc>
          <w:tcPr>
            <w:tcW w:w="5812" w:type="dxa"/>
            <w:gridSpan w:val="8"/>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lastRenderedPageBreak/>
              <w:t>Значение показателя результативности по годам реализации муниципальной программы</w:t>
            </w:r>
          </w:p>
        </w:tc>
      </w:tr>
      <w:tr w:rsidR="00F73DBD" w:rsidRPr="00BF1E61" w:rsidTr="00F73DBD">
        <w:tc>
          <w:tcPr>
            <w:tcW w:w="424" w:type="dxa"/>
            <w:vMerge/>
            <w:tcBorders>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1838" w:type="dxa"/>
            <w:vMerge/>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709" w:type="dxa"/>
            <w:vMerge/>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2018 г.</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2020 </w:t>
            </w:r>
            <w:r>
              <w:rPr>
                <w:rFonts w:ascii="Times New Roman" w:hAnsi="Times New Roman"/>
                <w:sz w:val="22"/>
                <w:szCs w:val="22"/>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2021 </w:t>
            </w:r>
            <w:r>
              <w:rPr>
                <w:rFonts w:ascii="Times New Roman" w:hAnsi="Times New Roman"/>
                <w:sz w:val="22"/>
                <w:szCs w:val="22"/>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2022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2023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2024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2025 г</w:t>
            </w:r>
            <w:r>
              <w:rPr>
                <w:rFonts w:ascii="Times New Roman" w:hAnsi="Times New Roman"/>
                <w:sz w:val="22"/>
                <w:szCs w:val="22"/>
              </w:rPr>
              <w:t>од</w:t>
            </w:r>
          </w:p>
        </w:tc>
        <w:tc>
          <w:tcPr>
            <w:tcW w:w="708"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2026 г</w:t>
            </w:r>
            <w:r>
              <w:rPr>
                <w:rFonts w:ascii="Times New Roman" w:hAnsi="Times New Roman"/>
                <w:sz w:val="22"/>
                <w:szCs w:val="22"/>
              </w:rPr>
              <w:t>од</w:t>
            </w:r>
          </w:p>
        </w:tc>
        <w:tc>
          <w:tcPr>
            <w:tcW w:w="851"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Pr>
                <w:rFonts w:ascii="Times New Roman" w:hAnsi="Times New Roman"/>
                <w:sz w:val="22"/>
                <w:szCs w:val="22"/>
              </w:rPr>
              <w:t>2027 год</w:t>
            </w:r>
          </w:p>
        </w:tc>
      </w:tr>
      <w:tr w:rsidR="00F73DBD" w:rsidRPr="00BF1E61"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6</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9</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372C18">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372C18">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Количество демонтированных рекламных конструкций</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шт.</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51</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26</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493AC5">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Pr>
                <w:rFonts w:ascii="Times New Roman" w:hAnsi="Times New Roman"/>
                <w:sz w:val="22"/>
                <w:szCs w:val="22"/>
              </w:rPr>
              <w:t>20</w:t>
            </w:r>
          </w:p>
        </w:tc>
      </w:tr>
      <w:tr w:rsidR="00F73DBD" w:rsidRPr="00372C18" w:rsidTr="00F73DBD">
        <w:trPr>
          <w:trHeight w:val="837"/>
        </w:trPr>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Износ сетей теплоснабжения и оборудования</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80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78</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75</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590F5A">
            <w:pPr>
              <w:jc w:val="center"/>
              <w:rPr>
                <w:rFonts w:ascii="Times New Roman" w:hAnsi="Times New Roman"/>
                <w:sz w:val="22"/>
                <w:szCs w:val="22"/>
              </w:rPr>
            </w:pPr>
            <w:r w:rsidRPr="00F73DBD">
              <w:rPr>
                <w:rFonts w:ascii="Times New Roman" w:hAnsi="Times New Roman"/>
                <w:sz w:val="22"/>
                <w:szCs w:val="22"/>
              </w:rPr>
              <w:t>83</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82</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65</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F73DBD">
            <w:pPr>
              <w:jc w:val="center"/>
              <w:rPr>
                <w:rFonts w:ascii="Times New Roman" w:hAnsi="Times New Roman"/>
                <w:sz w:val="22"/>
                <w:szCs w:val="22"/>
              </w:rPr>
            </w:pPr>
            <w:r w:rsidRPr="00F73DBD">
              <w:rPr>
                <w:rFonts w:ascii="Times New Roman" w:hAnsi="Times New Roman"/>
                <w:sz w:val="22"/>
                <w:szCs w:val="22"/>
              </w:rPr>
              <w:t>67</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65</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 xml:space="preserve">Разработка и утверждение проектов планировки территорий </w:t>
            </w:r>
            <w:proofErr w:type="gramStart"/>
            <w:r w:rsidRPr="00F73DBD">
              <w:rPr>
                <w:rFonts w:ascii="Times New Roman" w:hAnsi="Times New Roman"/>
                <w:sz w:val="22"/>
                <w:szCs w:val="22"/>
              </w:rPr>
              <w:t>муниципального</w:t>
            </w:r>
            <w:proofErr w:type="gramEnd"/>
            <w:r w:rsidRPr="00F73DBD">
              <w:rPr>
                <w:rFonts w:ascii="Times New Roman" w:hAnsi="Times New Roman"/>
                <w:sz w:val="22"/>
                <w:szCs w:val="22"/>
              </w:rPr>
              <w:t xml:space="preserve">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Обеспечение деятельности Комитета по архитектуре и градостроительству города Саянска</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6.</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Обеспечение деятельности МУ «</w:t>
            </w:r>
            <w:proofErr w:type="spellStart"/>
            <w:r w:rsidRPr="00F73DBD">
              <w:rPr>
                <w:rFonts w:ascii="Times New Roman" w:hAnsi="Times New Roman"/>
                <w:sz w:val="22"/>
                <w:szCs w:val="22"/>
              </w:rPr>
              <w:t>СПиОГД</w:t>
            </w:r>
            <w:proofErr w:type="spellEnd"/>
            <w:r w:rsidRPr="00F73DBD">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7. </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Разработка документов в сфере градостроительной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bl>
    <w:p w:rsidR="007D3AFB" w:rsidRDefault="00437463"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2.7</w:t>
      </w:r>
      <w:r w:rsidR="006C3758">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99"/>
        <w:gridCol w:w="2703"/>
        <w:gridCol w:w="1843"/>
        <w:gridCol w:w="1276"/>
        <w:gridCol w:w="995"/>
        <w:gridCol w:w="846"/>
        <w:gridCol w:w="6"/>
        <w:gridCol w:w="849"/>
        <w:gridCol w:w="846"/>
        <w:gridCol w:w="6"/>
        <w:gridCol w:w="706"/>
        <w:gridCol w:w="849"/>
        <w:gridCol w:w="827"/>
        <w:gridCol w:w="25"/>
        <w:gridCol w:w="12"/>
        <w:gridCol w:w="815"/>
        <w:gridCol w:w="34"/>
        <w:gridCol w:w="9"/>
        <w:gridCol w:w="15"/>
        <w:gridCol w:w="37"/>
        <w:gridCol w:w="6"/>
        <w:gridCol w:w="65"/>
        <w:gridCol w:w="703"/>
        <w:gridCol w:w="56"/>
        <w:gridCol w:w="1363"/>
      </w:tblGrid>
      <w:tr w:rsidR="00232721" w:rsidRPr="0011154C" w:rsidTr="0053026C">
        <w:trPr>
          <w:trHeight w:val="198"/>
        </w:trPr>
        <w:tc>
          <w:tcPr>
            <w:tcW w:w="193" w:type="pct"/>
            <w:vMerge w:val="restart"/>
          </w:tcPr>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87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95"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1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21"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166" w:type="pct"/>
            <w:gridSpan w:val="19"/>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40" w:type="pc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232721" w:rsidRPr="0011154C" w:rsidTr="0053026C">
        <w:tc>
          <w:tcPr>
            <w:tcW w:w="193" w:type="pct"/>
            <w:vMerge/>
            <w:tcBorders>
              <w:top w:val="nil"/>
            </w:tcBorders>
          </w:tcPr>
          <w:p w:rsidR="007A7068" w:rsidRPr="0011587E" w:rsidRDefault="007A7068" w:rsidP="00664A2E">
            <w:pPr>
              <w:rPr>
                <w:rFonts w:ascii="Times New Roman" w:hAnsi="Times New Roman"/>
                <w:color w:val="000000"/>
                <w:sz w:val="22"/>
                <w:szCs w:val="22"/>
              </w:rPr>
            </w:pPr>
          </w:p>
        </w:tc>
        <w:tc>
          <w:tcPr>
            <w:tcW w:w="872" w:type="pct"/>
            <w:vMerge/>
            <w:tcBorders>
              <w:top w:val="nil"/>
            </w:tcBorders>
          </w:tcPr>
          <w:p w:rsidR="007A7068" w:rsidRPr="0011587E" w:rsidRDefault="007A7068" w:rsidP="00664A2E">
            <w:pPr>
              <w:jc w:val="center"/>
              <w:rPr>
                <w:rFonts w:ascii="Times New Roman" w:hAnsi="Times New Roman"/>
                <w:sz w:val="22"/>
                <w:szCs w:val="22"/>
              </w:rPr>
            </w:pPr>
          </w:p>
        </w:tc>
        <w:tc>
          <w:tcPr>
            <w:tcW w:w="595" w:type="pct"/>
            <w:vMerge/>
          </w:tcPr>
          <w:p w:rsidR="007A7068" w:rsidRPr="0011587E" w:rsidRDefault="007A7068" w:rsidP="00664A2E">
            <w:pPr>
              <w:jc w:val="center"/>
              <w:rPr>
                <w:rFonts w:ascii="Times New Roman" w:hAnsi="Times New Roman"/>
                <w:sz w:val="22"/>
                <w:szCs w:val="22"/>
              </w:rPr>
            </w:pPr>
          </w:p>
        </w:tc>
        <w:tc>
          <w:tcPr>
            <w:tcW w:w="412" w:type="pct"/>
            <w:vMerge/>
            <w:tcBorders>
              <w:top w:val="nil"/>
            </w:tcBorders>
          </w:tcPr>
          <w:p w:rsidR="007A7068" w:rsidRPr="0011587E" w:rsidRDefault="007A7068" w:rsidP="00664A2E">
            <w:pPr>
              <w:jc w:val="center"/>
              <w:rPr>
                <w:rFonts w:ascii="Times New Roman" w:hAnsi="Times New Roman"/>
                <w:sz w:val="22"/>
                <w:szCs w:val="22"/>
              </w:rPr>
            </w:pPr>
          </w:p>
        </w:tc>
        <w:tc>
          <w:tcPr>
            <w:tcW w:w="321" w:type="pct"/>
            <w:vMerge/>
            <w:tcBorders>
              <w:top w:val="nil"/>
            </w:tcBorders>
          </w:tcPr>
          <w:p w:rsidR="007A7068" w:rsidRPr="0011587E" w:rsidRDefault="007A7068" w:rsidP="00664A2E">
            <w:pPr>
              <w:jc w:val="center"/>
              <w:rPr>
                <w:rFonts w:ascii="Times New Roman" w:hAnsi="Times New Roman"/>
                <w:sz w:val="22"/>
                <w:szCs w:val="22"/>
              </w:rPr>
            </w:pPr>
          </w:p>
        </w:tc>
        <w:tc>
          <w:tcPr>
            <w:tcW w:w="275" w:type="pct"/>
            <w:gridSpan w:val="2"/>
            <w:tcBorders>
              <w:top w:val="nil"/>
            </w:tcBorders>
          </w:tcPr>
          <w:p w:rsidR="007A7068"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r>
              <w:rPr>
                <w:rFonts w:ascii="Times New Roman" w:hAnsi="Times New Roman"/>
                <w:sz w:val="22"/>
                <w:szCs w:val="22"/>
              </w:rPr>
              <w:t>од</w:t>
            </w:r>
          </w:p>
          <w:p w:rsidR="007A7068" w:rsidRPr="0011587E" w:rsidRDefault="007A7068" w:rsidP="00664A2E">
            <w:pPr>
              <w:widowControl w:val="0"/>
              <w:autoSpaceDE w:val="0"/>
              <w:autoSpaceDN w:val="0"/>
              <w:jc w:val="center"/>
              <w:rPr>
                <w:rFonts w:ascii="Times New Roman" w:hAnsi="Times New Roman"/>
                <w:sz w:val="22"/>
                <w:szCs w:val="22"/>
              </w:rPr>
            </w:pP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r>
              <w:rPr>
                <w:rFonts w:ascii="Times New Roman" w:hAnsi="Times New Roman"/>
                <w:sz w:val="22"/>
                <w:szCs w:val="22"/>
              </w:rPr>
              <w:t>од</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r>
              <w:rPr>
                <w:rFonts w:ascii="Times New Roman" w:hAnsi="Times New Roman"/>
                <w:sz w:val="22"/>
                <w:szCs w:val="22"/>
              </w:rPr>
              <w:t>од</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r>
              <w:rPr>
                <w:rFonts w:ascii="Times New Roman" w:hAnsi="Times New Roman"/>
                <w:sz w:val="22"/>
                <w:szCs w:val="22"/>
              </w:rPr>
              <w:t>од</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r>
              <w:rPr>
                <w:rFonts w:ascii="Times New Roman" w:hAnsi="Times New Roman"/>
                <w:sz w:val="22"/>
                <w:szCs w:val="22"/>
              </w:rPr>
              <w:t>од</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r>
              <w:rPr>
                <w:rFonts w:ascii="Times New Roman" w:hAnsi="Times New Roman"/>
                <w:sz w:val="22"/>
                <w:szCs w:val="22"/>
              </w:rPr>
              <w:t>од</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2026 год</w:t>
            </w:r>
          </w:p>
        </w:tc>
        <w:tc>
          <w:tcPr>
            <w:tcW w:w="288" w:type="pct"/>
            <w:gridSpan w:val="7"/>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2027 год</w:t>
            </w:r>
          </w:p>
        </w:tc>
        <w:tc>
          <w:tcPr>
            <w:tcW w:w="440"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95"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1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21"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288" w:type="pct"/>
            <w:gridSpan w:val="7"/>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440"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p>
        </w:tc>
      </w:tr>
      <w:tr w:rsidR="008C6FAB" w:rsidRPr="0011154C" w:rsidTr="00664A2E">
        <w:trPr>
          <w:trHeight w:val="198"/>
        </w:trPr>
        <w:tc>
          <w:tcPr>
            <w:tcW w:w="193" w:type="pct"/>
            <w:tcBorders>
              <w:top w:val="nil"/>
            </w:tcBorders>
          </w:tcPr>
          <w:p w:rsidR="005E25F7" w:rsidRPr="0011587E" w:rsidRDefault="005E25F7"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7" w:type="pct"/>
            <w:gridSpan w:val="24"/>
            <w:tcBorders>
              <w:top w:val="single" w:sz="4" w:space="0" w:color="auto"/>
              <w:right w:val="single" w:sz="4" w:space="0" w:color="auto"/>
            </w:tcBorders>
          </w:tcPr>
          <w:p w:rsidR="005E25F7" w:rsidRPr="0011587E" w:rsidRDefault="005E25F7"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232721" w:rsidRPr="0011154C" w:rsidTr="0053026C">
        <w:trPr>
          <w:trHeight w:val="1070"/>
        </w:trPr>
        <w:tc>
          <w:tcPr>
            <w:tcW w:w="193" w:type="pct"/>
            <w:vMerge w:val="restar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872" w:type="pct"/>
            <w:vMerge w:val="restart"/>
            <w:tcBorders>
              <w:top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95" w:type="pct"/>
            <w:tcBorders>
              <w:top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814</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bottom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485"/>
        </w:trPr>
        <w:tc>
          <w:tcPr>
            <w:tcW w:w="193" w:type="pct"/>
            <w:vMerge/>
          </w:tcPr>
          <w:p w:rsidR="007A7068" w:rsidRPr="0011587E"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11587E"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single" w:sz="4" w:space="0" w:color="auto"/>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1E5FA3" w:rsidP="00664A2E">
            <w:pPr>
              <w:jc w:val="center"/>
              <w:rPr>
                <w:rFonts w:ascii="Times New Roman" w:hAnsi="Times New Roman"/>
                <w:sz w:val="22"/>
                <w:szCs w:val="22"/>
              </w:rPr>
            </w:pPr>
            <w:r>
              <w:rPr>
                <w:rFonts w:ascii="Times New Roman" w:hAnsi="Times New Roman"/>
                <w:sz w:val="22"/>
                <w:szCs w:val="22"/>
              </w:rPr>
              <w:t>6000</w:t>
            </w:r>
          </w:p>
        </w:tc>
        <w:tc>
          <w:tcPr>
            <w:tcW w:w="275" w:type="pct"/>
            <w:gridSpan w:val="2"/>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28"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w:t>
            </w:r>
            <w:r w:rsidR="007A7068" w:rsidRPr="0011587E">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288" w:type="pct"/>
            <w:gridSpan w:val="7"/>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440" w:type="pct"/>
            <w:vMerge/>
            <w:tcBorders>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853973"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7A7068"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100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2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8" w:type="pct"/>
            <w:gridSpan w:val="3"/>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50</w:t>
            </w:r>
          </w:p>
        </w:tc>
        <w:tc>
          <w:tcPr>
            <w:tcW w:w="288" w:type="pct"/>
            <w:gridSpan w:val="7"/>
            <w:tcBorders>
              <w:top w:val="nil"/>
              <w:left w:val="single" w:sz="4" w:space="0" w:color="auto"/>
              <w:right w:val="single" w:sz="4" w:space="0" w:color="auto"/>
            </w:tcBorders>
          </w:tcPr>
          <w:p w:rsidR="007A7068" w:rsidRPr="00853973" w:rsidRDefault="001E5FA3" w:rsidP="00664A2E">
            <w:pPr>
              <w:jc w:val="center"/>
              <w:rPr>
                <w:rFonts w:ascii="Times New Roman" w:hAnsi="Times New Roman"/>
                <w:sz w:val="22"/>
                <w:szCs w:val="22"/>
              </w:rPr>
            </w:pPr>
            <w:r>
              <w:rPr>
                <w:rFonts w:ascii="Times New Roman" w:hAnsi="Times New Roman"/>
                <w:sz w:val="22"/>
                <w:szCs w:val="22"/>
              </w:rPr>
              <w:t>50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1.4</w:t>
            </w: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D152C0"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0B4544"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06EFB" w:rsidRDefault="007A7068" w:rsidP="00664A2E">
            <w:pPr>
              <w:jc w:val="center"/>
              <w:rPr>
                <w:rFonts w:ascii="Times New Roman" w:hAnsi="Times New Roman"/>
                <w:sz w:val="22"/>
                <w:szCs w:val="22"/>
              </w:rPr>
            </w:pPr>
            <w:r w:rsidRPr="00206EFB">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sz w:val="22"/>
                <w:szCs w:val="22"/>
              </w:rPr>
            </w:pPr>
          </w:p>
        </w:tc>
        <w:tc>
          <w:tcPr>
            <w:tcW w:w="278" w:type="pct"/>
            <w:gridSpan w:val="3"/>
            <w:tcBorders>
              <w:top w:val="nil"/>
              <w:left w:val="single" w:sz="4" w:space="0" w:color="auto"/>
              <w:right w:val="single" w:sz="4" w:space="0" w:color="auto"/>
            </w:tcBorders>
          </w:tcPr>
          <w:p w:rsidR="007A7068" w:rsidRPr="002560B9" w:rsidRDefault="007A7068" w:rsidP="00664A2E">
            <w:pPr>
              <w:jc w:val="center"/>
              <w:rPr>
                <w:rFonts w:ascii="Times New Roman" w:hAnsi="Times New Roman"/>
                <w:sz w:val="22"/>
                <w:szCs w:val="22"/>
              </w:rPr>
            </w:pPr>
            <w:r w:rsidRPr="002560B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2560B9"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B33542" w:rsidRDefault="007A7068" w:rsidP="00664A2E">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t>1.5</w:t>
            </w:r>
          </w:p>
        </w:tc>
        <w:tc>
          <w:tcPr>
            <w:tcW w:w="872" w:type="pct"/>
            <w:tcBorders>
              <w:top w:val="nil"/>
            </w:tcBorders>
          </w:tcPr>
          <w:p w:rsidR="007A7068" w:rsidRPr="00B33542" w:rsidRDefault="007A7068" w:rsidP="00664A2E">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95" w:type="pct"/>
            <w:tcBorders>
              <w:top w:val="nil"/>
              <w:right w:val="single" w:sz="4" w:space="0" w:color="auto"/>
            </w:tcBorders>
          </w:tcPr>
          <w:p w:rsidR="007A7068" w:rsidRPr="00B33542"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7A7068" w:rsidRPr="00B33542" w:rsidRDefault="007A7068" w:rsidP="00664A2E">
            <w:pPr>
              <w:widowControl w:val="0"/>
              <w:autoSpaceDE w:val="0"/>
              <w:autoSpaceDN w:val="0"/>
              <w:jc w:val="center"/>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7810</w:t>
            </w:r>
          </w:p>
          <w:p w:rsidR="007A7068" w:rsidRPr="00B33542"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Pr>
                <w:rFonts w:ascii="Times New Roman" w:hAnsi="Times New Roman"/>
                <w:sz w:val="22"/>
                <w:szCs w:val="22"/>
              </w:rPr>
              <w:t>7810</w:t>
            </w:r>
          </w:p>
        </w:tc>
        <w:tc>
          <w:tcPr>
            <w:tcW w:w="278" w:type="pct"/>
            <w:gridSpan w:val="3"/>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w:t>
            </w:r>
            <w:r w:rsidR="001E5FA3">
              <w:rPr>
                <w:rFonts w:ascii="Times New Roman" w:hAnsi="Times New Roman"/>
                <w:sz w:val="22"/>
                <w:szCs w:val="22"/>
              </w:rPr>
              <w:t>7</w:t>
            </w: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119717</w:t>
            </w:r>
          </w:p>
        </w:tc>
        <w:tc>
          <w:tcPr>
            <w:tcW w:w="288" w:type="pct"/>
            <w:gridSpan w:val="7"/>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33060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w:t>
            </w:r>
            <w:r w:rsidRPr="0011587E">
              <w:rPr>
                <w:rFonts w:ascii="Times New Roman" w:hAnsi="Times New Roman"/>
                <w:sz w:val="22"/>
                <w:szCs w:val="22"/>
              </w:rPr>
              <w:lastRenderedPageBreak/>
              <w:t>камеры К-61)</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15660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033"/>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w:t>
            </w:r>
            <w:r w:rsidR="0050422A">
              <w:rPr>
                <w:rFonts w:ascii="Times New Roman" w:hAnsi="Times New Roman"/>
                <w:color w:val="000000"/>
                <w:sz w:val="22"/>
                <w:szCs w:val="22"/>
              </w:rPr>
              <w:t>9</w:t>
            </w:r>
          </w:p>
        </w:tc>
        <w:tc>
          <w:tcPr>
            <w:tcW w:w="872" w:type="pct"/>
            <w:vMerge w:val="restart"/>
            <w:tcBorders>
              <w:top w:val="nil"/>
            </w:tcBorders>
          </w:tcPr>
          <w:p w:rsidR="007A7068" w:rsidRPr="00A0467A" w:rsidRDefault="007A7068" w:rsidP="00664A2E">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885</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632</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102939">
              <w:rPr>
                <w:rFonts w:ascii="Times New Roman" w:hAnsi="Times New Roman"/>
                <w:sz w:val="22"/>
                <w:szCs w:val="22"/>
              </w:rPr>
              <w:t>3</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bottom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57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7A7068"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7A7068" w:rsidRPr="00A0467A" w:rsidRDefault="007A7068" w:rsidP="00664A2E">
            <w:pPr>
              <w:widowControl w:val="0"/>
              <w:autoSpaceDE w:val="0"/>
              <w:autoSpaceDN w:val="0"/>
              <w:jc w:val="both"/>
              <w:rPr>
                <w:rFonts w:ascii="Times New Roman" w:hAnsi="Times New Roman"/>
                <w:sz w:val="22"/>
                <w:szCs w:val="22"/>
              </w:rPr>
            </w:pP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0</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w:t>
            </w:r>
            <w:r w:rsidR="0050422A">
              <w:rPr>
                <w:rFonts w:ascii="Times New Roman" w:hAnsi="Times New Roman"/>
                <w:color w:val="000000"/>
                <w:sz w:val="22"/>
                <w:szCs w:val="22"/>
              </w:rPr>
              <w:t>1</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102939">
              <w:rPr>
                <w:rFonts w:ascii="Times New Roman" w:hAnsi="Times New Roman"/>
                <w:sz w:val="22"/>
                <w:szCs w:val="22"/>
              </w:rPr>
              <w:t>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102939">
              <w:rPr>
                <w:rFonts w:ascii="Times New Roman" w:hAnsi="Times New Roman"/>
                <w:sz w:val="22"/>
                <w:szCs w:val="22"/>
              </w:rPr>
              <w:t>7</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2</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322</w:t>
            </w:r>
          </w:p>
        </w:tc>
        <w:tc>
          <w:tcPr>
            <w:tcW w:w="275" w:type="pct"/>
            <w:gridSpan w:val="2"/>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30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195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3</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103</w:t>
            </w:r>
            <w:r w:rsidR="00102939">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A0467A" w:rsidRDefault="00102939" w:rsidP="00664A2E">
            <w:pPr>
              <w:jc w:val="center"/>
              <w:rPr>
                <w:rFonts w:ascii="Times New Roman" w:hAnsi="Times New Roman"/>
                <w:sz w:val="22"/>
                <w:szCs w:val="22"/>
              </w:rPr>
            </w:pPr>
            <w:r>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9</w:t>
            </w:r>
            <w:r w:rsidR="00102939">
              <w:rPr>
                <w:rFonts w:ascii="Times New Roman" w:hAnsi="Times New Roman"/>
                <w:sz w:val="22"/>
                <w:szCs w:val="22"/>
              </w:rPr>
              <w:t>80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4</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пандуса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sidR="0050422A">
              <w:rPr>
                <w:rFonts w:ascii="Times New Roman" w:hAnsi="Times New Roman"/>
                <w:color w:val="000000"/>
                <w:sz w:val="22"/>
                <w:szCs w:val="22"/>
              </w:rPr>
              <w:t>5</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6</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DC68D5"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19</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lastRenderedPageBreak/>
              <w:t>Черемшанского</w:t>
            </w:r>
            <w:proofErr w:type="spellEnd"/>
            <w:r w:rsidRPr="0011587E">
              <w:rPr>
                <w:rFonts w:ascii="Times New Roman" w:hAnsi="Times New Roman"/>
                <w:sz w:val="22"/>
                <w:szCs w:val="22"/>
              </w:rPr>
              <w:t xml:space="preserve"> тракта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w:t>
            </w:r>
            <w:r w:rsidR="00BE48BD">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w:t>
            </w:r>
            <w:r w:rsidR="00BE48BD">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50422A">
              <w:rPr>
                <w:rFonts w:ascii="Times New Roman" w:hAnsi="Times New Roman"/>
                <w:color w:val="000000"/>
                <w:sz w:val="22"/>
                <w:szCs w:val="22"/>
              </w:rPr>
              <w:t>0</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600"/>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w:t>
            </w:r>
            <w:r w:rsidR="0050422A">
              <w:rPr>
                <w:rFonts w:ascii="Times New Roman" w:hAnsi="Times New Roman"/>
                <w:color w:val="000000"/>
                <w:sz w:val="22"/>
                <w:szCs w:val="22"/>
              </w:rPr>
              <w:t>3</w:t>
            </w:r>
          </w:p>
        </w:tc>
        <w:tc>
          <w:tcPr>
            <w:tcW w:w="872" w:type="pct"/>
            <w:vMerge w:val="restar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7A7068" w:rsidRPr="00A0467A" w:rsidRDefault="007A7068" w:rsidP="00664A2E">
            <w:pPr>
              <w:jc w:val="center"/>
              <w:rPr>
                <w:rFonts w:ascii="Times New Roman" w:hAnsi="Times New Roman"/>
                <w:sz w:val="22"/>
                <w:szCs w:val="22"/>
              </w:rPr>
            </w:pP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w:t>
            </w:r>
            <w:r w:rsidR="00BE48BD">
              <w:rPr>
                <w:rFonts w:ascii="Times New Roman" w:hAnsi="Times New Roman"/>
                <w:sz w:val="22"/>
                <w:szCs w:val="22"/>
              </w:rPr>
              <w:t>4</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7</w:t>
            </w:r>
            <w:r w:rsidR="00BE48BD">
              <w:rPr>
                <w:rFonts w:ascii="Times New Roman" w:hAnsi="Times New Roman"/>
                <w:sz w:val="22"/>
                <w:szCs w:val="22"/>
              </w:rPr>
              <w:t>1</w:t>
            </w:r>
          </w:p>
          <w:p w:rsidR="007A7068" w:rsidRPr="00A0467A" w:rsidRDefault="007A7068" w:rsidP="00664A2E">
            <w:pPr>
              <w:rPr>
                <w:rFonts w:ascii="Times New Roman" w:hAnsi="Times New Roman"/>
                <w:sz w:val="22"/>
                <w:szCs w:val="22"/>
              </w:rPr>
            </w:pP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bottom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53026C">
        <w:trPr>
          <w:trHeight w:val="108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7A7068" w:rsidRPr="00F25449" w:rsidRDefault="007A7068" w:rsidP="00664A2E">
            <w:pPr>
              <w:jc w:val="center"/>
              <w:rPr>
                <w:rFonts w:ascii="Times New Roman" w:hAnsi="Times New Roman"/>
                <w:sz w:val="22"/>
                <w:szCs w:val="22"/>
                <w:highlight w:val="yellow"/>
              </w:rPr>
            </w:pP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4</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5</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w:t>
            </w:r>
            <w:r w:rsidR="0050422A">
              <w:rPr>
                <w:rFonts w:ascii="Times New Roman" w:hAnsi="Times New Roman"/>
                <w:color w:val="000000"/>
                <w:sz w:val="22"/>
                <w:szCs w:val="22"/>
              </w:rPr>
              <w:t>6</w:t>
            </w:r>
          </w:p>
        </w:tc>
        <w:tc>
          <w:tcPr>
            <w:tcW w:w="872" w:type="pct"/>
            <w:tcBorders>
              <w:top w:val="nil"/>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27</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28</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29</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0</w:t>
            </w:r>
          </w:p>
        </w:tc>
        <w:tc>
          <w:tcPr>
            <w:tcW w:w="872" w:type="pct"/>
            <w:tcBorders>
              <w:top w:val="nil"/>
            </w:tcBorders>
          </w:tcPr>
          <w:p w:rsidR="007A7068" w:rsidRPr="00901400" w:rsidRDefault="007A7068" w:rsidP="00664A2E">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1</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lastRenderedPageBreak/>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w:t>
            </w:r>
            <w:r w:rsidR="0050422A">
              <w:rPr>
                <w:rFonts w:ascii="Times New Roman" w:hAnsi="Times New Roman"/>
                <w:color w:val="000000"/>
                <w:sz w:val="22"/>
                <w:szCs w:val="22"/>
              </w:rPr>
              <w:t>2</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3</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Лесной; конный дворик) (установка собственными силами)</w:t>
            </w:r>
            <w:proofErr w:type="gramEnd"/>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4</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Благоустройство </w:t>
            </w:r>
            <w:r w:rsidRPr="00C80EFF">
              <w:rPr>
                <w:sz w:val="22"/>
                <w:szCs w:val="22"/>
              </w:rPr>
              <w:lastRenderedPageBreak/>
              <w:t xml:space="preserve">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w:t>
            </w:r>
            <w:r w:rsidR="0050422A">
              <w:rPr>
                <w:rFonts w:ascii="Times New Roman" w:hAnsi="Times New Roman"/>
                <w:color w:val="000000"/>
                <w:sz w:val="22"/>
                <w:szCs w:val="22"/>
              </w:rPr>
              <w:t>5</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36</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37</w:t>
            </w:r>
          </w:p>
        </w:tc>
        <w:tc>
          <w:tcPr>
            <w:tcW w:w="872" w:type="pct"/>
            <w:tcBorders>
              <w:top w:val="nil"/>
            </w:tcBorders>
          </w:tcPr>
          <w:p w:rsidR="007A7068" w:rsidRPr="00E61598" w:rsidRDefault="007A7068" w:rsidP="00664A2E">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50422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872" w:type="pct"/>
            <w:tcBorders>
              <w:top w:val="nil"/>
            </w:tcBorders>
          </w:tcPr>
          <w:p w:rsidR="007A7068" w:rsidRPr="008572AD" w:rsidRDefault="007A7068" w:rsidP="00664A2E">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39</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proofErr w:type="spellStart"/>
            <w:r w:rsidRPr="00360FA3">
              <w:rPr>
                <w:rFonts w:ascii="Times New Roman" w:hAnsi="Times New Roman" w:hint="eastAsia"/>
                <w:sz w:val="22"/>
                <w:szCs w:val="22"/>
              </w:rPr>
              <w:t>мкр</w:t>
            </w:r>
            <w:proofErr w:type="spellEnd"/>
            <w:r w:rsidRPr="00360FA3">
              <w:rPr>
                <w:rFonts w:ascii="Times New Roman" w:hAnsi="Times New Roman"/>
                <w:sz w:val="22"/>
                <w:szCs w:val="22"/>
              </w:rPr>
              <w:t xml:space="preserve">. </w:t>
            </w:r>
            <w:proofErr w:type="gramStart"/>
            <w:r w:rsidRPr="00360FA3">
              <w:rPr>
                <w:rFonts w:ascii="Times New Roman" w:hAnsi="Times New Roman" w:hint="eastAsia"/>
                <w:sz w:val="22"/>
                <w:szCs w:val="22"/>
              </w:rPr>
              <w:t>Олимпийский</w:t>
            </w:r>
            <w:proofErr w:type="gramEnd"/>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0</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Приобретение стоек для </w:t>
            </w:r>
            <w:r w:rsidRPr="00360FA3">
              <w:rPr>
                <w:rFonts w:ascii="Times New Roman" w:hAnsi="Times New Roman"/>
                <w:sz w:val="22"/>
                <w:szCs w:val="22"/>
              </w:rPr>
              <w:lastRenderedPageBreak/>
              <w:t>парковки велосипедов для учреждений культуры и образования</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w:t>
            </w:r>
            <w:r w:rsidR="0050422A">
              <w:rPr>
                <w:rFonts w:ascii="Times New Roman" w:hAnsi="Times New Roman"/>
                <w:color w:val="000000"/>
                <w:sz w:val="22"/>
                <w:szCs w:val="22"/>
              </w:rPr>
              <w:t>1</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2</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3</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4</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proofErr w:type="spellStart"/>
            <w:r w:rsidRPr="00360FA3">
              <w:rPr>
                <w:rFonts w:hint="eastAsia"/>
                <w:sz w:val="22"/>
                <w:szCs w:val="22"/>
              </w:rPr>
              <w:t>Дворовкина</w:t>
            </w:r>
            <w:proofErr w:type="spellEnd"/>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5</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lastRenderedPageBreak/>
              <w:t>дома</w:t>
            </w:r>
            <w:r w:rsidRPr="00360FA3">
              <w:rPr>
                <w:sz w:val="22"/>
                <w:szCs w:val="22"/>
              </w:rPr>
              <w:t xml:space="preserve"> </w:t>
            </w:r>
            <w:r w:rsidRPr="00360FA3">
              <w:rPr>
                <w:rFonts w:hint="eastAsia"/>
                <w:sz w:val="22"/>
                <w:szCs w:val="22"/>
              </w:rPr>
              <w:t>№</w:t>
            </w:r>
            <w:r w:rsidRPr="00360FA3">
              <w:rPr>
                <w:sz w:val="22"/>
                <w:szCs w:val="22"/>
              </w:rPr>
              <w:t xml:space="preserve">14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46</w:t>
            </w:r>
          </w:p>
        </w:tc>
        <w:tc>
          <w:tcPr>
            <w:tcW w:w="872" w:type="pct"/>
            <w:tcBorders>
              <w:top w:val="nil"/>
            </w:tcBorders>
          </w:tcPr>
          <w:p w:rsidR="007A7068" w:rsidRPr="00360FA3" w:rsidRDefault="007A7068" w:rsidP="00664A2E">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Лесной</w:t>
            </w:r>
            <w:r w:rsidRPr="00360FA3">
              <w:rPr>
                <w:sz w:val="22"/>
                <w:szCs w:val="22"/>
              </w:rPr>
              <w:t xml:space="preserve">; </w:t>
            </w:r>
            <w:proofErr w:type="spellStart"/>
            <w:r w:rsidRPr="00360FA3">
              <w:rPr>
                <w:rFonts w:hint="eastAsia"/>
                <w:sz w:val="22"/>
                <w:szCs w:val="22"/>
              </w:rPr>
              <w:t>мкр</w:t>
            </w:r>
            <w:proofErr w:type="gramStart"/>
            <w:r w:rsidRPr="00360FA3">
              <w:rPr>
                <w:sz w:val="22"/>
                <w:szCs w:val="22"/>
              </w:rPr>
              <w:t>.</w:t>
            </w:r>
            <w:r w:rsidRPr="00360FA3">
              <w:rPr>
                <w:rFonts w:hint="eastAsia"/>
                <w:sz w:val="22"/>
                <w:szCs w:val="22"/>
              </w:rPr>
              <w:t>Ю</w:t>
            </w:r>
            <w:proofErr w:type="gramEnd"/>
            <w:r w:rsidRPr="00360FA3">
              <w:rPr>
                <w:rFonts w:hint="eastAsia"/>
                <w:sz w:val="22"/>
                <w:szCs w:val="22"/>
              </w:rPr>
              <w:t>билейный</w:t>
            </w:r>
            <w:proofErr w:type="spellEnd"/>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6"/>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58"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47</w:t>
            </w:r>
          </w:p>
        </w:tc>
        <w:tc>
          <w:tcPr>
            <w:tcW w:w="872" w:type="pct"/>
            <w:tcBorders>
              <w:top w:val="nil"/>
            </w:tcBorders>
          </w:tcPr>
          <w:p w:rsidR="007A7068" w:rsidRPr="00360FA3" w:rsidRDefault="007A7068" w:rsidP="00664A2E">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Солнечный</w:t>
            </w:r>
            <w:r w:rsidRPr="00360FA3">
              <w:rPr>
                <w:sz w:val="22"/>
                <w:szCs w:val="22"/>
              </w:rPr>
              <w:t xml:space="preserve">, 6,7;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Октябрьский</w:t>
            </w:r>
            <w:r w:rsidRPr="00360FA3">
              <w:rPr>
                <w:sz w:val="22"/>
                <w:szCs w:val="22"/>
              </w:rPr>
              <w:t xml:space="preserve">, 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Молодежный</w:t>
            </w:r>
            <w:r w:rsidRPr="00360FA3">
              <w:rPr>
                <w:sz w:val="22"/>
                <w:szCs w:val="22"/>
              </w:rPr>
              <w:t xml:space="preserve">, 1,2,3;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Мирный</w:t>
            </w:r>
            <w:proofErr w:type="gramEnd"/>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48</w:t>
            </w:r>
          </w:p>
        </w:tc>
        <w:tc>
          <w:tcPr>
            <w:tcW w:w="872" w:type="pct"/>
            <w:tcBorders>
              <w:top w:val="nil"/>
            </w:tcBorders>
          </w:tcPr>
          <w:p w:rsidR="00232721" w:rsidRPr="00360FA3" w:rsidRDefault="00232721" w:rsidP="00664A2E">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Юбилейный</w:t>
            </w:r>
            <w:r w:rsidRPr="00360FA3">
              <w:rPr>
                <w:sz w:val="22"/>
                <w:szCs w:val="22"/>
              </w:rPr>
              <w:t xml:space="preserve">, 39;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Юбилейный</w:t>
            </w:r>
            <w:r w:rsidRPr="00360FA3">
              <w:rPr>
                <w:sz w:val="22"/>
                <w:szCs w:val="22"/>
              </w:rPr>
              <w:t xml:space="preserve">, 63;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Солнечный</w:t>
            </w:r>
            <w:proofErr w:type="gramEnd"/>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w:t>
            </w:r>
            <w:r w:rsidR="0050422A">
              <w:rPr>
                <w:rFonts w:ascii="Times New Roman" w:hAnsi="Times New Roman"/>
                <w:color w:val="000000"/>
                <w:sz w:val="22"/>
                <w:szCs w:val="22"/>
              </w:rPr>
              <w:t>49</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вазонов</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535</w:t>
            </w:r>
          </w:p>
          <w:p w:rsidR="002E5DEA" w:rsidRPr="009E6789" w:rsidRDefault="002E5DEA" w:rsidP="00664A2E">
            <w:pPr>
              <w:widowControl w:val="0"/>
              <w:autoSpaceDE w:val="0"/>
              <w:autoSpaceDN w:val="0"/>
              <w:jc w:val="center"/>
              <w:rPr>
                <w:rFonts w:ascii="Times New Roman" w:hAnsi="Times New Roman"/>
                <w:sz w:val="22"/>
                <w:szCs w:val="22"/>
              </w:rPr>
            </w:pPr>
          </w:p>
          <w:p w:rsidR="002E5DEA" w:rsidRPr="009E6789" w:rsidRDefault="002E5DEA" w:rsidP="00664A2E">
            <w:pPr>
              <w:widowControl w:val="0"/>
              <w:autoSpaceDE w:val="0"/>
              <w:autoSpaceDN w:val="0"/>
              <w:jc w:val="center"/>
              <w:rPr>
                <w:rFonts w:ascii="Times New Roman" w:hAnsi="Times New Roman"/>
                <w:sz w:val="22"/>
                <w:szCs w:val="22"/>
              </w:rPr>
            </w:pPr>
          </w:p>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3579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27</w:t>
            </w:r>
            <w:r w:rsidR="002E5DEA" w:rsidRPr="009E6789">
              <w:rPr>
                <w:rFonts w:ascii="Times New Roman" w:hAnsi="Times New Roman"/>
                <w:sz w:val="22"/>
                <w:szCs w:val="22"/>
              </w:rPr>
              <w:t>1</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181</w:t>
            </w:r>
            <w:r w:rsidR="002E5DEA" w:rsidRPr="009E6789">
              <w:rPr>
                <w:rFonts w:ascii="Times New Roman" w:hAnsi="Times New Roman"/>
                <w:sz w:val="22"/>
                <w:szCs w:val="22"/>
              </w:rPr>
              <w:t>3</w:t>
            </w:r>
          </w:p>
        </w:tc>
        <w:tc>
          <w:tcPr>
            <w:tcW w:w="274" w:type="pct"/>
            <w:tcBorders>
              <w:top w:val="nil"/>
              <w:left w:val="single" w:sz="4" w:space="0" w:color="auto"/>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264</w:t>
            </w:r>
          </w:p>
          <w:p w:rsidR="009E6789" w:rsidRPr="009E6789" w:rsidRDefault="009E6789" w:rsidP="00664A2E">
            <w:pPr>
              <w:widowControl w:val="0"/>
              <w:autoSpaceDE w:val="0"/>
              <w:autoSpaceDN w:val="0"/>
              <w:jc w:val="center"/>
              <w:rPr>
                <w:rFonts w:ascii="Times New Roman" w:hAnsi="Times New Roman"/>
                <w:sz w:val="22"/>
                <w:szCs w:val="22"/>
              </w:rPr>
            </w:pPr>
          </w:p>
          <w:p w:rsidR="009E6789" w:rsidRPr="009E6789" w:rsidRDefault="009E6789" w:rsidP="00664A2E">
            <w:pPr>
              <w:widowControl w:val="0"/>
              <w:autoSpaceDE w:val="0"/>
              <w:autoSpaceDN w:val="0"/>
              <w:jc w:val="center"/>
              <w:rPr>
                <w:rFonts w:ascii="Times New Roman" w:hAnsi="Times New Roman"/>
                <w:sz w:val="22"/>
                <w:szCs w:val="22"/>
              </w:rPr>
            </w:pPr>
          </w:p>
          <w:p w:rsidR="00232721" w:rsidRPr="009E6789" w:rsidRDefault="009E6789" w:rsidP="00664A2E">
            <w:pPr>
              <w:jc w:val="center"/>
              <w:rPr>
                <w:rFonts w:ascii="Times New Roman" w:hAnsi="Times New Roman"/>
                <w:sz w:val="22"/>
                <w:szCs w:val="22"/>
              </w:rPr>
            </w:pPr>
            <w:r w:rsidRPr="009E6789">
              <w:rPr>
                <w:rFonts w:ascii="Times New Roman" w:hAnsi="Times New Roman"/>
                <w:sz w:val="22"/>
                <w:szCs w:val="22"/>
              </w:rPr>
              <w:t>1766</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1.5</w:t>
            </w:r>
            <w:r w:rsidR="0050422A">
              <w:rPr>
                <w:rFonts w:ascii="Times New Roman" w:hAnsi="Times New Roman"/>
                <w:color w:val="000000"/>
                <w:sz w:val="22"/>
                <w:szCs w:val="22"/>
              </w:rPr>
              <w:t>0</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лавочек</w:t>
            </w:r>
            <w:r w:rsidRPr="009E6789">
              <w:rPr>
                <w:sz w:val="22"/>
                <w:szCs w:val="22"/>
              </w:rPr>
              <w:t xml:space="preserve"> </w:t>
            </w:r>
            <w:r w:rsidRPr="009E6789">
              <w:rPr>
                <w:rFonts w:hint="eastAsia"/>
                <w:sz w:val="22"/>
                <w:szCs w:val="22"/>
              </w:rPr>
              <w:t>и</w:t>
            </w:r>
            <w:r w:rsidRPr="009E6789">
              <w:rPr>
                <w:sz w:val="22"/>
                <w:szCs w:val="22"/>
              </w:rPr>
              <w:t xml:space="preserve"> </w:t>
            </w:r>
            <w:r w:rsidRPr="009E6789">
              <w:rPr>
                <w:rFonts w:hint="eastAsia"/>
                <w:sz w:val="22"/>
                <w:szCs w:val="22"/>
              </w:rPr>
              <w:t>урн</w:t>
            </w:r>
            <w:r w:rsidRPr="009E6789">
              <w:rPr>
                <w:sz w:val="22"/>
                <w:szCs w:val="22"/>
              </w:rPr>
              <w:t xml:space="preserve"> </w:t>
            </w:r>
            <w:r w:rsidRPr="009E6789">
              <w:rPr>
                <w:rFonts w:hint="eastAsia"/>
                <w:sz w:val="22"/>
                <w:szCs w:val="22"/>
              </w:rPr>
              <w:t>для</w:t>
            </w:r>
            <w:r w:rsidRPr="009E6789">
              <w:rPr>
                <w:sz w:val="22"/>
                <w:szCs w:val="22"/>
              </w:rPr>
              <w:t xml:space="preserve"> </w:t>
            </w:r>
            <w:r w:rsidRPr="009E6789">
              <w:rPr>
                <w:rFonts w:hint="eastAsia"/>
                <w:sz w:val="22"/>
                <w:szCs w:val="22"/>
              </w:rPr>
              <w:t>уличной</w:t>
            </w:r>
            <w:r w:rsidRPr="009E6789">
              <w:rPr>
                <w:sz w:val="22"/>
                <w:szCs w:val="22"/>
              </w:rPr>
              <w:t xml:space="preserve"> </w:t>
            </w:r>
            <w:r w:rsidRPr="009E6789">
              <w:rPr>
                <w:rFonts w:hint="eastAsia"/>
                <w:sz w:val="22"/>
                <w:szCs w:val="22"/>
              </w:rPr>
              <w:t>дорожной</w:t>
            </w:r>
            <w:r w:rsidRPr="009E6789">
              <w:rPr>
                <w:sz w:val="22"/>
                <w:szCs w:val="22"/>
              </w:rPr>
              <w:t xml:space="preserve"> </w:t>
            </w:r>
            <w:r w:rsidRPr="009E6789">
              <w:rPr>
                <w:rFonts w:hint="eastAsia"/>
                <w:sz w:val="22"/>
                <w:szCs w:val="22"/>
              </w:rPr>
              <w:t>сети</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1</w:t>
            </w:r>
          </w:p>
        </w:tc>
        <w:tc>
          <w:tcPr>
            <w:tcW w:w="872" w:type="pct"/>
            <w:tcBorders>
              <w:top w:val="nil"/>
            </w:tcBorders>
          </w:tcPr>
          <w:p w:rsidR="00232721" w:rsidRPr="00360FA3" w:rsidRDefault="00232721"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Проведение работ по ремонту поворотных лавочек (в количестве 2 шт.) около </w:t>
            </w:r>
            <w:proofErr w:type="spellStart"/>
            <w:r w:rsidRPr="00360FA3">
              <w:rPr>
                <w:rFonts w:ascii="Times New Roman" w:hAnsi="Times New Roman"/>
                <w:sz w:val="22"/>
                <w:szCs w:val="22"/>
              </w:rPr>
              <w:t>ЗАГСа</w:t>
            </w:r>
            <w:proofErr w:type="spellEnd"/>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w:t>
            </w:r>
            <w:r w:rsidR="0050422A">
              <w:rPr>
                <w:rFonts w:ascii="Times New Roman" w:hAnsi="Times New Roman"/>
                <w:color w:val="000000"/>
                <w:sz w:val="22"/>
                <w:szCs w:val="22"/>
              </w:rPr>
              <w:t>2</w:t>
            </w:r>
          </w:p>
        </w:tc>
        <w:tc>
          <w:tcPr>
            <w:tcW w:w="872" w:type="pct"/>
            <w:tcBorders>
              <w:top w:val="nil"/>
            </w:tcBorders>
          </w:tcPr>
          <w:p w:rsidR="00232721" w:rsidRPr="00360FA3" w:rsidRDefault="00232721"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консолей</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размещения</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опорах</w:t>
            </w:r>
            <w:r w:rsidRPr="00360FA3">
              <w:rPr>
                <w:sz w:val="22"/>
                <w:szCs w:val="22"/>
              </w:rPr>
              <w:t xml:space="preserve"> </w:t>
            </w:r>
            <w:r w:rsidRPr="00360FA3">
              <w:rPr>
                <w:rFonts w:hint="eastAsia"/>
                <w:sz w:val="22"/>
                <w:szCs w:val="22"/>
              </w:rPr>
              <w:t>освещения</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5</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5</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E5DEA" w:rsidRPr="0011154C" w:rsidTr="0053026C">
        <w:trPr>
          <w:trHeight w:val="554"/>
        </w:trPr>
        <w:tc>
          <w:tcPr>
            <w:tcW w:w="193" w:type="pct"/>
            <w:vMerge w:val="restart"/>
            <w:tcBorders>
              <w:top w:val="nil"/>
            </w:tcBorders>
          </w:tcPr>
          <w:p w:rsidR="002E5DEA" w:rsidRDefault="002E5DE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3</w:t>
            </w:r>
          </w:p>
        </w:tc>
        <w:tc>
          <w:tcPr>
            <w:tcW w:w="872" w:type="pct"/>
            <w:vMerge w:val="restart"/>
            <w:tcBorders>
              <w:top w:val="nil"/>
            </w:tcBorders>
          </w:tcPr>
          <w:p w:rsidR="002E5DEA" w:rsidRPr="00360FA3" w:rsidRDefault="002E5DEA" w:rsidP="00664A2E">
            <w:pPr>
              <w:widowControl w:val="0"/>
              <w:autoSpaceDE w:val="0"/>
              <w:autoSpaceDN w:val="0"/>
              <w:jc w:val="both"/>
              <w:rPr>
                <w:sz w:val="22"/>
                <w:szCs w:val="22"/>
              </w:rPr>
            </w:pPr>
            <w:r w:rsidRPr="00360FA3">
              <w:rPr>
                <w:rFonts w:hint="eastAsia"/>
                <w:sz w:val="22"/>
                <w:szCs w:val="22"/>
              </w:rPr>
              <w:t>Расходы</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выполнение</w:t>
            </w:r>
            <w:r w:rsidRPr="00360FA3">
              <w:rPr>
                <w:sz w:val="22"/>
                <w:szCs w:val="22"/>
              </w:rPr>
              <w:t xml:space="preserve"> </w:t>
            </w:r>
            <w:r w:rsidRPr="00360FA3">
              <w:rPr>
                <w:rFonts w:hint="eastAsia"/>
                <w:sz w:val="22"/>
                <w:szCs w:val="22"/>
              </w:rPr>
              <w:t>прочих</w:t>
            </w:r>
            <w:r w:rsidRPr="00360FA3">
              <w:rPr>
                <w:sz w:val="22"/>
                <w:szCs w:val="22"/>
              </w:rPr>
              <w:t xml:space="preserve"> </w:t>
            </w:r>
            <w:r w:rsidRPr="00360FA3">
              <w:rPr>
                <w:rFonts w:hint="eastAsia"/>
                <w:sz w:val="22"/>
                <w:szCs w:val="22"/>
              </w:rPr>
              <w:t>обязательств</w:t>
            </w:r>
            <w:r w:rsidRPr="00360FA3">
              <w:rPr>
                <w:sz w:val="22"/>
                <w:szCs w:val="22"/>
              </w:rPr>
              <w:t xml:space="preserve"> </w:t>
            </w:r>
            <w:r w:rsidRPr="00360FA3">
              <w:rPr>
                <w:rFonts w:hint="eastAsia"/>
                <w:sz w:val="22"/>
                <w:szCs w:val="22"/>
              </w:rPr>
              <w:t>городского</w:t>
            </w:r>
            <w:r w:rsidRPr="00360FA3">
              <w:rPr>
                <w:sz w:val="22"/>
                <w:szCs w:val="22"/>
              </w:rPr>
              <w:t xml:space="preserve"> </w:t>
            </w:r>
            <w:r w:rsidRPr="00360FA3">
              <w:rPr>
                <w:rFonts w:hint="eastAsia"/>
                <w:sz w:val="22"/>
                <w:szCs w:val="22"/>
              </w:rPr>
              <w:t>округа</w:t>
            </w:r>
          </w:p>
        </w:tc>
        <w:tc>
          <w:tcPr>
            <w:tcW w:w="595" w:type="pct"/>
            <w:tcBorders>
              <w:top w:val="nil"/>
              <w:bottom w:val="single" w:sz="4" w:space="0" w:color="auto"/>
              <w:right w:val="single" w:sz="4" w:space="0" w:color="auto"/>
            </w:tcBorders>
          </w:tcPr>
          <w:p w:rsidR="002E5DEA" w:rsidRDefault="002E5DE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bottom w:val="single" w:sz="4" w:space="0" w:color="auto"/>
              <w:right w:val="single" w:sz="4" w:space="0" w:color="auto"/>
            </w:tcBorders>
          </w:tcPr>
          <w:p w:rsidR="002E5DEA" w:rsidRPr="00901400" w:rsidRDefault="002E5DEA"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tc>
        <w:tc>
          <w:tcPr>
            <w:tcW w:w="321" w:type="pct"/>
            <w:tcBorders>
              <w:top w:val="nil"/>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4146</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1185</w:t>
            </w:r>
          </w:p>
        </w:tc>
        <w:tc>
          <w:tcPr>
            <w:tcW w:w="274" w:type="pct"/>
            <w:tcBorders>
              <w:top w:val="nil"/>
              <w:left w:val="single" w:sz="4" w:space="0" w:color="auto"/>
              <w:bottom w:val="single" w:sz="4" w:space="0" w:color="auto"/>
              <w:right w:val="single" w:sz="4" w:space="0" w:color="auto"/>
            </w:tcBorders>
          </w:tcPr>
          <w:p w:rsidR="002E5DEA" w:rsidRDefault="002E5DEA" w:rsidP="00664A2E">
            <w:pPr>
              <w:jc w:val="center"/>
              <w:rPr>
                <w:rFonts w:ascii="Times New Roman" w:hAnsi="Times New Roman"/>
                <w:sz w:val="22"/>
                <w:szCs w:val="22"/>
              </w:rPr>
            </w:pPr>
            <w:r>
              <w:rPr>
                <w:rFonts w:ascii="Times New Roman" w:hAnsi="Times New Roman"/>
                <w:sz w:val="22"/>
                <w:szCs w:val="22"/>
              </w:rPr>
              <w:t>2961</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2E5DEA" w:rsidRDefault="002E5DEA" w:rsidP="00664A2E">
            <w:pPr>
              <w:jc w:val="center"/>
              <w:rPr>
                <w:rFonts w:ascii="Times New Roman" w:hAnsi="Times New Roman"/>
                <w:sz w:val="22"/>
                <w:szCs w:val="22"/>
              </w:rPr>
            </w:pPr>
            <w:r>
              <w:rPr>
                <w:rFonts w:ascii="Times New Roman" w:hAnsi="Times New Roman"/>
                <w:sz w:val="22"/>
                <w:szCs w:val="22"/>
              </w:rPr>
              <w:t>1</w:t>
            </w:r>
          </w:p>
        </w:tc>
      </w:tr>
      <w:tr w:rsidR="002E5DEA" w:rsidRPr="0011154C" w:rsidTr="0053026C">
        <w:trPr>
          <w:trHeight w:val="648"/>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360FA3" w:rsidRDefault="002E5DEA" w:rsidP="00664A2E">
            <w:pPr>
              <w:widowControl w:val="0"/>
              <w:autoSpaceDE w:val="0"/>
              <w:autoSpaceDN w:val="0"/>
              <w:jc w:val="both"/>
              <w:rPr>
                <w:sz w:val="22"/>
                <w:szCs w:val="22"/>
              </w:rPr>
            </w:pPr>
          </w:p>
        </w:tc>
        <w:tc>
          <w:tcPr>
            <w:tcW w:w="595" w:type="pct"/>
            <w:tcBorders>
              <w:top w:val="single" w:sz="4" w:space="0" w:color="auto"/>
              <w:bottom w:val="single" w:sz="4" w:space="0" w:color="auto"/>
              <w:right w:val="single" w:sz="4" w:space="0" w:color="auto"/>
            </w:tcBorders>
          </w:tcPr>
          <w:p w:rsidR="002E5DEA" w:rsidRDefault="002E5DEA"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bottom w:val="single" w:sz="4" w:space="0" w:color="auto"/>
              <w:right w:val="single" w:sz="4" w:space="0" w:color="auto"/>
            </w:tcBorders>
          </w:tcPr>
          <w:p w:rsidR="002E5DEA" w:rsidRPr="00901400" w:rsidRDefault="001468B9"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43</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Default="001468B9" w:rsidP="00664A2E">
            <w:pPr>
              <w:jc w:val="center"/>
              <w:rPr>
                <w:rFonts w:ascii="Times New Roman" w:hAnsi="Times New Roman"/>
                <w:sz w:val="22"/>
                <w:szCs w:val="22"/>
              </w:rPr>
            </w:pPr>
            <w:r>
              <w:rPr>
                <w:rFonts w:ascii="Times New Roman" w:hAnsi="Times New Roman"/>
                <w:sz w:val="22"/>
                <w:szCs w:val="22"/>
              </w:rPr>
              <w:t>43</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2E5DEA" w:rsidRDefault="002E5DEA" w:rsidP="00664A2E">
            <w:pPr>
              <w:jc w:val="center"/>
              <w:rPr>
                <w:rFonts w:ascii="Times New Roman" w:hAnsi="Times New Roman"/>
                <w:sz w:val="22"/>
                <w:szCs w:val="22"/>
              </w:rPr>
            </w:pPr>
          </w:p>
        </w:tc>
      </w:tr>
      <w:tr w:rsidR="002E5DEA" w:rsidRPr="0011154C" w:rsidTr="0053026C">
        <w:trPr>
          <w:trHeight w:val="361"/>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360FA3" w:rsidRDefault="002E5DEA"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2E5DEA" w:rsidRDefault="001468B9"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single" w:sz="4" w:space="0" w:color="auto"/>
              <w:left w:val="single" w:sz="4" w:space="0" w:color="auto"/>
              <w:right w:val="single" w:sz="4" w:space="0" w:color="auto"/>
            </w:tcBorders>
          </w:tcPr>
          <w:p w:rsidR="002E5DEA" w:rsidRPr="00901400" w:rsidRDefault="001468B9"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Default="001468B9" w:rsidP="00664A2E">
            <w:pPr>
              <w:jc w:val="center"/>
              <w:rPr>
                <w:rFonts w:ascii="Times New Roman" w:hAnsi="Times New Roman"/>
                <w:sz w:val="22"/>
                <w:szCs w:val="22"/>
              </w:rPr>
            </w:pPr>
            <w:r>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2E5DEA" w:rsidRDefault="002E5DEA"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54</w:t>
            </w:r>
          </w:p>
        </w:tc>
        <w:tc>
          <w:tcPr>
            <w:tcW w:w="872" w:type="pct"/>
            <w:tcBorders>
              <w:top w:val="nil"/>
            </w:tcBorders>
          </w:tcPr>
          <w:p w:rsidR="00232721" w:rsidRPr="00360FA3" w:rsidRDefault="00232721" w:rsidP="00664A2E">
            <w:pPr>
              <w:pStyle w:val="Default"/>
              <w:jc w:val="both"/>
              <w:rPr>
                <w:sz w:val="22"/>
                <w:szCs w:val="22"/>
              </w:rPr>
            </w:pPr>
            <w:r w:rsidRPr="00360FA3">
              <w:rPr>
                <w:sz w:val="22"/>
                <w:szCs w:val="22"/>
              </w:rPr>
              <w:t xml:space="preserve">Благоустройство территории по ул. Ленина вдоль индивидуальных жилых домов </w:t>
            </w:r>
            <w:proofErr w:type="spellStart"/>
            <w:r w:rsidRPr="00360FA3">
              <w:rPr>
                <w:sz w:val="22"/>
                <w:szCs w:val="22"/>
              </w:rPr>
              <w:t>мкр</w:t>
            </w:r>
            <w:proofErr w:type="spellEnd"/>
            <w:r w:rsidRPr="00360FA3">
              <w:rPr>
                <w:sz w:val="22"/>
                <w:szCs w:val="22"/>
              </w:rPr>
              <w:t xml:space="preserve">. Строителей </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16</w:t>
            </w:r>
            <w:r w:rsidR="009E6789">
              <w:rPr>
                <w:rFonts w:ascii="Times New Roman" w:hAnsi="Times New Roman"/>
                <w:sz w:val="22"/>
                <w:szCs w:val="22"/>
              </w:rPr>
              <w:t>70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16</w:t>
            </w:r>
            <w:r w:rsidR="009E6789">
              <w:rPr>
                <w:rFonts w:ascii="Times New Roman" w:hAnsi="Times New Roman"/>
                <w:sz w:val="22"/>
                <w:szCs w:val="22"/>
              </w:rPr>
              <w:t>70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55</w:t>
            </w:r>
          </w:p>
        </w:tc>
        <w:tc>
          <w:tcPr>
            <w:tcW w:w="872" w:type="pct"/>
            <w:tcBorders>
              <w:top w:val="nil"/>
            </w:tcBorders>
          </w:tcPr>
          <w:p w:rsidR="00232721" w:rsidRPr="00360FA3" w:rsidRDefault="00232721" w:rsidP="00664A2E">
            <w:pPr>
              <w:pStyle w:val="Default"/>
              <w:jc w:val="both"/>
              <w:rPr>
                <w:sz w:val="22"/>
                <w:szCs w:val="22"/>
              </w:rPr>
            </w:pPr>
            <w:r w:rsidRPr="00781EB3">
              <w:rPr>
                <w:sz w:val="22"/>
                <w:szCs w:val="22"/>
              </w:rPr>
              <w:t>Приобретение винтового ската туннеля в парк «Зеленый» в микрорайоне Ленинградский (установка собственными силами)</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E6789">
              <w:rPr>
                <w:rFonts w:ascii="Times New Roman" w:hAnsi="Times New Roman"/>
                <w:sz w:val="22"/>
                <w:szCs w:val="22"/>
              </w:rPr>
              <w:t>4</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r w:rsidR="009E6789">
              <w:rPr>
                <w:rFonts w:ascii="Times New Roman" w:hAnsi="Times New Roman"/>
                <w:sz w:val="22"/>
                <w:szCs w:val="22"/>
              </w:rPr>
              <w:t>6</w:t>
            </w:r>
          </w:p>
          <w:p w:rsidR="00232721" w:rsidRDefault="00232721"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E6789">
              <w:rPr>
                <w:rFonts w:ascii="Times New Roman" w:hAnsi="Times New Roman"/>
                <w:sz w:val="22"/>
                <w:szCs w:val="22"/>
              </w:rPr>
              <w:t>4</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r w:rsidR="009E6789">
              <w:rPr>
                <w:rFonts w:ascii="Times New Roman" w:hAnsi="Times New Roman"/>
                <w:sz w:val="22"/>
                <w:szCs w:val="22"/>
              </w:rPr>
              <w:t>6</w:t>
            </w:r>
          </w:p>
          <w:p w:rsidR="00232721" w:rsidRDefault="00232721"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56</w:t>
            </w:r>
          </w:p>
        </w:tc>
        <w:tc>
          <w:tcPr>
            <w:tcW w:w="872" w:type="pct"/>
            <w:tcBorders>
              <w:top w:val="nil"/>
            </w:tcBorders>
          </w:tcPr>
          <w:p w:rsidR="00232721" w:rsidRPr="00360FA3" w:rsidRDefault="00232721" w:rsidP="00664A2E">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w:t>
            </w:r>
            <w:proofErr w:type="spellStart"/>
            <w:r w:rsidRPr="00C36E6D">
              <w:rPr>
                <w:sz w:val="22"/>
                <w:szCs w:val="22"/>
              </w:rPr>
              <w:t>скейт</w:t>
            </w:r>
            <w:proofErr w:type="spellEnd"/>
            <w:r w:rsidRPr="00C36E6D">
              <w:rPr>
                <w:sz w:val="22"/>
                <w:szCs w:val="22"/>
              </w:rPr>
              <w:t xml:space="preserve">-парка по адресу: </w:t>
            </w:r>
            <w:proofErr w:type="spellStart"/>
            <w:r w:rsidRPr="00C36E6D">
              <w:rPr>
                <w:sz w:val="22"/>
                <w:szCs w:val="22"/>
              </w:rPr>
              <w:t>мкр</w:t>
            </w:r>
            <w:proofErr w:type="spellEnd"/>
            <w:r w:rsidRPr="00C36E6D">
              <w:rPr>
                <w:sz w:val="22"/>
                <w:szCs w:val="22"/>
              </w:rPr>
              <w:t xml:space="preserve">. </w:t>
            </w:r>
            <w:proofErr w:type="gramStart"/>
            <w:r w:rsidRPr="00C36E6D">
              <w:rPr>
                <w:sz w:val="22"/>
                <w:szCs w:val="22"/>
              </w:rPr>
              <w:t>Юбилейный</w:t>
            </w:r>
            <w:proofErr w:type="gramEnd"/>
            <w:r w:rsidRPr="00C36E6D">
              <w:rPr>
                <w:sz w:val="22"/>
                <w:szCs w:val="22"/>
              </w:rPr>
              <w:t>, д.15 (проведение текущего ремонта собственными силами)</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57</w:t>
            </w:r>
          </w:p>
        </w:tc>
        <w:tc>
          <w:tcPr>
            <w:tcW w:w="872" w:type="pct"/>
            <w:tcBorders>
              <w:top w:val="nil"/>
            </w:tcBorders>
          </w:tcPr>
          <w:p w:rsidR="00232721" w:rsidRPr="00A404FE" w:rsidRDefault="00232721" w:rsidP="00664A2E">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CD2FC7">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rPr>
                <w:rFonts w:ascii="Times New Roman" w:hAnsi="Times New Roman"/>
                <w:sz w:val="22"/>
                <w:szCs w:val="22"/>
              </w:rPr>
            </w:pPr>
          </w:p>
          <w:p w:rsidR="00232721" w:rsidRDefault="00CD2FC7" w:rsidP="00664A2E">
            <w:pPr>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0" w:type="pct"/>
            <w:gridSpan w:val="7"/>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6"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58</w:t>
            </w:r>
          </w:p>
        </w:tc>
        <w:tc>
          <w:tcPr>
            <w:tcW w:w="872" w:type="pct"/>
            <w:tcBorders>
              <w:top w:val="nil"/>
            </w:tcBorders>
          </w:tcPr>
          <w:p w:rsidR="00232721" w:rsidRPr="00A404FE" w:rsidRDefault="00232721" w:rsidP="00664A2E">
            <w:pPr>
              <w:pStyle w:val="Default"/>
              <w:jc w:val="both"/>
              <w:rPr>
                <w:sz w:val="22"/>
                <w:szCs w:val="22"/>
              </w:rPr>
            </w:pPr>
            <w:r w:rsidRPr="00A404FE">
              <w:rPr>
                <w:sz w:val="22"/>
                <w:szCs w:val="22"/>
              </w:rPr>
              <w:t xml:space="preserve">Благоустройство дворовой территории многоквартирного дома 9 </w:t>
            </w:r>
            <w:proofErr w:type="spellStart"/>
            <w:r w:rsidRPr="00A404FE">
              <w:rPr>
                <w:sz w:val="22"/>
                <w:szCs w:val="22"/>
              </w:rPr>
              <w:t>мкр</w:t>
            </w:r>
            <w:proofErr w:type="spellEnd"/>
            <w:r w:rsidRPr="00A404FE">
              <w:rPr>
                <w:sz w:val="22"/>
                <w:szCs w:val="22"/>
              </w:rPr>
              <w:t>. Мирный</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232721" w:rsidRDefault="00CD2FC7" w:rsidP="00664A2E">
            <w:pPr>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0" w:type="pct"/>
            <w:gridSpan w:val="7"/>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6"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59</w:t>
            </w:r>
          </w:p>
        </w:tc>
        <w:tc>
          <w:tcPr>
            <w:tcW w:w="872" w:type="pct"/>
            <w:tcBorders>
              <w:top w:val="nil"/>
            </w:tcBorders>
          </w:tcPr>
          <w:p w:rsidR="00BF71E0" w:rsidRDefault="00BF71E0" w:rsidP="00664A2E">
            <w:pPr>
              <w:pStyle w:val="Default"/>
              <w:jc w:val="center"/>
            </w:pPr>
            <w:r>
              <w:rPr>
                <w:sz w:val="20"/>
                <w:szCs w:val="20"/>
              </w:rPr>
              <w:t xml:space="preserve">Обустройство </w:t>
            </w:r>
            <w:proofErr w:type="spellStart"/>
            <w:r>
              <w:rPr>
                <w:sz w:val="20"/>
                <w:szCs w:val="20"/>
              </w:rPr>
              <w:t>скейт</w:t>
            </w:r>
            <w:proofErr w:type="spellEnd"/>
            <w:r>
              <w:rPr>
                <w:sz w:val="20"/>
                <w:szCs w:val="20"/>
              </w:rPr>
              <w:t xml:space="preserve">-парка по адресу: </w:t>
            </w:r>
            <w:proofErr w:type="spellStart"/>
            <w:r>
              <w:rPr>
                <w:sz w:val="20"/>
                <w:szCs w:val="20"/>
              </w:rPr>
              <w:t>мкр</w:t>
            </w:r>
            <w:proofErr w:type="spellEnd"/>
            <w:r>
              <w:rPr>
                <w:sz w:val="20"/>
                <w:szCs w:val="20"/>
              </w:rPr>
              <w:t xml:space="preserve">. Юбилейный, д.15 </w:t>
            </w:r>
          </w:p>
          <w:p w:rsidR="00BF71E0" w:rsidRPr="00A404FE" w:rsidRDefault="00BF71E0" w:rsidP="00664A2E">
            <w:pPr>
              <w:pStyle w:val="Default"/>
              <w:jc w:val="center"/>
              <w:rPr>
                <w:sz w:val="22"/>
                <w:szCs w:val="22"/>
              </w:rPr>
            </w:pPr>
          </w:p>
        </w:tc>
        <w:tc>
          <w:tcPr>
            <w:tcW w:w="595" w:type="pct"/>
            <w:tcBorders>
              <w:top w:val="nil"/>
              <w:right w:val="single" w:sz="4" w:space="0" w:color="auto"/>
            </w:tcBorders>
          </w:tcPr>
          <w:p w:rsidR="00BF71E0" w:rsidRDefault="00BF71E0"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BF71E0" w:rsidRDefault="00BF71E0"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C12D39">
              <w:rPr>
                <w:rFonts w:ascii="Times New Roman" w:hAnsi="Times New Roman"/>
                <w:sz w:val="22"/>
                <w:szCs w:val="22"/>
              </w:rPr>
              <w:t>477</w:t>
            </w:r>
          </w:p>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BF71E0" w:rsidRDefault="00BF71E0"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0</w:t>
            </w:r>
          </w:p>
        </w:tc>
        <w:tc>
          <w:tcPr>
            <w:tcW w:w="872" w:type="pct"/>
            <w:tcBorders>
              <w:top w:val="nil"/>
            </w:tcBorders>
          </w:tcPr>
          <w:p w:rsidR="00CD117B" w:rsidRDefault="00CD117B" w:rsidP="00664A2E">
            <w:pPr>
              <w:pStyle w:val="Default"/>
              <w:jc w:val="both"/>
            </w:pPr>
            <w:r>
              <w:rPr>
                <w:sz w:val="20"/>
                <w:szCs w:val="20"/>
              </w:rPr>
              <w:t xml:space="preserve">Благоустройство территории возле 16-й пожарно-спасательной части ГУ МЧС </w:t>
            </w:r>
            <w:proofErr w:type="spellStart"/>
            <w:r>
              <w:rPr>
                <w:sz w:val="20"/>
                <w:szCs w:val="20"/>
              </w:rPr>
              <w:t>мкр</w:t>
            </w:r>
            <w:proofErr w:type="spellEnd"/>
            <w:r>
              <w:rPr>
                <w:sz w:val="20"/>
                <w:szCs w:val="20"/>
              </w:rPr>
              <w:t xml:space="preserve">. Южный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1</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№3»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C12D39">
              <w:rPr>
                <w:rFonts w:ascii="Times New Roman" w:hAnsi="Times New Roman"/>
                <w:sz w:val="22"/>
                <w:szCs w:val="22"/>
              </w:rPr>
              <w:t>8</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2</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rPr>
                <w:sz w:val="20"/>
                <w:szCs w:val="20"/>
              </w:rPr>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№4»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w:t>
            </w:r>
            <w:r w:rsidR="0050422A">
              <w:rPr>
                <w:rFonts w:ascii="Times New Roman" w:hAnsi="Times New Roman"/>
                <w:color w:val="000000"/>
                <w:sz w:val="22"/>
                <w:szCs w:val="22"/>
              </w:rPr>
              <w:t>3</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w:t>
            </w:r>
            <w:proofErr w:type="spellStart"/>
            <w:r>
              <w:rPr>
                <w:sz w:val="20"/>
                <w:szCs w:val="20"/>
              </w:rPr>
              <w:t>Дворовкина</w:t>
            </w:r>
            <w:proofErr w:type="spellEnd"/>
            <w:r>
              <w:rPr>
                <w:sz w:val="20"/>
                <w:szCs w:val="20"/>
              </w:rPr>
              <w:t xml:space="preserve"> около входа на территорию МОУ «Средняя общеобразовательная школа №8»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64</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w:t>
            </w:r>
            <w:proofErr w:type="gramStart"/>
            <w:r>
              <w:rPr>
                <w:sz w:val="20"/>
                <w:szCs w:val="20"/>
              </w:rPr>
              <w:t>Советская</w:t>
            </w:r>
            <w:proofErr w:type="gramEnd"/>
            <w:r>
              <w:rPr>
                <w:sz w:val="20"/>
                <w:szCs w:val="20"/>
              </w:rPr>
              <w:t xml:space="preserve">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D117B" w:rsidRDefault="00CD117B"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65</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Ремонт тротуара вдоль многоквартирного дома №9 </w:t>
            </w:r>
            <w:proofErr w:type="spellStart"/>
            <w:r>
              <w:rPr>
                <w:sz w:val="20"/>
                <w:szCs w:val="20"/>
              </w:rPr>
              <w:t>мкр</w:t>
            </w:r>
            <w:proofErr w:type="spellEnd"/>
            <w:r>
              <w:rPr>
                <w:sz w:val="20"/>
                <w:szCs w:val="20"/>
              </w:rPr>
              <w:t xml:space="preserve">. Строителей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C12D39">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66</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устройству пешеходной дорожки от многоквартирного дома №17 </w:t>
            </w:r>
            <w:proofErr w:type="spellStart"/>
            <w:r>
              <w:rPr>
                <w:sz w:val="20"/>
                <w:szCs w:val="20"/>
              </w:rPr>
              <w:t>мкр</w:t>
            </w:r>
            <w:proofErr w:type="spellEnd"/>
            <w:r>
              <w:rPr>
                <w:sz w:val="20"/>
                <w:szCs w:val="20"/>
              </w:rPr>
              <w:t xml:space="preserve">. Строителей до МОУ «Средняя общеобразовательная школа №5»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67</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pPr>
            <w:r>
              <w:rPr>
                <w:sz w:val="20"/>
                <w:szCs w:val="20"/>
              </w:rPr>
              <w:t xml:space="preserve">Приобретение лавочек для уличной дорожной сети (установка собственными силами)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BF71E0" w:rsidRDefault="009E6789" w:rsidP="00664A2E">
            <w:pPr>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68</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металлических контейнеров для сбора твердых коммунальных отходов учреждений социальной сферы (установка собственными силами)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69</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и установка информационных световых </w:t>
            </w:r>
            <w:r>
              <w:rPr>
                <w:sz w:val="20"/>
                <w:szCs w:val="20"/>
              </w:rPr>
              <w:lastRenderedPageBreak/>
              <w:t xml:space="preserve">пилонов для общественных мест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195</w:t>
            </w:r>
          </w:p>
          <w:p w:rsidR="00251212" w:rsidRDefault="00251212"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1.7</w:t>
            </w:r>
            <w:r w:rsidR="0050422A">
              <w:rPr>
                <w:rFonts w:ascii="Times New Roman" w:hAnsi="Times New Roman"/>
                <w:color w:val="000000"/>
                <w:sz w:val="22"/>
                <w:szCs w:val="22"/>
              </w:rPr>
              <w:t>0</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pPr>
            <w:r>
              <w:rPr>
                <w:sz w:val="20"/>
                <w:szCs w:val="20"/>
              </w:rPr>
              <w:t xml:space="preserve">Приобретение лакокрасочных материалов для текущего ремонта деревянных и металлических конструкций в сквере «Комсомолец» </w:t>
            </w:r>
            <w:proofErr w:type="spellStart"/>
            <w:r>
              <w:rPr>
                <w:sz w:val="20"/>
                <w:szCs w:val="20"/>
              </w:rPr>
              <w:t>мкр</w:t>
            </w:r>
            <w:proofErr w:type="spellEnd"/>
            <w:r>
              <w:rPr>
                <w:sz w:val="20"/>
                <w:szCs w:val="20"/>
              </w:rPr>
              <w:t xml:space="preserve">. Центральный и в парке «Таежные бульвары» </w:t>
            </w:r>
            <w:proofErr w:type="spellStart"/>
            <w:r>
              <w:rPr>
                <w:sz w:val="20"/>
                <w:szCs w:val="20"/>
              </w:rPr>
              <w:t>мкр</w:t>
            </w:r>
            <w:proofErr w:type="spellEnd"/>
            <w:r>
              <w:rPr>
                <w:sz w:val="20"/>
                <w:szCs w:val="20"/>
              </w:rPr>
              <w:t xml:space="preserve">. </w:t>
            </w:r>
            <w:proofErr w:type="gramStart"/>
            <w:r>
              <w:rPr>
                <w:sz w:val="20"/>
                <w:szCs w:val="20"/>
              </w:rPr>
              <w:t>Юбилейный</w:t>
            </w:r>
            <w:proofErr w:type="gramEnd"/>
            <w:r>
              <w:rPr>
                <w:sz w:val="20"/>
                <w:szCs w:val="20"/>
              </w:rPr>
              <w:t xml:space="preserve"> (проведение текущего ремонта собственными силами)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r w:rsidR="0050422A">
              <w:rPr>
                <w:rFonts w:ascii="Times New Roman" w:hAnsi="Times New Roman"/>
                <w:color w:val="000000"/>
                <w:sz w:val="22"/>
                <w:szCs w:val="22"/>
              </w:rPr>
              <w:t>1</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строительных материалов для текущего ремонта </w:t>
            </w:r>
            <w:proofErr w:type="spellStart"/>
            <w:r>
              <w:rPr>
                <w:sz w:val="20"/>
                <w:szCs w:val="20"/>
              </w:rPr>
              <w:t>скейт</w:t>
            </w:r>
            <w:proofErr w:type="spellEnd"/>
            <w:r>
              <w:rPr>
                <w:sz w:val="20"/>
                <w:szCs w:val="20"/>
              </w:rPr>
              <w:t xml:space="preserve">-площадки в парке «Зеленый» </w:t>
            </w:r>
            <w:proofErr w:type="spellStart"/>
            <w:r>
              <w:rPr>
                <w:sz w:val="20"/>
                <w:szCs w:val="20"/>
              </w:rPr>
              <w:t>мкр</w:t>
            </w:r>
            <w:proofErr w:type="spellEnd"/>
            <w:r>
              <w:rPr>
                <w:sz w:val="20"/>
                <w:szCs w:val="20"/>
              </w:rPr>
              <w:t xml:space="preserve">. </w:t>
            </w:r>
            <w:proofErr w:type="gramStart"/>
            <w:r>
              <w:rPr>
                <w:sz w:val="20"/>
                <w:szCs w:val="20"/>
              </w:rPr>
              <w:t>Ленинградский</w:t>
            </w:r>
            <w:proofErr w:type="gramEnd"/>
            <w:r>
              <w:rPr>
                <w:sz w:val="20"/>
                <w:szCs w:val="20"/>
              </w:rPr>
              <w:t xml:space="preserve"> (проведение текущего ремонта собственными силами)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16200F" w:rsidRPr="0011154C" w:rsidTr="0053026C">
        <w:trPr>
          <w:trHeight w:val="198"/>
        </w:trPr>
        <w:tc>
          <w:tcPr>
            <w:tcW w:w="193" w:type="pct"/>
            <w:tcBorders>
              <w:top w:val="nil"/>
            </w:tcBorders>
          </w:tcPr>
          <w:p w:rsidR="0016200F"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r w:rsidR="0050422A">
              <w:rPr>
                <w:rFonts w:ascii="Times New Roman" w:hAnsi="Times New Roman"/>
                <w:color w:val="000000"/>
                <w:sz w:val="22"/>
                <w:szCs w:val="22"/>
              </w:rPr>
              <w:t>2</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rPr>
                <w:sz w:val="20"/>
                <w:szCs w:val="20"/>
              </w:rPr>
            </w:pPr>
            <w:r>
              <w:rPr>
                <w:sz w:val="20"/>
                <w:szCs w:val="20"/>
              </w:rPr>
              <w:t>Выполнение работ по обустройству пешеходного перехода по ул. Распутина около входа на территорию МОУ «Гимназия им. В.А. Надькина» (со стороны бассейна «Дельфин»)</w:t>
            </w:r>
          </w:p>
        </w:tc>
        <w:tc>
          <w:tcPr>
            <w:tcW w:w="595" w:type="pct"/>
            <w:tcBorders>
              <w:top w:val="nil"/>
              <w:right w:val="single" w:sz="4" w:space="0" w:color="auto"/>
            </w:tcBorders>
          </w:tcPr>
          <w:p w:rsidR="0016200F"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16200F"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16200F" w:rsidRDefault="00CD2FC7" w:rsidP="00664A2E">
            <w:pPr>
              <w:jc w:val="center"/>
              <w:rPr>
                <w:rFonts w:ascii="Times New Roman" w:hAnsi="Times New Roman"/>
                <w:sz w:val="22"/>
                <w:szCs w:val="22"/>
              </w:rPr>
            </w:pPr>
            <w:r>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16200F" w:rsidRDefault="00C1396C" w:rsidP="00664A2E">
            <w:pPr>
              <w:jc w:val="center"/>
              <w:rPr>
                <w:rFonts w:ascii="Times New Roman" w:hAnsi="Times New Roman"/>
                <w:sz w:val="22"/>
                <w:szCs w:val="22"/>
              </w:rPr>
            </w:pPr>
            <w:r>
              <w:rPr>
                <w:rFonts w:ascii="Times New Roman" w:hAnsi="Times New Roman"/>
                <w:sz w:val="22"/>
                <w:szCs w:val="22"/>
              </w:rPr>
              <w:t>1</w:t>
            </w: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1.73.</w:t>
            </w:r>
          </w:p>
        </w:tc>
        <w:tc>
          <w:tcPr>
            <w:tcW w:w="872" w:type="pct"/>
            <w:tcBorders>
              <w:top w:val="nil"/>
            </w:tcBorders>
          </w:tcPr>
          <w:p w:rsidR="00F4416A" w:rsidRPr="00F4416A" w:rsidRDefault="00F4416A" w:rsidP="00664A2E">
            <w:pPr>
              <w:pStyle w:val="Default"/>
              <w:jc w:val="both"/>
              <w:rPr>
                <w:sz w:val="20"/>
                <w:szCs w:val="20"/>
              </w:rPr>
            </w:pPr>
            <w:r w:rsidRPr="00F4416A">
              <w:rPr>
                <w:sz w:val="20"/>
                <w:szCs w:val="20"/>
              </w:rPr>
              <w:t>Благоустройство городской торговой площади</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F4416A" w:rsidRDefault="00626AA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26AA0" w:rsidRDefault="00626AA0" w:rsidP="00664A2E">
            <w:pPr>
              <w:widowControl w:val="0"/>
              <w:autoSpaceDE w:val="0"/>
              <w:autoSpaceDN w:val="0"/>
              <w:jc w:val="center"/>
              <w:rPr>
                <w:rFonts w:ascii="Times New Roman" w:hAnsi="Times New Roman"/>
                <w:sz w:val="22"/>
                <w:szCs w:val="22"/>
              </w:rPr>
            </w:pPr>
          </w:p>
          <w:p w:rsidR="00626AA0" w:rsidRDefault="00626AA0" w:rsidP="00664A2E">
            <w:pPr>
              <w:widowControl w:val="0"/>
              <w:autoSpaceDE w:val="0"/>
              <w:autoSpaceDN w:val="0"/>
              <w:jc w:val="center"/>
              <w:rPr>
                <w:rFonts w:ascii="Times New Roman" w:hAnsi="Times New Roman"/>
                <w:sz w:val="22"/>
                <w:szCs w:val="22"/>
              </w:rPr>
            </w:pPr>
          </w:p>
          <w:p w:rsidR="00626AA0" w:rsidRDefault="00626AA0" w:rsidP="00664A2E">
            <w:pPr>
              <w:widowControl w:val="0"/>
              <w:autoSpaceDE w:val="0"/>
              <w:autoSpaceDN w:val="0"/>
              <w:jc w:val="center"/>
              <w:rPr>
                <w:rFonts w:ascii="Times New Roman" w:hAnsi="Times New Roman"/>
                <w:sz w:val="22"/>
                <w:szCs w:val="22"/>
              </w:rPr>
            </w:pPr>
            <w:r>
              <w:rPr>
                <w:rFonts w:ascii="Times New Roman" w:hAnsi="Times New Roman"/>
                <w:sz w:val="22"/>
                <w:szCs w:val="22"/>
              </w:rPr>
              <w:t>197</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197</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1.74.</w:t>
            </w:r>
          </w:p>
        </w:tc>
        <w:tc>
          <w:tcPr>
            <w:tcW w:w="872" w:type="pct"/>
            <w:tcBorders>
              <w:top w:val="nil"/>
            </w:tcBorders>
          </w:tcPr>
          <w:p w:rsidR="00F4416A" w:rsidRPr="00F4416A" w:rsidRDefault="00F4416A" w:rsidP="00664A2E">
            <w:pPr>
              <w:pStyle w:val="Default"/>
              <w:jc w:val="both"/>
              <w:rPr>
                <w:sz w:val="20"/>
                <w:szCs w:val="20"/>
              </w:rPr>
            </w:pPr>
            <w:r w:rsidRPr="00F4416A">
              <w:rPr>
                <w:sz w:val="20"/>
                <w:szCs w:val="20"/>
              </w:rPr>
              <w:t xml:space="preserve">Проведение ремонта дороги малоэтажной жилой застройки </w:t>
            </w:r>
            <w:proofErr w:type="spellStart"/>
            <w:r w:rsidRPr="00F4416A">
              <w:rPr>
                <w:sz w:val="20"/>
                <w:szCs w:val="20"/>
              </w:rPr>
              <w:t>мкр</w:t>
            </w:r>
            <w:proofErr w:type="spellEnd"/>
            <w:r w:rsidRPr="00F4416A">
              <w:rPr>
                <w:sz w:val="20"/>
                <w:szCs w:val="20"/>
              </w:rPr>
              <w:t>. 6А</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F4416A"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p>
          <w:p w:rsidR="006643E8" w:rsidRDefault="006643E8" w:rsidP="00664A2E">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1.75.</w:t>
            </w:r>
          </w:p>
        </w:tc>
        <w:tc>
          <w:tcPr>
            <w:tcW w:w="872" w:type="pct"/>
            <w:tcBorders>
              <w:top w:val="nil"/>
            </w:tcBorders>
          </w:tcPr>
          <w:p w:rsidR="00F4416A" w:rsidRPr="00F4416A" w:rsidRDefault="00F4416A" w:rsidP="00664A2E">
            <w:pPr>
              <w:pStyle w:val="Default"/>
              <w:jc w:val="both"/>
              <w:rPr>
                <w:sz w:val="20"/>
                <w:szCs w:val="20"/>
              </w:rPr>
            </w:pPr>
            <w:r w:rsidRPr="00F4416A">
              <w:rPr>
                <w:sz w:val="20"/>
                <w:szCs w:val="20"/>
              </w:rPr>
              <w:t xml:space="preserve">Благоустройство придомовой территории </w:t>
            </w:r>
            <w:proofErr w:type="spellStart"/>
            <w:r w:rsidRPr="00F4416A">
              <w:rPr>
                <w:sz w:val="20"/>
                <w:szCs w:val="20"/>
              </w:rPr>
              <w:t>мкр</w:t>
            </w:r>
            <w:proofErr w:type="spellEnd"/>
            <w:r w:rsidRPr="00F4416A">
              <w:rPr>
                <w:sz w:val="20"/>
                <w:szCs w:val="20"/>
              </w:rPr>
              <w:t>. Юбилейный д.73, г. Саянска</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F4416A" w:rsidRPr="0011154C" w:rsidTr="0053026C">
        <w:trPr>
          <w:trHeight w:val="198"/>
        </w:trPr>
        <w:tc>
          <w:tcPr>
            <w:tcW w:w="193" w:type="pct"/>
            <w:tcBorders>
              <w:top w:val="nil"/>
            </w:tcBorders>
          </w:tcPr>
          <w:p w:rsidR="00F4416A" w:rsidRDefault="00F4416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1.76.</w:t>
            </w:r>
          </w:p>
        </w:tc>
        <w:tc>
          <w:tcPr>
            <w:tcW w:w="872" w:type="pct"/>
            <w:tcBorders>
              <w:top w:val="nil"/>
            </w:tcBorders>
          </w:tcPr>
          <w:p w:rsidR="00F4416A" w:rsidRPr="00F4416A" w:rsidRDefault="00F4416A" w:rsidP="00F4416A">
            <w:pPr>
              <w:pStyle w:val="Default"/>
              <w:rPr>
                <w:sz w:val="20"/>
                <w:szCs w:val="20"/>
              </w:rPr>
            </w:pPr>
            <w:r w:rsidRPr="00F4416A">
              <w:rPr>
                <w:sz w:val="20"/>
                <w:szCs w:val="20"/>
              </w:rPr>
              <w:t xml:space="preserve">Благоустройство придомовой территории </w:t>
            </w:r>
            <w:proofErr w:type="spellStart"/>
            <w:r w:rsidRPr="00F4416A">
              <w:rPr>
                <w:sz w:val="20"/>
                <w:szCs w:val="20"/>
              </w:rPr>
              <w:t>мкр</w:t>
            </w:r>
            <w:proofErr w:type="spellEnd"/>
            <w:r w:rsidRPr="00F4416A">
              <w:rPr>
                <w:sz w:val="20"/>
                <w:szCs w:val="20"/>
              </w:rPr>
              <w:t>. Юбилейный д.74, г. Саянска</w:t>
            </w:r>
          </w:p>
        </w:tc>
        <w:tc>
          <w:tcPr>
            <w:tcW w:w="595" w:type="pct"/>
            <w:tcBorders>
              <w:top w:val="nil"/>
              <w:right w:val="single" w:sz="4" w:space="0" w:color="auto"/>
            </w:tcBorders>
          </w:tcPr>
          <w:p w:rsidR="00F4416A" w:rsidRDefault="00F4416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12" w:type="pct"/>
            <w:tcBorders>
              <w:top w:val="nil"/>
              <w:left w:val="single" w:sz="4" w:space="0" w:color="auto"/>
              <w:right w:val="single" w:sz="4" w:space="0" w:color="auto"/>
            </w:tcBorders>
          </w:tcPr>
          <w:p w:rsidR="00626AA0" w:rsidRDefault="00626AA0" w:rsidP="00626AA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626AA0" w:rsidRDefault="00626AA0" w:rsidP="00626AA0">
            <w:pPr>
              <w:widowControl w:val="0"/>
              <w:autoSpaceDE w:val="0"/>
              <w:autoSpaceDN w:val="0"/>
              <w:jc w:val="center"/>
              <w:rPr>
                <w:rFonts w:ascii="Times New Roman" w:hAnsi="Times New Roman"/>
                <w:sz w:val="22"/>
                <w:szCs w:val="22"/>
              </w:rPr>
            </w:pPr>
          </w:p>
          <w:p w:rsidR="00F4416A" w:rsidRPr="00901400" w:rsidRDefault="00626AA0" w:rsidP="00626AA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6643E8"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6643E8" w:rsidRDefault="006643E8" w:rsidP="006643E8">
            <w:pPr>
              <w:widowControl w:val="0"/>
              <w:autoSpaceDE w:val="0"/>
              <w:autoSpaceDN w:val="0"/>
              <w:jc w:val="center"/>
              <w:rPr>
                <w:rFonts w:ascii="Times New Roman" w:hAnsi="Times New Roman"/>
                <w:sz w:val="22"/>
                <w:szCs w:val="22"/>
              </w:rPr>
            </w:pPr>
          </w:p>
          <w:p w:rsidR="006643E8" w:rsidRDefault="006643E8" w:rsidP="006643E8">
            <w:pPr>
              <w:widowControl w:val="0"/>
              <w:autoSpaceDE w:val="0"/>
              <w:autoSpaceDN w:val="0"/>
              <w:jc w:val="center"/>
              <w:rPr>
                <w:rFonts w:ascii="Times New Roman" w:hAnsi="Times New Roman"/>
                <w:sz w:val="22"/>
                <w:szCs w:val="22"/>
              </w:rPr>
            </w:pPr>
          </w:p>
          <w:p w:rsidR="00F4416A" w:rsidRDefault="006643E8" w:rsidP="006643E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300" w:type="pct"/>
            <w:gridSpan w:val="7"/>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F4416A" w:rsidRDefault="00F4416A"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F4416A" w:rsidRDefault="00F4416A"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21" w:type="pct"/>
            <w:tcBorders>
              <w:top w:val="nil"/>
              <w:left w:val="single" w:sz="4" w:space="0" w:color="auto"/>
              <w:right w:val="single" w:sz="4" w:space="0" w:color="auto"/>
            </w:tcBorders>
          </w:tcPr>
          <w:p w:rsidR="00232721" w:rsidRPr="00CC2D0D" w:rsidRDefault="00581787" w:rsidP="00664A2E">
            <w:pPr>
              <w:widowControl w:val="0"/>
              <w:autoSpaceDE w:val="0"/>
              <w:autoSpaceDN w:val="0"/>
              <w:jc w:val="center"/>
              <w:rPr>
                <w:rFonts w:ascii="Times New Roman" w:hAnsi="Times New Roman"/>
                <w:sz w:val="22"/>
                <w:szCs w:val="22"/>
              </w:rPr>
            </w:pPr>
            <w:r>
              <w:rPr>
                <w:rFonts w:ascii="Times New Roman" w:hAnsi="Times New Roman"/>
                <w:sz w:val="22"/>
                <w:szCs w:val="22"/>
              </w:rPr>
              <w:t>325083</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3020</w:t>
            </w:r>
            <w:r w:rsidR="00C1396C" w:rsidRPr="00CC2D0D">
              <w:rPr>
                <w:rFonts w:ascii="Times New Roman" w:hAnsi="Times New Roman"/>
                <w:sz w:val="22"/>
                <w:szCs w:val="22"/>
              </w:rPr>
              <w:t>8</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1200</w:t>
            </w:r>
            <w:r w:rsidR="00C1396C" w:rsidRPr="00CC2D0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1133</w:t>
            </w:r>
            <w:r w:rsidR="00C1396C" w:rsidRPr="00CC2D0D">
              <w:rPr>
                <w:rFonts w:ascii="Times New Roman" w:hAnsi="Times New Roman"/>
                <w:sz w:val="22"/>
                <w:szCs w:val="22"/>
              </w:rPr>
              <w:t>7</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127</w:t>
            </w:r>
            <w:r w:rsidR="00C1396C" w:rsidRPr="00CC2D0D">
              <w:rPr>
                <w:rFonts w:ascii="Times New Roman" w:hAnsi="Times New Roman"/>
                <w:sz w:val="22"/>
                <w:szCs w:val="22"/>
              </w:rPr>
              <w:t>31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5614</w:t>
            </w:r>
          </w:p>
        </w:tc>
        <w:tc>
          <w:tcPr>
            <w:tcW w:w="275" w:type="pct"/>
            <w:gridSpan w:val="2"/>
            <w:tcBorders>
              <w:top w:val="nil"/>
              <w:left w:val="single" w:sz="4" w:space="0" w:color="auto"/>
              <w:right w:val="single" w:sz="4" w:space="0" w:color="auto"/>
            </w:tcBorders>
          </w:tcPr>
          <w:p w:rsidR="00232721" w:rsidRPr="00CC2D0D" w:rsidRDefault="00C1396C" w:rsidP="00581787">
            <w:pPr>
              <w:widowControl w:val="0"/>
              <w:autoSpaceDE w:val="0"/>
              <w:autoSpaceDN w:val="0"/>
              <w:jc w:val="center"/>
              <w:rPr>
                <w:rFonts w:ascii="Times New Roman" w:hAnsi="Times New Roman"/>
                <w:sz w:val="22"/>
                <w:szCs w:val="22"/>
              </w:rPr>
            </w:pPr>
            <w:r w:rsidRPr="00CC2D0D">
              <w:rPr>
                <w:rFonts w:ascii="Times New Roman" w:hAnsi="Times New Roman"/>
                <w:sz w:val="22"/>
                <w:szCs w:val="22"/>
              </w:rPr>
              <w:t>4</w:t>
            </w:r>
            <w:r w:rsidR="00581787">
              <w:rPr>
                <w:rFonts w:ascii="Times New Roman" w:hAnsi="Times New Roman"/>
                <w:sz w:val="22"/>
                <w:szCs w:val="22"/>
              </w:rPr>
              <w:t>5484</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139656</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58050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53054</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373</w:t>
            </w:r>
            <w:r w:rsidR="00C1396C" w:rsidRPr="00CC2D0D">
              <w:rPr>
                <w:rFonts w:ascii="Times New Roman" w:hAnsi="Times New Roman"/>
                <w:sz w:val="22"/>
                <w:szCs w:val="22"/>
              </w:rPr>
              <w:t>6</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387</w:t>
            </w:r>
            <w:r w:rsidR="00C1396C" w:rsidRPr="00CC2D0D">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170</w:t>
            </w:r>
            <w:r w:rsidR="00C1396C" w:rsidRPr="00CC2D0D">
              <w:rPr>
                <w:rFonts w:ascii="Times New Roman" w:hAnsi="Times New Roman"/>
                <w:sz w:val="22"/>
                <w:szCs w:val="22"/>
              </w:rPr>
              <w:t>8</w:t>
            </w:r>
          </w:p>
        </w:tc>
        <w:tc>
          <w:tcPr>
            <w:tcW w:w="228" w:type="pct"/>
            <w:tcBorders>
              <w:top w:val="nil"/>
              <w:left w:val="single" w:sz="4" w:space="0" w:color="auto"/>
              <w:right w:val="single" w:sz="4" w:space="0" w:color="auto"/>
            </w:tcBorders>
          </w:tcPr>
          <w:p w:rsidR="00232721" w:rsidRPr="00CC2D0D" w:rsidRDefault="00C1396C"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2480</w:t>
            </w:r>
          </w:p>
        </w:tc>
        <w:tc>
          <w:tcPr>
            <w:tcW w:w="274" w:type="pct"/>
            <w:tcBorders>
              <w:top w:val="nil"/>
              <w:left w:val="single" w:sz="4" w:space="0" w:color="auto"/>
              <w:right w:val="single" w:sz="4" w:space="0" w:color="auto"/>
            </w:tcBorders>
          </w:tcPr>
          <w:p w:rsidR="00232721" w:rsidRPr="00CC2D0D" w:rsidRDefault="00C1396C" w:rsidP="00664A2E">
            <w:pPr>
              <w:jc w:val="center"/>
              <w:rPr>
                <w:rFonts w:ascii="Times New Roman" w:hAnsi="Times New Roman"/>
                <w:sz w:val="22"/>
                <w:szCs w:val="22"/>
              </w:rPr>
            </w:pPr>
            <w:r w:rsidRPr="00CC2D0D">
              <w:rPr>
                <w:rFonts w:ascii="Times New Roman" w:hAnsi="Times New Roman"/>
                <w:sz w:val="22"/>
                <w:szCs w:val="22"/>
              </w:rPr>
              <w:t>4417</w:t>
            </w:r>
          </w:p>
        </w:tc>
        <w:tc>
          <w:tcPr>
            <w:tcW w:w="275" w:type="pct"/>
            <w:gridSpan w:val="2"/>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7569</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19939</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9330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270372</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2647</w:t>
            </w:r>
            <w:r w:rsidR="00C1396C" w:rsidRPr="00CC2D0D">
              <w:rPr>
                <w:rFonts w:ascii="Times New Roman" w:hAnsi="Times New Roman"/>
                <w:sz w:val="22"/>
                <w:szCs w:val="22"/>
              </w:rPr>
              <w:t>2</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8128</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9629</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1000</w:t>
            </w:r>
            <w:r w:rsidR="00C1396C" w:rsidRPr="00CC2D0D">
              <w:rPr>
                <w:rFonts w:ascii="Times New Roman" w:hAnsi="Times New Roman"/>
                <w:sz w:val="22"/>
                <w:szCs w:val="22"/>
              </w:rPr>
              <w:t>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0767</w:t>
            </w:r>
          </w:p>
        </w:tc>
        <w:tc>
          <w:tcPr>
            <w:tcW w:w="275" w:type="pct"/>
            <w:gridSpan w:val="2"/>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36938</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119717</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48720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21" w:type="pct"/>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300" w:type="pct"/>
            <w:gridSpan w:val="7"/>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6" w:type="pct"/>
            <w:gridSpan w:val="3"/>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CC2D0D" w:rsidRDefault="00581787" w:rsidP="00CC2D0D">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275" w:type="pct"/>
            <w:gridSpan w:val="2"/>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CC2D0D"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2</w:t>
            </w:r>
            <w:r w:rsidR="00232721" w:rsidRPr="00CC2D0D">
              <w:rPr>
                <w:rFonts w:ascii="Times New Roman" w:hAnsi="Times New Roman"/>
                <w:sz w:val="22"/>
                <w:szCs w:val="22"/>
              </w:rPr>
              <w:t>5</w:t>
            </w: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F84809">
            <w:pPr>
              <w:jc w:val="center"/>
              <w:rPr>
                <w:rFonts w:ascii="Times New Roman" w:hAnsi="Times New Roman"/>
                <w:sz w:val="22"/>
                <w:szCs w:val="22"/>
              </w:rPr>
            </w:pPr>
            <w:r w:rsidRPr="00CC2D0D">
              <w:rPr>
                <w:rFonts w:ascii="Times New Roman" w:hAnsi="Times New Roman"/>
                <w:sz w:val="22"/>
                <w:szCs w:val="22"/>
              </w:rPr>
              <w:t>4</w:t>
            </w:r>
            <w:r w:rsidR="00F84809">
              <w:rPr>
                <w:rFonts w:ascii="Times New Roman" w:hAnsi="Times New Roman"/>
                <w:sz w:val="22"/>
                <w:szCs w:val="22"/>
              </w:rPr>
              <w:t>30</w:t>
            </w:r>
          </w:p>
        </w:tc>
        <w:tc>
          <w:tcPr>
            <w:tcW w:w="275" w:type="pct"/>
            <w:gridSpan w:val="2"/>
            <w:tcBorders>
              <w:top w:val="nil"/>
              <w:left w:val="single" w:sz="4" w:space="0" w:color="auto"/>
              <w:right w:val="single" w:sz="4" w:space="0" w:color="auto"/>
            </w:tcBorders>
          </w:tcPr>
          <w:p w:rsidR="00232721" w:rsidRPr="00CC2D0D" w:rsidRDefault="00581787" w:rsidP="00CC2D0D">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300" w:type="pct"/>
            <w:gridSpan w:val="7"/>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6" w:type="pct"/>
            <w:gridSpan w:val="3"/>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954EBB" w:rsidRPr="0011154C" w:rsidTr="00664A2E">
        <w:trPr>
          <w:trHeight w:val="198"/>
        </w:trPr>
        <w:tc>
          <w:tcPr>
            <w:tcW w:w="193" w:type="pct"/>
            <w:tcBorders>
              <w:top w:val="nil"/>
            </w:tcBorders>
          </w:tcPr>
          <w:p w:rsidR="00954EBB" w:rsidRPr="0011587E" w:rsidRDefault="00954EBB"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7" w:type="pct"/>
            <w:gridSpan w:val="24"/>
            <w:tcBorders>
              <w:top w:val="nil"/>
              <w:right w:val="single" w:sz="4" w:space="0" w:color="auto"/>
            </w:tcBorders>
          </w:tcPr>
          <w:p w:rsidR="00954EBB" w:rsidRPr="0011587E" w:rsidRDefault="00954EBB"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29</w:t>
            </w:r>
            <w:r w:rsidR="009E6789">
              <w:rPr>
                <w:rFonts w:ascii="Times New Roman" w:hAnsi="Times New Roman"/>
                <w:sz w:val="22"/>
                <w:szCs w:val="22"/>
              </w:rPr>
              <w:t>3</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r w:rsidR="009E6789">
              <w:rPr>
                <w:rFonts w:ascii="Times New Roman" w:hAnsi="Times New Roman"/>
                <w:sz w:val="22"/>
                <w:szCs w:val="22"/>
              </w:rPr>
              <w:t>8</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232721" w:rsidRPr="0011587E" w:rsidRDefault="00232721"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232721" w:rsidRPr="0011587E" w:rsidRDefault="00232721" w:rsidP="00664A2E">
            <w:pPr>
              <w:jc w:val="center"/>
              <w:rPr>
                <w:rFonts w:ascii="Times New Roman" w:hAnsi="Times New Roman"/>
                <w:sz w:val="22"/>
                <w:szCs w:val="22"/>
              </w:rPr>
            </w:pPr>
          </w:p>
        </w:tc>
        <w:tc>
          <w:tcPr>
            <w:tcW w:w="230" w:type="pct"/>
            <w:gridSpan w:val="2"/>
            <w:tcBorders>
              <w:top w:val="single" w:sz="4" w:space="0" w:color="auto"/>
            </w:tcBorders>
          </w:tcPr>
          <w:p w:rsidR="00232721" w:rsidRPr="00D37372" w:rsidRDefault="00232721" w:rsidP="00664A2E">
            <w:pPr>
              <w:jc w:val="center"/>
              <w:rPr>
                <w:rFonts w:ascii="Times New Roman" w:hAnsi="Times New Roman"/>
                <w:sz w:val="22"/>
                <w:szCs w:val="22"/>
                <w:highlight w:val="yellow"/>
              </w:rPr>
            </w:pPr>
            <w:r w:rsidRPr="00355C77">
              <w:rPr>
                <w:rFonts w:ascii="Times New Roman" w:hAnsi="Times New Roman"/>
                <w:sz w:val="22"/>
                <w:szCs w:val="22"/>
              </w:rPr>
              <w:t>0</w:t>
            </w:r>
          </w:p>
        </w:tc>
        <w:tc>
          <w:tcPr>
            <w:tcW w:w="274" w:type="pct"/>
            <w:tcBorders>
              <w:top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right w:val="single" w:sz="4" w:space="0" w:color="auto"/>
            </w:tcBorders>
          </w:tcPr>
          <w:p w:rsidR="009E6789" w:rsidRPr="00355C77" w:rsidRDefault="009E6789" w:rsidP="00664A2E">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w:t>
            </w:r>
            <w:r>
              <w:rPr>
                <w:rFonts w:ascii="Times New Roman" w:hAnsi="Times New Roman"/>
                <w:sz w:val="22"/>
                <w:szCs w:val="22"/>
              </w:rPr>
              <w:t>3</w:t>
            </w:r>
          </w:p>
          <w:p w:rsidR="009E6789" w:rsidRPr="00355C77" w:rsidRDefault="009E6789" w:rsidP="00664A2E">
            <w:pPr>
              <w:widowControl w:val="0"/>
              <w:autoSpaceDE w:val="0"/>
              <w:autoSpaceDN w:val="0"/>
              <w:jc w:val="center"/>
              <w:rPr>
                <w:rFonts w:ascii="Times New Roman" w:hAnsi="Times New Roman"/>
                <w:sz w:val="22"/>
                <w:szCs w:val="22"/>
              </w:rPr>
            </w:pPr>
          </w:p>
          <w:p w:rsidR="009E6789" w:rsidRPr="00355C77"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sidRPr="00355C77">
              <w:rPr>
                <w:rFonts w:ascii="Times New Roman" w:hAnsi="Times New Roman"/>
                <w:sz w:val="22"/>
                <w:szCs w:val="22"/>
              </w:rPr>
              <w:t>195</w:t>
            </w:r>
            <w:r>
              <w:rPr>
                <w:rFonts w:ascii="Times New Roman" w:hAnsi="Times New Roman"/>
                <w:sz w:val="22"/>
                <w:szCs w:val="22"/>
              </w:rPr>
              <w:t>8</w:t>
            </w:r>
          </w:p>
        </w:tc>
        <w:tc>
          <w:tcPr>
            <w:tcW w:w="298" w:type="pct"/>
            <w:gridSpan w:val="6"/>
            <w:tcBorders>
              <w:top w:val="single" w:sz="4" w:space="0" w:color="auto"/>
              <w:left w:val="single" w:sz="4" w:space="0" w:color="auto"/>
              <w:right w:val="single" w:sz="4" w:space="0" w:color="auto"/>
            </w:tcBorders>
          </w:tcPr>
          <w:p w:rsidR="00232721" w:rsidRPr="00355C77" w:rsidRDefault="00232721" w:rsidP="00664A2E">
            <w:pPr>
              <w:jc w:val="center"/>
              <w:rPr>
                <w:rFonts w:ascii="Times New Roman" w:hAnsi="Times New Roman"/>
                <w:sz w:val="22"/>
                <w:szCs w:val="22"/>
              </w:rPr>
            </w:pPr>
            <w:r w:rsidRPr="00355C77">
              <w:rPr>
                <w:rFonts w:ascii="Times New Roman" w:hAnsi="Times New Roman"/>
                <w:sz w:val="22"/>
                <w:szCs w:val="22"/>
              </w:rPr>
              <w:t>0</w:t>
            </w:r>
          </w:p>
        </w:tc>
        <w:tc>
          <w:tcPr>
            <w:tcW w:w="268" w:type="pct"/>
            <w:gridSpan w:val="4"/>
            <w:tcBorders>
              <w:top w:val="single" w:sz="4" w:space="0" w:color="auto"/>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D37372" w:rsidRDefault="009E6789" w:rsidP="00664A2E">
            <w:pPr>
              <w:jc w:val="center"/>
              <w:rPr>
                <w:rFonts w:ascii="Times New Roman" w:hAnsi="Times New Roman"/>
                <w:sz w:val="22"/>
                <w:szCs w:val="22"/>
                <w:highlight w:val="yellow"/>
              </w:rPr>
            </w:pPr>
            <w:r w:rsidRPr="009E6789">
              <w:rPr>
                <w:rFonts w:ascii="Times New Roman" w:hAnsi="Times New Roman"/>
                <w:sz w:val="22"/>
                <w:szCs w:val="22"/>
              </w:rPr>
              <w:t>0</w:t>
            </w:r>
          </w:p>
        </w:tc>
        <w:tc>
          <w:tcPr>
            <w:tcW w:w="274" w:type="pct"/>
            <w:tcBorders>
              <w:top w:val="nil"/>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268" w:type="pct"/>
            <w:gridSpan w:val="4"/>
            <w:tcBorders>
              <w:top w:val="nil"/>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440"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lastRenderedPageBreak/>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440" w:type="pct"/>
            <w:tcBorders>
              <w:top w:val="nil"/>
              <w:right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4</w:t>
            </w:r>
          </w:p>
        </w:tc>
      </w:tr>
      <w:tr w:rsidR="009E6789" w:rsidRPr="0011154C" w:rsidTr="0053026C">
        <w:trPr>
          <w:trHeight w:val="311"/>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9004</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2251</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2251</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4502</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1172</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293</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293</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586</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7832</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1958</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1958</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3916</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t>3.</w:t>
            </w:r>
          </w:p>
        </w:tc>
        <w:tc>
          <w:tcPr>
            <w:tcW w:w="872" w:type="pct"/>
            <w:tcBorders>
              <w:top w:val="nil"/>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95" w:type="pct"/>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9E6789" w:rsidRPr="00A43C04"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68</w:t>
            </w:r>
            <w:r w:rsidR="001B07E7">
              <w:rPr>
                <w:rFonts w:ascii="Times New Roman" w:hAnsi="Times New Roman"/>
                <w:sz w:val="22"/>
                <w:szCs w:val="22"/>
              </w:rPr>
              <w:t>752</w:t>
            </w:r>
          </w:p>
          <w:p w:rsidR="009E6789" w:rsidRPr="00A43C04" w:rsidRDefault="009E6789" w:rsidP="00664A2E">
            <w:pPr>
              <w:widowControl w:val="0"/>
              <w:autoSpaceDE w:val="0"/>
              <w:autoSpaceDN w:val="0"/>
              <w:jc w:val="center"/>
              <w:rPr>
                <w:rFonts w:ascii="Times New Roman" w:hAnsi="Times New Roman"/>
                <w:sz w:val="22"/>
                <w:szCs w:val="22"/>
              </w:rPr>
            </w:pPr>
          </w:p>
          <w:p w:rsidR="009E6789" w:rsidRPr="00A43C04" w:rsidRDefault="009E6789" w:rsidP="00664A2E">
            <w:pPr>
              <w:widowControl w:val="0"/>
              <w:autoSpaceDE w:val="0"/>
              <w:autoSpaceDN w:val="0"/>
              <w:jc w:val="center"/>
              <w:rPr>
                <w:rFonts w:ascii="Times New Roman" w:hAnsi="Times New Roman"/>
                <w:sz w:val="22"/>
                <w:szCs w:val="22"/>
              </w:rPr>
            </w:pPr>
          </w:p>
          <w:p w:rsidR="009E6789" w:rsidRPr="00A43C04" w:rsidRDefault="009E6789" w:rsidP="001B07E7">
            <w:pPr>
              <w:widowControl w:val="0"/>
              <w:autoSpaceDE w:val="0"/>
              <w:autoSpaceDN w:val="0"/>
              <w:jc w:val="center"/>
              <w:rPr>
                <w:rFonts w:ascii="Times New Roman" w:hAnsi="Times New Roman"/>
                <w:sz w:val="22"/>
                <w:szCs w:val="22"/>
              </w:rPr>
            </w:pPr>
            <w:r w:rsidRPr="00A43C04">
              <w:rPr>
                <w:rFonts w:ascii="Times New Roman" w:hAnsi="Times New Roman"/>
                <w:sz w:val="22"/>
                <w:szCs w:val="22"/>
              </w:rPr>
              <w:t>3</w:t>
            </w:r>
            <w:r w:rsidR="001B07E7">
              <w:rPr>
                <w:rFonts w:ascii="Times New Roman" w:hAnsi="Times New Roman"/>
                <w:sz w:val="22"/>
                <w:szCs w:val="22"/>
              </w:rPr>
              <w:t>220</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8138</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9056</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2C6A2E">
              <w:rPr>
                <w:rFonts w:ascii="Times New Roman" w:hAnsi="Times New Roman"/>
                <w:sz w:val="22"/>
                <w:szCs w:val="22"/>
              </w:rPr>
              <w:t>8</w:t>
            </w:r>
          </w:p>
        </w:tc>
        <w:tc>
          <w:tcPr>
            <w:tcW w:w="230"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1269</w:t>
            </w:r>
            <w:r w:rsidR="002C6A2E">
              <w:rPr>
                <w:rFonts w:ascii="Times New Roman" w:hAnsi="Times New Roman"/>
                <w:sz w:val="22"/>
                <w:szCs w:val="22"/>
              </w:rPr>
              <w:t>3</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p>
        </w:tc>
        <w:tc>
          <w:tcPr>
            <w:tcW w:w="274"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1B07E7">
              <w:rPr>
                <w:rFonts w:ascii="Times New Roman" w:hAnsi="Times New Roman"/>
                <w:sz w:val="22"/>
                <w:szCs w:val="22"/>
              </w:rPr>
              <w:t>748</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131</w:t>
            </w:r>
          </w:p>
        </w:tc>
        <w:tc>
          <w:tcPr>
            <w:tcW w:w="275" w:type="pct"/>
            <w:gridSpan w:val="2"/>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7</w:t>
            </w:r>
            <w:r w:rsidR="002C6A2E">
              <w:rPr>
                <w:rFonts w:ascii="Times New Roman" w:hAnsi="Times New Roman"/>
                <w:sz w:val="22"/>
                <w:szCs w:val="22"/>
              </w:rPr>
              <w:t>537</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7</w:t>
            </w:r>
            <w:r w:rsidR="002C6A2E">
              <w:rPr>
                <w:rFonts w:ascii="Times New Roman" w:hAnsi="Times New Roman"/>
                <w:sz w:val="22"/>
                <w:szCs w:val="22"/>
              </w:rPr>
              <w:t>422</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2C6A2E" w:rsidRDefault="002C6A2E" w:rsidP="00664A2E">
            <w:pPr>
              <w:widowControl w:val="0"/>
              <w:autoSpaceDE w:val="0"/>
              <w:autoSpaceDN w:val="0"/>
              <w:jc w:val="center"/>
              <w:rPr>
                <w:rFonts w:ascii="Times New Roman" w:hAnsi="Times New Roman"/>
                <w:sz w:val="22"/>
                <w:szCs w:val="22"/>
              </w:rPr>
            </w:pPr>
          </w:p>
          <w:p w:rsidR="002C6A2E" w:rsidRDefault="002C6A2E" w:rsidP="00664A2E">
            <w:pPr>
              <w:widowControl w:val="0"/>
              <w:autoSpaceDE w:val="0"/>
              <w:autoSpaceDN w:val="0"/>
              <w:jc w:val="center"/>
              <w:rPr>
                <w:rFonts w:ascii="Times New Roman" w:hAnsi="Times New Roman"/>
                <w:sz w:val="22"/>
                <w:szCs w:val="22"/>
              </w:rPr>
            </w:pPr>
          </w:p>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9E6789" w:rsidRPr="0011154C" w:rsidTr="0053026C">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21" w:type="pct"/>
            <w:tcBorders>
              <w:top w:val="nil"/>
            </w:tcBorders>
          </w:tcPr>
          <w:p w:rsidR="009E6789" w:rsidRPr="00A43C04"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71972</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8937</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9164</w:t>
            </w:r>
          </w:p>
        </w:tc>
        <w:tc>
          <w:tcPr>
            <w:tcW w:w="230" w:type="pct"/>
            <w:gridSpan w:val="2"/>
            <w:tcBorders>
              <w:top w:val="nil"/>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12718</w:t>
            </w:r>
          </w:p>
        </w:tc>
        <w:tc>
          <w:tcPr>
            <w:tcW w:w="274" w:type="pct"/>
            <w:tcBorders>
              <w:top w:val="nil"/>
            </w:tcBorders>
          </w:tcPr>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10879</w:t>
            </w:r>
          </w:p>
          <w:p w:rsidR="009E6789" w:rsidRPr="00FB1E54"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right w:val="single" w:sz="4" w:space="0" w:color="auto"/>
            </w:tcBorders>
          </w:tcPr>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7537</w:t>
            </w:r>
          </w:p>
          <w:p w:rsidR="009E6789" w:rsidRPr="00FB1E54"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r>
      <w:tr w:rsidR="001B07E7" w:rsidRPr="0011154C" w:rsidTr="0053026C">
        <w:trPr>
          <w:trHeight w:val="198"/>
        </w:trPr>
        <w:tc>
          <w:tcPr>
            <w:tcW w:w="193" w:type="pct"/>
            <w:tcBorders>
              <w:top w:val="nil"/>
            </w:tcBorders>
          </w:tcPr>
          <w:p w:rsidR="001B07E7" w:rsidRPr="00FB1E54" w:rsidRDefault="001B07E7" w:rsidP="001B07E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1B07E7" w:rsidRPr="00FB1E54" w:rsidRDefault="001B07E7" w:rsidP="001B07E7">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tcBorders>
          </w:tcPr>
          <w:p w:rsidR="001B07E7" w:rsidRPr="00A43C0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68752</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w:t>
            </w:r>
          </w:p>
        </w:tc>
        <w:tc>
          <w:tcPr>
            <w:tcW w:w="276" w:type="pct"/>
            <w:gridSpan w:val="2"/>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8138</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9056</w:t>
            </w:r>
          </w:p>
        </w:tc>
        <w:tc>
          <w:tcPr>
            <w:tcW w:w="230" w:type="pct"/>
            <w:gridSpan w:val="2"/>
            <w:tcBorders>
              <w:top w:val="nil"/>
            </w:tcBorders>
          </w:tcPr>
          <w:p w:rsidR="001B07E7" w:rsidRPr="004218E6"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12693</w:t>
            </w:r>
          </w:p>
        </w:tc>
        <w:tc>
          <w:tcPr>
            <w:tcW w:w="274" w:type="pct"/>
            <w:tcBorders>
              <w:top w:val="nil"/>
            </w:tcBorders>
          </w:tcPr>
          <w:p w:rsidR="001B07E7" w:rsidRPr="00484F80" w:rsidRDefault="001B07E7" w:rsidP="001B07E7">
            <w:pPr>
              <w:widowControl w:val="0"/>
              <w:autoSpaceDE w:val="0"/>
              <w:autoSpaceDN w:val="0"/>
              <w:jc w:val="center"/>
              <w:rPr>
                <w:rFonts w:ascii="Times New Roman" w:hAnsi="Times New Roman"/>
              </w:rPr>
            </w:pPr>
            <w:r w:rsidRPr="00484F80">
              <w:rPr>
                <w:rFonts w:ascii="Times New Roman" w:hAnsi="Times New Roman"/>
                <w:sz w:val="22"/>
                <w:szCs w:val="22"/>
              </w:rPr>
              <w:t>10748</w:t>
            </w:r>
          </w:p>
        </w:tc>
        <w:tc>
          <w:tcPr>
            <w:tcW w:w="275" w:type="pct"/>
            <w:gridSpan w:val="2"/>
            <w:tcBorders>
              <w:top w:val="nil"/>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7537</w:t>
            </w:r>
          </w:p>
          <w:p w:rsidR="001B07E7" w:rsidRPr="00FB1E54" w:rsidRDefault="001B07E7" w:rsidP="001B07E7">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right w:val="single" w:sz="4" w:space="0" w:color="auto"/>
            </w:tcBorders>
          </w:tcPr>
          <w:p w:rsidR="001B07E7"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1B07E7" w:rsidRPr="00FB1E54" w:rsidRDefault="001B07E7" w:rsidP="001B07E7">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right w:val="single" w:sz="4" w:space="0" w:color="auto"/>
            </w:tcBorders>
          </w:tcPr>
          <w:p w:rsidR="001B07E7"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1B07E7" w:rsidRPr="00FB1E54" w:rsidRDefault="001B07E7" w:rsidP="001B07E7">
            <w:pPr>
              <w:widowControl w:val="0"/>
              <w:autoSpaceDE w:val="0"/>
              <w:autoSpaceDN w:val="0"/>
              <w:jc w:val="center"/>
              <w:rPr>
                <w:rFonts w:ascii="Times New Roman" w:hAnsi="Times New Roman"/>
                <w:sz w:val="22"/>
                <w:szCs w:val="22"/>
              </w:rPr>
            </w:pPr>
          </w:p>
        </w:tc>
        <w:tc>
          <w:tcPr>
            <w:tcW w:w="440" w:type="pct"/>
            <w:tcBorders>
              <w:top w:val="nil"/>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p>
        </w:tc>
      </w:tr>
      <w:tr w:rsidR="001B07E7" w:rsidRPr="0011154C" w:rsidTr="0053026C">
        <w:trPr>
          <w:trHeight w:val="193"/>
        </w:trPr>
        <w:tc>
          <w:tcPr>
            <w:tcW w:w="193" w:type="pct"/>
            <w:tcBorders>
              <w:top w:val="nil"/>
            </w:tcBorders>
          </w:tcPr>
          <w:p w:rsidR="001B07E7" w:rsidRPr="00FB1E54" w:rsidRDefault="001B07E7" w:rsidP="001B07E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1B07E7" w:rsidRPr="00FB1E54" w:rsidRDefault="001B07E7" w:rsidP="001B07E7">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1B07E7" w:rsidRPr="00BE1875"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3220</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w:t>
            </w:r>
          </w:p>
        </w:tc>
        <w:tc>
          <w:tcPr>
            <w:tcW w:w="276" w:type="pct"/>
            <w:gridSpan w:val="2"/>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w:t>
            </w:r>
          </w:p>
        </w:tc>
        <w:tc>
          <w:tcPr>
            <w:tcW w:w="273" w:type="pct"/>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108</w:t>
            </w:r>
          </w:p>
        </w:tc>
        <w:tc>
          <w:tcPr>
            <w:tcW w:w="230" w:type="pct"/>
            <w:gridSpan w:val="2"/>
            <w:tcBorders>
              <w:top w:val="nil"/>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25</w:t>
            </w:r>
          </w:p>
        </w:tc>
        <w:tc>
          <w:tcPr>
            <w:tcW w:w="274" w:type="pct"/>
            <w:tcBorders>
              <w:top w:val="nil"/>
            </w:tcBorders>
          </w:tcPr>
          <w:p w:rsidR="001B07E7" w:rsidRPr="00484F80" w:rsidRDefault="001B07E7" w:rsidP="001B07E7">
            <w:pPr>
              <w:widowControl w:val="0"/>
              <w:autoSpaceDE w:val="0"/>
              <w:autoSpaceDN w:val="0"/>
              <w:jc w:val="center"/>
              <w:rPr>
                <w:rFonts w:ascii="Times New Roman" w:hAnsi="Times New Roman"/>
              </w:rPr>
            </w:pPr>
            <w:r>
              <w:rPr>
                <w:rFonts w:ascii="Times New Roman" w:hAnsi="Times New Roman"/>
              </w:rPr>
              <w:t>131</w:t>
            </w:r>
          </w:p>
        </w:tc>
        <w:tc>
          <w:tcPr>
            <w:tcW w:w="275" w:type="pct"/>
            <w:gridSpan w:val="2"/>
            <w:tcBorders>
              <w:top w:val="nil"/>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1B07E7" w:rsidRPr="00FB1E54" w:rsidRDefault="001B07E7" w:rsidP="001B07E7">
            <w:pPr>
              <w:widowControl w:val="0"/>
              <w:autoSpaceDE w:val="0"/>
              <w:autoSpaceDN w:val="0"/>
              <w:jc w:val="center"/>
              <w:rPr>
                <w:rFonts w:ascii="Times New Roman" w:hAnsi="Times New Roman"/>
                <w:sz w:val="22"/>
                <w:szCs w:val="22"/>
              </w:rPr>
            </w:pPr>
          </w:p>
        </w:tc>
      </w:tr>
      <w:tr w:rsidR="009E6789" w:rsidRPr="0011154C" w:rsidTr="0053026C">
        <w:trPr>
          <w:trHeight w:val="1303"/>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872" w:type="pct"/>
            <w:tcBorders>
              <w:top w:val="nil"/>
              <w:bottom w:val="single" w:sz="4" w:space="0" w:color="auto"/>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95" w:type="pct"/>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412"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AC5570"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180324</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F133F3" w:rsidRDefault="009E6789" w:rsidP="00664A2E">
            <w:pPr>
              <w:widowControl w:val="0"/>
              <w:autoSpaceDE w:val="0"/>
              <w:autoSpaceDN w:val="0"/>
              <w:jc w:val="center"/>
              <w:rPr>
                <w:rFonts w:ascii="Times New Roman" w:hAnsi="Times New Roman"/>
                <w:sz w:val="22"/>
                <w:szCs w:val="22"/>
              </w:rPr>
            </w:pPr>
            <w:r w:rsidRPr="00F133F3">
              <w:rPr>
                <w:rFonts w:ascii="Times New Roman" w:hAnsi="Times New Roman"/>
                <w:sz w:val="22"/>
                <w:szCs w:val="22"/>
              </w:rPr>
              <w:t>52</w:t>
            </w:r>
            <w:r w:rsidR="001B07E7">
              <w:rPr>
                <w:rFonts w:ascii="Times New Roman" w:hAnsi="Times New Roman"/>
                <w:sz w:val="22"/>
                <w:szCs w:val="22"/>
              </w:rPr>
              <w:t>52</w:t>
            </w:r>
          </w:p>
          <w:p w:rsidR="009E6789" w:rsidRPr="00AC5570"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p w:rsidR="009E6789" w:rsidRPr="00AC5570"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w:t>
            </w:r>
            <w:r w:rsidR="002C6A2E">
              <w:rPr>
                <w:rFonts w:ascii="Times New Roman" w:hAnsi="Times New Roman"/>
                <w:sz w:val="22"/>
                <w:szCs w:val="22"/>
              </w:rPr>
              <w:t>2</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p w:rsidR="009E6789" w:rsidRPr="00AC5570"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widowControl w:val="0"/>
              <w:autoSpaceDE w:val="0"/>
              <w:autoSpaceDN w:val="0"/>
              <w:rPr>
                <w:rFonts w:ascii="Times New Roman" w:hAnsi="Times New Roman"/>
                <w:sz w:val="22"/>
                <w:szCs w:val="22"/>
              </w:rPr>
            </w:pP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jc w:val="center"/>
              <w:rPr>
                <w:rFonts w:ascii="Times New Roman" w:hAnsi="Times New Roman"/>
                <w:sz w:val="22"/>
                <w:szCs w:val="22"/>
              </w:rPr>
            </w:pPr>
          </w:p>
        </w:tc>
        <w:tc>
          <w:tcPr>
            <w:tcW w:w="274"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1B07E7">
              <w:rPr>
                <w:rFonts w:ascii="Times New Roman" w:hAnsi="Times New Roman"/>
                <w:sz w:val="22"/>
                <w:szCs w:val="22"/>
              </w:rPr>
              <w:t>660</w:t>
            </w: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p>
          <w:p w:rsidR="009E6789" w:rsidRPr="00AC5570" w:rsidRDefault="001B07E7" w:rsidP="00664A2E">
            <w:pPr>
              <w:jc w:val="center"/>
              <w:rPr>
                <w:rFonts w:ascii="Times New Roman" w:hAnsi="Times New Roman"/>
                <w:sz w:val="22"/>
                <w:szCs w:val="22"/>
              </w:rPr>
            </w:pPr>
            <w:r>
              <w:rPr>
                <w:rFonts w:ascii="Times New Roman" w:hAnsi="Times New Roman"/>
                <w:sz w:val="22"/>
                <w:szCs w:val="22"/>
              </w:rPr>
              <w:t>94</w:t>
            </w:r>
          </w:p>
          <w:p w:rsidR="009E6789" w:rsidRPr="00AC5570" w:rsidRDefault="009E6789" w:rsidP="00664A2E">
            <w:pPr>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23214</w:t>
            </w: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9E6789" w:rsidRDefault="009E6789" w:rsidP="00664A2E">
            <w:pPr>
              <w:jc w:val="center"/>
              <w:rPr>
                <w:rFonts w:ascii="Times New Roman" w:hAnsi="Times New Roman"/>
                <w:sz w:val="22"/>
                <w:szCs w:val="22"/>
              </w:rPr>
            </w:pPr>
            <w:r>
              <w:rPr>
                <w:rFonts w:ascii="Times New Roman" w:hAnsi="Times New Roman"/>
                <w:sz w:val="22"/>
                <w:szCs w:val="22"/>
              </w:rPr>
              <w:t>2305</w:t>
            </w:r>
            <w:r w:rsidR="002C6A2E">
              <w:rPr>
                <w:rFonts w:ascii="Times New Roman" w:hAnsi="Times New Roman"/>
                <w:sz w:val="22"/>
                <w:szCs w:val="22"/>
              </w:rPr>
              <w:t>4</w:t>
            </w:r>
          </w:p>
          <w:p w:rsidR="009E6789" w:rsidRDefault="009E6789" w:rsidP="00664A2E">
            <w:pPr>
              <w:jc w:val="center"/>
              <w:rPr>
                <w:rFonts w:ascii="Times New Roman" w:hAnsi="Times New Roman"/>
                <w:sz w:val="22"/>
                <w:szCs w:val="22"/>
              </w:rPr>
            </w:pPr>
          </w:p>
          <w:p w:rsidR="009E6789"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bottom w:val="single" w:sz="4" w:space="0" w:color="auto"/>
              <w:right w:val="single" w:sz="4" w:space="0" w:color="auto"/>
            </w:tcBorders>
          </w:tcPr>
          <w:p w:rsidR="009E6789" w:rsidRDefault="002C6A2E" w:rsidP="00664A2E">
            <w:pPr>
              <w:jc w:val="center"/>
              <w:rPr>
                <w:rFonts w:ascii="Times New Roman" w:hAnsi="Times New Roman"/>
                <w:sz w:val="22"/>
                <w:szCs w:val="22"/>
              </w:rPr>
            </w:pPr>
            <w:r>
              <w:rPr>
                <w:rFonts w:ascii="Times New Roman" w:hAnsi="Times New Roman"/>
                <w:sz w:val="22"/>
                <w:szCs w:val="22"/>
              </w:rPr>
              <w:t>23054</w:t>
            </w:r>
          </w:p>
          <w:p w:rsidR="002C6A2E" w:rsidRDefault="002C6A2E" w:rsidP="00664A2E">
            <w:pPr>
              <w:jc w:val="center"/>
              <w:rPr>
                <w:rFonts w:ascii="Times New Roman" w:hAnsi="Times New Roman"/>
                <w:sz w:val="22"/>
                <w:szCs w:val="22"/>
              </w:rPr>
            </w:pPr>
          </w:p>
          <w:p w:rsidR="002C6A2E" w:rsidRDefault="002C6A2E" w:rsidP="00664A2E">
            <w:pPr>
              <w:jc w:val="center"/>
              <w:rPr>
                <w:rFonts w:ascii="Times New Roman" w:hAnsi="Times New Roman"/>
                <w:sz w:val="22"/>
                <w:szCs w:val="22"/>
              </w:rPr>
            </w:pPr>
          </w:p>
          <w:p w:rsidR="002C6A2E" w:rsidRPr="00AC5570" w:rsidRDefault="002C6A2E"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bottom w:val="single" w:sz="4" w:space="0" w:color="auto"/>
              <w:right w:val="single" w:sz="4" w:space="0" w:color="auto"/>
            </w:tcBorders>
          </w:tcPr>
          <w:p w:rsidR="009E6789" w:rsidRPr="00C831C7" w:rsidRDefault="009E6789" w:rsidP="00664A2E">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9E6789" w:rsidRPr="0011154C" w:rsidTr="0053026C">
        <w:trPr>
          <w:trHeight w:val="217"/>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21" w:type="pct"/>
            <w:tcBorders>
              <w:top w:val="nil"/>
              <w:bottom w:val="single" w:sz="4" w:space="0" w:color="auto"/>
            </w:tcBorders>
          </w:tcPr>
          <w:p w:rsidR="009E6789" w:rsidRPr="00FB72A6" w:rsidRDefault="00245F7D" w:rsidP="00664A2E">
            <w:pPr>
              <w:widowControl w:val="0"/>
              <w:autoSpaceDE w:val="0"/>
              <w:autoSpaceDN w:val="0"/>
              <w:jc w:val="center"/>
              <w:rPr>
                <w:rFonts w:ascii="Times New Roman" w:hAnsi="Times New Roman"/>
                <w:sz w:val="22"/>
                <w:szCs w:val="22"/>
              </w:rPr>
            </w:pPr>
            <w:r>
              <w:rPr>
                <w:rFonts w:ascii="Times New Roman" w:hAnsi="Times New Roman"/>
                <w:sz w:val="22"/>
                <w:szCs w:val="22"/>
              </w:rPr>
              <w:t>185676</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tc>
        <w:tc>
          <w:tcPr>
            <w:tcW w:w="230" w:type="pct"/>
            <w:gridSpan w:val="2"/>
            <w:tcBorders>
              <w:top w:val="nil"/>
              <w:bottom w:val="single" w:sz="4" w:space="0" w:color="auto"/>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tc>
        <w:tc>
          <w:tcPr>
            <w:tcW w:w="274" w:type="pct"/>
            <w:tcBorders>
              <w:top w:val="nil"/>
              <w:bottom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27754</w:t>
            </w:r>
          </w:p>
          <w:p w:rsidR="009E6789" w:rsidRPr="00AC5570"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23214</w:t>
            </w:r>
          </w:p>
          <w:p w:rsidR="009E6789" w:rsidRPr="00AC5570"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295"/>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bottom w:val="single" w:sz="4" w:space="0" w:color="auto"/>
            </w:tcBorders>
          </w:tcPr>
          <w:p w:rsidR="009E6789" w:rsidRPr="00FB72A6" w:rsidRDefault="002C6A2E" w:rsidP="001B07E7">
            <w:pPr>
              <w:widowControl w:val="0"/>
              <w:autoSpaceDE w:val="0"/>
              <w:autoSpaceDN w:val="0"/>
              <w:jc w:val="center"/>
              <w:rPr>
                <w:rFonts w:ascii="Times New Roman" w:hAnsi="Times New Roman"/>
                <w:sz w:val="22"/>
                <w:szCs w:val="22"/>
              </w:rPr>
            </w:pPr>
            <w:r>
              <w:rPr>
                <w:rFonts w:ascii="Times New Roman" w:hAnsi="Times New Roman"/>
                <w:sz w:val="22"/>
                <w:szCs w:val="22"/>
              </w:rPr>
              <w:t>180</w:t>
            </w:r>
            <w:r w:rsidR="001B07E7">
              <w:rPr>
                <w:rFonts w:ascii="Times New Roman" w:hAnsi="Times New Roman"/>
                <w:sz w:val="22"/>
                <w:szCs w:val="22"/>
              </w:rPr>
              <w:t>324</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w:t>
            </w:r>
            <w:r w:rsidR="002C6A2E">
              <w:rPr>
                <w:rFonts w:ascii="Times New Roman" w:hAnsi="Times New Roman"/>
                <w:sz w:val="22"/>
                <w:szCs w:val="22"/>
              </w:rPr>
              <w:t>2</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tc>
        <w:tc>
          <w:tcPr>
            <w:tcW w:w="230" w:type="pct"/>
            <w:gridSpan w:val="2"/>
            <w:tcBorders>
              <w:top w:val="nil"/>
              <w:bottom w:val="single" w:sz="4" w:space="0" w:color="auto"/>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tc>
        <w:tc>
          <w:tcPr>
            <w:tcW w:w="274" w:type="pct"/>
            <w:tcBorders>
              <w:top w:val="nil"/>
              <w:bottom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1B07E7">
              <w:rPr>
                <w:rFonts w:ascii="Times New Roman" w:hAnsi="Times New Roman"/>
                <w:sz w:val="22"/>
                <w:szCs w:val="22"/>
              </w:rPr>
              <w:t>660</w:t>
            </w:r>
          </w:p>
          <w:p w:rsidR="009E6789" w:rsidRPr="00AC5570"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23214</w:t>
            </w:r>
          </w:p>
          <w:p w:rsidR="009E6789" w:rsidRPr="00AC5570"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230"/>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AC5570"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5352</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74" w:type="pct"/>
            <w:tcBorders>
              <w:top w:val="nil"/>
              <w:bottom w:val="single" w:sz="4" w:space="0" w:color="auto"/>
            </w:tcBorders>
          </w:tcPr>
          <w:p w:rsidR="009E6789" w:rsidRPr="00AC5570"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94</w:t>
            </w: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98" w:type="pct"/>
            <w:gridSpan w:val="6"/>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664A2E">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7" w:type="pct"/>
            <w:gridSpan w:val="24"/>
            <w:tcBorders>
              <w:top w:val="single" w:sz="4" w:space="0" w:color="auto"/>
              <w:bottom w:val="single" w:sz="4" w:space="0" w:color="auto"/>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872" w:type="pct"/>
            <w:tcBorders>
              <w:top w:val="single" w:sz="4" w:space="0" w:color="auto"/>
              <w:bottom w:val="single" w:sz="4" w:space="0" w:color="auto"/>
            </w:tcBorders>
          </w:tcPr>
          <w:p w:rsidR="009E6789" w:rsidRPr="0011587E" w:rsidRDefault="009E6789"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w:t>
            </w:r>
            <w:r w:rsidRPr="0011587E">
              <w:rPr>
                <w:rFonts w:ascii="Times New Roman" w:hAnsi="Times New Roman"/>
                <w:sz w:val="22"/>
                <w:szCs w:val="22"/>
              </w:rPr>
              <w:lastRenderedPageBreak/>
              <w:t>Правила землепользования и застройки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lastRenderedPageBreak/>
              <w:t>5.2</w:t>
            </w:r>
          </w:p>
        </w:tc>
        <w:tc>
          <w:tcPr>
            <w:tcW w:w="872" w:type="pct"/>
            <w:tcBorders>
              <w:top w:val="single" w:sz="4" w:space="0" w:color="auto"/>
              <w:bottom w:val="single" w:sz="4" w:space="0" w:color="auto"/>
            </w:tcBorders>
          </w:tcPr>
          <w:p w:rsidR="009E6789" w:rsidRPr="009C372D" w:rsidRDefault="009E6789" w:rsidP="00664A2E">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9C372D" w:rsidRDefault="009E6789" w:rsidP="00664A2E">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5</w:t>
            </w:r>
            <w:r w:rsidR="009E6789">
              <w:rPr>
                <w:rFonts w:ascii="Times New Roman" w:hAnsi="Times New Roman"/>
                <w:sz w:val="22"/>
                <w:szCs w:val="22"/>
              </w:rPr>
              <w:t>5</w:t>
            </w:r>
            <w:r w:rsidR="009E6789" w:rsidRPr="009C372D">
              <w:rPr>
                <w:rFonts w:ascii="Times New Roman" w:hAnsi="Times New Roman"/>
                <w:sz w:val="22"/>
                <w:szCs w:val="22"/>
              </w:rPr>
              <w:t>00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9E6789" w:rsidRPr="009C372D" w:rsidRDefault="009F44DC" w:rsidP="009F44DC">
            <w:pPr>
              <w:widowControl w:val="0"/>
              <w:autoSpaceDE w:val="0"/>
              <w:autoSpaceDN w:val="0"/>
              <w:jc w:val="center"/>
              <w:rPr>
                <w:rFonts w:ascii="Times New Roman" w:hAnsi="Times New Roman"/>
                <w:sz w:val="22"/>
                <w:szCs w:val="22"/>
              </w:rPr>
            </w:pPr>
            <w:r>
              <w:rPr>
                <w:rFonts w:ascii="Times New Roman" w:hAnsi="Times New Roman"/>
                <w:sz w:val="22"/>
                <w:szCs w:val="22"/>
              </w:rPr>
              <w:t>5</w:t>
            </w:r>
            <w:r w:rsidR="009E6789">
              <w:rPr>
                <w:rFonts w:ascii="Times New Roman" w:hAnsi="Times New Roman"/>
                <w:sz w:val="22"/>
                <w:szCs w:val="22"/>
              </w:rPr>
              <w:t>50</w:t>
            </w:r>
            <w:r w:rsidR="009E6789" w:rsidRPr="009C372D">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BE54E0" w:rsidP="00BE54E0">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9E6789"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872" w:type="pct"/>
            <w:tcBorders>
              <w:top w:val="single" w:sz="4" w:space="0" w:color="auto"/>
              <w:bottom w:val="single" w:sz="4" w:space="0" w:color="auto"/>
            </w:tcBorders>
          </w:tcPr>
          <w:p w:rsidR="00664A2E" w:rsidRPr="0011587E" w:rsidRDefault="00664A2E" w:rsidP="00664A2E">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w:t>
            </w:r>
            <w:r w:rsidRPr="0011587E">
              <w:rPr>
                <w:rFonts w:eastAsia="Calibri"/>
                <w:color w:val="000000"/>
                <w:sz w:val="22"/>
                <w:szCs w:val="22"/>
              </w:rPr>
              <w:lastRenderedPageBreak/>
              <w:t xml:space="preserve">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jc w:val="both"/>
              <w:rPr>
                <w:sz w:val="22"/>
                <w:szCs w:val="22"/>
              </w:rPr>
            </w:pPr>
            <w:r w:rsidRPr="0011587E">
              <w:rPr>
                <w:sz w:val="22"/>
                <w:szCs w:val="22"/>
              </w:rPr>
              <w:lastRenderedPageBreak/>
              <w:t>Администрация городского округа</w:t>
            </w:r>
          </w:p>
          <w:p w:rsidR="00664A2E" w:rsidRPr="0011587E" w:rsidRDefault="00664A2E" w:rsidP="00664A2E">
            <w:pPr>
              <w:widowControl w:val="0"/>
              <w:autoSpaceDE w:val="0"/>
              <w:autoSpaceDN w:val="0"/>
              <w:jc w:val="both"/>
              <w:rPr>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sz w:val="22"/>
                <w:szCs w:val="22"/>
              </w:rPr>
            </w:pPr>
            <w:r w:rsidRPr="0011587E">
              <w:rPr>
                <w:sz w:val="22"/>
                <w:szCs w:val="22"/>
              </w:rPr>
              <w:t>Местный бюджет</w:t>
            </w:r>
          </w:p>
        </w:tc>
        <w:tc>
          <w:tcPr>
            <w:tcW w:w="321" w:type="pct"/>
            <w:tcBorders>
              <w:top w:val="single" w:sz="4" w:space="0" w:color="auto"/>
              <w:bottom w:val="single" w:sz="4" w:space="0" w:color="auto"/>
            </w:tcBorders>
          </w:tcPr>
          <w:p w:rsidR="00664A2E" w:rsidRPr="0011587E" w:rsidRDefault="00664A2E" w:rsidP="00A43C04">
            <w:pPr>
              <w:widowControl w:val="0"/>
              <w:autoSpaceDE w:val="0"/>
              <w:autoSpaceDN w:val="0"/>
              <w:jc w:val="center"/>
              <w:rPr>
                <w:sz w:val="22"/>
                <w:szCs w:val="22"/>
              </w:rPr>
            </w:pPr>
            <w:r w:rsidRPr="0011587E">
              <w:rPr>
                <w:sz w:val="22"/>
                <w:szCs w:val="22"/>
              </w:rPr>
              <w:t>2465</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w:t>
            </w:r>
          </w:p>
        </w:tc>
        <w:tc>
          <w:tcPr>
            <w:tcW w:w="276" w:type="pct"/>
            <w:gridSpan w:val="2"/>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1032"/>
        </w:trPr>
        <w:tc>
          <w:tcPr>
            <w:tcW w:w="193" w:type="pct"/>
            <w:vMerge w:val="restart"/>
            <w:tcBorders>
              <w:top w:val="single" w:sz="4" w:space="0" w:color="auto"/>
            </w:tcBorders>
          </w:tcPr>
          <w:p w:rsidR="00664A2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5.6</w:t>
            </w:r>
          </w:p>
          <w:p w:rsidR="00664A2E" w:rsidRDefault="00664A2E" w:rsidP="00664A2E">
            <w:pPr>
              <w:widowControl w:val="0"/>
              <w:autoSpaceDE w:val="0"/>
              <w:autoSpaceDN w:val="0"/>
              <w:jc w:val="center"/>
              <w:rPr>
                <w:rFonts w:ascii="Times New Roman" w:hAnsi="Times New Roman"/>
                <w:color w:val="000000"/>
                <w:sz w:val="22"/>
                <w:szCs w:val="22"/>
              </w:rPr>
            </w:pPr>
          </w:p>
          <w:p w:rsidR="00664A2E" w:rsidRDefault="00664A2E" w:rsidP="00664A2E">
            <w:pPr>
              <w:widowControl w:val="0"/>
              <w:autoSpaceDE w:val="0"/>
              <w:autoSpaceDN w:val="0"/>
              <w:jc w:val="center"/>
              <w:rPr>
                <w:rFonts w:ascii="Times New Roman" w:hAnsi="Times New Roman"/>
                <w:color w:val="000000"/>
                <w:sz w:val="22"/>
                <w:szCs w:val="22"/>
              </w:rPr>
            </w:pPr>
          </w:p>
          <w:p w:rsidR="00664A2E" w:rsidRPr="0011587E" w:rsidRDefault="00664A2E" w:rsidP="00664A2E">
            <w:pPr>
              <w:widowControl w:val="0"/>
              <w:autoSpaceDE w:val="0"/>
              <w:autoSpaceDN w:val="0"/>
              <w:rPr>
                <w:rFonts w:ascii="Times New Roman" w:hAnsi="Times New Roman"/>
                <w:color w:val="000000"/>
                <w:sz w:val="22"/>
                <w:szCs w:val="22"/>
              </w:rPr>
            </w:pPr>
          </w:p>
        </w:tc>
        <w:tc>
          <w:tcPr>
            <w:tcW w:w="872" w:type="pct"/>
            <w:vMerge w:val="restart"/>
            <w:tcBorders>
              <w:top w:val="single" w:sz="4" w:space="0" w:color="auto"/>
            </w:tcBorders>
          </w:tcPr>
          <w:p w:rsidR="00664A2E" w:rsidRPr="0011587E" w:rsidRDefault="00664A2E" w:rsidP="00664A2E">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95" w:type="pct"/>
            <w:vMerge w:val="restart"/>
            <w:tcBorders>
              <w:top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64A2E" w:rsidRPr="0011587E" w:rsidRDefault="00664A2E"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1B07E7">
              <w:rPr>
                <w:rFonts w:ascii="Times New Roman" w:hAnsi="Times New Roman"/>
                <w:sz w:val="22"/>
                <w:szCs w:val="22"/>
              </w:rPr>
              <w:t>48</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143</w:t>
            </w:r>
            <w:r w:rsidR="00A43C04">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1B07E7">
              <w:rPr>
                <w:rFonts w:ascii="Times New Roman" w:hAnsi="Times New Roman"/>
                <w:sz w:val="22"/>
                <w:szCs w:val="22"/>
              </w:rPr>
              <w:t>27</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572"/>
        </w:trPr>
        <w:tc>
          <w:tcPr>
            <w:tcW w:w="193" w:type="pct"/>
            <w:vMerge/>
            <w:tcBorders>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872" w:type="pct"/>
            <w:vMerge/>
            <w:tcBorders>
              <w:bottom w:val="single" w:sz="4" w:space="0" w:color="auto"/>
            </w:tcBorders>
          </w:tcPr>
          <w:p w:rsidR="00664A2E" w:rsidRPr="0011587E" w:rsidRDefault="00664A2E" w:rsidP="00664A2E">
            <w:pPr>
              <w:jc w:val="both"/>
              <w:rPr>
                <w:rFonts w:ascii="Times New Roman" w:hAnsi="Times New Roman"/>
                <w:color w:val="000000"/>
                <w:sz w:val="22"/>
                <w:szCs w:val="22"/>
              </w:rPr>
            </w:pPr>
          </w:p>
        </w:tc>
        <w:tc>
          <w:tcPr>
            <w:tcW w:w="595" w:type="pct"/>
            <w:vMerge/>
            <w:tcBorders>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w:t>
            </w:r>
            <w:r w:rsidRPr="0011587E">
              <w:rPr>
                <w:sz w:val="22"/>
                <w:szCs w:val="22"/>
              </w:rPr>
              <w:lastRenderedPageBreak/>
              <w:t>муниципального образования «город Саянск».</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5710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872" w:type="pct"/>
            <w:tcBorders>
              <w:top w:val="single" w:sz="4" w:space="0" w:color="auto"/>
              <w:bottom w:val="single" w:sz="4" w:space="0" w:color="auto"/>
            </w:tcBorders>
          </w:tcPr>
          <w:p w:rsidR="00664A2E" w:rsidRPr="00853973" w:rsidRDefault="00664A2E" w:rsidP="00664A2E">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905EF2" w:rsidP="00664A2E">
            <w:pPr>
              <w:widowControl w:val="0"/>
              <w:autoSpaceDE w:val="0"/>
              <w:autoSpaceDN w:val="0"/>
              <w:jc w:val="center"/>
              <w:rPr>
                <w:rFonts w:ascii="Times New Roman" w:hAnsi="Times New Roman"/>
                <w:sz w:val="22"/>
                <w:szCs w:val="22"/>
              </w:rPr>
            </w:pPr>
            <w:r>
              <w:rPr>
                <w:rFonts w:ascii="Times New Roman" w:hAnsi="Times New Roman"/>
                <w:sz w:val="22"/>
                <w:szCs w:val="22"/>
              </w:rPr>
              <w:t>областной</w:t>
            </w:r>
            <w:r w:rsidR="00664A2E" w:rsidRPr="00853973">
              <w:rPr>
                <w:rFonts w:ascii="Times New Roman" w:hAnsi="Times New Roman"/>
                <w:sz w:val="22"/>
                <w:szCs w:val="22"/>
              </w:rPr>
              <w:t xml:space="preserve"> бюджет</w:t>
            </w:r>
          </w:p>
        </w:tc>
        <w:tc>
          <w:tcPr>
            <w:tcW w:w="321"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7647</w:t>
            </w:r>
          </w:p>
        </w:tc>
        <w:tc>
          <w:tcPr>
            <w:tcW w:w="275" w:type="pct"/>
            <w:gridSpan w:val="2"/>
            <w:tcBorders>
              <w:top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853973"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872" w:type="pct"/>
            <w:tcBorders>
              <w:top w:val="single" w:sz="4" w:space="0" w:color="auto"/>
              <w:bottom w:val="single" w:sz="4" w:space="0" w:color="auto"/>
            </w:tcBorders>
          </w:tcPr>
          <w:p w:rsidR="00664A2E" w:rsidRPr="00704CEE" w:rsidRDefault="00664A2E" w:rsidP="00664A2E">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95" w:type="pct"/>
            <w:tcBorders>
              <w:top w:val="single" w:sz="4" w:space="0" w:color="auto"/>
              <w:bottom w:val="single" w:sz="4" w:space="0" w:color="auto"/>
            </w:tcBorders>
          </w:tcPr>
          <w:p w:rsidR="00664A2E" w:rsidRPr="00704CEE" w:rsidRDefault="00664A2E" w:rsidP="00664A2E">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4"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704CE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w:t>
            </w:r>
            <w:r w:rsidRPr="00853973">
              <w:rPr>
                <w:rFonts w:ascii="Times New Roman" w:eastAsiaTheme="minorHAnsi" w:hAnsi="Times New Roman"/>
                <w:color w:val="000000"/>
                <w:sz w:val="22"/>
                <w:szCs w:val="22"/>
                <w:lang w:eastAsia="en-US"/>
              </w:rPr>
              <w:lastRenderedPageBreak/>
              <w:t>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21" w:type="pct"/>
            <w:tcBorders>
              <w:top w:val="single" w:sz="4" w:space="0" w:color="auto"/>
              <w:bottom w:val="single" w:sz="4" w:space="0" w:color="auto"/>
            </w:tcBorders>
          </w:tcPr>
          <w:p w:rsidR="00664A2E" w:rsidRPr="0011587E" w:rsidRDefault="006B3158" w:rsidP="00967F9A">
            <w:pPr>
              <w:widowControl w:val="0"/>
              <w:autoSpaceDE w:val="0"/>
              <w:autoSpaceDN w:val="0"/>
              <w:jc w:val="center"/>
              <w:rPr>
                <w:rFonts w:ascii="Times New Roman" w:hAnsi="Times New Roman"/>
                <w:sz w:val="22"/>
                <w:szCs w:val="22"/>
              </w:rPr>
            </w:pPr>
            <w:r>
              <w:rPr>
                <w:rFonts w:ascii="Times New Roman" w:hAnsi="Times New Roman"/>
                <w:sz w:val="22"/>
                <w:szCs w:val="22"/>
              </w:rPr>
              <w:t>294</w:t>
            </w:r>
            <w:r w:rsidR="00967F9A">
              <w:rPr>
                <w:rFonts w:ascii="Times New Roman" w:hAnsi="Times New Roman"/>
                <w:sz w:val="22"/>
                <w:szCs w:val="22"/>
              </w:rPr>
              <w:t>36</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146</w:t>
            </w:r>
            <w:r w:rsidR="006B3158">
              <w:rPr>
                <w:rFonts w:ascii="Times New Roman" w:hAnsi="Times New Roman"/>
                <w:sz w:val="22"/>
                <w:szCs w:val="22"/>
              </w:rPr>
              <w:t>9</w:t>
            </w:r>
          </w:p>
        </w:tc>
        <w:tc>
          <w:tcPr>
            <w:tcW w:w="273" w:type="pct"/>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233</w:t>
            </w:r>
            <w:r w:rsidR="006B315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967F9A" w:rsidP="00967F9A">
            <w:pPr>
              <w:jc w:val="center"/>
              <w:rPr>
                <w:rFonts w:ascii="Times New Roman" w:hAnsi="Times New Roman"/>
                <w:sz w:val="22"/>
                <w:szCs w:val="22"/>
              </w:rPr>
            </w:pPr>
            <w:r>
              <w:rPr>
                <w:rFonts w:ascii="Times New Roman" w:hAnsi="Times New Roman"/>
                <w:sz w:val="22"/>
                <w:szCs w:val="22"/>
              </w:rPr>
              <w:t>16174</w:t>
            </w:r>
          </w:p>
        </w:tc>
        <w:tc>
          <w:tcPr>
            <w:tcW w:w="267" w:type="pct"/>
            <w:tcBorders>
              <w:top w:val="single" w:sz="4" w:space="0" w:color="auto"/>
              <w:bottom w:val="single" w:sz="4" w:space="0" w:color="auto"/>
              <w:right w:val="single" w:sz="4" w:space="0" w:color="auto"/>
            </w:tcBorders>
          </w:tcPr>
          <w:p w:rsidR="00664A2E" w:rsidRPr="0011587E" w:rsidRDefault="006B3158" w:rsidP="006B3158">
            <w:pPr>
              <w:widowControl w:val="0"/>
              <w:autoSpaceDE w:val="0"/>
              <w:autoSpaceDN w:val="0"/>
              <w:jc w:val="center"/>
              <w:rPr>
                <w:rFonts w:ascii="Times New Roman" w:hAnsi="Times New Roman"/>
                <w:sz w:val="22"/>
                <w:szCs w:val="22"/>
              </w:rPr>
            </w:pPr>
            <w:r>
              <w:rPr>
                <w:rFonts w:ascii="Times New Roman" w:hAnsi="Times New Roman"/>
                <w:sz w:val="22"/>
                <w:szCs w:val="22"/>
              </w:rPr>
              <w:t>6210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967F9A">
            <w:pPr>
              <w:widowControl w:val="0"/>
              <w:autoSpaceDE w:val="0"/>
              <w:autoSpaceDN w:val="0"/>
              <w:jc w:val="center"/>
              <w:rPr>
                <w:rFonts w:ascii="Times New Roman" w:hAnsi="Times New Roman"/>
                <w:sz w:val="22"/>
                <w:szCs w:val="22"/>
              </w:rPr>
            </w:pPr>
            <w:r>
              <w:rPr>
                <w:rFonts w:ascii="Times New Roman" w:hAnsi="Times New Roman"/>
                <w:sz w:val="22"/>
                <w:szCs w:val="22"/>
              </w:rPr>
              <w:t>2</w:t>
            </w:r>
            <w:r w:rsidR="00967F9A">
              <w:rPr>
                <w:rFonts w:ascii="Times New Roman" w:hAnsi="Times New Roman"/>
                <w:sz w:val="22"/>
                <w:szCs w:val="22"/>
              </w:rPr>
              <w:t>1189</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146</w:t>
            </w:r>
            <w:r w:rsidR="006B3158">
              <w:rPr>
                <w:rFonts w:ascii="Times New Roman" w:hAnsi="Times New Roman"/>
                <w:sz w:val="22"/>
                <w:szCs w:val="22"/>
              </w:rPr>
              <w:t>9</w:t>
            </w:r>
          </w:p>
        </w:tc>
        <w:tc>
          <w:tcPr>
            <w:tcW w:w="273" w:type="pct"/>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173</w:t>
            </w:r>
            <w:r w:rsidR="006B315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967F9A" w:rsidP="00664A2E">
            <w:pPr>
              <w:jc w:val="center"/>
              <w:rPr>
                <w:rFonts w:ascii="Times New Roman" w:hAnsi="Times New Roman"/>
                <w:sz w:val="22"/>
                <w:szCs w:val="22"/>
              </w:rPr>
            </w:pPr>
            <w:r>
              <w:rPr>
                <w:rFonts w:ascii="Times New Roman" w:hAnsi="Times New Roman"/>
                <w:sz w:val="22"/>
                <w:szCs w:val="22"/>
              </w:rPr>
              <w:t>8527</w:t>
            </w:r>
          </w:p>
        </w:tc>
        <w:tc>
          <w:tcPr>
            <w:tcW w:w="267" w:type="pct"/>
            <w:tcBorders>
              <w:top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6210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Pr="0011587E" w:rsidRDefault="00967F9A" w:rsidP="006B3158">
            <w:pPr>
              <w:widowControl w:val="0"/>
              <w:autoSpaceDE w:val="0"/>
              <w:autoSpaceDN w:val="0"/>
              <w:jc w:val="center"/>
              <w:rPr>
                <w:rFonts w:ascii="Times New Roman" w:hAnsi="Times New Roman"/>
                <w:sz w:val="22"/>
                <w:szCs w:val="22"/>
              </w:rPr>
            </w:pPr>
            <w:r>
              <w:rPr>
                <w:rFonts w:ascii="Times New Roman" w:hAnsi="Times New Roman"/>
                <w:sz w:val="22"/>
                <w:szCs w:val="22"/>
              </w:rPr>
              <w:t>8247</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967F9A" w:rsidP="006B3158">
            <w:pPr>
              <w:widowControl w:val="0"/>
              <w:autoSpaceDE w:val="0"/>
              <w:autoSpaceDN w:val="0"/>
              <w:jc w:val="center"/>
              <w:rPr>
                <w:rFonts w:ascii="Times New Roman" w:hAnsi="Times New Roman"/>
                <w:sz w:val="22"/>
                <w:szCs w:val="22"/>
              </w:rPr>
            </w:pPr>
            <w:r>
              <w:rPr>
                <w:rFonts w:ascii="Times New Roman" w:hAnsi="Times New Roman"/>
                <w:sz w:val="22"/>
                <w:szCs w:val="22"/>
              </w:rPr>
              <w:t>7647</w:t>
            </w:r>
          </w:p>
        </w:tc>
        <w:tc>
          <w:tcPr>
            <w:tcW w:w="267" w:type="pct"/>
            <w:tcBorders>
              <w:top w:val="single" w:sz="4" w:space="0" w:color="auto"/>
              <w:bottom w:val="single" w:sz="4" w:space="0" w:color="auto"/>
              <w:right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9E6789" w:rsidRPr="0011154C" w:rsidTr="00664A2E">
        <w:trPr>
          <w:trHeight w:val="206"/>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7" w:type="pct"/>
            <w:gridSpan w:val="24"/>
            <w:tcBorders>
              <w:top w:val="nil"/>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402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10</w:t>
            </w: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10</w:t>
            </w:r>
            <w:r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53026C" w:rsidRPr="0011154C" w:rsidTr="0053026C">
        <w:trPr>
          <w:trHeight w:val="1122"/>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53026C">
            <w:pPr>
              <w:widowControl w:val="0"/>
              <w:autoSpaceDE w:val="0"/>
              <w:autoSpaceDN w:val="0"/>
              <w:jc w:val="center"/>
              <w:rPr>
                <w:rFonts w:ascii="Times New Roman" w:hAnsi="Times New Roman"/>
                <w:sz w:val="22"/>
                <w:szCs w:val="22"/>
              </w:rPr>
            </w:pPr>
            <w:r w:rsidRPr="00767B4D">
              <w:rPr>
                <w:rFonts w:ascii="Times New Roman" w:hAnsi="Times New Roman"/>
                <w:sz w:val="22"/>
                <w:szCs w:val="22"/>
              </w:rPr>
              <w:t>0</w:t>
            </w:r>
          </w:p>
        </w:tc>
        <w:tc>
          <w:tcPr>
            <w:tcW w:w="273" w:type="pct"/>
            <w:tcBorders>
              <w:top w:val="single" w:sz="4" w:space="0" w:color="auto"/>
            </w:tcBorders>
          </w:tcPr>
          <w:p w:rsidR="0053026C"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835E28"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21" w:type="pct"/>
            <w:tcBorders>
              <w:top w:val="single" w:sz="4" w:space="0" w:color="auto"/>
            </w:tcBorders>
          </w:tcPr>
          <w:p w:rsidR="0053026C" w:rsidRPr="0011587E" w:rsidRDefault="0053026C" w:rsidP="00835E28">
            <w:pPr>
              <w:widowControl w:val="0"/>
              <w:autoSpaceDE w:val="0"/>
              <w:autoSpaceDN w:val="0"/>
              <w:jc w:val="center"/>
              <w:rPr>
                <w:rFonts w:ascii="Times New Roman" w:hAnsi="Times New Roman"/>
                <w:sz w:val="22"/>
                <w:szCs w:val="22"/>
              </w:rPr>
            </w:pPr>
            <w:r>
              <w:rPr>
                <w:rFonts w:ascii="Times New Roman" w:hAnsi="Times New Roman"/>
                <w:sz w:val="22"/>
                <w:szCs w:val="22"/>
              </w:rPr>
              <w:t>4</w:t>
            </w:r>
            <w:r w:rsidR="00835E28">
              <w:rPr>
                <w:rFonts w:ascii="Times New Roman" w:hAnsi="Times New Roman"/>
                <w:sz w:val="22"/>
                <w:szCs w:val="22"/>
              </w:rPr>
              <w:t>0</w:t>
            </w:r>
            <w:r>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6B3158" w:rsidP="0053026C">
            <w:pPr>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11587E" w:rsidRDefault="0053026C" w:rsidP="00835E28">
            <w:pPr>
              <w:widowControl w:val="0"/>
              <w:autoSpaceDE w:val="0"/>
              <w:autoSpaceDN w:val="0"/>
              <w:jc w:val="center"/>
              <w:rPr>
                <w:rFonts w:ascii="Times New Roman" w:hAnsi="Times New Roman"/>
                <w:sz w:val="22"/>
                <w:szCs w:val="22"/>
              </w:rPr>
            </w:pPr>
            <w:r>
              <w:rPr>
                <w:rFonts w:ascii="Times New Roman" w:hAnsi="Times New Roman"/>
                <w:sz w:val="22"/>
                <w:szCs w:val="22"/>
              </w:rPr>
              <w:t>4</w:t>
            </w:r>
            <w:r w:rsidR="00835E28">
              <w:rPr>
                <w:rFonts w:ascii="Times New Roman" w:hAnsi="Times New Roman"/>
                <w:sz w:val="22"/>
                <w:szCs w:val="22"/>
              </w:rPr>
              <w:t>0</w:t>
            </w:r>
            <w:r>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1B07E7" w:rsidP="00664A2E">
            <w:pPr>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53"/>
        </w:trPr>
        <w:tc>
          <w:tcPr>
            <w:tcW w:w="2072" w:type="pct"/>
            <w:gridSpan w:val="4"/>
            <w:tcBorders>
              <w:top w:val="nil"/>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21" w:type="pct"/>
            <w:tcBorders>
              <w:top w:val="nil"/>
              <w:bottom w:val="single" w:sz="4" w:space="0" w:color="auto"/>
            </w:tcBorders>
          </w:tcPr>
          <w:p w:rsidR="0053026C" w:rsidRPr="0045688B" w:rsidRDefault="006335ED" w:rsidP="00664A2E">
            <w:pPr>
              <w:widowControl w:val="0"/>
              <w:autoSpaceDE w:val="0"/>
              <w:autoSpaceDN w:val="0"/>
              <w:jc w:val="center"/>
              <w:rPr>
                <w:rFonts w:ascii="Times New Roman" w:hAnsi="Times New Roman"/>
                <w:sz w:val="22"/>
                <w:szCs w:val="22"/>
              </w:rPr>
            </w:pPr>
            <w:r>
              <w:rPr>
                <w:rFonts w:ascii="Times New Roman" w:hAnsi="Times New Roman"/>
                <w:sz w:val="22"/>
                <w:szCs w:val="22"/>
              </w:rPr>
              <w:t>621573</w:t>
            </w:r>
          </w:p>
        </w:tc>
        <w:tc>
          <w:tcPr>
            <w:tcW w:w="273" w:type="pct"/>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w:t>
            </w:r>
            <w:r w:rsidR="00F84809">
              <w:rPr>
                <w:rFonts w:ascii="Times New Roman" w:hAnsi="Times New Roman"/>
                <w:sz w:val="22"/>
                <w:szCs w:val="22"/>
              </w:rPr>
              <w:t>7</w:t>
            </w:r>
          </w:p>
        </w:tc>
        <w:tc>
          <w:tcPr>
            <w:tcW w:w="276" w:type="pct"/>
            <w:gridSpan w:val="2"/>
            <w:tcBorders>
              <w:top w:val="nil"/>
              <w:bottom w:val="single" w:sz="4" w:space="0" w:color="auto"/>
            </w:tcBorders>
          </w:tcPr>
          <w:p w:rsidR="0053026C" w:rsidRPr="0045688B" w:rsidRDefault="00F84809" w:rsidP="00F84809">
            <w:pPr>
              <w:widowControl w:val="0"/>
              <w:autoSpaceDE w:val="0"/>
              <w:autoSpaceDN w:val="0"/>
              <w:jc w:val="center"/>
              <w:rPr>
                <w:rFonts w:ascii="Times New Roman" w:hAnsi="Times New Roman"/>
                <w:sz w:val="22"/>
                <w:szCs w:val="22"/>
              </w:rPr>
            </w:pPr>
            <w:r>
              <w:rPr>
                <w:rFonts w:ascii="Times New Roman" w:hAnsi="Times New Roman"/>
                <w:sz w:val="22"/>
                <w:szCs w:val="22"/>
              </w:rPr>
              <w:t>43419</w:t>
            </w:r>
          </w:p>
        </w:tc>
        <w:tc>
          <w:tcPr>
            <w:tcW w:w="275" w:type="pct"/>
            <w:gridSpan w:val="2"/>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w:t>
            </w:r>
            <w:r w:rsidR="00F84809">
              <w:rPr>
                <w:rFonts w:ascii="Times New Roman" w:hAnsi="Times New Roman"/>
                <w:sz w:val="22"/>
                <w:szCs w:val="22"/>
              </w:rPr>
              <w:t>7</w:t>
            </w:r>
          </w:p>
        </w:tc>
        <w:tc>
          <w:tcPr>
            <w:tcW w:w="228" w:type="pct"/>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5204</w:t>
            </w:r>
            <w:r w:rsidR="00F84809">
              <w:rPr>
                <w:rFonts w:ascii="Times New Roman" w:hAnsi="Times New Roman"/>
                <w:sz w:val="22"/>
                <w:szCs w:val="22"/>
              </w:rPr>
              <w:t>2</w:t>
            </w:r>
          </w:p>
        </w:tc>
        <w:tc>
          <w:tcPr>
            <w:tcW w:w="274" w:type="pct"/>
            <w:tcBorders>
              <w:top w:val="nil"/>
              <w:bottom w:val="single" w:sz="4" w:space="0" w:color="auto"/>
            </w:tcBorders>
          </w:tcPr>
          <w:p w:rsidR="0053026C" w:rsidRPr="0045688B" w:rsidRDefault="0053026C" w:rsidP="006335ED">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84809">
              <w:rPr>
                <w:rFonts w:ascii="Times New Roman" w:hAnsi="Times New Roman"/>
                <w:sz w:val="22"/>
                <w:szCs w:val="22"/>
              </w:rPr>
              <w:t>0</w:t>
            </w:r>
            <w:r w:rsidR="006335ED">
              <w:rPr>
                <w:rFonts w:ascii="Times New Roman" w:hAnsi="Times New Roman"/>
                <w:sz w:val="22"/>
                <w:szCs w:val="22"/>
              </w:rPr>
              <w:t>521</w:t>
            </w:r>
          </w:p>
        </w:tc>
        <w:tc>
          <w:tcPr>
            <w:tcW w:w="279" w:type="pct"/>
            <w:gridSpan w:val="3"/>
            <w:tcBorders>
              <w:top w:val="nil"/>
              <w:bottom w:val="single" w:sz="4" w:space="0" w:color="auto"/>
              <w:right w:val="single" w:sz="4" w:space="0" w:color="auto"/>
            </w:tcBorders>
          </w:tcPr>
          <w:p w:rsidR="0053026C" w:rsidRPr="0045688B" w:rsidRDefault="006335ED" w:rsidP="00664A2E">
            <w:pPr>
              <w:widowControl w:val="0"/>
              <w:autoSpaceDE w:val="0"/>
              <w:autoSpaceDN w:val="0"/>
              <w:jc w:val="center"/>
              <w:rPr>
                <w:rFonts w:ascii="Times New Roman" w:hAnsi="Times New Roman"/>
                <w:sz w:val="22"/>
                <w:szCs w:val="22"/>
              </w:rPr>
            </w:pPr>
            <w:r>
              <w:rPr>
                <w:rFonts w:ascii="Times New Roman" w:hAnsi="Times New Roman"/>
                <w:sz w:val="22"/>
                <w:szCs w:val="22"/>
              </w:rPr>
              <w:t>84796</w:t>
            </w:r>
          </w:p>
        </w:tc>
        <w:tc>
          <w:tcPr>
            <w:tcW w:w="274" w:type="pct"/>
            <w:gridSpan w:val="2"/>
            <w:tcBorders>
              <w:top w:val="nil"/>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172483</w:t>
            </w:r>
          </w:p>
        </w:tc>
        <w:tc>
          <w:tcPr>
            <w:tcW w:w="288" w:type="pct"/>
            <w:gridSpan w:val="7"/>
            <w:tcBorders>
              <w:top w:val="nil"/>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93128</w:t>
            </w:r>
          </w:p>
        </w:tc>
        <w:tc>
          <w:tcPr>
            <w:tcW w:w="440" w:type="pct"/>
            <w:tcBorders>
              <w:top w:val="nil"/>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31"/>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3026C" w:rsidRPr="0045688B" w:rsidRDefault="00967F9A" w:rsidP="00967F9A">
            <w:pPr>
              <w:widowControl w:val="0"/>
              <w:autoSpaceDE w:val="0"/>
              <w:autoSpaceDN w:val="0"/>
              <w:jc w:val="center"/>
              <w:rPr>
                <w:rFonts w:ascii="Times New Roman" w:hAnsi="Times New Roman"/>
                <w:sz w:val="22"/>
                <w:szCs w:val="22"/>
              </w:rPr>
            </w:pPr>
            <w:r>
              <w:rPr>
                <w:rFonts w:ascii="Times New Roman" w:hAnsi="Times New Roman"/>
                <w:sz w:val="22"/>
                <w:szCs w:val="22"/>
              </w:rPr>
              <w:t>324893</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w:t>
            </w:r>
            <w:r w:rsidR="00F84809">
              <w:rPr>
                <w:rFonts w:ascii="Times New Roman" w:hAnsi="Times New Roman"/>
                <w:sz w:val="22"/>
                <w:szCs w:val="22"/>
              </w:rPr>
              <w:t>8</w:t>
            </w:r>
          </w:p>
        </w:tc>
        <w:tc>
          <w:tcPr>
            <w:tcW w:w="276"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w:t>
            </w:r>
            <w:r w:rsidR="00F84809">
              <w:rPr>
                <w:rFonts w:ascii="Times New Roman" w:hAnsi="Times New Roman"/>
                <w:sz w:val="22"/>
                <w:szCs w:val="22"/>
              </w:rPr>
              <w:t>4</w:t>
            </w:r>
          </w:p>
        </w:tc>
        <w:tc>
          <w:tcPr>
            <w:tcW w:w="275"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w:t>
            </w:r>
            <w:r w:rsidR="00F84809">
              <w:rPr>
                <w:rFonts w:ascii="Times New Roman" w:hAnsi="Times New Roman"/>
                <w:sz w:val="22"/>
                <w:szCs w:val="22"/>
              </w:rPr>
              <w:t>600</w:t>
            </w:r>
          </w:p>
        </w:tc>
        <w:tc>
          <w:tcPr>
            <w:tcW w:w="228"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4176</w:t>
            </w:r>
            <w:r w:rsidR="00F84809">
              <w:rPr>
                <w:rFonts w:ascii="Times New Roman" w:hAnsi="Times New Roman"/>
                <w:sz w:val="22"/>
                <w:szCs w:val="22"/>
              </w:rPr>
              <w:t>6</w:t>
            </w:r>
          </w:p>
        </w:tc>
        <w:tc>
          <w:tcPr>
            <w:tcW w:w="274" w:type="pct"/>
            <w:tcBorders>
              <w:top w:val="single" w:sz="4" w:space="0" w:color="auto"/>
              <w:bottom w:val="single" w:sz="4" w:space="0" w:color="auto"/>
            </w:tcBorders>
          </w:tcPr>
          <w:p w:rsidR="0053026C" w:rsidRPr="0045688B" w:rsidRDefault="00F84809" w:rsidP="00967F9A">
            <w:pPr>
              <w:widowControl w:val="0"/>
              <w:autoSpaceDE w:val="0"/>
              <w:autoSpaceDN w:val="0"/>
              <w:jc w:val="center"/>
              <w:rPr>
                <w:rFonts w:ascii="Times New Roman" w:hAnsi="Times New Roman"/>
                <w:sz w:val="22"/>
                <w:szCs w:val="22"/>
              </w:rPr>
            </w:pPr>
            <w:r>
              <w:rPr>
                <w:rFonts w:ascii="Times New Roman" w:hAnsi="Times New Roman"/>
                <w:sz w:val="22"/>
                <w:szCs w:val="22"/>
              </w:rPr>
              <w:t>5</w:t>
            </w:r>
            <w:r w:rsidR="00967F9A">
              <w:rPr>
                <w:rFonts w:ascii="Times New Roman" w:hAnsi="Times New Roman"/>
                <w:sz w:val="22"/>
                <w:szCs w:val="22"/>
              </w:rPr>
              <w:t>1452</w:t>
            </w:r>
          </w:p>
        </w:tc>
        <w:tc>
          <w:tcPr>
            <w:tcW w:w="279" w:type="pct"/>
            <w:gridSpan w:val="3"/>
            <w:tcBorders>
              <w:top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44923</w:t>
            </w:r>
          </w:p>
        </w:tc>
        <w:tc>
          <w:tcPr>
            <w:tcW w:w="274" w:type="pct"/>
            <w:gridSpan w:val="2"/>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50808</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40492</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53026C" w:rsidRPr="0045688B" w:rsidRDefault="00967F9A" w:rsidP="006335ED">
            <w:pPr>
              <w:widowControl w:val="0"/>
              <w:autoSpaceDE w:val="0"/>
              <w:autoSpaceDN w:val="0"/>
              <w:jc w:val="center"/>
              <w:rPr>
                <w:rFonts w:ascii="Times New Roman" w:hAnsi="Times New Roman"/>
                <w:sz w:val="22"/>
                <w:szCs w:val="22"/>
              </w:rPr>
            </w:pPr>
            <w:r>
              <w:rPr>
                <w:rFonts w:ascii="Times New Roman" w:hAnsi="Times New Roman"/>
                <w:sz w:val="22"/>
                <w:szCs w:val="22"/>
              </w:rPr>
              <w:t>295023</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w:t>
            </w:r>
            <w:r w:rsidR="00F84809">
              <w:rPr>
                <w:rFonts w:ascii="Times New Roman" w:hAnsi="Times New Roman"/>
                <w:sz w:val="22"/>
                <w:szCs w:val="22"/>
              </w:rPr>
              <w:t>9</w:t>
            </w:r>
          </w:p>
        </w:tc>
        <w:tc>
          <w:tcPr>
            <w:tcW w:w="276"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w:t>
            </w:r>
            <w:r w:rsidR="00F84809">
              <w:rPr>
                <w:rFonts w:ascii="Times New Roman" w:hAnsi="Times New Roman"/>
                <w:sz w:val="22"/>
                <w:szCs w:val="22"/>
              </w:rPr>
              <w:t>5</w:t>
            </w:r>
          </w:p>
        </w:tc>
        <w:tc>
          <w:tcPr>
            <w:tcW w:w="275"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w:t>
            </w:r>
          </w:p>
        </w:tc>
        <w:tc>
          <w:tcPr>
            <w:tcW w:w="228"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w:t>
            </w:r>
            <w:r>
              <w:rPr>
                <w:rFonts w:ascii="Times New Roman" w:hAnsi="Times New Roman"/>
                <w:sz w:val="22"/>
                <w:szCs w:val="22"/>
              </w:rPr>
              <w:t>2</w:t>
            </w:r>
            <w:r w:rsidR="00F84809">
              <w:rPr>
                <w:rFonts w:ascii="Times New Roman" w:hAnsi="Times New Roman"/>
                <w:sz w:val="22"/>
                <w:szCs w:val="22"/>
              </w:rPr>
              <w:t>6</w:t>
            </w:r>
          </w:p>
        </w:tc>
        <w:tc>
          <w:tcPr>
            <w:tcW w:w="274" w:type="pct"/>
            <w:tcBorders>
              <w:top w:val="single" w:sz="4" w:space="0" w:color="auto"/>
              <w:bottom w:val="single" w:sz="4" w:space="0" w:color="auto"/>
            </w:tcBorders>
          </w:tcPr>
          <w:p w:rsidR="0053026C" w:rsidRPr="0045688B" w:rsidRDefault="00967F9A" w:rsidP="006335ED">
            <w:pPr>
              <w:widowControl w:val="0"/>
              <w:autoSpaceDE w:val="0"/>
              <w:autoSpaceDN w:val="0"/>
              <w:jc w:val="center"/>
              <w:rPr>
                <w:rFonts w:ascii="Times New Roman" w:hAnsi="Times New Roman"/>
                <w:sz w:val="22"/>
                <w:szCs w:val="22"/>
              </w:rPr>
            </w:pPr>
            <w:r>
              <w:rPr>
                <w:rFonts w:ascii="Times New Roman" w:hAnsi="Times New Roman"/>
                <w:sz w:val="22"/>
                <w:szCs w:val="22"/>
              </w:rPr>
              <w:t>18639</w:t>
            </w:r>
          </w:p>
        </w:tc>
        <w:tc>
          <w:tcPr>
            <w:tcW w:w="267" w:type="pct"/>
            <w:tcBorders>
              <w:top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38896</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121675</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52636</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21"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6" w:type="pct"/>
            <w:gridSpan w:val="2"/>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5" w:type="pct"/>
            <w:gridSpan w:val="2"/>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28"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4"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single" w:sz="4" w:space="0" w:color="auto"/>
            </w:tcBorders>
          </w:tcPr>
          <w:p w:rsidR="0053026C" w:rsidRPr="0045688B" w:rsidRDefault="006335ED" w:rsidP="00F84809">
            <w:pPr>
              <w:widowControl w:val="0"/>
              <w:autoSpaceDE w:val="0"/>
              <w:autoSpaceDN w:val="0"/>
              <w:jc w:val="center"/>
              <w:rPr>
                <w:rFonts w:ascii="Times New Roman" w:hAnsi="Times New Roman"/>
                <w:sz w:val="22"/>
                <w:szCs w:val="22"/>
              </w:rPr>
            </w:pPr>
            <w:r>
              <w:rPr>
                <w:rFonts w:ascii="Times New Roman" w:hAnsi="Times New Roman"/>
                <w:sz w:val="22"/>
                <w:szCs w:val="22"/>
              </w:rPr>
              <w:t>1657</w:t>
            </w:r>
          </w:p>
        </w:tc>
        <w:tc>
          <w:tcPr>
            <w:tcW w:w="273" w:type="pct"/>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6" w:type="pct"/>
            <w:gridSpan w:val="2"/>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5" w:type="pct"/>
            <w:gridSpan w:val="2"/>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28" w:type="pct"/>
            <w:tcBorders>
              <w:top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2</w:t>
            </w:r>
            <w:r w:rsidR="00F84809">
              <w:rPr>
                <w:rFonts w:ascii="Times New Roman" w:hAnsi="Times New Roman"/>
                <w:sz w:val="22"/>
                <w:szCs w:val="22"/>
              </w:rPr>
              <w:t>50</w:t>
            </w:r>
          </w:p>
        </w:tc>
        <w:tc>
          <w:tcPr>
            <w:tcW w:w="274" w:type="pct"/>
            <w:tcBorders>
              <w:top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4</w:t>
            </w:r>
            <w:r w:rsidR="00F84809">
              <w:rPr>
                <w:rFonts w:ascii="Times New Roman" w:hAnsi="Times New Roman"/>
                <w:sz w:val="22"/>
                <w:szCs w:val="22"/>
              </w:rPr>
              <w:t>30</w:t>
            </w:r>
          </w:p>
        </w:tc>
        <w:tc>
          <w:tcPr>
            <w:tcW w:w="267" w:type="pct"/>
            <w:tcBorders>
              <w:top w:val="single" w:sz="4" w:space="0" w:color="auto"/>
              <w:right w:val="single" w:sz="4" w:space="0" w:color="auto"/>
            </w:tcBorders>
          </w:tcPr>
          <w:p w:rsidR="0053026C" w:rsidRPr="0045688B" w:rsidRDefault="006335ED" w:rsidP="00664A2E">
            <w:pPr>
              <w:widowControl w:val="0"/>
              <w:autoSpaceDE w:val="0"/>
              <w:autoSpaceDN w:val="0"/>
              <w:jc w:val="center"/>
              <w:rPr>
                <w:rFonts w:ascii="Times New Roman" w:hAnsi="Times New Roman"/>
                <w:sz w:val="22"/>
                <w:szCs w:val="22"/>
              </w:rPr>
            </w:pPr>
            <w:r>
              <w:rPr>
                <w:rFonts w:ascii="Times New Roman" w:hAnsi="Times New Roman"/>
                <w:sz w:val="22"/>
                <w:szCs w:val="22"/>
              </w:rPr>
              <w:t>977</w:t>
            </w:r>
          </w:p>
        </w:tc>
        <w:tc>
          <w:tcPr>
            <w:tcW w:w="286" w:type="pct"/>
            <w:gridSpan w:val="4"/>
            <w:tcBorders>
              <w:top w:val="single" w:sz="4" w:space="0" w:color="auto"/>
              <w:left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40" w:type="pct"/>
            <w:tcBorders>
              <w:top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A43C04"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3</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A43C04" w:rsidP="003A2FE1">
      <w:pPr>
        <w:ind w:firstLine="709"/>
        <w:jc w:val="both"/>
        <w:rPr>
          <w:sz w:val="28"/>
          <w:szCs w:val="28"/>
        </w:rPr>
      </w:pPr>
      <w:r w:rsidRPr="00A43C04">
        <w:rPr>
          <w:rFonts w:ascii="Times New Roman" w:hAnsi="Times New Roman"/>
          <w:spacing w:val="-14"/>
          <w:sz w:val="28"/>
          <w:szCs w:val="28"/>
        </w:rPr>
        <w:t>4</w:t>
      </w:r>
      <w:r w:rsidR="003A2FE1" w:rsidRPr="00A43C04">
        <w:rPr>
          <w:rFonts w:ascii="Times New Roman" w:hAnsi="Times New Roman"/>
          <w:spacing w:val="-14"/>
          <w:sz w:val="28"/>
          <w:szCs w:val="28"/>
        </w:rPr>
        <w:t>.</w:t>
      </w:r>
      <w:r w:rsidR="003A2FE1" w:rsidRPr="001F0543">
        <w:rPr>
          <w:color w:val="FF0000"/>
          <w:sz w:val="28"/>
          <w:szCs w:val="28"/>
        </w:rPr>
        <w:t xml:space="preserve"> </w:t>
      </w:r>
      <w:r w:rsidR="003A2FE1" w:rsidRPr="00DD24A0">
        <w:rPr>
          <w:sz w:val="28"/>
          <w:szCs w:val="28"/>
        </w:rPr>
        <w:t xml:space="preserve">Контроль исполнения настоящего постановления возложить на заместителя </w:t>
      </w:r>
      <w:r w:rsidR="003A2FE1" w:rsidRPr="00DD24A0">
        <w:rPr>
          <w:bCs/>
          <w:sz w:val="28"/>
          <w:szCs w:val="28"/>
        </w:rPr>
        <w:t>мэра городского округа по вопросам жизнеобеспечения города</w:t>
      </w:r>
      <w:r w:rsidR="003A2FE1">
        <w:rPr>
          <w:bCs/>
          <w:sz w:val="28"/>
          <w:szCs w:val="28"/>
        </w:rPr>
        <w:t xml:space="preserve"> </w:t>
      </w:r>
      <w:proofErr w:type="gramStart"/>
      <w:r w:rsidR="003A2FE1" w:rsidRPr="00DD24A0">
        <w:rPr>
          <w:bCs/>
          <w:sz w:val="28"/>
          <w:szCs w:val="28"/>
        </w:rPr>
        <w:t>-п</w:t>
      </w:r>
      <w:proofErr w:type="gramEnd"/>
      <w:r w:rsidR="003A2FE1" w:rsidRPr="00DD24A0">
        <w:rPr>
          <w:bCs/>
          <w:sz w:val="28"/>
          <w:szCs w:val="28"/>
        </w:rPr>
        <w:t>редседател</w:t>
      </w:r>
      <w:r w:rsidR="003A2FE1">
        <w:rPr>
          <w:bCs/>
          <w:sz w:val="28"/>
          <w:szCs w:val="28"/>
        </w:rPr>
        <w:t>я</w:t>
      </w:r>
      <w:r w:rsidR="003A2FE1"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3A2FE1">
        <w:rPr>
          <w:bCs/>
          <w:sz w:val="28"/>
          <w:szCs w:val="28"/>
        </w:rPr>
        <w:t>«</w:t>
      </w:r>
      <w:r w:rsidR="003A2FE1" w:rsidRPr="00DD24A0">
        <w:rPr>
          <w:bCs/>
          <w:sz w:val="28"/>
          <w:szCs w:val="28"/>
        </w:rPr>
        <w:t>город Саянск</w:t>
      </w:r>
      <w:r w:rsidR="003A2FE1">
        <w:rPr>
          <w:bCs/>
          <w:sz w:val="28"/>
          <w:szCs w:val="28"/>
        </w:rPr>
        <w:t>».</w:t>
      </w:r>
      <w:r w:rsidR="003A2FE1" w:rsidRPr="00DD24A0">
        <w:rPr>
          <w:sz w:val="28"/>
          <w:szCs w:val="28"/>
        </w:rPr>
        <w:t xml:space="preserve"> </w:t>
      </w:r>
    </w:p>
    <w:p w:rsidR="003A2FE1" w:rsidRDefault="00A43C04" w:rsidP="003A2FE1">
      <w:pPr>
        <w:tabs>
          <w:tab w:val="left" w:pos="900"/>
        </w:tabs>
        <w:ind w:firstLine="709"/>
        <w:jc w:val="both"/>
        <w:rPr>
          <w:color w:val="000000"/>
          <w:spacing w:val="-4"/>
          <w:sz w:val="28"/>
          <w:szCs w:val="28"/>
        </w:rPr>
      </w:pPr>
      <w:r w:rsidRPr="00A43C04">
        <w:rPr>
          <w:rFonts w:ascii="Times New Roman" w:hAnsi="Times New Roman"/>
          <w:color w:val="000000"/>
          <w:spacing w:val="-15"/>
          <w:sz w:val="28"/>
          <w:szCs w:val="28"/>
        </w:rPr>
        <w:t>5</w:t>
      </w:r>
      <w:r w:rsidR="003A2FE1" w:rsidRPr="00A43C04">
        <w:rPr>
          <w:rFonts w:ascii="Times New Roman" w:hAnsi="Times New Roman"/>
          <w:color w:val="000000"/>
          <w:spacing w:val="-15"/>
          <w:sz w:val="28"/>
          <w:szCs w:val="28"/>
        </w:rPr>
        <w:t>.</w:t>
      </w:r>
      <w:r w:rsidR="003A2FE1" w:rsidRPr="00A43C04">
        <w:rPr>
          <w:rFonts w:ascii="Times New Roman" w:hAnsi="Times New Roman"/>
          <w:color w:val="000000"/>
          <w:sz w:val="28"/>
          <w:szCs w:val="28"/>
        </w:rPr>
        <w:tab/>
        <w:t xml:space="preserve"> </w:t>
      </w:r>
      <w:r w:rsidR="003A2FE1"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3A2FE1" w:rsidRPr="00A43C04">
        <w:rPr>
          <w:rFonts w:ascii="Times New Roman" w:hAnsi="Times New Roman"/>
          <w:color w:val="000000"/>
          <w:spacing w:val="-4"/>
          <w:sz w:val="28"/>
          <w:szCs w:val="28"/>
        </w:rPr>
        <w:t>опубликования</w:t>
      </w:r>
      <w:r w:rsidR="003A2FE1" w:rsidRPr="006A2A3C">
        <w:rPr>
          <w:color w:val="000000"/>
          <w:spacing w:val="-4"/>
          <w:sz w:val="28"/>
          <w:szCs w:val="28"/>
        </w:rPr>
        <w:t>.</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503B9E">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503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503B9E" w:rsidRDefault="00503B9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sectPr w:rsidR="00F0030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0E" w:rsidRDefault="002D790E" w:rsidP="00F77E08">
      <w:r>
        <w:separator/>
      </w:r>
    </w:p>
  </w:endnote>
  <w:endnote w:type="continuationSeparator" w:id="0">
    <w:p w:rsidR="002D790E" w:rsidRDefault="002D790E"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0E" w:rsidRDefault="002D790E" w:rsidP="00F77E08">
      <w:r>
        <w:separator/>
      </w:r>
    </w:p>
  </w:footnote>
  <w:footnote w:type="continuationSeparator" w:id="0">
    <w:p w:rsidR="002D790E" w:rsidRDefault="002D790E"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516"/>
    <w:rsid w:val="00006EAD"/>
    <w:rsid w:val="00007628"/>
    <w:rsid w:val="0001178C"/>
    <w:rsid w:val="00011FC8"/>
    <w:rsid w:val="00012483"/>
    <w:rsid w:val="00014922"/>
    <w:rsid w:val="0001531F"/>
    <w:rsid w:val="0001552A"/>
    <w:rsid w:val="00015C74"/>
    <w:rsid w:val="00024AB9"/>
    <w:rsid w:val="00027428"/>
    <w:rsid w:val="000326FA"/>
    <w:rsid w:val="00040324"/>
    <w:rsid w:val="00043EBD"/>
    <w:rsid w:val="00050039"/>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97864"/>
    <w:rsid w:val="000A153B"/>
    <w:rsid w:val="000A3476"/>
    <w:rsid w:val="000A3D01"/>
    <w:rsid w:val="000A6ADC"/>
    <w:rsid w:val="000B4544"/>
    <w:rsid w:val="000B6227"/>
    <w:rsid w:val="000B7C69"/>
    <w:rsid w:val="000C003C"/>
    <w:rsid w:val="000C4E22"/>
    <w:rsid w:val="000C7B07"/>
    <w:rsid w:val="000D1D3F"/>
    <w:rsid w:val="000D22F9"/>
    <w:rsid w:val="000D7706"/>
    <w:rsid w:val="000D7F64"/>
    <w:rsid w:val="000E03A6"/>
    <w:rsid w:val="000E42A1"/>
    <w:rsid w:val="000F6045"/>
    <w:rsid w:val="000F6721"/>
    <w:rsid w:val="001013AA"/>
    <w:rsid w:val="00102939"/>
    <w:rsid w:val="001041C9"/>
    <w:rsid w:val="00105873"/>
    <w:rsid w:val="0010627A"/>
    <w:rsid w:val="00114923"/>
    <w:rsid w:val="0011587E"/>
    <w:rsid w:val="00116653"/>
    <w:rsid w:val="001214E7"/>
    <w:rsid w:val="00126BD7"/>
    <w:rsid w:val="00140AAA"/>
    <w:rsid w:val="00144A60"/>
    <w:rsid w:val="00144FD4"/>
    <w:rsid w:val="001468B9"/>
    <w:rsid w:val="001509B4"/>
    <w:rsid w:val="00150D2C"/>
    <w:rsid w:val="00150D96"/>
    <w:rsid w:val="001570A8"/>
    <w:rsid w:val="0016200F"/>
    <w:rsid w:val="001645E5"/>
    <w:rsid w:val="0016510B"/>
    <w:rsid w:val="0016624B"/>
    <w:rsid w:val="00175463"/>
    <w:rsid w:val="001766ED"/>
    <w:rsid w:val="00180183"/>
    <w:rsid w:val="00182D2D"/>
    <w:rsid w:val="00182E3D"/>
    <w:rsid w:val="00183894"/>
    <w:rsid w:val="0018662A"/>
    <w:rsid w:val="0019272E"/>
    <w:rsid w:val="00197E22"/>
    <w:rsid w:val="001A0D67"/>
    <w:rsid w:val="001A1125"/>
    <w:rsid w:val="001A1809"/>
    <w:rsid w:val="001A286F"/>
    <w:rsid w:val="001A307B"/>
    <w:rsid w:val="001A4D32"/>
    <w:rsid w:val="001A5559"/>
    <w:rsid w:val="001A616C"/>
    <w:rsid w:val="001A7BC6"/>
    <w:rsid w:val="001B07E7"/>
    <w:rsid w:val="001B413F"/>
    <w:rsid w:val="001C054A"/>
    <w:rsid w:val="001C2AF2"/>
    <w:rsid w:val="001C2BBD"/>
    <w:rsid w:val="001C302C"/>
    <w:rsid w:val="001C4053"/>
    <w:rsid w:val="001D03AD"/>
    <w:rsid w:val="001D172E"/>
    <w:rsid w:val="001E02CA"/>
    <w:rsid w:val="001E053E"/>
    <w:rsid w:val="001E281B"/>
    <w:rsid w:val="001E5AAE"/>
    <w:rsid w:val="001E5FA3"/>
    <w:rsid w:val="001E69DB"/>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2721"/>
    <w:rsid w:val="00233FE9"/>
    <w:rsid w:val="00237535"/>
    <w:rsid w:val="00240133"/>
    <w:rsid w:val="00240453"/>
    <w:rsid w:val="00241738"/>
    <w:rsid w:val="00241D8A"/>
    <w:rsid w:val="002439B2"/>
    <w:rsid w:val="00245F7D"/>
    <w:rsid w:val="002460BC"/>
    <w:rsid w:val="002467CC"/>
    <w:rsid w:val="00251212"/>
    <w:rsid w:val="00251D80"/>
    <w:rsid w:val="002560B9"/>
    <w:rsid w:val="00257C73"/>
    <w:rsid w:val="002605D7"/>
    <w:rsid w:val="00262B1A"/>
    <w:rsid w:val="00263C06"/>
    <w:rsid w:val="002658A8"/>
    <w:rsid w:val="00265EB4"/>
    <w:rsid w:val="00270350"/>
    <w:rsid w:val="00270734"/>
    <w:rsid w:val="00270C44"/>
    <w:rsid w:val="00292460"/>
    <w:rsid w:val="002A0BFF"/>
    <w:rsid w:val="002A1363"/>
    <w:rsid w:val="002A3445"/>
    <w:rsid w:val="002A486F"/>
    <w:rsid w:val="002A5DB9"/>
    <w:rsid w:val="002A5F62"/>
    <w:rsid w:val="002A6730"/>
    <w:rsid w:val="002B3C06"/>
    <w:rsid w:val="002B646E"/>
    <w:rsid w:val="002C08AD"/>
    <w:rsid w:val="002C5CF1"/>
    <w:rsid w:val="002C5E75"/>
    <w:rsid w:val="002C6A2E"/>
    <w:rsid w:val="002D5C58"/>
    <w:rsid w:val="002D6C30"/>
    <w:rsid w:val="002D790E"/>
    <w:rsid w:val="002E0D31"/>
    <w:rsid w:val="002E3C5C"/>
    <w:rsid w:val="002E4546"/>
    <w:rsid w:val="002E4F45"/>
    <w:rsid w:val="002E5DEA"/>
    <w:rsid w:val="002E7574"/>
    <w:rsid w:val="002E798E"/>
    <w:rsid w:val="002F0261"/>
    <w:rsid w:val="002F0C27"/>
    <w:rsid w:val="002F1D11"/>
    <w:rsid w:val="002F5FD7"/>
    <w:rsid w:val="002F6B13"/>
    <w:rsid w:val="002F708E"/>
    <w:rsid w:val="002F7C46"/>
    <w:rsid w:val="00302654"/>
    <w:rsid w:val="00303BAF"/>
    <w:rsid w:val="00303CCD"/>
    <w:rsid w:val="003060E4"/>
    <w:rsid w:val="0030635C"/>
    <w:rsid w:val="003063CA"/>
    <w:rsid w:val="003134CD"/>
    <w:rsid w:val="00315551"/>
    <w:rsid w:val="003173CA"/>
    <w:rsid w:val="00323F32"/>
    <w:rsid w:val="00332954"/>
    <w:rsid w:val="00340F79"/>
    <w:rsid w:val="003430CB"/>
    <w:rsid w:val="003437E3"/>
    <w:rsid w:val="0034564B"/>
    <w:rsid w:val="00346D7B"/>
    <w:rsid w:val="0035158C"/>
    <w:rsid w:val="0035190B"/>
    <w:rsid w:val="00353630"/>
    <w:rsid w:val="00355741"/>
    <w:rsid w:val="00355C77"/>
    <w:rsid w:val="00355EF4"/>
    <w:rsid w:val="003567D5"/>
    <w:rsid w:val="00360FA3"/>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3178"/>
    <w:rsid w:val="003A43CA"/>
    <w:rsid w:val="003A6863"/>
    <w:rsid w:val="003B107A"/>
    <w:rsid w:val="003B170B"/>
    <w:rsid w:val="003B4C0B"/>
    <w:rsid w:val="003B61D5"/>
    <w:rsid w:val="003C21D2"/>
    <w:rsid w:val="003C29B4"/>
    <w:rsid w:val="003C35A3"/>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463"/>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835"/>
    <w:rsid w:val="00471E9A"/>
    <w:rsid w:val="00472B13"/>
    <w:rsid w:val="0047357F"/>
    <w:rsid w:val="00474BD5"/>
    <w:rsid w:val="004754F6"/>
    <w:rsid w:val="0047563A"/>
    <w:rsid w:val="00476A57"/>
    <w:rsid w:val="004779CC"/>
    <w:rsid w:val="00480CE3"/>
    <w:rsid w:val="00481915"/>
    <w:rsid w:val="00484D96"/>
    <w:rsid w:val="00487DC7"/>
    <w:rsid w:val="004901AF"/>
    <w:rsid w:val="00490B8C"/>
    <w:rsid w:val="0049369A"/>
    <w:rsid w:val="00493AC5"/>
    <w:rsid w:val="004961B8"/>
    <w:rsid w:val="00496440"/>
    <w:rsid w:val="004A08FF"/>
    <w:rsid w:val="004A4B1E"/>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0DEC"/>
    <w:rsid w:val="004E2CE3"/>
    <w:rsid w:val="004F419A"/>
    <w:rsid w:val="004F576A"/>
    <w:rsid w:val="00501034"/>
    <w:rsid w:val="0050381C"/>
    <w:rsid w:val="00503B9E"/>
    <w:rsid w:val="0050422A"/>
    <w:rsid w:val="0050649F"/>
    <w:rsid w:val="00510CE8"/>
    <w:rsid w:val="00510E5D"/>
    <w:rsid w:val="00515E91"/>
    <w:rsid w:val="0051605E"/>
    <w:rsid w:val="00517316"/>
    <w:rsid w:val="00520FD1"/>
    <w:rsid w:val="0052111F"/>
    <w:rsid w:val="00522747"/>
    <w:rsid w:val="00527ED3"/>
    <w:rsid w:val="0053026C"/>
    <w:rsid w:val="005323E3"/>
    <w:rsid w:val="005326D5"/>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787"/>
    <w:rsid w:val="00581CCC"/>
    <w:rsid w:val="005835D3"/>
    <w:rsid w:val="0058499F"/>
    <w:rsid w:val="005852C3"/>
    <w:rsid w:val="00587000"/>
    <w:rsid w:val="00587A35"/>
    <w:rsid w:val="00590F5A"/>
    <w:rsid w:val="005911B0"/>
    <w:rsid w:val="00591F47"/>
    <w:rsid w:val="00593272"/>
    <w:rsid w:val="005958F2"/>
    <w:rsid w:val="00596F7C"/>
    <w:rsid w:val="005A200D"/>
    <w:rsid w:val="005A2E3B"/>
    <w:rsid w:val="005A3345"/>
    <w:rsid w:val="005B13C7"/>
    <w:rsid w:val="005B3873"/>
    <w:rsid w:val="005B5527"/>
    <w:rsid w:val="005B5803"/>
    <w:rsid w:val="005B5A20"/>
    <w:rsid w:val="005B688A"/>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34A7"/>
    <w:rsid w:val="00604589"/>
    <w:rsid w:val="006046EB"/>
    <w:rsid w:val="00607619"/>
    <w:rsid w:val="0061115E"/>
    <w:rsid w:val="006122F5"/>
    <w:rsid w:val="00621D1F"/>
    <w:rsid w:val="00622818"/>
    <w:rsid w:val="006229CC"/>
    <w:rsid w:val="00623E1A"/>
    <w:rsid w:val="00626514"/>
    <w:rsid w:val="00626AA0"/>
    <w:rsid w:val="00626F3D"/>
    <w:rsid w:val="00632165"/>
    <w:rsid w:val="006335ED"/>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43E8"/>
    <w:rsid w:val="006648B7"/>
    <w:rsid w:val="00664A2E"/>
    <w:rsid w:val="00672C04"/>
    <w:rsid w:val="0067608A"/>
    <w:rsid w:val="006838F9"/>
    <w:rsid w:val="006840DC"/>
    <w:rsid w:val="00686896"/>
    <w:rsid w:val="00686929"/>
    <w:rsid w:val="00687835"/>
    <w:rsid w:val="00687904"/>
    <w:rsid w:val="00690151"/>
    <w:rsid w:val="0069448A"/>
    <w:rsid w:val="006950B4"/>
    <w:rsid w:val="006A1DCB"/>
    <w:rsid w:val="006A32EF"/>
    <w:rsid w:val="006A7DF9"/>
    <w:rsid w:val="006B02BD"/>
    <w:rsid w:val="006B1196"/>
    <w:rsid w:val="006B3158"/>
    <w:rsid w:val="006B417A"/>
    <w:rsid w:val="006B4791"/>
    <w:rsid w:val="006B5168"/>
    <w:rsid w:val="006C3758"/>
    <w:rsid w:val="006C5329"/>
    <w:rsid w:val="006C55D2"/>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DF9"/>
    <w:rsid w:val="00733E2E"/>
    <w:rsid w:val="00734CC7"/>
    <w:rsid w:val="00740606"/>
    <w:rsid w:val="007563C0"/>
    <w:rsid w:val="00760CA8"/>
    <w:rsid w:val="0076286D"/>
    <w:rsid w:val="00763B69"/>
    <w:rsid w:val="007663B6"/>
    <w:rsid w:val="00767B4D"/>
    <w:rsid w:val="00774AF5"/>
    <w:rsid w:val="00776888"/>
    <w:rsid w:val="00777913"/>
    <w:rsid w:val="0078035B"/>
    <w:rsid w:val="00780F8E"/>
    <w:rsid w:val="00781CBA"/>
    <w:rsid w:val="00781EB3"/>
    <w:rsid w:val="0078346F"/>
    <w:rsid w:val="00784CC8"/>
    <w:rsid w:val="007854D6"/>
    <w:rsid w:val="007909AA"/>
    <w:rsid w:val="00794C13"/>
    <w:rsid w:val="007A3836"/>
    <w:rsid w:val="007A42DF"/>
    <w:rsid w:val="007A6892"/>
    <w:rsid w:val="007A7068"/>
    <w:rsid w:val="007A7133"/>
    <w:rsid w:val="007A78DC"/>
    <w:rsid w:val="007A7A0A"/>
    <w:rsid w:val="007B09CE"/>
    <w:rsid w:val="007B0A00"/>
    <w:rsid w:val="007B0BA0"/>
    <w:rsid w:val="007B1446"/>
    <w:rsid w:val="007B4858"/>
    <w:rsid w:val="007B49EC"/>
    <w:rsid w:val="007B4FC6"/>
    <w:rsid w:val="007B62E6"/>
    <w:rsid w:val="007B73BA"/>
    <w:rsid w:val="007B7EA9"/>
    <w:rsid w:val="007C19FA"/>
    <w:rsid w:val="007C2740"/>
    <w:rsid w:val="007C3D05"/>
    <w:rsid w:val="007C512A"/>
    <w:rsid w:val="007C68EB"/>
    <w:rsid w:val="007D24E0"/>
    <w:rsid w:val="007D3AFB"/>
    <w:rsid w:val="007D7DBC"/>
    <w:rsid w:val="007E0FF3"/>
    <w:rsid w:val="007E3DAA"/>
    <w:rsid w:val="007E4416"/>
    <w:rsid w:val="007F18A8"/>
    <w:rsid w:val="007F33C3"/>
    <w:rsid w:val="007F437A"/>
    <w:rsid w:val="007F6A20"/>
    <w:rsid w:val="008014D4"/>
    <w:rsid w:val="0080153A"/>
    <w:rsid w:val="00805239"/>
    <w:rsid w:val="0080658B"/>
    <w:rsid w:val="008109F0"/>
    <w:rsid w:val="0081155D"/>
    <w:rsid w:val="00812A7C"/>
    <w:rsid w:val="00812C31"/>
    <w:rsid w:val="008166D2"/>
    <w:rsid w:val="0082122A"/>
    <w:rsid w:val="008236DE"/>
    <w:rsid w:val="00823B64"/>
    <w:rsid w:val="008275CB"/>
    <w:rsid w:val="00834A11"/>
    <w:rsid w:val="00835E28"/>
    <w:rsid w:val="00842166"/>
    <w:rsid w:val="00842AE8"/>
    <w:rsid w:val="00851DB9"/>
    <w:rsid w:val="008537E4"/>
    <w:rsid w:val="00853973"/>
    <w:rsid w:val="00856D92"/>
    <w:rsid w:val="008572AD"/>
    <w:rsid w:val="0086597B"/>
    <w:rsid w:val="00870340"/>
    <w:rsid w:val="00872C54"/>
    <w:rsid w:val="00880007"/>
    <w:rsid w:val="008807E5"/>
    <w:rsid w:val="0088504A"/>
    <w:rsid w:val="008856E1"/>
    <w:rsid w:val="00885D2E"/>
    <w:rsid w:val="00892309"/>
    <w:rsid w:val="008A477B"/>
    <w:rsid w:val="008A6193"/>
    <w:rsid w:val="008B3CD5"/>
    <w:rsid w:val="008B4994"/>
    <w:rsid w:val="008B5909"/>
    <w:rsid w:val="008C6FAB"/>
    <w:rsid w:val="008C7496"/>
    <w:rsid w:val="008D01E3"/>
    <w:rsid w:val="008D59F8"/>
    <w:rsid w:val="008E0EBD"/>
    <w:rsid w:val="008E1CFD"/>
    <w:rsid w:val="008E70D5"/>
    <w:rsid w:val="008F551C"/>
    <w:rsid w:val="008F56B3"/>
    <w:rsid w:val="008F5E9B"/>
    <w:rsid w:val="00900471"/>
    <w:rsid w:val="009011F7"/>
    <w:rsid w:val="00901400"/>
    <w:rsid w:val="0090193A"/>
    <w:rsid w:val="009050E4"/>
    <w:rsid w:val="009059AB"/>
    <w:rsid w:val="00905EF2"/>
    <w:rsid w:val="009066C8"/>
    <w:rsid w:val="00906DC8"/>
    <w:rsid w:val="00907851"/>
    <w:rsid w:val="0091026B"/>
    <w:rsid w:val="00912398"/>
    <w:rsid w:val="00913752"/>
    <w:rsid w:val="00916B5F"/>
    <w:rsid w:val="009218D0"/>
    <w:rsid w:val="00921940"/>
    <w:rsid w:val="0092329D"/>
    <w:rsid w:val="0092699F"/>
    <w:rsid w:val="0093399C"/>
    <w:rsid w:val="009341C0"/>
    <w:rsid w:val="009407A6"/>
    <w:rsid w:val="00941F3C"/>
    <w:rsid w:val="0094325E"/>
    <w:rsid w:val="00943BFD"/>
    <w:rsid w:val="00945C0D"/>
    <w:rsid w:val="009473D6"/>
    <w:rsid w:val="00951360"/>
    <w:rsid w:val="00952B5D"/>
    <w:rsid w:val="00954EBB"/>
    <w:rsid w:val="00967F9A"/>
    <w:rsid w:val="00972503"/>
    <w:rsid w:val="00981A39"/>
    <w:rsid w:val="00982911"/>
    <w:rsid w:val="00982B07"/>
    <w:rsid w:val="00982DA2"/>
    <w:rsid w:val="009837C5"/>
    <w:rsid w:val="0098651A"/>
    <w:rsid w:val="00987EB5"/>
    <w:rsid w:val="0099124F"/>
    <w:rsid w:val="00991517"/>
    <w:rsid w:val="00994626"/>
    <w:rsid w:val="009A11AF"/>
    <w:rsid w:val="009A181D"/>
    <w:rsid w:val="009A2BEE"/>
    <w:rsid w:val="009A57C4"/>
    <w:rsid w:val="009B26EE"/>
    <w:rsid w:val="009B2B9F"/>
    <w:rsid w:val="009B3FD2"/>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6789"/>
    <w:rsid w:val="009E7307"/>
    <w:rsid w:val="009E7C81"/>
    <w:rsid w:val="009F0072"/>
    <w:rsid w:val="009F44DC"/>
    <w:rsid w:val="009F535F"/>
    <w:rsid w:val="009F5811"/>
    <w:rsid w:val="009F6374"/>
    <w:rsid w:val="009F6B98"/>
    <w:rsid w:val="00A00215"/>
    <w:rsid w:val="00A01785"/>
    <w:rsid w:val="00A03271"/>
    <w:rsid w:val="00A0467A"/>
    <w:rsid w:val="00A048DF"/>
    <w:rsid w:val="00A04ABC"/>
    <w:rsid w:val="00A05DA6"/>
    <w:rsid w:val="00A06769"/>
    <w:rsid w:val="00A21DF9"/>
    <w:rsid w:val="00A232D8"/>
    <w:rsid w:val="00A26F16"/>
    <w:rsid w:val="00A27372"/>
    <w:rsid w:val="00A32AF9"/>
    <w:rsid w:val="00A32B49"/>
    <w:rsid w:val="00A34B3D"/>
    <w:rsid w:val="00A35C31"/>
    <w:rsid w:val="00A372D1"/>
    <w:rsid w:val="00A375AB"/>
    <w:rsid w:val="00A404FE"/>
    <w:rsid w:val="00A43C04"/>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3DE3"/>
    <w:rsid w:val="00AA2F1F"/>
    <w:rsid w:val="00AA51D0"/>
    <w:rsid w:val="00AA5C34"/>
    <w:rsid w:val="00AA5CFA"/>
    <w:rsid w:val="00AA7715"/>
    <w:rsid w:val="00AB1934"/>
    <w:rsid w:val="00AB5C53"/>
    <w:rsid w:val="00AB684E"/>
    <w:rsid w:val="00AB7A80"/>
    <w:rsid w:val="00AC2BFC"/>
    <w:rsid w:val="00AC439D"/>
    <w:rsid w:val="00AC5570"/>
    <w:rsid w:val="00AC621D"/>
    <w:rsid w:val="00AD3B96"/>
    <w:rsid w:val="00AD5343"/>
    <w:rsid w:val="00AE3C9B"/>
    <w:rsid w:val="00AF63B1"/>
    <w:rsid w:val="00B013E1"/>
    <w:rsid w:val="00B01A3D"/>
    <w:rsid w:val="00B0460E"/>
    <w:rsid w:val="00B0550E"/>
    <w:rsid w:val="00B05869"/>
    <w:rsid w:val="00B07CAB"/>
    <w:rsid w:val="00B11972"/>
    <w:rsid w:val="00B14ADA"/>
    <w:rsid w:val="00B16321"/>
    <w:rsid w:val="00B226DA"/>
    <w:rsid w:val="00B23A73"/>
    <w:rsid w:val="00B25245"/>
    <w:rsid w:val="00B25391"/>
    <w:rsid w:val="00B25AA3"/>
    <w:rsid w:val="00B2607F"/>
    <w:rsid w:val="00B27C5C"/>
    <w:rsid w:val="00B32357"/>
    <w:rsid w:val="00B33542"/>
    <w:rsid w:val="00B43BD7"/>
    <w:rsid w:val="00B45B78"/>
    <w:rsid w:val="00B46319"/>
    <w:rsid w:val="00B5237A"/>
    <w:rsid w:val="00B52719"/>
    <w:rsid w:val="00B52F49"/>
    <w:rsid w:val="00B531CE"/>
    <w:rsid w:val="00B5326E"/>
    <w:rsid w:val="00B539BA"/>
    <w:rsid w:val="00B61B8E"/>
    <w:rsid w:val="00B62F1D"/>
    <w:rsid w:val="00B63C95"/>
    <w:rsid w:val="00B6600D"/>
    <w:rsid w:val="00B70563"/>
    <w:rsid w:val="00B73D73"/>
    <w:rsid w:val="00B74CC1"/>
    <w:rsid w:val="00B7612F"/>
    <w:rsid w:val="00B85FC0"/>
    <w:rsid w:val="00B8632C"/>
    <w:rsid w:val="00B86E7A"/>
    <w:rsid w:val="00B9000F"/>
    <w:rsid w:val="00B94112"/>
    <w:rsid w:val="00B94143"/>
    <w:rsid w:val="00B95D4A"/>
    <w:rsid w:val="00B972D7"/>
    <w:rsid w:val="00BA0B3C"/>
    <w:rsid w:val="00BA0F78"/>
    <w:rsid w:val="00BA1CA5"/>
    <w:rsid w:val="00BB55DF"/>
    <w:rsid w:val="00BB7DA9"/>
    <w:rsid w:val="00BC2D3B"/>
    <w:rsid w:val="00BC6832"/>
    <w:rsid w:val="00BD686C"/>
    <w:rsid w:val="00BE1875"/>
    <w:rsid w:val="00BE48BD"/>
    <w:rsid w:val="00BE54E0"/>
    <w:rsid w:val="00BE646C"/>
    <w:rsid w:val="00BE66AB"/>
    <w:rsid w:val="00BE7B2D"/>
    <w:rsid w:val="00BF0D82"/>
    <w:rsid w:val="00BF1CBC"/>
    <w:rsid w:val="00BF3ED1"/>
    <w:rsid w:val="00BF404E"/>
    <w:rsid w:val="00BF445F"/>
    <w:rsid w:val="00BF4B85"/>
    <w:rsid w:val="00BF4F14"/>
    <w:rsid w:val="00BF71E0"/>
    <w:rsid w:val="00C016E0"/>
    <w:rsid w:val="00C044EB"/>
    <w:rsid w:val="00C04769"/>
    <w:rsid w:val="00C05F12"/>
    <w:rsid w:val="00C0661A"/>
    <w:rsid w:val="00C129BD"/>
    <w:rsid w:val="00C12D39"/>
    <w:rsid w:val="00C1396C"/>
    <w:rsid w:val="00C15B48"/>
    <w:rsid w:val="00C15EB4"/>
    <w:rsid w:val="00C16EDF"/>
    <w:rsid w:val="00C17F69"/>
    <w:rsid w:val="00C23AAA"/>
    <w:rsid w:val="00C2459E"/>
    <w:rsid w:val="00C254BD"/>
    <w:rsid w:val="00C27594"/>
    <w:rsid w:val="00C30331"/>
    <w:rsid w:val="00C3194B"/>
    <w:rsid w:val="00C327EF"/>
    <w:rsid w:val="00C33900"/>
    <w:rsid w:val="00C3444B"/>
    <w:rsid w:val="00C37238"/>
    <w:rsid w:val="00C406D6"/>
    <w:rsid w:val="00C420CA"/>
    <w:rsid w:val="00C4647F"/>
    <w:rsid w:val="00C57916"/>
    <w:rsid w:val="00C57B29"/>
    <w:rsid w:val="00C63335"/>
    <w:rsid w:val="00C754C0"/>
    <w:rsid w:val="00C80ACC"/>
    <w:rsid w:val="00C80EFF"/>
    <w:rsid w:val="00C831C7"/>
    <w:rsid w:val="00C863AB"/>
    <w:rsid w:val="00C907FA"/>
    <w:rsid w:val="00C914BD"/>
    <w:rsid w:val="00C92A16"/>
    <w:rsid w:val="00C9399B"/>
    <w:rsid w:val="00C940A7"/>
    <w:rsid w:val="00C94855"/>
    <w:rsid w:val="00C94FE8"/>
    <w:rsid w:val="00CA01C4"/>
    <w:rsid w:val="00CA230D"/>
    <w:rsid w:val="00CA2944"/>
    <w:rsid w:val="00CB1EB8"/>
    <w:rsid w:val="00CB78C4"/>
    <w:rsid w:val="00CB7A86"/>
    <w:rsid w:val="00CC037C"/>
    <w:rsid w:val="00CC1410"/>
    <w:rsid w:val="00CC2817"/>
    <w:rsid w:val="00CC2D0D"/>
    <w:rsid w:val="00CC4E3C"/>
    <w:rsid w:val="00CC6745"/>
    <w:rsid w:val="00CD117B"/>
    <w:rsid w:val="00CD2EBA"/>
    <w:rsid w:val="00CD2FC7"/>
    <w:rsid w:val="00CD4C5D"/>
    <w:rsid w:val="00CD6C78"/>
    <w:rsid w:val="00CD6D6D"/>
    <w:rsid w:val="00CE15D6"/>
    <w:rsid w:val="00CE301E"/>
    <w:rsid w:val="00CE32C6"/>
    <w:rsid w:val="00CE33B8"/>
    <w:rsid w:val="00CE3623"/>
    <w:rsid w:val="00CF05F7"/>
    <w:rsid w:val="00CF0879"/>
    <w:rsid w:val="00CF4AF6"/>
    <w:rsid w:val="00CF60FD"/>
    <w:rsid w:val="00CF722F"/>
    <w:rsid w:val="00D024BF"/>
    <w:rsid w:val="00D05E69"/>
    <w:rsid w:val="00D0600F"/>
    <w:rsid w:val="00D07735"/>
    <w:rsid w:val="00D07D2E"/>
    <w:rsid w:val="00D152C0"/>
    <w:rsid w:val="00D153A2"/>
    <w:rsid w:val="00D15809"/>
    <w:rsid w:val="00D20422"/>
    <w:rsid w:val="00D20731"/>
    <w:rsid w:val="00D2467F"/>
    <w:rsid w:val="00D24754"/>
    <w:rsid w:val="00D26C2A"/>
    <w:rsid w:val="00D26E59"/>
    <w:rsid w:val="00D32C15"/>
    <w:rsid w:val="00D34A20"/>
    <w:rsid w:val="00D34C8B"/>
    <w:rsid w:val="00D34DB2"/>
    <w:rsid w:val="00D37372"/>
    <w:rsid w:val="00D37D03"/>
    <w:rsid w:val="00D40BBC"/>
    <w:rsid w:val="00D41FD2"/>
    <w:rsid w:val="00D44310"/>
    <w:rsid w:val="00D46879"/>
    <w:rsid w:val="00D52915"/>
    <w:rsid w:val="00D54092"/>
    <w:rsid w:val="00D625CE"/>
    <w:rsid w:val="00D63806"/>
    <w:rsid w:val="00D671F4"/>
    <w:rsid w:val="00D73F6A"/>
    <w:rsid w:val="00D818AE"/>
    <w:rsid w:val="00D83D55"/>
    <w:rsid w:val="00D8624C"/>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68D5"/>
    <w:rsid w:val="00DC746B"/>
    <w:rsid w:val="00DD0C3E"/>
    <w:rsid w:val="00DD18BB"/>
    <w:rsid w:val="00DD4904"/>
    <w:rsid w:val="00DE2C54"/>
    <w:rsid w:val="00DE528A"/>
    <w:rsid w:val="00DE62C0"/>
    <w:rsid w:val="00DE7EEA"/>
    <w:rsid w:val="00DF305D"/>
    <w:rsid w:val="00DF463E"/>
    <w:rsid w:val="00DF4762"/>
    <w:rsid w:val="00DF6852"/>
    <w:rsid w:val="00E02453"/>
    <w:rsid w:val="00E03A35"/>
    <w:rsid w:val="00E05AFF"/>
    <w:rsid w:val="00E066E3"/>
    <w:rsid w:val="00E07376"/>
    <w:rsid w:val="00E1426E"/>
    <w:rsid w:val="00E16078"/>
    <w:rsid w:val="00E164EF"/>
    <w:rsid w:val="00E20E3A"/>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6763"/>
    <w:rsid w:val="00E804AA"/>
    <w:rsid w:val="00E80AB9"/>
    <w:rsid w:val="00E80D5D"/>
    <w:rsid w:val="00E83483"/>
    <w:rsid w:val="00E84E77"/>
    <w:rsid w:val="00E84EDD"/>
    <w:rsid w:val="00E852F4"/>
    <w:rsid w:val="00E90C8D"/>
    <w:rsid w:val="00E937AD"/>
    <w:rsid w:val="00E9780C"/>
    <w:rsid w:val="00EA3FF1"/>
    <w:rsid w:val="00EA59BC"/>
    <w:rsid w:val="00EA6FF6"/>
    <w:rsid w:val="00EB0BAD"/>
    <w:rsid w:val="00EB1F17"/>
    <w:rsid w:val="00EB220A"/>
    <w:rsid w:val="00EB2A0B"/>
    <w:rsid w:val="00EB3CDB"/>
    <w:rsid w:val="00EB619F"/>
    <w:rsid w:val="00EB7327"/>
    <w:rsid w:val="00EC251A"/>
    <w:rsid w:val="00EC52E2"/>
    <w:rsid w:val="00EC5441"/>
    <w:rsid w:val="00EC5612"/>
    <w:rsid w:val="00EC6DDC"/>
    <w:rsid w:val="00ED0BA5"/>
    <w:rsid w:val="00EE2525"/>
    <w:rsid w:val="00EE25AD"/>
    <w:rsid w:val="00EE2B3D"/>
    <w:rsid w:val="00EE3A13"/>
    <w:rsid w:val="00EE3E0E"/>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3032"/>
    <w:rsid w:val="00F25449"/>
    <w:rsid w:val="00F26E49"/>
    <w:rsid w:val="00F272AA"/>
    <w:rsid w:val="00F277BB"/>
    <w:rsid w:val="00F33B48"/>
    <w:rsid w:val="00F34A24"/>
    <w:rsid w:val="00F4416A"/>
    <w:rsid w:val="00F464E5"/>
    <w:rsid w:val="00F46D46"/>
    <w:rsid w:val="00F574EB"/>
    <w:rsid w:val="00F57B40"/>
    <w:rsid w:val="00F6096C"/>
    <w:rsid w:val="00F610EF"/>
    <w:rsid w:val="00F616F2"/>
    <w:rsid w:val="00F644A5"/>
    <w:rsid w:val="00F66F37"/>
    <w:rsid w:val="00F71895"/>
    <w:rsid w:val="00F72F18"/>
    <w:rsid w:val="00F7388B"/>
    <w:rsid w:val="00F73DBD"/>
    <w:rsid w:val="00F74ED6"/>
    <w:rsid w:val="00F77E08"/>
    <w:rsid w:val="00F827D8"/>
    <w:rsid w:val="00F837EE"/>
    <w:rsid w:val="00F84809"/>
    <w:rsid w:val="00F852B0"/>
    <w:rsid w:val="00F85B64"/>
    <w:rsid w:val="00F8655F"/>
    <w:rsid w:val="00F86AC3"/>
    <w:rsid w:val="00F87409"/>
    <w:rsid w:val="00F94971"/>
    <w:rsid w:val="00F964CC"/>
    <w:rsid w:val="00FA0725"/>
    <w:rsid w:val="00FA503B"/>
    <w:rsid w:val="00FA50AF"/>
    <w:rsid w:val="00FA55FA"/>
    <w:rsid w:val="00FA5AC1"/>
    <w:rsid w:val="00FB1061"/>
    <w:rsid w:val="00FB1E54"/>
    <w:rsid w:val="00FB2FC8"/>
    <w:rsid w:val="00FB38A6"/>
    <w:rsid w:val="00FB51CC"/>
    <w:rsid w:val="00FB711B"/>
    <w:rsid w:val="00FB72A6"/>
    <w:rsid w:val="00FC1910"/>
    <w:rsid w:val="00FC3E3E"/>
    <w:rsid w:val="00FD057A"/>
    <w:rsid w:val="00FD6DF3"/>
    <w:rsid w:val="00FE16AA"/>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86BFA-7089-464F-8B22-0B0D6BC6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5183</Words>
  <Characters>29546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34660</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2024-09-18T08:12:00Z</cp:lastPrinted>
  <dcterms:created xsi:type="dcterms:W3CDTF">2024-09-25T03:16:00Z</dcterms:created>
  <dcterms:modified xsi:type="dcterms:W3CDTF">2024-09-25T03:16:00Z</dcterms:modified>
</cp:coreProperties>
</file>