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40F" w:rsidRPr="00A0240F" w:rsidRDefault="00A0240F" w:rsidP="00A024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0240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Документы для регистрации </w:t>
      </w:r>
      <w:proofErr w:type="gramStart"/>
      <w:r w:rsidRPr="00A0240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бизнеса</w:t>
      </w:r>
      <w:proofErr w:type="gramEnd"/>
      <w:r w:rsidRPr="00A0240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возможно направить повторно</w:t>
      </w:r>
    </w:p>
    <w:p w:rsidR="00A35E09" w:rsidRPr="00A35E09" w:rsidRDefault="00A35E09" w:rsidP="00A35E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A0240F" w:rsidRPr="00A0240F" w:rsidRDefault="00A0240F" w:rsidP="00A024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  <w:r w:rsidRPr="00A0240F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со ст. 23 Федерального закона от 08.08.2001 </w:t>
      </w:r>
      <w:hyperlink r:id="rId6" w:tgtFrame="_blank" w:history="1">
        <w:r w:rsidRPr="00A0240F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ru-RU"/>
          </w:rPr>
          <w:t>№ 129-ФЗ</w:t>
        </w:r>
      </w:hyperlink>
      <w:r w:rsidRPr="00A0240F">
        <w:rPr>
          <w:rFonts w:ascii="Times New Roman" w:eastAsia="Times New Roman" w:hAnsi="Times New Roman" w:cs="Times New Roman"/>
          <w:sz w:val="26"/>
          <w:szCs w:val="26"/>
          <w:lang w:eastAsia="ru-RU"/>
        </w:rPr>
        <w:t> основанием для отказа в регистрации бизнеса является непредставление необходимых документов либо их оформление с нарушениями. Заявитель после устранения причин, которые послужили основанием для отказа, вправе дополнительно представить необходимые документы без повторной уплаты государственной пошлины. При этом документы, которые уже направлены в регистрирующий орган и не содержат ошибок, подавать не нужно.</w:t>
      </w:r>
    </w:p>
    <w:p w:rsidR="00A0240F" w:rsidRPr="00A0240F" w:rsidRDefault="00A0240F" w:rsidP="00A024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0240F" w:rsidRPr="00A0240F" w:rsidRDefault="00A0240F" w:rsidP="00A024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0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Право на повторное направление предоставляется однократно и действует в течение трех месяцев со дня принятия решения об отказе при условии, что такое решение не отменено. Избежать ошибок при заполнении заявлений, сформировать комплект документов и направить в регистрирующий орган поможет сервис ФНС России «</w:t>
      </w:r>
      <w:hyperlink r:id="rId7" w:anchor="ip" w:tgtFrame="_blank" w:history="1">
        <w:proofErr w:type="gramStart"/>
        <w:r w:rsidRPr="00A0240F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ru-RU"/>
          </w:rPr>
          <w:t>Государственная</w:t>
        </w:r>
        <w:proofErr w:type="gramEnd"/>
        <w:r w:rsidRPr="00A0240F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 онлайн-регистрация бизнеса</w:t>
        </w:r>
      </w:hyperlink>
      <w:r w:rsidRPr="00A0240F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510D64" w:rsidRPr="00510D64" w:rsidRDefault="00510D64" w:rsidP="00510D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65325" w:rsidRDefault="00365325" w:rsidP="003653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35E09" w:rsidRDefault="00A0240F" w:rsidP="001F07EA">
      <w:pPr>
        <w:shd w:val="clear" w:color="auto" w:fill="FFFFFF"/>
        <w:spacing w:after="0" w:line="240" w:lineRule="auto"/>
        <w:jc w:val="both"/>
      </w:pPr>
      <w:hyperlink r:id="rId8" w:history="1">
        <w:r w:rsidRPr="00FD46D2">
          <w:rPr>
            <w:rStyle w:val="a3"/>
          </w:rPr>
          <w:t>https://www.nalog.gov.ru/rn38/ifns/imns38_16/events/16611628/</w:t>
        </w:r>
      </w:hyperlink>
    </w:p>
    <w:p w:rsidR="00A0240F" w:rsidRPr="00510D64" w:rsidRDefault="00A0240F" w:rsidP="001F07EA">
      <w:pPr>
        <w:shd w:val="clear" w:color="auto" w:fill="FFFFFF"/>
        <w:spacing w:after="0" w:line="240" w:lineRule="auto"/>
        <w:jc w:val="both"/>
      </w:pPr>
    </w:p>
    <w:p w:rsidR="00365325" w:rsidRPr="001F07EA" w:rsidRDefault="00365325" w:rsidP="001F07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A4C37" w:rsidRPr="000A4C37" w:rsidRDefault="000A4C37" w:rsidP="000A4C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D571F" w:rsidRPr="00AE6695" w:rsidRDefault="00CD571F" w:rsidP="000A4C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sectPr w:rsidR="00CD571F" w:rsidRPr="00AE6695" w:rsidSect="00243D52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B103D"/>
    <w:multiLevelType w:val="multilevel"/>
    <w:tmpl w:val="3F367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6E1C7B"/>
    <w:multiLevelType w:val="multilevel"/>
    <w:tmpl w:val="B172F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BC1172"/>
    <w:multiLevelType w:val="multilevel"/>
    <w:tmpl w:val="02968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76791C"/>
    <w:multiLevelType w:val="multilevel"/>
    <w:tmpl w:val="D28AA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C07D44"/>
    <w:multiLevelType w:val="multilevel"/>
    <w:tmpl w:val="B896F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D474E3"/>
    <w:multiLevelType w:val="multilevel"/>
    <w:tmpl w:val="013A5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9621CA"/>
    <w:multiLevelType w:val="multilevel"/>
    <w:tmpl w:val="0546A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251786"/>
    <w:multiLevelType w:val="multilevel"/>
    <w:tmpl w:val="51466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70B7E59"/>
    <w:multiLevelType w:val="multilevel"/>
    <w:tmpl w:val="C36C8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7477D62"/>
    <w:multiLevelType w:val="multilevel"/>
    <w:tmpl w:val="D5B05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74D7858"/>
    <w:multiLevelType w:val="multilevel"/>
    <w:tmpl w:val="10AE3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B1322DD"/>
    <w:multiLevelType w:val="multilevel"/>
    <w:tmpl w:val="4C724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D1F3EFA"/>
    <w:multiLevelType w:val="multilevel"/>
    <w:tmpl w:val="629A3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3F5073C"/>
    <w:multiLevelType w:val="multilevel"/>
    <w:tmpl w:val="78A23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83F0ED4"/>
    <w:multiLevelType w:val="multilevel"/>
    <w:tmpl w:val="F9084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8973ABC"/>
    <w:multiLevelType w:val="multilevel"/>
    <w:tmpl w:val="1EDAD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9C27E96"/>
    <w:multiLevelType w:val="multilevel"/>
    <w:tmpl w:val="40FA0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C386381"/>
    <w:multiLevelType w:val="multilevel"/>
    <w:tmpl w:val="54F48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2E16DE0"/>
    <w:multiLevelType w:val="multilevel"/>
    <w:tmpl w:val="F8C2E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3CE0597"/>
    <w:multiLevelType w:val="multilevel"/>
    <w:tmpl w:val="51B29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54F2924"/>
    <w:multiLevelType w:val="multilevel"/>
    <w:tmpl w:val="F3A0C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5E46F8F"/>
    <w:multiLevelType w:val="multilevel"/>
    <w:tmpl w:val="21B8D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A3F2246"/>
    <w:multiLevelType w:val="multilevel"/>
    <w:tmpl w:val="0F220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CEC2C01"/>
    <w:multiLevelType w:val="multilevel"/>
    <w:tmpl w:val="B8727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0FC1702"/>
    <w:multiLevelType w:val="multilevel"/>
    <w:tmpl w:val="B87AC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2E9076C"/>
    <w:multiLevelType w:val="multilevel"/>
    <w:tmpl w:val="B74C6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3CE4D70"/>
    <w:multiLevelType w:val="multilevel"/>
    <w:tmpl w:val="268AD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7117761"/>
    <w:multiLevelType w:val="multilevel"/>
    <w:tmpl w:val="50100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9055164"/>
    <w:multiLevelType w:val="multilevel"/>
    <w:tmpl w:val="6F6AA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FA46307"/>
    <w:multiLevelType w:val="multilevel"/>
    <w:tmpl w:val="84F2B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FF57652"/>
    <w:multiLevelType w:val="multilevel"/>
    <w:tmpl w:val="CED0A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06E20FF"/>
    <w:multiLevelType w:val="multilevel"/>
    <w:tmpl w:val="003C3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B060472"/>
    <w:multiLevelType w:val="multilevel"/>
    <w:tmpl w:val="750CC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C9270D3"/>
    <w:multiLevelType w:val="hybridMultilevel"/>
    <w:tmpl w:val="464C31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CFE1023"/>
    <w:multiLevelType w:val="multilevel"/>
    <w:tmpl w:val="85267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B0F43D3"/>
    <w:multiLevelType w:val="multilevel"/>
    <w:tmpl w:val="75DCD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CC56F72"/>
    <w:multiLevelType w:val="multilevel"/>
    <w:tmpl w:val="6E9AA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</w:num>
  <w:num w:numId="2">
    <w:abstractNumId w:val="33"/>
  </w:num>
  <w:num w:numId="3">
    <w:abstractNumId w:val="20"/>
  </w:num>
  <w:num w:numId="4">
    <w:abstractNumId w:val="15"/>
  </w:num>
  <w:num w:numId="5">
    <w:abstractNumId w:val="29"/>
  </w:num>
  <w:num w:numId="6">
    <w:abstractNumId w:val="31"/>
  </w:num>
  <w:num w:numId="7">
    <w:abstractNumId w:val="3"/>
  </w:num>
  <w:num w:numId="8">
    <w:abstractNumId w:val="11"/>
  </w:num>
  <w:num w:numId="9">
    <w:abstractNumId w:val="18"/>
  </w:num>
  <w:num w:numId="10">
    <w:abstractNumId w:val="17"/>
  </w:num>
  <w:num w:numId="11">
    <w:abstractNumId w:val="36"/>
  </w:num>
  <w:num w:numId="12">
    <w:abstractNumId w:val="5"/>
  </w:num>
  <w:num w:numId="13">
    <w:abstractNumId w:val="34"/>
  </w:num>
  <w:num w:numId="14">
    <w:abstractNumId w:val="12"/>
  </w:num>
  <w:num w:numId="15">
    <w:abstractNumId w:val="35"/>
  </w:num>
  <w:num w:numId="16">
    <w:abstractNumId w:val="6"/>
  </w:num>
  <w:num w:numId="17">
    <w:abstractNumId w:val="30"/>
  </w:num>
  <w:num w:numId="18">
    <w:abstractNumId w:val="0"/>
  </w:num>
  <w:num w:numId="19">
    <w:abstractNumId w:val="32"/>
  </w:num>
  <w:num w:numId="20">
    <w:abstractNumId w:val="25"/>
  </w:num>
  <w:num w:numId="21">
    <w:abstractNumId w:val="7"/>
  </w:num>
  <w:num w:numId="22">
    <w:abstractNumId w:val="14"/>
  </w:num>
  <w:num w:numId="23">
    <w:abstractNumId w:val="4"/>
  </w:num>
  <w:num w:numId="24">
    <w:abstractNumId w:val="9"/>
  </w:num>
  <w:num w:numId="25">
    <w:abstractNumId w:val="22"/>
  </w:num>
  <w:num w:numId="26">
    <w:abstractNumId w:val="16"/>
  </w:num>
  <w:num w:numId="27">
    <w:abstractNumId w:val="10"/>
  </w:num>
  <w:num w:numId="28">
    <w:abstractNumId w:val="21"/>
  </w:num>
  <w:num w:numId="29">
    <w:abstractNumId w:val="23"/>
  </w:num>
  <w:num w:numId="30">
    <w:abstractNumId w:val="13"/>
  </w:num>
  <w:num w:numId="31">
    <w:abstractNumId w:val="28"/>
  </w:num>
  <w:num w:numId="32">
    <w:abstractNumId w:val="27"/>
  </w:num>
  <w:num w:numId="33">
    <w:abstractNumId w:val="19"/>
  </w:num>
  <w:num w:numId="34">
    <w:abstractNumId w:val="8"/>
  </w:num>
  <w:num w:numId="35">
    <w:abstractNumId w:val="1"/>
  </w:num>
  <w:num w:numId="36">
    <w:abstractNumId w:val="2"/>
  </w:num>
  <w:num w:numId="3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38A"/>
    <w:rsid w:val="0000138A"/>
    <w:rsid w:val="00015260"/>
    <w:rsid w:val="000A4C37"/>
    <w:rsid w:val="000F78E1"/>
    <w:rsid w:val="00127F86"/>
    <w:rsid w:val="001A09B3"/>
    <w:rsid w:val="001C7A13"/>
    <w:rsid w:val="001D5F5C"/>
    <w:rsid w:val="001F07EA"/>
    <w:rsid w:val="00200916"/>
    <w:rsid w:val="002337BF"/>
    <w:rsid w:val="00243D52"/>
    <w:rsid w:val="00267FAE"/>
    <w:rsid w:val="002842FA"/>
    <w:rsid w:val="002E126E"/>
    <w:rsid w:val="003010CF"/>
    <w:rsid w:val="00365325"/>
    <w:rsid w:val="00370A33"/>
    <w:rsid w:val="003D445E"/>
    <w:rsid w:val="00413A6E"/>
    <w:rsid w:val="004179AF"/>
    <w:rsid w:val="00471807"/>
    <w:rsid w:val="00490810"/>
    <w:rsid w:val="004B6A0C"/>
    <w:rsid w:val="004C1964"/>
    <w:rsid w:val="004D349D"/>
    <w:rsid w:val="00510D64"/>
    <w:rsid w:val="00556AD3"/>
    <w:rsid w:val="00570D73"/>
    <w:rsid w:val="00585E9E"/>
    <w:rsid w:val="005862F1"/>
    <w:rsid w:val="00655AF1"/>
    <w:rsid w:val="00672FA8"/>
    <w:rsid w:val="006B009E"/>
    <w:rsid w:val="00710421"/>
    <w:rsid w:val="0071134F"/>
    <w:rsid w:val="008D2706"/>
    <w:rsid w:val="009B697F"/>
    <w:rsid w:val="009E0D28"/>
    <w:rsid w:val="009E7A60"/>
    <w:rsid w:val="00A0240F"/>
    <w:rsid w:val="00A35E09"/>
    <w:rsid w:val="00A82079"/>
    <w:rsid w:val="00AB454E"/>
    <w:rsid w:val="00AE6695"/>
    <w:rsid w:val="00B40B65"/>
    <w:rsid w:val="00B443D9"/>
    <w:rsid w:val="00BD5E7A"/>
    <w:rsid w:val="00BE477B"/>
    <w:rsid w:val="00BF4FB7"/>
    <w:rsid w:val="00BF7260"/>
    <w:rsid w:val="00C743F4"/>
    <w:rsid w:val="00CD571F"/>
    <w:rsid w:val="00CE41A6"/>
    <w:rsid w:val="00D27124"/>
    <w:rsid w:val="00D71F21"/>
    <w:rsid w:val="00E03B1F"/>
    <w:rsid w:val="00EB0427"/>
    <w:rsid w:val="00EB26DB"/>
    <w:rsid w:val="00F01CB9"/>
    <w:rsid w:val="00F679E4"/>
    <w:rsid w:val="00F8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3D5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70D73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AE6695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3D5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70D73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AE669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4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6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8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8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21281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293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8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54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42374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894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133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54646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2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81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0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1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6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0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5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9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945612">
              <w:marLeft w:val="0"/>
              <w:marRight w:val="0"/>
              <w:marTop w:val="72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26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86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791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17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94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18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3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1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9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7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23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3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0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02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0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2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1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4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6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9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log.gov.ru/rn38/ifns/imns38_16/events/16611628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service.nalog.ru/gosre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gov.ru/proxy/ips/?docbody=&amp;nd=102072405&amp;ysclid=llyk1g8114629484286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Егорова Наталья Георгиевна</dc:creator>
  <cp:lastModifiedBy>Егорова Наталья Георгиевна</cp:lastModifiedBy>
  <cp:revision>2</cp:revision>
  <cp:lastPrinted>2026-03-27T02:10:00Z</cp:lastPrinted>
  <dcterms:created xsi:type="dcterms:W3CDTF">2026-03-27T02:25:00Z</dcterms:created>
  <dcterms:modified xsi:type="dcterms:W3CDTF">2026-03-27T02:25:00Z</dcterms:modified>
</cp:coreProperties>
</file>