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25" w:rsidRPr="00365325" w:rsidRDefault="00365325" w:rsidP="003653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653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проверить правильность начисленных налогов через личный кабинет</w:t>
      </w:r>
    </w:p>
    <w:p w:rsidR="00D71F21" w:rsidRPr="00F01CB9" w:rsidRDefault="00D71F21" w:rsidP="00F01C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365325" w:rsidRP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Через личный кабинет налогоплательщика можно проверить правильность начисления налогов. </w:t>
      </w:r>
      <w:proofErr w:type="gramStart"/>
      <w:r w:rsidRPr="0036532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Так, например, чтобы просмотреть налоговые уведомления, необходимо войти в разделы «Сообщения», «Уведомления» или «Документы».</w:t>
      </w:r>
      <w:proofErr w:type="gramEnd"/>
    </w:p>
    <w:p w:rsidR="00365325" w:rsidRP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5325" w:rsidRP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325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документе доступна подробная детализация сведений. Здесь можно найти вид имущества (недвижимость, транспорт и др.), налоговую базу (стоимость имущества, мощность автомобиля и т.п.), применяемые коэффициенты и ставки, наличие налоговых льгот и вычетов. При обнаружении ошибок в сведениях об объектах или начислениях необходимо воспользоваться формой обратной связи или лично обратиться в налоговую инспекцию.</w:t>
      </w:r>
    </w:p>
    <w:p w:rsidR="00365325" w:rsidRP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0810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532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гражданам рекомендуется регулярно проверять обновления в личном кабинете, следить за сроками уплаты налогов, указанными в документах, и сохранять копии платежных квитанций о произведенных оплатах для подтверждения исполнения обязательств.</w:t>
      </w:r>
    </w:p>
    <w:p w:rsidR="00365325" w:rsidRDefault="00365325" w:rsidP="003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71F21" w:rsidRDefault="00365325" w:rsidP="001F07EA">
      <w:pPr>
        <w:shd w:val="clear" w:color="auto" w:fill="FFFFFF"/>
        <w:spacing w:after="0" w:line="240" w:lineRule="auto"/>
        <w:jc w:val="both"/>
      </w:pPr>
      <w:hyperlink r:id="rId6" w:history="1">
        <w:r w:rsidRPr="00225198">
          <w:rPr>
            <w:rStyle w:val="a3"/>
          </w:rPr>
          <w:t>https://www.nalog.gov.ru/rn38/ifns/imns38_16/events/16609903/</w:t>
        </w:r>
      </w:hyperlink>
    </w:p>
    <w:p w:rsidR="00365325" w:rsidRPr="001F07EA" w:rsidRDefault="00365325" w:rsidP="001F0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4C37" w:rsidRPr="000A4C37" w:rsidRDefault="000A4C37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D571F" w:rsidRPr="00AE6695" w:rsidRDefault="00CD571F" w:rsidP="000A4C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CD571F" w:rsidRPr="00AE6695" w:rsidSect="00243D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03D"/>
    <w:multiLevelType w:val="multilevel"/>
    <w:tmpl w:val="3F36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6791C"/>
    <w:multiLevelType w:val="multilevel"/>
    <w:tmpl w:val="D2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C07D44"/>
    <w:multiLevelType w:val="multilevel"/>
    <w:tmpl w:val="B89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474E3"/>
    <w:multiLevelType w:val="multilevel"/>
    <w:tmpl w:val="013A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9621CA"/>
    <w:multiLevelType w:val="multilevel"/>
    <w:tmpl w:val="0546A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251786"/>
    <w:multiLevelType w:val="multilevel"/>
    <w:tmpl w:val="5146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77D62"/>
    <w:multiLevelType w:val="multilevel"/>
    <w:tmpl w:val="D5B0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322DD"/>
    <w:multiLevelType w:val="multilevel"/>
    <w:tmpl w:val="4C72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1F3EFA"/>
    <w:multiLevelType w:val="multilevel"/>
    <w:tmpl w:val="629A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3F0ED4"/>
    <w:multiLevelType w:val="multilevel"/>
    <w:tmpl w:val="F90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973ABC"/>
    <w:multiLevelType w:val="multilevel"/>
    <w:tmpl w:val="1EDA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86381"/>
    <w:multiLevelType w:val="multilevel"/>
    <w:tmpl w:val="54F4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E16DE0"/>
    <w:multiLevelType w:val="multilevel"/>
    <w:tmpl w:val="F8C2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4F2924"/>
    <w:multiLevelType w:val="multilevel"/>
    <w:tmpl w:val="F3A0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F2246"/>
    <w:multiLevelType w:val="multilevel"/>
    <w:tmpl w:val="0F22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FC1702"/>
    <w:multiLevelType w:val="multilevel"/>
    <w:tmpl w:val="B87A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E9076C"/>
    <w:multiLevelType w:val="multilevel"/>
    <w:tmpl w:val="B74C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A46307"/>
    <w:multiLevelType w:val="multilevel"/>
    <w:tmpl w:val="84F2B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F57652"/>
    <w:multiLevelType w:val="multilevel"/>
    <w:tmpl w:val="CED0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6E20FF"/>
    <w:multiLevelType w:val="multilevel"/>
    <w:tmpl w:val="003C3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060472"/>
    <w:multiLevelType w:val="multilevel"/>
    <w:tmpl w:val="750C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9270D3"/>
    <w:multiLevelType w:val="hybridMultilevel"/>
    <w:tmpl w:val="464C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FE1023"/>
    <w:multiLevelType w:val="multilevel"/>
    <w:tmpl w:val="8526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0F43D3"/>
    <w:multiLevelType w:val="multilevel"/>
    <w:tmpl w:val="75DC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C56F72"/>
    <w:multiLevelType w:val="multilevel"/>
    <w:tmpl w:val="6E9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10"/>
  </w:num>
  <w:num w:numId="5">
    <w:abstractNumId w:val="17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4"/>
  </w:num>
  <w:num w:numId="12">
    <w:abstractNumId w:val="3"/>
  </w:num>
  <w:num w:numId="13">
    <w:abstractNumId w:val="22"/>
  </w:num>
  <w:num w:numId="14">
    <w:abstractNumId w:val="8"/>
  </w:num>
  <w:num w:numId="15">
    <w:abstractNumId w:val="23"/>
  </w:num>
  <w:num w:numId="16">
    <w:abstractNumId w:val="4"/>
  </w:num>
  <w:num w:numId="17">
    <w:abstractNumId w:val="18"/>
  </w:num>
  <w:num w:numId="18">
    <w:abstractNumId w:val="0"/>
  </w:num>
  <w:num w:numId="19">
    <w:abstractNumId w:val="20"/>
  </w:num>
  <w:num w:numId="20">
    <w:abstractNumId w:val="16"/>
  </w:num>
  <w:num w:numId="21">
    <w:abstractNumId w:val="5"/>
  </w:num>
  <w:num w:numId="22">
    <w:abstractNumId w:val="9"/>
  </w:num>
  <w:num w:numId="23">
    <w:abstractNumId w:val="2"/>
  </w:num>
  <w:num w:numId="24">
    <w:abstractNumId w:val="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38A"/>
    <w:rsid w:val="0000138A"/>
    <w:rsid w:val="00015260"/>
    <w:rsid w:val="000A4C37"/>
    <w:rsid w:val="000F78E1"/>
    <w:rsid w:val="00127F86"/>
    <w:rsid w:val="001A09B3"/>
    <w:rsid w:val="001C7A13"/>
    <w:rsid w:val="001D5F5C"/>
    <w:rsid w:val="001F07EA"/>
    <w:rsid w:val="002337BF"/>
    <w:rsid w:val="00243D52"/>
    <w:rsid w:val="00267FAE"/>
    <w:rsid w:val="002842FA"/>
    <w:rsid w:val="002E126E"/>
    <w:rsid w:val="003010CF"/>
    <w:rsid w:val="00365325"/>
    <w:rsid w:val="00370A33"/>
    <w:rsid w:val="003D445E"/>
    <w:rsid w:val="00413A6E"/>
    <w:rsid w:val="004179AF"/>
    <w:rsid w:val="00471807"/>
    <w:rsid w:val="00490810"/>
    <w:rsid w:val="004B6A0C"/>
    <w:rsid w:val="004C1964"/>
    <w:rsid w:val="004D349D"/>
    <w:rsid w:val="00556AD3"/>
    <w:rsid w:val="00570D73"/>
    <w:rsid w:val="00585E9E"/>
    <w:rsid w:val="005862F1"/>
    <w:rsid w:val="00655AF1"/>
    <w:rsid w:val="00672FA8"/>
    <w:rsid w:val="006B009E"/>
    <w:rsid w:val="00710421"/>
    <w:rsid w:val="0071134F"/>
    <w:rsid w:val="008D2706"/>
    <w:rsid w:val="009B697F"/>
    <w:rsid w:val="009E0D28"/>
    <w:rsid w:val="009E7A60"/>
    <w:rsid w:val="00A82079"/>
    <w:rsid w:val="00AB454E"/>
    <w:rsid w:val="00AE6695"/>
    <w:rsid w:val="00B40B65"/>
    <w:rsid w:val="00B443D9"/>
    <w:rsid w:val="00BD5E7A"/>
    <w:rsid w:val="00BE477B"/>
    <w:rsid w:val="00BF4FB7"/>
    <w:rsid w:val="00BF7260"/>
    <w:rsid w:val="00C743F4"/>
    <w:rsid w:val="00CD571F"/>
    <w:rsid w:val="00CE41A6"/>
    <w:rsid w:val="00D27124"/>
    <w:rsid w:val="00D71F21"/>
    <w:rsid w:val="00EB0427"/>
    <w:rsid w:val="00EB26DB"/>
    <w:rsid w:val="00F01CB9"/>
    <w:rsid w:val="00F679E4"/>
    <w:rsid w:val="00F8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0D7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66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28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3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23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3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6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612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38/ifns/imns38_16/events/1660990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Георгиевна</dc:creator>
  <cp:lastModifiedBy>Егорова Наталья Георгиевна</cp:lastModifiedBy>
  <cp:revision>2</cp:revision>
  <cp:lastPrinted>2026-03-04T04:35:00Z</cp:lastPrinted>
  <dcterms:created xsi:type="dcterms:W3CDTF">2026-03-20T07:45:00Z</dcterms:created>
  <dcterms:modified xsi:type="dcterms:W3CDTF">2026-03-20T07:45:00Z</dcterms:modified>
</cp:coreProperties>
</file>