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E3137"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Администрация городского округа </w:t>
      </w:r>
    </w:p>
    <w:p w14:paraId="7F32D0BC"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муниципального образования </w:t>
      </w:r>
    </w:p>
    <w:p w14:paraId="5B7EC09E" w14:textId="77777777" w:rsidR="00B7193F" w:rsidRPr="009F2939" w:rsidRDefault="00B7193F" w:rsidP="00B7193F">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«город Саянск»</w:t>
      </w:r>
    </w:p>
    <w:p w14:paraId="28B06536" w14:textId="77777777" w:rsidR="00B7193F" w:rsidRPr="009F2939" w:rsidRDefault="00B7193F" w:rsidP="00B7193F">
      <w:pPr>
        <w:spacing w:after="0" w:line="0" w:lineRule="atLeast"/>
        <w:jc w:val="center"/>
        <w:rPr>
          <w:rFonts w:ascii="Times New Roman" w:hAnsi="Times New Roman"/>
          <w:b/>
          <w:spacing w:val="50"/>
          <w:sz w:val="32"/>
          <w:szCs w:val="32"/>
        </w:rPr>
      </w:pPr>
    </w:p>
    <w:p w14:paraId="12278D1B" w14:textId="290CD007" w:rsidR="00B7193F" w:rsidRDefault="00B7193F" w:rsidP="00B7193F">
      <w:pPr>
        <w:spacing w:after="0"/>
        <w:ind w:right="1700"/>
        <w:jc w:val="center"/>
        <w:rPr>
          <w:rFonts w:ascii="Times New Roman" w:hAnsi="Times New Roman"/>
          <w:b/>
          <w:sz w:val="36"/>
          <w:szCs w:val="36"/>
        </w:rPr>
      </w:pPr>
      <w:r w:rsidRPr="009F2939">
        <w:rPr>
          <w:rFonts w:ascii="Times New Roman" w:hAnsi="Times New Roman"/>
          <w:sz w:val="48"/>
          <w:szCs w:val="48"/>
        </w:rPr>
        <w:t xml:space="preserve">            </w:t>
      </w:r>
      <w:r w:rsidR="003E679C">
        <w:rPr>
          <w:rFonts w:ascii="Times New Roman" w:hAnsi="Times New Roman"/>
          <w:b/>
          <w:sz w:val="36"/>
          <w:szCs w:val="36"/>
        </w:rPr>
        <w:t>ПОСТАНОВЛЕНИЕ</w:t>
      </w:r>
    </w:p>
    <w:p w14:paraId="125CF909" w14:textId="77777777" w:rsidR="00B7193F" w:rsidRDefault="00B7193F" w:rsidP="00B7193F">
      <w:pPr>
        <w:spacing w:after="0"/>
        <w:ind w:right="1700"/>
        <w:jc w:val="center"/>
        <w:rPr>
          <w:rFonts w:ascii="Times New Roman" w:hAnsi="Times New Roman"/>
          <w:b/>
          <w:sz w:val="36"/>
          <w:szCs w:val="3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7193F" w:rsidRPr="00FD663B" w14:paraId="426009A7" w14:textId="77777777" w:rsidTr="00B7193F">
        <w:trPr>
          <w:cantSplit/>
          <w:trHeight w:val="220"/>
        </w:trPr>
        <w:tc>
          <w:tcPr>
            <w:tcW w:w="534" w:type="dxa"/>
          </w:tcPr>
          <w:p w14:paraId="13CA98E7" w14:textId="77777777" w:rsidR="00B7193F" w:rsidRPr="00FD663B" w:rsidRDefault="00B7193F" w:rsidP="00B7193F">
            <w:pPr>
              <w:spacing w:after="0" w:line="240" w:lineRule="auto"/>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От</w:t>
            </w:r>
          </w:p>
        </w:tc>
        <w:tc>
          <w:tcPr>
            <w:tcW w:w="1535" w:type="dxa"/>
            <w:tcBorders>
              <w:top w:val="nil"/>
              <w:left w:val="nil"/>
              <w:bottom w:val="single" w:sz="4" w:space="0" w:color="auto"/>
              <w:right w:val="nil"/>
            </w:tcBorders>
          </w:tcPr>
          <w:p w14:paraId="5E588618" w14:textId="70D9D80B" w:rsidR="00B7193F" w:rsidRPr="00FD663B" w:rsidRDefault="009432C5" w:rsidP="00B7193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26.09.2025</w:t>
            </w:r>
          </w:p>
        </w:tc>
        <w:tc>
          <w:tcPr>
            <w:tcW w:w="449" w:type="dxa"/>
          </w:tcPr>
          <w:p w14:paraId="051D3F0F" w14:textId="77777777" w:rsidR="00B7193F" w:rsidRPr="00FD663B" w:rsidRDefault="00B7193F" w:rsidP="00B7193F">
            <w:pPr>
              <w:spacing w:after="0" w:line="240" w:lineRule="auto"/>
              <w:jc w:val="center"/>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w:t>
            </w:r>
          </w:p>
        </w:tc>
        <w:tc>
          <w:tcPr>
            <w:tcW w:w="1621" w:type="dxa"/>
            <w:tcBorders>
              <w:top w:val="nil"/>
              <w:left w:val="nil"/>
              <w:bottom w:val="single" w:sz="4" w:space="0" w:color="auto"/>
              <w:right w:val="nil"/>
            </w:tcBorders>
          </w:tcPr>
          <w:p w14:paraId="4E08CAFC" w14:textId="61AACF26" w:rsidR="00B7193F" w:rsidRPr="00FD663B" w:rsidRDefault="009432C5" w:rsidP="00B7193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110-37-1174-25</w:t>
            </w:r>
          </w:p>
        </w:tc>
      </w:tr>
      <w:tr w:rsidR="00B7193F" w:rsidRPr="00FD663B" w14:paraId="504BD3A0" w14:textId="77777777" w:rsidTr="00B7193F">
        <w:trPr>
          <w:cantSplit/>
          <w:trHeight w:val="220"/>
        </w:trPr>
        <w:tc>
          <w:tcPr>
            <w:tcW w:w="4139" w:type="dxa"/>
            <w:gridSpan w:val="4"/>
          </w:tcPr>
          <w:p w14:paraId="795F18EA" w14:textId="77777777" w:rsidR="00B7193F" w:rsidRPr="00FD663B" w:rsidRDefault="00B7193F" w:rsidP="00B7193F">
            <w:pPr>
              <w:spacing w:after="0" w:line="240" w:lineRule="auto"/>
              <w:jc w:val="center"/>
              <w:rPr>
                <w:rFonts w:ascii="Times New Roman" w:eastAsia="Times New Roman" w:hAnsi="Times New Roman"/>
                <w:sz w:val="24"/>
                <w:szCs w:val="24"/>
                <w:lang w:eastAsia="ru-RU"/>
              </w:rPr>
            </w:pPr>
            <w:r w:rsidRPr="00FD663B">
              <w:rPr>
                <w:rFonts w:ascii="Times New Roman" w:eastAsia="Times New Roman" w:hAnsi="Times New Roman"/>
                <w:sz w:val="24"/>
                <w:szCs w:val="24"/>
                <w:lang w:eastAsia="ru-RU"/>
              </w:rPr>
              <w:t>г. Саянск</w:t>
            </w:r>
          </w:p>
        </w:tc>
      </w:tr>
    </w:tbl>
    <w:p w14:paraId="08027C77" w14:textId="1845C178" w:rsidR="00B7193F" w:rsidRPr="009F2939" w:rsidRDefault="00B7193F" w:rsidP="00B7193F">
      <w:pPr>
        <w:spacing w:after="0"/>
        <w:ind w:right="1700"/>
        <w:jc w:val="center"/>
        <w:rPr>
          <w:rFonts w:ascii="Times New Roman" w:hAnsi="Times New Roman"/>
          <w:b/>
          <w:sz w:val="36"/>
          <w:szCs w:val="36"/>
        </w:rPr>
      </w:pPr>
      <w:r w:rsidRPr="009F2939">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14:anchorId="58539BF8" wp14:editId="249F8F36">
                <wp:simplePos x="0" y="0"/>
                <wp:positionH relativeFrom="column">
                  <wp:posOffset>-310515</wp:posOffset>
                </wp:positionH>
                <wp:positionV relativeFrom="paragraph">
                  <wp:posOffset>205105</wp:posOffset>
                </wp:positionV>
                <wp:extent cx="6021705" cy="786765"/>
                <wp:effectExtent l="7620" t="11430" r="9525" b="1143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786765"/>
                        </a:xfrm>
                        <a:prstGeom prst="rect">
                          <a:avLst/>
                        </a:prstGeom>
                        <a:solidFill>
                          <a:srgbClr val="FFFFFF"/>
                        </a:solidFill>
                        <a:ln w="9525">
                          <a:solidFill>
                            <a:srgbClr val="FFFFFF"/>
                          </a:solidFill>
                          <a:miter lim="800000"/>
                          <a:headEnd/>
                          <a:tailEnd/>
                        </a:ln>
                      </wps:spPr>
                      <wps:txbx>
                        <w:txbxContent>
                          <w:p w14:paraId="1A936FEF" w14:textId="77777777" w:rsidR="003E679C" w:rsidRPr="003A2698" w:rsidRDefault="003E679C" w:rsidP="00B7193F">
                            <w:pPr>
                              <w:spacing w:after="0" w:line="240" w:lineRule="auto"/>
                              <w:jc w:val="both"/>
                              <w:rPr>
                                <w:rFonts w:ascii="Times New Roman" w:hAnsi="Times New Roman"/>
                                <w:sz w:val="24"/>
                                <w:szCs w:val="24"/>
                              </w:rPr>
                            </w:pPr>
                            <w:r w:rsidRPr="003A2698">
                              <w:rPr>
                                <w:rFonts w:ascii="Times New Roman" w:hAnsi="Times New Roman"/>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4.45pt;margin-top:16.15pt;width:474.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8OQAIAAFYEAAAOAAAAZHJzL2Uyb0RvYy54bWysVM2O0zAQviPxDpbvNGnVn92o6WrpUoS0&#10;/EgLD+A4TmPheIztNik37rwC78CBAzdeoftGjJ1uieCCEDlYHs/48zffzGR51TWK7IV1EnROx6OU&#10;EqE5lFJvc/ru7ebJBSXOM10yBVrk9CAcvVo9frRsTSYmUIMqhSUIol3WmpzW3pssSRyvRcPcCIzQ&#10;6KzANsyjabdJaVmL6I1KJmk6T1qwpbHAhXN4etM76SriV5Xg/nVVOeGJyily83G1cS3CmqyWLNta&#10;ZmrJTzTYP7BomNT46BnqhnlGdlb+AdVIbsFB5UccmgSqSnIRc8Bsxulv2dzVzIiYC4rjzFkm9/9g&#10;+av9G0tkibWjRLMGS3T8cvx6/Hb8cfx+/+n+MxkHjVrjMgy9Mxjsu6fQhfiQrzO3wN87omFdM70V&#10;19ZCWwtWIsd4Mxlc7XFcACnal1DiY2znIQJ1lW0CIEpCEB1rdTjXR3SecDycp5PxIp1RwtG3uJgv&#10;5rNALmHZw21jnX8uoCFhk1OL9Y/obH/rfB/6EBLZg5LlRioVDbst1sqSPcNe2cTvhO6GYUqTNqeX&#10;s8msF2Doc38H0UiPTa9kk9OLNHx9GwbZnukytqRnUvV7zE5pTDLoGKTrRfRd0Z3qUkB5QEUt9M2N&#10;w4ibGuxHSlps7Jy6DztmBSXqhcaqXI6n0zAJ0ZjOFhM07NBTDD1Mc4TKqaek3659Pz07Y+W2xpf6&#10;PtBwjZWsZBQ5UO1ZnXhj88YynQYtTMfQjlG/fgernwAAAP//AwBQSwMEFAAGAAgAAAAhAMniQtLg&#10;AAAACgEAAA8AAABkcnMvZG93bnJldi54bWxMj0FPwkAQhe8m/ofNkHgxsLUgaWu3hBCNZ9CLt6U7&#10;tA3d2ba70OKvdzzpcfK+vPdNvplsK644+MaRgqdFBAKpdKahSsHnx9s8AeGDJqNbR6jghh42xf1d&#10;rjPjRtrj9RAqwSXkM62gDqHLpPRljVb7heuQODu5werA51BJM+iRy20r4yhaS6sb4oVad7irsTwf&#10;LlaBG19v1mEfxY9f3/Z9t+33p7hX6mE2bV9ABJzCHwy/+qwOBTsd3YWMF62C+SpJGVWwjJcgGEjS&#10;dAXiyOTzOgZZ5PL/C8UPAAAA//8DAFBLAQItABQABgAIAAAAIQC2gziS/gAAAOEBAAATAAAAAAAA&#10;AAAAAAAAAAAAAABbQ29udGVudF9UeXBlc10ueG1sUEsBAi0AFAAGAAgAAAAhADj9If/WAAAAlAEA&#10;AAsAAAAAAAAAAAAAAAAALwEAAF9yZWxzLy5yZWxzUEsBAi0AFAAGAAgAAAAhACdWbw5AAgAAVgQA&#10;AA4AAAAAAAAAAAAAAAAALgIAAGRycy9lMm9Eb2MueG1sUEsBAi0AFAAGAAgAAAAhAMniQtLgAAAA&#10;CgEAAA8AAAAAAAAAAAAAAAAAmgQAAGRycy9kb3ducmV2LnhtbFBLBQYAAAAABAAEAPMAAACnBQAA&#10;AAA=&#10;" strokecolor="white">
                <v:textbox>
                  <w:txbxContent>
                    <w:p w14:paraId="1A936FEF" w14:textId="77777777" w:rsidR="00307611" w:rsidRPr="003A2698" w:rsidRDefault="00307611" w:rsidP="00B7193F">
                      <w:pPr>
                        <w:spacing w:after="0" w:line="240" w:lineRule="auto"/>
                        <w:jc w:val="both"/>
                        <w:rPr>
                          <w:rFonts w:ascii="Times New Roman" w:hAnsi="Times New Roman"/>
                          <w:sz w:val="24"/>
                          <w:szCs w:val="24"/>
                        </w:rPr>
                      </w:pPr>
                      <w:r w:rsidRPr="003A2698">
                        <w:rPr>
                          <w:rFonts w:ascii="Times New Roman" w:hAnsi="Times New Roman"/>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w:t>
                      </w:r>
                    </w:p>
                  </w:txbxContent>
                </v:textbox>
              </v:shape>
            </w:pict>
          </mc:Fallback>
        </mc:AlternateContent>
      </w:r>
    </w:p>
    <w:p w14:paraId="626DA4D0" w14:textId="77777777" w:rsidR="00B7193F" w:rsidRPr="009F2939" w:rsidRDefault="00B7193F" w:rsidP="00B7193F">
      <w:pPr>
        <w:spacing w:after="0"/>
        <w:ind w:right="1700"/>
        <w:rPr>
          <w:rFonts w:ascii="Times New Roman" w:hAnsi="Times New Roman"/>
          <w:sz w:val="24"/>
          <w:szCs w:val="24"/>
        </w:rPr>
      </w:pPr>
    </w:p>
    <w:p w14:paraId="2358B99F" w14:textId="77777777" w:rsidR="00B7193F" w:rsidRDefault="00B7193F" w:rsidP="00B7193F">
      <w:pPr>
        <w:spacing w:after="0"/>
        <w:ind w:right="1700"/>
        <w:rPr>
          <w:rFonts w:ascii="Times New Roman" w:hAnsi="Times New Roman"/>
          <w:sz w:val="32"/>
          <w:szCs w:val="32"/>
        </w:rPr>
      </w:pPr>
      <w:r w:rsidRPr="009F2939">
        <w:rPr>
          <w:rFonts w:ascii="Times New Roman" w:hAnsi="Times New Roman"/>
          <w:sz w:val="32"/>
          <w:szCs w:val="32"/>
        </w:rPr>
        <w:t xml:space="preserve">   </w:t>
      </w:r>
    </w:p>
    <w:p w14:paraId="1DD5DE7B" w14:textId="77777777" w:rsidR="00B7193F" w:rsidRPr="009F2939" w:rsidRDefault="00B7193F" w:rsidP="00B7193F">
      <w:pPr>
        <w:spacing w:after="0"/>
        <w:ind w:right="1700"/>
        <w:rPr>
          <w:rFonts w:ascii="Times New Roman" w:hAnsi="Times New Roman"/>
          <w:sz w:val="32"/>
          <w:szCs w:val="32"/>
        </w:rPr>
      </w:pPr>
    </w:p>
    <w:p w14:paraId="0CD469CE" w14:textId="55D7CA18" w:rsidR="00B7193F" w:rsidRDefault="00B7193F" w:rsidP="00171777">
      <w:pPr>
        <w:widowControl w:val="0"/>
        <w:autoSpaceDE w:val="0"/>
        <w:autoSpaceDN w:val="0"/>
        <w:adjustRightInd w:val="0"/>
        <w:spacing w:after="0" w:line="0" w:lineRule="atLeast"/>
        <w:ind w:firstLine="709"/>
        <w:jc w:val="both"/>
        <w:rPr>
          <w:rFonts w:ascii="Times New Roman" w:hAnsi="Times New Roman"/>
          <w:sz w:val="28"/>
          <w:szCs w:val="28"/>
        </w:rPr>
      </w:pPr>
      <w:r w:rsidRPr="009F2939">
        <w:rPr>
          <w:rFonts w:ascii="Times New Roman" w:hAnsi="Times New Roman"/>
          <w:sz w:val="28"/>
          <w:szCs w:val="28"/>
        </w:rPr>
        <w:t xml:space="preserve">В целях приведения муниципального правового акта в соответствие с действующим законодательством  Российской Федерации,  руководствуясь Градостроительным кодексом Российской Федерации, Правилами разработки и </w:t>
      </w:r>
      <w:proofErr w:type="gramStart"/>
      <w:r w:rsidRPr="009F2939">
        <w:rPr>
          <w:rFonts w:ascii="Times New Roman" w:hAnsi="Times New Roman"/>
          <w:sz w:val="28"/>
          <w:szCs w:val="28"/>
        </w:rPr>
        <w:t>утверждения административных регламентов предоставления муниципальных услуг, утвержденны</w:t>
      </w:r>
      <w:r w:rsidR="00171777">
        <w:rPr>
          <w:rFonts w:ascii="Times New Roman" w:hAnsi="Times New Roman"/>
          <w:sz w:val="28"/>
          <w:szCs w:val="28"/>
        </w:rPr>
        <w:t>ми</w:t>
      </w:r>
      <w:r w:rsidRPr="009F2939">
        <w:rPr>
          <w:rFonts w:ascii="Times New Roman" w:hAnsi="Times New Roman"/>
          <w:sz w:val="28"/>
          <w:szCs w:val="28"/>
        </w:rPr>
        <w:t xml:space="preserve"> постановлением администрации городского округа муниципального образования «город Саянск» от </w:t>
      </w:r>
      <w:r w:rsidRPr="006B1436">
        <w:rPr>
          <w:rFonts w:ascii="Times New Roman" w:hAnsi="Times New Roman"/>
          <w:sz w:val="28"/>
          <w:szCs w:val="28"/>
        </w:rPr>
        <w:t>05.08.2015 № 110-37-709-15, пунктом 26 части 1 статьи 16 Федерального закона от 06.10.2003 № 131-ФЗ</w:t>
      </w:r>
      <w:r w:rsidRPr="009F2939">
        <w:rPr>
          <w:rFonts w:ascii="Times New Roman" w:hAnsi="Times New Roman"/>
          <w:sz w:val="28"/>
          <w:szCs w:val="28"/>
        </w:rPr>
        <w:t xml:space="preserve">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 городского округа муниципального образования «город Саянск»</w:t>
      </w:r>
      <w:proofErr w:type="gramEnd"/>
    </w:p>
    <w:p w14:paraId="2DCFFF22" w14:textId="5270E68A" w:rsidR="00B7193F" w:rsidRDefault="00B7193F" w:rsidP="00171777">
      <w:pPr>
        <w:widowControl w:val="0"/>
        <w:autoSpaceDE w:val="0"/>
        <w:autoSpaceDN w:val="0"/>
        <w:adjustRightInd w:val="0"/>
        <w:spacing w:after="0" w:line="0" w:lineRule="atLeast"/>
        <w:jc w:val="both"/>
        <w:rPr>
          <w:rFonts w:ascii="Times New Roman" w:hAnsi="Times New Roman"/>
          <w:sz w:val="28"/>
          <w:szCs w:val="28"/>
        </w:rPr>
      </w:pPr>
      <w:r w:rsidRPr="009F2939">
        <w:rPr>
          <w:rFonts w:ascii="Times New Roman" w:hAnsi="Times New Roman"/>
          <w:sz w:val="28"/>
          <w:szCs w:val="28"/>
        </w:rPr>
        <w:t xml:space="preserve">ПОСТАНОВЛЯЕТ:       </w:t>
      </w:r>
    </w:p>
    <w:p w14:paraId="1F7B75B9" w14:textId="132585B7" w:rsidR="00B7193F" w:rsidRPr="009F2939" w:rsidRDefault="00011D4F" w:rsidP="00B7193F">
      <w:pPr>
        <w:spacing w:after="0" w:line="0" w:lineRule="atLeast"/>
        <w:jc w:val="both"/>
        <w:rPr>
          <w:rFonts w:ascii="Times New Roman" w:hAnsi="Times New Roman"/>
          <w:sz w:val="28"/>
          <w:szCs w:val="28"/>
        </w:rPr>
      </w:pPr>
      <w:r>
        <w:rPr>
          <w:rFonts w:ascii="Times New Roman" w:hAnsi="Times New Roman"/>
          <w:sz w:val="28"/>
          <w:szCs w:val="28"/>
        </w:rPr>
        <w:t xml:space="preserve">        </w:t>
      </w:r>
      <w:r w:rsidR="00B7193F" w:rsidRPr="009F2939">
        <w:rPr>
          <w:rFonts w:ascii="Times New Roman" w:hAnsi="Times New Roman"/>
          <w:sz w:val="28"/>
          <w:szCs w:val="28"/>
        </w:rPr>
        <w:t>1. Утвердить</w:t>
      </w:r>
      <w:r w:rsidR="00B7193F">
        <w:rPr>
          <w:rFonts w:ascii="Times New Roman" w:hAnsi="Times New Roman"/>
          <w:sz w:val="28"/>
          <w:szCs w:val="28"/>
        </w:rPr>
        <w:t xml:space="preserve"> прилагаемый</w:t>
      </w:r>
      <w:r w:rsidR="00B7193F" w:rsidRPr="009F2939">
        <w:rPr>
          <w:rFonts w:ascii="Times New Roman" w:hAnsi="Times New Roman"/>
          <w:sz w:val="28"/>
          <w:szCs w:val="28"/>
        </w:rPr>
        <w:t xml:space="preserve"> административный регламент предоставления муниципальной услуги «Выдача градостроительного плана земельного участка, расположенного на территории муниципального образования «город Саянск» согласно приложению к настоящему постановлению.              </w:t>
      </w:r>
    </w:p>
    <w:p w14:paraId="5E6000CA" w14:textId="74BC87D5" w:rsidR="00B7193F" w:rsidRPr="009F2939" w:rsidRDefault="00B7193F" w:rsidP="00B7193F">
      <w:pPr>
        <w:spacing w:after="0" w:line="0" w:lineRule="atLeast"/>
        <w:jc w:val="both"/>
        <w:rPr>
          <w:rFonts w:ascii="Times New Roman" w:hAnsi="Times New Roman"/>
          <w:sz w:val="28"/>
          <w:szCs w:val="28"/>
        </w:rPr>
      </w:pPr>
      <w:r w:rsidRPr="009F2939">
        <w:rPr>
          <w:rFonts w:ascii="Times New Roman" w:hAnsi="Times New Roman"/>
          <w:sz w:val="28"/>
          <w:szCs w:val="28"/>
        </w:rPr>
        <w:t xml:space="preserve">        </w:t>
      </w:r>
      <w:r>
        <w:rPr>
          <w:rFonts w:ascii="Times New Roman" w:hAnsi="Times New Roman"/>
          <w:sz w:val="28"/>
          <w:szCs w:val="28"/>
        </w:rPr>
        <w:t>2. Признать утратившим силу п</w:t>
      </w:r>
      <w:r w:rsidRPr="009F2939">
        <w:rPr>
          <w:rFonts w:ascii="Times New Roman" w:hAnsi="Times New Roman"/>
          <w:sz w:val="28"/>
          <w:szCs w:val="28"/>
        </w:rPr>
        <w:t xml:space="preserve">остановление администрации городского </w:t>
      </w:r>
      <w:r w:rsidR="00597930" w:rsidRPr="009F2939">
        <w:rPr>
          <w:rFonts w:ascii="Times New Roman" w:hAnsi="Times New Roman"/>
          <w:sz w:val="28"/>
          <w:szCs w:val="28"/>
        </w:rPr>
        <w:t>округа муниципального</w:t>
      </w:r>
      <w:r w:rsidRPr="009F2939">
        <w:rPr>
          <w:rFonts w:ascii="Times New Roman" w:hAnsi="Times New Roman"/>
          <w:sz w:val="28"/>
          <w:szCs w:val="28"/>
        </w:rPr>
        <w:t xml:space="preserve"> </w:t>
      </w:r>
      <w:r w:rsidR="00597930" w:rsidRPr="009F2939">
        <w:rPr>
          <w:rFonts w:ascii="Times New Roman" w:hAnsi="Times New Roman"/>
          <w:sz w:val="28"/>
          <w:szCs w:val="28"/>
        </w:rPr>
        <w:t>образования «город Саянск</w:t>
      </w:r>
      <w:r w:rsidRPr="009F2939">
        <w:rPr>
          <w:rFonts w:ascii="Times New Roman" w:hAnsi="Times New Roman"/>
          <w:sz w:val="28"/>
          <w:szCs w:val="28"/>
        </w:rPr>
        <w:t xml:space="preserve">» от </w:t>
      </w:r>
      <w:r>
        <w:rPr>
          <w:rFonts w:ascii="Times New Roman" w:hAnsi="Times New Roman"/>
          <w:sz w:val="28"/>
          <w:szCs w:val="28"/>
        </w:rPr>
        <w:t>23</w:t>
      </w:r>
      <w:r w:rsidRPr="009F03C1">
        <w:rPr>
          <w:rFonts w:ascii="Times New Roman" w:hAnsi="Times New Roman"/>
          <w:sz w:val="28"/>
          <w:szCs w:val="28"/>
        </w:rPr>
        <w:t>.0</w:t>
      </w:r>
      <w:r>
        <w:rPr>
          <w:rFonts w:ascii="Times New Roman" w:hAnsi="Times New Roman"/>
          <w:sz w:val="28"/>
          <w:szCs w:val="28"/>
        </w:rPr>
        <w:t>6</w:t>
      </w:r>
      <w:r w:rsidRPr="009F03C1">
        <w:rPr>
          <w:rFonts w:ascii="Times New Roman" w:hAnsi="Times New Roman"/>
          <w:sz w:val="28"/>
          <w:szCs w:val="28"/>
        </w:rPr>
        <w:t>.202</w:t>
      </w:r>
      <w:r>
        <w:rPr>
          <w:rFonts w:ascii="Times New Roman" w:hAnsi="Times New Roman"/>
          <w:sz w:val="28"/>
          <w:szCs w:val="28"/>
        </w:rPr>
        <w:t xml:space="preserve">3 </w:t>
      </w:r>
      <w:r w:rsidRPr="009F03C1">
        <w:rPr>
          <w:rFonts w:ascii="Times New Roman" w:hAnsi="Times New Roman"/>
          <w:sz w:val="28"/>
          <w:szCs w:val="28"/>
        </w:rPr>
        <w:t>№ 110-37-</w:t>
      </w:r>
      <w:r>
        <w:rPr>
          <w:rFonts w:ascii="Times New Roman" w:hAnsi="Times New Roman"/>
          <w:sz w:val="28"/>
          <w:szCs w:val="28"/>
        </w:rPr>
        <w:t>763</w:t>
      </w:r>
      <w:r w:rsidRPr="009F03C1">
        <w:rPr>
          <w:rFonts w:ascii="Times New Roman" w:hAnsi="Times New Roman"/>
          <w:sz w:val="28"/>
          <w:szCs w:val="28"/>
        </w:rPr>
        <w:t>-2</w:t>
      </w:r>
      <w:r>
        <w:rPr>
          <w:rFonts w:ascii="Times New Roman" w:hAnsi="Times New Roman"/>
          <w:sz w:val="28"/>
          <w:szCs w:val="28"/>
        </w:rPr>
        <w:t xml:space="preserve">3 </w:t>
      </w:r>
      <w:r w:rsidRPr="009F2939">
        <w:rPr>
          <w:rFonts w:ascii="Times New Roman" w:hAnsi="Times New Roman"/>
          <w:sz w:val="28"/>
          <w:szCs w:val="28"/>
        </w:rPr>
        <w:t>«Об утверждении административного регламента «Предоставление муниципальной услуги «Выдача градостроительн</w:t>
      </w:r>
      <w:r w:rsidR="00171777">
        <w:rPr>
          <w:rFonts w:ascii="Times New Roman" w:hAnsi="Times New Roman"/>
          <w:sz w:val="28"/>
          <w:szCs w:val="28"/>
        </w:rPr>
        <w:t>ого</w:t>
      </w:r>
      <w:r w:rsidRPr="009F2939">
        <w:rPr>
          <w:rFonts w:ascii="Times New Roman" w:hAnsi="Times New Roman"/>
          <w:sz w:val="28"/>
          <w:szCs w:val="28"/>
        </w:rPr>
        <w:t xml:space="preserve"> план</w:t>
      </w:r>
      <w:r w:rsidR="00171777">
        <w:rPr>
          <w:rFonts w:ascii="Times New Roman" w:hAnsi="Times New Roman"/>
          <w:sz w:val="28"/>
          <w:szCs w:val="28"/>
        </w:rPr>
        <w:t>а</w:t>
      </w:r>
      <w:r w:rsidRPr="009F2939">
        <w:rPr>
          <w:rFonts w:ascii="Times New Roman" w:hAnsi="Times New Roman"/>
          <w:sz w:val="28"/>
          <w:szCs w:val="28"/>
        </w:rPr>
        <w:t xml:space="preserve"> земельн</w:t>
      </w:r>
      <w:r w:rsidR="00171777">
        <w:rPr>
          <w:rFonts w:ascii="Times New Roman" w:hAnsi="Times New Roman"/>
          <w:sz w:val="28"/>
          <w:szCs w:val="28"/>
        </w:rPr>
        <w:t>ого</w:t>
      </w:r>
      <w:r w:rsidRPr="009F2939">
        <w:rPr>
          <w:rFonts w:ascii="Times New Roman" w:hAnsi="Times New Roman"/>
          <w:sz w:val="28"/>
          <w:szCs w:val="28"/>
        </w:rPr>
        <w:t xml:space="preserve"> участк</w:t>
      </w:r>
      <w:r w:rsidR="00171777">
        <w:rPr>
          <w:rFonts w:ascii="Times New Roman" w:hAnsi="Times New Roman"/>
          <w:sz w:val="28"/>
          <w:szCs w:val="28"/>
        </w:rPr>
        <w:t>а</w:t>
      </w:r>
      <w:r w:rsidRPr="009F2939">
        <w:rPr>
          <w:rFonts w:ascii="Times New Roman" w:hAnsi="Times New Roman"/>
          <w:sz w:val="28"/>
          <w:szCs w:val="28"/>
        </w:rPr>
        <w:t>, расположенн</w:t>
      </w:r>
      <w:r w:rsidR="00171777">
        <w:rPr>
          <w:rFonts w:ascii="Times New Roman" w:hAnsi="Times New Roman"/>
          <w:sz w:val="28"/>
          <w:szCs w:val="28"/>
        </w:rPr>
        <w:t>ого</w:t>
      </w:r>
      <w:r w:rsidRPr="009F2939">
        <w:rPr>
          <w:rFonts w:ascii="Times New Roman" w:hAnsi="Times New Roman"/>
          <w:sz w:val="28"/>
          <w:szCs w:val="28"/>
        </w:rPr>
        <w:t xml:space="preserve"> на территории муниципального образования «город Саянск», </w:t>
      </w:r>
      <w:r w:rsidR="00597930" w:rsidRPr="009F2939">
        <w:rPr>
          <w:rFonts w:ascii="Times New Roman" w:hAnsi="Times New Roman"/>
          <w:sz w:val="28"/>
          <w:szCs w:val="28"/>
        </w:rPr>
        <w:t>опубликованное в газете</w:t>
      </w:r>
      <w:r w:rsidRPr="009F2939">
        <w:rPr>
          <w:rFonts w:ascii="Times New Roman" w:hAnsi="Times New Roman"/>
          <w:sz w:val="28"/>
          <w:szCs w:val="28"/>
        </w:rPr>
        <w:t xml:space="preserve"> «Саянские з</w:t>
      </w:r>
      <w:r w:rsidRPr="006D2686">
        <w:rPr>
          <w:rFonts w:ascii="Times New Roman" w:hAnsi="Times New Roman"/>
          <w:sz w:val="28"/>
          <w:szCs w:val="28"/>
        </w:rPr>
        <w:t xml:space="preserve">ори» от </w:t>
      </w:r>
      <w:r w:rsidR="006D2686" w:rsidRPr="006D2686">
        <w:rPr>
          <w:rFonts w:ascii="Times New Roman" w:hAnsi="Times New Roman"/>
          <w:sz w:val="28"/>
          <w:szCs w:val="28"/>
        </w:rPr>
        <w:t>29</w:t>
      </w:r>
      <w:r w:rsidRPr="006D2686">
        <w:rPr>
          <w:rFonts w:ascii="Times New Roman" w:hAnsi="Times New Roman"/>
          <w:sz w:val="28"/>
          <w:szCs w:val="28"/>
        </w:rPr>
        <w:t>.0</w:t>
      </w:r>
      <w:r w:rsidR="006D2686" w:rsidRPr="006D2686">
        <w:rPr>
          <w:rFonts w:ascii="Times New Roman" w:hAnsi="Times New Roman"/>
          <w:sz w:val="28"/>
          <w:szCs w:val="28"/>
        </w:rPr>
        <w:t>6</w:t>
      </w:r>
      <w:r w:rsidRPr="006D2686">
        <w:rPr>
          <w:rFonts w:ascii="Times New Roman" w:hAnsi="Times New Roman"/>
          <w:sz w:val="28"/>
          <w:szCs w:val="28"/>
        </w:rPr>
        <w:t>.202</w:t>
      </w:r>
      <w:r w:rsidR="006D2686" w:rsidRPr="006D2686">
        <w:rPr>
          <w:rFonts w:ascii="Times New Roman" w:hAnsi="Times New Roman"/>
          <w:sz w:val="28"/>
          <w:szCs w:val="28"/>
        </w:rPr>
        <w:t>3</w:t>
      </w:r>
      <w:r w:rsidRPr="006D2686">
        <w:rPr>
          <w:rFonts w:ascii="Times New Roman" w:hAnsi="Times New Roman"/>
          <w:sz w:val="28"/>
          <w:szCs w:val="28"/>
        </w:rPr>
        <w:t xml:space="preserve"> № </w:t>
      </w:r>
      <w:r w:rsidR="006D2686" w:rsidRPr="006D2686">
        <w:rPr>
          <w:rFonts w:ascii="Times New Roman" w:hAnsi="Times New Roman"/>
          <w:sz w:val="28"/>
          <w:szCs w:val="28"/>
        </w:rPr>
        <w:t>2</w:t>
      </w:r>
      <w:r w:rsidRPr="006D2686">
        <w:rPr>
          <w:rFonts w:ascii="Times New Roman" w:hAnsi="Times New Roman"/>
          <w:sz w:val="28"/>
          <w:szCs w:val="28"/>
        </w:rPr>
        <w:t xml:space="preserve">5, (вкладыш официальной информации, страница </w:t>
      </w:r>
      <w:r w:rsidR="006D2686" w:rsidRPr="006D2686">
        <w:rPr>
          <w:rFonts w:ascii="Times New Roman" w:hAnsi="Times New Roman"/>
          <w:sz w:val="28"/>
          <w:szCs w:val="28"/>
        </w:rPr>
        <w:t>6</w:t>
      </w:r>
      <w:r w:rsidRPr="006D2686">
        <w:rPr>
          <w:rFonts w:ascii="Times New Roman" w:hAnsi="Times New Roman"/>
          <w:sz w:val="28"/>
          <w:szCs w:val="28"/>
        </w:rPr>
        <w:t>).</w:t>
      </w:r>
    </w:p>
    <w:p w14:paraId="5A54D865" w14:textId="7553465F" w:rsidR="00B7193F" w:rsidRPr="00307611" w:rsidRDefault="0036311F" w:rsidP="00307611">
      <w:pPr>
        <w:widowControl w:val="0"/>
        <w:spacing w:line="322" w:lineRule="exact"/>
        <w:ind w:left="20" w:right="20"/>
        <w:jc w:val="both"/>
        <w:rPr>
          <w:color w:val="000000"/>
          <w:spacing w:val="-4"/>
          <w:sz w:val="28"/>
          <w:szCs w:val="28"/>
        </w:rPr>
      </w:pPr>
      <w:r>
        <w:rPr>
          <w:rFonts w:ascii="Times New Roman" w:hAnsi="Times New Roman"/>
          <w:sz w:val="28"/>
          <w:szCs w:val="28"/>
        </w:rPr>
        <w:t xml:space="preserve">         </w:t>
      </w:r>
      <w:r w:rsidR="00B7193F" w:rsidRPr="009F2939">
        <w:rPr>
          <w:rFonts w:ascii="Times New Roman" w:hAnsi="Times New Roman"/>
          <w:sz w:val="28"/>
          <w:szCs w:val="28"/>
        </w:rPr>
        <w:t>3.</w:t>
      </w:r>
      <w:r w:rsidR="00307611">
        <w:rPr>
          <w:rFonts w:ascii="Times New Roman" w:hAnsi="Times New Roman"/>
          <w:sz w:val="28"/>
          <w:szCs w:val="28"/>
        </w:rPr>
        <w:t xml:space="preserve"> </w:t>
      </w:r>
      <w:proofErr w:type="gramStart"/>
      <w:r w:rsidR="00307611">
        <w:rPr>
          <w:rFonts w:ascii="Times New Roman" w:hAnsi="Times New Roman" w:cs="Times New Roman"/>
          <w:color w:val="000000"/>
          <w:spacing w:val="-4"/>
          <w:sz w:val="28"/>
          <w:szCs w:val="28"/>
        </w:rPr>
        <w:t>Разместить</w:t>
      </w:r>
      <w:proofErr w:type="gramEnd"/>
      <w:r w:rsidRPr="0036311F">
        <w:rPr>
          <w:rFonts w:ascii="Times New Roman" w:hAnsi="Times New Roman" w:cs="Times New Roman"/>
          <w:color w:val="000000"/>
          <w:spacing w:val="-4"/>
          <w:sz w:val="28"/>
          <w:szCs w:val="28"/>
        </w:rPr>
        <w:t xml:space="preserve"> настоящее постановление </w:t>
      </w:r>
      <w:r w:rsidR="00307611">
        <w:rPr>
          <w:rFonts w:ascii="Times New Roman" w:hAnsi="Times New Roman" w:cs="Times New Roman"/>
          <w:color w:val="000000"/>
          <w:spacing w:val="-4"/>
          <w:sz w:val="28"/>
          <w:szCs w:val="28"/>
        </w:rPr>
        <w:t>в сетевом издании</w:t>
      </w:r>
      <w:r w:rsidRPr="0036311F">
        <w:rPr>
          <w:rFonts w:ascii="Times New Roman" w:hAnsi="Times New Roman" w:cs="Times New Roman"/>
          <w:color w:val="000000"/>
          <w:spacing w:val="-4"/>
          <w:sz w:val="28"/>
          <w:szCs w:val="28"/>
        </w:rPr>
        <w:t xml:space="preserve">                      </w:t>
      </w:r>
      <w:r w:rsidR="00307611">
        <w:rPr>
          <w:rFonts w:ascii="Times New Roman" w:hAnsi="Times New Roman" w:cs="Times New Roman"/>
          <w:color w:val="000000"/>
          <w:spacing w:val="-4"/>
          <w:sz w:val="28"/>
          <w:szCs w:val="28"/>
        </w:rPr>
        <w:t xml:space="preserve">«Официальный </w:t>
      </w:r>
      <w:r w:rsidRPr="0036311F">
        <w:rPr>
          <w:rFonts w:ascii="Times New Roman" w:hAnsi="Times New Roman" w:cs="Times New Roman"/>
          <w:color w:val="000000"/>
          <w:spacing w:val="-4"/>
          <w:sz w:val="28"/>
          <w:szCs w:val="28"/>
        </w:rPr>
        <w:t xml:space="preserve">интернет - портал правовой информации городского округа муниципального образования «город Саянск» </w:t>
      </w:r>
      <w:r w:rsidRPr="0036311F">
        <w:rPr>
          <w:rFonts w:ascii="Times New Roman" w:hAnsi="Times New Roman" w:cs="Times New Roman"/>
          <w:color w:val="000000"/>
          <w:spacing w:val="-4"/>
          <w:sz w:val="28"/>
          <w:szCs w:val="28"/>
          <w:shd w:val="clear" w:color="auto" w:fill="FFFFFF"/>
        </w:rPr>
        <w:t>(</w:t>
      </w:r>
      <w:hyperlink r:id="rId9" w:history="1">
        <w:r w:rsidRPr="0036311F">
          <w:rPr>
            <w:rFonts w:ascii="Times New Roman" w:hAnsi="Times New Roman" w:cs="Times New Roman"/>
            <w:color w:val="000000"/>
            <w:spacing w:val="-4"/>
            <w:sz w:val="28"/>
            <w:szCs w:val="28"/>
          </w:rPr>
          <w:t>http://savansk-pravo.ru</w:t>
        </w:r>
      </w:hyperlink>
      <w:r w:rsidRPr="0036311F">
        <w:rPr>
          <w:rFonts w:ascii="Times New Roman" w:hAnsi="Times New Roman" w:cs="Times New Roman"/>
          <w:color w:val="000000"/>
          <w:spacing w:val="-4"/>
          <w:sz w:val="28"/>
          <w:szCs w:val="28"/>
          <w:shd w:val="clear" w:color="auto" w:fill="FFFFFF"/>
        </w:rPr>
        <w:t>)</w:t>
      </w:r>
      <w:r w:rsidRPr="0036311F">
        <w:rPr>
          <w:rFonts w:ascii="Times New Roman" w:hAnsi="Times New Roman" w:cs="Times New Roman"/>
          <w:color w:val="000000"/>
          <w:spacing w:val="-4"/>
          <w:sz w:val="28"/>
          <w:szCs w:val="28"/>
        </w:rPr>
        <w:t xml:space="preserve">, </w:t>
      </w:r>
      <w:r w:rsidR="00307611">
        <w:rPr>
          <w:rFonts w:ascii="Times New Roman" w:hAnsi="Times New Roman" w:cs="Times New Roman"/>
          <w:color w:val="000000"/>
          <w:spacing w:val="-4"/>
          <w:sz w:val="28"/>
          <w:szCs w:val="28"/>
        </w:rPr>
        <w:t xml:space="preserve">опубликовать </w:t>
      </w:r>
      <w:r w:rsidRPr="0036311F">
        <w:rPr>
          <w:rFonts w:ascii="Times New Roman" w:hAnsi="Times New Roman" w:cs="Times New Roman"/>
          <w:color w:val="000000"/>
          <w:spacing w:val="-4"/>
          <w:sz w:val="28"/>
          <w:szCs w:val="28"/>
        </w:rPr>
        <w:t xml:space="preserve"> на официальном сайте администрации городского округа муниципального образования «город Саянск» в информационно </w:t>
      </w:r>
      <w:r w:rsidRPr="0036311F">
        <w:rPr>
          <w:rFonts w:ascii="Times New Roman" w:hAnsi="Times New Roman" w:cs="Times New Roman"/>
          <w:color w:val="000000"/>
          <w:spacing w:val="-4"/>
          <w:sz w:val="28"/>
          <w:szCs w:val="28"/>
        </w:rPr>
        <w:softHyphen/>
        <w:t>телек</w:t>
      </w:r>
      <w:r w:rsidR="00307611">
        <w:rPr>
          <w:rFonts w:ascii="Times New Roman" w:hAnsi="Times New Roman" w:cs="Times New Roman"/>
          <w:color w:val="000000"/>
          <w:spacing w:val="-4"/>
          <w:sz w:val="28"/>
          <w:szCs w:val="28"/>
        </w:rPr>
        <w:t>оммуникационной сети «Интернет».</w:t>
      </w:r>
    </w:p>
    <w:p w14:paraId="795D4616" w14:textId="77777777" w:rsidR="00B7193F" w:rsidRDefault="00B7193F" w:rsidP="00B7193F">
      <w:pPr>
        <w:widowControl w:val="0"/>
        <w:autoSpaceDE w:val="0"/>
        <w:autoSpaceDN w:val="0"/>
        <w:adjustRightInd w:val="0"/>
        <w:spacing w:after="0" w:line="0" w:lineRule="atLeast"/>
        <w:ind w:firstLine="708"/>
        <w:jc w:val="both"/>
        <w:rPr>
          <w:rFonts w:ascii="Times New Roman" w:hAnsi="Times New Roman"/>
          <w:sz w:val="28"/>
          <w:szCs w:val="28"/>
        </w:rPr>
      </w:pPr>
    </w:p>
    <w:p w14:paraId="03FE7BBA" w14:textId="77777777" w:rsidR="00B7193F" w:rsidRPr="009F2939" w:rsidRDefault="00B7193F" w:rsidP="00B7193F">
      <w:pPr>
        <w:widowControl w:val="0"/>
        <w:autoSpaceDE w:val="0"/>
        <w:autoSpaceDN w:val="0"/>
        <w:adjustRightInd w:val="0"/>
        <w:spacing w:after="0" w:line="0" w:lineRule="atLeast"/>
        <w:ind w:firstLine="708"/>
        <w:jc w:val="both"/>
        <w:rPr>
          <w:rFonts w:ascii="Times New Roman" w:hAnsi="Times New Roman"/>
          <w:sz w:val="28"/>
          <w:szCs w:val="28"/>
        </w:rPr>
      </w:pPr>
      <w:r w:rsidRPr="009F2939">
        <w:rPr>
          <w:rFonts w:ascii="Times New Roman" w:hAnsi="Times New Roman"/>
          <w:sz w:val="28"/>
          <w:szCs w:val="28"/>
        </w:rPr>
        <w:lastRenderedPageBreak/>
        <w:t xml:space="preserve">  4. Настоящее постановление вступает в силу после дня его официального опубликования.</w:t>
      </w:r>
    </w:p>
    <w:p w14:paraId="54DD4AA9" w14:textId="77777777" w:rsidR="00B7193F" w:rsidRDefault="00B7193F" w:rsidP="00B7193F">
      <w:pPr>
        <w:autoSpaceDE w:val="0"/>
        <w:autoSpaceDN w:val="0"/>
        <w:adjustRightInd w:val="0"/>
        <w:spacing w:after="0" w:line="0" w:lineRule="atLeast"/>
        <w:jc w:val="both"/>
        <w:rPr>
          <w:rFonts w:ascii="Times New Roman" w:hAnsi="Times New Roman"/>
          <w:sz w:val="28"/>
          <w:szCs w:val="28"/>
        </w:rPr>
      </w:pPr>
    </w:p>
    <w:p w14:paraId="48862929" w14:textId="77777777" w:rsidR="00B7193F" w:rsidRPr="009F2939" w:rsidRDefault="00B7193F" w:rsidP="00B7193F">
      <w:pPr>
        <w:autoSpaceDE w:val="0"/>
        <w:autoSpaceDN w:val="0"/>
        <w:adjustRightInd w:val="0"/>
        <w:spacing w:after="0" w:line="0" w:lineRule="atLeast"/>
        <w:jc w:val="both"/>
        <w:rPr>
          <w:rFonts w:ascii="Times New Roman" w:hAnsi="Times New Roman"/>
          <w:sz w:val="28"/>
          <w:szCs w:val="28"/>
        </w:rPr>
      </w:pPr>
    </w:p>
    <w:p w14:paraId="5DE5D5B8" w14:textId="77777777" w:rsidR="00B7193F" w:rsidRPr="00A87BFB" w:rsidRDefault="00B7193F" w:rsidP="00B7193F">
      <w:pPr>
        <w:pStyle w:val="ConsPlusNormal"/>
        <w:spacing w:line="0" w:lineRule="atLeast"/>
        <w:jc w:val="both"/>
        <w:outlineLvl w:val="0"/>
        <w:rPr>
          <w:rFonts w:eastAsia="Calibri"/>
          <w:sz w:val="28"/>
          <w:szCs w:val="28"/>
          <w:lang w:eastAsia="en-US"/>
        </w:rPr>
      </w:pPr>
      <w:r>
        <w:rPr>
          <w:rFonts w:eastAsia="Calibri"/>
          <w:sz w:val="28"/>
          <w:szCs w:val="28"/>
          <w:lang w:eastAsia="en-US"/>
        </w:rPr>
        <w:t xml:space="preserve">Мэр </w:t>
      </w:r>
      <w:r w:rsidRPr="00A87BFB">
        <w:rPr>
          <w:rFonts w:eastAsia="Calibri"/>
          <w:sz w:val="28"/>
          <w:szCs w:val="28"/>
          <w:lang w:eastAsia="en-US"/>
        </w:rPr>
        <w:t>городского округа муниципального</w:t>
      </w:r>
    </w:p>
    <w:p w14:paraId="5544ED27" w14:textId="25089708" w:rsidR="00B7193F" w:rsidRDefault="00B7193F" w:rsidP="00B7193F">
      <w:pPr>
        <w:pStyle w:val="ConsPlusNormal"/>
        <w:spacing w:line="0" w:lineRule="atLeast"/>
        <w:jc w:val="both"/>
        <w:outlineLvl w:val="0"/>
      </w:pPr>
      <w:r w:rsidRPr="00A87BFB">
        <w:rPr>
          <w:rFonts w:eastAsia="Calibri"/>
          <w:sz w:val="28"/>
          <w:szCs w:val="28"/>
          <w:lang w:eastAsia="en-US"/>
        </w:rPr>
        <w:t xml:space="preserve">образования «город </w:t>
      </w:r>
      <w:r w:rsidR="00A83313" w:rsidRPr="00A87BFB">
        <w:rPr>
          <w:rFonts w:eastAsia="Calibri"/>
          <w:sz w:val="28"/>
          <w:szCs w:val="28"/>
          <w:lang w:eastAsia="en-US"/>
        </w:rPr>
        <w:t xml:space="preserve">Саянск»  </w:t>
      </w:r>
      <w:r w:rsidRPr="00A87BFB">
        <w:rPr>
          <w:rFonts w:eastAsia="Calibri"/>
          <w:sz w:val="28"/>
          <w:szCs w:val="28"/>
          <w:lang w:eastAsia="en-US"/>
        </w:rPr>
        <w:tab/>
      </w:r>
      <w:r w:rsidRPr="00A87BFB">
        <w:rPr>
          <w:rFonts w:eastAsia="Calibri"/>
          <w:sz w:val="28"/>
          <w:szCs w:val="28"/>
          <w:lang w:eastAsia="en-US"/>
        </w:rPr>
        <w:tab/>
        <w:t xml:space="preserve">       </w:t>
      </w:r>
      <w:r>
        <w:rPr>
          <w:rFonts w:eastAsia="Calibri"/>
          <w:sz w:val="28"/>
          <w:szCs w:val="28"/>
          <w:lang w:eastAsia="en-US"/>
        </w:rPr>
        <w:t xml:space="preserve">                             А. В. Ермаков</w:t>
      </w:r>
    </w:p>
    <w:p w14:paraId="504ACDEE" w14:textId="77777777" w:rsidR="00B7193F" w:rsidRDefault="00B7193F" w:rsidP="00B7193F">
      <w:pPr>
        <w:pStyle w:val="ConsPlusNormal"/>
        <w:spacing w:line="0" w:lineRule="atLeast"/>
        <w:jc w:val="both"/>
        <w:outlineLvl w:val="0"/>
      </w:pPr>
    </w:p>
    <w:p w14:paraId="2852E990" w14:textId="77777777" w:rsidR="00B7193F" w:rsidRDefault="00B7193F" w:rsidP="00275674">
      <w:pPr>
        <w:pStyle w:val="ConsPlusTitle"/>
        <w:jc w:val="center"/>
        <w:outlineLvl w:val="0"/>
      </w:pPr>
    </w:p>
    <w:p w14:paraId="0FD6F782" w14:textId="77777777" w:rsidR="00B7193F" w:rsidRDefault="00B7193F" w:rsidP="00275674">
      <w:pPr>
        <w:pStyle w:val="ConsPlusTitle"/>
        <w:jc w:val="center"/>
        <w:outlineLvl w:val="0"/>
      </w:pPr>
    </w:p>
    <w:p w14:paraId="44E1E090" w14:textId="77777777" w:rsidR="00B7193F" w:rsidRDefault="00B7193F" w:rsidP="00275674">
      <w:pPr>
        <w:pStyle w:val="ConsPlusTitle"/>
        <w:jc w:val="center"/>
        <w:outlineLvl w:val="0"/>
      </w:pPr>
    </w:p>
    <w:p w14:paraId="2870BFD8" w14:textId="77777777" w:rsidR="00B7193F" w:rsidRDefault="00B7193F" w:rsidP="00275674">
      <w:pPr>
        <w:pStyle w:val="ConsPlusTitle"/>
        <w:jc w:val="center"/>
        <w:outlineLvl w:val="0"/>
      </w:pPr>
    </w:p>
    <w:p w14:paraId="087C788B" w14:textId="77777777" w:rsidR="00B7193F" w:rsidRDefault="00B7193F" w:rsidP="00275674">
      <w:pPr>
        <w:pStyle w:val="ConsPlusTitle"/>
        <w:jc w:val="center"/>
        <w:outlineLvl w:val="0"/>
      </w:pPr>
    </w:p>
    <w:p w14:paraId="2A293361" w14:textId="77777777" w:rsidR="00B7193F" w:rsidRDefault="00B7193F" w:rsidP="00275674">
      <w:pPr>
        <w:pStyle w:val="ConsPlusTitle"/>
        <w:jc w:val="center"/>
        <w:outlineLvl w:val="0"/>
      </w:pPr>
    </w:p>
    <w:p w14:paraId="09A4E3A3" w14:textId="77777777" w:rsidR="00B7193F" w:rsidRDefault="00B7193F" w:rsidP="00275674">
      <w:pPr>
        <w:pStyle w:val="ConsPlusTitle"/>
        <w:jc w:val="center"/>
        <w:outlineLvl w:val="0"/>
      </w:pPr>
    </w:p>
    <w:p w14:paraId="15BD9E10" w14:textId="77777777" w:rsidR="00B7193F" w:rsidRDefault="00B7193F" w:rsidP="00275674">
      <w:pPr>
        <w:pStyle w:val="ConsPlusTitle"/>
        <w:jc w:val="center"/>
        <w:outlineLvl w:val="0"/>
      </w:pPr>
    </w:p>
    <w:p w14:paraId="266587FB" w14:textId="77777777" w:rsidR="00B7193F" w:rsidRDefault="00B7193F" w:rsidP="00275674">
      <w:pPr>
        <w:pStyle w:val="ConsPlusTitle"/>
        <w:jc w:val="center"/>
        <w:outlineLvl w:val="0"/>
      </w:pPr>
    </w:p>
    <w:p w14:paraId="201E7C8E" w14:textId="77777777" w:rsidR="00B7193F" w:rsidRDefault="00B7193F" w:rsidP="00275674">
      <w:pPr>
        <w:pStyle w:val="ConsPlusTitle"/>
        <w:jc w:val="center"/>
        <w:outlineLvl w:val="0"/>
      </w:pPr>
    </w:p>
    <w:p w14:paraId="4C9D1B4B" w14:textId="77777777" w:rsidR="00B7193F" w:rsidRDefault="00B7193F" w:rsidP="00275674">
      <w:pPr>
        <w:pStyle w:val="ConsPlusTitle"/>
        <w:jc w:val="center"/>
        <w:outlineLvl w:val="0"/>
      </w:pPr>
    </w:p>
    <w:p w14:paraId="422CDF91" w14:textId="77777777" w:rsidR="00B7193F" w:rsidRDefault="00B7193F" w:rsidP="00275674">
      <w:pPr>
        <w:pStyle w:val="ConsPlusTitle"/>
        <w:jc w:val="center"/>
        <w:outlineLvl w:val="0"/>
      </w:pPr>
    </w:p>
    <w:p w14:paraId="4E8996EA" w14:textId="77777777" w:rsidR="00B7193F" w:rsidRDefault="00B7193F" w:rsidP="00275674">
      <w:pPr>
        <w:pStyle w:val="ConsPlusTitle"/>
        <w:jc w:val="center"/>
        <w:outlineLvl w:val="0"/>
      </w:pPr>
    </w:p>
    <w:p w14:paraId="0F6F75AA" w14:textId="77777777" w:rsidR="00B7193F" w:rsidRDefault="00B7193F" w:rsidP="00275674">
      <w:pPr>
        <w:pStyle w:val="ConsPlusTitle"/>
        <w:jc w:val="center"/>
        <w:outlineLvl w:val="0"/>
      </w:pPr>
    </w:p>
    <w:p w14:paraId="4201A864" w14:textId="77777777" w:rsidR="00B7193F" w:rsidRDefault="00B7193F" w:rsidP="00275674">
      <w:pPr>
        <w:pStyle w:val="ConsPlusTitle"/>
        <w:jc w:val="center"/>
        <w:outlineLvl w:val="0"/>
      </w:pPr>
    </w:p>
    <w:p w14:paraId="54A5CF8E" w14:textId="77777777" w:rsidR="00B7193F" w:rsidRDefault="00B7193F" w:rsidP="00275674">
      <w:pPr>
        <w:pStyle w:val="ConsPlusTitle"/>
        <w:jc w:val="center"/>
        <w:outlineLvl w:val="0"/>
      </w:pPr>
    </w:p>
    <w:p w14:paraId="78186282" w14:textId="77777777" w:rsidR="00B7193F" w:rsidRDefault="00B7193F" w:rsidP="00275674">
      <w:pPr>
        <w:pStyle w:val="ConsPlusTitle"/>
        <w:jc w:val="center"/>
        <w:outlineLvl w:val="0"/>
      </w:pPr>
    </w:p>
    <w:p w14:paraId="5A8812F4" w14:textId="77777777" w:rsidR="00B7193F" w:rsidRDefault="00B7193F" w:rsidP="00275674">
      <w:pPr>
        <w:pStyle w:val="ConsPlusTitle"/>
        <w:jc w:val="center"/>
        <w:outlineLvl w:val="0"/>
      </w:pPr>
    </w:p>
    <w:p w14:paraId="314C130D" w14:textId="77777777" w:rsidR="00B7193F" w:rsidRDefault="00B7193F" w:rsidP="00275674">
      <w:pPr>
        <w:pStyle w:val="ConsPlusTitle"/>
        <w:jc w:val="center"/>
        <w:outlineLvl w:val="0"/>
      </w:pPr>
    </w:p>
    <w:p w14:paraId="4E83AF97" w14:textId="77777777" w:rsidR="00B7193F" w:rsidRDefault="00B7193F" w:rsidP="00275674">
      <w:pPr>
        <w:pStyle w:val="ConsPlusTitle"/>
        <w:jc w:val="center"/>
        <w:outlineLvl w:val="0"/>
      </w:pPr>
    </w:p>
    <w:p w14:paraId="2CF413D7" w14:textId="77777777" w:rsidR="00B7193F" w:rsidRDefault="00B7193F" w:rsidP="00275674">
      <w:pPr>
        <w:pStyle w:val="ConsPlusTitle"/>
        <w:jc w:val="center"/>
        <w:outlineLvl w:val="0"/>
      </w:pPr>
    </w:p>
    <w:p w14:paraId="2AA9ECBC" w14:textId="77777777" w:rsidR="00B7193F" w:rsidRDefault="00B7193F" w:rsidP="00275674">
      <w:pPr>
        <w:pStyle w:val="ConsPlusTitle"/>
        <w:jc w:val="center"/>
        <w:outlineLvl w:val="0"/>
      </w:pPr>
    </w:p>
    <w:p w14:paraId="53EBA2AA" w14:textId="77777777" w:rsidR="00B7193F" w:rsidRDefault="00B7193F" w:rsidP="00275674">
      <w:pPr>
        <w:pStyle w:val="ConsPlusTitle"/>
        <w:jc w:val="center"/>
        <w:outlineLvl w:val="0"/>
      </w:pPr>
    </w:p>
    <w:p w14:paraId="11CC40B5" w14:textId="77777777" w:rsidR="00B7193F" w:rsidRDefault="00B7193F" w:rsidP="00275674">
      <w:pPr>
        <w:pStyle w:val="ConsPlusTitle"/>
        <w:jc w:val="center"/>
        <w:outlineLvl w:val="0"/>
      </w:pPr>
    </w:p>
    <w:p w14:paraId="63DB1746" w14:textId="77777777" w:rsidR="00B7193F" w:rsidRDefault="00B7193F" w:rsidP="00275674">
      <w:pPr>
        <w:pStyle w:val="ConsPlusTitle"/>
        <w:jc w:val="center"/>
        <w:outlineLvl w:val="0"/>
      </w:pPr>
    </w:p>
    <w:p w14:paraId="6718C91F" w14:textId="77777777" w:rsidR="00B7193F" w:rsidRDefault="00B7193F" w:rsidP="00275674">
      <w:pPr>
        <w:pStyle w:val="ConsPlusTitle"/>
        <w:jc w:val="center"/>
        <w:outlineLvl w:val="0"/>
      </w:pPr>
    </w:p>
    <w:p w14:paraId="3CE88B4B" w14:textId="77777777" w:rsidR="00B7193F" w:rsidRDefault="00B7193F" w:rsidP="00275674">
      <w:pPr>
        <w:pStyle w:val="ConsPlusTitle"/>
        <w:jc w:val="center"/>
        <w:outlineLvl w:val="0"/>
      </w:pPr>
    </w:p>
    <w:p w14:paraId="40349EB4" w14:textId="77777777" w:rsidR="00B7193F" w:rsidRDefault="00B7193F" w:rsidP="00275674">
      <w:pPr>
        <w:pStyle w:val="ConsPlusTitle"/>
        <w:jc w:val="center"/>
        <w:outlineLvl w:val="0"/>
      </w:pPr>
    </w:p>
    <w:p w14:paraId="3DB92CCB" w14:textId="77777777" w:rsidR="00B7193F" w:rsidRDefault="00B7193F" w:rsidP="00275674">
      <w:pPr>
        <w:pStyle w:val="ConsPlusTitle"/>
        <w:jc w:val="center"/>
        <w:outlineLvl w:val="0"/>
      </w:pPr>
    </w:p>
    <w:p w14:paraId="03F83394" w14:textId="77777777" w:rsidR="00B7193F" w:rsidRDefault="00B7193F" w:rsidP="00275674">
      <w:pPr>
        <w:pStyle w:val="ConsPlusTitle"/>
        <w:jc w:val="center"/>
        <w:outlineLvl w:val="0"/>
      </w:pPr>
    </w:p>
    <w:p w14:paraId="63DF6159" w14:textId="77777777" w:rsidR="00B7193F" w:rsidRDefault="00B7193F" w:rsidP="00275674">
      <w:pPr>
        <w:pStyle w:val="ConsPlusTitle"/>
        <w:jc w:val="center"/>
        <w:outlineLvl w:val="0"/>
      </w:pPr>
    </w:p>
    <w:p w14:paraId="0BA67019" w14:textId="77777777" w:rsidR="00B7193F" w:rsidRDefault="00B7193F" w:rsidP="00275674">
      <w:pPr>
        <w:pStyle w:val="ConsPlusTitle"/>
        <w:jc w:val="center"/>
        <w:outlineLvl w:val="0"/>
      </w:pPr>
    </w:p>
    <w:p w14:paraId="0B271D9E" w14:textId="77777777" w:rsidR="00B7193F" w:rsidRDefault="00B7193F" w:rsidP="00275674">
      <w:pPr>
        <w:pStyle w:val="ConsPlusTitle"/>
        <w:jc w:val="center"/>
        <w:outlineLvl w:val="0"/>
      </w:pPr>
    </w:p>
    <w:p w14:paraId="76A7E227" w14:textId="77777777" w:rsidR="00B7193F" w:rsidRDefault="00B7193F" w:rsidP="00275674">
      <w:pPr>
        <w:pStyle w:val="ConsPlusTitle"/>
        <w:jc w:val="center"/>
        <w:outlineLvl w:val="0"/>
      </w:pPr>
    </w:p>
    <w:p w14:paraId="219BF55F" w14:textId="77777777" w:rsidR="00B7193F" w:rsidRDefault="00B7193F" w:rsidP="00275674">
      <w:pPr>
        <w:pStyle w:val="ConsPlusTitle"/>
        <w:jc w:val="center"/>
        <w:outlineLvl w:val="0"/>
      </w:pPr>
    </w:p>
    <w:p w14:paraId="7720F315" w14:textId="77777777" w:rsidR="00B7193F" w:rsidRDefault="00B7193F" w:rsidP="00275674">
      <w:pPr>
        <w:pStyle w:val="ConsPlusTitle"/>
        <w:jc w:val="center"/>
        <w:outlineLvl w:val="0"/>
      </w:pPr>
    </w:p>
    <w:p w14:paraId="461A67F6" w14:textId="77777777" w:rsidR="00B7193F" w:rsidRDefault="00B7193F" w:rsidP="00275674">
      <w:pPr>
        <w:pStyle w:val="ConsPlusTitle"/>
        <w:jc w:val="center"/>
        <w:outlineLvl w:val="0"/>
      </w:pPr>
    </w:p>
    <w:p w14:paraId="0A56B016" w14:textId="77777777" w:rsidR="00B7193F" w:rsidRDefault="00B7193F" w:rsidP="0036311F">
      <w:pPr>
        <w:pStyle w:val="ConsPlusTitle"/>
        <w:outlineLvl w:val="0"/>
      </w:pPr>
    </w:p>
    <w:p w14:paraId="110F1B4F" w14:textId="77777777" w:rsidR="0036311F" w:rsidRDefault="0036311F" w:rsidP="0036311F">
      <w:pPr>
        <w:pStyle w:val="ConsPlusTitle"/>
        <w:outlineLvl w:val="0"/>
      </w:pPr>
    </w:p>
    <w:p w14:paraId="343CFFCA" w14:textId="77777777" w:rsidR="00B7193F" w:rsidRDefault="00B7193F" w:rsidP="00275674">
      <w:pPr>
        <w:pStyle w:val="ConsPlusTitle"/>
        <w:jc w:val="center"/>
        <w:outlineLvl w:val="0"/>
      </w:pPr>
    </w:p>
    <w:p w14:paraId="2BF4E294" w14:textId="18E31B1A" w:rsidR="00B7193F" w:rsidRPr="00E01CF4" w:rsidRDefault="00B7193F" w:rsidP="00B7193F">
      <w:pPr>
        <w:pStyle w:val="ConsPlusNormal"/>
        <w:spacing w:line="0" w:lineRule="atLeast"/>
        <w:jc w:val="both"/>
        <w:outlineLvl w:val="0"/>
        <w:rPr>
          <w:sz w:val="16"/>
          <w:szCs w:val="16"/>
        </w:rPr>
      </w:pPr>
      <w:r w:rsidRPr="00E01CF4">
        <w:rPr>
          <w:sz w:val="16"/>
          <w:szCs w:val="16"/>
        </w:rPr>
        <w:t>Исп</w:t>
      </w:r>
      <w:r>
        <w:rPr>
          <w:sz w:val="16"/>
          <w:szCs w:val="16"/>
        </w:rPr>
        <w:t>. Глотова К</w:t>
      </w:r>
      <w:r w:rsidRPr="00E01CF4">
        <w:rPr>
          <w:sz w:val="16"/>
          <w:szCs w:val="16"/>
        </w:rPr>
        <w:t>.</w:t>
      </w:r>
      <w:r>
        <w:rPr>
          <w:sz w:val="16"/>
          <w:szCs w:val="16"/>
        </w:rPr>
        <w:t>В.</w:t>
      </w:r>
    </w:p>
    <w:p w14:paraId="7B9AFD59" w14:textId="20D4B0F4" w:rsidR="00B7193F" w:rsidRDefault="00B7193F" w:rsidP="00133E34">
      <w:pPr>
        <w:rPr>
          <w:rFonts w:ascii="Times New Roman" w:hAnsi="Times New Roman"/>
          <w:sz w:val="16"/>
          <w:szCs w:val="16"/>
        </w:rPr>
      </w:pPr>
      <w:r w:rsidRPr="00E01CF4">
        <w:rPr>
          <w:rFonts w:ascii="Times New Roman" w:hAnsi="Times New Roman"/>
          <w:sz w:val="16"/>
          <w:szCs w:val="16"/>
        </w:rPr>
        <w:t>Тел. 8(39553)52421</w:t>
      </w:r>
    </w:p>
    <w:p w14:paraId="3286AC3A" w14:textId="77777777" w:rsidR="00171777" w:rsidRDefault="00171777" w:rsidP="00133E34">
      <w:pPr>
        <w:rPr>
          <w:rFonts w:ascii="Times New Roman" w:hAnsi="Times New Roman" w:cs="Times New Roman"/>
          <w:sz w:val="24"/>
          <w:szCs w:val="24"/>
        </w:rPr>
      </w:pPr>
    </w:p>
    <w:p w14:paraId="3081A63E" w14:textId="77777777" w:rsidR="00133E34" w:rsidRPr="009F2939" w:rsidRDefault="00133E34" w:rsidP="00133E34">
      <w:pPr>
        <w:pStyle w:val="ConsPlusNormal"/>
        <w:jc w:val="right"/>
        <w:outlineLvl w:val="0"/>
      </w:pPr>
      <w:r>
        <w:lastRenderedPageBreak/>
        <w:t>УТВЕРЖДЕН</w:t>
      </w:r>
    </w:p>
    <w:p w14:paraId="78D36BFE" w14:textId="77777777" w:rsidR="00133E34" w:rsidRPr="009F2939" w:rsidRDefault="00133E34" w:rsidP="00133E34">
      <w:pPr>
        <w:pStyle w:val="ConsPlusNormal"/>
        <w:jc w:val="right"/>
        <w:outlineLvl w:val="0"/>
      </w:pPr>
      <w:r w:rsidRPr="009F2939">
        <w:t xml:space="preserve"> п</w:t>
      </w:r>
      <w:r>
        <w:t>остановлением</w:t>
      </w:r>
      <w:r w:rsidRPr="009F2939">
        <w:t xml:space="preserve"> администрации </w:t>
      </w:r>
    </w:p>
    <w:p w14:paraId="61E2D673" w14:textId="77777777" w:rsidR="00133E34" w:rsidRPr="009F2939" w:rsidRDefault="00133E34" w:rsidP="00133E34">
      <w:pPr>
        <w:pStyle w:val="ConsPlusNormal"/>
        <w:jc w:val="right"/>
        <w:outlineLvl w:val="0"/>
      </w:pPr>
      <w:r w:rsidRPr="009F2939">
        <w:t xml:space="preserve">городского округа муниципального </w:t>
      </w:r>
    </w:p>
    <w:p w14:paraId="4D0AC875" w14:textId="52A73A42" w:rsidR="00133E34" w:rsidRDefault="00133E34" w:rsidP="00133E34">
      <w:pPr>
        <w:pStyle w:val="ConsPlusNormal"/>
        <w:jc w:val="right"/>
        <w:outlineLvl w:val="0"/>
      </w:pPr>
      <w:r w:rsidRPr="009F2939">
        <w:t>образования «город Саянск»</w:t>
      </w:r>
    </w:p>
    <w:p w14:paraId="09358DCD" w14:textId="3DAD957C" w:rsidR="00BB7B2B" w:rsidRDefault="00BB7B2B" w:rsidP="00133E34">
      <w:pPr>
        <w:pStyle w:val="ConsPlusNormal"/>
        <w:jc w:val="right"/>
        <w:outlineLvl w:val="0"/>
      </w:pPr>
      <w:r w:rsidRPr="00230D7D">
        <w:rPr>
          <w:color w:val="000000"/>
        </w:rPr>
        <w:t xml:space="preserve">от </w:t>
      </w:r>
      <w:r w:rsidR="009432C5">
        <w:rPr>
          <w:color w:val="000000"/>
        </w:rPr>
        <w:t>26.09.2025</w:t>
      </w:r>
      <w:r w:rsidRPr="00230D7D">
        <w:rPr>
          <w:color w:val="000000"/>
        </w:rPr>
        <w:t xml:space="preserve"> № </w:t>
      </w:r>
      <w:r w:rsidR="009432C5">
        <w:rPr>
          <w:rFonts w:eastAsia="Times New Roman"/>
        </w:rPr>
        <w:t>110-37-1174-25</w:t>
      </w:r>
    </w:p>
    <w:p w14:paraId="7472CD91" w14:textId="77777777" w:rsidR="00133E34" w:rsidRPr="00133E34" w:rsidRDefault="00133E34" w:rsidP="00133E34">
      <w:pPr>
        <w:pStyle w:val="ConsPlusNormal"/>
        <w:jc w:val="right"/>
        <w:outlineLvl w:val="0"/>
      </w:pPr>
    </w:p>
    <w:p w14:paraId="01EFA5B1" w14:textId="77777777" w:rsidR="00B7193F"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АДМИНИСТРАТИВНЫЙ РЕГЛАМЕНТ</w:t>
      </w:r>
    </w:p>
    <w:p w14:paraId="61B4193E" w14:textId="77777777" w:rsidR="00B7193F"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 xml:space="preserve">ПРЕДОСТАВЛЕНИЯ МУНИЦИПАЛЬНОЙ УСЛУГИ </w:t>
      </w:r>
    </w:p>
    <w:p w14:paraId="35BFEDF8" w14:textId="15D3B257" w:rsidR="00275674" w:rsidRPr="00290745" w:rsidRDefault="00B7193F" w:rsidP="00B7193F">
      <w:pPr>
        <w:pStyle w:val="ConsPlusTitle"/>
        <w:jc w:val="center"/>
        <w:rPr>
          <w:rFonts w:ascii="Times New Roman" w:hAnsi="Times New Roman" w:cs="Times New Roman"/>
          <w:sz w:val="28"/>
          <w:szCs w:val="28"/>
        </w:rPr>
      </w:pPr>
      <w:r w:rsidRPr="00290745">
        <w:rPr>
          <w:rFonts w:ascii="Times New Roman" w:hAnsi="Times New Roman" w:cs="Times New Roman"/>
          <w:sz w:val="28"/>
          <w:szCs w:val="28"/>
        </w:rPr>
        <w:t>«ВЫДАЧА ГРАДОСТРОИТЕЛЬНОГО ПЛАНА ЗЕМЕЛЬНОГО УЧАСТКА, РАСПОЛОЖЕННОГО НА ТЕРРИТОРИИ МУНИЦИПАЛЬНОГО ОБРАЗОВАНИЯ «ГОРОД САЯНСК»</w:t>
      </w:r>
    </w:p>
    <w:p w14:paraId="2274C31E" w14:textId="4D40234F" w:rsidR="00275674" w:rsidRPr="00DE5565" w:rsidRDefault="00275674" w:rsidP="005B5C4D">
      <w:pPr>
        <w:pStyle w:val="ConsPlusTitle"/>
        <w:spacing w:before="240" w:after="240"/>
        <w:jc w:val="center"/>
        <w:outlineLvl w:val="1"/>
        <w:rPr>
          <w:rFonts w:ascii="Times New Roman" w:hAnsi="Times New Roman" w:cs="Times New Roman"/>
          <w:sz w:val="28"/>
          <w:szCs w:val="28"/>
        </w:rPr>
      </w:pPr>
      <w:r w:rsidRPr="00DE5565">
        <w:rPr>
          <w:rFonts w:ascii="Times New Roman" w:hAnsi="Times New Roman" w:cs="Times New Roman"/>
          <w:sz w:val="28"/>
          <w:szCs w:val="28"/>
        </w:rPr>
        <w:t>Раздел I. О</w:t>
      </w:r>
      <w:r w:rsidR="008A63B6" w:rsidRPr="00DE5565">
        <w:rPr>
          <w:rFonts w:ascii="Times New Roman" w:hAnsi="Times New Roman" w:cs="Times New Roman"/>
          <w:sz w:val="28"/>
          <w:szCs w:val="28"/>
        </w:rPr>
        <w:t>БЩИЕ ПОЛОЖЕНИЯ</w:t>
      </w:r>
    </w:p>
    <w:p w14:paraId="3F7E161D" w14:textId="1149EA7A" w:rsidR="00275674" w:rsidRPr="00DE5565" w:rsidRDefault="008F24C4" w:rsidP="005B5C4D">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 </w:t>
      </w:r>
      <w:r w:rsidR="00275674" w:rsidRPr="00DE5565">
        <w:rPr>
          <w:rFonts w:ascii="Times New Roman" w:hAnsi="Times New Roman" w:cs="Times New Roman"/>
          <w:sz w:val="28"/>
          <w:szCs w:val="28"/>
        </w:rPr>
        <w:t>Предмет регулирования Административного регламента</w:t>
      </w:r>
    </w:p>
    <w:p w14:paraId="27017AAF" w14:textId="170A1028" w:rsidR="00DE5565" w:rsidRPr="00DE5565" w:rsidRDefault="00275674" w:rsidP="00DE5565">
      <w:pPr>
        <w:autoSpaceDE w:val="0"/>
        <w:autoSpaceDN w:val="0"/>
        <w:adjustRightInd w:val="0"/>
        <w:spacing w:after="0"/>
        <w:ind w:firstLine="709"/>
        <w:jc w:val="both"/>
        <w:rPr>
          <w:rFonts w:ascii="Times New Roman" w:hAnsi="Times New Roman" w:cs="Times New Roman"/>
          <w:sz w:val="28"/>
          <w:szCs w:val="28"/>
        </w:rPr>
      </w:pPr>
      <w:r w:rsidRPr="00DE5565">
        <w:rPr>
          <w:rFonts w:ascii="Times New Roman" w:hAnsi="Times New Roman" w:cs="Times New Roman"/>
          <w:sz w:val="28"/>
          <w:szCs w:val="28"/>
        </w:rPr>
        <w:t xml:space="preserve">1.1 </w:t>
      </w:r>
      <w:r w:rsidR="00DE5565" w:rsidRPr="00DE5565">
        <w:rPr>
          <w:rFonts w:ascii="Times New Roman" w:hAnsi="Times New Roman" w:cs="Times New Roman"/>
          <w:sz w:val="28"/>
          <w:szCs w:val="28"/>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в администрации муниципального образования «город Саянск» </w:t>
      </w:r>
      <w:r w:rsidR="00DE5565" w:rsidRPr="00DE5565">
        <w:rPr>
          <w:rFonts w:ascii="Times New Roman" w:eastAsia="Times New Roman" w:hAnsi="Times New Roman" w:cs="Times New Roman"/>
          <w:color w:val="000000"/>
          <w:sz w:val="28"/>
          <w:szCs w:val="28"/>
          <w:lang w:eastAsia="ru-RU"/>
        </w:rPr>
        <w:t>(далее – муниципальная услуга).</w:t>
      </w:r>
      <w:r w:rsidR="00DE5565" w:rsidRPr="00DE5565">
        <w:rPr>
          <w:rFonts w:ascii="Times New Roman" w:hAnsi="Times New Roman" w:cs="Times New Roman"/>
          <w:sz w:val="28"/>
          <w:szCs w:val="28"/>
        </w:rPr>
        <w:t xml:space="preserve"> Настоящий Административный регламент регулирует отношения, возникающие в связи с предоставлением муниципальной услуги </w:t>
      </w:r>
      <w:r w:rsidR="00DE5565" w:rsidRPr="00DE5565">
        <w:rPr>
          <w:rFonts w:ascii="Times New Roman" w:hAnsi="Times New Roman" w:cs="Times New Roman"/>
          <w:color w:val="474747"/>
          <w:sz w:val="28"/>
          <w:szCs w:val="28"/>
          <w:shd w:val="clear" w:color="auto" w:fill="FFFFFF"/>
        </w:rPr>
        <w:t>«</w:t>
      </w:r>
      <w:r w:rsidR="00DE5565" w:rsidRPr="00DE5565">
        <w:rPr>
          <w:rFonts w:ascii="Times New Roman" w:hAnsi="Times New Roman" w:cs="Times New Roman"/>
          <w:sz w:val="28"/>
          <w:szCs w:val="28"/>
        </w:rPr>
        <w:t>Выдача градостроительного плана земельного участка</w:t>
      </w:r>
      <w:r w:rsidR="00DE5565" w:rsidRPr="00DE5565">
        <w:rPr>
          <w:rFonts w:ascii="Times New Roman" w:hAnsi="Times New Roman" w:cs="Times New Roman"/>
          <w:color w:val="474747"/>
          <w:sz w:val="28"/>
          <w:szCs w:val="28"/>
          <w:shd w:val="clear" w:color="auto" w:fill="FFFFFF"/>
        </w:rPr>
        <w:t>»</w:t>
      </w:r>
      <w:r w:rsidR="00DE5565" w:rsidRPr="00DE5565">
        <w:rPr>
          <w:rFonts w:ascii="Times New Roman" w:hAnsi="Times New Roman" w:cs="Times New Roman"/>
          <w:sz w:val="28"/>
          <w:szCs w:val="28"/>
        </w:rPr>
        <w:t xml:space="preserve"> (далее - услуга) в соответствии со статьей 57.3 Градостроительного кодекса Российской Федерации</w:t>
      </w:r>
      <w:r w:rsidR="00C80E3B">
        <w:rPr>
          <w:rFonts w:ascii="Times New Roman" w:hAnsi="Times New Roman" w:cs="Times New Roman"/>
          <w:sz w:val="28"/>
          <w:szCs w:val="28"/>
        </w:rPr>
        <w:t>.</w:t>
      </w:r>
    </w:p>
    <w:p w14:paraId="32D0BF3F" w14:textId="566E5285" w:rsidR="00275674"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2. </w:t>
      </w:r>
      <w:r w:rsidR="00275674" w:rsidRPr="00DE5565">
        <w:rPr>
          <w:rFonts w:ascii="Times New Roman" w:hAnsi="Times New Roman" w:cs="Times New Roman"/>
          <w:sz w:val="28"/>
          <w:szCs w:val="28"/>
        </w:rPr>
        <w:t>Круг заявителей</w:t>
      </w:r>
    </w:p>
    <w:p w14:paraId="74F59E67" w14:textId="7BA40572" w:rsidR="00275674" w:rsidRPr="00DE5565" w:rsidRDefault="00275674" w:rsidP="005E24DA">
      <w:pPr>
        <w:pStyle w:val="ConsPlusNormal"/>
        <w:spacing w:before="120"/>
        <w:ind w:firstLine="539"/>
        <w:jc w:val="both"/>
        <w:rPr>
          <w:sz w:val="28"/>
          <w:szCs w:val="28"/>
        </w:rPr>
      </w:pPr>
      <w:bookmarkStart w:id="0" w:name="Par36"/>
      <w:bookmarkStart w:id="1" w:name="Par3512"/>
      <w:bookmarkStart w:id="2" w:name="Пункт_1_2"/>
      <w:bookmarkEnd w:id="0"/>
      <w:bookmarkEnd w:id="1"/>
      <w:bookmarkEnd w:id="2"/>
      <w:r w:rsidRPr="00DE5565">
        <w:rPr>
          <w:sz w:val="28"/>
          <w:szCs w:val="28"/>
        </w:rPr>
        <w:t>1.2. Заявителями на получение услуги являются физические и юридические лица, являющиеся правообладателями земельного участка, а также иные лица в случа</w:t>
      </w:r>
      <w:r w:rsidR="00171777">
        <w:rPr>
          <w:sz w:val="28"/>
          <w:szCs w:val="28"/>
        </w:rPr>
        <w:t>ях</w:t>
      </w:r>
      <w:r w:rsidRPr="00DE5565">
        <w:rPr>
          <w:sz w:val="28"/>
          <w:szCs w:val="28"/>
        </w:rPr>
        <w:t>, предусмотренны</w:t>
      </w:r>
      <w:r w:rsidR="00171777">
        <w:rPr>
          <w:sz w:val="28"/>
          <w:szCs w:val="28"/>
        </w:rPr>
        <w:t>х</w:t>
      </w:r>
      <w:r w:rsidRPr="00DE5565">
        <w:rPr>
          <w:sz w:val="28"/>
          <w:szCs w:val="28"/>
        </w:rPr>
        <w:t xml:space="preserve"> частями 1.1</w:t>
      </w:r>
      <w:r w:rsidR="0082044F" w:rsidRPr="00DE5565">
        <w:rPr>
          <w:sz w:val="28"/>
          <w:szCs w:val="28"/>
        </w:rPr>
        <w:t xml:space="preserve"> и</w:t>
      </w:r>
      <w:r w:rsidRPr="00DE5565">
        <w:rPr>
          <w:sz w:val="28"/>
          <w:szCs w:val="28"/>
        </w:rPr>
        <w:t xml:space="preserve"> 1.2 статьи 57.3 Градостроительного кодекса Российской Федерации (далее - заявитель).</w:t>
      </w:r>
    </w:p>
    <w:p w14:paraId="0DCAC2D1" w14:textId="77777777" w:rsidR="00275674" w:rsidRPr="00DE5565" w:rsidRDefault="00275674" w:rsidP="005E24DA">
      <w:pPr>
        <w:pStyle w:val="ConsPlusNormal"/>
        <w:ind w:firstLine="539"/>
        <w:jc w:val="both"/>
        <w:rPr>
          <w:sz w:val="28"/>
          <w:szCs w:val="28"/>
        </w:rPr>
      </w:pPr>
      <w:bookmarkStart w:id="3" w:name="Пункт_1_3"/>
      <w:bookmarkEnd w:id="3"/>
      <w:r w:rsidRPr="00DE5565">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DE5565">
          <w:rPr>
            <w:sz w:val="28"/>
            <w:szCs w:val="28"/>
          </w:rPr>
          <w:t>пункте 1.2</w:t>
        </w:r>
      </w:hyperlink>
      <w:r w:rsidRPr="00DE5565">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w:t>
      </w:r>
      <w:bookmarkStart w:id="4" w:name="_GoBack"/>
      <w:bookmarkEnd w:id="4"/>
      <w:r w:rsidRPr="00DE5565">
        <w:rPr>
          <w:sz w:val="28"/>
          <w:szCs w:val="28"/>
        </w:rPr>
        <w:t xml:space="preserve"> Федерации (далее - представитель).</w:t>
      </w:r>
    </w:p>
    <w:p w14:paraId="41A138C0" w14:textId="13EF79EC" w:rsidR="00275674" w:rsidRPr="00DE5565" w:rsidRDefault="008F24C4" w:rsidP="00C80E3B">
      <w:pPr>
        <w:pStyle w:val="ConsPlusTitle"/>
        <w:spacing w:before="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3. </w:t>
      </w:r>
      <w:r w:rsidR="00275674" w:rsidRPr="00DE5565">
        <w:rPr>
          <w:rFonts w:ascii="Times New Roman" w:hAnsi="Times New Roman" w:cs="Times New Roman"/>
          <w:sz w:val="28"/>
          <w:szCs w:val="28"/>
        </w:rPr>
        <w:t>Требов</w:t>
      </w:r>
      <w:r w:rsidR="00503D4F" w:rsidRPr="00DE5565">
        <w:rPr>
          <w:rFonts w:ascii="Times New Roman" w:hAnsi="Times New Roman" w:cs="Times New Roman"/>
          <w:sz w:val="28"/>
          <w:szCs w:val="28"/>
        </w:rPr>
        <w:t xml:space="preserve">ание предоставления заявителю </w:t>
      </w:r>
      <w:r w:rsidR="00275674" w:rsidRPr="00DE5565">
        <w:rPr>
          <w:rFonts w:ascii="Times New Roman" w:hAnsi="Times New Roman" w:cs="Times New Roman"/>
          <w:sz w:val="28"/>
          <w:szCs w:val="28"/>
        </w:rPr>
        <w:t>муниципальной услуги в</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соответствии с вариантом</w:t>
      </w:r>
      <w:r w:rsidR="00503D4F"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предоставления муниципальной услуги,</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соответствующим признакам заявителя, определенным</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в результате анкетирования, проводимого органом,</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предоставляющим услугу (далее - профилирование),</w:t>
      </w:r>
      <w:r w:rsidR="005B5C4D"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а также результата, за предоставлением</w:t>
      </w:r>
      <w:r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которого обратился заявитель</w:t>
      </w:r>
    </w:p>
    <w:p w14:paraId="610AF62A" w14:textId="77777777" w:rsidR="00275674" w:rsidRPr="00DE5565" w:rsidRDefault="00275674" w:rsidP="00275674">
      <w:pPr>
        <w:pStyle w:val="ConsPlusTitle"/>
        <w:jc w:val="center"/>
        <w:rPr>
          <w:rFonts w:ascii="Times New Roman" w:hAnsi="Times New Roman" w:cs="Times New Roman"/>
          <w:sz w:val="28"/>
          <w:szCs w:val="28"/>
        </w:rPr>
      </w:pPr>
    </w:p>
    <w:p w14:paraId="7C928FFB" w14:textId="77777777" w:rsidR="00275674" w:rsidRPr="00DE5565" w:rsidRDefault="00275674" w:rsidP="005E24DA">
      <w:pPr>
        <w:pStyle w:val="ConsPlusNormal"/>
        <w:ind w:firstLine="539"/>
        <w:jc w:val="both"/>
        <w:rPr>
          <w:sz w:val="28"/>
          <w:szCs w:val="28"/>
        </w:rPr>
      </w:pPr>
      <w:r w:rsidRPr="00DE5565">
        <w:rPr>
          <w:sz w:val="28"/>
          <w:szCs w:val="28"/>
        </w:rPr>
        <w:lastRenderedPageBreak/>
        <w:t>1.4. Муниципальная услуга предоставляется заявителю в соответствии с вариантом предоставления услуги.</w:t>
      </w:r>
    </w:p>
    <w:p w14:paraId="1DAA9183" w14:textId="77777777" w:rsidR="00275674" w:rsidRPr="00DE5565" w:rsidRDefault="00275674" w:rsidP="005E24DA">
      <w:pPr>
        <w:pStyle w:val="ConsPlusNormal"/>
        <w:ind w:firstLine="539"/>
        <w:jc w:val="both"/>
        <w:rPr>
          <w:sz w:val="28"/>
          <w:szCs w:val="28"/>
        </w:rPr>
      </w:pPr>
      <w:r w:rsidRPr="00DE5565">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DE5565">
          <w:rPr>
            <w:rStyle w:val="a4"/>
            <w:color w:val="auto"/>
            <w:sz w:val="28"/>
            <w:szCs w:val="28"/>
            <w:u w:val="none"/>
          </w:rPr>
          <w:t>Приложением № 1</w:t>
        </w:r>
      </w:hyperlink>
      <w:r w:rsidRPr="00DE5565">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DE5565" w:rsidRDefault="00275674" w:rsidP="005E24DA">
      <w:pPr>
        <w:pStyle w:val="ConsPlusNormal"/>
        <w:ind w:firstLine="539"/>
        <w:jc w:val="both"/>
        <w:rPr>
          <w:sz w:val="28"/>
          <w:szCs w:val="28"/>
        </w:rPr>
      </w:pPr>
      <w:r w:rsidRPr="00DE5565">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DE5565" w:rsidRDefault="00275674" w:rsidP="00275674">
      <w:pPr>
        <w:pStyle w:val="ConsPlusNormal"/>
        <w:jc w:val="both"/>
        <w:rPr>
          <w:sz w:val="28"/>
          <w:szCs w:val="28"/>
        </w:rPr>
      </w:pPr>
    </w:p>
    <w:p w14:paraId="5EEDEC5B" w14:textId="73C230BD" w:rsidR="00275674" w:rsidRPr="00DE5565" w:rsidRDefault="00275674" w:rsidP="00995F20">
      <w:pPr>
        <w:pStyle w:val="ConsPlusTitle"/>
        <w:jc w:val="center"/>
        <w:outlineLvl w:val="1"/>
        <w:rPr>
          <w:rFonts w:ascii="Times New Roman" w:hAnsi="Times New Roman" w:cs="Times New Roman"/>
          <w:sz w:val="28"/>
          <w:szCs w:val="28"/>
        </w:rPr>
      </w:pPr>
      <w:r w:rsidRPr="00DE5565">
        <w:rPr>
          <w:rFonts w:ascii="Times New Roman" w:hAnsi="Times New Roman" w:cs="Times New Roman"/>
          <w:sz w:val="28"/>
          <w:szCs w:val="28"/>
        </w:rPr>
        <w:t>Раздел II. С</w:t>
      </w:r>
      <w:r w:rsidR="008A63B6" w:rsidRPr="00DE5565">
        <w:rPr>
          <w:rFonts w:ascii="Times New Roman" w:hAnsi="Times New Roman" w:cs="Times New Roman"/>
          <w:sz w:val="28"/>
          <w:szCs w:val="28"/>
        </w:rPr>
        <w:t>ТАНДАРТ ПРЕДОСТАВЛЕНИЯ МУНИЦИПАЛЬНОЙ УСЛУГИ</w:t>
      </w:r>
    </w:p>
    <w:p w14:paraId="27D5EEFE" w14:textId="09718B45" w:rsidR="00275674" w:rsidRPr="00DE5565" w:rsidRDefault="008F24C4" w:rsidP="00D33E72">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 </w:t>
      </w:r>
      <w:r w:rsidR="00275674" w:rsidRPr="00DE5565">
        <w:rPr>
          <w:rFonts w:ascii="Times New Roman" w:hAnsi="Times New Roman" w:cs="Times New Roman"/>
          <w:sz w:val="28"/>
          <w:szCs w:val="28"/>
        </w:rPr>
        <w:t>Наименование муниципальной услуги</w:t>
      </w:r>
    </w:p>
    <w:p w14:paraId="541134AE" w14:textId="4F56D93B" w:rsidR="00275674" w:rsidRPr="00DE5565" w:rsidRDefault="00275674" w:rsidP="00275674">
      <w:pPr>
        <w:pStyle w:val="ConsPlusNormal"/>
        <w:ind w:firstLine="540"/>
        <w:jc w:val="both"/>
        <w:rPr>
          <w:sz w:val="28"/>
          <w:szCs w:val="28"/>
        </w:rPr>
      </w:pPr>
      <w:r w:rsidRPr="00DE5565">
        <w:rPr>
          <w:sz w:val="28"/>
          <w:szCs w:val="28"/>
        </w:rPr>
        <w:t xml:space="preserve">2.1. Наименование муниципальной услуги – </w:t>
      </w:r>
      <w:r w:rsidR="00E16F1A" w:rsidRPr="00DE5565">
        <w:rPr>
          <w:color w:val="474747"/>
          <w:sz w:val="28"/>
          <w:szCs w:val="28"/>
          <w:shd w:val="clear" w:color="auto" w:fill="FFFFFF"/>
        </w:rPr>
        <w:t>«</w:t>
      </w:r>
      <w:r w:rsidRPr="00DE5565">
        <w:rPr>
          <w:sz w:val="28"/>
          <w:szCs w:val="28"/>
        </w:rPr>
        <w:t>Выдача градостроительного плана земельного участка</w:t>
      </w:r>
      <w:r w:rsidR="00E16F1A" w:rsidRPr="00DE5565">
        <w:rPr>
          <w:color w:val="474747"/>
          <w:sz w:val="28"/>
          <w:szCs w:val="28"/>
          <w:shd w:val="clear" w:color="auto" w:fill="FFFFFF"/>
        </w:rPr>
        <w:t>».</w:t>
      </w:r>
      <w:r w:rsidRPr="00DE5565">
        <w:rPr>
          <w:sz w:val="28"/>
          <w:szCs w:val="28"/>
        </w:rPr>
        <w:t xml:space="preserve"> </w:t>
      </w:r>
    </w:p>
    <w:p w14:paraId="443D63BE" w14:textId="6014975C" w:rsidR="00275674"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5. </w:t>
      </w:r>
      <w:r w:rsidR="00275674" w:rsidRPr="00DE5565">
        <w:rPr>
          <w:rFonts w:ascii="Times New Roman" w:hAnsi="Times New Roman" w:cs="Times New Roman"/>
          <w:sz w:val="28"/>
          <w:szCs w:val="28"/>
        </w:rPr>
        <w:t>Наименование органа предоставляющего</w:t>
      </w:r>
      <w:r w:rsidR="00BD5C0C" w:rsidRPr="00DE5565">
        <w:rPr>
          <w:rFonts w:ascii="Times New Roman" w:hAnsi="Times New Roman" w:cs="Times New Roman"/>
          <w:sz w:val="28"/>
          <w:szCs w:val="28"/>
        </w:rPr>
        <w:t xml:space="preserve"> </w:t>
      </w:r>
      <w:r w:rsidR="00275674" w:rsidRPr="00DE5565">
        <w:rPr>
          <w:rFonts w:ascii="Times New Roman" w:hAnsi="Times New Roman" w:cs="Times New Roman"/>
          <w:sz w:val="28"/>
          <w:szCs w:val="28"/>
        </w:rPr>
        <w:t>муниципальную услугу</w:t>
      </w:r>
    </w:p>
    <w:p w14:paraId="5F0B106E" w14:textId="2096498B" w:rsidR="00275674" w:rsidRPr="00DE5565" w:rsidRDefault="00275674" w:rsidP="005E24DA">
      <w:pPr>
        <w:pStyle w:val="ConsPlusNormal"/>
        <w:ind w:firstLine="539"/>
        <w:jc w:val="both"/>
        <w:rPr>
          <w:sz w:val="28"/>
          <w:szCs w:val="28"/>
        </w:rPr>
      </w:pPr>
      <w:bookmarkStart w:id="5" w:name="Par62"/>
      <w:bookmarkEnd w:id="5"/>
      <w:r w:rsidRPr="00DE5565">
        <w:rPr>
          <w:sz w:val="28"/>
          <w:szCs w:val="28"/>
        </w:rPr>
        <w:t xml:space="preserve">2.2. Услуга предоставляется </w:t>
      </w:r>
      <w:r w:rsidR="0036311F" w:rsidRPr="00230D7D">
        <w:rPr>
          <w:sz w:val="28"/>
          <w:szCs w:val="28"/>
        </w:rPr>
        <w:t>Администрацией городского округа муниципального образования «город Саянск»</w:t>
      </w:r>
      <w:r w:rsidR="00171777">
        <w:rPr>
          <w:sz w:val="28"/>
          <w:szCs w:val="28"/>
        </w:rPr>
        <w:t>.</w:t>
      </w:r>
      <w:r w:rsidR="0036311F" w:rsidRPr="00DE5565">
        <w:rPr>
          <w:sz w:val="28"/>
          <w:szCs w:val="28"/>
        </w:rPr>
        <w:t xml:space="preserve"> </w:t>
      </w:r>
      <w:r w:rsidR="00171777">
        <w:rPr>
          <w:sz w:val="28"/>
          <w:szCs w:val="28"/>
        </w:rPr>
        <w:t xml:space="preserve">Функциональное направление осуществляет Комитет по архитектуре и градостроительству </w:t>
      </w:r>
      <w:r w:rsidR="00171777" w:rsidRPr="00132712">
        <w:rPr>
          <w:rFonts w:eastAsia="Times New Roman"/>
          <w:sz w:val="28"/>
          <w:szCs w:val="28"/>
        </w:rPr>
        <w:t>администрации муниципал</w:t>
      </w:r>
      <w:r w:rsidR="00171777">
        <w:rPr>
          <w:rFonts w:eastAsia="Times New Roman"/>
          <w:sz w:val="28"/>
          <w:szCs w:val="28"/>
        </w:rPr>
        <w:t>ьного образования «город Саянск»</w:t>
      </w:r>
      <w:r w:rsidR="00171777" w:rsidRPr="00171777">
        <w:rPr>
          <w:sz w:val="28"/>
          <w:szCs w:val="28"/>
        </w:rPr>
        <w:t xml:space="preserve"> </w:t>
      </w:r>
      <w:r w:rsidR="00171777" w:rsidRPr="00DE5565">
        <w:rPr>
          <w:sz w:val="28"/>
          <w:szCs w:val="28"/>
        </w:rPr>
        <w:t>(далее – Уполномоченный орган).</w:t>
      </w:r>
    </w:p>
    <w:p w14:paraId="46822E92" w14:textId="509BCACA" w:rsidR="00275674" w:rsidRPr="00DE5565" w:rsidRDefault="00582898" w:rsidP="005E24DA">
      <w:pPr>
        <w:pStyle w:val="a3"/>
        <w:spacing w:before="0" w:beforeAutospacing="0" w:after="0" w:afterAutospacing="0" w:line="288" w:lineRule="atLeast"/>
        <w:ind w:firstLine="539"/>
        <w:jc w:val="both"/>
        <w:rPr>
          <w:sz w:val="28"/>
          <w:szCs w:val="28"/>
        </w:rPr>
      </w:pPr>
      <w:r w:rsidRPr="00DE5565">
        <w:rPr>
          <w:sz w:val="28"/>
          <w:szCs w:val="28"/>
        </w:rPr>
        <w:t xml:space="preserve">2.3. </w:t>
      </w:r>
      <w:r w:rsidR="00275674" w:rsidRPr="00DE5565">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DE5565">
        <w:rPr>
          <w:sz w:val="28"/>
          <w:szCs w:val="28"/>
        </w:rPr>
        <w:t>–</w:t>
      </w:r>
      <w:r w:rsidR="00275674" w:rsidRPr="00DE5565">
        <w:rPr>
          <w:sz w:val="28"/>
          <w:szCs w:val="28"/>
        </w:rPr>
        <w:t xml:space="preserve"> </w:t>
      </w:r>
      <w:r w:rsidR="00995F20" w:rsidRPr="00DE5565">
        <w:rPr>
          <w:sz w:val="28"/>
          <w:szCs w:val="28"/>
        </w:rPr>
        <w:t>Многофункциональный центр, МФЦ</w:t>
      </w:r>
      <w:r w:rsidR="00275674" w:rsidRPr="00DE5565">
        <w:rPr>
          <w:sz w:val="28"/>
          <w:szCs w:val="28"/>
        </w:rPr>
        <w:t xml:space="preserve">) осуществляется </w:t>
      </w:r>
      <w:r w:rsidR="00D569EB" w:rsidRPr="00DE5565">
        <w:rPr>
          <w:sz w:val="28"/>
          <w:szCs w:val="28"/>
        </w:rPr>
        <w:t xml:space="preserve">при наличии заключенного </w:t>
      </w:r>
      <w:r w:rsidR="00275674" w:rsidRPr="00DE5565">
        <w:rPr>
          <w:sz w:val="28"/>
          <w:szCs w:val="28"/>
        </w:rPr>
        <w:t>согл</w:t>
      </w:r>
      <w:r w:rsidR="00D569EB" w:rsidRPr="00DE5565">
        <w:rPr>
          <w:sz w:val="28"/>
          <w:szCs w:val="28"/>
        </w:rPr>
        <w:t>ашения</w:t>
      </w:r>
      <w:r w:rsidR="00503D4F" w:rsidRPr="00DE5565">
        <w:rPr>
          <w:sz w:val="28"/>
          <w:szCs w:val="28"/>
        </w:rPr>
        <w:t xml:space="preserve"> о взаимодействии между У</w:t>
      </w:r>
      <w:r w:rsidR="00275674" w:rsidRPr="00DE5565">
        <w:rPr>
          <w:sz w:val="28"/>
          <w:szCs w:val="28"/>
        </w:rPr>
        <w:t>полномоченным органом и многофункциональным центром</w:t>
      </w:r>
      <w:r w:rsidR="00C9100C" w:rsidRPr="00DE5565">
        <w:rPr>
          <w:sz w:val="28"/>
          <w:szCs w:val="28"/>
        </w:rPr>
        <w:t>.</w:t>
      </w:r>
    </w:p>
    <w:p w14:paraId="0B416305" w14:textId="583D75A3" w:rsidR="00275674" w:rsidRPr="00DE5565" w:rsidRDefault="00995F20" w:rsidP="005E24DA">
      <w:pPr>
        <w:pStyle w:val="ConsPlusNormal"/>
        <w:ind w:firstLine="539"/>
        <w:jc w:val="both"/>
        <w:rPr>
          <w:sz w:val="28"/>
          <w:szCs w:val="28"/>
        </w:rPr>
      </w:pPr>
      <w:proofErr w:type="gramStart"/>
      <w:r w:rsidRPr="00DE5565">
        <w:rPr>
          <w:sz w:val="28"/>
          <w:szCs w:val="28"/>
        </w:rPr>
        <w:t>Многофункциональный центр</w:t>
      </w:r>
      <w:r w:rsidR="00275674" w:rsidRPr="00DE5565">
        <w:rPr>
          <w:sz w:val="28"/>
          <w:szCs w:val="28"/>
        </w:rPr>
        <w:t xml:space="preserve"> не вправе принимать в соответствии </w:t>
      </w:r>
      <w:r w:rsidR="00E50CD6">
        <w:rPr>
          <w:sz w:val="28"/>
          <w:szCs w:val="28"/>
        </w:rPr>
        <w:t xml:space="preserve">с </w:t>
      </w:r>
      <w:r w:rsidR="00275674" w:rsidRPr="00DE5565">
        <w:rPr>
          <w:sz w:val="28"/>
          <w:szCs w:val="28"/>
        </w:rPr>
        <w:t>согл</w:t>
      </w:r>
      <w:r w:rsidR="00503D4F" w:rsidRPr="00DE5565">
        <w:rPr>
          <w:sz w:val="28"/>
          <w:szCs w:val="28"/>
        </w:rPr>
        <w:t>ашением о взаимодействии между У</w:t>
      </w:r>
      <w:r w:rsidR="00275674" w:rsidRPr="00DE5565">
        <w:rPr>
          <w:sz w:val="28"/>
          <w:szCs w:val="28"/>
        </w:rPr>
        <w:t xml:space="preserve">полномоченным органом и </w:t>
      </w:r>
      <w:r w:rsidRPr="00DE5565">
        <w:rPr>
          <w:sz w:val="28"/>
          <w:szCs w:val="28"/>
        </w:rPr>
        <w:t>МФЦ</w:t>
      </w:r>
      <w:r w:rsidR="00275674" w:rsidRPr="00DE5565">
        <w:rPr>
          <w:sz w:val="28"/>
          <w:szCs w:val="28"/>
        </w:rPr>
        <w:t>)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roofErr w:type="gramEnd"/>
    </w:p>
    <w:p w14:paraId="6888C4C2" w14:textId="1C766427" w:rsidR="00275674" w:rsidRPr="00DE5565" w:rsidRDefault="008F24C4" w:rsidP="00D33E72">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6. </w:t>
      </w:r>
      <w:r w:rsidR="00D93780" w:rsidRPr="00DE5565">
        <w:rPr>
          <w:rFonts w:ascii="Times New Roman" w:hAnsi="Times New Roman" w:cs="Times New Roman"/>
          <w:sz w:val="28"/>
          <w:szCs w:val="28"/>
        </w:rPr>
        <w:t>Результат предоставления</w:t>
      </w:r>
      <w:r w:rsidR="00BD5C0C"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275674" w:rsidRPr="00DE5565">
        <w:rPr>
          <w:rFonts w:ascii="Times New Roman" w:hAnsi="Times New Roman" w:cs="Times New Roman"/>
          <w:sz w:val="28"/>
          <w:szCs w:val="28"/>
        </w:rPr>
        <w:t xml:space="preserve"> услуги</w:t>
      </w:r>
    </w:p>
    <w:p w14:paraId="7F905A1F" w14:textId="674A5A45" w:rsidR="00275674" w:rsidRPr="00DE5565" w:rsidRDefault="00275674" w:rsidP="0002739C">
      <w:pPr>
        <w:pStyle w:val="ConsPlusNormal"/>
        <w:ind w:firstLine="540"/>
        <w:jc w:val="both"/>
        <w:rPr>
          <w:sz w:val="28"/>
          <w:szCs w:val="28"/>
        </w:rPr>
      </w:pPr>
      <w:bookmarkStart w:id="6" w:name="Par183"/>
      <w:bookmarkStart w:id="7" w:name="Пункт_2_3"/>
      <w:bookmarkEnd w:id="6"/>
      <w:bookmarkEnd w:id="7"/>
      <w:r w:rsidRPr="00DE5565">
        <w:rPr>
          <w:sz w:val="28"/>
          <w:szCs w:val="28"/>
        </w:rPr>
        <w:t>2.</w:t>
      </w:r>
      <w:r w:rsidR="00582898" w:rsidRPr="00DE5565">
        <w:rPr>
          <w:sz w:val="28"/>
          <w:szCs w:val="28"/>
        </w:rPr>
        <w:t>4</w:t>
      </w:r>
      <w:r w:rsidRPr="00DE5565">
        <w:rPr>
          <w:sz w:val="28"/>
          <w:szCs w:val="28"/>
        </w:rPr>
        <w:t>. Результатом предоставления услуги является:</w:t>
      </w:r>
    </w:p>
    <w:p w14:paraId="490A2DC1" w14:textId="6069C050" w:rsidR="004744C6" w:rsidRPr="00DE5565" w:rsidRDefault="009D2962" w:rsidP="0002739C">
      <w:pPr>
        <w:pStyle w:val="ConsPlusNormal"/>
        <w:ind w:firstLine="539"/>
        <w:jc w:val="both"/>
        <w:rPr>
          <w:sz w:val="28"/>
          <w:szCs w:val="28"/>
        </w:rPr>
      </w:pPr>
      <w:bookmarkStart w:id="8" w:name="Par184"/>
      <w:bookmarkEnd w:id="8"/>
      <w:r w:rsidRPr="00DE5565">
        <w:rPr>
          <w:sz w:val="28"/>
          <w:szCs w:val="28"/>
        </w:rPr>
        <w:t>2.</w:t>
      </w:r>
      <w:r w:rsidR="00582898" w:rsidRPr="00DE5565">
        <w:rPr>
          <w:sz w:val="28"/>
          <w:szCs w:val="28"/>
        </w:rPr>
        <w:t>4</w:t>
      </w:r>
      <w:r w:rsidRPr="00DE5565">
        <w:rPr>
          <w:sz w:val="28"/>
          <w:szCs w:val="28"/>
        </w:rPr>
        <w:t xml:space="preserve">.1. </w:t>
      </w:r>
      <w:r w:rsidR="004744C6" w:rsidRPr="00DE5565">
        <w:rPr>
          <w:sz w:val="28"/>
          <w:szCs w:val="28"/>
        </w:rPr>
        <w:t>В случае обращения заявителя за выдачей градостроительного плана земельного участка:</w:t>
      </w:r>
    </w:p>
    <w:p w14:paraId="5FDE579D" w14:textId="2687F68C" w:rsidR="00275674" w:rsidRPr="00DE5565" w:rsidRDefault="00275674" w:rsidP="00995F20">
      <w:pPr>
        <w:pStyle w:val="ConsPlusNormal"/>
        <w:ind w:firstLine="539"/>
        <w:jc w:val="both"/>
        <w:rPr>
          <w:sz w:val="28"/>
          <w:szCs w:val="28"/>
        </w:rPr>
      </w:pPr>
      <w:r w:rsidRPr="00DE5565">
        <w:rPr>
          <w:sz w:val="28"/>
          <w:szCs w:val="28"/>
        </w:rPr>
        <w:t>а) градостроительный план земельного участка;</w:t>
      </w:r>
    </w:p>
    <w:p w14:paraId="6FD401B7" w14:textId="7528721B" w:rsidR="00DA7BAB" w:rsidRPr="00DE5565" w:rsidRDefault="00275674" w:rsidP="0002739C">
      <w:pPr>
        <w:pStyle w:val="ConsPlusNormal"/>
        <w:ind w:firstLine="539"/>
        <w:jc w:val="both"/>
        <w:rPr>
          <w:sz w:val="28"/>
          <w:szCs w:val="28"/>
        </w:rPr>
      </w:pPr>
      <w:r w:rsidRPr="00DE5565">
        <w:rPr>
          <w:sz w:val="28"/>
          <w:szCs w:val="28"/>
        </w:rPr>
        <w:t>б) решение об отказе в выдаче градостроительного плана земельного участка с разъяснением причин отказа</w:t>
      </w:r>
      <w:r w:rsidR="00E16F1A" w:rsidRPr="00DE5565">
        <w:rPr>
          <w:sz w:val="28"/>
          <w:szCs w:val="28"/>
        </w:rPr>
        <w:t>.</w:t>
      </w:r>
    </w:p>
    <w:p w14:paraId="2F122439" w14:textId="2B4791C3" w:rsidR="004744C6" w:rsidRPr="00DE5565" w:rsidRDefault="004744C6" w:rsidP="0002739C">
      <w:pPr>
        <w:pStyle w:val="ConsPlusNormal"/>
        <w:ind w:firstLine="539"/>
        <w:jc w:val="both"/>
        <w:rPr>
          <w:sz w:val="28"/>
          <w:szCs w:val="28"/>
        </w:rPr>
      </w:pPr>
      <w:r w:rsidRPr="00DE5565">
        <w:rPr>
          <w:sz w:val="28"/>
          <w:szCs w:val="28"/>
        </w:rPr>
        <w:t>2.</w:t>
      </w:r>
      <w:r w:rsidR="00582898" w:rsidRPr="00DE5565">
        <w:rPr>
          <w:sz w:val="28"/>
          <w:szCs w:val="28"/>
        </w:rPr>
        <w:t>4</w:t>
      </w:r>
      <w:r w:rsidRPr="00DE5565">
        <w:rPr>
          <w:sz w:val="28"/>
          <w:szCs w:val="28"/>
        </w:rPr>
        <w:t xml:space="preserve">.2. В случае обращения заявителя за выдачей дубликата </w:t>
      </w:r>
      <w:r w:rsidRPr="00DE5565">
        <w:rPr>
          <w:sz w:val="28"/>
          <w:szCs w:val="28"/>
        </w:rPr>
        <w:lastRenderedPageBreak/>
        <w:t>градостроительного плана земельного участка</w:t>
      </w:r>
      <w:r w:rsidR="00E16F1A" w:rsidRPr="00DE5565">
        <w:rPr>
          <w:sz w:val="28"/>
          <w:szCs w:val="28"/>
        </w:rPr>
        <w:t>:</w:t>
      </w:r>
      <w:r w:rsidRPr="00DE5565">
        <w:rPr>
          <w:sz w:val="28"/>
          <w:szCs w:val="28"/>
        </w:rPr>
        <w:t xml:space="preserve"> </w:t>
      </w:r>
    </w:p>
    <w:p w14:paraId="3352C7F6" w14:textId="60DF0B77" w:rsidR="00275674" w:rsidRPr="00DE5565" w:rsidRDefault="004744C6" w:rsidP="00995F20">
      <w:pPr>
        <w:pStyle w:val="ConsPlusNormal"/>
        <w:ind w:firstLine="539"/>
        <w:jc w:val="both"/>
        <w:rPr>
          <w:sz w:val="28"/>
          <w:szCs w:val="28"/>
        </w:rPr>
      </w:pPr>
      <w:r w:rsidRPr="00DE5565">
        <w:rPr>
          <w:sz w:val="28"/>
          <w:szCs w:val="28"/>
        </w:rPr>
        <w:t>а</w:t>
      </w:r>
      <w:r w:rsidR="00275674" w:rsidRPr="00DE5565">
        <w:rPr>
          <w:sz w:val="28"/>
          <w:szCs w:val="28"/>
        </w:rPr>
        <w:t>) дубликат градостроител</w:t>
      </w:r>
      <w:r w:rsidR="008B080D" w:rsidRPr="00DE5565">
        <w:rPr>
          <w:sz w:val="28"/>
          <w:szCs w:val="28"/>
        </w:rPr>
        <w:t>ьного плана земельного участка;</w:t>
      </w:r>
    </w:p>
    <w:p w14:paraId="09CDF339" w14:textId="490C0666" w:rsidR="00DA7BAB" w:rsidRPr="00DE5565" w:rsidRDefault="004744C6" w:rsidP="00995F20">
      <w:pPr>
        <w:pStyle w:val="ConsPlusNormal"/>
        <w:ind w:firstLine="539"/>
        <w:jc w:val="both"/>
        <w:rPr>
          <w:sz w:val="28"/>
          <w:szCs w:val="28"/>
        </w:rPr>
      </w:pPr>
      <w:r w:rsidRPr="00DE5565">
        <w:rPr>
          <w:sz w:val="28"/>
          <w:szCs w:val="28"/>
        </w:rPr>
        <w:t>б</w:t>
      </w:r>
      <w:r w:rsidR="00275674" w:rsidRPr="00DE5565">
        <w:rPr>
          <w:sz w:val="28"/>
          <w:szCs w:val="28"/>
        </w:rPr>
        <w:t>) решение об отказе в выдаче дубликата градостроительного плана земельного участка с разъяснением причин отказа</w:t>
      </w:r>
      <w:r w:rsidR="00E16F1A" w:rsidRPr="00DE5565">
        <w:rPr>
          <w:sz w:val="28"/>
          <w:szCs w:val="28"/>
        </w:rPr>
        <w:t>.</w:t>
      </w:r>
    </w:p>
    <w:p w14:paraId="3A43BECA" w14:textId="5BECA0BF" w:rsidR="004744C6" w:rsidRPr="00DE5565" w:rsidRDefault="00582898" w:rsidP="004744C6">
      <w:pPr>
        <w:pStyle w:val="ConsPlusNormal"/>
        <w:spacing w:before="120"/>
        <w:ind w:firstLine="539"/>
        <w:jc w:val="both"/>
        <w:rPr>
          <w:sz w:val="28"/>
          <w:szCs w:val="28"/>
        </w:rPr>
      </w:pPr>
      <w:r w:rsidRPr="00DE5565">
        <w:rPr>
          <w:sz w:val="28"/>
          <w:szCs w:val="28"/>
        </w:rPr>
        <w:t>2.4</w:t>
      </w:r>
      <w:r w:rsidR="004744C6" w:rsidRPr="00DE5565">
        <w:rPr>
          <w:sz w:val="28"/>
          <w:szCs w:val="28"/>
        </w:rPr>
        <w:t>.3. В случае обращения заявителя за исправлением допущенных опечаток и ошибок в градостроительном плане земельного участка:</w:t>
      </w:r>
    </w:p>
    <w:p w14:paraId="3CF896CB" w14:textId="1756F765" w:rsidR="00275674" w:rsidRPr="00DE5565" w:rsidRDefault="004744C6" w:rsidP="00995F20">
      <w:pPr>
        <w:pStyle w:val="ConsPlusNormal"/>
        <w:ind w:firstLine="539"/>
        <w:jc w:val="both"/>
        <w:rPr>
          <w:sz w:val="28"/>
          <w:szCs w:val="28"/>
        </w:rPr>
      </w:pPr>
      <w:r w:rsidRPr="00DE5565">
        <w:rPr>
          <w:sz w:val="28"/>
          <w:szCs w:val="28"/>
        </w:rPr>
        <w:t>а</w:t>
      </w:r>
      <w:r w:rsidR="00275674" w:rsidRPr="00DE5565">
        <w:rPr>
          <w:sz w:val="28"/>
          <w:szCs w:val="28"/>
        </w:rPr>
        <w:t xml:space="preserve">) градостроительный план земельного участка с исправленными опечатками и ошибками; </w:t>
      </w:r>
    </w:p>
    <w:p w14:paraId="27BDAF5B" w14:textId="054E60BD" w:rsidR="00275674" w:rsidRPr="00DE5565" w:rsidRDefault="004744C6" w:rsidP="0002739C">
      <w:pPr>
        <w:pStyle w:val="ConsPlusNormal"/>
        <w:ind w:firstLine="539"/>
        <w:jc w:val="both"/>
        <w:rPr>
          <w:sz w:val="28"/>
          <w:szCs w:val="28"/>
        </w:rPr>
      </w:pPr>
      <w:r w:rsidRPr="00DE5565">
        <w:rPr>
          <w:sz w:val="28"/>
          <w:szCs w:val="28"/>
        </w:rPr>
        <w:t>б</w:t>
      </w:r>
      <w:r w:rsidR="00275674" w:rsidRPr="00DE5565">
        <w:rPr>
          <w:sz w:val="28"/>
          <w:szCs w:val="28"/>
        </w:rPr>
        <w:t>) решение об отказе в исправлении допущенных опечаток и ошибок в градостроительном плане земельного участка с разъяснением причин отказа</w:t>
      </w:r>
      <w:r w:rsidR="00DA7BAB" w:rsidRPr="00DE5565">
        <w:rPr>
          <w:sz w:val="28"/>
          <w:szCs w:val="28"/>
        </w:rPr>
        <w:t>.</w:t>
      </w:r>
    </w:p>
    <w:p w14:paraId="02126895" w14:textId="34F1AA64" w:rsidR="005E24DA" w:rsidRDefault="00275674" w:rsidP="0002739C">
      <w:pPr>
        <w:pStyle w:val="ConsPlusNormal"/>
        <w:ind w:firstLine="539"/>
        <w:jc w:val="both"/>
        <w:rPr>
          <w:sz w:val="28"/>
          <w:szCs w:val="28"/>
        </w:rPr>
      </w:pPr>
      <w:r w:rsidRPr="00DE5565">
        <w:rPr>
          <w:sz w:val="28"/>
          <w:szCs w:val="28"/>
        </w:rPr>
        <w:t>Для целей строительства объектов капитального строительства, не являющихся линейными объектами, на двух и более земельных участках (далее - смежные земельные участки)</w:t>
      </w:r>
      <w:r w:rsidR="00503D4F" w:rsidRPr="00DE5565">
        <w:rPr>
          <w:sz w:val="28"/>
          <w:szCs w:val="28"/>
        </w:rPr>
        <w:t xml:space="preserve"> могут быть по решению з</w:t>
      </w:r>
      <w:r w:rsidRPr="00DE5565">
        <w:rPr>
          <w:sz w:val="28"/>
          <w:szCs w:val="28"/>
        </w:rPr>
        <w:t>аявителя выданы градостроительные планы земельных участков в отношении каждого из смежных земельных участков</w:t>
      </w:r>
      <w:r w:rsidR="008F718F">
        <w:rPr>
          <w:sz w:val="28"/>
          <w:szCs w:val="28"/>
        </w:rPr>
        <w:t>,</w:t>
      </w:r>
      <w:r w:rsidRPr="00DE5565">
        <w:rPr>
          <w:sz w:val="28"/>
          <w:szCs w:val="28"/>
        </w:rPr>
        <w:t xml:space="preserve"> либо градостроительный план земельного участка, единый в отношении в</w:t>
      </w:r>
      <w:r w:rsidR="005E24DA">
        <w:rPr>
          <w:sz w:val="28"/>
          <w:szCs w:val="28"/>
        </w:rPr>
        <w:t>сех смежных земельных участков.</w:t>
      </w:r>
    </w:p>
    <w:p w14:paraId="1FD4A6C9" w14:textId="1742DDB2" w:rsidR="00FF4003" w:rsidRPr="00DE5565" w:rsidRDefault="00A63B4E" w:rsidP="0002739C">
      <w:pPr>
        <w:pStyle w:val="ConsPlusNormal"/>
        <w:ind w:firstLine="539"/>
        <w:jc w:val="both"/>
        <w:rPr>
          <w:sz w:val="28"/>
          <w:szCs w:val="28"/>
        </w:rPr>
      </w:pPr>
      <w:r w:rsidRPr="00DE5565">
        <w:rPr>
          <w:sz w:val="28"/>
          <w:szCs w:val="28"/>
        </w:rPr>
        <w:t>2.</w:t>
      </w:r>
      <w:r w:rsidR="00503D4F" w:rsidRPr="00DE5565">
        <w:rPr>
          <w:sz w:val="28"/>
          <w:szCs w:val="28"/>
        </w:rPr>
        <w:t>5</w:t>
      </w:r>
      <w:r w:rsidR="00FF4003" w:rsidRPr="00DE5565">
        <w:rPr>
          <w:sz w:val="28"/>
          <w:szCs w:val="28"/>
        </w:rPr>
        <w:t>.</w:t>
      </w:r>
      <w:r w:rsidR="00FF4003" w:rsidRPr="00DE5565">
        <w:rPr>
          <w:sz w:val="28"/>
          <w:szCs w:val="28"/>
        </w:rPr>
        <w:tab/>
        <w:t>Результат предоставления услуги получается по выбору заявителя одним из следующих способов:</w:t>
      </w:r>
    </w:p>
    <w:p w14:paraId="3C0F3088" w14:textId="77777777" w:rsidR="00FF4003" w:rsidRPr="00DE5565" w:rsidRDefault="00FF4003" w:rsidP="0002739C">
      <w:pPr>
        <w:pStyle w:val="ConsPlusNormal"/>
        <w:ind w:firstLine="539"/>
        <w:jc w:val="both"/>
        <w:rPr>
          <w:sz w:val="28"/>
          <w:szCs w:val="28"/>
        </w:rPr>
      </w:pPr>
      <w:r w:rsidRPr="00DE5565">
        <w:rPr>
          <w:sz w:val="28"/>
          <w:szCs w:val="28"/>
        </w:rPr>
        <w:t xml:space="preserve">- на бумажном носителе в </w:t>
      </w:r>
      <w:r w:rsidR="007D3B38" w:rsidRPr="00DE5565">
        <w:rPr>
          <w:sz w:val="28"/>
          <w:szCs w:val="28"/>
        </w:rPr>
        <w:t>Уполномоченном о</w:t>
      </w:r>
      <w:r w:rsidRPr="00DE5565">
        <w:rPr>
          <w:sz w:val="28"/>
          <w:szCs w:val="28"/>
        </w:rPr>
        <w:t>ргане;</w:t>
      </w:r>
    </w:p>
    <w:p w14:paraId="2DC59E22" w14:textId="0603F509" w:rsidR="00FF4003" w:rsidRPr="00DE5565" w:rsidRDefault="00FF4003" w:rsidP="00FF4003">
      <w:pPr>
        <w:pStyle w:val="ConsPlusNormal"/>
        <w:ind w:firstLine="539"/>
        <w:jc w:val="both"/>
        <w:rPr>
          <w:sz w:val="28"/>
          <w:szCs w:val="28"/>
        </w:rPr>
      </w:pPr>
      <w:r w:rsidRPr="00DE5565">
        <w:rPr>
          <w:sz w:val="28"/>
          <w:szCs w:val="28"/>
        </w:rPr>
        <w:t>- на бумажном носителе в МФЦ</w:t>
      </w:r>
      <w:r w:rsidR="00BF7CC1" w:rsidRPr="00DE5565">
        <w:rPr>
          <w:sz w:val="28"/>
          <w:szCs w:val="28"/>
        </w:rPr>
        <w:t xml:space="preserve"> (в случае подачи заявления в МФЦ)</w:t>
      </w:r>
      <w:r w:rsidRPr="00DE5565">
        <w:rPr>
          <w:sz w:val="28"/>
          <w:szCs w:val="28"/>
        </w:rPr>
        <w:t>;</w:t>
      </w:r>
    </w:p>
    <w:p w14:paraId="11505832" w14:textId="2DDA4051" w:rsidR="00FF4003" w:rsidRPr="00DE5565" w:rsidRDefault="00FF4003" w:rsidP="00FF4003">
      <w:pPr>
        <w:pStyle w:val="ConsPlusNormal"/>
        <w:ind w:firstLine="539"/>
        <w:jc w:val="both"/>
        <w:rPr>
          <w:sz w:val="28"/>
          <w:szCs w:val="28"/>
        </w:rPr>
      </w:pPr>
      <w:r w:rsidRPr="00DE5565">
        <w:rPr>
          <w:sz w:val="28"/>
          <w:szCs w:val="28"/>
        </w:rPr>
        <w:t xml:space="preserve">- на бумажном носителе </w:t>
      </w:r>
      <w:r w:rsidR="004744C6" w:rsidRPr="00DE5565">
        <w:rPr>
          <w:sz w:val="28"/>
          <w:szCs w:val="28"/>
        </w:rPr>
        <w:t>почтовым отправлением</w:t>
      </w:r>
      <w:r w:rsidRPr="00DE5565">
        <w:rPr>
          <w:sz w:val="28"/>
          <w:szCs w:val="28"/>
        </w:rPr>
        <w:t>;</w:t>
      </w:r>
    </w:p>
    <w:p w14:paraId="52542179" w14:textId="77777777" w:rsidR="00FF4003" w:rsidRPr="00DE5565" w:rsidRDefault="00FF4003" w:rsidP="00FF4003">
      <w:pPr>
        <w:pStyle w:val="ConsPlusNormal"/>
        <w:ind w:firstLine="539"/>
        <w:jc w:val="both"/>
        <w:rPr>
          <w:sz w:val="28"/>
          <w:szCs w:val="28"/>
        </w:rPr>
      </w:pPr>
      <w:r w:rsidRPr="00DE5565">
        <w:rPr>
          <w:sz w:val="28"/>
          <w:szCs w:val="28"/>
        </w:rPr>
        <w:t>- на бумажном носителе в виде распечатанного экземпляра электронного документа в МФЦ;</w:t>
      </w:r>
    </w:p>
    <w:p w14:paraId="0094F85A" w14:textId="1BD88770" w:rsidR="00FF4003" w:rsidRPr="00DE5565" w:rsidRDefault="00FF4003" w:rsidP="00FF4003">
      <w:pPr>
        <w:pStyle w:val="ConsPlusNormal"/>
        <w:ind w:firstLine="539"/>
        <w:jc w:val="both"/>
        <w:rPr>
          <w:sz w:val="28"/>
          <w:szCs w:val="28"/>
        </w:rPr>
      </w:pPr>
      <w:r w:rsidRPr="00DE5565">
        <w:rPr>
          <w:sz w:val="28"/>
          <w:szCs w:val="28"/>
        </w:rPr>
        <w:t>- в форме электронного документа</w:t>
      </w:r>
      <w:r w:rsidR="00582898" w:rsidRPr="00DE5565">
        <w:rPr>
          <w:sz w:val="28"/>
          <w:szCs w:val="28"/>
        </w:rPr>
        <w:t>,</w:t>
      </w:r>
      <w:r w:rsidRPr="00DE5565">
        <w:rPr>
          <w:sz w:val="28"/>
          <w:szCs w:val="28"/>
        </w:rPr>
        <w:t xml:space="preserve"> </w:t>
      </w:r>
      <w:r w:rsidR="00582898" w:rsidRPr="00DE5565">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Pr="00DE5565">
        <w:rPr>
          <w:sz w:val="28"/>
          <w:szCs w:val="28"/>
        </w:rPr>
        <w:t>в личном кабинете на Едином портале государственных и муниципальных услуг (функций) (далее - Единый портал)</w:t>
      </w:r>
      <w:r w:rsidR="00586C88" w:rsidRPr="00DE5565">
        <w:rPr>
          <w:sz w:val="28"/>
          <w:szCs w:val="28"/>
        </w:rPr>
        <w:t>.</w:t>
      </w:r>
    </w:p>
    <w:p w14:paraId="47CFA1FB" w14:textId="548B3CAC" w:rsidR="00507758" w:rsidRPr="00DE5565" w:rsidRDefault="008F24C4" w:rsidP="00586915">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7. </w:t>
      </w:r>
      <w:r w:rsidR="00507758" w:rsidRPr="00DE5565">
        <w:rPr>
          <w:rFonts w:ascii="Times New Roman" w:hAnsi="Times New Roman" w:cs="Times New Roman"/>
          <w:sz w:val="28"/>
          <w:szCs w:val="28"/>
        </w:rPr>
        <w:t>Срок предоставления муниципальной услуги</w:t>
      </w:r>
    </w:p>
    <w:p w14:paraId="46E0A57A" w14:textId="5026A371" w:rsidR="00A63B4E" w:rsidRPr="00DE5565" w:rsidRDefault="00D4793D" w:rsidP="005E24DA">
      <w:pPr>
        <w:pStyle w:val="ConsPlusNormal"/>
        <w:ind w:firstLine="539"/>
        <w:jc w:val="both"/>
        <w:rPr>
          <w:sz w:val="28"/>
          <w:szCs w:val="28"/>
        </w:rPr>
      </w:pPr>
      <w:bookmarkStart w:id="9" w:name="Par153"/>
      <w:bookmarkStart w:id="10" w:name="Пункт_2_6"/>
      <w:bookmarkEnd w:id="9"/>
      <w:bookmarkEnd w:id="10"/>
      <w:r w:rsidRPr="00DE5565">
        <w:rPr>
          <w:sz w:val="28"/>
          <w:szCs w:val="28"/>
        </w:rPr>
        <w:t>2.6</w:t>
      </w:r>
      <w:r w:rsidR="00C64DC5" w:rsidRPr="00DE5565">
        <w:rPr>
          <w:sz w:val="28"/>
          <w:szCs w:val="28"/>
        </w:rPr>
        <w:t xml:space="preserve">. </w:t>
      </w:r>
      <w:r w:rsidR="00A63B4E" w:rsidRPr="00DE5565">
        <w:rPr>
          <w:sz w:val="28"/>
          <w:szCs w:val="28"/>
        </w:rPr>
        <w:t xml:space="preserve">Максимальный срок предоставления услуги составляет не более 11 рабочих дней с даты регистрации заявления о предоставлении услуги и документов, необходимых для предоставления услуги. </w:t>
      </w:r>
    </w:p>
    <w:p w14:paraId="333922AC" w14:textId="77777777" w:rsidR="00A63B4E" w:rsidRPr="00DE5565" w:rsidRDefault="00A63B4E" w:rsidP="005E24DA">
      <w:pPr>
        <w:pStyle w:val="ConsPlusNormal"/>
        <w:ind w:firstLine="539"/>
        <w:jc w:val="both"/>
        <w:rPr>
          <w:sz w:val="28"/>
          <w:szCs w:val="28"/>
        </w:rPr>
      </w:pPr>
      <w:r w:rsidRPr="00DE5565">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31F3E2CC" w14:textId="002963C6" w:rsidR="00A63B4E" w:rsidRPr="00DE5565" w:rsidRDefault="00A63B4E" w:rsidP="005E24DA">
      <w:pPr>
        <w:pStyle w:val="ConsPlusNormal"/>
        <w:ind w:firstLine="539"/>
        <w:jc w:val="both"/>
        <w:rPr>
          <w:sz w:val="28"/>
          <w:szCs w:val="28"/>
        </w:rPr>
      </w:pPr>
      <w:r w:rsidRPr="00DE5565">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DE5565">
        <w:rPr>
          <w:sz w:val="28"/>
          <w:szCs w:val="28"/>
        </w:rPr>
        <w:t>услуги</w:t>
      </w:r>
      <w:r w:rsidRPr="00DE5565">
        <w:rPr>
          <w:sz w:val="28"/>
          <w:szCs w:val="28"/>
        </w:rPr>
        <w:t xml:space="preserve"> в </w:t>
      </w:r>
      <w:r w:rsidR="007D3B38" w:rsidRPr="00DE5565">
        <w:rPr>
          <w:sz w:val="28"/>
          <w:szCs w:val="28"/>
        </w:rPr>
        <w:t>Уполномоченном о</w:t>
      </w:r>
      <w:r w:rsidR="00C64DC5" w:rsidRPr="00DE5565">
        <w:rPr>
          <w:sz w:val="28"/>
          <w:szCs w:val="28"/>
        </w:rPr>
        <w:t>ргане</w:t>
      </w:r>
      <w:r w:rsidR="00961FB8" w:rsidRPr="00DE5565">
        <w:rPr>
          <w:sz w:val="28"/>
          <w:szCs w:val="28"/>
        </w:rPr>
        <w:t>, не зависимо от способа подачи заявления</w:t>
      </w:r>
      <w:r w:rsidR="00C64DC5" w:rsidRPr="00DE5565">
        <w:rPr>
          <w:sz w:val="28"/>
          <w:szCs w:val="28"/>
        </w:rPr>
        <w:t>.</w:t>
      </w:r>
    </w:p>
    <w:p w14:paraId="4EC27D5F" w14:textId="33A81698" w:rsidR="00507758" w:rsidRPr="00DE5565" w:rsidRDefault="008F24C4" w:rsidP="00C80E3B">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8. </w:t>
      </w:r>
      <w:r w:rsidR="00507758" w:rsidRPr="00DE5565">
        <w:rPr>
          <w:rFonts w:ascii="Times New Roman" w:hAnsi="Times New Roman" w:cs="Times New Roman"/>
          <w:sz w:val="28"/>
          <w:szCs w:val="28"/>
        </w:rPr>
        <w:t>Правовые основания для предоставления</w:t>
      </w:r>
      <w:r w:rsidR="00A63B4E" w:rsidRPr="00DE5565">
        <w:rPr>
          <w:rFonts w:ascii="Times New Roman" w:hAnsi="Times New Roman" w:cs="Times New Roman"/>
          <w:sz w:val="28"/>
          <w:szCs w:val="28"/>
        </w:rPr>
        <w:t xml:space="preserve"> </w:t>
      </w:r>
      <w:r w:rsidR="00507758" w:rsidRPr="00DE5565">
        <w:rPr>
          <w:rFonts w:ascii="Times New Roman" w:hAnsi="Times New Roman" w:cs="Times New Roman"/>
          <w:sz w:val="28"/>
          <w:szCs w:val="28"/>
        </w:rPr>
        <w:t>муниципальной услуги</w:t>
      </w:r>
    </w:p>
    <w:p w14:paraId="2CD5C778" w14:textId="11773952" w:rsidR="00507758" w:rsidRPr="00DE5565" w:rsidRDefault="00507758" w:rsidP="00586915">
      <w:pPr>
        <w:pStyle w:val="ConsPlusNormal"/>
        <w:spacing w:after="240"/>
        <w:ind w:firstLine="539"/>
        <w:jc w:val="both"/>
        <w:rPr>
          <w:sz w:val="28"/>
          <w:szCs w:val="28"/>
        </w:rPr>
      </w:pPr>
      <w:r w:rsidRPr="00DE5565">
        <w:rPr>
          <w:sz w:val="28"/>
          <w:szCs w:val="28"/>
        </w:rPr>
        <w:t>2.</w:t>
      </w:r>
      <w:r w:rsidR="00D4793D" w:rsidRPr="00DE5565">
        <w:rPr>
          <w:sz w:val="28"/>
          <w:szCs w:val="28"/>
        </w:rPr>
        <w:t>7</w:t>
      </w:r>
      <w:r w:rsidRPr="00DE5565">
        <w:rPr>
          <w:sz w:val="28"/>
          <w:szCs w:val="28"/>
        </w:rPr>
        <w:t xml:space="preserve">.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w:t>
      </w:r>
      <w:r w:rsidRPr="00DE5565">
        <w:rPr>
          <w:sz w:val="28"/>
          <w:szCs w:val="28"/>
        </w:rPr>
        <w:lastRenderedPageBreak/>
        <w:t>должностных лиц, государственных (муниципальных) служащих, работников размещаются</w:t>
      </w:r>
      <w:r w:rsidR="004744C6" w:rsidRPr="00DE5565">
        <w:rPr>
          <w:sz w:val="28"/>
          <w:szCs w:val="28"/>
        </w:rPr>
        <w:t xml:space="preserve"> на официальном сайте У</w:t>
      </w:r>
      <w:r w:rsidRPr="00DE5565">
        <w:rPr>
          <w:sz w:val="28"/>
          <w:szCs w:val="28"/>
        </w:rPr>
        <w:t>полномоченного органа в информаци</w:t>
      </w:r>
      <w:r w:rsidR="001E3B39" w:rsidRPr="00DE5565">
        <w:rPr>
          <w:sz w:val="28"/>
          <w:szCs w:val="28"/>
        </w:rPr>
        <w:t xml:space="preserve">онно-телекоммуникационной сети </w:t>
      </w:r>
      <w:r w:rsidR="00E16F1A" w:rsidRPr="00DE5565">
        <w:rPr>
          <w:color w:val="474747"/>
          <w:sz w:val="28"/>
          <w:szCs w:val="28"/>
          <w:shd w:val="clear" w:color="auto" w:fill="FFFFFF"/>
        </w:rPr>
        <w:t>«</w:t>
      </w:r>
      <w:r w:rsidRPr="00DE5565">
        <w:rPr>
          <w:sz w:val="28"/>
          <w:szCs w:val="28"/>
        </w:rPr>
        <w:t>Интернет</w:t>
      </w:r>
      <w:r w:rsidR="00E16F1A" w:rsidRPr="00DE5565">
        <w:rPr>
          <w:color w:val="474747"/>
          <w:sz w:val="28"/>
          <w:szCs w:val="28"/>
          <w:shd w:val="clear" w:color="auto" w:fill="FFFFFF"/>
        </w:rPr>
        <w:t>»</w:t>
      </w:r>
      <w:r w:rsidRPr="00DE5565">
        <w:rPr>
          <w:sz w:val="28"/>
          <w:szCs w:val="28"/>
        </w:rPr>
        <w:t xml:space="preserve"> </w:t>
      </w:r>
      <w:hyperlink r:id="rId10" w:history="1">
        <w:r w:rsidR="00B7193F" w:rsidRPr="00DE5565">
          <w:rPr>
            <w:rStyle w:val="a4"/>
            <w:sz w:val="28"/>
            <w:szCs w:val="28"/>
          </w:rPr>
          <w:t>http://www.admsayansk.ru/qa/3623.html</w:t>
        </w:r>
      </w:hyperlink>
      <w:r w:rsidRPr="00DE5565">
        <w:rPr>
          <w:sz w:val="28"/>
          <w:szCs w:val="28"/>
        </w:rPr>
        <w:t>,</w:t>
      </w:r>
      <w:r w:rsidR="00B7193F" w:rsidRPr="00DE5565">
        <w:rPr>
          <w:sz w:val="28"/>
          <w:szCs w:val="28"/>
        </w:rPr>
        <w:t xml:space="preserve"> </w:t>
      </w:r>
      <w:r w:rsidRPr="00DE5565">
        <w:rPr>
          <w:sz w:val="28"/>
          <w:szCs w:val="28"/>
        </w:rPr>
        <w:t xml:space="preserve">а также на Едином портале </w:t>
      </w:r>
      <w:r w:rsidR="00C64DC5" w:rsidRPr="00DE5565">
        <w:rPr>
          <w:sz w:val="28"/>
          <w:szCs w:val="28"/>
        </w:rPr>
        <w:t>(https://www.gosuslugi.ru/)</w:t>
      </w:r>
      <w:r w:rsidRPr="00DE5565">
        <w:rPr>
          <w:sz w:val="28"/>
          <w:szCs w:val="28"/>
        </w:rPr>
        <w:t>.</w:t>
      </w:r>
    </w:p>
    <w:p w14:paraId="271A10BB" w14:textId="00230C82" w:rsidR="00DB0150" w:rsidRPr="00DE5565" w:rsidRDefault="008F24C4" w:rsidP="00D33E72">
      <w:pPr>
        <w:pStyle w:val="ConsPlusTitle"/>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9. </w:t>
      </w:r>
      <w:r w:rsidR="00DB0150" w:rsidRPr="00DE5565">
        <w:rPr>
          <w:rFonts w:ascii="Times New Roman" w:hAnsi="Times New Roman" w:cs="Times New Roman"/>
          <w:sz w:val="28"/>
          <w:szCs w:val="28"/>
        </w:rPr>
        <w:t>Исчерпывающий перечень документов, необходимых</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для предоставления</w:t>
      </w:r>
      <w:r w:rsidR="00DB0150" w:rsidRPr="00DE5565">
        <w:rPr>
          <w:rFonts w:ascii="Times New Roman" w:hAnsi="Times New Roman" w:cs="Times New Roman"/>
          <w:sz w:val="28"/>
          <w:szCs w:val="28"/>
        </w:rPr>
        <w:t xml:space="preserve"> му</w:t>
      </w:r>
      <w:r w:rsidR="00A47E1F" w:rsidRPr="00DE5565">
        <w:rPr>
          <w:rFonts w:ascii="Times New Roman" w:hAnsi="Times New Roman" w:cs="Times New Roman"/>
          <w:sz w:val="28"/>
          <w:szCs w:val="28"/>
        </w:rPr>
        <w:t>ниципальной</w:t>
      </w:r>
      <w:r w:rsidR="00DB0150" w:rsidRPr="00DE5565">
        <w:rPr>
          <w:rFonts w:ascii="Times New Roman" w:hAnsi="Times New Roman" w:cs="Times New Roman"/>
          <w:sz w:val="28"/>
          <w:szCs w:val="28"/>
        </w:rPr>
        <w:t xml:space="preserve"> услуги</w:t>
      </w:r>
    </w:p>
    <w:p w14:paraId="03BF936F" w14:textId="73451A79" w:rsidR="00C9100C" w:rsidRPr="00DE5565" w:rsidRDefault="003632DB" w:rsidP="00133E34">
      <w:pPr>
        <w:pStyle w:val="ConsPlusNormal"/>
        <w:spacing w:before="240"/>
        <w:ind w:firstLine="539"/>
        <w:jc w:val="both"/>
        <w:rPr>
          <w:sz w:val="28"/>
          <w:szCs w:val="28"/>
        </w:rPr>
      </w:pPr>
      <w:bookmarkStart w:id="11" w:name="Par3619"/>
      <w:bookmarkEnd w:id="11"/>
      <w:r w:rsidRPr="00DE5565">
        <w:rPr>
          <w:sz w:val="28"/>
          <w:szCs w:val="28"/>
        </w:rPr>
        <w:t>2.</w:t>
      </w:r>
      <w:r w:rsidR="00D4793D" w:rsidRPr="00DE5565">
        <w:rPr>
          <w:sz w:val="28"/>
          <w:szCs w:val="28"/>
        </w:rPr>
        <w:t>8</w:t>
      </w:r>
      <w:r w:rsidR="00DB0150" w:rsidRPr="00DE5565">
        <w:rPr>
          <w:sz w:val="28"/>
          <w:szCs w:val="28"/>
        </w:rPr>
        <w:t>.</w:t>
      </w:r>
      <w:r w:rsidR="00DB0150"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6787B9F3" w14:textId="77777777" w:rsidR="00C9100C" w:rsidRPr="00DE5565" w:rsidRDefault="00C9100C" w:rsidP="00893064">
      <w:pPr>
        <w:pStyle w:val="ConsPlusTitle"/>
        <w:jc w:val="center"/>
        <w:outlineLvl w:val="2"/>
        <w:rPr>
          <w:rFonts w:ascii="Times New Roman" w:hAnsi="Times New Roman" w:cs="Times New Roman"/>
          <w:sz w:val="28"/>
          <w:szCs w:val="28"/>
        </w:rPr>
      </w:pPr>
    </w:p>
    <w:p w14:paraId="63FBA285" w14:textId="7C558B49" w:rsidR="00DB0150" w:rsidRPr="00DE5565" w:rsidRDefault="008F24C4" w:rsidP="00893064">
      <w:pPr>
        <w:pStyle w:val="ConsPlusTitle"/>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10. </w:t>
      </w:r>
      <w:r w:rsidR="00DB0150" w:rsidRPr="00DE5565">
        <w:rPr>
          <w:rFonts w:ascii="Times New Roman" w:hAnsi="Times New Roman" w:cs="Times New Roman"/>
          <w:sz w:val="28"/>
          <w:szCs w:val="28"/>
        </w:rPr>
        <w:t>Исчерпывающий перечень оснований для отказа</w:t>
      </w:r>
      <w:r w:rsidR="00893064"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в приеме документов, необходимых для предоставления</w:t>
      </w:r>
      <w:r w:rsidR="00893064"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муниципальной</w:t>
      </w:r>
      <w:r w:rsidR="00DB0150" w:rsidRPr="00DE5565">
        <w:rPr>
          <w:rFonts w:ascii="Times New Roman" w:hAnsi="Times New Roman" w:cs="Times New Roman"/>
          <w:sz w:val="28"/>
          <w:szCs w:val="28"/>
        </w:rPr>
        <w:t xml:space="preserve"> услуги</w:t>
      </w:r>
    </w:p>
    <w:p w14:paraId="4796BDA7" w14:textId="77777777" w:rsidR="00DB0150" w:rsidRPr="00DE5565" w:rsidRDefault="00DB0150" w:rsidP="00DB0150">
      <w:pPr>
        <w:pStyle w:val="ConsPlusNormal"/>
        <w:jc w:val="both"/>
        <w:rPr>
          <w:sz w:val="28"/>
          <w:szCs w:val="28"/>
        </w:rPr>
      </w:pPr>
    </w:p>
    <w:p w14:paraId="7CF69ABD" w14:textId="5E08EB69" w:rsidR="00DB0150" w:rsidRPr="00DE5565" w:rsidRDefault="00DB0150" w:rsidP="00586915">
      <w:pPr>
        <w:pStyle w:val="ConsPlusNormal"/>
        <w:spacing w:after="240"/>
        <w:ind w:firstLine="539"/>
        <w:jc w:val="both"/>
        <w:rPr>
          <w:sz w:val="28"/>
          <w:szCs w:val="28"/>
        </w:rPr>
      </w:pPr>
      <w:bookmarkStart w:id="12" w:name="Par3668"/>
      <w:bookmarkEnd w:id="12"/>
      <w:r w:rsidRPr="00DE5565">
        <w:rPr>
          <w:sz w:val="28"/>
          <w:szCs w:val="28"/>
        </w:rPr>
        <w:t>2.</w:t>
      </w:r>
      <w:r w:rsidR="00D4793D" w:rsidRPr="00DE5565">
        <w:rPr>
          <w:sz w:val="28"/>
          <w:szCs w:val="28"/>
        </w:rPr>
        <w:t>9</w:t>
      </w:r>
      <w:r w:rsidRPr="00DE5565">
        <w:rPr>
          <w:sz w:val="28"/>
          <w:szCs w:val="28"/>
        </w:rPr>
        <w:t>.</w:t>
      </w:r>
      <w:r w:rsidRPr="00DE5565">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6CAF5EB2" w14:textId="014A2213" w:rsidR="00DB0150" w:rsidRPr="00DE5565" w:rsidRDefault="008F24C4" w:rsidP="00D33E72">
      <w:pPr>
        <w:pStyle w:val="ConsPlusTitle"/>
        <w:jc w:val="center"/>
        <w:outlineLvl w:val="2"/>
        <w:rPr>
          <w:rFonts w:ascii="Times New Roman" w:hAnsi="Times New Roman" w:cs="Times New Roman"/>
          <w:sz w:val="28"/>
          <w:szCs w:val="28"/>
        </w:rPr>
      </w:pPr>
      <w:r w:rsidRPr="00DE5565">
        <w:rPr>
          <w:rFonts w:ascii="Times New Roman" w:hAnsi="Times New Roman"/>
          <w:kern w:val="2"/>
          <w:sz w:val="28"/>
          <w:szCs w:val="28"/>
        </w:rPr>
        <w:t xml:space="preserve">Глава 11. </w:t>
      </w:r>
      <w:r w:rsidR="00DB0150" w:rsidRPr="00DE5565">
        <w:rPr>
          <w:rFonts w:ascii="Times New Roman" w:hAnsi="Times New Roman" w:cs="Times New Roman"/>
          <w:sz w:val="28"/>
          <w:szCs w:val="28"/>
        </w:rPr>
        <w:t>Исчерпывающий перечень оснований для приостановления</w:t>
      </w:r>
      <w:r w:rsidR="00D33E72"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или отказа в предоставлении муниципаль</w:t>
      </w:r>
      <w:r w:rsidR="00A47E1F" w:rsidRPr="00DE5565">
        <w:rPr>
          <w:rFonts w:ascii="Times New Roman" w:hAnsi="Times New Roman" w:cs="Times New Roman"/>
          <w:sz w:val="28"/>
          <w:szCs w:val="28"/>
        </w:rPr>
        <w:t>ной</w:t>
      </w:r>
      <w:r w:rsidR="00DB0150" w:rsidRPr="00DE5565">
        <w:rPr>
          <w:rFonts w:ascii="Times New Roman" w:hAnsi="Times New Roman" w:cs="Times New Roman"/>
          <w:sz w:val="28"/>
          <w:szCs w:val="28"/>
        </w:rPr>
        <w:t xml:space="preserve"> услуги</w:t>
      </w:r>
    </w:p>
    <w:p w14:paraId="4CCEB977" w14:textId="4C12D807" w:rsidR="00DB0150" w:rsidRPr="00DE5565" w:rsidRDefault="00D4793D" w:rsidP="005E24DA">
      <w:pPr>
        <w:pStyle w:val="ConsPlusNormal"/>
        <w:ind w:firstLine="539"/>
        <w:jc w:val="both"/>
        <w:rPr>
          <w:sz w:val="28"/>
          <w:szCs w:val="28"/>
        </w:rPr>
      </w:pPr>
      <w:r w:rsidRPr="00DE5565">
        <w:rPr>
          <w:sz w:val="28"/>
          <w:szCs w:val="28"/>
        </w:rPr>
        <w:t>2.10</w:t>
      </w:r>
      <w:r w:rsidR="00DB0150" w:rsidRPr="00DE5565">
        <w:rPr>
          <w:sz w:val="28"/>
          <w:szCs w:val="28"/>
        </w:rPr>
        <w:t>. Основания для приостановления предоставления услуги не предусмотрены.</w:t>
      </w:r>
    </w:p>
    <w:p w14:paraId="31ADEF63" w14:textId="268CEED1" w:rsidR="00DB0150" w:rsidRPr="00DE5565" w:rsidRDefault="00D4793D" w:rsidP="005E24DA">
      <w:pPr>
        <w:pStyle w:val="ConsPlusNormal"/>
        <w:ind w:firstLine="539"/>
        <w:jc w:val="both"/>
        <w:rPr>
          <w:sz w:val="28"/>
          <w:szCs w:val="28"/>
        </w:rPr>
      </w:pPr>
      <w:r w:rsidRPr="00DE5565">
        <w:rPr>
          <w:sz w:val="28"/>
          <w:szCs w:val="28"/>
        </w:rPr>
        <w:t>2.11</w:t>
      </w:r>
      <w:r w:rsidR="00DB0150" w:rsidRPr="00DE5565">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6D9A0E91" w14:textId="5B89D353" w:rsidR="00DB0150"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hAnsi="Times New Roman"/>
          <w:sz w:val="28"/>
          <w:szCs w:val="28"/>
        </w:rPr>
        <w:t xml:space="preserve">Глава 12. </w:t>
      </w:r>
      <w:r w:rsidR="00DB0150" w:rsidRPr="00DE5565">
        <w:rPr>
          <w:rFonts w:ascii="Times New Roman" w:hAnsi="Times New Roman" w:cs="Times New Roman"/>
          <w:sz w:val="28"/>
          <w:szCs w:val="28"/>
        </w:rPr>
        <w:t>Размер платы, взимаемой с заявителя при предоставлении</w:t>
      </w:r>
      <w:r w:rsidR="00D33E72"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муниципальной услуги,</w:t>
      </w:r>
      <w:r w:rsidR="00AA6928" w:rsidRPr="00DE5565">
        <w:rPr>
          <w:rFonts w:ascii="Times New Roman" w:hAnsi="Times New Roman" w:cs="Times New Roman"/>
          <w:sz w:val="28"/>
          <w:szCs w:val="28"/>
        </w:rPr>
        <w:t xml:space="preserve"> </w:t>
      </w:r>
      <w:r w:rsidR="00DB0150" w:rsidRPr="00DE5565">
        <w:rPr>
          <w:rFonts w:ascii="Times New Roman" w:hAnsi="Times New Roman" w:cs="Times New Roman"/>
          <w:sz w:val="28"/>
          <w:szCs w:val="28"/>
        </w:rPr>
        <w:t>и способы ее взимания</w:t>
      </w:r>
    </w:p>
    <w:p w14:paraId="5962C8B1" w14:textId="7A312B59" w:rsidR="00DB0150" w:rsidRPr="00DE5565" w:rsidRDefault="00D4793D" w:rsidP="006F03BB">
      <w:pPr>
        <w:pStyle w:val="ConsPlusNormal"/>
        <w:ind w:firstLine="540"/>
        <w:jc w:val="both"/>
        <w:rPr>
          <w:sz w:val="28"/>
          <w:szCs w:val="28"/>
        </w:rPr>
      </w:pPr>
      <w:r w:rsidRPr="00DE5565">
        <w:rPr>
          <w:sz w:val="28"/>
          <w:szCs w:val="28"/>
        </w:rPr>
        <w:t>2.12</w:t>
      </w:r>
      <w:r w:rsidR="00DB0150" w:rsidRPr="00DE5565">
        <w:rPr>
          <w:sz w:val="28"/>
          <w:szCs w:val="28"/>
        </w:rPr>
        <w:t>. Предоставление услуги осуществляется бесплатно, государственная пошлина (плата) не взимается.</w:t>
      </w:r>
    </w:p>
    <w:p w14:paraId="3DBA0511" w14:textId="5D160E19" w:rsidR="00DB0150" w:rsidRPr="00DE5565" w:rsidRDefault="00D4793D"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2.13</w:t>
      </w:r>
      <w:r w:rsidR="00DB0150" w:rsidRPr="00DE5565">
        <w:rPr>
          <w:rFonts w:ascii="Times New Roman" w:hAnsi="Times New Roman" w:cs="Times New Roman"/>
          <w:sz w:val="28"/>
          <w:szCs w:val="28"/>
        </w:rPr>
        <w:t xml:space="preserve">. Информация о том, что услуга предоставляется бесплатно размещается на информационных стендах, официальных сайтах </w:t>
      </w:r>
      <w:r w:rsidR="007D3B38" w:rsidRPr="00DE5565">
        <w:rPr>
          <w:rFonts w:ascii="Times New Roman" w:hAnsi="Times New Roman" w:cs="Times New Roman"/>
          <w:sz w:val="28"/>
          <w:szCs w:val="28"/>
        </w:rPr>
        <w:t>У</w:t>
      </w:r>
      <w:r w:rsidR="00DB0150" w:rsidRPr="00DE5565">
        <w:rPr>
          <w:rFonts w:ascii="Times New Roman" w:hAnsi="Times New Roman" w:cs="Times New Roman"/>
          <w:sz w:val="28"/>
          <w:szCs w:val="28"/>
        </w:rPr>
        <w:t>полномоченных органов в сети Интернет, Едином портале</w:t>
      </w:r>
      <w:r w:rsidR="00343E8C" w:rsidRPr="00DE5565">
        <w:rPr>
          <w:rFonts w:ascii="Times New Roman" w:hAnsi="Times New Roman" w:cs="Times New Roman"/>
          <w:sz w:val="28"/>
          <w:szCs w:val="28"/>
        </w:rPr>
        <w:t>.</w:t>
      </w:r>
    </w:p>
    <w:p w14:paraId="3F9EABFD" w14:textId="40445CE0" w:rsidR="00A47E1F"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13. </w:t>
      </w:r>
      <w:r w:rsidR="00A47E1F" w:rsidRPr="00DE5565">
        <w:rPr>
          <w:rFonts w:ascii="Times New Roman" w:hAnsi="Times New Roman" w:cs="Times New Roman"/>
          <w:sz w:val="28"/>
          <w:szCs w:val="28"/>
        </w:rPr>
        <w:t>Максимальный срок ожидания в очереди при подаче запроса</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о</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 xml:space="preserve">предоставлении </w:t>
      </w:r>
      <w:r w:rsidR="00D62522" w:rsidRPr="00DE5565">
        <w:rPr>
          <w:rFonts w:ascii="Times New Roman" w:hAnsi="Times New Roman" w:cs="Times New Roman"/>
          <w:sz w:val="28"/>
          <w:szCs w:val="28"/>
        </w:rPr>
        <w:t>муниципальной</w:t>
      </w:r>
      <w:r w:rsidR="00A47E1F" w:rsidRPr="00DE5565">
        <w:rPr>
          <w:rFonts w:ascii="Times New Roman" w:hAnsi="Times New Roman" w:cs="Times New Roman"/>
          <w:sz w:val="28"/>
          <w:szCs w:val="28"/>
        </w:rPr>
        <w:t xml:space="preserve"> услуги</w:t>
      </w:r>
      <w:r w:rsidR="00343E8C"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и при получении результата</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предоставления</w:t>
      </w:r>
      <w:r w:rsidR="00343E8C" w:rsidRPr="00DE5565">
        <w:rPr>
          <w:rFonts w:ascii="Times New Roman" w:hAnsi="Times New Roman" w:cs="Times New Roman"/>
          <w:sz w:val="28"/>
          <w:szCs w:val="28"/>
        </w:rPr>
        <w:t xml:space="preserve"> </w:t>
      </w:r>
      <w:r w:rsidR="00D62522" w:rsidRPr="00DE5565">
        <w:rPr>
          <w:rFonts w:ascii="Times New Roman" w:hAnsi="Times New Roman" w:cs="Times New Roman"/>
          <w:sz w:val="28"/>
          <w:szCs w:val="28"/>
        </w:rPr>
        <w:t>муниципальной</w:t>
      </w:r>
      <w:r w:rsidR="00A47E1F" w:rsidRPr="00DE5565">
        <w:rPr>
          <w:rFonts w:ascii="Times New Roman" w:hAnsi="Times New Roman" w:cs="Times New Roman"/>
          <w:sz w:val="28"/>
          <w:szCs w:val="28"/>
        </w:rPr>
        <w:t xml:space="preserve"> услуги</w:t>
      </w:r>
    </w:p>
    <w:p w14:paraId="34A7372B" w14:textId="3227B49E" w:rsidR="00A47E1F" w:rsidRPr="00DE5565" w:rsidRDefault="00D4793D" w:rsidP="00A47E1F">
      <w:pPr>
        <w:pStyle w:val="ConsPlusNormal"/>
        <w:ind w:firstLine="540"/>
        <w:jc w:val="both"/>
        <w:rPr>
          <w:sz w:val="28"/>
          <w:szCs w:val="28"/>
        </w:rPr>
      </w:pPr>
      <w:r w:rsidRPr="00DE5565">
        <w:rPr>
          <w:sz w:val="28"/>
          <w:szCs w:val="28"/>
        </w:rPr>
        <w:lastRenderedPageBreak/>
        <w:t>2.14</w:t>
      </w:r>
      <w:r w:rsidR="00A47E1F" w:rsidRPr="00DE5565">
        <w:rPr>
          <w:sz w:val="28"/>
          <w:szCs w:val="28"/>
        </w:rPr>
        <w:t xml:space="preserve">. Максимальный срок ожидания в очереди при подаче </w:t>
      </w:r>
      <w:r w:rsidR="00794E22" w:rsidRPr="00DE5565">
        <w:rPr>
          <w:sz w:val="28"/>
          <w:szCs w:val="28"/>
        </w:rPr>
        <w:t>заявления</w:t>
      </w:r>
      <w:r w:rsidR="00A47E1F" w:rsidRPr="00DE5565">
        <w:rPr>
          <w:sz w:val="28"/>
          <w:szCs w:val="28"/>
        </w:rPr>
        <w:t xml:space="preserve"> о предоставлении </w:t>
      </w:r>
      <w:r w:rsidR="00D62522" w:rsidRPr="00DE5565">
        <w:rPr>
          <w:sz w:val="28"/>
          <w:szCs w:val="28"/>
        </w:rPr>
        <w:t>услуги</w:t>
      </w:r>
      <w:r w:rsidR="00A47E1F" w:rsidRPr="00DE5565">
        <w:rPr>
          <w:sz w:val="28"/>
          <w:szCs w:val="28"/>
        </w:rPr>
        <w:t xml:space="preserve"> и при получении результата предоставления услуги в </w:t>
      </w:r>
      <w:r w:rsidR="004744C6" w:rsidRPr="00DE5565">
        <w:rPr>
          <w:sz w:val="28"/>
          <w:szCs w:val="28"/>
        </w:rPr>
        <w:t>У</w:t>
      </w:r>
      <w:r w:rsidR="006A131F" w:rsidRPr="00DE5565">
        <w:rPr>
          <w:sz w:val="28"/>
          <w:szCs w:val="28"/>
        </w:rPr>
        <w:t>полномоченном о</w:t>
      </w:r>
      <w:r w:rsidR="00A47E1F" w:rsidRPr="00DE5565">
        <w:rPr>
          <w:sz w:val="28"/>
          <w:szCs w:val="28"/>
        </w:rPr>
        <w:t xml:space="preserve">ргане или </w:t>
      </w:r>
      <w:r w:rsidR="00343E8C" w:rsidRPr="00DE5565">
        <w:rPr>
          <w:sz w:val="28"/>
          <w:szCs w:val="28"/>
        </w:rPr>
        <w:t>МФЦ</w:t>
      </w:r>
      <w:r w:rsidR="00A47E1F" w:rsidRPr="00DE5565">
        <w:rPr>
          <w:sz w:val="28"/>
          <w:szCs w:val="28"/>
        </w:rPr>
        <w:t xml:space="preserve"> составляет не более 15 минут.</w:t>
      </w:r>
    </w:p>
    <w:p w14:paraId="008B755C" w14:textId="3C9478E9" w:rsidR="00A47E1F" w:rsidRPr="00DE5565" w:rsidRDefault="00F1734E" w:rsidP="004C703C">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14. </w:t>
      </w:r>
      <w:r w:rsidR="00A47E1F" w:rsidRPr="00DE5565">
        <w:rPr>
          <w:rFonts w:ascii="Times New Roman" w:hAnsi="Times New Roman" w:cs="Times New Roman"/>
          <w:sz w:val="28"/>
          <w:szCs w:val="28"/>
        </w:rPr>
        <w:t>Срок регистрации запроса заявителя о предоставлении</w:t>
      </w:r>
      <w:r w:rsidR="00D33E72" w:rsidRPr="00DE5565">
        <w:rPr>
          <w:rFonts w:ascii="Times New Roman" w:hAnsi="Times New Roman" w:cs="Times New Roman"/>
          <w:sz w:val="28"/>
          <w:szCs w:val="28"/>
        </w:rPr>
        <w:t xml:space="preserve"> </w:t>
      </w:r>
      <w:r w:rsidR="00A47E1F" w:rsidRPr="00DE5565">
        <w:rPr>
          <w:rFonts w:ascii="Times New Roman" w:hAnsi="Times New Roman" w:cs="Times New Roman"/>
          <w:sz w:val="28"/>
          <w:szCs w:val="28"/>
        </w:rPr>
        <w:t>муниципальной услуги</w:t>
      </w:r>
    </w:p>
    <w:p w14:paraId="45CDB18C" w14:textId="6C9DCF04" w:rsidR="003361F4" w:rsidRPr="00DE5565" w:rsidRDefault="00A47E1F" w:rsidP="00A47E1F">
      <w:pPr>
        <w:pStyle w:val="ConsPlusNormal"/>
        <w:ind w:firstLine="540"/>
        <w:jc w:val="both"/>
        <w:rPr>
          <w:sz w:val="28"/>
          <w:szCs w:val="28"/>
        </w:rPr>
      </w:pPr>
      <w:bookmarkStart w:id="13" w:name="Par148"/>
      <w:bookmarkEnd w:id="13"/>
      <w:r w:rsidRPr="00DE5565">
        <w:rPr>
          <w:sz w:val="28"/>
          <w:szCs w:val="28"/>
        </w:rPr>
        <w:t>2.1</w:t>
      </w:r>
      <w:r w:rsidR="00D4793D" w:rsidRPr="00DE5565">
        <w:rPr>
          <w:sz w:val="28"/>
          <w:szCs w:val="28"/>
        </w:rPr>
        <w:t>5</w:t>
      </w:r>
      <w:r w:rsidR="003361F4" w:rsidRPr="00DE5565">
        <w:rPr>
          <w:sz w:val="28"/>
          <w:szCs w:val="28"/>
        </w:rPr>
        <w:t>. З</w:t>
      </w:r>
      <w:r w:rsidRPr="00DE5565">
        <w:rPr>
          <w:sz w:val="28"/>
          <w:szCs w:val="28"/>
        </w:rPr>
        <w:t xml:space="preserve">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w:t>
      </w:r>
      <w:r w:rsidR="003361F4" w:rsidRPr="00DE5565">
        <w:rPr>
          <w:sz w:val="28"/>
          <w:szCs w:val="28"/>
        </w:rPr>
        <w:t>регистрируется:</w:t>
      </w:r>
      <w:r w:rsidR="007D3B38" w:rsidRPr="00DE5565">
        <w:rPr>
          <w:sz w:val="28"/>
          <w:szCs w:val="28"/>
        </w:rPr>
        <w:t xml:space="preserve"> </w:t>
      </w:r>
    </w:p>
    <w:p w14:paraId="7403D7D6" w14:textId="3848DB94" w:rsidR="00B70F65" w:rsidRPr="00DE5565" w:rsidRDefault="00582898" w:rsidP="00B70F65">
      <w:pPr>
        <w:pStyle w:val="ConsPlusNormal"/>
        <w:ind w:firstLine="540"/>
        <w:jc w:val="both"/>
        <w:rPr>
          <w:sz w:val="28"/>
          <w:szCs w:val="28"/>
        </w:rPr>
      </w:pPr>
      <w:r w:rsidRPr="00DE5565">
        <w:rPr>
          <w:sz w:val="28"/>
          <w:szCs w:val="28"/>
        </w:rPr>
        <w:t xml:space="preserve">2.15.1. </w:t>
      </w:r>
      <w:r w:rsidR="003361F4" w:rsidRPr="00DE5565">
        <w:rPr>
          <w:sz w:val="28"/>
          <w:szCs w:val="28"/>
        </w:rPr>
        <w:t>п</w:t>
      </w:r>
      <w:r w:rsidR="0051017B" w:rsidRPr="00DE5565">
        <w:rPr>
          <w:sz w:val="28"/>
          <w:szCs w:val="28"/>
        </w:rPr>
        <w:t>оданное при личном обращении в У</w:t>
      </w:r>
      <w:r w:rsidR="003361F4" w:rsidRPr="00DE5565">
        <w:rPr>
          <w:sz w:val="28"/>
          <w:szCs w:val="28"/>
        </w:rPr>
        <w:t>полномоче</w:t>
      </w:r>
      <w:r w:rsidR="00B70F65" w:rsidRPr="00DE5565">
        <w:rPr>
          <w:sz w:val="28"/>
          <w:szCs w:val="28"/>
        </w:rPr>
        <w:t>нный орган - в день его подачи;</w:t>
      </w:r>
    </w:p>
    <w:p w14:paraId="4888157D" w14:textId="5E1C8FDC" w:rsidR="00B70F65" w:rsidRPr="00DE5565" w:rsidRDefault="00B70F65" w:rsidP="00B70F65">
      <w:pPr>
        <w:pStyle w:val="ConsPlusNormal"/>
        <w:ind w:firstLine="540"/>
        <w:jc w:val="both"/>
        <w:rPr>
          <w:sz w:val="28"/>
          <w:szCs w:val="28"/>
        </w:rPr>
      </w:pPr>
      <w:r w:rsidRPr="00DE5565">
        <w:rPr>
          <w:sz w:val="28"/>
          <w:szCs w:val="28"/>
        </w:rPr>
        <w:t xml:space="preserve">2.15.2. </w:t>
      </w:r>
      <w:r w:rsidR="003361F4" w:rsidRPr="00DE5565">
        <w:rPr>
          <w:sz w:val="28"/>
          <w:szCs w:val="28"/>
        </w:rPr>
        <w:t xml:space="preserve">поданное при личном обращении в </w:t>
      </w:r>
      <w:r w:rsidR="00CA0BBB" w:rsidRPr="00DE5565">
        <w:rPr>
          <w:sz w:val="28"/>
          <w:szCs w:val="28"/>
        </w:rPr>
        <w:t>МФЦ – в</w:t>
      </w:r>
      <w:r w:rsidR="00A85E27" w:rsidRPr="00DE5565">
        <w:rPr>
          <w:sz w:val="28"/>
          <w:szCs w:val="28"/>
        </w:rPr>
        <w:t xml:space="preserve"> 1 рабочий день после</w:t>
      </w:r>
      <w:r w:rsidR="00CA0BBB" w:rsidRPr="00DE5565">
        <w:rPr>
          <w:sz w:val="28"/>
          <w:szCs w:val="28"/>
        </w:rPr>
        <w:t xml:space="preserve"> поступления его в У</w:t>
      </w:r>
      <w:r w:rsidR="003361F4" w:rsidRPr="00DE5565">
        <w:rPr>
          <w:sz w:val="28"/>
          <w:szCs w:val="28"/>
        </w:rPr>
        <w:t>полномоченный орган;</w:t>
      </w:r>
    </w:p>
    <w:p w14:paraId="367831CB" w14:textId="76B6FFA2" w:rsidR="003361F4" w:rsidRPr="00DE5565" w:rsidRDefault="00B70F65" w:rsidP="00B70F65">
      <w:pPr>
        <w:pStyle w:val="ConsPlusNormal"/>
        <w:ind w:firstLine="540"/>
        <w:jc w:val="both"/>
        <w:rPr>
          <w:sz w:val="28"/>
          <w:szCs w:val="28"/>
        </w:rPr>
      </w:pPr>
      <w:r w:rsidRPr="00DE5565">
        <w:rPr>
          <w:sz w:val="28"/>
          <w:szCs w:val="28"/>
        </w:rPr>
        <w:t xml:space="preserve">2.15.3. </w:t>
      </w:r>
      <w:r w:rsidR="003361F4" w:rsidRPr="00DE5565">
        <w:rPr>
          <w:sz w:val="28"/>
          <w:szCs w:val="28"/>
        </w:rPr>
        <w:t xml:space="preserve">поданное в электронной форме посредством Единого портала </w:t>
      </w:r>
      <w:r w:rsidR="008A350F" w:rsidRPr="00DE5565">
        <w:rPr>
          <w:sz w:val="28"/>
          <w:szCs w:val="28"/>
        </w:rPr>
        <w:t xml:space="preserve">– в 1 рабочий день либо </w:t>
      </w:r>
      <w:r w:rsidR="00685B08" w:rsidRPr="00DE5565">
        <w:rPr>
          <w:sz w:val="28"/>
          <w:szCs w:val="28"/>
        </w:rPr>
        <w:t xml:space="preserve">в следующий за ним рабочий день, в случае если документы поданы </w:t>
      </w:r>
      <w:r w:rsidR="003361F4" w:rsidRPr="00DE5565">
        <w:rPr>
          <w:sz w:val="28"/>
          <w:szCs w:val="28"/>
        </w:rPr>
        <w:t xml:space="preserve">в </w:t>
      </w:r>
      <w:r w:rsidR="00685B08" w:rsidRPr="00DE5565">
        <w:rPr>
          <w:sz w:val="28"/>
          <w:szCs w:val="28"/>
        </w:rPr>
        <w:t>нерабочий или праздничный день</w:t>
      </w:r>
      <w:r w:rsidR="008A350F" w:rsidRPr="00DE5565">
        <w:rPr>
          <w:sz w:val="28"/>
          <w:szCs w:val="28"/>
        </w:rPr>
        <w:t>.</w:t>
      </w:r>
    </w:p>
    <w:p w14:paraId="23D23288" w14:textId="491174D5" w:rsidR="007E6EA6" w:rsidRPr="00DE5565" w:rsidRDefault="00F1734E" w:rsidP="00685B08">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15. </w:t>
      </w:r>
      <w:r w:rsidR="007E6EA6" w:rsidRPr="00DE5565">
        <w:rPr>
          <w:rFonts w:ascii="Times New Roman" w:hAnsi="Times New Roman" w:cs="Times New Roman"/>
          <w:sz w:val="28"/>
          <w:szCs w:val="28"/>
        </w:rPr>
        <w:t>Требования к помещениям, в которых предоставляется</w:t>
      </w:r>
    </w:p>
    <w:p w14:paraId="51E94626" w14:textId="77777777" w:rsidR="007E6EA6" w:rsidRDefault="007E6EA6" w:rsidP="007E6EA6">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муниципальная услуга</w:t>
      </w:r>
    </w:p>
    <w:p w14:paraId="59B873C1" w14:textId="77777777" w:rsidR="0002739C" w:rsidRPr="00DE5565" w:rsidRDefault="0002739C" w:rsidP="007E6EA6">
      <w:pPr>
        <w:pStyle w:val="ConsPlusTitle"/>
        <w:jc w:val="center"/>
        <w:rPr>
          <w:rFonts w:ascii="Times New Roman" w:hAnsi="Times New Roman" w:cs="Times New Roman"/>
          <w:sz w:val="28"/>
          <w:szCs w:val="28"/>
        </w:rPr>
      </w:pPr>
    </w:p>
    <w:p w14:paraId="7D35093A" w14:textId="65C7973A" w:rsidR="007E6EA6" w:rsidRPr="00DE5565" w:rsidRDefault="007E6EA6" w:rsidP="005E24DA">
      <w:pPr>
        <w:pStyle w:val="ConsPlusNormal"/>
        <w:ind w:firstLine="539"/>
        <w:jc w:val="both"/>
        <w:rPr>
          <w:sz w:val="28"/>
          <w:szCs w:val="28"/>
        </w:rPr>
      </w:pPr>
      <w:r w:rsidRPr="00DE5565">
        <w:rPr>
          <w:sz w:val="28"/>
          <w:szCs w:val="28"/>
        </w:rPr>
        <w:t xml:space="preserve">2.16. </w:t>
      </w:r>
      <w:proofErr w:type="gramStart"/>
      <w:r w:rsidRPr="00DE5565">
        <w:rPr>
          <w:sz w:val="28"/>
          <w:szCs w:val="28"/>
        </w:rPr>
        <w:t>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proofErr w:type="gramEnd"/>
      <w:r w:rsidRPr="00DE5565">
        <w:rPr>
          <w:sz w:val="28"/>
          <w:szCs w:val="28"/>
        </w:rPr>
        <w:t xml:space="preserve"> размещаются на официальном сайте </w:t>
      </w:r>
      <w:r w:rsidR="008F718F">
        <w:rPr>
          <w:sz w:val="28"/>
          <w:szCs w:val="28"/>
        </w:rPr>
        <w:t>У</w:t>
      </w:r>
      <w:r w:rsidRPr="00DE5565">
        <w:rPr>
          <w:sz w:val="28"/>
          <w:szCs w:val="28"/>
        </w:rPr>
        <w:t xml:space="preserve">полномоченного органа в информационно-телекоммуникационной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 xml:space="preserve"> </w:t>
      </w:r>
      <w:hyperlink r:id="rId11" w:history="1">
        <w:r w:rsidR="00FE202B" w:rsidRPr="00DE5565">
          <w:rPr>
            <w:rStyle w:val="a4"/>
            <w:sz w:val="28"/>
            <w:szCs w:val="28"/>
          </w:rPr>
          <w:t>http://www.admsayansk.ru/qa/3623.html</w:t>
        </w:r>
      </w:hyperlink>
      <w:r w:rsidR="00FE202B" w:rsidRPr="00DE5565">
        <w:rPr>
          <w:color w:val="000000"/>
          <w:sz w:val="28"/>
          <w:szCs w:val="28"/>
        </w:rPr>
        <w:t xml:space="preserve">, </w:t>
      </w:r>
      <w:r w:rsidRPr="00DE5565">
        <w:rPr>
          <w:sz w:val="28"/>
          <w:szCs w:val="28"/>
        </w:rPr>
        <w:t>а также на Едином портале (</w:t>
      </w:r>
      <w:hyperlink r:id="rId12" w:history="1">
        <w:r w:rsidRPr="00DE5565">
          <w:rPr>
            <w:rStyle w:val="a4"/>
            <w:sz w:val="28"/>
            <w:szCs w:val="28"/>
          </w:rPr>
          <w:t>https://www.gosuslugi.ru/</w:t>
        </w:r>
      </w:hyperlink>
      <w:r w:rsidRPr="00DE5565">
        <w:rPr>
          <w:sz w:val="28"/>
          <w:szCs w:val="28"/>
        </w:rPr>
        <w:t>).</w:t>
      </w:r>
    </w:p>
    <w:p w14:paraId="76AFE5B6" w14:textId="0A840513" w:rsidR="007E6EA6" w:rsidRPr="00DE5565" w:rsidRDefault="00794E22" w:rsidP="005E24DA">
      <w:pPr>
        <w:pStyle w:val="ConsPlusNormal"/>
        <w:ind w:firstLine="539"/>
        <w:jc w:val="both"/>
        <w:rPr>
          <w:sz w:val="28"/>
          <w:szCs w:val="28"/>
        </w:rPr>
      </w:pPr>
      <w:r w:rsidRPr="00DE5565">
        <w:rPr>
          <w:sz w:val="28"/>
          <w:szCs w:val="28"/>
        </w:rPr>
        <w:t xml:space="preserve">2.17. </w:t>
      </w:r>
      <w:r w:rsidR="007E6EA6" w:rsidRPr="00DE5565">
        <w:rPr>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50C69D5" w14:textId="77777777" w:rsidR="007E6EA6" w:rsidRPr="00DE5565" w:rsidRDefault="007E6EA6" w:rsidP="005E24DA">
      <w:pPr>
        <w:pStyle w:val="ConsPlusNormal"/>
        <w:ind w:firstLine="539"/>
        <w:jc w:val="both"/>
        <w:rPr>
          <w:sz w:val="28"/>
          <w:szCs w:val="28"/>
        </w:rPr>
      </w:pPr>
      <w:r w:rsidRPr="00DE5565">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DE5565" w:rsidRDefault="007E6EA6" w:rsidP="005E24DA">
      <w:pPr>
        <w:pStyle w:val="ConsPlusNormal"/>
        <w:ind w:firstLine="539"/>
        <w:jc w:val="both"/>
        <w:rPr>
          <w:sz w:val="28"/>
          <w:szCs w:val="28"/>
        </w:rPr>
      </w:pPr>
      <w:r w:rsidRPr="00DE5565">
        <w:rPr>
          <w:sz w:val="28"/>
          <w:szCs w:val="28"/>
        </w:rPr>
        <w:t xml:space="preserve">Для парковки специальных автотранспортных средств инвалидов на </w:t>
      </w:r>
      <w:r w:rsidRPr="00DE5565">
        <w:rPr>
          <w:sz w:val="28"/>
          <w:szCs w:val="28"/>
        </w:rPr>
        <w:lastRenderedPageBreak/>
        <w:t>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DE5565" w:rsidRDefault="007E6EA6" w:rsidP="005E24DA">
      <w:pPr>
        <w:pStyle w:val="ConsPlusNormal"/>
        <w:ind w:firstLine="539"/>
        <w:jc w:val="both"/>
        <w:rPr>
          <w:sz w:val="28"/>
          <w:szCs w:val="28"/>
        </w:rPr>
      </w:pPr>
      <w:r w:rsidRPr="00DE5565">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DE5565" w:rsidRDefault="007E6EA6" w:rsidP="005E24DA">
      <w:pPr>
        <w:pStyle w:val="ConsPlusNormal"/>
        <w:ind w:firstLine="539"/>
        <w:jc w:val="both"/>
        <w:rPr>
          <w:sz w:val="28"/>
          <w:szCs w:val="28"/>
        </w:rPr>
      </w:pPr>
      <w:r w:rsidRPr="00DE556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77777777" w:rsidR="007E6EA6" w:rsidRPr="00DE5565" w:rsidRDefault="007E6EA6" w:rsidP="005E24DA">
      <w:pPr>
        <w:pStyle w:val="ConsPlusNormal"/>
        <w:numPr>
          <w:ilvl w:val="0"/>
          <w:numId w:val="2"/>
        </w:numPr>
        <w:jc w:val="both"/>
        <w:rPr>
          <w:sz w:val="28"/>
          <w:szCs w:val="28"/>
        </w:rPr>
      </w:pPr>
      <w:r w:rsidRPr="00DE5565">
        <w:rPr>
          <w:sz w:val="28"/>
          <w:szCs w:val="28"/>
        </w:rPr>
        <w:t>наименование;</w:t>
      </w:r>
    </w:p>
    <w:p w14:paraId="4BFC7021" w14:textId="77777777" w:rsidR="007E6EA6" w:rsidRPr="00DE5565" w:rsidRDefault="007E6EA6" w:rsidP="005E24DA">
      <w:pPr>
        <w:pStyle w:val="ConsPlusNormal"/>
        <w:numPr>
          <w:ilvl w:val="0"/>
          <w:numId w:val="2"/>
        </w:numPr>
        <w:jc w:val="both"/>
        <w:rPr>
          <w:sz w:val="28"/>
          <w:szCs w:val="28"/>
        </w:rPr>
      </w:pPr>
      <w:r w:rsidRPr="00DE5565">
        <w:rPr>
          <w:sz w:val="28"/>
          <w:szCs w:val="28"/>
        </w:rPr>
        <w:t>местонахождение и юридический адрес;</w:t>
      </w:r>
    </w:p>
    <w:p w14:paraId="2E66765C" w14:textId="77777777" w:rsidR="007E6EA6" w:rsidRPr="00DE5565" w:rsidRDefault="007E6EA6" w:rsidP="005E24DA">
      <w:pPr>
        <w:pStyle w:val="ConsPlusNormal"/>
        <w:numPr>
          <w:ilvl w:val="0"/>
          <w:numId w:val="2"/>
        </w:numPr>
        <w:jc w:val="both"/>
        <w:rPr>
          <w:sz w:val="28"/>
          <w:szCs w:val="28"/>
        </w:rPr>
      </w:pPr>
      <w:r w:rsidRPr="00DE5565">
        <w:rPr>
          <w:sz w:val="28"/>
          <w:szCs w:val="28"/>
        </w:rPr>
        <w:t>режим работы;</w:t>
      </w:r>
    </w:p>
    <w:p w14:paraId="2BD76F21" w14:textId="77777777" w:rsidR="007E6EA6" w:rsidRPr="00DE5565" w:rsidRDefault="007E6EA6" w:rsidP="005E24DA">
      <w:pPr>
        <w:pStyle w:val="ConsPlusNormal"/>
        <w:numPr>
          <w:ilvl w:val="0"/>
          <w:numId w:val="2"/>
        </w:numPr>
        <w:jc w:val="both"/>
        <w:rPr>
          <w:sz w:val="28"/>
          <w:szCs w:val="28"/>
        </w:rPr>
      </w:pPr>
      <w:r w:rsidRPr="00DE5565">
        <w:rPr>
          <w:sz w:val="28"/>
          <w:szCs w:val="28"/>
        </w:rPr>
        <w:t>график приема;</w:t>
      </w:r>
    </w:p>
    <w:p w14:paraId="02CF1850" w14:textId="77777777" w:rsidR="007E6EA6" w:rsidRPr="00DE5565" w:rsidRDefault="007E6EA6" w:rsidP="005E24DA">
      <w:pPr>
        <w:pStyle w:val="ConsPlusNormal"/>
        <w:numPr>
          <w:ilvl w:val="0"/>
          <w:numId w:val="2"/>
        </w:numPr>
        <w:jc w:val="both"/>
        <w:rPr>
          <w:sz w:val="28"/>
          <w:szCs w:val="28"/>
        </w:rPr>
      </w:pPr>
      <w:r w:rsidRPr="00DE5565">
        <w:rPr>
          <w:sz w:val="28"/>
          <w:szCs w:val="28"/>
        </w:rPr>
        <w:t>номера телефонов для справок.</w:t>
      </w:r>
    </w:p>
    <w:p w14:paraId="5DE467F0" w14:textId="2EB7CF36" w:rsidR="007E6EA6" w:rsidRPr="00DE5565" w:rsidRDefault="00D70CFE" w:rsidP="005E24DA">
      <w:pPr>
        <w:pStyle w:val="ConsPlusNormal"/>
        <w:ind w:firstLine="539"/>
        <w:jc w:val="both"/>
        <w:rPr>
          <w:sz w:val="28"/>
          <w:szCs w:val="28"/>
        </w:rPr>
      </w:pPr>
      <w:r w:rsidRPr="00DE5565">
        <w:rPr>
          <w:sz w:val="28"/>
          <w:szCs w:val="28"/>
        </w:rPr>
        <w:t xml:space="preserve">2.18. </w:t>
      </w:r>
      <w:r w:rsidR="007E6EA6" w:rsidRPr="00DE5565">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DE5565" w:rsidRDefault="007E6EA6" w:rsidP="005E24DA">
      <w:pPr>
        <w:pStyle w:val="ConsPlusNormal"/>
        <w:ind w:firstLine="539"/>
        <w:jc w:val="both"/>
        <w:rPr>
          <w:sz w:val="28"/>
          <w:szCs w:val="28"/>
        </w:rPr>
      </w:pPr>
      <w:r w:rsidRPr="00DE5565">
        <w:rPr>
          <w:sz w:val="28"/>
          <w:szCs w:val="28"/>
        </w:rPr>
        <w:t>Помещения, в которых предоставляется услуга, оснащаются:</w:t>
      </w:r>
    </w:p>
    <w:p w14:paraId="6E1B4B1A" w14:textId="77777777" w:rsidR="007E6EA6" w:rsidRPr="00DE5565" w:rsidRDefault="007E6EA6" w:rsidP="005E24DA">
      <w:pPr>
        <w:pStyle w:val="ConsPlusNormal"/>
        <w:numPr>
          <w:ilvl w:val="0"/>
          <w:numId w:val="2"/>
        </w:numPr>
        <w:jc w:val="both"/>
        <w:rPr>
          <w:sz w:val="28"/>
          <w:szCs w:val="28"/>
        </w:rPr>
      </w:pPr>
      <w:r w:rsidRPr="00DE5565">
        <w:rPr>
          <w:sz w:val="28"/>
          <w:szCs w:val="28"/>
        </w:rPr>
        <w:t>противопожарной системой и средствами пожаротушения;</w:t>
      </w:r>
    </w:p>
    <w:p w14:paraId="281D0CF9" w14:textId="77777777" w:rsidR="007E6EA6" w:rsidRPr="00DE5565" w:rsidRDefault="007E6EA6" w:rsidP="005E24DA">
      <w:pPr>
        <w:pStyle w:val="ConsPlusNormal"/>
        <w:numPr>
          <w:ilvl w:val="0"/>
          <w:numId w:val="2"/>
        </w:numPr>
        <w:jc w:val="both"/>
        <w:rPr>
          <w:sz w:val="28"/>
          <w:szCs w:val="28"/>
        </w:rPr>
      </w:pPr>
      <w:r w:rsidRPr="00DE5565">
        <w:rPr>
          <w:sz w:val="28"/>
          <w:szCs w:val="28"/>
        </w:rPr>
        <w:t>системой оповещения о возникновении чрезвычайной ситуации;</w:t>
      </w:r>
    </w:p>
    <w:p w14:paraId="7D876EEA" w14:textId="77777777" w:rsidR="007E6EA6" w:rsidRPr="00DE5565" w:rsidRDefault="007E6EA6" w:rsidP="005E24DA">
      <w:pPr>
        <w:pStyle w:val="ConsPlusNormal"/>
        <w:numPr>
          <w:ilvl w:val="0"/>
          <w:numId w:val="2"/>
        </w:numPr>
        <w:jc w:val="both"/>
        <w:rPr>
          <w:sz w:val="28"/>
          <w:szCs w:val="28"/>
        </w:rPr>
      </w:pPr>
      <w:r w:rsidRPr="00DE5565">
        <w:rPr>
          <w:sz w:val="28"/>
          <w:szCs w:val="28"/>
        </w:rPr>
        <w:t>средствами оказания первой медицинской помощи;</w:t>
      </w:r>
    </w:p>
    <w:p w14:paraId="4FB70BA1" w14:textId="77777777" w:rsidR="007E6EA6" w:rsidRPr="00DE5565" w:rsidRDefault="007E6EA6" w:rsidP="005E24DA">
      <w:pPr>
        <w:pStyle w:val="ConsPlusNormal"/>
        <w:numPr>
          <w:ilvl w:val="0"/>
          <w:numId w:val="2"/>
        </w:numPr>
        <w:jc w:val="both"/>
        <w:rPr>
          <w:sz w:val="28"/>
          <w:szCs w:val="28"/>
        </w:rPr>
      </w:pPr>
      <w:r w:rsidRPr="00DE5565">
        <w:rPr>
          <w:sz w:val="28"/>
          <w:szCs w:val="28"/>
        </w:rPr>
        <w:t>туалетными комнатами для посетителей.</w:t>
      </w:r>
    </w:p>
    <w:p w14:paraId="3C460CCF" w14:textId="6D230A95" w:rsidR="007E6EA6" w:rsidRPr="00DE5565" w:rsidRDefault="00D70CFE" w:rsidP="005E24DA">
      <w:pPr>
        <w:pStyle w:val="ConsPlusNormal"/>
        <w:ind w:firstLine="539"/>
        <w:jc w:val="both"/>
        <w:rPr>
          <w:sz w:val="28"/>
          <w:szCs w:val="28"/>
        </w:rPr>
      </w:pPr>
      <w:r w:rsidRPr="00DE5565">
        <w:rPr>
          <w:sz w:val="28"/>
          <w:szCs w:val="28"/>
        </w:rPr>
        <w:t>2.19</w:t>
      </w:r>
      <w:r w:rsidR="007E6EA6" w:rsidRPr="00DE5565">
        <w:rPr>
          <w:sz w:val="28"/>
          <w:szCs w:val="28"/>
        </w:rPr>
        <w:t>. Помещения многофункциональных центров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EB49D81" w14:textId="4F3A7930" w:rsidR="00794E22" w:rsidRPr="00DE5565" w:rsidRDefault="00D70CFE" w:rsidP="005E24DA">
      <w:pPr>
        <w:pStyle w:val="ConsPlusNormal"/>
        <w:ind w:firstLine="539"/>
        <w:jc w:val="both"/>
        <w:rPr>
          <w:sz w:val="28"/>
          <w:szCs w:val="28"/>
        </w:rPr>
      </w:pPr>
      <w:r w:rsidRPr="00DE5565">
        <w:rPr>
          <w:sz w:val="28"/>
          <w:szCs w:val="28"/>
        </w:rPr>
        <w:t>2.20</w:t>
      </w:r>
      <w:r w:rsidR="007E6EA6" w:rsidRPr="00DE5565">
        <w:rPr>
          <w:sz w:val="28"/>
          <w:szCs w:val="28"/>
        </w:rPr>
        <w:t xml:space="preserve">. </w:t>
      </w:r>
      <w:r w:rsidR="005D306E">
        <w:rPr>
          <w:sz w:val="28"/>
          <w:szCs w:val="28"/>
        </w:rPr>
        <w:t>Место</w:t>
      </w:r>
      <w:r w:rsidR="007E6EA6" w:rsidRPr="00DE5565">
        <w:rPr>
          <w:sz w:val="28"/>
          <w:szCs w:val="28"/>
        </w:rPr>
        <w:t xml:space="preserve"> ожидания з</w:t>
      </w:r>
      <w:r w:rsidR="005D306E">
        <w:rPr>
          <w:sz w:val="28"/>
          <w:szCs w:val="28"/>
        </w:rPr>
        <w:t xml:space="preserve">аявителей оборудуется стульями, </w:t>
      </w:r>
      <w:r w:rsidR="007E6EA6" w:rsidRPr="00DE5565">
        <w:rPr>
          <w:sz w:val="28"/>
          <w:szCs w:val="28"/>
        </w:rPr>
        <w:t xml:space="preserve">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DE5565">
        <w:rPr>
          <w:sz w:val="28"/>
          <w:szCs w:val="28"/>
        </w:rPr>
        <w:t>также информационными стендами.</w:t>
      </w:r>
    </w:p>
    <w:p w14:paraId="7B07DF65" w14:textId="1386DF8F" w:rsidR="007E6EA6" w:rsidRPr="00DE5565" w:rsidRDefault="00D70CFE" w:rsidP="005E24DA">
      <w:pPr>
        <w:pStyle w:val="ConsPlusNormal"/>
        <w:ind w:firstLine="539"/>
        <w:jc w:val="both"/>
        <w:rPr>
          <w:sz w:val="28"/>
          <w:szCs w:val="28"/>
        </w:rPr>
      </w:pPr>
      <w:r w:rsidRPr="00DE5565">
        <w:rPr>
          <w:sz w:val="28"/>
          <w:szCs w:val="28"/>
        </w:rPr>
        <w:t>2.21</w:t>
      </w:r>
      <w:r w:rsidR="00794E22" w:rsidRPr="00DE5565">
        <w:rPr>
          <w:sz w:val="28"/>
          <w:szCs w:val="28"/>
        </w:rPr>
        <w:t xml:space="preserve">. </w:t>
      </w:r>
      <w:r w:rsidR="007E6EA6" w:rsidRPr="00DE5565">
        <w:rPr>
          <w:sz w:val="28"/>
          <w:szCs w:val="28"/>
        </w:rPr>
        <w:t xml:space="preserve">На информационном стенде размещается актуальная и исчерпывающая информация, необходимая для получения муниципальной услуги, в том числе: </w:t>
      </w:r>
    </w:p>
    <w:p w14:paraId="78122EF5" w14:textId="17650C08" w:rsidR="007E6EA6" w:rsidRPr="00DE5565" w:rsidRDefault="007E6EA6" w:rsidP="005E24DA">
      <w:pPr>
        <w:pStyle w:val="ConsPlusNormal"/>
        <w:numPr>
          <w:ilvl w:val="0"/>
          <w:numId w:val="6"/>
        </w:numPr>
        <w:jc w:val="both"/>
        <w:rPr>
          <w:sz w:val="28"/>
          <w:szCs w:val="28"/>
        </w:rPr>
      </w:pPr>
      <w:r w:rsidRPr="00DE5565">
        <w:rPr>
          <w:sz w:val="28"/>
          <w:szCs w:val="28"/>
        </w:rPr>
        <w:t xml:space="preserve">местонахождение и графики работы структурных подразделений </w:t>
      </w:r>
      <w:r w:rsidR="00E731F9">
        <w:rPr>
          <w:sz w:val="28"/>
          <w:szCs w:val="28"/>
        </w:rPr>
        <w:t>Уполномоченного органа</w:t>
      </w:r>
      <w:r w:rsidRPr="00DE5565">
        <w:rPr>
          <w:sz w:val="28"/>
          <w:szCs w:val="28"/>
        </w:rPr>
        <w:t>, предоставляющих муниципальную услугу, а также МФЦ;</w:t>
      </w:r>
    </w:p>
    <w:p w14:paraId="4774201D" w14:textId="250254E4" w:rsidR="00B70F65" w:rsidRPr="00DE5565" w:rsidRDefault="007E6EA6" w:rsidP="005E24DA">
      <w:pPr>
        <w:pStyle w:val="ConsPlusNormal"/>
        <w:numPr>
          <w:ilvl w:val="0"/>
          <w:numId w:val="6"/>
        </w:numPr>
        <w:jc w:val="both"/>
        <w:rPr>
          <w:sz w:val="28"/>
          <w:szCs w:val="28"/>
        </w:rPr>
      </w:pPr>
      <w:r w:rsidRPr="00DE5565">
        <w:rPr>
          <w:sz w:val="28"/>
          <w:szCs w:val="28"/>
        </w:rPr>
        <w:t xml:space="preserve">справочные телефоны структурных подразделений </w:t>
      </w:r>
      <w:r w:rsidR="00E731F9">
        <w:rPr>
          <w:sz w:val="28"/>
          <w:szCs w:val="28"/>
        </w:rPr>
        <w:t>Уполномоченного органа</w:t>
      </w:r>
      <w:r w:rsidRPr="00DE5565">
        <w:rPr>
          <w:sz w:val="28"/>
          <w:szCs w:val="28"/>
        </w:rPr>
        <w:t>, предос</w:t>
      </w:r>
      <w:r w:rsidR="00B70F65" w:rsidRPr="00DE5565">
        <w:rPr>
          <w:sz w:val="28"/>
          <w:szCs w:val="28"/>
        </w:rPr>
        <w:t>тавляющих муниципальную услугу;</w:t>
      </w:r>
    </w:p>
    <w:p w14:paraId="60316B85" w14:textId="683D9EB5" w:rsidR="007E6EA6" w:rsidRPr="00DE5565" w:rsidRDefault="007E6EA6" w:rsidP="005E24DA">
      <w:pPr>
        <w:pStyle w:val="ConsPlusNormal"/>
        <w:numPr>
          <w:ilvl w:val="0"/>
          <w:numId w:val="6"/>
        </w:numPr>
        <w:jc w:val="both"/>
        <w:rPr>
          <w:sz w:val="28"/>
          <w:szCs w:val="28"/>
        </w:rPr>
      </w:pPr>
      <w:r w:rsidRPr="00DE5565">
        <w:rPr>
          <w:sz w:val="28"/>
          <w:szCs w:val="28"/>
        </w:rPr>
        <w:t xml:space="preserve">адрес официального сайта </w:t>
      </w:r>
      <w:r w:rsidR="00E731F9">
        <w:rPr>
          <w:sz w:val="28"/>
          <w:szCs w:val="28"/>
        </w:rPr>
        <w:t>У</w:t>
      </w:r>
      <w:r w:rsidRPr="00DE5565">
        <w:rPr>
          <w:sz w:val="28"/>
          <w:szCs w:val="28"/>
        </w:rPr>
        <w:t>полномоченного органа в информационно-</w:t>
      </w:r>
      <w:r w:rsidRPr="00DE5565">
        <w:rPr>
          <w:sz w:val="28"/>
          <w:szCs w:val="28"/>
        </w:rPr>
        <w:lastRenderedPageBreak/>
        <w:t xml:space="preserve">телекоммуникационной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w:t>
      </w:r>
    </w:p>
    <w:p w14:paraId="62F6A98D" w14:textId="590513FA" w:rsidR="007E6EA6" w:rsidRPr="00DE5565" w:rsidRDefault="007E6EA6" w:rsidP="005E24DA">
      <w:pPr>
        <w:pStyle w:val="ConsPlusNormal"/>
        <w:numPr>
          <w:ilvl w:val="0"/>
          <w:numId w:val="6"/>
        </w:numPr>
        <w:jc w:val="both"/>
        <w:rPr>
          <w:sz w:val="28"/>
          <w:szCs w:val="28"/>
        </w:rPr>
      </w:pPr>
      <w:r w:rsidRPr="00DE5565">
        <w:rPr>
          <w:sz w:val="28"/>
          <w:szCs w:val="28"/>
        </w:rPr>
        <w:t>порядок получения услуги;</w:t>
      </w:r>
    </w:p>
    <w:p w14:paraId="2BD37711" w14:textId="57D3211E" w:rsidR="007E6EA6" w:rsidRPr="00DE5565" w:rsidRDefault="007E6EA6" w:rsidP="005E24DA">
      <w:pPr>
        <w:pStyle w:val="ConsPlusNormal"/>
        <w:numPr>
          <w:ilvl w:val="0"/>
          <w:numId w:val="6"/>
        </w:numPr>
        <w:jc w:val="both"/>
        <w:rPr>
          <w:sz w:val="28"/>
          <w:szCs w:val="28"/>
        </w:rPr>
      </w:pPr>
      <w:r w:rsidRPr="00DE5565">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59AA70EF" w:rsidR="007E6EA6" w:rsidRPr="00DE5565" w:rsidRDefault="007E6EA6" w:rsidP="005E24DA">
      <w:pPr>
        <w:pStyle w:val="ConsPlusNormal"/>
        <w:numPr>
          <w:ilvl w:val="0"/>
          <w:numId w:val="6"/>
        </w:numPr>
        <w:jc w:val="both"/>
        <w:rPr>
          <w:sz w:val="28"/>
          <w:szCs w:val="28"/>
        </w:rPr>
      </w:pPr>
      <w:r w:rsidRPr="00DE5565">
        <w:rPr>
          <w:sz w:val="28"/>
          <w:szCs w:val="28"/>
        </w:rPr>
        <w:t>сроки предоставления услуги;</w:t>
      </w:r>
    </w:p>
    <w:p w14:paraId="0717C5E0" w14:textId="7ABB7662" w:rsidR="007E6EA6" w:rsidRPr="00DE5565" w:rsidRDefault="007E6EA6" w:rsidP="005E24DA">
      <w:pPr>
        <w:pStyle w:val="ConsPlusNormal"/>
        <w:numPr>
          <w:ilvl w:val="0"/>
          <w:numId w:val="6"/>
        </w:numPr>
        <w:jc w:val="both"/>
        <w:rPr>
          <w:sz w:val="28"/>
          <w:szCs w:val="28"/>
        </w:rPr>
      </w:pPr>
      <w:r w:rsidRPr="00DE5565">
        <w:rPr>
          <w:sz w:val="28"/>
          <w:szCs w:val="28"/>
        </w:rPr>
        <w:t>информация о том, что услуга предоставляется без взимания государственной пошлины или иной платы;</w:t>
      </w:r>
    </w:p>
    <w:p w14:paraId="360ECA2A" w14:textId="04B98D95" w:rsidR="007E6EA6" w:rsidRPr="00DE5565" w:rsidRDefault="007E6EA6" w:rsidP="005E24DA">
      <w:pPr>
        <w:pStyle w:val="ConsPlusNormal"/>
        <w:numPr>
          <w:ilvl w:val="0"/>
          <w:numId w:val="6"/>
        </w:numPr>
        <w:jc w:val="both"/>
        <w:rPr>
          <w:sz w:val="28"/>
          <w:szCs w:val="28"/>
        </w:rPr>
      </w:pPr>
      <w:r w:rsidRPr="00DE5565">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06E720A" w14:textId="7938E3A6" w:rsidR="007E6EA6" w:rsidRPr="00DE5565" w:rsidRDefault="007E6EA6" w:rsidP="005E24DA">
      <w:pPr>
        <w:pStyle w:val="ConsPlusNormal"/>
        <w:numPr>
          <w:ilvl w:val="0"/>
          <w:numId w:val="6"/>
        </w:numPr>
        <w:jc w:val="both"/>
        <w:rPr>
          <w:sz w:val="28"/>
          <w:szCs w:val="28"/>
        </w:rPr>
      </w:pPr>
      <w:r w:rsidRPr="00DE5565">
        <w:rPr>
          <w:sz w:val="28"/>
          <w:szCs w:val="28"/>
        </w:rPr>
        <w:t>информация о возможности оставить обратную связь</w:t>
      </w:r>
      <w:r w:rsidR="00BB0511" w:rsidRPr="00DE5565">
        <w:rPr>
          <w:sz w:val="28"/>
          <w:szCs w:val="28"/>
        </w:rPr>
        <w:t xml:space="preserve"> во всех точках ее предоставления</w:t>
      </w:r>
      <w:r w:rsidRPr="00DE5565">
        <w:rPr>
          <w:sz w:val="28"/>
          <w:szCs w:val="28"/>
        </w:rPr>
        <w:t xml:space="preserve"> (</w:t>
      </w:r>
      <w:r w:rsidR="00290745" w:rsidRPr="00DE5565">
        <w:rPr>
          <w:sz w:val="28"/>
          <w:szCs w:val="28"/>
        </w:rPr>
        <w:t>лично в</w:t>
      </w:r>
      <w:r w:rsidR="00E731F9" w:rsidRPr="00E731F9">
        <w:rPr>
          <w:sz w:val="28"/>
          <w:szCs w:val="28"/>
        </w:rPr>
        <w:t xml:space="preserve"> </w:t>
      </w:r>
      <w:r w:rsidR="00E731F9">
        <w:rPr>
          <w:sz w:val="28"/>
          <w:szCs w:val="28"/>
        </w:rPr>
        <w:t>Уполномоченный орган</w:t>
      </w:r>
      <w:r w:rsidR="00E731F9" w:rsidRPr="00DE5565">
        <w:rPr>
          <w:sz w:val="28"/>
          <w:szCs w:val="28"/>
        </w:rPr>
        <w:t xml:space="preserve"> </w:t>
      </w:r>
      <w:r w:rsidR="00290745" w:rsidRPr="00DE5565">
        <w:rPr>
          <w:sz w:val="28"/>
          <w:szCs w:val="28"/>
        </w:rPr>
        <w:t>и по электронной почте уполномоченного органа admsayansk@irmail.ru</w:t>
      </w:r>
      <w:r w:rsidRPr="00DE5565">
        <w:rPr>
          <w:sz w:val="28"/>
          <w:szCs w:val="28"/>
        </w:rPr>
        <w:t>).</w:t>
      </w:r>
    </w:p>
    <w:p w14:paraId="5819E018" w14:textId="626047DB" w:rsidR="007E6EA6" w:rsidRPr="00DE5565" w:rsidRDefault="0002739C" w:rsidP="0002739C">
      <w:pPr>
        <w:pStyle w:val="ConsPlusNormal"/>
        <w:numPr>
          <w:ilvl w:val="0"/>
          <w:numId w:val="6"/>
        </w:numPr>
        <w:jc w:val="both"/>
        <w:rPr>
          <w:sz w:val="28"/>
          <w:szCs w:val="28"/>
        </w:rPr>
      </w:pPr>
      <w:r>
        <w:rPr>
          <w:sz w:val="28"/>
          <w:szCs w:val="28"/>
        </w:rPr>
        <w:t>П</w:t>
      </w:r>
      <w:r w:rsidR="007E6EA6" w:rsidRPr="00DE5565">
        <w:rPr>
          <w:sz w:val="28"/>
          <w:szCs w:val="28"/>
        </w:rPr>
        <w:t xml:space="preserve">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77777777" w:rsidR="007E6EA6" w:rsidRPr="00DE5565" w:rsidRDefault="007E6EA6" w:rsidP="005E24DA">
      <w:pPr>
        <w:pStyle w:val="ConsPlusNormal"/>
        <w:numPr>
          <w:ilvl w:val="0"/>
          <w:numId w:val="6"/>
        </w:numPr>
        <w:jc w:val="both"/>
        <w:rPr>
          <w:sz w:val="28"/>
          <w:szCs w:val="28"/>
        </w:rPr>
      </w:pPr>
      <w:r w:rsidRPr="00DE5565">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0ED2A4D0" w:rsidR="007E6EA6" w:rsidRPr="00DE5565" w:rsidRDefault="0002739C" w:rsidP="005E24DA">
      <w:pPr>
        <w:pStyle w:val="ConsPlusNormal"/>
        <w:numPr>
          <w:ilvl w:val="0"/>
          <w:numId w:val="6"/>
        </w:numPr>
        <w:jc w:val="both"/>
        <w:rPr>
          <w:sz w:val="28"/>
          <w:szCs w:val="28"/>
        </w:rPr>
      </w:pPr>
      <w:r>
        <w:rPr>
          <w:sz w:val="28"/>
          <w:szCs w:val="28"/>
        </w:rPr>
        <w:t>И</w:t>
      </w:r>
      <w:r w:rsidR="007E6EA6" w:rsidRPr="00DE5565">
        <w:rPr>
          <w:sz w:val="28"/>
          <w:szCs w:val="28"/>
        </w:rPr>
        <w:t>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DE5565" w:rsidRDefault="007E6EA6" w:rsidP="005E24DA">
      <w:pPr>
        <w:pStyle w:val="ConsPlusNormal"/>
        <w:ind w:firstLine="539"/>
        <w:jc w:val="both"/>
        <w:rPr>
          <w:sz w:val="28"/>
          <w:szCs w:val="28"/>
        </w:rPr>
      </w:pPr>
      <w:r w:rsidRPr="00DE556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752E4C66" w:rsidR="007E6EA6" w:rsidRPr="00DE5565" w:rsidRDefault="007E6EA6" w:rsidP="005E24DA">
      <w:pPr>
        <w:pStyle w:val="ConsPlusNormal"/>
        <w:ind w:firstLine="539"/>
        <w:jc w:val="both"/>
        <w:rPr>
          <w:sz w:val="28"/>
          <w:szCs w:val="28"/>
        </w:rPr>
      </w:pPr>
      <w:r w:rsidRPr="00DE5565">
        <w:rPr>
          <w:sz w:val="28"/>
          <w:szCs w:val="28"/>
        </w:rPr>
        <w:t xml:space="preserve">Размещение информации о порядке предоставления услуги на информационных стендах в помещении </w:t>
      </w:r>
      <w:r w:rsidR="00E731F9">
        <w:rPr>
          <w:sz w:val="28"/>
          <w:szCs w:val="28"/>
        </w:rPr>
        <w:t>М</w:t>
      </w:r>
      <w:r w:rsidRPr="00DE5565">
        <w:rPr>
          <w:sz w:val="28"/>
          <w:szCs w:val="28"/>
        </w:rPr>
        <w:t>ногофункционального центра осуществляется в соответствии с соглашением, заключенным между</w:t>
      </w:r>
      <w:r w:rsidR="00A019A1" w:rsidRPr="00DE5565">
        <w:rPr>
          <w:sz w:val="28"/>
          <w:szCs w:val="28"/>
        </w:rPr>
        <w:t xml:space="preserve"> </w:t>
      </w:r>
      <w:r w:rsidR="00E731F9">
        <w:rPr>
          <w:sz w:val="28"/>
          <w:szCs w:val="28"/>
        </w:rPr>
        <w:t>М</w:t>
      </w:r>
      <w:r w:rsidR="00A019A1" w:rsidRPr="00DE5565">
        <w:rPr>
          <w:sz w:val="28"/>
          <w:szCs w:val="28"/>
        </w:rPr>
        <w:t>ногофункциональным центром и У</w:t>
      </w:r>
      <w:r w:rsidRPr="00DE5565">
        <w:rPr>
          <w:sz w:val="28"/>
          <w:szCs w:val="28"/>
        </w:rPr>
        <w:t xml:space="preserve">полномоченным органом. </w:t>
      </w:r>
    </w:p>
    <w:p w14:paraId="7D3975A6" w14:textId="1FB0ABAB" w:rsidR="007E6EA6" w:rsidRPr="00DE5565" w:rsidRDefault="00D70CFE" w:rsidP="005E24DA">
      <w:pPr>
        <w:pStyle w:val="ConsPlusNormal"/>
        <w:ind w:firstLine="539"/>
        <w:jc w:val="both"/>
        <w:rPr>
          <w:sz w:val="28"/>
          <w:szCs w:val="28"/>
        </w:rPr>
      </w:pPr>
      <w:r w:rsidRPr="00DE5565">
        <w:rPr>
          <w:sz w:val="28"/>
          <w:szCs w:val="28"/>
        </w:rPr>
        <w:t>2.22</w:t>
      </w:r>
      <w:r w:rsidR="00794E22" w:rsidRPr="00DE5565">
        <w:rPr>
          <w:sz w:val="28"/>
          <w:szCs w:val="28"/>
        </w:rPr>
        <w:t xml:space="preserve">. </w:t>
      </w:r>
      <w:r w:rsidR="007E6EA6" w:rsidRPr="00DE5565">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DE5565" w:rsidRDefault="00D70CFE" w:rsidP="005E24DA">
      <w:pPr>
        <w:pStyle w:val="ConsPlusNormal"/>
        <w:ind w:firstLine="539"/>
        <w:jc w:val="both"/>
        <w:rPr>
          <w:sz w:val="28"/>
          <w:szCs w:val="28"/>
        </w:rPr>
      </w:pPr>
      <w:r w:rsidRPr="00DE5565">
        <w:rPr>
          <w:sz w:val="28"/>
          <w:szCs w:val="28"/>
        </w:rPr>
        <w:t>2.23</w:t>
      </w:r>
      <w:r w:rsidR="00794E22" w:rsidRPr="00DE5565">
        <w:rPr>
          <w:sz w:val="28"/>
          <w:szCs w:val="28"/>
        </w:rPr>
        <w:t xml:space="preserve">. </w:t>
      </w:r>
      <w:r w:rsidR="007E6EA6" w:rsidRPr="00DE5565">
        <w:rPr>
          <w:sz w:val="28"/>
          <w:szCs w:val="28"/>
        </w:rPr>
        <w:t>Места приема заявителей оборудуются информационными табличками (вывесками) с указанием:</w:t>
      </w:r>
    </w:p>
    <w:p w14:paraId="2158561D" w14:textId="77777777" w:rsidR="007E6EA6" w:rsidRPr="00DE5565" w:rsidRDefault="007E6EA6" w:rsidP="005E24DA">
      <w:pPr>
        <w:pStyle w:val="ConsPlusNormal"/>
        <w:numPr>
          <w:ilvl w:val="0"/>
          <w:numId w:val="2"/>
        </w:numPr>
        <w:jc w:val="both"/>
        <w:rPr>
          <w:sz w:val="28"/>
          <w:szCs w:val="28"/>
        </w:rPr>
      </w:pPr>
      <w:r w:rsidRPr="00DE5565">
        <w:rPr>
          <w:sz w:val="28"/>
          <w:szCs w:val="28"/>
        </w:rPr>
        <w:t>номера кабинета и наименования отдела;</w:t>
      </w:r>
    </w:p>
    <w:p w14:paraId="54EC5F37" w14:textId="77777777" w:rsidR="007E6EA6" w:rsidRPr="00DE5565" w:rsidRDefault="007E6EA6" w:rsidP="005E24DA">
      <w:pPr>
        <w:pStyle w:val="ConsPlusNormal"/>
        <w:numPr>
          <w:ilvl w:val="0"/>
          <w:numId w:val="2"/>
        </w:numPr>
        <w:jc w:val="both"/>
        <w:rPr>
          <w:sz w:val="28"/>
          <w:szCs w:val="28"/>
        </w:rPr>
      </w:pPr>
      <w:r w:rsidRPr="00DE5565">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DE5565" w:rsidRDefault="007E6EA6" w:rsidP="005E24DA">
      <w:pPr>
        <w:pStyle w:val="ConsPlusNormal"/>
        <w:numPr>
          <w:ilvl w:val="0"/>
          <w:numId w:val="2"/>
        </w:numPr>
        <w:jc w:val="both"/>
        <w:rPr>
          <w:sz w:val="28"/>
          <w:szCs w:val="28"/>
        </w:rPr>
      </w:pPr>
      <w:r w:rsidRPr="00DE5565">
        <w:rPr>
          <w:sz w:val="28"/>
          <w:szCs w:val="28"/>
        </w:rPr>
        <w:t>графика приема заявителей.</w:t>
      </w:r>
    </w:p>
    <w:p w14:paraId="2512EF4A" w14:textId="0A3BA580" w:rsidR="007E6EA6" w:rsidRPr="00DE5565" w:rsidRDefault="00D70CFE" w:rsidP="005E24DA">
      <w:pPr>
        <w:pStyle w:val="ConsPlusNormal"/>
        <w:ind w:firstLine="539"/>
        <w:jc w:val="both"/>
        <w:rPr>
          <w:sz w:val="28"/>
          <w:szCs w:val="28"/>
        </w:rPr>
      </w:pPr>
      <w:r w:rsidRPr="00DE5565">
        <w:rPr>
          <w:sz w:val="28"/>
          <w:szCs w:val="28"/>
        </w:rPr>
        <w:t>2.24</w:t>
      </w:r>
      <w:r w:rsidR="00794E22" w:rsidRPr="00DE5565">
        <w:rPr>
          <w:sz w:val="28"/>
          <w:szCs w:val="28"/>
        </w:rPr>
        <w:t xml:space="preserve">. </w:t>
      </w:r>
      <w:r w:rsidR="007E6EA6" w:rsidRPr="00DE556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DE5565" w:rsidRDefault="00D70CFE" w:rsidP="005E24DA">
      <w:pPr>
        <w:pStyle w:val="ConsPlusNormal"/>
        <w:ind w:firstLine="539"/>
        <w:jc w:val="both"/>
        <w:rPr>
          <w:sz w:val="28"/>
          <w:szCs w:val="28"/>
        </w:rPr>
      </w:pPr>
      <w:r w:rsidRPr="00DE5565">
        <w:rPr>
          <w:sz w:val="28"/>
          <w:szCs w:val="28"/>
        </w:rPr>
        <w:lastRenderedPageBreak/>
        <w:t>2.25</w:t>
      </w:r>
      <w:r w:rsidR="00794E22" w:rsidRPr="00DE5565">
        <w:rPr>
          <w:sz w:val="28"/>
          <w:szCs w:val="28"/>
        </w:rPr>
        <w:t xml:space="preserve">. </w:t>
      </w:r>
      <w:r w:rsidR="007E6EA6" w:rsidRPr="00DE5565">
        <w:rPr>
          <w:sz w:val="28"/>
          <w:szCs w:val="28"/>
        </w:rPr>
        <w:t>При предоставлении услуги инвалидам обеспечиваются:</w:t>
      </w:r>
    </w:p>
    <w:p w14:paraId="1C8CA44F" w14:textId="77777777" w:rsidR="007E6EA6" w:rsidRPr="00DE5565" w:rsidRDefault="007E6EA6" w:rsidP="005E24DA">
      <w:pPr>
        <w:pStyle w:val="ConsPlusNormal"/>
        <w:numPr>
          <w:ilvl w:val="0"/>
          <w:numId w:val="2"/>
        </w:numPr>
        <w:jc w:val="both"/>
        <w:rPr>
          <w:sz w:val="28"/>
          <w:szCs w:val="28"/>
        </w:rPr>
      </w:pPr>
      <w:r w:rsidRPr="00DE5565">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DE5565" w:rsidRDefault="007E6EA6" w:rsidP="005E24DA">
      <w:pPr>
        <w:pStyle w:val="ConsPlusNormal"/>
        <w:numPr>
          <w:ilvl w:val="0"/>
          <w:numId w:val="2"/>
        </w:numPr>
        <w:jc w:val="both"/>
        <w:rPr>
          <w:sz w:val="28"/>
          <w:szCs w:val="28"/>
        </w:rPr>
      </w:pPr>
      <w:r w:rsidRPr="00DE5565">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77777777" w:rsidR="007E6EA6" w:rsidRPr="00DE5565" w:rsidRDefault="007E6EA6" w:rsidP="005E24DA">
      <w:pPr>
        <w:pStyle w:val="ConsPlusNormal"/>
        <w:numPr>
          <w:ilvl w:val="0"/>
          <w:numId w:val="2"/>
        </w:numPr>
        <w:jc w:val="both"/>
        <w:rPr>
          <w:sz w:val="28"/>
          <w:szCs w:val="28"/>
        </w:rPr>
      </w:pPr>
      <w:r w:rsidRPr="00DE5565">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DE5565" w:rsidRDefault="007E6EA6" w:rsidP="005E24DA">
      <w:pPr>
        <w:pStyle w:val="af3"/>
        <w:numPr>
          <w:ilvl w:val="0"/>
          <w:numId w:val="2"/>
        </w:numPr>
        <w:spacing w:after="0"/>
        <w:ind w:left="896" w:hanging="357"/>
        <w:rPr>
          <w:rFonts w:ascii="Times New Roman" w:eastAsiaTheme="minorEastAsia" w:hAnsi="Times New Roman" w:cs="Times New Roman"/>
          <w:sz w:val="28"/>
          <w:szCs w:val="28"/>
          <w:lang w:eastAsia="ru-RU"/>
        </w:rPr>
      </w:pPr>
      <w:r w:rsidRPr="00DE5565">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DE5565" w:rsidRDefault="007E6EA6" w:rsidP="005E24DA">
      <w:pPr>
        <w:pStyle w:val="ConsPlusNormal"/>
        <w:numPr>
          <w:ilvl w:val="0"/>
          <w:numId w:val="2"/>
        </w:numPr>
        <w:ind w:left="896" w:hanging="357"/>
        <w:jc w:val="both"/>
        <w:rPr>
          <w:sz w:val="28"/>
          <w:szCs w:val="28"/>
        </w:rPr>
      </w:pPr>
      <w:r w:rsidRPr="00DE556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DE5565" w:rsidRDefault="007E6EA6" w:rsidP="005E24DA">
      <w:pPr>
        <w:pStyle w:val="ConsPlusNormal"/>
        <w:numPr>
          <w:ilvl w:val="0"/>
          <w:numId w:val="2"/>
        </w:numPr>
        <w:jc w:val="both"/>
        <w:rPr>
          <w:sz w:val="28"/>
          <w:szCs w:val="28"/>
        </w:rPr>
      </w:pPr>
      <w:r w:rsidRPr="00DE5565">
        <w:rPr>
          <w:sz w:val="28"/>
          <w:szCs w:val="28"/>
        </w:rPr>
        <w:t xml:space="preserve">допуск </w:t>
      </w:r>
      <w:proofErr w:type="spellStart"/>
      <w:r w:rsidRPr="00DE5565">
        <w:rPr>
          <w:sz w:val="28"/>
          <w:szCs w:val="28"/>
        </w:rPr>
        <w:t>сурдопереводчика</w:t>
      </w:r>
      <w:proofErr w:type="spellEnd"/>
      <w:r w:rsidRPr="00DE5565">
        <w:rPr>
          <w:sz w:val="28"/>
          <w:szCs w:val="28"/>
        </w:rPr>
        <w:t xml:space="preserve"> и </w:t>
      </w:r>
      <w:proofErr w:type="spellStart"/>
      <w:r w:rsidRPr="00DE5565">
        <w:rPr>
          <w:sz w:val="28"/>
          <w:szCs w:val="28"/>
        </w:rPr>
        <w:t>тифлосурдопереводчика</w:t>
      </w:r>
      <w:proofErr w:type="spellEnd"/>
      <w:r w:rsidRPr="00DE5565">
        <w:rPr>
          <w:sz w:val="28"/>
          <w:szCs w:val="28"/>
        </w:rPr>
        <w:t>;</w:t>
      </w:r>
    </w:p>
    <w:p w14:paraId="5B853392" w14:textId="77777777" w:rsidR="007E6EA6" w:rsidRPr="00DE5565" w:rsidRDefault="007E6EA6" w:rsidP="005E24DA">
      <w:pPr>
        <w:pStyle w:val="ConsPlusNormal"/>
        <w:numPr>
          <w:ilvl w:val="0"/>
          <w:numId w:val="2"/>
        </w:numPr>
        <w:jc w:val="both"/>
        <w:rPr>
          <w:sz w:val="28"/>
          <w:szCs w:val="28"/>
        </w:rPr>
      </w:pPr>
      <w:r w:rsidRPr="00DE5565">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DE5565" w:rsidRDefault="007E6EA6" w:rsidP="005E24DA">
      <w:pPr>
        <w:pStyle w:val="ConsPlusNormal"/>
        <w:numPr>
          <w:ilvl w:val="0"/>
          <w:numId w:val="2"/>
        </w:numPr>
        <w:spacing w:after="240"/>
        <w:jc w:val="both"/>
        <w:rPr>
          <w:sz w:val="28"/>
          <w:szCs w:val="28"/>
        </w:rPr>
      </w:pPr>
      <w:r w:rsidRPr="00DE556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EFA3705" w14:textId="221E441E" w:rsidR="007E6EA6" w:rsidRPr="00DE5565" w:rsidRDefault="00A02777" w:rsidP="00A85EBD">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16. </w:t>
      </w:r>
      <w:r w:rsidR="007E6EA6" w:rsidRPr="00DE5565">
        <w:rPr>
          <w:rFonts w:ascii="Times New Roman" w:hAnsi="Times New Roman" w:cs="Times New Roman"/>
          <w:sz w:val="28"/>
          <w:szCs w:val="28"/>
        </w:rPr>
        <w:t>Показатели доступности и качества муниципальной услуги</w:t>
      </w:r>
    </w:p>
    <w:p w14:paraId="401D9C86" w14:textId="53FDD59D" w:rsidR="007E6EA6" w:rsidRPr="00DE5565" w:rsidRDefault="00D70CFE" w:rsidP="006F03BB">
      <w:pPr>
        <w:pStyle w:val="a3"/>
        <w:spacing w:before="0" w:beforeAutospacing="0" w:after="0" w:afterAutospacing="0" w:line="288" w:lineRule="atLeast"/>
        <w:ind w:firstLine="539"/>
        <w:jc w:val="both"/>
        <w:rPr>
          <w:sz w:val="28"/>
          <w:szCs w:val="28"/>
        </w:rPr>
      </w:pPr>
      <w:r w:rsidRPr="00DE5565">
        <w:rPr>
          <w:sz w:val="28"/>
          <w:szCs w:val="28"/>
        </w:rPr>
        <w:t>2.26</w:t>
      </w:r>
      <w:r w:rsidR="007E6EA6" w:rsidRPr="00DE5565">
        <w:rPr>
          <w:sz w:val="28"/>
          <w:szCs w:val="28"/>
        </w:rPr>
        <w:t>.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7007BB4C" w14:textId="202B09E3" w:rsidR="007E6EA6" w:rsidRPr="00DE5565" w:rsidRDefault="00D70CFE" w:rsidP="006F03BB">
      <w:pPr>
        <w:pStyle w:val="ConsPlusNormal"/>
        <w:ind w:firstLine="539"/>
        <w:jc w:val="both"/>
        <w:rPr>
          <w:sz w:val="28"/>
          <w:szCs w:val="28"/>
        </w:rPr>
      </w:pPr>
      <w:r w:rsidRPr="00DE5565">
        <w:rPr>
          <w:sz w:val="28"/>
          <w:szCs w:val="28"/>
        </w:rPr>
        <w:t>2.27</w:t>
      </w:r>
      <w:r w:rsidR="007E6EA6" w:rsidRPr="00DE5565">
        <w:rPr>
          <w:sz w:val="28"/>
          <w:szCs w:val="28"/>
        </w:rPr>
        <w:t>. Основными показателями доступности предоставления услуги являются:</w:t>
      </w:r>
    </w:p>
    <w:p w14:paraId="73A9482B" w14:textId="77777777" w:rsidR="007E6EA6" w:rsidRPr="00DE5565" w:rsidRDefault="007E6EA6" w:rsidP="006F03BB">
      <w:pPr>
        <w:pStyle w:val="ConsPlusNormal"/>
        <w:numPr>
          <w:ilvl w:val="0"/>
          <w:numId w:val="7"/>
        </w:numPr>
        <w:jc w:val="both"/>
        <w:rPr>
          <w:sz w:val="28"/>
          <w:szCs w:val="28"/>
        </w:rPr>
      </w:pPr>
      <w:r w:rsidRPr="00DE5565">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DE5565" w:rsidRDefault="007E6EA6" w:rsidP="006F03BB">
      <w:pPr>
        <w:pStyle w:val="ConsPlusNormal"/>
        <w:numPr>
          <w:ilvl w:val="0"/>
          <w:numId w:val="7"/>
        </w:numPr>
        <w:jc w:val="both"/>
        <w:rPr>
          <w:sz w:val="28"/>
          <w:szCs w:val="28"/>
        </w:rPr>
      </w:pPr>
      <w:r w:rsidRPr="00DE5565">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DE5565" w:rsidRDefault="007E6EA6" w:rsidP="006F03BB">
      <w:pPr>
        <w:pStyle w:val="ConsPlusNormal"/>
        <w:numPr>
          <w:ilvl w:val="0"/>
          <w:numId w:val="7"/>
        </w:numPr>
        <w:jc w:val="both"/>
        <w:rPr>
          <w:sz w:val="28"/>
          <w:szCs w:val="28"/>
        </w:rPr>
      </w:pPr>
      <w:r w:rsidRPr="00DE5565">
        <w:rPr>
          <w:sz w:val="28"/>
          <w:szCs w:val="28"/>
        </w:rPr>
        <w:lastRenderedPageBreak/>
        <w:t>предоставление услуги в соответствии с вариантом предоставления услуги;</w:t>
      </w:r>
    </w:p>
    <w:p w14:paraId="7C9326A1" w14:textId="5D7949E5" w:rsidR="007E6EA6" w:rsidRPr="00DE5565" w:rsidRDefault="007E6EA6" w:rsidP="006F03BB">
      <w:pPr>
        <w:pStyle w:val="ConsPlusNormal"/>
        <w:numPr>
          <w:ilvl w:val="0"/>
          <w:numId w:val="7"/>
        </w:numPr>
        <w:jc w:val="both"/>
        <w:rPr>
          <w:sz w:val="28"/>
          <w:szCs w:val="28"/>
        </w:rPr>
      </w:pPr>
      <w:r w:rsidRPr="00DE5565">
        <w:rPr>
          <w:sz w:val="28"/>
          <w:szCs w:val="28"/>
        </w:rPr>
        <w:t>возможность удаленно записаться на личное посещение в Уполномоченный орган или МФЦ;</w:t>
      </w:r>
    </w:p>
    <w:p w14:paraId="70E009A4" w14:textId="77777777" w:rsidR="0045350E" w:rsidRPr="00DE5565" w:rsidRDefault="007E6EA6" w:rsidP="006F03BB">
      <w:pPr>
        <w:pStyle w:val="ConsPlusNormal"/>
        <w:numPr>
          <w:ilvl w:val="0"/>
          <w:numId w:val="7"/>
        </w:numPr>
        <w:jc w:val="both"/>
        <w:rPr>
          <w:sz w:val="28"/>
          <w:szCs w:val="28"/>
        </w:rPr>
      </w:pPr>
      <w:r w:rsidRPr="00DE5565">
        <w:rPr>
          <w:sz w:val="28"/>
          <w:szCs w:val="28"/>
        </w:rPr>
        <w:t>доступность электронных форм документов, необходимых для предоставления услуги;</w:t>
      </w:r>
    </w:p>
    <w:p w14:paraId="44826A80" w14:textId="1114BBF2" w:rsidR="007E6EA6" w:rsidRPr="00DE5565" w:rsidRDefault="0045350E" w:rsidP="006F03BB">
      <w:pPr>
        <w:pStyle w:val="ConsPlusNormal"/>
        <w:numPr>
          <w:ilvl w:val="0"/>
          <w:numId w:val="7"/>
        </w:numPr>
        <w:jc w:val="both"/>
        <w:rPr>
          <w:sz w:val="28"/>
          <w:szCs w:val="28"/>
        </w:rPr>
      </w:pPr>
      <w:r w:rsidRPr="00DE5565">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r w:rsidR="007E6EA6" w:rsidRPr="00DE5565">
        <w:rPr>
          <w:sz w:val="28"/>
          <w:szCs w:val="28"/>
        </w:rPr>
        <w:t>;</w:t>
      </w:r>
    </w:p>
    <w:p w14:paraId="5A3C82C5" w14:textId="637B0003" w:rsidR="007E6EA6" w:rsidRPr="00DE5565" w:rsidRDefault="007E6EA6" w:rsidP="006F03BB">
      <w:pPr>
        <w:pStyle w:val="ConsPlusNormal"/>
        <w:numPr>
          <w:ilvl w:val="0"/>
          <w:numId w:val="7"/>
        </w:numPr>
        <w:jc w:val="both"/>
        <w:rPr>
          <w:sz w:val="28"/>
          <w:szCs w:val="28"/>
        </w:rPr>
      </w:pPr>
      <w:r w:rsidRPr="00DE5565">
        <w:rPr>
          <w:sz w:val="28"/>
          <w:szCs w:val="28"/>
        </w:rPr>
        <w:t>возможность заявителя выбрать предпочтительный способ получения уведомлений и результата предоставления услуги;</w:t>
      </w:r>
    </w:p>
    <w:p w14:paraId="5E71AA56" w14:textId="35FECDC7" w:rsidR="007E6EA6" w:rsidRPr="00DE5565" w:rsidRDefault="007E6EA6" w:rsidP="006F03BB">
      <w:pPr>
        <w:pStyle w:val="ConsPlusNormal"/>
        <w:numPr>
          <w:ilvl w:val="0"/>
          <w:numId w:val="7"/>
        </w:numPr>
        <w:jc w:val="both"/>
        <w:rPr>
          <w:sz w:val="28"/>
          <w:szCs w:val="28"/>
        </w:rPr>
      </w:pPr>
      <w:r w:rsidRPr="00DE5565">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DE5565" w:rsidRDefault="007E6EA6" w:rsidP="006F03BB">
      <w:pPr>
        <w:pStyle w:val="ConsPlusNormal"/>
        <w:numPr>
          <w:ilvl w:val="0"/>
          <w:numId w:val="7"/>
        </w:numPr>
        <w:jc w:val="both"/>
        <w:rPr>
          <w:sz w:val="28"/>
          <w:szCs w:val="28"/>
        </w:rPr>
      </w:pPr>
      <w:r w:rsidRPr="00DE5565">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5DA7D898" w:rsidR="007E6EA6" w:rsidRPr="00DE5565" w:rsidRDefault="007E6EA6" w:rsidP="006F03BB">
      <w:pPr>
        <w:pStyle w:val="ConsPlusNormal"/>
        <w:numPr>
          <w:ilvl w:val="0"/>
          <w:numId w:val="7"/>
        </w:numPr>
        <w:jc w:val="both"/>
        <w:rPr>
          <w:sz w:val="28"/>
          <w:szCs w:val="28"/>
        </w:rPr>
      </w:pPr>
      <w:r w:rsidRPr="00DE5565">
        <w:rPr>
          <w:sz w:val="28"/>
          <w:szCs w:val="28"/>
        </w:rPr>
        <w:t>предоставление заявителю инициативных уведомлений об и</w:t>
      </w:r>
      <w:r w:rsidR="00BF6A1B" w:rsidRPr="00DE5565">
        <w:rPr>
          <w:sz w:val="28"/>
          <w:szCs w:val="28"/>
        </w:rPr>
        <w:t>зменении статуса оказания услуг</w:t>
      </w:r>
      <w:r w:rsidRPr="00DE5565">
        <w:rPr>
          <w:sz w:val="28"/>
          <w:szCs w:val="28"/>
        </w:rPr>
        <w:t>;</w:t>
      </w:r>
    </w:p>
    <w:p w14:paraId="34D6A7FA" w14:textId="63C507B3" w:rsidR="00BF6A1B" w:rsidRPr="00DE5565" w:rsidRDefault="00BF6A1B" w:rsidP="006F03BB">
      <w:pPr>
        <w:pStyle w:val="ConsPlusNormal"/>
        <w:numPr>
          <w:ilvl w:val="0"/>
          <w:numId w:val="7"/>
        </w:numPr>
        <w:jc w:val="both"/>
        <w:rPr>
          <w:sz w:val="28"/>
          <w:szCs w:val="28"/>
        </w:rPr>
      </w:pPr>
      <w:r w:rsidRPr="00DE5565">
        <w:rPr>
          <w:sz w:val="28"/>
          <w:szCs w:val="28"/>
        </w:rPr>
        <w:t>предоставление возможности оценить качество предоставления услуги;</w:t>
      </w:r>
    </w:p>
    <w:p w14:paraId="28554875" w14:textId="77777777" w:rsidR="007E6EA6" w:rsidRPr="00DE5565" w:rsidRDefault="007E6EA6" w:rsidP="006F03BB">
      <w:pPr>
        <w:pStyle w:val="ConsPlusNormal"/>
        <w:numPr>
          <w:ilvl w:val="0"/>
          <w:numId w:val="7"/>
        </w:numPr>
        <w:jc w:val="both"/>
        <w:rPr>
          <w:sz w:val="28"/>
          <w:szCs w:val="28"/>
        </w:rPr>
      </w:pPr>
      <w:r w:rsidRPr="00DE5565">
        <w:rPr>
          <w:sz w:val="28"/>
          <w:szCs w:val="28"/>
        </w:rPr>
        <w:t>возможность получения информации о ходе предоставления услуги, в том числе с использованием сети «Интернет»;</w:t>
      </w:r>
    </w:p>
    <w:p w14:paraId="50266B24" w14:textId="3F8309F4" w:rsidR="007E6EA6" w:rsidRPr="00DE5565" w:rsidRDefault="007E6EA6" w:rsidP="006F03BB">
      <w:pPr>
        <w:pStyle w:val="ConsPlusNormal"/>
        <w:ind w:firstLine="539"/>
        <w:jc w:val="both"/>
        <w:rPr>
          <w:sz w:val="28"/>
          <w:szCs w:val="28"/>
        </w:rPr>
      </w:pPr>
      <w:r w:rsidRPr="00DE5565">
        <w:rPr>
          <w:sz w:val="28"/>
          <w:szCs w:val="28"/>
        </w:rPr>
        <w:t>2.2</w:t>
      </w:r>
      <w:r w:rsidR="00D70CFE" w:rsidRPr="00DE5565">
        <w:rPr>
          <w:sz w:val="28"/>
          <w:szCs w:val="28"/>
        </w:rPr>
        <w:t>8</w:t>
      </w:r>
      <w:r w:rsidRPr="00DE5565">
        <w:rPr>
          <w:sz w:val="28"/>
          <w:szCs w:val="28"/>
        </w:rPr>
        <w:t>. Основными показателями качества предоставления услуги являются:</w:t>
      </w:r>
    </w:p>
    <w:p w14:paraId="6CE9264F" w14:textId="5C893BC6" w:rsidR="007E6EA6" w:rsidRPr="00DE5565" w:rsidRDefault="007E6EA6" w:rsidP="006F03BB">
      <w:pPr>
        <w:pStyle w:val="ConsPlusNormal"/>
        <w:numPr>
          <w:ilvl w:val="0"/>
          <w:numId w:val="8"/>
        </w:numPr>
        <w:jc w:val="both"/>
        <w:rPr>
          <w:sz w:val="28"/>
          <w:szCs w:val="28"/>
        </w:rPr>
      </w:pPr>
      <w:r w:rsidRPr="00DE5565">
        <w:rPr>
          <w:sz w:val="28"/>
          <w:szCs w:val="28"/>
        </w:rPr>
        <w:t>соблюдение требований к местам предоставления услуги, их транспортной доступности;</w:t>
      </w:r>
    </w:p>
    <w:p w14:paraId="476F838F" w14:textId="77777777" w:rsidR="007E6EA6" w:rsidRPr="00DE5565" w:rsidRDefault="007E6EA6" w:rsidP="006F03BB">
      <w:pPr>
        <w:pStyle w:val="ConsPlusNormal"/>
        <w:numPr>
          <w:ilvl w:val="0"/>
          <w:numId w:val="8"/>
        </w:numPr>
        <w:jc w:val="both"/>
        <w:rPr>
          <w:sz w:val="28"/>
          <w:szCs w:val="28"/>
        </w:rPr>
      </w:pPr>
      <w:r w:rsidRPr="00DE5565">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1C16DD4B" w14:textId="77777777" w:rsidR="007E6EA6" w:rsidRPr="00DE5565" w:rsidRDefault="007E6EA6" w:rsidP="006F03BB">
      <w:pPr>
        <w:pStyle w:val="ConsPlusNormal"/>
        <w:numPr>
          <w:ilvl w:val="0"/>
          <w:numId w:val="8"/>
        </w:numPr>
        <w:jc w:val="both"/>
        <w:rPr>
          <w:sz w:val="28"/>
          <w:szCs w:val="28"/>
        </w:rPr>
      </w:pPr>
      <w:r w:rsidRPr="00DE5565">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0B2D378F" w:rsidR="007E6EA6" w:rsidRPr="00DE5565" w:rsidRDefault="007E6EA6" w:rsidP="006F03BB">
      <w:pPr>
        <w:pStyle w:val="ConsPlusNormal"/>
        <w:numPr>
          <w:ilvl w:val="0"/>
          <w:numId w:val="8"/>
        </w:numPr>
        <w:jc w:val="both"/>
        <w:rPr>
          <w:sz w:val="28"/>
          <w:szCs w:val="28"/>
        </w:rPr>
      </w:pPr>
      <w:r w:rsidRPr="00DE5565">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60B9117C" w:rsidR="007E6EA6" w:rsidRPr="00DE5565" w:rsidRDefault="007E6EA6" w:rsidP="006F03BB">
      <w:pPr>
        <w:pStyle w:val="ConsPlusNormal"/>
        <w:numPr>
          <w:ilvl w:val="0"/>
          <w:numId w:val="8"/>
        </w:numPr>
        <w:jc w:val="both"/>
        <w:rPr>
          <w:sz w:val="28"/>
          <w:szCs w:val="28"/>
        </w:rPr>
      </w:pPr>
      <w:r w:rsidRPr="00DE5565">
        <w:rPr>
          <w:sz w:val="28"/>
          <w:szCs w:val="28"/>
        </w:rPr>
        <w:t xml:space="preserve">при </w:t>
      </w:r>
      <w:r w:rsidR="00C11303" w:rsidRPr="00DE5565">
        <w:rPr>
          <w:sz w:val="28"/>
          <w:szCs w:val="28"/>
        </w:rPr>
        <w:t xml:space="preserve">приеме заявления и </w:t>
      </w:r>
      <w:r w:rsidRPr="00DE5565">
        <w:rPr>
          <w:sz w:val="28"/>
          <w:szCs w:val="28"/>
        </w:rPr>
        <w:t>консультировании уполномоченные сотрудники, используют элементы разговора (скрипты), утвержденные актом Уполномоченного органа.</w:t>
      </w:r>
    </w:p>
    <w:p w14:paraId="1735217E" w14:textId="77777777" w:rsidR="007E6EA6" w:rsidRPr="00DE5565" w:rsidRDefault="007E6EA6" w:rsidP="006F03BB">
      <w:pPr>
        <w:pStyle w:val="ConsPlusNormal"/>
        <w:numPr>
          <w:ilvl w:val="0"/>
          <w:numId w:val="8"/>
        </w:numPr>
        <w:jc w:val="both"/>
        <w:rPr>
          <w:sz w:val="28"/>
          <w:szCs w:val="28"/>
        </w:rPr>
      </w:pPr>
      <w:r w:rsidRPr="00DE5565">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1776B221" w:rsidR="007E6EA6" w:rsidRPr="00DE5565" w:rsidRDefault="007E6EA6" w:rsidP="006F03BB">
      <w:pPr>
        <w:pStyle w:val="ConsPlusNormal"/>
        <w:numPr>
          <w:ilvl w:val="0"/>
          <w:numId w:val="8"/>
        </w:numPr>
        <w:jc w:val="both"/>
        <w:rPr>
          <w:sz w:val="28"/>
          <w:szCs w:val="28"/>
        </w:rPr>
      </w:pPr>
      <w:r w:rsidRPr="00DE5565">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w:t>
      </w:r>
      <w:r w:rsidR="00133E34" w:rsidRPr="00DE5565">
        <w:rPr>
          <w:sz w:val="28"/>
          <w:szCs w:val="28"/>
        </w:rPr>
        <w:t>рассмотрения,</w:t>
      </w:r>
      <w:r w:rsidRPr="00DE5565">
        <w:rPr>
          <w:sz w:val="28"/>
          <w:szCs w:val="28"/>
        </w:rPr>
        <w:t xml:space="preserve"> которых вынесены решения об удовлетворении </w:t>
      </w:r>
      <w:r w:rsidRPr="00DE5565">
        <w:rPr>
          <w:sz w:val="28"/>
          <w:szCs w:val="28"/>
        </w:rPr>
        <w:lastRenderedPageBreak/>
        <w:t xml:space="preserve">(частичном удовлетворении) требований заявителей; </w:t>
      </w:r>
    </w:p>
    <w:p w14:paraId="397353E2" w14:textId="36E0A627" w:rsidR="007E6EA6" w:rsidRPr="00DE5565" w:rsidRDefault="007E6EA6" w:rsidP="006F03BB">
      <w:pPr>
        <w:pStyle w:val="ConsPlusNormal"/>
        <w:numPr>
          <w:ilvl w:val="0"/>
          <w:numId w:val="8"/>
        </w:numPr>
        <w:jc w:val="both"/>
        <w:rPr>
          <w:sz w:val="28"/>
          <w:szCs w:val="28"/>
        </w:rPr>
      </w:pPr>
      <w:r w:rsidRPr="00DE5565">
        <w:rPr>
          <w:sz w:val="28"/>
          <w:szCs w:val="28"/>
        </w:rPr>
        <w:t>проведение обучения сотрудников</w:t>
      </w:r>
      <w:r w:rsidR="00C11303" w:rsidRPr="00DE5565">
        <w:rPr>
          <w:sz w:val="28"/>
          <w:szCs w:val="28"/>
        </w:rPr>
        <w:t>, осуществляющих прием заявлений</w:t>
      </w:r>
      <w:r w:rsidRPr="00DE5565">
        <w:rPr>
          <w:sz w:val="28"/>
          <w:szCs w:val="28"/>
        </w:rPr>
        <w:t xml:space="preserve"> </w:t>
      </w:r>
      <w:r w:rsidR="00A85E27" w:rsidRPr="00DE5565">
        <w:rPr>
          <w:sz w:val="28"/>
          <w:szCs w:val="28"/>
        </w:rPr>
        <w:t xml:space="preserve">и необходимых документов </w:t>
      </w:r>
      <w:r w:rsidRPr="00DE5565">
        <w:rPr>
          <w:sz w:val="28"/>
          <w:szCs w:val="28"/>
        </w:rPr>
        <w:t>особенностям предоставления услуги;</w:t>
      </w:r>
    </w:p>
    <w:p w14:paraId="1865E709" w14:textId="25D03A6B" w:rsidR="007E6EA6" w:rsidRPr="00DE5565" w:rsidRDefault="00D70CFE" w:rsidP="006F03BB">
      <w:pPr>
        <w:pStyle w:val="ConsPlusNormal"/>
        <w:ind w:firstLine="539"/>
        <w:jc w:val="both"/>
        <w:rPr>
          <w:sz w:val="28"/>
          <w:szCs w:val="28"/>
        </w:rPr>
      </w:pPr>
      <w:r w:rsidRPr="00DE5565">
        <w:rPr>
          <w:sz w:val="28"/>
          <w:szCs w:val="28"/>
        </w:rPr>
        <w:t>2.29</w:t>
      </w:r>
      <w:r w:rsidR="007E6EA6" w:rsidRPr="00DE5565">
        <w:rPr>
          <w:sz w:val="28"/>
          <w:szCs w:val="28"/>
        </w:rPr>
        <w:t>. Информирование о порядке предоставления услуги осуществляется:</w:t>
      </w:r>
    </w:p>
    <w:p w14:paraId="185D0742" w14:textId="0C35DBBF" w:rsidR="007E6EA6" w:rsidRPr="00DE5565" w:rsidRDefault="007E6EA6" w:rsidP="006F03BB">
      <w:pPr>
        <w:pStyle w:val="ConsPlusNormal"/>
        <w:numPr>
          <w:ilvl w:val="0"/>
          <w:numId w:val="10"/>
        </w:numPr>
        <w:ind w:left="1259" w:hanging="357"/>
        <w:jc w:val="both"/>
        <w:rPr>
          <w:sz w:val="28"/>
          <w:szCs w:val="28"/>
        </w:rPr>
      </w:pPr>
      <w:r w:rsidRPr="00DE5565">
        <w:rPr>
          <w:sz w:val="28"/>
          <w:szCs w:val="28"/>
        </w:rPr>
        <w:t>непосредственно</w:t>
      </w:r>
      <w:r w:rsidR="00775188" w:rsidRPr="00DE5565">
        <w:rPr>
          <w:sz w:val="28"/>
          <w:szCs w:val="28"/>
        </w:rPr>
        <w:t xml:space="preserve"> при личном приеме заявителя в У</w:t>
      </w:r>
      <w:r w:rsidRPr="00DE5565">
        <w:rPr>
          <w:sz w:val="28"/>
          <w:szCs w:val="28"/>
        </w:rPr>
        <w:t>полномоченный орган или в МФЦ;</w:t>
      </w:r>
    </w:p>
    <w:p w14:paraId="43EC314A" w14:textId="53DAAAD7" w:rsidR="007E6EA6" w:rsidRPr="00DE5565" w:rsidRDefault="006A6A3B" w:rsidP="006F03BB">
      <w:pPr>
        <w:pStyle w:val="ConsPlusNormal"/>
        <w:numPr>
          <w:ilvl w:val="0"/>
          <w:numId w:val="10"/>
        </w:numPr>
        <w:ind w:left="1259" w:hanging="357"/>
        <w:jc w:val="both"/>
        <w:rPr>
          <w:sz w:val="28"/>
          <w:szCs w:val="28"/>
        </w:rPr>
      </w:pPr>
      <w:r w:rsidRPr="00DE5565">
        <w:rPr>
          <w:sz w:val="28"/>
          <w:szCs w:val="28"/>
        </w:rPr>
        <w:t>по телефону У</w:t>
      </w:r>
      <w:r w:rsidR="007E6EA6" w:rsidRPr="00DE5565">
        <w:rPr>
          <w:sz w:val="28"/>
          <w:szCs w:val="28"/>
        </w:rPr>
        <w:t>полномоченного органа или МФЦ;</w:t>
      </w:r>
    </w:p>
    <w:p w14:paraId="572BB434" w14:textId="77777777"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письменно, в том числе посредством электронной почты, факсимильной связи;</w:t>
      </w:r>
    </w:p>
    <w:p w14:paraId="42AD244E" w14:textId="77777777"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посредством размещения в открытой и доступной форме информации:</w:t>
      </w:r>
    </w:p>
    <w:p w14:paraId="07569004" w14:textId="77777777" w:rsidR="007E6EA6" w:rsidRPr="00DE5565" w:rsidRDefault="007E6EA6" w:rsidP="006F03BB">
      <w:pPr>
        <w:pStyle w:val="ConsPlusNormal"/>
        <w:ind w:left="1259"/>
        <w:jc w:val="both"/>
        <w:rPr>
          <w:sz w:val="28"/>
          <w:szCs w:val="28"/>
        </w:rPr>
      </w:pPr>
      <w:r w:rsidRPr="00DE5565">
        <w:rPr>
          <w:sz w:val="28"/>
          <w:szCs w:val="28"/>
        </w:rPr>
        <w:t>- на Едином портале (https://www.gosuslugi.ru/);</w:t>
      </w:r>
    </w:p>
    <w:p w14:paraId="1EDFAE77" w14:textId="21F38D1F" w:rsidR="007E6EA6" w:rsidRPr="00DE5565" w:rsidRDefault="007E6EA6" w:rsidP="006F03BB">
      <w:pPr>
        <w:pStyle w:val="ConsPlusNormal"/>
        <w:ind w:left="1259"/>
        <w:jc w:val="both"/>
        <w:rPr>
          <w:sz w:val="28"/>
          <w:szCs w:val="28"/>
        </w:rPr>
      </w:pPr>
      <w:r w:rsidRPr="00DE5565">
        <w:rPr>
          <w:sz w:val="28"/>
          <w:szCs w:val="28"/>
        </w:rPr>
        <w:t xml:space="preserve">- </w:t>
      </w:r>
      <w:r w:rsidR="006A6A3B" w:rsidRPr="00DE5565">
        <w:rPr>
          <w:sz w:val="28"/>
          <w:szCs w:val="28"/>
        </w:rPr>
        <w:t>на официальном сайте У</w:t>
      </w:r>
      <w:r w:rsidRPr="00DE5565">
        <w:rPr>
          <w:sz w:val="28"/>
          <w:szCs w:val="28"/>
        </w:rPr>
        <w:t xml:space="preserve">полномоченного органа </w:t>
      </w:r>
      <w:hyperlink r:id="rId13" w:history="1">
        <w:r w:rsidR="00563444" w:rsidRPr="00DE5565">
          <w:rPr>
            <w:rStyle w:val="a4"/>
            <w:sz w:val="28"/>
            <w:szCs w:val="28"/>
          </w:rPr>
          <w:t>http://www.admsayansk.ru/qa/3623.html</w:t>
        </w:r>
      </w:hyperlink>
      <w:r w:rsidRPr="00DE5565">
        <w:rPr>
          <w:sz w:val="28"/>
          <w:szCs w:val="28"/>
        </w:rPr>
        <w:t>;</w:t>
      </w:r>
    </w:p>
    <w:p w14:paraId="0634C9E0" w14:textId="0650C750" w:rsidR="007E6EA6" w:rsidRPr="00DE5565" w:rsidRDefault="007E6EA6" w:rsidP="006F03BB">
      <w:pPr>
        <w:pStyle w:val="ConsPlusNormal"/>
        <w:numPr>
          <w:ilvl w:val="0"/>
          <w:numId w:val="10"/>
        </w:numPr>
        <w:ind w:left="1259" w:hanging="357"/>
        <w:jc w:val="both"/>
        <w:rPr>
          <w:sz w:val="28"/>
          <w:szCs w:val="28"/>
        </w:rPr>
      </w:pPr>
      <w:r w:rsidRPr="00DE5565">
        <w:rPr>
          <w:sz w:val="28"/>
          <w:szCs w:val="28"/>
        </w:rPr>
        <w:t>посредством размещения информ</w:t>
      </w:r>
      <w:r w:rsidR="006A6A3B" w:rsidRPr="00DE5565">
        <w:rPr>
          <w:sz w:val="28"/>
          <w:szCs w:val="28"/>
        </w:rPr>
        <w:t>ации на информационных стендах У</w:t>
      </w:r>
      <w:r w:rsidRPr="00DE5565">
        <w:rPr>
          <w:sz w:val="28"/>
          <w:szCs w:val="28"/>
        </w:rPr>
        <w:t>полномоченного органа или МФЦ.</w:t>
      </w:r>
    </w:p>
    <w:p w14:paraId="32314428" w14:textId="1ABD1ABA" w:rsidR="007E6EA6" w:rsidRPr="00DE5565" w:rsidRDefault="00D70CFE" w:rsidP="006F03BB">
      <w:pPr>
        <w:pStyle w:val="ConsPlusNormal"/>
        <w:ind w:firstLine="539"/>
        <w:jc w:val="both"/>
        <w:rPr>
          <w:sz w:val="28"/>
          <w:szCs w:val="28"/>
        </w:rPr>
      </w:pPr>
      <w:r w:rsidRPr="00DE5565">
        <w:rPr>
          <w:sz w:val="28"/>
          <w:szCs w:val="28"/>
        </w:rPr>
        <w:t>2.30</w:t>
      </w:r>
      <w:r w:rsidR="007E6EA6" w:rsidRPr="00DE5565">
        <w:rPr>
          <w:sz w:val="28"/>
          <w:szCs w:val="28"/>
        </w:rPr>
        <w:t>. Информирование осуществляется по вопросам, касающимся:</w:t>
      </w:r>
    </w:p>
    <w:p w14:paraId="27108BB3" w14:textId="77777777" w:rsidR="007E6EA6" w:rsidRPr="00DE5565" w:rsidRDefault="007E6EA6" w:rsidP="006F03BB">
      <w:pPr>
        <w:pStyle w:val="ConsPlusNormal"/>
        <w:numPr>
          <w:ilvl w:val="0"/>
          <w:numId w:val="9"/>
        </w:numPr>
        <w:jc w:val="both"/>
        <w:rPr>
          <w:sz w:val="28"/>
          <w:szCs w:val="28"/>
        </w:rPr>
      </w:pPr>
      <w:r w:rsidRPr="00DE5565">
        <w:rPr>
          <w:sz w:val="28"/>
          <w:szCs w:val="28"/>
        </w:rPr>
        <w:t xml:space="preserve">способов подачи заявления о предоставлении услуги; </w:t>
      </w:r>
    </w:p>
    <w:p w14:paraId="40CC0B59" w14:textId="53C4783C" w:rsidR="007E6EA6" w:rsidRPr="00DE5565" w:rsidRDefault="00C94961" w:rsidP="006F03BB">
      <w:pPr>
        <w:pStyle w:val="ConsPlusNormal"/>
        <w:numPr>
          <w:ilvl w:val="0"/>
          <w:numId w:val="9"/>
        </w:numPr>
        <w:jc w:val="both"/>
        <w:rPr>
          <w:sz w:val="28"/>
          <w:szCs w:val="28"/>
        </w:rPr>
      </w:pPr>
      <w:r w:rsidRPr="00DE5565">
        <w:rPr>
          <w:sz w:val="28"/>
          <w:szCs w:val="28"/>
        </w:rPr>
        <w:t>адресов У</w:t>
      </w:r>
      <w:r w:rsidR="007E6EA6" w:rsidRPr="00DE5565">
        <w:rPr>
          <w:sz w:val="28"/>
          <w:szCs w:val="28"/>
        </w:rPr>
        <w:t>полномоченного органа и МФЦ, обращение в которые необходимо для предоставления услуги;</w:t>
      </w:r>
    </w:p>
    <w:p w14:paraId="6EDC2D72" w14:textId="00E2CF72" w:rsidR="007E6EA6" w:rsidRPr="00DE5565" w:rsidRDefault="00C94961" w:rsidP="006F03BB">
      <w:pPr>
        <w:pStyle w:val="ConsPlusNormal"/>
        <w:numPr>
          <w:ilvl w:val="0"/>
          <w:numId w:val="9"/>
        </w:numPr>
        <w:jc w:val="both"/>
        <w:rPr>
          <w:sz w:val="28"/>
          <w:szCs w:val="28"/>
        </w:rPr>
      </w:pPr>
      <w:r w:rsidRPr="00DE5565">
        <w:rPr>
          <w:sz w:val="28"/>
          <w:szCs w:val="28"/>
        </w:rPr>
        <w:t>справочной информации о работе У</w:t>
      </w:r>
      <w:r w:rsidR="007E6EA6" w:rsidRPr="00DE5565">
        <w:rPr>
          <w:sz w:val="28"/>
          <w:szCs w:val="28"/>
        </w:rPr>
        <w:t>полномоченного орг</w:t>
      </w:r>
      <w:r w:rsidR="00803EAA" w:rsidRPr="00DE5565">
        <w:rPr>
          <w:sz w:val="28"/>
          <w:szCs w:val="28"/>
        </w:rPr>
        <w:t>ана (структурных подразделений У</w:t>
      </w:r>
      <w:r w:rsidR="007E6EA6" w:rsidRPr="00DE5565">
        <w:rPr>
          <w:sz w:val="28"/>
          <w:szCs w:val="28"/>
        </w:rPr>
        <w:t>полномоченного органа);</w:t>
      </w:r>
    </w:p>
    <w:p w14:paraId="0FC85FA2" w14:textId="77777777" w:rsidR="007E6EA6" w:rsidRPr="00DE5565" w:rsidRDefault="007E6EA6" w:rsidP="006F03BB">
      <w:pPr>
        <w:pStyle w:val="ConsPlusNormal"/>
        <w:numPr>
          <w:ilvl w:val="0"/>
          <w:numId w:val="9"/>
        </w:numPr>
        <w:jc w:val="both"/>
        <w:rPr>
          <w:sz w:val="28"/>
          <w:szCs w:val="28"/>
        </w:rPr>
      </w:pPr>
      <w:r w:rsidRPr="00DE5565">
        <w:rPr>
          <w:sz w:val="28"/>
          <w:szCs w:val="28"/>
        </w:rPr>
        <w:t>документов, необходимых для предоставления услуги;</w:t>
      </w:r>
    </w:p>
    <w:p w14:paraId="15098F03"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и сроков предоставления услуги;</w:t>
      </w:r>
    </w:p>
    <w:p w14:paraId="2AC032AB" w14:textId="77777777" w:rsidR="007E6EA6" w:rsidRPr="00DE5565" w:rsidRDefault="007E6EA6" w:rsidP="006F03BB">
      <w:pPr>
        <w:pStyle w:val="ConsPlusNormal"/>
        <w:numPr>
          <w:ilvl w:val="0"/>
          <w:numId w:val="9"/>
        </w:numPr>
        <w:jc w:val="both"/>
        <w:rPr>
          <w:sz w:val="28"/>
          <w:szCs w:val="28"/>
        </w:rPr>
      </w:pPr>
      <w:r w:rsidRPr="00DE5565">
        <w:rPr>
          <w:sz w:val="28"/>
          <w:szCs w:val="28"/>
        </w:rPr>
        <w:t>размера государственной пошлины за предоставление услуги или о ее бесплатности;</w:t>
      </w:r>
    </w:p>
    <w:p w14:paraId="2A649606" w14:textId="77777777" w:rsidR="007E6EA6" w:rsidRPr="00DE5565" w:rsidRDefault="007E6EA6" w:rsidP="006F03BB">
      <w:pPr>
        <w:pStyle w:val="ConsPlusNormal"/>
        <w:numPr>
          <w:ilvl w:val="0"/>
          <w:numId w:val="9"/>
        </w:numPr>
        <w:jc w:val="both"/>
        <w:rPr>
          <w:sz w:val="28"/>
          <w:szCs w:val="28"/>
        </w:rPr>
      </w:pPr>
      <w:r w:rsidRPr="00DE5565">
        <w:rPr>
          <w:sz w:val="28"/>
          <w:szCs w:val="28"/>
        </w:rPr>
        <w:t>времени приема заявителей и выдачи документов;</w:t>
      </w:r>
    </w:p>
    <w:p w14:paraId="6FDC3E17"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4C415050" w:rsidR="007E6EA6" w:rsidRPr="00DE5565" w:rsidRDefault="007E6EA6" w:rsidP="006F03BB">
      <w:pPr>
        <w:pStyle w:val="ConsPlusNormal"/>
        <w:numPr>
          <w:ilvl w:val="0"/>
          <w:numId w:val="9"/>
        </w:numPr>
        <w:jc w:val="both"/>
        <w:rPr>
          <w:sz w:val="28"/>
          <w:szCs w:val="28"/>
        </w:rPr>
      </w:pPr>
      <w:r w:rsidRPr="00DE5565">
        <w:rPr>
          <w:sz w:val="28"/>
          <w:szCs w:val="28"/>
        </w:rPr>
        <w:t>результат</w:t>
      </w:r>
      <w:r w:rsidR="00C94961" w:rsidRPr="00DE5565">
        <w:rPr>
          <w:sz w:val="28"/>
          <w:szCs w:val="28"/>
        </w:rPr>
        <w:t>ов</w:t>
      </w:r>
      <w:r w:rsidRPr="00DE5565">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77777777" w:rsidR="008F350E" w:rsidRPr="00DE5565" w:rsidRDefault="007E6EA6" w:rsidP="006F03BB">
      <w:pPr>
        <w:pStyle w:val="ConsPlusNormal"/>
        <w:numPr>
          <w:ilvl w:val="0"/>
          <w:numId w:val="9"/>
        </w:numPr>
        <w:jc w:val="both"/>
        <w:rPr>
          <w:sz w:val="28"/>
          <w:szCs w:val="28"/>
        </w:rPr>
      </w:pPr>
      <w:r w:rsidRPr="00DE5565">
        <w:rPr>
          <w:sz w:val="28"/>
          <w:szCs w:val="28"/>
        </w:rPr>
        <w:t xml:space="preserve">исчерпывающего перечня оснований для </w:t>
      </w:r>
      <w:r w:rsidR="00C94961" w:rsidRPr="00DE5565">
        <w:rPr>
          <w:sz w:val="28"/>
          <w:szCs w:val="28"/>
        </w:rPr>
        <w:t>отказа в приеме заявления и документов, необходимых для предоставления услуги</w:t>
      </w:r>
      <w:r w:rsidR="008F350E" w:rsidRPr="00DE5565">
        <w:rPr>
          <w:sz w:val="28"/>
          <w:szCs w:val="28"/>
        </w:rPr>
        <w:t>;</w:t>
      </w:r>
    </w:p>
    <w:p w14:paraId="51072EB2" w14:textId="77777777" w:rsidR="008F350E" w:rsidRPr="00DE5565" w:rsidRDefault="008F350E" w:rsidP="006F03BB">
      <w:pPr>
        <w:pStyle w:val="ConsPlusNormal"/>
        <w:numPr>
          <w:ilvl w:val="0"/>
          <w:numId w:val="9"/>
        </w:numPr>
        <w:jc w:val="both"/>
        <w:rPr>
          <w:sz w:val="28"/>
          <w:szCs w:val="28"/>
        </w:rPr>
      </w:pPr>
      <w:r w:rsidRPr="00DE5565">
        <w:rPr>
          <w:sz w:val="28"/>
          <w:szCs w:val="28"/>
        </w:rPr>
        <w:t>исчерпывающего перечня оснований для приостановления или отказа в предоставлении услуги;</w:t>
      </w:r>
    </w:p>
    <w:p w14:paraId="502C08C8" w14:textId="77777777" w:rsidR="007E6EA6" w:rsidRPr="00DE5565" w:rsidRDefault="007E6EA6" w:rsidP="006F03BB">
      <w:pPr>
        <w:pStyle w:val="ConsPlusNormal"/>
        <w:numPr>
          <w:ilvl w:val="0"/>
          <w:numId w:val="9"/>
        </w:numPr>
        <w:jc w:val="both"/>
        <w:rPr>
          <w:sz w:val="28"/>
          <w:szCs w:val="28"/>
        </w:rPr>
      </w:pPr>
      <w:r w:rsidRPr="00DE5565">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DE5565" w:rsidRDefault="007E6EA6" w:rsidP="006F03BB">
      <w:pPr>
        <w:pStyle w:val="ConsPlusNormal"/>
        <w:ind w:firstLine="539"/>
        <w:jc w:val="both"/>
        <w:rPr>
          <w:sz w:val="28"/>
          <w:szCs w:val="28"/>
        </w:rPr>
      </w:pPr>
      <w:r w:rsidRPr="00DE5565">
        <w:rPr>
          <w:sz w:val="28"/>
          <w:szCs w:val="28"/>
        </w:rPr>
        <w:t>Получение информации по вопросам предоставления услуги осуществляется бесплатно.</w:t>
      </w:r>
    </w:p>
    <w:p w14:paraId="444869CC" w14:textId="6766D2BF" w:rsidR="007E6EA6" w:rsidRPr="00DE5565" w:rsidRDefault="00D70CFE" w:rsidP="006F03BB">
      <w:pPr>
        <w:pStyle w:val="ConsPlusNormal"/>
        <w:ind w:firstLine="539"/>
        <w:jc w:val="both"/>
        <w:rPr>
          <w:sz w:val="28"/>
          <w:szCs w:val="28"/>
        </w:rPr>
      </w:pPr>
      <w:r w:rsidRPr="00DE5565">
        <w:rPr>
          <w:sz w:val="28"/>
          <w:szCs w:val="28"/>
        </w:rPr>
        <w:t>2.31</w:t>
      </w:r>
      <w:r w:rsidR="007E6EA6" w:rsidRPr="00DE5565">
        <w:rPr>
          <w:sz w:val="28"/>
          <w:szCs w:val="28"/>
        </w:rPr>
        <w:t>. При устном обращении заявителя (лично или</w:t>
      </w:r>
      <w:r w:rsidR="006A6A3B" w:rsidRPr="00DE5565">
        <w:rPr>
          <w:sz w:val="28"/>
          <w:szCs w:val="28"/>
        </w:rPr>
        <w:t xml:space="preserve"> по телефону) должностное лицо У</w:t>
      </w:r>
      <w:r w:rsidR="007E6EA6" w:rsidRPr="00DE5565">
        <w:rPr>
          <w:sz w:val="28"/>
          <w:szCs w:val="28"/>
        </w:rPr>
        <w:t xml:space="preserve">полномоченного органа, работник МФЦ, осуществляющий </w:t>
      </w:r>
      <w:r w:rsidR="007E6EA6" w:rsidRPr="00DE5565">
        <w:rPr>
          <w:sz w:val="28"/>
          <w:szCs w:val="28"/>
        </w:rPr>
        <w:lastRenderedPageBreak/>
        <w:t>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290F86D6" w14:textId="77777777" w:rsidR="007E6EA6" w:rsidRPr="00DE5565" w:rsidRDefault="007E6EA6" w:rsidP="006F03BB">
      <w:pPr>
        <w:pStyle w:val="ConsPlusNormal"/>
        <w:ind w:firstLine="539"/>
        <w:jc w:val="both"/>
        <w:rPr>
          <w:sz w:val="28"/>
          <w:szCs w:val="28"/>
        </w:rPr>
      </w:pPr>
      <w:r w:rsidRPr="00DE5565">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3808856" w:rsidR="007E6EA6" w:rsidRPr="00DE5565" w:rsidRDefault="007E6EA6" w:rsidP="006F03BB">
      <w:pPr>
        <w:pStyle w:val="ConsPlusNormal"/>
        <w:ind w:firstLine="539"/>
        <w:jc w:val="both"/>
        <w:rPr>
          <w:sz w:val="28"/>
          <w:szCs w:val="28"/>
        </w:rPr>
      </w:pPr>
      <w:r w:rsidRPr="00DE5565">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w:t>
      </w:r>
      <w:r w:rsidR="00133E34" w:rsidRPr="00DE5565">
        <w:rPr>
          <w:sz w:val="28"/>
          <w:szCs w:val="28"/>
        </w:rPr>
        <w:t>корректности,</w:t>
      </w:r>
      <w:r w:rsidRPr="00DE5565">
        <w:rPr>
          <w:sz w:val="28"/>
          <w:szCs w:val="28"/>
        </w:rPr>
        <w:t xml:space="preserve"> названных гражданином фамилии, имени, отчества (при наличии); данных документа, удостоверяющего личность. </w:t>
      </w:r>
    </w:p>
    <w:p w14:paraId="4E3BEB6D" w14:textId="77777777" w:rsidR="007E6EA6" w:rsidRPr="00DE5565" w:rsidRDefault="007E6EA6" w:rsidP="006F03BB">
      <w:pPr>
        <w:pStyle w:val="ConsPlusNormal"/>
        <w:ind w:firstLine="539"/>
        <w:jc w:val="both"/>
        <w:rPr>
          <w:sz w:val="28"/>
          <w:szCs w:val="28"/>
        </w:rPr>
      </w:pPr>
      <w:r w:rsidRPr="00DE5565">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7729797B" w:rsidR="007E6EA6" w:rsidRPr="00DE5565" w:rsidRDefault="007E6EA6"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4A69D745"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приветствие;</w:t>
      </w:r>
    </w:p>
    <w:p w14:paraId="59745199"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выявление потребности;</w:t>
      </w:r>
    </w:p>
    <w:p w14:paraId="5E6B4B1F"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сбору документов;</w:t>
      </w:r>
    </w:p>
    <w:p w14:paraId="552DDDB8"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процедуре и срокам предоставления услуги;</w:t>
      </w:r>
    </w:p>
    <w:p w14:paraId="5B9FC68A"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консультация по способам предоставления результатов;</w:t>
      </w:r>
    </w:p>
    <w:p w14:paraId="1B908F26" w14:textId="77777777" w:rsidR="007E6EA6" w:rsidRPr="00DE5565" w:rsidRDefault="007E6EA6" w:rsidP="006F03BB">
      <w:pPr>
        <w:pStyle w:val="af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DE5565">
        <w:rPr>
          <w:rFonts w:ascii="Times New Roman" w:hAnsi="Times New Roman" w:cs="Times New Roman"/>
          <w:sz w:val="28"/>
          <w:szCs w:val="28"/>
        </w:rPr>
        <w:t>завершение общения.</w:t>
      </w:r>
    </w:p>
    <w:p w14:paraId="13D077AE" w14:textId="77777777" w:rsidR="007E6EA6" w:rsidRPr="00DE5565" w:rsidRDefault="007E6EA6" w:rsidP="006F03BB">
      <w:pPr>
        <w:pStyle w:val="ConsPlusNormal"/>
        <w:ind w:firstLine="539"/>
        <w:jc w:val="both"/>
        <w:rPr>
          <w:sz w:val="28"/>
          <w:szCs w:val="28"/>
        </w:rPr>
      </w:pPr>
      <w:r w:rsidRPr="00DE5565">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DE5565" w:rsidRDefault="007E6EA6" w:rsidP="006F03BB">
      <w:pPr>
        <w:pStyle w:val="ConsPlusNormal"/>
        <w:ind w:firstLine="539"/>
        <w:jc w:val="both"/>
        <w:rPr>
          <w:sz w:val="28"/>
          <w:szCs w:val="28"/>
        </w:rPr>
      </w:pPr>
      <w:r w:rsidRPr="00DE5565">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77777777" w:rsidR="007E6EA6" w:rsidRPr="00DE5565" w:rsidRDefault="007E6EA6" w:rsidP="006F03BB">
      <w:pPr>
        <w:pStyle w:val="ConsPlusNormal"/>
        <w:numPr>
          <w:ilvl w:val="0"/>
          <w:numId w:val="2"/>
        </w:numPr>
        <w:jc w:val="both"/>
        <w:rPr>
          <w:sz w:val="28"/>
          <w:szCs w:val="28"/>
        </w:rPr>
      </w:pPr>
      <w:r w:rsidRPr="00DE5565">
        <w:rPr>
          <w:sz w:val="28"/>
          <w:szCs w:val="28"/>
        </w:rPr>
        <w:t>изложить обращение в письменной форме;</w:t>
      </w:r>
    </w:p>
    <w:p w14:paraId="077679F8" w14:textId="77777777" w:rsidR="007E6EA6" w:rsidRPr="00DE5565" w:rsidRDefault="007E6EA6" w:rsidP="006F03BB">
      <w:pPr>
        <w:pStyle w:val="ConsPlusNormal"/>
        <w:numPr>
          <w:ilvl w:val="0"/>
          <w:numId w:val="2"/>
        </w:numPr>
        <w:jc w:val="both"/>
        <w:rPr>
          <w:sz w:val="28"/>
          <w:szCs w:val="28"/>
        </w:rPr>
      </w:pPr>
      <w:r w:rsidRPr="00DE5565">
        <w:rPr>
          <w:sz w:val="28"/>
          <w:szCs w:val="28"/>
        </w:rPr>
        <w:t>назначить другое время для консультаций.</w:t>
      </w:r>
    </w:p>
    <w:p w14:paraId="6731D929" w14:textId="77777777" w:rsidR="007E6EA6" w:rsidRPr="00DE5565" w:rsidRDefault="007E6EA6" w:rsidP="006F03BB">
      <w:pPr>
        <w:pStyle w:val="ConsPlusNormal"/>
        <w:ind w:firstLine="539"/>
        <w:jc w:val="both"/>
        <w:rPr>
          <w:sz w:val="28"/>
          <w:szCs w:val="28"/>
        </w:rPr>
      </w:pPr>
      <w:r w:rsidRPr="00DE5565">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DE5565" w:rsidRDefault="007E6EA6" w:rsidP="006F03BB">
      <w:pPr>
        <w:pStyle w:val="ConsPlusNormal"/>
        <w:ind w:firstLine="539"/>
        <w:jc w:val="both"/>
        <w:rPr>
          <w:sz w:val="28"/>
          <w:szCs w:val="28"/>
        </w:rPr>
      </w:pPr>
      <w:r w:rsidRPr="00DE5565">
        <w:rPr>
          <w:sz w:val="28"/>
          <w:szCs w:val="28"/>
        </w:rPr>
        <w:t>Продолжительность информирования по телефону не должна превышать 10 минут.</w:t>
      </w:r>
    </w:p>
    <w:p w14:paraId="018B11E4" w14:textId="77777777" w:rsidR="007E6EA6" w:rsidRPr="00DE5565" w:rsidRDefault="007E6EA6" w:rsidP="006F03BB">
      <w:pPr>
        <w:pStyle w:val="ConsPlusNormal"/>
        <w:ind w:firstLine="540"/>
        <w:jc w:val="both"/>
        <w:rPr>
          <w:sz w:val="28"/>
          <w:szCs w:val="28"/>
        </w:rPr>
      </w:pPr>
      <w:r w:rsidRPr="00DE5565">
        <w:rPr>
          <w:sz w:val="28"/>
          <w:szCs w:val="28"/>
        </w:rPr>
        <w:t>Информирование осуществляется в соответствии с графиком приема граждан.</w:t>
      </w:r>
    </w:p>
    <w:p w14:paraId="4F39FA5F" w14:textId="19EA984D" w:rsidR="007E6EA6" w:rsidRPr="00DE5565" w:rsidRDefault="00D70CFE" w:rsidP="006F03BB">
      <w:pPr>
        <w:pStyle w:val="ConsPlusNormal"/>
        <w:ind w:firstLine="539"/>
        <w:jc w:val="both"/>
        <w:rPr>
          <w:sz w:val="28"/>
          <w:szCs w:val="28"/>
        </w:rPr>
      </w:pPr>
      <w:r w:rsidRPr="00DE5565">
        <w:rPr>
          <w:sz w:val="28"/>
          <w:szCs w:val="28"/>
        </w:rPr>
        <w:t>2.32</w:t>
      </w:r>
      <w:r w:rsidR="008F350E" w:rsidRPr="00DE5565">
        <w:rPr>
          <w:sz w:val="28"/>
          <w:szCs w:val="28"/>
        </w:rPr>
        <w:t>. На официальном сайте У</w:t>
      </w:r>
      <w:r w:rsidR="007E6EA6" w:rsidRPr="00DE5565">
        <w:rPr>
          <w:sz w:val="28"/>
          <w:szCs w:val="28"/>
        </w:rPr>
        <w:t>полномоченного органа размещается следующая справочная информация:</w:t>
      </w:r>
    </w:p>
    <w:p w14:paraId="7E46DE3C" w14:textId="57B6BF94" w:rsidR="007E6EA6" w:rsidRPr="00DE5565" w:rsidRDefault="007E6EA6" w:rsidP="006F03BB">
      <w:pPr>
        <w:pStyle w:val="ConsPlusNormal"/>
        <w:numPr>
          <w:ilvl w:val="0"/>
          <w:numId w:val="3"/>
        </w:numPr>
        <w:ind w:left="851"/>
        <w:jc w:val="both"/>
        <w:rPr>
          <w:sz w:val="28"/>
          <w:szCs w:val="28"/>
        </w:rPr>
      </w:pPr>
      <w:r w:rsidRPr="00DE5565">
        <w:rPr>
          <w:sz w:val="28"/>
          <w:szCs w:val="28"/>
        </w:rPr>
        <w:t>о мес</w:t>
      </w:r>
      <w:r w:rsidR="008F350E" w:rsidRPr="00DE5565">
        <w:rPr>
          <w:sz w:val="28"/>
          <w:szCs w:val="28"/>
        </w:rPr>
        <w:t>те нахождения и графике работы Уполномоченного органа и его</w:t>
      </w:r>
      <w:r w:rsidRPr="00DE5565">
        <w:rPr>
          <w:sz w:val="28"/>
          <w:szCs w:val="28"/>
        </w:rPr>
        <w:t xml:space="preserve"> </w:t>
      </w:r>
      <w:r w:rsidRPr="00DE5565">
        <w:rPr>
          <w:sz w:val="28"/>
          <w:szCs w:val="28"/>
        </w:rPr>
        <w:lastRenderedPageBreak/>
        <w:t xml:space="preserve">структурных подразделений, ответственных за предоставление услуги, а также </w:t>
      </w:r>
      <w:r w:rsidR="00E731F9">
        <w:rPr>
          <w:sz w:val="28"/>
          <w:szCs w:val="28"/>
        </w:rPr>
        <w:t>М</w:t>
      </w:r>
      <w:r w:rsidRPr="00DE5565">
        <w:rPr>
          <w:sz w:val="28"/>
          <w:szCs w:val="28"/>
        </w:rPr>
        <w:t>ногофункциональных центров;</w:t>
      </w:r>
    </w:p>
    <w:p w14:paraId="7FC89349" w14:textId="652B4D18" w:rsidR="007E6EA6" w:rsidRPr="00DE5565" w:rsidRDefault="007E6EA6" w:rsidP="006F03BB">
      <w:pPr>
        <w:pStyle w:val="ConsPlusNormal"/>
        <w:numPr>
          <w:ilvl w:val="0"/>
          <w:numId w:val="3"/>
        </w:numPr>
        <w:ind w:left="851"/>
        <w:jc w:val="both"/>
        <w:rPr>
          <w:sz w:val="28"/>
          <w:szCs w:val="28"/>
        </w:rPr>
      </w:pPr>
      <w:r w:rsidRPr="00DE5565">
        <w:rPr>
          <w:sz w:val="28"/>
          <w:szCs w:val="28"/>
        </w:rPr>
        <w:t>справочные теле</w:t>
      </w:r>
      <w:r w:rsidR="008F350E" w:rsidRPr="00DE5565">
        <w:rPr>
          <w:sz w:val="28"/>
          <w:szCs w:val="28"/>
        </w:rPr>
        <w:t>фоны структурных подразделений У</w:t>
      </w:r>
      <w:r w:rsidRPr="00DE5565">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2630EB52" w:rsidR="007E6EA6" w:rsidRPr="00DE5565" w:rsidRDefault="007E6EA6" w:rsidP="006F03BB">
      <w:pPr>
        <w:pStyle w:val="ConsPlusNormal"/>
        <w:numPr>
          <w:ilvl w:val="0"/>
          <w:numId w:val="3"/>
        </w:numPr>
        <w:ind w:left="851"/>
        <w:jc w:val="both"/>
        <w:rPr>
          <w:sz w:val="28"/>
          <w:szCs w:val="28"/>
        </w:rPr>
      </w:pPr>
      <w:r w:rsidRPr="00DE5565">
        <w:rPr>
          <w:sz w:val="28"/>
          <w:szCs w:val="28"/>
        </w:rPr>
        <w:t xml:space="preserve">адрес официального сайта, а также электронной почты и (или) формы обратной связи </w:t>
      </w:r>
      <w:r w:rsidR="008F350E" w:rsidRPr="00DE5565">
        <w:rPr>
          <w:sz w:val="28"/>
          <w:szCs w:val="28"/>
        </w:rPr>
        <w:t>У</w:t>
      </w:r>
      <w:r w:rsidRPr="00DE5565">
        <w:rPr>
          <w:sz w:val="28"/>
          <w:szCs w:val="28"/>
        </w:rPr>
        <w:t xml:space="preserve">полномоченного органа в сети </w:t>
      </w:r>
      <w:r w:rsidR="002061D1" w:rsidRPr="00DE5565">
        <w:rPr>
          <w:color w:val="474747"/>
          <w:sz w:val="28"/>
          <w:szCs w:val="28"/>
          <w:shd w:val="clear" w:color="auto" w:fill="FFFFFF"/>
        </w:rPr>
        <w:t>«</w:t>
      </w:r>
      <w:r w:rsidRPr="00DE5565">
        <w:rPr>
          <w:sz w:val="28"/>
          <w:szCs w:val="28"/>
        </w:rPr>
        <w:t>Интернет</w:t>
      </w:r>
      <w:r w:rsidR="002061D1" w:rsidRPr="00DE5565">
        <w:rPr>
          <w:color w:val="474747"/>
          <w:sz w:val="28"/>
          <w:szCs w:val="28"/>
          <w:shd w:val="clear" w:color="auto" w:fill="FFFFFF"/>
        </w:rPr>
        <w:t>»</w:t>
      </w:r>
      <w:r w:rsidRPr="00DE5565">
        <w:rPr>
          <w:sz w:val="28"/>
          <w:szCs w:val="28"/>
        </w:rPr>
        <w:t>.</w:t>
      </w:r>
    </w:p>
    <w:p w14:paraId="01457858" w14:textId="306748E5" w:rsidR="00AD251D" w:rsidRPr="00DE5565" w:rsidRDefault="00D70CFE" w:rsidP="006F03BB">
      <w:pPr>
        <w:pStyle w:val="ConsPlusNormal"/>
        <w:ind w:firstLine="540"/>
        <w:jc w:val="both"/>
        <w:rPr>
          <w:sz w:val="28"/>
          <w:szCs w:val="28"/>
          <w:highlight w:val="yellow"/>
        </w:rPr>
      </w:pPr>
      <w:r w:rsidRPr="00DE5565">
        <w:rPr>
          <w:sz w:val="28"/>
          <w:szCs w:val="28"/>
        </w:rPr>
        <w:t>2.33</w:t>
      </w:r>
      <w:r w:rsidR="007E6EA6" w:rsidRPr="00DE5565">
        <w:rPr>
          <w:sz w:val="28"/>
          <w:szCs w:val="28"/>
        </w:rPr>
        <w:t xml:space="preserve">. </w:t>
      </w:r>
      <w:r w:rsidR="00AD251D" w:rsidRPr="00DE5565">
        <w:rPr>
          <w:sz w:val="28"/>
          <w:szCs w:val="28"/>
        </w:rPr>
        <w:t>Сведения о ходе предоставления услуги, результаты пред</w:t>
      </w:r>
      <w:r w:rsidR="00C94961" w:rsidRPr="00DE5565">
        <w:rPr>
          <w:sz w:val="28"/>
          <w:szCs w:val="28"/>
        </w:rPr>
        <w:t>оставления услуги направляются У</w:t>
      </w:r>
      <w:r w:rsidR="00AD251D" w:rsidRPr="00DE5565">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DE5565" w:rsidRDefault="00AD251D" w:rsidP="006F03BB">
      <w:pPr>
        <w:pStyle w:val="ConsPlusNormal"/>
        <w:ind w:firstLine="540"/>
        <w:jc w:val="both"/>
        <w:rPr>
          <w:sz w:val="28"/>
          <w:szCs w:val="28"/>
        </w:rPr>
      </w:pPr>
      <w:r w:rsidRPr="00DE5565">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77777777" w:rsidR="00AD251D" w:rsidRPr="00DE5565" w:rsidRDefault="00AD251D" w:rsidP="006F03BB">
      <w:pPr>
        <w:pStyle w:val="ConsPlusNormal"/>
        <w:ind w:firstLine="539"/>
        <w:jc w:val="both"/>
        <w:rPr>
          <w:sz w:val="28"/>
          <w:szCs w:val="28"/>
        </w:rPr>
      </w:pPr>
      <w:r w:rsidRPr="00DE5565">
        <w:rPr>
          <w:sz w:val="28"/>
          <w:szCs w:val="28"/>
        </w:rPr>
        <w:t>-  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193E8351" w:rsidR="00AD251D" w:rsidRPr="00DE5565" w:rsidRDefault="00AD251D" w:rsidP="006F03BB">
      <w:pPr>
        <w:pStyle w:val="ConsPlusNormal"/>
        <w:ind w:firstLine="539"/>
        <w:jc w:val="both"/>
        <w:rPr>
          <w:sz w:val="28"/>
          <w:szCs w:val="28"/>
          <w:highlight w:val="yellow"/>
        </w:rPr>
      </w:pPr>
      <w:r w:rsidRPr="00DE5565">
        <w:rPr>
          <w:sz w:val="28"/>
          <w:szCs w:val="28"/>
        </w:rPr>
        <w:t xml:space="preserve">- в Уполномоченном органе при обращении лично или по телефону. </w:t>
      </w:r>
    </w:p>
    <w:p w14:paraId="61C17241" w14:textId="63581D5B" w:rsidR="007E6EA6" w:rsidRPr="00DE5565" w:rsidRDefault="00D70CFE"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2.34</w:t>
      </w:r>
      <w:r w:rsidR="007E6EA6" w:rsidRPr="00DE5565">
        <w:rPr>
          <w:rFonts w:ascii="Times New Roman" w:hAnsi="Times New Roman" w:cs="Times New Roman"/>
          <w:sz w:val="28"/>
          <w:szCs w:val="28"/>
        </w:rPr>
        <w:t xml:space="preserve">. </w:t>
      </w:r>
      <w:r w:rsidR="00782860" w:rsidRPr="00DE5565">
        <w:rPr>
          <w:rFonts w:ascii="Times New Roman" w:hAnsi="Times New Roman" w:cs="Times New Roman"/>
          <w:sz w:val="28"/>
          <w:szCs w:val="28"/>
        </w:rPr>
        <w:t>В</w:t>
      </w:r>
      <w:r w:rsidR="007E6EA6" w:rsidRPr="00DE5565">
        <w:rPr>
          <w:rFonts w:ascii="Times New Roman" w:hAnsi="Times New Roman" w:cs="Times New Roman"/>
          <w:sz w:val="28"/>
          <w:szCs w:val="28"/>
        </w:rPr>
        <w:t xml:space="preserve"> ходе личного </w:t>
      </w:r>
      <w:r w:rsidR="00775188" w:rsidRPr="00DE5565">
        <w:rPr>
          <w:rFonts w:ascii="Times New Roman" w:hAnsi="Times New Roman" w:cs="Times New Roman"/>
          <w:sz w:val="28"/>
          <w:szCs w:val="28"/>
        </w:rPr>
        <w:t>обращения</w:t>
      </w:r>
      <w:r w:rsidR="007E6EA6" w:rsidRPr="00DE5565">
        <w:rPr>
          <w:rFonts w:ascii="Times New Roman" w:hAnsi="Times New Roman" w:cs="Times New Roman"/>
          <w:sz w:val="28"/>
          <w:szCs w:val="28"/>
        </w:rPr>
        <w:t xml:space="preserve"> заявителю обеспечивается предоставление информации:</w:t>
      </w:r>
    </w:p>
    <w:p w14:paraId="5549014D" w14:textId="0EEA746B"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6CC3D112" w14:textId="61319D09"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7623BCF" w:rsidR="00E7374B" w:rsidRPr="00DE5565" w:rsidRDefault="00E7374B"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оставить обратную связь;</w:t>
      </w:r>
    </w:p>
    <w:p w14:paraId="2F38812C" w14:textId="692C7622" w:rsidR="007E6EA6" w:rsidRPr="00DE5565" w:rsidRDefault="007E6EA6" w:rsidP="006F03BB">
      <w:pPr>
        <w:pStyle w:val="af3"/>
        <w:widowControl w:val="0"/>
        <w:numPr>
          <w:ilvl w:val="0"/>
          <w:numId w:val="4"/>
        </w:numPr>
        <w:autoSpaceDE w:val="0"/>
        <w:autoSpaceDN w:val="0"/>
        <w:adjustRightInd w:val="0"/>
        <w:spacing w:after="0" w:line="240" w:lineRule="auto"/>
        <w:ind w:left="851"/>
        <w:jc w:val="both"/>
        <w:rPr>
          <w:rFonts w:ascii="Times New Roman" w:hAnsi="Times New Roman" w:cs="Times New Roman"/>
          <w:sz w:val="28"/>
          <w:szCs w:val="28"/>
        </w:rPr>
      </w:pPr>
      <w:r w:rsidRPr="00DE5565">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DE5565" w:rsidRDefault="007E6EA6" w:rsidP="006F03BB">
      <w:pPr>
        <w:pStyle w:val="ConsPlusNormal"/>
        <w:ind w:firstLine="539"/>
        <w:jc w:val="both"/>
        <w:rPr>
          <w:sz w:val="28"/>
          <w:szCs w:val="28"/>
        </w:rPr>
      </w:pPr>
      <w:r w:rsidRPr="00DE5565">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D42700" w14:textId="77777777" w:rsidR="0002739C" w:rsidRDefault="0002739C" w:rsidP="006F03BB">
      <w:pPr>
        <w:pStyle w:val="ConsPlusTitle"/>
        <w:jc w:val="center"/>
        <w:outlineLvl w:val="2"/>
        <w:rPr>
          <w:rFonts w:ascii="Times New Roman" w:eastAsia="Times New Roman" w:hAnsi="Times New Roman"/>
          <w:kern w:val="2"/>
          <w:sz w:val="28"/>
          <w:szCs w:val="28"/>
        </w:rPr>
      </w:pPr>
    </w:p>
    <w:p w14:paraId="7EBD8C55" w14:textId="5249C46F" w:rsidR="0033651D" w:rsidRPr="00DE5565" w:rsidRDefault="00A02777" w:rsidP="006F03BB">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17. </w:t>
      </w:r>
      <w:r w:rsidR="0033651D" w:rsidRPr="00DE5565">
        <w:rPr>
          <w:rFonts w:ascii="Times New Roman" w:hAnsi="Times New Roman" w:cs="Times New Roman"/>
          <w:sz w:val="28"/>
          <w:szCs w:val="28"/>
        </w:rPr>
        <w:t>Иные требования, в том числе учитывающие особенности</w:t>
      </w:r>
    </w:p>
    <w:p w14:paraId="6B16114A" w14:textId="77072FB7" w:rsidR="0033651D" w:rsidRPr="00DE5565" w:rsidRDefault="0033651D" w:rsidP="006F03BB">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предоставления муниципальной услуги</w:t>
      </w:r>
      <w:r w:rsidR="00D33E72" w:rsidRPr="00DE5565">
        <w:rPr>
          <w:rFonts w:ascii="Times New Roman" w:hAnsi="Times New Roman" w:cs="Times New Roman"/>
          <w:sz w:val="28"/>
          <w:szCs w:val="28"/>
        </w:rPr>
        <w:t xml:space="preserve"> </w:t>
      </w:r>
      <w:r w:rsidRPr="00DE5565">
        <w:rPr>
          <w:rFonts w:ascii="Times New Roman" w:hAnsi="Times New Roman" w:cs="Times New Roman"/>
          <w:sz w:val="28"/>
          <w:szCs w:val="28"/>
        </w:rPr>
        <w:t xml:space="preserve">в </w:t>
      </w:r>
      <w:r w:rsidR="00E731F9">
        <w:rPr>
          <w:rFonts w:ascii="Times New Roman" w:hAnsi="Times New Roman" w:cs="Times New Roman"/>
          <w:sz w:val="28"/>
          <w:szCs w:val="28"/>
        </w:rPr>
        <w:t>М</w:t>
      </w:r>
      <w:r w:rsidRPr="00DE5565">
        <w:rPr>
          <w:rFonts w:ascii="Times New Roman" w:hAnsi="Times New Roman" w:cs="Times New Roman"/>
          <w:sz w:val="28"/>
          <w:szCs w:val="28"/>
        </w:rPr>
        <w:t>ногофункциональных центрах, особенности предоставления</w:t>
      </w:r>
      <w:r w:rsidR="00D33E72" w:rsidRPr="00DE5565">
        <w:rPr>
          <w:rFonts w:ascii="Times New Roman" w:hAnsi="Times New Roman" w:cs="Times New Roman"/>
          <w:sz w:val="28"/>
          <w:szCs w:val="28"/>
        </w:rPr>
        <w:t xml:space="preserve"> </w:t>
      </w:r>
      <w:r w:rsidRPr="00DE5565">
        <w:rPr>
          <w:rFonts w:ascii="Times New Roman" w:hAnsi="Times New Roman" w:cs="Times New Roman"/>
          <w:sz w:val="28"/>
          <w:szCs w:val="28"/>
        </w:rPr>
        <w:t>муниципальной услуги в электронной форме</w:t>
      </w:r>
    </w:p>
    <w:p w14:paraId="29E8DC3B" w14:textId="77777777" w:rsidR="0002739C" w:rsidRDefault="0002739C" w:rsidP="006F03BB">
      <w:pPr>
        <w:pStyle w:val="ConsPlusNormal"/>
        <w:ind w:firstLine="539"/>
        <w:jc w:val="both"/>
        <w:rPr>
          <w:sz w:val="28"/>
          <w:szCs w:val="28"/>
        </w:rPr>
      </w:pPr>
    </w:p>
    <w:p w14:paraId="55BB335A" w14:textId="1E9D505D" w:rsidR="00D4793D" w:rsidRPr="00DE5565" w:rsidRDefault="00D70CFE" w:rsidP="006F03BB">
      <w:pPr>
        <w:pStyle w:val="ConsPlusNormal"/>
        <w:ind w:firstLine="539"/>
        <w:jc w:val="both"/>
        <w:rPr>
          <w:sz w:val="28"/>
          <w:szCs w:val="28"/>
        </w:rPr>
      </w:pPr>
      <w:r w:rsidRPr="00DE5565">
        <w:rPr>
          <w:sz w:val="28"/>
          <w:szCs w:val="28"/>
        </w:rPr>
        <w:t>2.35</w:t>
      </w:r>
      <w:r w:rsidR="00D4793D" w:rsidRPr="00DE5565">
        <w:rPr>
          <w:sz w:val="28"/>
          <w:szCs w:val="28"/>
        </w:rPr>
        <w:t>. Услуги, необходимые и обязательные для предоставления услуги отсутствуют.</w:t>
      </w:r>
    </w:p>
    <w:p w14:paraId="2C65831C" w14:textId="2FD41F4C" w:rsidR="00510F2E" w:rsidRPr="00DE5565" w:rsidRDefault="00D70CFE" w:rsidP="006F03BB">
      <w:pPr>
        <w:pStyle w:val="ConsPlusNormal"/>
        <w:ind w:firstLine="539"/>
        <w:jc w:val="both"/>
        <w:rPr>
          <w:sz w:val="28"/>
          <w:szCs w:val="28"/>
        </w:rPr>
      </w:pPr>
      <w:r w:rsidRPr="00DE5565">
        <w:rPr>
          <w:sz w:val="28"/>
          <w:szCs w:val="28"/>
        </w:rPr>
        <w:lastRenderedPageBreak/>
        <w:t>2.36</w:t>
      </w:r>
      <w:r w:rsidR="00510F2E" w:rsidRPr="00DE5565">
        <w:rPr>
          <w:sz w:val="28"/>
          <w:szCs w:val="28"/>
        </w:rPr>
        <w:t>. Информационные системы</w:t>
      </w:r>
      <w:r w:rsidR="00D4793D" w:rsidRPr="00DE5565">
        <w:rPr>
          <w:sz w:val="28"/>
          <w:szCs w:val="28"/>
        </w:rPr>
        <w:t>, ис</w:t>
      </w:r>
      <w:r w:rsidR="00510F2E" w:rsidRPr="00DE5565">
        <w:rPr>
          <w:sz w:val="28"/>
          <w:szCs w:val="28"/>
        </w:rPr>
        <w:t>пользуемые</w:t>
      </w:r>
      <w:r w:rsidR="00D4793D" w:rsidRPr="00DE5565">
        <w:rPr>
          <w:sz w:val="28"/>
          <w:szCs w:val="28"/>
        </w:rPr>
        <w:t xml:space="preserve"> для предоставления </w:t>
      </w:r>
      <w:r w:rsidR="00510F2E" w:rsidRPr="00DE5565">
        <w:rPr>
          <w:sz w:val="28"/>
          <w:szCs w:val="28"/>
        </w:rPr>
        <w:t>у</w:t>
      </w:r>
      <w:r w:rsidR="00D4793D" w:rsidRPr="00DE5565">
        <w:rPr>
          <w:sz w:val="28"/>
          <w:szCs w:val="28"/>
        </w:rPr>
        <w:t>слуги</w:t>
      </w:r>
      <w:r w:rsidR="00510F2E" w:rsidRPr="00DE5565">
        <w:rPr>
          <w:sz w:val="28"/>
          <w:szCs w:val="28"/>
        </w:rPr>
        <w:t>:</w:t>
      </w:r>
    </w:p>
    <w:p w14:paraId="7B829884" w14:textId="77777777" w:rsidR="005D3B8E" w:rsidRPr="00DE5565" w:rsidRDefault="002417A4" w:rsidP="006F03BB">
      <w:pPr>
        <w:pStyle w:val="ConsPlusNormal"/>
        <w:numPr>
          <w:ilvl w:val="0"/>
          <w:numId w:val="34"/>
        </w:numPr>
        <w:ind w:left="993" w:hanging="284"/>
        <w:jc w:val="both"/>
        <w:rPr>
          <w:sz w:val="28"/>
          <w:szCs w:val="28"/>
        </w:rPr>
      </w:pPr>
      <w:r w:rsidRPr="00DE5565">
        <w:rPr>
          <w:sz w:val="28"/>
          <w:szCs w:val="28"/>
        </w:rPr>
        <w:t>Единый портал;</w:t>
      </w:r>
    </w:p>
    <w:p w14:paraId="0E6C1230" w14:textId="77777777" w:rsidR="005D3B8E" w:rsidRPr="00DE5565" w:rsidRDefault="005D3B8E" w:rsidP="006F03BB">
      <w:pPr>
        <w:pStyle w:val="ConsPlusNormal"/>
        <w:numPr>
          <w:ilvl w:val="0"/>
          <w:numId w:val="34"/>
        </w:numPr>
        <w:ind w:left="993" w:hanging="284"/>
        <w:jc w:val="both"/>
        <w:rPr>
          <w:sz w:val="28"/>
          <w:szCs w:val="28"/>
        </w:rPr>
      </w:pPr>
      <w:r w:rsidRPr="00DE5565">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6C22650E" w14:textId="3339AAF7" w:rsidR="005D3B8E" w:rsidRPr="00DE5565" w:rsidRDefault="005D3B8E" w:rsidP="006F03BB">
      <w:pPr>
        <w:pStyle w:val="ConsPlusNormal"/>
        <w:numPr>
          <w:ilvl w:val="0"/>
          <w:numId w:val="34"/>
        </w:numPr>
        <w:ind w:left="993" w:hanging="284"/>
        <w:jc w:val="both"/>
        <w:rPr>
          <w:sz w:val="28"/>
          <w:szCs w:val="28"/>
        </w:rPr>
      </w:pPr>
      <w:r w:rsidRPr="00DE5565">
        <w:rPr>
          <w:sz w:val="28"/>
          <w:szCs w:val="28"/>
        </w:rPr>
        <w:t>Федеральная государственная информационная система «Единая система межведомственного электронного взаимодействия»;</w:t>
      </w:r>
    </w:p>
    <w:p w14:paraId="5D22092D" w14:textId="6D083C69" w:rsidR="00510F2E" w:rsidRPr="00DE5565" w:rsidRDefault="00510F2E" w:rsidP="006F03BB">
      <w:pPr>
        <w:pStyle w:val="ConsPlusNormal"/>
        <w:numPr>
          <w:ilvl w:val="0"/>
          <w:numId w:val="34"/>
        </w:numPr>
        <w:ind w:left="993" w:hanging="284"/>
        <w:jc w:val="both"/>
        <w:rPr>
          <w:sz w:val="28"/>
          <w:szCs w:val="28"/>
        </w:rPr>
      </w:pPr>
      <w:r w:rsidRPr="00DE5565">
        <w:rPr>
          <w:sz w:val="28"/>
          <w:szCs w:val="28"/>
        </w:rPr>
        <w:t>Федеральная</w:t>
      </w:r>
      <w:r w:rsidR="005D3B8E" w:rsidRPr="00DE5565">
        <w:rPr>
          <w:sz w:val="28"/>
          <w:szCs w:val="28"/>
        </w:rPr>
        <w:t xml:space="preserve"> государственная информационная система</w:t>
      </w:r>
      <w:r w:rsidR="001E206B" w:rsidRPr="00DE5565">
        <w:rPr>
          <w:sz w:val="28"/>
          <w:szCs w:val="28"/>
        </w:rPr>
        <w:t xml:space="preserve"> территориального планирования</w:t>
      </w:r>
      <w:r w:rsidRPr="00DE5565">
        <w:rPr>
          <w:sz w:val="28"/>
          <w:szCs w:val="28"/>
        </w:rPr>
        <w:t>;</w:t>
      </w:r>
    </w:p>
    <w:p w14:paraId="3F005B3B" w14:textId="3AACCFE8" w:rsidR="001E206B" w:rsidRPr="00DE5565" w:rsidRDefault="00510F2E" w:rsidP="006F03BB">
      <w:pPr>
        <w:pStyle w:val="ConsPlusNormal"/>
        <w:numPr>
          <w:ilvl w:val="0"/>
          <w:numId w:val="34"/>
        </w:numPr>
        <w:ind w:left="993" w:hanging="284"/>
        <w:jc w:val="both"/>
        <w:rPr>
          <w:sz w:val="28"/>
          <w:szCs w:val="28"/>
        </w:rPr>
      </w:pPr>
      <w:r w:rsidRPr="00DE5565">
        <w:rPr>
          <w:sz w:val="28"/>
          <w:szCs w:val="28"/>
        </w:rPr>
        <w:t>Г</w:t>
      </w:r>
      <w:r w:rsidR="001E206B" w:rsidRPr="00DE5565">
        <w:rPr>
          <w:sz w:val="28"/>
          <w:szCs w:val="28"/>
        </w:rPr>
        <w:t>осударстве</w:t>
      </w:r>
      <w:r w:rsidRPr="00DE5565">
        <w:rPr>
          <w:sz w:val="28"/>
          <w:szCs w:val="28"/>
        </w:rPr>
        <w:t>нная информационная система</w:t>
      </w:r>
      <w:r w:rsidR="001E206B" w:rsidRPr="00DE5565">
        <w:rPr>
          <w:sz w:val="28"/>
          <w:szCs w:val="28"/>
        </w:rPr>
        <w:t xml:space="preserve"> обеспечения градостроительной деятельности</w:t>
      </w:r>
      <w:r w:rsidRPr="00DE5565">
        <w:rPr>
          <w:sz w:val="28"/>
          <w:szCs w:val="28"/>
        </w:rPr>
        <w:t>.</w:t>
      </w:r>
    </w:p>
    <w:p w14:paraId="3C3F6798" w14:textId="21209C6F" w:rsidR="001E359B" w:rsidRPr="00DE5565" w:rsidRDefault="00D70CFE" w:rsidP="006F03BB">
      <w:pPr>
        <w:pStyle w:val="ConsPlusNormal"/>
        <w:ind w:firstLine="539"/>
        <w:jc w:val="both"/>
        <w:rPr>
          <w:sz w:val="28"/>
          <w:szCs w:val="28"/>
        </w:rPr>
      </w:pPr>
      <w:r w:rsidRPr="00DE5565">
        <w:rPr>
          <w:sz w:val="28"/>
          <w:szCs w:val="28"/>
        </w:rPr>
        <w:t>2.37</w:t>
      </w:r>
      <w:r w:rsidR="001E359B" w:rsidRPr="00DE5565">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DE5565" w:rsidRDefault="001E359B" w:rsidP="006F03BB">
      <w:pPr>
        <w:pStyle w:val="ConsPlusNormal"/>
        <w:ind w:firstLine="539"/>
        <w:jc w:val="both"/>
        <w:rPr>
          <w:sz w:val="28"/>
          <w:szCs w:val="28"/>
        </w:rPr>
      </w:pPr>
      <w:r w:rsidRPr="00DE5565">
        <w:rPr>
          <w:sz w:val="28"/>
          <w:szCs w:val="28"/>
        </w:rPr>
        <w:t>2.3</w:t>
      </w:r>
      <w:r w:rsidR="00D70CFE" w:rsidRPr="00DE5565">
        <w:rPr>
          <w:sz w:val="28"/>
          <w:szCs w:val="28"/>
        </w:rPr>
        <w:t>8</w:t>
      </w:r>
      <w:r w:rsidRPr="00DE5565">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45B975C" w14:textId="4B5AB826" w:rsidR="00D70CFE" w:rsidRPr="00DE5565" w:rsidRDefault="007B589A" w:rsidP="006F03BB">
      <w:pPr>
        <w:pStyle w:val="ConsPlusNormal"/>
        <w:ind w:firstLine="539"/>
        <w:jc w:val="both"/>
        <w:rPr>
          <w:sz w:val="28"/>
          <w:szCs w:val="28"/>
        </w:rPr>
      </w:pPr>
      <w:r w:rsidRPr="00DE5565">
        <w:rPr>
          <w:sz w:val="28"/>
          <w:szCs w:val="28"/>
        </w:rPr>
        <w:t>2.39</w:t>
      </w:r>
      <w:r w:rsidR="00D70CFE" w:rsidRPr="00DE5565">
        <w:rPr>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DE5565">
        <w:rPr>
          <w:sz w:val="28"/>
          <w:szCs w:val="28"/>
        </w:rPr>
        <w:t>ении заявителя в У</w:t>
      </w:r>
      <w:r w:rsidR="00D70CFE" w:rsidRPr="00DE5565">
        <w:rPr>
          <w:sz w:val="28"/>
          <w:szCs w:val="28"/>
        </w:rPr>
        <w:t xml:space="preserve">полномоченный орган, </w:t>
      </w:r>
      <w:r w:rsidR="00E731F9">
        <w:rPr>
          <w:sz w:val="28"/>
          <w:szCs w:val="28"/>
        </w:rPr>
        <w:t>М</w:t>
      </w:r>
      <w:r w:rsidR="00D70CFE" w:rsidRPr="00DE5565">
        <w:rPr>
          <w:sz w:val="28"/>
          <w:szCs w:val="28"/>
        </w:rPr>
        <w:t>ногофункциональный центр.</w:t>
      </w:r>
    </w:p>
    <w:p w14:paraId="38CA72B9" w14:textId="1F820C80" w:rsidR="00D70CFE" w:rsidRPr="00DE5565" w:rsidRDefault="00D70CFE" w:rsidP="006F03BB">
      <w:pPr>
        <w:pStyle w:val="ConsPlusNormal"/>
        <w:ind w:firstLine="539"/>
        <w:jc w:val="both"/>
        <w:rPr>
          <w:sz w:val="28"/>
          <w:szCs w:val="28"/>
        </w:rPr>
      </w:pPr>
      <w:proofErr w:type="gramStart"/>
      <w:r w:rsidRPr="00DE5565">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DE5565">
        <w:rPr>
          <w:sz w:val="28"/>
          <w:szCs w:val="28"/>
        </w:rPr>
        <w:t>У</w:t>
      </w:r>
      <w:r w:rsidRPr="00DE5565">
        <w:rPr>
          <w:sz w:val="28"/>
          <w:szCs w:val="28"/>
        </w:rPr>
        <w:t xml:space="preserve">полномоченного органа, </w:t>
      </w:r>
      <w:r w:rsidR="00E731F9">
        <w:rPr>
          <w:sz w:val="28"/>
          <w:szCs w:val="28"/>
        </w:rPr>
        <w:t>М</w:t>
      </w:r>
      <w:r w:rsidRPr="00DE5565">
        <w:rPr>
          <w:sz w:val="28"/>
          <w:szCs w:val="28"/>
        </w:rPr>
        <w:t xml:space="preserve">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DE5565" w:rsidRDefault="00D70CFE" w:rsidP="006F03BB">
      <w:pPr>
        <w:pStyle w:val="ConsPlusNormal"/>
        <w:ind w:firstLine="539"/>
        <w:jc w:val="both"/>
        <w:rPr>
          <w:sz w:val="28"/>
          <w:szCs w:val="28"/>
        </w:rPr>
      </w:pPr>
      <w:r w:rsidRPr="00DE5565">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DE5565" w:rsidRDefault="00D70CFE" w:rsidP="006F03BB">
      <w:pPr>
        <w:pStyle w:val="ConsPlusNormal"/>
        <w:ind w:firstLine="539"/>
        <w:jc w:val="both"/>
        <w:rPr>
          <w:sz w:val="28"/>
          <w:szCs w:val="28"/>
        </w:rPr>
      </w:pPr>
      <w:r w:rsidRPr="00DE5565">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w:t>
      </w:r>
      <w:r w:rsidRPr="00DE5565">
        <w:rPr>
          <w:sz w:val="28"/>
          <w:szCs w:val="28"/>
        </w:rPr>
        <w:lastRenderedPageBreak/>
        <w:t xml:space="preserve">времени подачи заявления, номере кабинета, в который следует обратиться. </w:t>
      </w:r>
    </w:p>
    <w:p w14:paraId="5E16CBAE" w14:textId="47F10756" w:rsidR="00D70CFE" w:rsidRPr="00DE5565" w:rsidRDefault="00D70CFE" w:rsidP="006F03BB">
      <w:pPr>
        <w:pStyle w:val="ConsPlusNormal"/>
        <w:ind w:firstLine="539"/>
        <w:jc w:val="both"/>
        <w:rPr>
          <w:sz w:val="28"/>
          <w:szCs w:val="28"/>
        </w:rPr>
      </w:pPr>
      <w:r w:rsidRPr="00DE5565">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C91CD70" w14:textId="77777777" w:rsidR="00D70CFE" w:rsidRPr="00DE5565" w:rsidRDefault="00D70CFE" w:rsidP="006F03BB">
      <w:pPr>
        <w:pStyle w:val="ConsPlusNormal"/>
        <w:ind w:firstLine="539"/>
        <w:jc w:val="both"/>
        <w:rPr>
          <w:sz w:val="28"/>
          <w:szCs w:val="28"/>
        </w:rPr>
      </w:pPr>
      <w:r w:rsidRPr="00DE5565">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36504D78" w:rsidR="00D70CFE" w:rsidRPr="00DE5565" w:rsidRDefault="00D70CFE" w:rsidP="006F03BB">
      <w:pPr>
        <w:pStyle w:val="ConsPlusNormal"/>
        <w:spacing w:after="120"/>
        <w:ind w:firstLine="539"/>
        <w:jc w:val="both"/>
        <w:rPr>
          <w:sz w:val="28"/>
          <w:szCs w:val="28"/>
        </w:rPr>
      </w:pPr>
      <w:r w:rsidRPr="00DE5565">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DE5565" w:rsidRDefault="007B589A" w:rsidP="006F03BB">
      <w:pPr>
        <w:pStyle w:val="ConsPlusNormal"/>
        <w:ind w:firstLine="539"/>
        <w:jc w:val="both"/>
        <w:rPr>
          <w:sz w:val="28"/>
          <w:szCs w:val="28"/>
        </w:rPr>
      </w:pPr>
      <w:r w:rsidRPr="00DE5565">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68B6885D" w:rsidR="007B589A" w:rsidRPr="00DE5565" w:rsidRDefault="007B589A" w:rsidP="006F03BB">
      <w:pPr>
        <w:pStyle w:val="ConsPlusNormal"/>
        <w:ind w:firstLine="539"/>
        <w:jc w:val="both"/>
        <w:rPr>
          <w:sz w:val="28"/>
          <w:szCs w:val="28"/>
        </w:rPr>
      </w:pPr>
      <w:r w:rsidRPr="00DE5565">
        <w:rPr>
          <w:sz w:val="28"/>
          <w:szCs w:val="28"/>
        </w:rPr>
        <w:t xml:space="preserve">В целях предоставления услуги заявителю или его представителю обеспечивается в </w:t>
      </w:r>
      <w:r w:rsidR="00E731F9">
        <w:rPr>
          <w:sz w:val="28"/>
          <w:szCs w:val="28"/>
        </w:rPr>
        <w:t>М</w:t>
      </w:r>
      <w:r w:rsidRPr="00DE5565">
        <w:rPr>
          <w:sz w:val="28"/>
          <w:szCs w:val="28"/>
        </w:rPr>
        <w:t xml:space="preserve">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DE5565">
        <w:rPr>
          <w:sz w:val="28"/>
          <w:szCs w:val="28"/>
        </w:rPr>
        <w:t>Правил организации деятельности многофункциональных центров предоставления государственных</w:t>
      </w:r>
      <w:proofErr w:type="gramEnd"/>
      <w:r w:rsidRPr="00DE5565">
        <w:rPr>
          <w:sz w:val="28"/>
          <w:szCs w:val="28"/>
        </w:rPr>
        <w:t xml:space="preserve"> и муниципальных услуг».</w:t>
      </w:r>
    </w:p>
    <w:p w14:paraId="564BDEA6" w14:textId="05084640" w:rsidR="00D4793D" w:rsidRPr="00DE5565" w:rsidRDefault="00D70CFE" w:rsidP="006F03BB">
      <w:pPr>
        <w:pStyle w:val="ConsPlusNormal"/>
        <w:ind w:firstLine="539"/>
        <w:jc w:val="both"/>
        <w:rPr>
          <w:sz w:val="28"/>
          <w:szCs w:val="28"/>
        </w:rPr>
      </w:pPr>
      <w:r w:rsidRPr="00DE5565">
        <w:rPr>
          <w:sz w:val="28"/>
          <w:szCs w:val="28"/>
        </w:rPr>
        <w:t>2.41</w:t>
      </w:r>
      <w:r w:rsidR="00D4793D" w:rsidRPr="00DE5565">
        <w:rPr>
          <w:sz w:val="28"/>
          <w:szCs w:val="28"/>
        </w:rPr>
        <w:t>. Особенности предоставления услуги в электронной форме.</w:t>
      </w:r>
    </w:p>
    <w:p w14:paraId="37A973B3" w14:textId="3AB47550" w:rsidR="00D4793D" w:rsidRPr="00DE5565" w:rsidRDefault="006A330B" w:rsidP="006F03BB">
      <w:pPr>
        <w:pStyle w:val="ConsPlusNormal"/>
        <w:ind w:firstLine="539"/>
        <w:jc w:val="both"/>
        <w:rPr>
          <w:sz w:val="28"/>
          <w:szCs w:val="28"/>
        </w:rPr>
      </w:pPr>
      <w:r w:rsidRPr="00DE5565">
        <w:rPr>
          <w:sz w:val="28"/>
          <w:szCs w:val="28"/>
        </w:rPr>
        <w:t xml:space="preserve">2.41.1. </w:t>
      </w:r>
      <w:r w:rsidR="00D4793D" w:rsidRPr="00DE5565">
        <w:rPr>
          <w:sz w:val="28"/>
          <w:szCs w:val="28"/>
        </w:rPr>
        <w:t>С использованием Единого портала заявителю обеспечивается:</w:t>
      </w:r>
    </w:p>
    <w:p w14:paraId="7AC87B5B" w14:textId="77777777" w:rsidR="00D4793D" w:rsidRPr="00DE5565" w:rsidRDefault="00D4793D" w:rsidP="006F03BB">
      <w:pPr>
        <w:pStyle w:val="ConsPlusNormal"/>
        <w:ind w:firstLine="539"/>
        <w:jc w:val="both"/>
        <w:rPr>
          <w:sz w:val="28"/>
          <w:szCs w:val="28"/>
        </w:rPr>
      </w:pPr>
      <w:r w:rsidRPr="00DE5565">
        <w:rPr>
          <w:sz w:val="28"/>
          <w:szCs w:val="28"/>
        </w:rPr>
        <w:t>- получение информации о порядке и сроках предоставления услуги;</w:t>
      </w:r>
    </w:p>
    <w:p w14:paraId="78315062" w14:textId="00C1AFF8" w:rsidR="00D4793D" w:rsidRPr="00DE5565" w:rsidRDefault="0010342C" w:rsidP="006F03BB">
      <w:pPr>
        <w:pStyle w:val="ConsPlusNormal"/>
        <w:ind w:firstLine="540"/>
        <w:jc w:val="both"/>
        <w:rPr>
          <w:sz w:val="28"/>
          <w:szCs w:val="28"/>
        </w:rPr>
      </w:pPr>
      <w:r w:rsidRPr="00DE5565">
        <w:rPr>
          <w:sz w:val="28"/>
          <w:szCs w:val="28"/>
        </w:rPr>
        <w:t>- запись на прием в У</w:t>
      </w:r>
      <w:r w:rsidR="00D4793D" w:rsidRPr="00DE5565">
        <w:rPr>
          <w:sz w:val="28"/>
          <w:szCs w:val="28"/>
        </w:rPr>
        <w:t>полномоченный орган для подачи заявления о предоставлении услуги;</w:t>
      </w:r>
    </w:p>
    <w:p w14:paraId="16E5C966" w14:textId="77777777" w:rsidR="00D4793D" w:rsidRPr="00DE5565" w:rsidRDefault="00D4793D" w:rsidP="006F03BB">
      <w:pPr>
        <w:pStyle w:val="ConsPlusNormal"/>
        <w:ind w:firstLine="540"/>
        <w:jc w:val="both"/>
        <w:rPr>
          <w:sz w:val="28"/>
          <w:szCs w:val="28"/>
        </w:rPr>
      </w:pPr>
      <w:r w:rsidRPr="00DE5565">
        <w:rPr>
          <w:sz w:val="28"/>
          <w:szCs w:val="28"/>
        </w:rPr>
        <w:t>- формирование заявления о предоставлении услуги;</w:t>
      </w:r>
    </w:p>
    <w:p w14:paraId="086C0308" w14:textId="77777777" w:rsidR="00D4793D" w:rsidRPr="00DE5565" w:rsidRDefault="00D4793D" w:rsidP="006F03BB">
      <w:pPr>
        <w:pStyle w:val="ConsPlusNormal"/>
        <w:ind w:firstLine="540"/>
        <w:jc w:val="both"/>
        <w:rPr>
          <w:sz w:val="28"/>
          <w:szCs w:val="28"/>
        </w:rPr>
      </w:pPr>
      <w:r w:rsidRPr="00DE5565">
        <w:rPr>
          <w:sz w:val="28"/>
          <w:szCs w:val="28"/>
        </w:rPr>
        <w:t>- прием и регистрация заявления и иных документов, необходимых для предоставления услуги;</w:t>
      </w:r>
    </w:p>
    <w:p w14:paraId="32BD0D7E" w14:textId="77777777" w:rsidR="00D4793D" w:rsidRPr="00DE5565" w:rsidRDefault="00D4793D" w:rsidP="006F03BB">
      <w:pPr>
        <w:pStyle w:val="ConsPlusNormal"/>
        <w:ind w:firstLine="540"/>
        <w:jc w:val="both"/>
        <w:rPr>
          <w:sz w:val="28"/>
          <w:szCs w:val="28"/>
        </w:rPr>
      </w:pPr>
      <w:r w:rsidRPr="00DE5565">
        <w:rPr>
          <w:sz w:val="28"/>
          <w:szCs w:val="28"/>
        </w:rPr>
        <w:t>- получение результата предоставления услуги;</w:t>
      </w:r>
    </w:p>
    <w:p w14:paraId="19BB6E79" w14:textId="77777777" w:rsidR="00D4793D" w:rsidRPr="00DE5565" w:rsidRDefault="00D4793D" w:rsidP="006F03BB">
      <w:pPr>
        <w:pStyle w:val="ConsPlusNormal"/>
        <w:ind w:firstLine="540"/>
        <w:jc w:val="both"/>
        <w:rPr>
          <w:sz w:val="28"/>
          <w:szCs w:val="28"/>
        </w:rPr>
      </w:pPr>
      <w:r w:rsidRPr="00DE5565">
        <w:rPr>
          <w:sz w:val="28"/>
          <w:szCs w:val="28"/>
        </w:rPr>
        <w:t>- получение сведений о ходе предоставления услуги;</w:t>
      </w:r>
    </w:p>
    <w:p w14:paraId="4689C750" w14:textId="77777777" w:rsidR="00D4793D" w:rsidRPr="00DE5565" w:rsidRDefault="00D4793D" w:rsidP="006F03BB">
      <w:pPr>
        <w:pStyle w:val="ConsPlusNormal"/>
        <w:ind w:firstLine="540"/>
        <w:jc w:val="both"/>
        <w:rPr>
          <w:sz w:val="28"/>
          <w:szCs w:val="28"/>
        </w:rPr>
      </w:pPr>
      <w:r w:rsidRPr="00DE5565">
        <w:rPr>
          <w:sz w:val="28"/>
          <w:szCs w:val="28"/>
        </w:rPr>
        <w:t>- осуществление оценки качества предоставления услуги;</w:t>
      </w:r>
    </w:p>
    <w:p w14:paraId="2EB01A1C" w14:textId="55880524" w:rsidR="00D4793D" w:rsidRPr="00DE5565" w:rsidRDefault="00D4793D" w:rsidP="006F03BB">
      <w:pPr>
        <w:pStyle w:val="ConsPlusNormal"/>
        <w:ind w:firstLine="540"/>
        <w:jc w:val="both"/>
        <w:rPr>
          <w:sz w:val="28"/>
          <w:szCs w:val="28"/>
        </w:rPr>
      </w:pPr>
      <w:r w:rsidRPr="00DE5565">
        <w:rPr>
          <w:sz w:val="28"/>
          <w:szCs w:val="28"/>
        </w:rPr>
        <w:t xml:space="preserve">- подача жалобы на решения и (или) действия (бездействие) </w:t>
      </w:r>
      <w:r w:rsidR="00E731F9">
        <w:rPr>
          <w:sz w:val="28"/>
          <w:szCs w:val="28"/>
        </w:rPr>
        <w:t>У</w:t>
      </w:r>
      <w:r w:rsidRPr="00DE5565">
        <w:rPr>
          <w:sz w:val="28"/>
          <w:szCs w:val="28"/>
        </w:rPr>
        <w:t>полномоченного органа, его должностных лиц.</w:t>
      </w:r>
    </w:p>
    <w:p w14:paraId="34E67A0A" w14:textId="12E309F3" w:rsidR="00D4793D" w:rsidRPr="00DE5565" w:rsidRDefault="006A330B" w:rsidP="006F03BB">
      <w:pPr>
        <w:pStyle w:val="ConsPlusNormal"/>
        <w:ind w:firstLine="539"/>
        <w:jc w:val="both"/>
        <w:rPr>
          <w:sz w:val="28"/>
          <w:szCs w:val="28"/>
        </w:rPr>
      </w:pPr>
      <w:r w:rsidRPr="00DE5565">
        <w:rPr>
          <w:sz w:val="28"/>
          <w:szCs w:val="28"/>
        </w:rPr>
        <w:t xml:space="preserve">2.41.2. </w:t>
      </w:r>
      <w:r w:rsidR="00D4793D" w:rsidRPr="00DE5565">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DE5565">
        <w:rPr>
          <w:sz w:val="28"/>
          <w:szCs w:val="28"/>
        </w:rPr>
        <w:t>«</w:t>
      </w:r>
      <w:r w:rsidR="00D4793D" w:rsidRPr="00DE5565">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DE5565">
        <w:rPr>
          <w:sz w:val="28"/>
          <w:szCs w:val="28"/>
        </w:rPr>
        <w:t>»</w:t>
      </w:r>
      <w:r w:rsidR="00D4793D" w:rsidRPr="00DE5565">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0B8DA173" w:rsidR="007B589A" w:rsidRPr="00DE5565" w:rsidRDefault="007B589A" w:rsidP="006F03BB">
      <w:pPr>
        <w:pStyle w:val="ConsPlusNormal"/>
        <w:ind w:firstLine="539"/>
        <w:jc w:val="both"/>
        <w:rPr>
          <w:sz w:val="28"/>
          <w:szCs w:val="28"/>
        </w:rPr>
      </w:pPr>
      <w:r w:rsidRPr="00DE5565">
        <w:rPr>
          <w:sz w:val="28"/>
          <w:szCs w:val="28"/>
        </w:rPr>
        <w:lastRenderedPageBreak/>
        <w:t>2.41.3. Формирование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на Едином портале без необходимости дополнительной подачи заявления в какой-либо иной форме.</w:t>
      </w:r>
    </w:p>
    <w:p w14:paraId="5398BA1C" w14:textId="119B84C6" w:rsidR="007B589A" w:rsidRPr="00DE5565" w:rsidRDefault="007B589A" w:rsidP="006F03BB">
      <w:pPr>
        <w:pStyle w:val="ConsPlusNormal"/>
        <w:ind w:firstLine="539"/>
        <w:jc w:val="both"/>
        <w:rPr>
          <w:sz w:val="28"/>
          <w:szCs w:val="28"/>
        </w:rPr>
      </w:pPr>
      <w:r w:rsidRPr="00DE5565">
        <w:rPr>
          <w:sz w:val="28"/>
          <w:szCs w:val="28"/>
        </w:rPr>
        <w:t>2.41.4. При формировании заявлений заявителю обеспечивается:</w:t>
      </w:r>
    </w:p>
    <w:p w14:paraId="25289792" w14:textId="77777777" w:rsidR="007B589A" w:rsidRPr="00DE5565" w:rsidRDefault="007B589A" w:rsidP="006F03BB">
      <w:pPr>
        <w:pStyle w:val="ConsPlusNormal"/>
        <w:ind w:firstLine="540"/>
        <w:jc w:val="both"/>
        <w:rPr>
          <w:sz w:val="28"/>
          <w:szCs w:val="28"/>
        </w:rPr>
      </w:pPr>
      <w:r w:rsidRPr="00DE5565">
        <w:rPr>
          <w:sz w:val="28"/>
          <w:szCs w:val="28"/>
        </w:rPr>
        <w:t>а) возможность копирования и сохранения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и иных документов, необходимых для предоставления услуги;</w:t>
      </w:r>
    </w:p>
    <w:p w14:paraId="214B8CE4" w14:textId="77777777" w:rsidR="007B589A" w:rsidRPr="00DE5565" w:rsidRDefault="007B589A" w:rsidP="006F03BB">
      <w:pPr>
        <w:pStyle w:val="ConsPlusNormal"/>
        <w:ind w:firstLine="540"/>
        <w:jc w:val="both"/>
        <w:rPr>
          <w:sz w:val="28"/>
          <w:szCs w:val="28"/>
        </w:rPr>
      </w:pPr>
      <w:r w:rsidRPr="00DE5565">
        <w:rPr>
          <w:sz w:val="28"/>
          <w:szCs w:val="28"/>
        </w:rPr>
        <w:t>б) возможность печати на бумажном носителе копии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6A68B9ED" w14:textId="77777777" w:rsidR="007B589A" w:rsidRPr="00DE5565" w:rsidRDefault="007B589A" w:rsidP="006F03BB">
      <w:pPr>
        <w:pStyle w:val="ConsPlusNormal"/>
        <w:ind w:firstLine="540"/>
        <w:jc w:val="both"/>
        <w:rPr>
          <w:sz w:val="28"/>
          <w:szCs w:val="28"/>
        </w:rPr>
      </w:pPr>
      <w:r w:rsidRPr="00DE5565">
        <w:rPr>
          <w:sz w:val="28"/>
          <w:szCs w:val="28"/>
        </w:rPr>
        <w:t>в) сохранение ранее введенных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4EB1B4A7" w14:textId="5B4B0643" w:rsidR="007B589A" w:rsidRPr="00DE5565" w:rsidRDefault="007B589A" w:rsidP="006F03BB">
      <w:pPr>
        <w:pStyle w:val="ConsPlusNormal"/>
        <w:ind w:firstLine="540"/>
        <w:jc w:val="both"/>
        <w:rPr>
          <w:sz w:val="28"/>
          <w:szCs w:val="28"/>
        </w:rPr>
      </w:pPr>
      <w:r w:rsidRPr="00DE5565">
        <w:rPr>
          <w:sz w:val="28"/>
          <w:szCs w:val="28"/>
        </w:rPr>
        <w:t>г) заполнение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w:t>
      </w:r>
      <w:r w:rsidR="008F350E" w:rsidRPr="00DE5565">
        <w:rPr>
          <w:sz w:val="28"/>
          <w:szCs w:val="28"/>
        </w:rPr>
        <w:t>к</w:t>
      </w:r>
      <w:r w:rsidRPr="00DE5565">
        <w:rPr>
          <w:sz w:val="28"/>
          <w:szCs w:val="28"/>
        </w:rPr>
        <w:t xml:space="preserve"> и ошибок в градостроительном плане земельного участка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126C58AA" w14:textId="77777777" w:rsidR="007B589A" w:rsidRPr="00DE5565" w:rsidRDefault="007B589A" w:rsidP="006F03BB">
      <w:pPr>
        <w:pStyle w:val="ConsPlusNormal"/>
        <w:ind w:firstLine="540"/>
        <w:jc w:val="both"/>
        <w:rPr>
          <w:sz w:val="28"/>
          <w:szCs w:val="28"/>
        </w:rPr>
      </w:pPr>
      <w:r w:rsidRPr="00DE5565">
        <w:rPr>
          <w:sz w:val="28"/>
          <w:szCs w:val="28"/>
        </w:rPr>
        <w:t>д) возможность вернуться на любой из этапов заполнения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без потери ранее введенной информации;</w:t>
      </w:r>
    </w:p>
    <w:p w14:paraId="61923E1C" w14:textId="724B5AD6" w:rsidR="007B589A" w:rsidRPr="00DE5565" w:rsidRDefault="007B589A" w:rsidP="006F03BB">
      <w:pPr>
        <w:pStyle w:val="ConsPlusNormal"/>
        <w:ind w:firstLine="540"/>
        <w:jc w:val="both"/>
        <w:rPr>
          <w:sz w:val="28"/>
          <w:szCs w:val="28"/>
        </w:rPr>
      </w:pPr>
      <w:r w:rsidRPr="00DE5565">
        <w:rPr>
          <w:sz w:val="28"/>
          <w:szCs w:val="28"/>
        </w:rPr>
        <w:t xml:space="preserve">е) возможность доступа заявителя на Едином портале, к ранее поданным им заявлениям о выдаче градостроительного плана земельного участка, заявлениям о получении дубликата градостроительного плана земельного </w:t>
      </w:r>
      <w:r w:rsidRPr="00DE5565">
        <w:rPr>
          <w:sz w:val="28"/>
          <w:szCs w:val="28"/>
        </w:rPr>
        <w:lastRenderedPageBreak/>
        <w:t>участка, заявлениям об исправлении допущенных опечаток и ошибок в градостроительном плане земельного участка в течение не менее одного года, а также частично сформированных заявлений о выдаче градостроительного плана земельного участка, заявлений о получении дубликата градостроительного плана земельного участка, заявлений об исправлении допущенных опечаток и ошибок в градостроительном плане земельного участка - в течение не менее 3 месяцев.</w:t>
      </w:r>
    </w:p>
    <w:p w14:paraId="42659588" w14:textId="77A94FC7" w:rsidR="007B589A" w:rsidRPr="00DE5565" w:rsidRDefault="007B589A" w:rsidP="006F03BB">
      <w:pPr>
        <w:pStyle w:val="ConsPlusNormal"/>
        <w:ind w:firstLine="540"/>
        <w:jc w:val="both"/>
        <w:rPr>
          <w:sz w:val="28"/>
          <w:szCs w:val="28"/>
        </w:rPr>
      </w:pPr>
      <w:r w:rsidRPr="00DE5565">
        <w:rPr>
          <w:sz w:val="28"/>
          <w:szCs w:val="28"/>
        </w:rPr>
        <w:t>2.41.5. Форматно-логическая проверка сформированного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после заполнения заявителем каждого из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При выявлении некорректно заполненного поля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FA10EEE" w14:textId="77777777" w:rsidR="007B589A" w:rsidRPr="00DE5565" w:rsidRDefault="007B589A" w:rsidP="006F03BB">
      <w:pPr>
        <w:pStyle w:val="ConsPlusNormal"/>
        <w:ind w:firstLine="539"/>
        <w:jc w:val="both"/>
        <w:rPr>
          <w:sz w:val="28"/>
          <w:szCs w:val="28"/>
        </w:rPr>
      </w:pPr>
      <w:r w:rsidRPr="00DE5565">
        <w:rPr>
          <w:sz w:val="28"/>
          <w:szCs w:val="28"/>
        </w:rPr>
        <w:t xml:space="preserve">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w:t>
      </w:r>
      <w:r w:rsidRPr="00DE5565">
        <w:rPr>
          <w:sz w:val="28"/>
          <w:szCs w:val="28"/>
        </w:rPr>
        <w:lastRenderedPageBreak/>
        <w:t>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392E6C6" w:rsidR="007B589A" w:rsidRPr="00DE5565" w:rsidRDefault="007B589A" w:rsidP="006F03BB">
      <w:pPr>
        <w:pStyle w:val="ConsPlusNormal"/>
        <w:ind w:firstLine="539"/>
        <w:jc w:val="both"/>
        <w:rPr>
          <w:sz w:val="28"/>
          <w:szCs w:val="28"/>
        </w:rPr>
      </w:pPr>
      <w:r w:rsidRPr="00DE5565">
        <w:rPr>
          <w:sz w:val="28"/>
          <w:szCs w:val="28"/>
        </w:rPr>
        <w:t xml:space="preserve">Сформированное и подписанное заявление и иные документы, необходимые для предоставления услуги, направляются в </w:t>
      </w:r>
      <w:r w:rsidR="00E731F9">
        <w:rPr>
          <w:sz w:val="28"/>
          <w:szCs w:val="28"/>
        </w:rPr>
        <w:t>У</w:t>
      </w:r>
      <w:r w:rsidRPr="00DE5565">
        <w:rPr>
          <w:sz w:val="28"/>
          <w:szCs w:val="28"/>
        </w:rPr>
        <w:t>полномоченный орган посредством Единого портала.</w:t>
      </w:r>
    </w:p>
    <w:p w14:paraId="7E08F36E" w14:textId="340E01D7" w:rsidR="00D4793D" w:rsidRPr="00DE5565" w:rsidRDefault="00D4793D" w:rsidP="006F03BB">
      <w:pPr>
        <w:pStyle w:val="ConsPlusNormal"/>
        <w:ind w:firstLine="539"/>
        <w:jc w:val="both"/>
        <w:rPr>
          <w:sz w:val="28"/>
          <w:szCs w:val="28"/>
        </w:rPr>
      </w:pPr>
      <w:r w:rsidRPr="00DE5565">
        <w:rPr>
          <w:sz w:val="28"/>
          <w:szCs w:val="28"/>
        </w:rPr>
        <w:t>2.</w:t>
      </w:r>
      <w:r w:rsidR="007B589A" w:rsidRPr="00DE5565">
        <w:rPr>
          <w:sz w:val="28"/>
          <w:szCs w:val="28"/>
        </w:rPr>
        <w:t>41</w:t>
      </w:r>
      <w:r w:rsidRPr="00DE5565">
        <w:rPr>
          <w:sz w:val="28"/>
          <w:szCs w:val="28"/>
        </w:rPr>
        <w:t>.</w:t>
      </w:r>
      <w:r w:rsidR="007B589A" w:rsidRPr="00DE5565">
        <w:rPr>
          <w:sz w:val="28"/>
          <w:szCs w:val="28"/>
        </w:rPr>
        <w:t>7.</w:t>
      </w:r>
      <w:r w:rsidRPr="00DE5565">
        <w:rPr>
          <w:sz w:val="28"/>
          <w:szCs w:val="28"/>
        </w:rPr>
        <w:t xml:space="preserve"> Документы, прилагаемые заявителем к заявлению о выдаче градостроительного плана земельного участка, заявлению о выдаче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направляются в следующих форматах:</w:t>
      </w:r>
    </w:p>
    <w:p w14:paraId="386FC44A" w14:textId="77777777" w:rsidR="00D4793D" w:rsidRPr="00DE5565" w:rsidRDefault="00D4793D" w:rsidP="006F03BB">
      <w:pPr>
        <w:pStyle w:val="ConsPlusNormal"/>
        <w:ind w:firstLine="540"/>
        <w:jc w:val="both"/>
        <w:rPr>
          <w:sz w:val="28"/>
          <w:szCs w:val="28"/>
        </w:rPr>
      </w:pPr>
      <w:r w:rsidRPr="00DE5565">
        <w:rPr>
          <w:sz w:val="28"/>
          <w:szCs w:val="28"/>
        </w:rPr>
        <w:t xml:space="preserve">а) </w:t>
      </w:r>
      <w:proofErr w:type="spellStart"/>
      <w:r w:rsidRPr="00DE5565">
        <w:rPr>
          <w:sz w:val="28"/>
          <w:szCs w:val="28"/>
        </w:rPr>
        <w:t>xml</w:t>
      </w:r>
      <w:proofErr w:type="spellEnd"/>
      <w:r w:rsidRPr="00DE5565">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5565">
        <w:rPr>
          <w:sz w:val="28"/>
          <w:szCs w:val="28"/>
        </w:rPr>
        <w:t>xml</w:t>
      </w:r>
      <w:proofErr w:type="spellEnd"/>
      <w:r w:rsidRPr="00DE5565">
        <w:rPr>
          <w:sz w:val="28"/>
          <w:szCs w:val="28"/>
        </w:rPr>
        <w:t>;</w:t>
      </w:r>
    </w:p>
    <w:p w14:paraId="32CA1224" w14:textId="7461591D" w:rsidR="00D4793D" w:rsidRPr="00DE5565" w:rsidRDefault="00D4793D" w:rsidP="006F03BB">
      <w:pPr>
        <w:pStyle w:val="ConsPlusNormal"/>
        <w:ind w:firstLine="540"/>
        <w:jc w:val="both"/>
        <w:rPr>
          <w:sz w:val="28"/>
          <w:szCs w:val="28"/>
        </w:rPr>
      </w:pPr>
      <w:r w:rsidRPr="00DE5565">
        <w:rPr>
          <w:sz w:val="28"/>
          <w:szCs w:val="28"/>
        </w:rPr>
        <w:t xml:space="preserve">б) </w:t>
      </w:r>
      <w:proofErr w:type="spellStart"/>
      <w:r w:rsidRPr="00DE5565">
        <w:rPr>
          <w:sz w:val="28"/>
          <w:szCs w:val="28"/>
        </w:rPr>
        <w:t>doc</w:t>
      </w:r>
      <w:proofErr w:type="spellEnd"/>
      <w:r w:rsidRPr="00DE5565">
        <w:rPr>
          <w:sz w:val="28"/>
          <w:szCs w:val="28"/>
        </w:rPr>
        <w:t xml:space="preserve">, </w:t>
      </w:r>
      <w:proofErr w:type="spellStart"/>
      <w:r w:rsidRPr="00DE5565">
        <w:rPr>
          <w:sz w:val="28"/>
          <w:szCs w:val="28"/>
        </w:rPr>
        <w:t>docx</w:t>
      </w:r>
      <w:proofErr w:type="spellEnd"/>
      <w:r w:rsidRPr="00DE5565">
        <w:rPr>
          <w:sz w:val="28"/>
          <w:szCs w:val="28"/>
        </w:rPr>
        <w:t xml:space="preserve">, </w:t>
      </w:r>
      <w:proofErr w:type="spellStart"/>
      <w:r w:rsidRPr="00DE5565">
        <w:rPr>
          <w:sz w:val="28"/>
          <w:szCs w:val="28"/>
        </w:rPr>
        <w:t>odt</w:t>
      </w:r>
      <w:proofErr w:type="spellEnd"/>
      <w:r w:rsidRPr="00DE5565">
        <w:rPr>
          <w:sz w:val="28"/>
          <w:szCs w:val="28"/>
        </w:rPr>
        <w:t xml:space="preserve"> - для документов с текстовым содержанием, не включающим формулы (за исключением док</w:t>
      </w:r>
      <w:r w:rsidR="002061D1" w:rsidRPr="00DE5565">
        <w:rPr>
          <w:sz w:val="28"/>
          <w:szCs w:val="28"/>
        </w:rPr>
        <w:t>ументов, указанных в подпункте «в»</w:t>
      </w:r>
      <w:r w:rsidRPr="00DE5565">
        <w:rPr>
          <w:sz w:val="28"/>
          <w:szCs w:val="28"/>
        </w:rPr>
        <w:t xml:space="preserve"> настоящего пункта);</w:t>
      </w:r>
    </w:p>
    <w:p w14:paraId="0D26BEF5" w14:textId="77777777" w:rsidR="00D4793D" w:rsidRPr="00DE5565" w:rsidRDefault="00D4793D" w:rsidP="006F03BB">
      <w:pPr>
        <w:pStyle w:val="ConsPlusNormal"/>
        <w:ind w:firstLine="540"/>
        <w:jc w:val="both"/>
        <w:rPr>
          <w:sz w:val="28"/>
          <w:szCs w:val="28"/>
        </w:rPr>
      </w:pPr>
      <w:r w:rsidRPr="00DE5565">
        <w:rPr>
          <w:sz w:val="28"/>
          <w:szCs w:val="28"/>
        </w:rPr>
        <w:t xml:space="preserve">в) </w:t>
      </w:r>
      <w:proofErr w:type="spellStart"/>
      <w:r w:rsidRPr="00DE5565">
        <w:rPr>
          <w:sz w:val="28"/>
          <w:szCs w:val="28"/>
        </w:rPr>
        <w:t>xls</w:t>
      </w:r>
      <w:proofErr w:type="spellEnd"/>
      <w:r w:rsidRPr="00DE5565">
        <w:rPr>
          <w:sz w:val="28"/>
          <w:szCs w:val="28"/>
        </w:rPr>
        <w:t xml:space="preserve">, </w:t>
      </w:r>
      <w:proofErr w:type="spellStart"/>
      <w:r w:rsidRPr="00DE5565">
        <w:rPr>
          <w:sz w:val="28"/>
          <w:szCs w:val="28"/>
        </w:rPr>
        <w:t>xlsx</w:t>
      </w:r>
      <w:proofErr w:type="spellEnd"/>
      <w:r w:rsidRPr="00DE5565">
        <w:rPr>
          <w:sz w:val="28"/>
          <w:szCs w:val="28"/>
        </w:rPr>
        <w:t xml:space="preserve">, </w:t>
      </w:r>
      <w:proofErr w:type="spellStart"/>
      <w:r w:rsidRPr="00DE5565">
        <w:rPr>
          <w:sz w:val="28"/>
          <w:szCs w:val="28"/>
        </w:rPr>
        <w:t>ods</w:t>
      </w:r>
      <w:proofErr w:type="spellEnd"/>
      <w:r w:rsidRPr="00DE5565">
        <w:rPr>
          <w:sz w:val="28"/>
          <w:szCs w:val="28"/>
        </w:rPr>
        <w:t xml:space="preserve"> - для документов, содержащих расчеты;</w:t>
      </w:r>
    </w:p>
    <w:p w14:paraId="2278623F" w14:textId="304CEE92" w:rsidR="00D4793D" w:rsidRPr="00DE5565" w:rsidRDefault="00D4793D" w:rsidP="006F03BB">
      <w:pPr>
        <w:pStyle w:val="ConsPlusNormal"/>
        <w:ind w:firstLine="540"/>
        <w:jc w:val="both"/>
        <w:rPr>
          <w:sz w:val="28"/>
          <w:szCs w:val="28"/>
        </w:rPr>
      </w:pPr>
      <w:r w:rsidRPr="00DE5565">
        <w:rPr>
          <w:sz w:val="28"/>
          <w:szCs w:val="28"/>
        </w:rPr>
        <w:t xml:space="preserve">г) </w:t>
      </w:r>
      <w:proofErr w:type="spellStart"/>
      <w:r w:rsidRPr="00DE5565">
        <w:rPr>
          <w:sz w:val="28"/>
          <w:szCs w:val="28"/>
        </w:rPr>
        <w:t>pdf</w:t>
      </w:r>
      <w:proofErr w:type="spellEnd"/>
      <w:r w:rsidRPr="00DE5565">
        <w:rPr>
          <w:sz w:val="28"/>
          <w:szCs w:val="28"/>
        </w:rPr>
        <w:t xml:space="preserve">, </w:t>
      </w:r>
      <w:proofErr w:type="spellStart"/>
      <w:r w:rsidRPr="00DE5565">
        <w:rPr>
          <w:sz w:val="28"/>
          <w:szCs w:val="28"/>
        </w:rPr>
        <w:t>jpg</w:t>
      </w:r>
      <w:proofErr w:type="spellEnd"/>
      <w:r w:rsidRPr="00DE5565">
        <w:rPr>
          <w:sz w:val="28"/>
          <w:szCs w:val="28"/>
        </w:rPr>
        <w:t xml:space="preserve">, </w:t>
      </w:r>
      <w:proofErr w:type="spellStart"/>
      <w:r w:rsidRPr="00DE5565">
        <w:rPr>
          <w:sz w:val="28"/>
          <w:szCs w:val="28"/>
        </w:rPr>
        <w:t>jpeg</w:t>
      </w:r>
      <w:proofErr w:type="spellEnd"/>
      <w:r w:rsidRPr="00DE5565">
        <w:rPr>
          <w:sz w:val="28"/>
          <w:szCs w:val="28"/>
        </w:rPr>
        <w:t xml:space="preserve">, p№ g, </w:t>
      </w:r>
      <w:proofErr w:type="spellStart"/>
      <w:r w:rsidRPr="00DE5565">
        <w:rPr>
          <w:sz w:val="28"/>
          <w:szCs w:val="28"/>
        </w:rPr>
        <w:t>bmp</w:t>
      </w:r>
      <w:proofErr w:type="spellEnd"/>
      <w:r w:rsidRPr="00DE5565">
        <w:rPr>
          <w:sz w:val="28"/>
          <w:szCs w:val="28"/>
        </w:rPr>
        <w:t xml:space="preserve">, </w:t>
      </w:r>
      <w:proofErr w:type="spellStart"/>
      <w:r w:rsidRPr="00DE5565">
        <w:rPr>
          <w:sz w:val="28"/>
          <w:szCs w:val="28"/>
        </w:rPr>
        <w:t>tiff</w:t>
      </w:r>
      <w:proofErr w:type="spellEnd"/>
      <w:r w:rsidRPr="00DE5565">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DE5565">
        <w:rPr>
          <w:sz w:val="28"/>
          <w:szCs w:val="28"/>
        </w:rPr>
        <w:t>ументов, указанных в подпункте «в»</w:t>
      </w:r>
      <w:r w:rsidRPr="00DE5565">
        <w:rPr>
          <w:sz w:val="28"/>
          <w:szCs w:val="28"/>
        </w:rPr>
        <w:t xml:space="preserve"> настоящего пункта), а также документов с графическим содержанием;</w:t>
      </w:r>
    </w:p>
    <w:p w14:paraId="7F5DC8EC" w14:textId="77777777" w:rsidR="00D4793D" w:rsidRPr="00DE5565" w:rsidRDefault="00D4793D" w:rsidP="006F03BB">
      <w:pPr>
        <w:pStyle w:val="ConsPlusNormal"/>
        <w:ind w:firstLine="540"/>
        <w:jc w:val="both"/>
        <w:rPr>
          <w:sz w:val="28"/>
          <w:szCs w:val="28"/>
        </w:rPr>
      </w:pPr>
      <w:r w:rsidRPr="00DE5565">
        <w:rPr>
          <w:sz w:val="28"/>
          <w:szCs w:val="28"/>
        </w:rPr>
        <w:t xml:space="preserve">д) </w:t>
      </w:r>
      <w:proofErr w:type="spellStart"/>
      <w:r w:rsidRPr="00DE5565">
        <w:rPr>
          <w:sz w:val="28"/>
          <w:szCs w:val="28"/>
        </w:rPr>
        <w:t>zip</w:t>
      </w:r>
      <w:proofErr w:type="spellEnd"/>
      <w:r w:rsidRPr="00DE5565">
        <w:rPr>
          <w:sz w:val="28"/>
          <w:szCs w:val="28"/>
        </w:rPr>
        <w:t xml:space="preserve">, </w:t>
      </w:r>
      <w:proofErr w:type="spellStart"/>
      <w:r w:rsidRPr="00DE5565">
        <w:rPr>
          <w:sz w:val="28"/>
          <w:szCs w:val="28"/>
        </w:rPr>
        <w:t>rar</w:t>
      </w:r>
      <w:proofErr w:type="spellEnd"/>
      <w:r w:rsidRPr="00DE5565">
        <w:rPr>
          <w:sz w:val="28"/>
          <w:szCs w:val="28"/>
        </w:rPr>
        <w:t xml:space="preserve"> - для сжатых документов в один файл;</w:t>
      </w:r>
    </w:p>
    <w:p w14:paraId="4BF21539" w14:textId="77777777" w:rsidR="00D4793D" w:rsidRPr="00DE5565" w:rsidRDefault="00D4793D" w:rsidP="006F03BB">
      <w:pPr>
        <w:pStyle w:val="ConsPlusNormal"/>
        <w:ind w:firstLine="540"/>
        <w:jc w:val="both"/>
        <w:rPr>
          <w:sz w:val="28"/>
          <w:szCs w:val="28"/>
        </w:rPr>
      </w:pPr>
      <w:r w:rsidRPr="00DE5565">
        <w:rPr>
          <w:sz w:val="28"/>
          <w:szCs w:val="28"/>
        </w:rPr>
        <w:t xml:space="preserve">е) </w:t>
      </w:r>
      <w:proofErr w:type="spellStart"/>
      <w:r w:rsidRPr="00DE5565">
        <w:rPr>
          <w:sz w:val="28"/>
          <w:szCs w:val="28"/>
        </w:rPr>
        <w:t>sig</w:t>
      </w:r>
      <w:proofErr w:type="spellEnd"/>
      <w:r w:rsidRPr="00DE5565">
        <w:rPr>
          <w:sz w:val="28"/>
          <w:szCs w:val="28"/>
        </w:rPr>
        <w:t xml:space="preserve"> - для открепленной усиленной квалифицированной электронной подписи.</w:t>
      </w:r>
    </w:p>
    <w:p w14:paraId="2124FF8E" w14:textId="35B4B803" w:rsidR="00D4793D" w:rsidRPr="00DE5565" w:rsidRDefault="007B589A" w:rsidP="006F03BB">
      <w:pPr>
        <w:pStyle w:val="ConsPlusNormal"/>
        <w:ind w:firstLine="539"/>
        <w:jc w:val="both"/>
        <w:rPr>
          <w:sz w:val="28"/>
          <w:szCs w:val="28"/>
        </w:rPr>
      </w:pPr>
      <w:r w:rsidRPr="00DE5565">
        <w:rPr>
          <w:sz w:val="28"/>
          <w:szCs w:val="28"/>
        </w:rPr>
        <w:t>2.41</w:t>
      </w:r>
      <w:r w:rsidR="009E3F34" w:rsidRPr="00DE5565">
        <w:rPr>
          <w:sz w:val="28"/>
          <w:szCs w:val="28"/>
        </w:rPr>
        <w:t>.</w:t>
      </w:r>
      <w:r w:rsidRPr="00DE5565">
        <w:rPr>
          <w:sz w:val="28"/>
          <w:szCs w:val="28"/>
        </w:rPr>
        <w:t>8</w:t>
      </w:r>
      <w:r w:rsidR="00B51077" w:rsidRPr="00DE5565">
        <w:rPr>
          <w:sz w:val="28"/>
          <w:szCs w:val="28"/>
        </w:rPr>
        <w:t>.</w:t>
      </w:r>
      <w:r w:rsidR="009E3F34" w:rsidRPr="00DE5565">
        <w:rPr>
          <w:sz w:val="28"/>
          <w:szCs w:val="28"/>
        </w:rPr>
        <w:t xml:space="preserve"> </w:t>
      </w:r>
      <w:r w:rsidR="00D4793D" w:rsidRPr="00DE5565">
        <w:rPr>
          <w:sz w:val="28"/>
          <w:szCs w:val="28"/>
        </w:rPr>
        <w:t xml:space="preserve">В случае, если оригиналы документов, прилагаемых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D4793D" w:rsidRPr="00DE5565">
        <w:rPr>
          <w:sz w:val="28"/>
          <w:szCs w:val="28"/>
        </w:rPr>
        <w:t>dpi</w:t>
      </w:r>
      <w:proofErr w:type="spellEnd"/>
      <w:r w:rsidR="00D4793D" w:rsidRPr="00DE556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DE5565" w:rsidRDefault="002061D1" w:rsidP="006F03BB">
      <w:pPr>
        <w:pStyle w:val="ConsPlusNormal"/>
        <w:ind w:firstLine="540"/>
        <w:jc w:val="both"/>
        <w:rPr>
          <w:sz w:val="28"/>
          <w:szCs w:val="28"/>
        </w:rPr>
      </w:pPr>
      <w:r w:rsidRPr="00DE5565">
        <w:rPr>
          <w:sz w:val="28"/>
          <w:szCs w:val="28"/>
        </w:rPr>
        <w:t>«черно-белый»</w:t>
      </w:r>
      <w:r w:rsidR="00D4793D" w:rsidRPr="00DE5565">
        <w:rPr>
          <w:sz w:val="28"/>
          <w:szCs w:val="28"/>
        </w:rPr>
        <w:t xml:space="preserve"> (при отсутствии в документе графических изображений и (или) цветного текста);</w:t>
      </w:r>
    </w:p>
    <w:p w14:paraId="1A712C8C" w14:textId="6636C7E8" w:rsidR="00D4793D" w:rsidRPr="00DE5565" w:rsidRDefault="002061D1" w:rsidP="006F03BB">
      <w:pPr>
        <w:pStyle w:val="ConsPlusNormal"/>
        <w:ind w:firstLine="540"/>
        <w:jc w:val="both"/>
        <w:rPr>
          <w:sz w:val="28"/>
          <w:szCs w:val="28"/>
        </w:rPr>
      </w:pPr>
      <w:r w:rsidRPr="00DE5565">
        <w:rPr>
          <w:sz w:val="28"/>
          <w:szCs w:val="28"/>
        </w:rPr>
        <w:t>«оттенки серого»</w:t>
      </w:r>
      <w:r w:rsidR="00D4793D" w:rsidRPr="00DE5565">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DE5565" w:rsidRDefault="002061D1" w:rsidP="006F03BB">
      <w:pPr>
        <w:pStyle w:val="ConsPlusNormal"/>
        <w:ind w:firstLine="540"/>
        <w:jc w:val="both"/>
        <w:rPr>
          <w:sz w:val="28"/>
          <w:szCs w:val="28"/>
        </w:rPr>
      </w:pPr>
      <w:r w:rsidRPr="00DE5565">
        <w:rPr>
          <w:sz w:val="28"/>
          <w:szCs w:val="28"/>
        </w:rPr>
        <w:lastRenderedPageBreak/>
        <w:t>«цветной» или «</w:t>
      </w:r>
      <w:r w:rsidR="00D4793D" w:rsidRPr="00DE5565">
        <w:rPr>
          <w:sz w:val="28"/>
          <w:szCs w:val="28"/>
        </w:rPr>
        <w:t>режим п</w:t>
      </w:r>
      <w:r w:rsidRPr="00DE5565">
        <w:rPr>
          <w:sz w:val="28"/>
          <w:szCs w:val="28"/>
        </w:rPr>
        <w:t>олной цветопередачи»</w:t>
      </w:r>
      <w:r w:rsidR="00D4793D" w:rsidRPr="00DE5565">
        <w:rPr>
          <w:sz w:val="28"/>
          <w:szCs w:val="28"/>
        </w:rPr>
        <w:t xml:space="preserve"> (при наличии в документе цветных графических изо</w:t>
      </w:r>
      <w:r w:rsidR="00386363" w:rsidRPr="00DE5565">
        <w:rPr>
          <w:sz w:val="28"/>
          <w:szCs w:val="28"/>
        </w:rPr>
        <w:t>бражений либо цветного текста).</w:t>
      </w:r>
    </w:p>
    <w:p w14:paraId="1A05DC7A" w14:textId="6395A927" w:rsidR="00D4793D" w:rsidRPr="00DE5565" w:rsidRDefault="00D4793D" w:rsidP="006F03BB">
      <w:pPr>
        <w:pStyle w:val="ConsPlusNormal"/>
        <w:ind w:firstLine="539"/>
        <w:jc w:val="both"/>
        <w:rPr>
          <w:sz w:val="28"/>
          <w:szCs w:val="28"/>
        </w:rPr>
      </w:pPr>
      <w:r w:rsidRPr="00DE556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69579BBA" w:rsidR="00D4793D" w:rsidRPr="00DE5565" w:rsidRDefault="009E3F34" w:rsidP="006F03BB">
      <w:pPr>
        <w:pStyle w:val="ConsPlusNormal"/>
        <w:ind w:firstLine="539"/>
        <w:jc w:val="both"/>
        <w:rPr>
          <w:sz w:val="28"/>
          <w:szCs w:val="28"/>
        </w:rPr>
      </w:pPr>
      <w:r w:rsidRPr="00DE5565">
        <w:rPr>
          <w:sz w:val="28"/>
          <w:szCs w:val="28"/>
        </w:rPr>
        <w:t>2</w:t>
      </w:r>
      <w:r w:rsidR="00386363" w:rsidRPr="00DE5565">
        <w:rPr>
          <w:sz w:val="28"/>
          <w:szCs w:val="28"/>
        </w:rPr>
        <w:t>.41.9</w:t>
      </w:r>
      <w:r w:rsidRPr="00DE5565">
        <w:rPr>
          <w:sz w:val="28"/>
          <w:szCs w:val="28"/>
        </w:rPr>
        <w:t xml:space="preserve">. </w:t>
      </w:r>
      <w:r w:rsidR="00D4793D" w:rsidRPr="00DE5565">
        <w:rPr>
          <w:sz w:val="28"/>
          <w:szCs w:val="28"/>
        </w:rPr>
        <w:t>Документы, прилагаемые заявителем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должны обеспечивать:</w:t>
      </w:r>
    </w:p>
    <w:p w14:paraId="78325D90" w14:textId="376E4CD1"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возможность идентифицировать документ и количество листов в документе;</w:t>
      </w:r>
    </w:p>
    <w:p w14:paraId="3F3C4457" w14:textId="6E622BB4"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6168E28" w14:textId="41E34326" w:rsidR="00D4793D" w:rsidRPr="00DE5565" w:rsidRDefault="00D33E72" w:rsidP="006F03BB">
      <w:pPr>
        <w:pStyle w:val="ConsPlusNormal"/>
        <w:ind w:firstLine="540"/>
        <w:jc w:val="both"/>
        <w:rPr>
          <w:sz w:val="28"/>
          <w:szCs w:val="28"/>
        </w:rPr>
      </w:pPr>
      <w:r w:rsidRPr="00DE5565">
        <w:rPr>
          <w:sz w:val="28"/>
          <w:szCs w:val="28"/>
        </w:rPr>
        <w:t xml:space="preserve">- </w:t>
      </w:r>
      <w:r w:rsidR="00D4793D" w:rsidRPr="00DE5565">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DE5565" w:rsidRDefault="00D4793D" w:rsidP="006F03BB">
      <w:pPr>
        <w:pStyle w:val="ConsPlusNormal"/>
        <w:ind w:firstLine="539"/>
        <w:jc w:val="both"/>
        <w:rPr>
          <w:sz w:val="28"/>
          <w:szCs w:val="28"/>
        </w:rPr>
      </w:pPr>
      <w:r w:rsidRPr="00DE5565">
        <w:rPr>
          <w:sz w:val="28"/>
          <w:szCs w:val="28"/>
        </w:rPr>
        <w:t xml:space="preserve">Документы, подлежащие представлению в форматах </w:t>
      </w:r>
      <w:proofErr w:type="spellStart"/>
      <w:r w:rsidRPr="00DE5565">
        <w:rPr>
          <w:sz w:val="28"/>
          <w:szCs w:val="28"/>
        </w:rPr>
        <w:t>xls</w:t>
      </w:r>
      <w:proofErr w:type="spellEnd"/>
      <w:r w:rsidRPr="00DE5565">
        <w:rPr>
          <w:sz w:val="28"/>
          <w:szCs w:val="28"/>
        </w:rPr>
        <w:t xml:space="preserve">, </w:t>
      </w:r>
      <w:proofErr w:type="spellStart"/>
      <w:r w:rsidRPr="00DE5565">
        <w:rPr>
          <w:sz w:val="28"/>
          <w:szCs w:val="28"/>
        </w:rPr>
        <w:t>xlsx</w:t>
      </w:r>
      <w:proofErr w:type="spellEnd"/>
      <w:r w:rsidRPr="00DE5565">
        <w:rPr>
          <w:sz w:val="28"/>
          <w:szCs w:val="28"/>
        </w:rPr>
        <w:t xml:space="preserve"> или </w:t>
      </w:r>
      <w:proofErr w:type="spellStart"/>
      <w:r w:rsidRPr="00DE5565">
        <w:rPr>
          <w:sz w:val="28"/>
          <w:szCs w:val="28"/>
        </w:rPr>
        <w:t>ods</w:t>
      </w:r>
      <w:proofErr w:type="spellEnd"/>
      <w:r w:rsidRPr="00DE5565">
        <w:rPr>
          <w:sz w:val="28"/>
          <w:szCs w:val="28"/>
        </w:rPr>
        <w:t>, формируются в виде отдельного документа, представляемого в электронной форме.</w:t>
      </w:r>
    </w:p>
    <w:p w14:paraId="51D62FEE" w14:textId="1AB22283" w:rsidR="00D830B6" w:rsidRPr="00DE5565" w:rsidRDefault="00D830B6" w:rsidP="006F03BB">
      <w:pPr>
        <w:pStyle w:val="ConsPlusNormal"/>
        <w:ind w:firstLine="539"/>
        <w:jc w:val="both"/>
        <w:rPr>
          <w:sz w:val="28"/>
          <w:szCs w:val="28"/>
        </w:rPr>
      </w:pPr>
      <w:r w:rsidRPr="00DE5565">
        <w:rPr>
          <w:sz w:val="28"/>
          <w:szCs w:val="28"/>
        </w:rPr>
        <w:t>2.42. Особе</w:t>
      </w:r>
      <w:r w:rsidR="00E731F9">
        <w:rPr>
          <w:sz w:val="28"/>
          <w:szCs w:val="28"/>
        </w:rPr>
        <w:t>нности предоставления услуги в М</w:t>
      </w:r>
      <w:r w:rsidRPr="00DE5565">
        <w:rPr>
          <w:sz w:val="28"/>
          <w:szCs w:val="28"/>
        </w:rPr>
        <w:t>ногофункциональном центре.</w:t>
      </w:r>
    </w:p>
    <w:p w14:paraId="20F99F65" w14:textId="77777777" w:rsidR="00D830B6" w:rsidRPr="00DE5565" w:rsidRDefault="00D830B6" w:rsidP="006F03BB">
      <w:pPr>
        <w:pStyle w:val="ConsPlusNormal"/>
        <w:ind w:firstLine="539"/>
        <w:jc w:val="both"/>
        <w:rPr>
          <w:sz w:val="28"/>
          <w:szCs w:val="28"/>
        </w:rPr>
      </w:pPr>
      <w:r w:rsidRPr="00DE5565">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DE5565" w:rsidRDefault="00D830B6" w:rsidP="006F03BB">
      <w:pPr>
        <w:pStyle w:val="ConsPlusNormal"/>
        <w:ind w:firstLine="539"/>
        <w:jc w:val="both"/>
        <w:rPr>
          <w:sz w:val="28"/>
          <w:szCs w:val="28"/>
        </w:rPr>
      </w:pPr>
      <w:r w:rsidRPr="00DE5565">
        <w:rPr>
          <w:sz w:val="28"/>
          <w:szCs w:val="28"/>
        </w:rPr>
        <w:t>Многофункциональный центр осуществляет:</w:t>
      </w:r>
    </w:p>
    <w:p w14:paraId="67A7DD85" w14:textId="4F499ECE" w:rsidR="00D830B6" w:rsidRPr="00DE5565" w:rsidRDefault="00D830B6" w:rsidP="006F03BB">
      <w:pPr>
        <w:pStyle w:val="ConsPlusNormal"/>
        <w:ind w:firstLine="540"/>
        <w:jc w:val="both"/>
        <w:rPr>
          <w:sz w:val="28"/>
          <w:szCs w:val="28"/>
        </w:rPr>
      </w:pPr>
      <w:r w:rsidRPr="00DE5565">
        <w:rPr>
          <w:sz w:val="28"/>
          <w:szCs w:val="28"/>
        </w:rPr>
        <w:t xml:space="preserve">- информирование заявителей о порядке предоставления муниципальной услуги в </w:t>
      </w:r>
      <w:r w:rsidR="00E731F9">
        <w:rPr>
          <w:sz w:val="28"/>
          <w:szCs w:val="28"/>
        </w:rPr>
        <w:t>М</w:t>
      </w:r>
      <w:r w:rsidRPr="00DE5565">
        <w:rPr>
          <w:sz w:val="28"/>
          <w:szCs w:val="28"/>
        </w:rPr>
        <w:t xml:space="preserve">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E731F9">
        <w:rPr>
          <w:sz w:val="28"/>
          <w:szCs w:val="28"/>
        </w:rPr>
        <w:t>М</w:t>
      </w:r>
      <w:r w:rsidRPr="00DE5565">
        <w:rPr>
          <w:sz w:val="28"/>
          <w:szCs w:val="28"/>
        </w:rPr>
        <w:t>ногофункциональном центре;</w:t>
      </w:r>
    </w:p>
    <w:p w14:paraId="2DEA2E01" w14:textId="77777777" w:rsidR="00D830B6" w:rsidRPr="00DE5565" w:rsidRDefault="00D830B6" w:rsidP="006F03BB">
      <w:pPr>
        <w:pStyle w:val="ConsPlusNormal"/>
        <w:ind w:firstLine="540"/>
        <w:jc w:val="both"/>
        <w:rPr>
          <w:sz w:val="28"/>
          <w:szCs w:val="28"/>
        </w:rPr>
      </w:pPr>
      <w:r w:rsidRPr="00DE5565">
        <w:rPr>
          <w:sz w:val="28"/>
          <w:szCs w:val="28"/>
        </w:rPr>
        <w:t xml:space="preserve">- прием заявления и прилагаемых документов, необходимых для предоставления услуги; </w:t>
      </w:r>
    </w:p>
    <w:p w14:paraId="0BF3AB6B" w14:textId="65D30FCB" w:rsidR="00D830B6" w:rsidRPr="00DE5565" w:rsidRDefault="00D830B6" w:rsidP="006F03BB">
      <w:pPr>
        <w:pStyle w:val="ConsPlusNormal"/>
        <w:ind w:firstLine="540"/>
        <w:jc w:val="both"/>
        <w:rPr>
          <w:sz w:val="28"/>
          <w:szCs w:val="28"/>
        </w:rPr>
      </w:pPr>
      <w:r w:rsidRPr="00DE5565">
        <w:rPr>
          <w:sz w:val="28"/>
          <w:szCs w:val="28"/>
        </w:rPr>
        <w:t>- выдачу заявителю результата предоставления муниципальной услуги, в том числе на бумажном носителе, получ</w:t>
      </w:r>
      <w:r w:rsidR="0010342C" w:rsidRPr="00DE5565">
        <w:rPr>
          <w:sz w:val="28"/>
          <w:szCs w:val="28"/>
        </w:rPr>
        <w:t>енного с</w:t>
      </w:r>
      <w:r w:rsidRPr="00DE5565">
        <w:rPr>
          <w:sz w:val="28"/>
          <w:szCs w:val="28"/>
        </w:rPr>
        <w:t xml:space="preserve"> Единого портала.</w:t>
      </w:r>
    </w:p>
    <w:p w14:paraId="12E36F73" w14:textId="77777777" w:rsidR="00D830B6" w:rsidRPr="00DE5565" w:rsidRDefault="00D830B6" w:rsidP="006F03BB">
      <w:pPr>
        <w:pStyle w:val="ConsPlusNormal"/>
        <w:ind w:firstLine="540"/>
        <w:jc w:val="both"/>
        <w:rPr>
          <w:sz w:val="28"/>
          <w:szCs w:val="28"/>
        </w:rPr>
      </w:pPr>
      <w:r w:rsidRPr="00DE5565">
        <w:rPr>
          <w:sz w:val="28"/>
          <w:szCs w:val="28"/>
        </w:rPr>
        <w:t>- иные процедуры и действия, предусмотренные Федеральным законом № 210-ФЗ.</w:t>
      </w:r>
    </w:p>
    <w:p w14:paraId="3A374D6B" w14:textId="77777777" w:rsidR="00D830B6" w:rsidRPr="00DE5565" w:rsidRDefault="00D830B6" w:rsidP="006F03BB">
      <w:pPr>
        <w:pStyle w:val="ConsPlusNormal"/>
        <w:ind w:firstLine="539"/>
        <w:jc w:val="both"/>
        <w:rPr>
          <w:sz w:val="28"/>
          <w:szCs w:val="28"/>
        </w:rPr>
      </w:pPr>
      <w:r w:rsidRPr="00DE5565">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DE5565" w:rsidRDefault="00D830B6" w:rsidP="006F03BB">
      <w:pPr>
        <w:pStyle w:val="ConsPlusNormal"/>
        <w:ind w:firstLine="539"/>
        <w:jc w:val="both"/>
        <w:rPr>
          <w:sz w:val="28"/>
          <w:szCs w:val="28"/>
        </w:rPr>
      </w:pPr>
      <w:r w:rsidRPr="00DE5565">
        <w:rPr>
          <w:sz w:val="28"/>
          <w:szCs w:val="28"/>
        </w:rPr>
        <w:t>2.43</w:t>
      </w:r>
      <w:r w:rsidR="00D4793D" w:rsidRPr="00DE5565">
        <w:rPr>
          <w:sz w:val="28"/>
          <w:szCs w:val="28"/>
        </w:rPr>
        <w:t>. Оценка качества предоставления услуги.</w:t>
      </w:r>
    </w:p>
    <w:p w14:paraId="79AAE430" w14:textId="0AD7F01A" w:rsidR="00D4793D" w:rsidRPr="00DE5565" w:rsidRDefault="00D4793D" w:rsidP="006F03BB">
      <w:pPr>
        <w:pStyle w:val="ConsPlusNormal"/>
        <w:ind w:firstLine="539"/>
        <w:jc w:val="both"/>
        <w:rPr>
          <w:sz w:val="28"/>
          <w:szCs w:val="28"/>
        </w:rPr>
      </w:pPr>
      <w:r w:rsidRPr="00DE5565">
        <w:rPr>
          <w:sz w:val="28"/>
          <w:szCs w:val="28"/>
        </w:rPr>
        <w:t xml:space="preserve">Оценка качества предоставления услуги осуществляется в соответствии с </w:t>
      </w:r>
      <w:r w:rsidRPr="00DE5565">
        <w:rPr>
          <w:sz w:val="28"/>
          <w:szCs w:val="28"/>
        </w:rPr>
        <w:lastRenderedPageBreak/>
        <w:t xml:space="preserve">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2061D1" w:rsidRPr="00DE5565">
        <w:rPr>
          <w:sz w:val="28"/>
          <w:szCs w:val="28"/>
        </w:rPr>
        <w:t>от 12 декабря 2012 года N 1284 «</w:t>
      </w:r>
      <w:r w:rsidRPr="00DE5565">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5D0284" w:rsidRPr="00DE5565">
        <w:rPr>
          <w:sz w:val="28"/>
          <w:szCs w:val="28"/>
        </w:rPr>
        <w:t xml:space="preserve"> своих должностных обязанностей»</w:t>
      </w:r>
      <w:r w:rsidRPr="00DE5565">
        <w:rPr>
          <w:sz w:val="28"/>
          <w:szCs w:val="28"/>
        </w:rPr>
        <w:t>.</w:t>
      </w:r>
    </w:p>
    <w:p w14:paraId="36012BC1" w14:textId="722AD745" w:rsidR="00572D1C" w:rsidRPr="00DE5565" w:rsidRDefault="00572D1C" w:rsidP="006F03BB">
      <w:pPr>
        <w:pStyle w:val="ConsPlusNormal"/>
        <w:ind w:firstLine="540"/>
        <w:jc w:val="both"/>
        <w:rPr>
          <w:sz w:val="28"/>
          <w:szCs w:val="28"/>
        </w:rPr>
      </w:pPr>
      <w:r w:rsidRPr="00DE5565">
        <w:rPr>
          <w:sz w:val="28"/>
          <w:szCs w:val="28"/>
        </w:rPr>
        <w:t xml:space="preserve">Уполномоченный орган, </w:t>
      </w:r>
      <w:r w:rsidR="00E731F9">
        <w:rPr>
          <w:sz w:val="28"/>
          <w:szCs w:val="28"/>
        </w:rPr>
        <w:t>М</w:t>
      </w:r>
      <w:r w:rsidRPr="00DE5565">
        <w:rPr>
          <w:sz w:val="28"/>
          <w:szCs w:val="28"/>
        </w:rPr>
        <w:t>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29745897" w:rsidR="00D4793D" w:rsidRPr="00DE5565" w:rsidRDefault="00D830B6" w:rsidP="006F03BB">
      <w:pPr>
        <w:pStyle w:val="ConsPlusNormal"/>
        <w:ind w:firstLine="539"/>
        <w:jc w:val="both"/>
        <w:rPr>
          <w:sz w:val="28"/>
          <w:szCs w:val="28"/>
        </w:rPr>
      </w:pPr>
      <w:r w:rsidRPr="00DE5565">
        <w:rPr>
          <w:sz w:val="28"/>
          <w:szCs w:val="28"/>
        </w:rPr>
        <w:t>2.44</w:t>
      </w:r>
      <w:r w:rsidR="00D4793D" w:rsidRPr="00DE5565">
        <w:rPr>
          <w:sz w:val="28"/>
          <w:szCs w:val="28"/>
        </w:rPr>
        <w:t>.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DE5565">
        <w:rPr>
          <w:sz w:val="28"/>
          <w:szCs w:val="28"/>
        </w:rPr>
        <w:t xml:space="preserve"> от 27 июля 2010 года N 210-ФЗ «</w:t>
      </w:r>
      <w:r w:rsidR="00D4793D" w:rsidRPr="00DE5565">
        <w:rPr>
          <w:sz w:val="28"/>
          <w:szCs w:val="28"/>
        </w:rPr>
        <w:t>Об организации предоставления госуда</w:t>
      </w:r>
      <w:r w:rsidR="00FA43C3" w:rsidRPr="00DE5565">
        <w:rPr>
          <w:sz w:val="28"/>
          <w:szCs w:val="28"/>
        </w:rPr>
        <w:t>рственных и муниципальных услуг»</w:t>
      </w:r>
      <w:r w:rsidR="00D4793D" w:rsidRPr="00DE5565">
        <w:rPr>
          <w:sz w:val="28"/>
          <w:szCs w:val="28"/>
        </w:rPr>
        <w:t xml:space="preserve"> (далее - Федеральный закон N 210-ФЗ) и в порядке, установленном постановлением Правительства Российской Федерации</w:t>
      </w:r>
      <w:r w:rsidR="00FA43C3" w:rsidRPr="00DE5565">
        <w:rPr>
          <w:sz w:val="28"/>
          <w:szCs w:val="28"/>
        </w:rPr>
        <w:t xml:space="preserve"> от 20 ноября 2012 года N 1198 «</w:t>
      </w:r>
      <w:r w:rsidR="00D4793D" w:rsidRPr="00DE5565">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DE5565">
        <w:rPr>
          <w:sz w:val="28"/>
          <w:szCs w:val="28"/>
        </w:rPr>
        <w:t>ственных и муниципальных услуг»</w:t>
      </w:r>
      <w:r w:rsidR="00D4793D" w:rsidRPr="00DE5565">
        <w:rPr>
          <w:sz w:val="28"/>
          <w:szCs w:val="28"/>
        </w:rPr>
        <w:t xml:space="preserve">. </w:t>
      </w:r>
    </w:p>
    <w:p w14:paraId="42093EFC" w14:textId="77777777" w:rsidR="001E359B" w:rsidRPr="00DE5565" w:rsidRDefault="001E359B" w:rsidP="006A6A3B">
      <w:pPr>
        <w:pStyle w:val="ConsPlusNormal"/>
        <w:spacing w:before="120"/>
        <w:ind w:firstLine="539"/>
        <w:jc w:val="both"/>
        <w:rPr>
          <w:sz w:val="28"/>
          <w:szCs w:val="28"/>
        </w:rPr>
      </w:pPr>
    </w:p>
    <w:p w14:paraId="693202D6" w14:textId="3A9D16F5" w:rsidR="00E80729" w:rsidRPr="00DE5565" w:rsidRDefault="00E80729" w:rsidP="00D33E72">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III. </w:t>
      </w:r>
      <w:r w:rsidR="008A63B6" w:rsidRPr="00DE5565">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DE5565" w:rsidRDefault="008A63B6"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МНОГОФУНКЦИОНАЛЬНЫХ ЦЕНТРАХ</w:t>
      </w:r>
    </w:p>
    <w:p w14:paraId="363C2BF4" w14:textId="77777777" w:rsidR="007E7517" w:rsidRDefault="007E7517" w:rsidP="00D33E72">
      <w:pPr>
        <w:pStyle w:val="ConsPlusTitle"/>
        <w:spacing w:before="240"/>
        <w:jc w:val="center"/>
        <w:outlineLvl w:val="2"/>
        <w:rPr>
          <w:rFonts w:ascii="Times New Roman" w:eastAsia="Times New Roman" w:hAnsi="Times New Roman"/>
          <w:kern w:val="2"/>
          <w:sz w:val="28"/>
          <w:szCs w:val="28"/>
        </w:rPr>
      </w:pPr>
    </w:p>
    <w:p w14:paraId="042B5257" w14:textId="3C758C46" w:rsidR="00E80729" w:rsidRPr="00DE5565" w:rsidRDefault="00A02777" w:rsidP="00D33E72">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lastRenderedPageBreak/>
        <w:t xml:space="preserve">Глава 18. </w:t>
      </w:r>
      <w:r w:rsidR="00E80729" w:rsidRPr="00DE5565">
        <w:rPr>
          <w:rFonts w:ascii="Times New Roman" w:hAnsi="Times New Roman" w:cs="Times New Roman"/>
          <w:sz w:val="28"/>
          <w:szCs w:val="28"/>
        </w:rPr>
        <w:t>Перечень вариантов предоставления</w:t>
      </w:r>
      <w:r w:rsidR="00D33E72"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включающий в том числе варианты предоставления</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 необходимый</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для исправления допущенных опечаток и ошибок в выданных</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 xml:space="preserve">в результате предоставления </w:t>
      </w:r>
      <w:r w:rsidR="00D93780" w:rsidRPr="00DE5565">
        <w:rPr>
          <w:rFonts w:ascii="Times New Roman" w:hAnsi="Times New Roman" w:cs="Times New Roman"/>
          <w:sz w:val="28"/>
          <w:szCs w:val="28"/>
        </w:rPr>
        <w:t>муниципальной</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услуги документах и созданных</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реестровых записях, для выдачи</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дубликата документа, выданного по результатам предоставления</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 в том числе</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исчерпывающий перечень оснований для отказа в выдаче</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такого дубликата, а также порядок оставления запроса</w:t>
      </w:r>
      <w:r w:rsidR="00D33E72"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 xml:space="preserve">заявителя о предоставлении </w:t>
      </w:r>
      <w:r w:rsidR="00D33E72" w:rsidRPr="00DE5565">
        <w:rPr>
          <w:rFonts w:ascii="Times New Roman" w:hAnsi="Times New Roman" w:cs="Times New Roman"/>
          <w:sz w:val="28"/>
          <w:szCs w:val="28"/>
        </w:rPr>
        <w:t xml:space="preserve"> </w:t>
      </w:r>
      <w:r w:rsidR="00D93780"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 без рассмотрения</w:t>
      </w:r>
      <w:r w:rsidR="00D33E72" w:rsidRPr="00DE5565">
        <w:rPr>
          <w:rFonts w:ascii="Times New Roman" w:hAnsi="Times New Roman" w:cs="Times New Roman"/>
          <w:sz w:val="28"/>
          <w:szCs w:val="28"/>
        </w:rPr>
        <w:t xml:space="preserve"> </w:t>
      </w:r>
    </w:p>
    <w:p w14:paraId="0D0295EC"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(при необходимости)</w:t>
      </w:r>
    </w:p>
    <w:p w14:paraId="373E28B2" w14:textId="77777777" w:rsidR="00E80729" w:rsidRPr="00DE5565" w:rsidRDefault="00E80729" w:rsidP="00E80729">
      <w:pPr>
        <w:pStyle w:val="ConsPlusNormal"/>
        <w:jc w:val="both"/>
        <w:rPr>
          <w:sz w:val="28"/>
          <w:szCs w:val="28"/>
        </w:rPr>
      </w:pPr>
    </w:p>
    <w:p w14:paraId="66AC03B6" w14:textId="77777777" w:rsidR="00E80729" w:rsidRPr="00DE5565" w:rsidRDefault="00E80729" w:rsidP="004A67CB">
      <w:pPr>
        <w:pStyle w:val="ConsPlusNormal"/>
        <w:ind w:firstLine="539"/>
        <w:jc w:val="both"/>
        <w:rPr>
          <w:sz w:val="28"/>
          <w:szCs w:val="28"/>
        </w:rPr>
      </w:pPr>
      <w:r w:rsidRPr="00DE5565">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70174F28" w14:textId="3633C3E6" w:rsidR="00E80729" w:rsidRPr="00DE5565" w:rsidRDefault="00E80729" w:rsidP="004A67CB">
      <w:pPr>
        <w:pStyle w:val="ConsPlusNormal"/>
        <w:ind w:firstLine="539"/>
        <w:jc w:val="both"/>
        <w:rPr>
          <w:sz w:val="28"/>
          <w:szCs w:val="28"/>
        </w:rPr>
      </w:pPr>
      <w:r w:rsidRPr="00DE5565">
        <w:rPr>
          <w:sz w:val="28"/>
          <w:szCs w:val="28"/>
        </w:rPr>
        <w:t>Вариант 1 - выдача градостроительного плана земельного участка.</w:t>
      </w:r>
    </w:p>
    <w:p w14:paraId="49449CE7" w14:textId="5A603C5D" w:rsidR="00E80729" w:rsidRPr="00DE5565" w:rsidRDefault="00E80729" w:rsidP="004A67CB">
      <w:pPr>
        <w:pStyle w:val="ConsPlusNormal"/>
        <w:ind w:firstLine="539"/>
        <w:jc w:val="both"/>
        <w:rPr>
          <w:sz w:val="28"/>
          <w:szCs w:val="28"/>
        </w:rPr>
      </w:pPr>
      <w:r w:rsidRPr="00DE5565">
        <w:rPr>
          <w:sz w:val="28"/>
          <w:szCs w:val="28"/>
        </w:rPr>
        <w:t>Вариант 2 - выдача дубликата градостроительного плана земельного участка.</w:t>
      </w:r>
    </w:p>
    <w:p w14:paraId="68442EFE" w14:textId="5C94BD37" w:rsidR="00E80729" w:rsidRPr="00DE5565" w:rsidRDefault="00E80729" w:rsidP="004A67CB">
      <w:pPr>
        <w:pStyle w:val="ConsPlusNormal"/>
        <w:ind w:firstLine="539"/>
        <w:jc w:val="both"/>
        <w:rPr>
          <w:sz w:val="28"/>
          <w:szCs w:val="28"/>
        </w:rPr>
      </w:pPr>
      <w:r w:rsidRPr="00DE5565">
        <w:rPr>
          <w:sz w:val="28"/>
          <w:szCs w:val="28"/>
        </w:rPr>
        <w:t>Вариант 3 - исправление допущенных опечаток и ошибок в градостроительном плане земельного участка.</w:t>
      </w:r>
    </w:p>
    <w:p w14:paraId="15D6BF6F" w14:textId="60B25F96" w:rsidR="008F401C" w:rsidRPr="00DE5565" w:rsidRDefault="00A02777" w:rsidP="00510F2E">
      <w:pPr>
        <w:widowControl w:val="0"/>
        <w:autoSpaceDE w:val="0"/>
        <w:autoSpaceDN w:val="0"/>
        <w:adjustRightInd w:val="0"/>
        <w:spacing w:before="240" w:after="240" w:line="240" w:lineRule="auto"/>
        <w:jc w:val="center"/>
        <w:outlineLvl w:val="5"/>
        <w:rPr>
          <w:rFonts w:ascii="Times New Roman" w:hAnsi="Times New Roman" w:cs="Times New Roman"/>
          <w:b/>
          <w:bCs/>
          <w:sz w:val="28"/>
          <w:szCs w:val="28"/>
        </w:rPr>
      </w:pPr>
      <w:r w:rsidRPr="00DE5565">
        <w:rPr>
          <w:rFonts w:ascii="Times New Roman" w:eastAsia="Times New Roman" w:hAnsi="Times New Roman"/>
          <w:b/>
          <w:kern w:val="2"/>
          <w:sz w:val="28"/>
          <w:szCs w:val="28"/>
          <w:lang w:eastAsia="ru-RU"/>
        </w:rPr>
        <w:t>Глава 19</w:t>
      </w:r>
      <w:r w:rsidRPr="00DE5565">
        <w:rPr>
          <w:rFonts w:ascii="Times New Roman" w:eastAsia="Times New Roman" w:hAnsi="Times New Roman"/>
          <w:kern w:val="2"/>
          <w:sz w:val="28"/>
          <w:szCs w:val="28"/>
          <w:lang w:eastAsia="ru-RU"/>
        </w:rPr>
        <w:t xml:space="preserve">. </w:t>
      </w:r>
      <w:r w:rsidR="008F401C" w:rsidRPr="00DE5565">
        <w:rPr>
          <w:rFonts w:ascii="Times New Roman" w:hAnsi="Times New Roman" w:cs="Times New Roman"/>
          <w:b/>
          <w:bCs/>
          <w:sz w:val="28"/>
          <w:szCs w:val="28"/>
        </w:rPr>
        <w:t>Порядок оставления запроса заявителя о предоставлении</w:t>
      </w:r>
      <w:r w:rsidR="00D33E72" w:rsidRPr="00DE5565">
        <w:rPr>
          <w:rFonts w:ascii="Times New Roman" w:hAnsi="Times New Roman" w:cs="Times New Roman"/>
          <w:b/>
          <w:bCs/>
          <w:sz w:val="28"/>
          <w:szCs w:val="28"/>
        </w:rPr>
        <w:t xml:space="preserve"> </w:t>
      </w:r>
      <w:r w:rsidR="008F401C" w:rsidRPr="00DE5565">
        <w:rPr>
          <w:rFonts w:ascii="Times New Roman" w:hAnsi="Times New Roman" w:cs="Times New Roman"/>
          <w:b/>
          <w:bCs/>
          <w:sz w:val="28"/>
          <w:szCs w:val="28"/>
        </w:rPr>
        <w:t>муниципальной услуги</w:t>
      </w:r>
      <w:r w:rsidR="00D33E72" w:rsidRPr="00DE5565">
        <w:rPr>
          <w:rFonts w:ascii="Times New Roman" w:hAnsi="Times New Roman" w:cs="Times New Roman"/>
          <w:b/>
          <w:bCs/>
          <w:sz w:val="28"/>
          <w:szCs w:val="28"/>
        </w:rPr>
        <w:t xml:space="preserve"> </w:t>
      </w:r>
      <w:r w:rsidR="008F401C" w:rsidRPr="00DE5565">
        <w:rPr>
          <w:rFonts w:ascii="Times New Roman" w:hAnsi="Times New Roman" w:cs="Times New Roman"/>
          <w:b/>
          <w:bCs/>
          <w:sz w:val="28"/>
          <w:szCs w:val="28"/>
        </w:rPr>
        <w:t>без рассмотрения (при необходимости)</w:t>
      </w:r>
    </w:p>
    <w:p w14:paraId="017ABD5D" w14:textId="7F0C2037" w:rsidR="00F6631D" w:rsidRPr="00DE5565" w:rsidRDefault="008F401C" w:rsidP="006F03BB">
      <w:pPr>
        <w:spacing w:after="0" w:line="240" w:lineRule="auto"/>
        <w:ind w:firstLine="540"/>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3.</w:t>
      </w:r>
      <w:r w:rsidR="00DF5E88" w:rsidRPr="00DE5565">
        <w:rPr>
          <w:rFonts w:ascii="Times New Roman" w:eastAsia="Times New Roman" w:hAnsi="Times New Roman" w:cs="Times New Roman"/>
          <w:sz w:val="28"/>
          <w:szCs w:val="28"/>
        </w:rPr>
        <w:t>2</w:t>
      </w:r>
      <w:r w:rsidR="00F6631D" w:rsidRPr="00DE5565">
        <w:rPr>
          <w:rFonts w:ascii="Times New Roman" w:eastAsia="Times New Roman" w:hAnsi="Times New Roman" w:cs="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DE5565">
          <w:rPr>
            <w:rStyle w:val="a4"/>
            <w:rFonts w:ascii="Times New Roman" w:eastAsia="Times New Roman" w:hAnsi="Times New Roman" w:cs="Times New Roman"/>
            <w:color w:val="auto"/>
            <w:sz w:val="28"/>
            <w:szCs w:val="28"/>
            <w:u w:val="none"/>
          </w:rPr>
          <w:t>П</w:t>
        </w:r>
        <w:r w:rsidR="00F6631D" w:rsidRPr="00DE5565">
          <w:rPr>
            <w:rStyle w:val="a4"/>
            <w:rFonts w:ascii="Times New Roman" w:eastAsia="Times New Roman" w:hAnsi="Times New Roman" w:cs="Times New Roman"/>
            <w:color w:val="auto"/>
            <w:sz w:val="28"/>
            <w:szCs w:val="28"/>
            <w:u w:val="none"/>
          </w:rPr>
          <w:t xml:space="preserve">риложению № </w:t>
        </w:r>
      </w:hyperlink>
      <w:r w:rsidR="006A0AFA" w:rsidRPr="00DE5565">
        <w:rPr>
          <w:rStyle w:val="a4"/>
          <w:rFonts w:ascii="Times New Roman" w:eastAsia="Times New Roman" w:hAnsi="Times New Roman" w:cs="Times New Roman"/>
          <w:color w:val="auto"/>
          <w:sz w:val="28"/>
          <w:szCs w:val="28"/>
          <w:u w:val="none"/>
        </w:rPr>
        <w:t>11</w:t>
      </w:r>
      <w:r w:rsidR="00F6631D" w:rsidRPr="00DE5565">
        <w:rPr>
          <w:rFonts w:ascii="Times New Roman" w:eastAsia="Times New Roman" w:hAnsi="Times New Roman" w:cs="Times New Roman"/>
          <w:sz w:val="28"/>
          <w:szCs w:val="28"/>
        </w:rPr>
        <w:t xml:space="preserve"> настоящего Административного регламента.</w:t>
      </w:r>
    </w:p>
    <w:p w14:paraId="5CBF4CC9" w14:textId="77777777" w:rsidR="008F401C" w:rsidRPr="00DE5565" w:rsidRDefault="008F401C" w:rsidP="006F03BB">
      <w:pPr>
        <w:spacing w:after="0" w:line="240" w:lineRule="auto"/>
        <w:ind w:firstLine="539"/>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1F1971C" w14:textId="3C7F6B12" w:rsidR="008F401C" w:rsidRPr="00DE5565" w:rsidRDefault="003E679C" w:rsidP="006F03BB">
      <w:pPr>
        <w:spacing w:after="0" w:line="240" w:lineRule="auto"/>
        <w:ind w:firstLine="539"/>
        <w:jc w:val="both"/>
        <w:rPr>
          <w:rFonts w:ascii="Times New Roman" w:eastAsia="Times New Roman" w:hAnsi="Times New Roman" w:cs="Times New Roman"/>
          <w:sz w:val="28"/>
          <w:szCs w:val="28"/>
        </w:rPr>
      </w:pPr>
      <w:hyperlink r:id="rId14" w:history="1">
        <w:r w:rsidR="008F401C" w:rsidRPr="00DE5565">
          <w:rPr>
            <w:rFonts w:ascii="Times New Roman" w:eastAsia="Times New Roman" w:hAnsi="Times New Roman" w:cs="Times New Roman"/>
            <w:sz w:val="28"/>
            <w:szCs w:val="28"/>
          </w:rPr>
          <w:t>Решение</w:t>
        </w:r>
      </w:hyperlink>
      <w:r w:rsidR="008F401C" w:rsidRPr="00DE5565">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DE5565">
          <w:rPr>
            <w:rStyle w:val="a4"/>
            <w:rFonts w:ascii="Times New Roman" w:eastAsia="Times New Roman" w:hAnsi="Times New Roman" w:cs="Times New Roman"/>
            <w:color w:val="auto"/>
            <w:sz w:val="28"/>
            <w:szCs w:val="28"/>
            <w:u w:val="none"/>
          </w:rPr>
          <w:t xml:space="preserve">в </w:t>
        </w:r>
        <w:r w:rsidR="00FA43C3" w:rsidRPr="00DE5565">
          <w:rPr>
            <w:rStyle w:val="a4"/>
            <w:rFonts w:ascii="Times New Roman" w:eastAsia="Times New Roman" w:hAnsi="Times New Roman" w:cs="Times New Roman"/>
            <w:color w:val="auto"/>
            <w:sz w:val="28"/>
            <w:szCs w:val="28"/>
            <w:u w:val="none"/>
          </w:rPr>
          <w:t>П</w:t>
        </w:r>
        <w:r w:rsidR="008F401C" w:rsidRPr="00DE5565">
          <w:rPr>
            <w:rStyle w:val="a4"/>
            <w:rFonts w:ascii="Times New Roman" w:eastAsia="Times New Roman" w:hAnsi="Times New Roman" w:cs="Times New Roman"/>
            <w:color w:val="auto"/>
            <w:sz w:val="28"/>
            <w:szCs w:val="28"/>
            <w:u w:val="none"/>
          </w:rPr>
          <w:t xml:space="preserve">риложении </w:t>
        </w:r>
        <w:r w:rsidR="00335516" w:rsidRPr="00DE5565">
          <w:rPr>
            <w:rStyle w:val="a4"/>
            <w:rFonts w:ascii="Times New Roman" w:eastAsia="Times New Roman" w:hAnsi="Times New Roman" w:cs="Times New Roman"/>
            <w:color w:val="auto"/>
            <w:sz w:val="28"/>
            <w:szCs w:val="28"/>
            <w:u w:val="none"/>
          </w:rPr>
          <w:t>№</w:t>
        </w:r>
        <w:r w:rsidR="008F401C" w:rsidRPr="00DE5565">
          <w:rPr>
            <w:rStyle w:val="a4"/>
            <w:rFonts w:ascii="Times New Roman" w:eastAsia="Times New Roman" w:hAnsi="Times New Roman" w:cs="Times New Roman"/>
            <w:color w:val="auto"/>
            <w:sz w:val="28"/>
            <w:szCs w:val="28"/>
            <w:u w:val="none"/>
          </w:rPr>
          <w:t xml:space="preserve"> 1</w:t>
        </w:r>
      </w:hyperlink>
      <w:r w:rsidR="006A0AFA" w:rsidRPr="00DE5565">
        <w:rPr>
          <w:rStyle w:val="a4"/>
          <w:rFonts w:ascii="Times New Roman" w:eastAsia="Times New Roman" w:hAnsi="Times New Roman" w:cs="Times New Roman"/>
          <w:color w:val="auto"/>
          <w:sz w:val="28"/>
          <w:szCs w:val="28"/>
          <w:u w:val="none"/>
        </w:rPr>
        <w:t>2</w:t>
      </w:r>
      <w:r w:rsidR="008F401C" w:rsidRPr="00DE5565">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68499D3A" w14:textId="6433AEBD" w:rsidR="00A02777" w:rsidRPr="0002739C" w:rsidRDefault="00F6631D" w:rsidP="0002739C">
      <w:pPr>
        <w:spacing w:after="0" w:line="240" w:lineRule="auto"/>
        <w:ind w:firstLine="539"/>
        <w:jc w:val="both"/>
        <w:rPr>
          <w:rFonts w:ascii="Times New Roman" w:eastAsia="Times New Roman" w:hAnsi="Times New Roman" w:cs="Times New Roman"/>
          <w:sz w:val="28"/>
          <w:szCs w:val="28"/>
        </w:rPr>
      </w:pPr>
      <w:r w:rsidRPr="00DE5565">
        <w:rPr>
          <w:rFonts w:ascii="Times New Roman" w:eastAsia="Times New Roman" w:hAnsi="Times New Roman" w:cs="Times New Roman"/>
          <w:sz w:val="28"/>
          <w:szCs w:val="28"/>
        </w:rPr>
        <w:t xml:space="preserve">Оставление заявления о предоставлении услуги без рассмотрения не препятствует повторному обращению заявителя в </w:t>
      </w:r>
      <w:r w:rsidR="007E7517">
        <w:rPr>
          <w:rFonts w:ascii="Times New Roman" w:eastAsia="Times New Roman" w:hAnsi="Times New Roman" w:cs="Times New Roman"/>
          <w:sz w:val="28"/>
          <w:szCs w:val="28"/>
        </w:rPr>
        <w:t>У</w:t>
      </w:r>
      <w:r w:rsidRPr="00DE5565">
        <w:rPr>
          <w:rFonts w:ascii="Times New Roman" w:eastAsia="Times New Roman" w:hAnsi="Times New Roman" w:cs="Times New Roman"/>
          <w:sz w:val="28"/>
          <w:szCs w:val="28"/>
        </w:rPr>
        <w:t>полномоченный о</w:t>
      </w:r>
      <w:r w:rsidR="0002739C">
        <w:rPr>
          <w:rFonts w:ascii="Times New Roman" w:eastAsia="Times New Roman" w:hAnsi="Times New Roman" w:cs="Times New Roman"/>
          <w:sz w:val="28"/>
          <w:szCs w:val="28"/>
        </w:rPr>
        <w:t>рган за предоставлением услуги.</w:t>
      </w:r>
    </w:p>
    <w:p w14:paraId="588BB340" w14:textId="207502FC" w:rsidR="00E80729" w:rsidRPr="00DE5565" w:rsidRDefault="00A02777" w:rsidP="00510F2E">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20. </w:t>
      </w:r>
      <w:r w:rsidR="00E80729" w:rsidRPr="00DE5565">
        <w:rPr>
          <w:rFonts w:ascii="Times New Roman" w:hAnsi="Times New Roman" w:cs="Times New Roman"/>
          <w:sz w:val="28"/>
          <w:szCs w:val="28"/>
        </w:rPr>
        <w:t>Описание административной процедуры профилирования заявителя</w:t>
      </w:r>
    </w:p>
    <w:p w14:paraId="7EF8E353" w14:textId="77777777" w:rsidR="00DD2E85" w:rsidRPr="00DE5565" w:rsidRDefault="00AA70F7" w:rsidP="002676AD">
      <w:pPr>
        <w:pStyle w:val="ConsPlusNormal"/>
        <w:ind w:firstLine="539"/>
        <w:jc w:val="both"/>
        <w:rPr>
          <w:sz w:val="28"/>
          <w:szCs w:val="28"/>
        </w:rPr>
      </w:pPr>
      <w:r w:rsidRPr="00DE5565">
        <w:rPr>
          <w:sz w:val="28"/>
          <w:szCs w:val="28"/>
        </w:rPr>
        <w:t>3.3.</w:t>
      </w:r>
      <w:r w:rsidRPr="00DE5565">
        <w:rPr>
          <w:sz w:val="28"/>
          <w:szCs w:val="28"/>
        </w:rPr>
        <w:tab/>
        <w:t xml:space="preserve"> В административной процедуре профилирования заявителя определяется</w:t>
      </w:r>
      <w:r w:rsidR="005539A3" w:rsidRPr="00DE5565">
        <w:rPr>
          <w:sz w:val="28"/>
          <w:szCs w:val="28"/>
        </w:rPr>
        <w:t xml:space="preserve"> </w:t>
      </w:r>
      <w:r w:rsidRPr="00DE5565">
        <w:rPr>
          <w:sz w:val="28"/>
          <w:szCs w:val="28"/>
        </w:rPr>
        <w:t xml:space="preserve">вариант предоставления услуги </w:t>
      </w:r>
      <w:r w:rsidR="00DD2E85" w:rsidRPr="00DE5565">
        <w:rPr>
          <w:sz w:val="28"/>
          <w:szCs w:val="28"/>
        </w:rPr>
        <w:t xml:space="preserve">путем анкетирования, в процессе </w:t>
      </w:r>
      <w:r w:rsidR="00DD2E85" w:rsidRPr="00DE5565">
        <w:rPr>
          <w:sz w:val="28"/>
          <w:szCs w:val="28"/>
        </w:rPr>
        <w:lastRenderedPageBreak/>
        <w:t>которого устанавливается результат услуги, за предоставлением которого он обратился, а также признаки заявителя.</w:t>
      </w:r>
    </w:p>
    <w:p w14:paraId="2D35D30E" w14:textId="300C37BD" w:rsidR="00AA70F7" w:rsidRPr="00DE5565" w:rsidRDefault="00AA70F7" w:rsidP="002676AD">
      <w:pPr>
        <w:pStyle w:val="ConsPlusNormal"/>
        <w:ind w:firstLine="539"/>
        <w:jc w:val="both"/>
        <w:rPr>
          <w:sz w:val="28"/>
          <w:szCs w:val="28"/>
        </w:rPr>
      </w:pPr>
      <w:r w:rsidRPr="00DE5565">
        <w:rPr>
          <w:sz w:val="28"/>
          <w:szCs w:val="28"/>
        </w:rPr>
        <w:t>3.4.</w:t>
      </w:r>
      <w:r w:rsidRPr="00DE5565">
        <w:rPr>
          <w:sz w:val="28"/>
          <w:szCs w:val="28"/>
        </w:rPr>
        <w:tab/>
      </w:r>
      <w:r w:rsidR="00FA43C3" w:rsidRPr="00DE5565">
        <w:rPr>
          <w:sz w:val="28"/>
          <w:szCs w:val="28"/>
        </w:rPr>
        <w:t>В П</w:t>
      </w:r>
      <w:r w:rsidRPr="00DE5565">
        <w:rPr>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DE5565" w:rsidRDefault="00AA70F7" w:rsidP="002676AD">
      <w:pPr>
        <w:pStyle w:val="ConsPlusNormal"/>
        <w:ind w:firstLine="539"/>
        <w:jc w:val="both"/>
        <w:rPr>
          <w:sz w:val="28"/>
          <w:szCs w:val="28"/>
        </w:rPr>
      </w:pPr>
      <w:r w:rsidRPr="00DE5565">
        <w:rPr>
          <w:sz w:val="28"/>
          <w:szCs w:val="28"/>
        </w:rPr>
        <w:t>3.5.</w:t>
      </w:r>
      <w:r w:rsidRPr="00DE5565">
        <w:rPr>
          <w:sz w:val="28"/>
          <w:szCs w:val="28"/>
        </w:rPr>
        <w:tab/>
        <w:t>Вариант предоставления услуги определяется и предъявляется заявителю:</w:t>
      </w:r>
    </w:p>
    <w:p w14:paraId="4BC5A21F" w14:textId="73353CAF" w:rsidR="00AA70F7" w:rsidRPr="00DE5565" w:rsidRDefault="00C118D4" w:rsidP="002676AD">
      <w:pPr>
        <w:pStyle w:val="ConsPlusNormal"/>
        <w:ind w:firstLine="539"/>
        <w:jc w:val="both"/>
        <w:rPr>
          <w:sz w:val="28"/>
          <w:szCs w:val="28"/>
        </w:rPr>
      </w:pPr>
      <w:r w:rsidRPr="00DE5565">
        <w:rPr>
          <w:sz w:val="28"/>
          <w:szCs w:val="28"/>
        </w:rPr>
        <w:t xml:space="preserve">3.5.1. </w:t>
      </w:r>
      <w:r w:rsidR="00AA70F7" w:rsidRPr="00DE5565">
        <w:rPr>
          <w:sz w:val="28"/>
          <w:szCs w:val="28"/>
        </w:rPr>
        <w:t>путем предвари</w:t>
      </w:r>
      <w:r w:rsidR="002B0B8B" w:rsidRPr="00DE5565">
        <w:rPr>
          <w:sz w:val="28"/>
          <w:szCs w:val="28"/>
        </w:rPr>
        <w:t>тельного устного анкетирования з</w:t>
      </w:r>
      <w:r w:rsidR="00AA70F7" w:rsidRPr="00DE5565">
        <w:rPr>
          <w:sz w:val="28"/>
          <w:szCs w:val="28"/>
        </w:rPr>
        <w:t>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77E957C0" w14:textId="0B9D97BF" w:rsidR="00AA70F7" w:rsidRPr="00DE5565" w:rsidRDefault="00C118D4" w:rsidP="002676AD">
      <w:pPr>
        <w:pStyle w:val="ConsPlusNormal"/>
        <w:ind w:firstLine="539"/>
        <w:jc w:val="both"/>
        <w:rPr>
          <w:sz w:val="28"/>
          <w:szCs w:val="28"/>
        </w:rPr>
      </w:pPr>
      <w:r w:rsidRPr="00DE5565">
        <w:rPr>
          <w:sz w:val="28"/>
          <w:szCs w:val="28"/>
        </w:rPr>
        <w:t xml:space="preserve">3.5.2. </w:t>
      </w:r>
      <w:r w:rsidR="00AA70F7" w:rsidRPr="00DE5565">
        <w:rPr>
          <w:sz w:val="28"/>
          <w:szCs w:val="28"/>
        </w:rPr>
        <w:t>при прохождении экранных форм на Едином портале в автоматическом режиме.</w:t>
      </w:r>
    </w:p>
    <w:p w14:paraId="11A05E6F" w14:textId="321159E2" w:rsidR="00E80729" w:rsidRPr="00DE5565" w:rsidRDefault="00A02777" w:rsidP="00510F2E">
      <w:pPr>
        <w:pStyle w:val="ConsPlusTitle"/>
        <w:spacing w:before="240" w:after="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21. </w:t>
      </w:r>
      <w:r w:rsidR="00E80729" w:rsidRPr="00DE5565">
        <w:rPr>
          <w:rFonts w:ascii="Times New Roman" w:hAnsi="Times New Roman" w:cs="Times New Roman"/>
          <w:sz w:val="28"/>
          <w:szCs w:val="28"/>
        </w:rPr>
        <w:t>Подразделы, содержащие описание вариантов предоставления</w:t>
      </w:r>
      <w:r w:rsidR="00471BF5"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w:t>
      </w:r>
    </w:p>
    <w:p w14:paraId="319B2CC9" w14:textId="77777777" w:rsidR="00E80729" w:rsidRPr="00DE5565" w:rsidRDefault="00E80729" w:rsidP="00471BF5">
      <w:pPr>
        <w:pStyle w:val="ConsPlusTitle"/>
        <w:spacing w:before="240" w:after="240"/>
        <w:jc w:val="center"/>
        <w:outlineLvl w:val="3"/>
        <w:rPr>
          <w:rFonts w:ascii="Times New Roman" w:hAnsi="Times New Roman" w:cs="Times New Roman"/>
          <w:sz w:val="28"/>
          <w:szCs w:val="28"/>
        </w:rPr>
      </w:pPr>
      <w:bookmarkStart w:id="14" w:name="Par377"/>
      <w:bookmarkEnd w:id="14"/>
      <w:r w:rsidRPr="00DE5565">
        <w:rPr>
          <w:rFonts w:ascii="Times New Roman" w:hAnsi="Times New Roman" w:cs="Times New Roman"/>
          <w:sz w:val="28"/>
          <w:szCs w:val="28"/>
        </w:rPr>
        <w:t>Вариант 1 – выдача градостроительного плана земельного участка</w:t>
      </w:r>
    </w:p>
    <w:p w14:paraId="31BD4427" w14:textId="27107907" w:rsidR="00E80729" w:rsidRPr="00DE5565" w:rsidRDefault="00E80729" w:rsidP="002676AD">
      <w:pPr>
        <w:pStyle w:val="ConsPlusNormal"/>
        <w:ind w:firstLine="539"/>
        <w:jc w:val="both"/>
        <w:rPr>
          <w:sz w:val="28"/>
          <w:szCs w:val="28"/>
        </w:rPr>
      </w:pPr>
      <w:r w:rsidRPr="00DE5565">
        <w:rPr>
          <w:sz w:val="28"/>
          <w:szCs w:val="28"/>
        </w:rPr>
        <w:t>3.</w:t>
      </w:r>
      <w:r w:rsidR="00D4793D" w:rsidRPr="00DE5565">
        <w:rPr>
          <w:sz w:val="28"/>
          <w:szCs w:val="28"/>
        </w:rPr>
        <w:t>6</w:t>
      </w:r>
      <w:r w:rsidRPr="00DE5565">
        <w:rPr>
          <w:sz w:val="28"/>
          <w:szCs w:val="28"/>
        </w:rPr>
        <w:t xml:space="preserve">. Максимальный срок предоставления </w:t>
      </w:r>
      <w:r w:rsidR="00B100E8" w:rsidRPr="00DE5565">
        <w:rPr>
          <w:sz w:val="28"/>
          <w:szCs w:val="28"/>
        </w:rPr>
        <w:t>варианта</w:t>
      </w:r>
      <w:r w:rsidRPr="00DE5565">
        <w:rPr>
          <w:sz w:val="28"/>
          <w:szCs w:val="28"/>
        </w:rPr>
        <w:t xml:space="preserve"> составляет </w:t>
      </w:r>
      <w:r w:rsidR="006C11F7" w:rsidRPr="00DE5565">
        <w:rPr>
          <w:sz w:val="28"/>
          <w:szCs w:val="28"/>
        </w:rPr>
        <w:t>11</w:t>
      </w:r>
      <w:r w:rsidRPr="00DE5565">
        <w:rPr>
          <w:sz w:val="28"/>
          <w:szCs w:val="28"/>
        </w:rPr>
        <w:t xml:space="preserve"> рабочих дней и исчисляется с</w:t>
      </w:r>
      <w:r w:rsidR="00F6631D" w:rsidRPr="00DE5565">
        <w:rPr>
          <w:sz w:val="28"/>
          <w:szCs w:val="28"/>
        </w:rPr>
        <w:t xml:space="preserve"> даты регистрации заявления и документов, необходимых для предоставления услуги в </w:t>
      </w:r>
      <w:r w:rsidR="002B0B8B" w:rsidRPr="00DE5565">
        <w:rPr>
          <w:sz w:val="28"/>
          <w:szCs w:val="28"/>
        </w:rPr>
        <w:t>У</w:t>
      </w:r>
      <w:r w:rsidR="00F6631D" w:rsidRPr="00DE5565">
        <w:rPr>
          <w:sz w:val="28"/>
          <w:szCs w:val="28"/>
        </w:rPr>
        <w:t>полномоченном органе</w:t>
      </w:r>
      <w:r w:rsidRPr="00DE5565">
        <w:rPr>
          <w:sz w:val="28"/>
          <w:szCs w:val="28"/>
        </w:rPr>
        <w:t>, не</w:t>
      </w:r>
      <w:r w:rsidR="002B0B8B" w:rsidRPr="00DE5565">
        <w:rPr>
          <w:sz w:val="28"/>
          <w:szCs w:val="28"/>
        </w:rPr>
        <w:t xml:space="preserve"> </w:t>
      </w:r>
      <w:r w:rsidRPr="00DE5565">
        <w:rPr>
          <w:sz w:val="28"/>
          <w:szCs w:val="28"/>
        </w:rPr>
        <w:t>зависимо от способа его подачи.</w:t>
      </w:r>
    </w:p>
    <w:p w14:paraId="44EC6BA0" w14:textId="7AFD8E1B" w:rsidR="00F6631D" w:rsidRPr="00DE5565" w:rsidRDefault="0035290A" w:rsidP="002676AD">
      <w:pPr>
        <w:pStyle w:val="ConsPlusNormal"/>
        <w:ind w:firstLine="539"/>
        <w:jc w:val="both"/>
        <w:rPr>
          <w:sz w:val="28"/>
          <w:szCs w:val="28"/>
        </w:rPr>
      </w:pPr>
      <w:r w:rsidRPr="00DE5565">
        <w:rPr>
          <w:sz w:val="28"/>
          <w:szCs w:val="28"/>
        </w:rPr>
        <w:t xml:space="preserve">3.7. </w:t>
      </w:r>
      <w:r w:rsidR="00E80729" w:rsidRPr="00DE5565">
        <w:rPr>
          <w:sz w:val="28"/>
          <w:szCs w:val="28"/>
        </w:rPr>
        <w:t xml:space="preserve">Результатом предоставления </w:t>
      </w:r>
      <w:r w:rsidR="00F6631D" w:rsidRPr="00DE5565">
        <w:rPr>
          <w:sz w:val="28"/>
          <w:szCs w:val="28"/>
        </w:rPr>
        <w:t xml:space="preserve">варианта </w:t>
      </w:r>
      <w:r w:rsidR="00E80729" w:rsidRPr="00DE5565">
        <w:rPr>
          <w:sz w:val="28"/>
          <w:szCs w:val="28"/>
        </w:rPr>
        <w:t>услуги является</w:t>
      </w:r>
      <w:r w:rsidR="00F6631D" w:rsidRPr="00DE5565">
        <w:rPr>
          <w:sz w:val="28"/>
          <w:szCs w:val="28"/>
        </w:rPr>
        <w:t>:</w:t>
      </w:r>
    </w:p>
    <w:p w14:paraId="3CE9C2B3" w14:textId="1F828AC6" w:rsidR="00DA7BAB" w:rsidRPr="00DE5565" w:rsidRDefault="00E80729" w:rsidP="002676AD">
      <w:pPr>
        <w:pStyle w:val="ConsPlusNormal"/>
        <w:numPr>
          <w:ilvl w:val="0"/>
          <w:numId w:val="22"/>
        </w:numPr>
        <w:ind w:left="993" w:hanging="284"/>
        <w:jc w:val="both"/>
        <w:rPr>
          <w:sz w:val="28"/>
          <w:szCs w:val="28"/>
        </w:rPr>
      </w:pPr>
      <w:r w:rsidRPr="00DE5565">
        <w:rPr>
          <w:sz w:val="28"/>
          <w:szCs w:val="28"/>
        </w:rPr>
        <w:t>выдача градостроите</w:t>
      </w:r>
      <w:r w:rsidR="00F6631D" w:rsidRPr="00DE5565">
        <w:rPr>
          <w:sz w:val="28"/>
          <w:szCs w:val="28"/>
        </w:rPr>
        <w:t>льного плана земельного участка;</w:t>
      </w:r>
    </w:p>
    <w:p w14:paraId="5D2563E2" w14:textId="19C704D7" w:rsidR="0035290A" w:rsidRPr="00DE5565" w:rsidRDefault="00970FBC" w:rsidP="002676AD">
      <w:pPr>
        <w:pStyle w:val="ConsPlusNormal"/>
        <w:numPr>
          <w:ilvl w:val="0"/>
          <w:numId w:val="22"/>
        </w:numPr>
        <w:ind w:left="993" w:hanging="284"/>
        <w:jc w:val="both"/>
        <w:rPr>
          <w:sz w:val="28"/>
          <w:szCs w:val="28"/>
        </w:rPr>
      </w:pPr>
      <w:r w:rsidRPr="00DE5565">
        <w:rPr>
          <w:sz w:val="28"/>
          <w:szCs w:val="28"/>
        </w:rPr>
        <w:t xml:space="preserve">решение об отказе в выдаче градостроительного плана земельного участка с разъяснением причин отказа </w:t>
      </w:r>
      <w:r w:rsidR="0035290A" w:rsidRPr="00DE5565">
        <w:rPr>
          <w:sz w:val="28"/>
          <w:szCs w:val="28"/>
        </w:rPr>
        <w:t>в соответствии с формой, утверж</w:t>
      </w:r>
      <w:r w:rsidR="00C006C0" w:rsidRPr="00DE5565">
        <w:rPr>
          <w:sz w:val="28"/>
          <w:szCs w:val="28"/>
        </w:rPr>
        <w:t>денной П</w:t>
      </w:r>
      <w:r w:rsidR="0035290A" w:rsidRPr="00DE5565">
        <w:rPr>
          <w:sz w:val="28"/>
          <w:szCs w:val="28"/>
        </w:rPr>
        <w:t xml:space="preserve">риложением № </w:t>
      </w:r>
      <w:r w:rsidR="00C40ED6" w:rsidRPr="00DE5565">
        <w:rPr>
          <w:sz w:val="28"/>
          <w:szCs w:val="28"/>
        </w:rPr>
        <w:t>4 к</w:t>
      </w:r>
      <w:r w:rsidR="0035290A" w:rsidRPr="00DE5565">
        <w:rPr>
          <w:sz w:val="28"/>
          <w:szCs w:val="28"/>
        </w:rPr>
        <w:t xml:space="preserve"> настоящему Административному регламенту.</w:t>
      </w:r>
    </w:p>
    <w:p w14:paraId="07A69719" w14:textId="77777777" w:rsidR="00C118D4" w:rsidRPr="00DE5565" w:rsidRDefault="00C118D4" w:rsidP="002676AD">
      <w:pPr>
        <w:pStyle w:val="ConsPlusNormal"/>
        <w:ind w:firstLine="539"/>
        <w:jc w:val="both"/>
        <w:rPr>
          <w:sz w:val="28"/>
          <w:szCs w:val="28"/>
        </w:rPr>
      </w:pPr>
      <w:r w:rsidRPr="00DE5565">
        <w:rPr>
          <w:sz w:val="28"/>
          <w:szCs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FA014B" w14:textId="2B333FD0" w:rsidR="00C118D4" w:rsidRPr="00DE5565" w:rsidRDefault="00C118D4" w:rsidP="002676AD">
      <w:pPr>
        <w:pStyle w:val="ConsPlusNormal"/>
        <w:ind w:firstLine="539"/>
        <w:jc w:val="both"/>
        <w:rPr>
          <w:sz w:val="28"/>
          <w:szCs w:val="28"/>
        </w:rPr>
      </w:pPr>
      <w:r w:rsidRPr="00DE5565">
        <w:rPr>
          <w:sz w:val="28"/>
          <w:szCs w:val="28"/>
        </w:rPr>
        <w:t>Формирование реестровой записи в качестве результата предоставления услуги не предусмотрено.</w:t>
      </w:r>
    </w:p>
    <w:p w14:paraId="017E48DA" w14:textId="2839EABA" w:rsidR="00E80729" w:rsidRPr="00DE5565" w:rsidRDefault="008F401C" w:rsidP="002676AD">
      <w:pPr>
        <w:pStyle w:val="ConsPlusNormal"/>
        <w:ind w:firstLine="539"/>
        <w:jc w:val="both"/>
        <w:rPr>
          <w:sz w:val="28"/>
          <w:szCs w:val="28"/>
        </w:rPr>
      </w:pPr>
      <w:r w:rsidRPr="00DE5565">
        <w:rPr>
          <w:sz w:val="28"/>
          <w:szCs w:val="28"/>
        </w:rPr>
        <w:t>3.</w:t>
      </w:r>
      <w:r w:rsidR="0035290A" w:rsidRPr="00DE5565">
        <w:rPr>
          <w:sz w:val="28"/>
          <w:szCs w:val="28"/>
        </w:rPr>
        <w:t>8</w:t>
      </w:r>
      <w:r w:rsidRPr="00DE5565">
        <w:rPr>
          <w:sz w:val="28"/>
          <w:szCs w:val="28"/>
        </w:rPr>
        <w:t xml:space="preserve">. </w:t>
      </w:r>
      <w:r w:rsidR="00E80729" w:rsidRPr="00DE5565">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DE5565" w:rsidRDefault="008F401C" w:rsidP="002676AD">
      <w:pPr>
        <w:pStyle w:val="ConsPlusNormal"/>
        <w:numPr>
          <w:ilvl w:val="0"/>
          <w:numId w:val="1"/>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547456B6"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направление межведомственных запросов;</w:t>
      </w:r>
    </w:p>
    <w:p w14:paraId="0E2F5F62"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4A6AEF38" w14:textId="77777777" w:rsidR="00E80729" w:rsidRPr="00DE5565" w:rsidRDefault="00E80729" w:rsidP="002676AD">
      <w:pPr>
        <w:pStyle w:val="ConsPlusNormal"/>
        <w:numPr>
          <w:ilvl w:val="0"/>
          <w:numId w:val="1"/>
        </w:numPr>
        <w:ind w:left="993" w:hanging="284"/>
        <w:jc w:val="both"/>
        <w:rPr>
          <w:sz w:val="28"/>
          <w:szCs w:val="28"/>
        </w:rPr>
      </w:pPr>
      <w:r w:rsidRPr="00DE5565">
        <w:rPr>
          <w:sz w:val="28"/>
          <w:szCs w:val="28"/>
        </w:rPr>
        <w:t>предоставление результата услуги.</w:t>
      </w:r>
    </w:p>
    <w:p w14:paraId="63740B8E" w14:textId="6CBF3F71" w:rsidR="00E80729" w:rsidRPr="00DE5565" w:rsidRDefault="00C72F90" w:rsidP="00323CF3">
      <w:pPr>
        <w:pStyle w:val="ConsPlusNormal"/>
        <w:spacing w:before="240" w:after="240"/>
        <w:jc w:val="center"/>
        <w:rPr>
          <w:sz w:val="28"/>
          <w:szCs w:val="28"/>
        </w:rPr>
      </w:pPr>
      <w:r w:rsidRPr="00DE5565">
        <w:rPr>
          <w:rFonts w:eastAsia="Times New Roman"/>
          <w:b/>
          <w:kern w:val="2"/>
          <w:sz w:val="28"/>
          <w:szCs w:val="28"/>
        </w:rPr>
        <w:lastRenderedPageBreak/>
        <w:t>Глава 22.</w:t>
      </w:r>
      <w:r w:rsidRPr="00DE5565">
        <w:rPr>
          <w:rFonts w:eastAsia="Times New Roman"/>
          <w:kern w:val="2"/>
          <w:sz w:val="28"/>
          <w:szCs w:val="28"/>
        </w:rPr>
        <w:t xml:space="preserve"> </w:t>
      </w:r>
      <w:r w:rsidR="00AA70F7" w:rsidRPr="00DE5565">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DE5565">
        <w:rPr>
          <w:rFonts w:eastAsiaTheme="minorHAnsi"/>
          <w:b/>
          <w:bCs/>
          <w:sz w:val="28"/>
          <w:szCs w:val="28"/>
          <w:lang w:eastAsia="en-US"/>
        </w:rPr>
        <w:t xml:space="preserve"> </w:t>
      </w:r>
      <w:r w:rsidR="00AA70F7" w:rsidRPr="00DE5565">
        <w:rPr>
          <w:rFonts w:eastAsiaTheme="minorHAnsi"/>
          <w:b/>
          <w:bCs/>
          <w:sz w:val="28"/>
          <w:szCs w:val="28"/>
          <w:lang w:eastAsia="en-US"/>
        </w:rPr>
        <w:t>государственной (муниципальной) услуги»</w:t>
      </w:r>
    </w:p>
    <w:p w14:paraId="75EC2A9D" w14:textId="3C1C6545" w:rsidR="00E80729" w:rsidRPr="00DE5565" w:rsidRDefault="00DF5E88" w:rsidP="00A261BA">
      <w:pPr>
        <w:pStyle w:val="ConsPlusNormal"/>
        <w:ind w:firstLine="539"/>
        <w:jc w:val="both"/>
        <w:rPr>
          <w:sz w:val="28"/>
          <w:szCs w:val="28"/>
        </w:rPr>
      </w:pPr>
      <w:r w:rsidRPr="00DE5565">
        <w:rPr>
          <w:sz w:val="28"/>
          <w:szCs w:val="28"/>
        </w:rPr>
        <w:t>3</w:t>
      </w:r>
      <w:r w:rsidR="00E80729" w:rsidRPr="00DE5565">
        <w:rPr>
          <w:sz w:val="28"/>
          <w:szCs w:val="28"/>
        </w:rPr>
        <w:t>.</w:t>
      </w:r>
      <w:r w:rsidR="00D4793D" w:rsidRPr="00DE5565">
        <w:rPr>
          <w:sz w:val="28"/>
          <w:szCs w:val="28"/>
        </w:rPr>
        <w:t>8</w:t>
      </w:r>
      <w:r w:rsidR="00E80729" w:rsidRPr="00DE5565">
        <w:rPr>
          <w:sz w:val="28"/>
          <w:szCs w:val="28"/>
        </w:rPr>
        <w:t>.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(далее в настоящем подразделе - заявление)</w:t>
      </w:r>
      <w:r w:rsidR="008F401C" w:rsidRPr="00DE5565">
        <w:rPr>
          <w:sz w:val="28"/>
          <w:szCs w:val="28"/>
        </w:rPr>
        <w:t>.</w:t>
      </w:r>
      <w:r w:rsidR="00E80729" w:rsidRPr="00DE5565">
        <w:rPr>
          <w:sz w:val="28"/>
          <w:szCs w:val="28"/>
        </w:rPr>
        <w:t xml:space="preserve"> </w:t>
      </w:r>
    </w:p>
    <w:p w14:paraId="002BB5AF" w14:textId="22086BCF" w:rsidR="008F401C" w:rsidRPr="00DE5565" w:rsidRDefault="00DF5E88" w:rsidP="00A261BA">
      <w:pPr>
        <w:pStyle w:val="ConsPlusNormal"/>
        <w:ind w:firstLine="539"/>
        <w:jc w:val="both"/>
        <w:rPr>
          <w:sz w:val="28"/>
          <w:szCs w:val="28"/>
        </w:rPr>
      </w:pPr>
      <w:r w:rsidRPr="00DE5565">
        <w:rPr>
          <w:sz w:val="28"/>
          <w:szCs w:val="28"/>
        </w:rPr>
        <w:t>3</w:t>
      </w:r>
      <w:r w:rsidR="008F401C" w:rsidRPr="00DE5565">
        <w:rPr>
          <w:sz w:val="28"/>
          <w:szCs w:val="28"/>
        </w:rPr>
        <w:t>.</w:t>
      </w:r>
      <w:r w:rsidR="00D4793D" w:rsidRPr="00DE5565">
        <w:rPr>
          <w:sz w:val="28"/>
          <w:szCs w:val="28"/>
        </w:rPr>
        <w:t>9</w:t>
      </w:r>
      <w:r w:rsidR="008F401C" w:rsidRPr="00DE5565">
        <w:rPr>
          <w:sz w:val="28"/>
          <w:szCs w:val="28"/>
        </w:rPr>
        <w:t>. Заявитель или ег</w:t>
      </w:r>
      <w:r w:rsidR="00323CF3" w:rsidRPr="00DE5565">
        <w:rPr>
          <w:sz w:val="28"/>
          <w:szCs w:val="28"/>
        </w:rPr>
        <w:t>о представитель представляет в У</w:t>
      </w:r>
      <w:r w:rsidR="008F401C" w:rsidRPr="00DE5565">
        <w:rPr>
          <w:sz w:val="28"/>
          <w:szCs w:val="28"/>
        </w:rPr>
        <w:t>полномоченный орган заявление, а также прилагаемые к нему документы одним из следующих способов:</w:t>
      </w:r>
    </w:p>
    <w:p w14:paraId="03E31D20" w14:textId="3CE0BE33" w:rsidR="001545F4" w:rsidRPr="00DE5565" w:rsidRDefault="009846D3" w:rsidP="00A261BA">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r w:rsidR="001545F4" w:rsidRPr="00DE5565">
        <w:rPr>
          <w:sz w:val="28"/>
          <w:szCs w:val="28"/>
        </w:rPr>
        <w:t>;</w:t>
      </w:r>
    </w:p>
    <w:p w14:paraId="27E5BCBD" w14:textId="43694597" w:rsidR="009846D3" w:rsidRPr="00DE5565" w:rsidRDefault="001545F4" w:rsidP="00A261BA">
      <w:pPr>
        <w:pStyle w:val="ConsPlusNormal"/>
        <w:numPr>
          <w:ilvl w:val="0"/>
          <w:numId w:val="21"/>
        </w:numPr>
        <w:ind w:left="993" w:hanging="284"/>
        <w:jc w:val="both"/>
        <w:rPr>
          <w:sz w:val="28"/>
          <w:szCs w:val="28"/>
        </w:rPr>
      </w:pPr>
      <w:r w:rsidRPr="00DE5565">
        <w:rPr>
          <w:sz w:val="28"/>
          <w:szCs w:val="28"/>
        </w:rPr>
        <w:t xml:space="preserve">при личном обращении в </w:t>
      </w:r>
      <w:r w:rsidR="009846D3" w:rsidRPr="00DE5565">
        <w:rPr>
          <w:sz w:val="28"/>
          <w:szCs w:val="28"/>
        </w:rPr>
        <w:t>МФЦ;</w:t>
      </w:r>
    </w:p>
    <w:p w14:paraId="3386610D" w14:textId="7E863746" w:rsidR="009846D3" w:rsidRPr="00DE5565" w:rsidRDefault="009846D3" w:rsidP="00A261BA">
      <w:pPr>
        <w:pStyle w:val="ConsPlusNormal"/>
        <w:numPr>
          <w:ilvl w:val="0"/>
          <w:numId w:val="21"/>
        </w:numPr>
        <w:ind w:left="993" w:hanging="284"/>
        <w:jc w:val="both"/>
        <w:rPr>
          <w:sz w:val="28"/>
          <w:szCs w:val="28"/>
        </w:rPr>
      </w:pPr>
      <w:r w:rsidRPr="00DE5565">
        <w:rPr>
          <w:sz w:val="28"/>
          <w:szCs w:val="28"/>
        </w:rPr>
        <w:t>почтовым отправлением;</w:t>
      </w:r>
    </w:p>
    <w:p w14:paraId="26F018C4" w14:textId="7E2AECBA" w:rsidR="009846D3" w:rsidRPr="00DE5565" w:rsidRDefault="009846D3" w:rsidP="00A261BA">
      <w:pPr>
        <w:pStyle w:val="ConsPlusNormal"/>
        <w:numPr>
          <w:ilvl w:val="0"/>
          <w:numId w:val="21"/>
        </w:numPr>
        <w:ind w:left="993" w:hanging="284"/>
        <w:jc w:val="both"/>
        <w:rPr>
          <w:sz w:val="28"/>
          <w:szCs w:val="28"/>
        </w:rPr>
      </w:pPr>
      <w:r w:rsidRPr="00DE5565">
        <w:rPr>
          <w:sz w:val="28"/>
          <w:szCs w:val="28"/>
        </w:rPr>
        <w:t xml:space="preserve">посредством Единого </w:t>
      </w:r>
      <w:r w:rsidR="00BC1B09" w:rsidRPr="00DE5565">
        <w:rPr>
          <w:sz w:val="28"/>
          <w:szCs w:val="28"/>
        </w:rPr>
        <w:t>портала.</w:t>
      </w:r>
    </w:p>
    <w:p w14:paraId="390FBEA2" w14:textId="4FAC6FD8" w:rsidR="007C2DCD" w:rsidRPr="00DE5565" w:rsidRDefault="007C2DCD" w:rsidP="00A261BA">
      <w:pPr>
        <w:pStyle w:val="ConsPlusNormal"/>
        <w:ind w:firstLine="539"/>
        <w:jc w:val="both"/>
        <w:rPr>
          <w:sz w:val="28"/>
          <w:szCs w:val="28"/>
        </w:rPr>
      </w:pPr>
      <w:r w:rsidRPr="00DE5565">
        <w:rPr>
          <w:sz w:val="28"/>
          <w:szCs w:val="28"/>
        </w:rPr>
        <w:t>Заявление и прилагаемые к</w:t>
      </w:r>
      <w:r w:rsidR="00323CF3" w:rsidRPr="00DE5565">
        <w:rPr>
          <w:sz w:val="28"/>
          <w:szCs w:val="28"/>
        </w:rPr>
        <w:t xml:space="preserve"> нему документы направляются в У</w:t>
      </w:r>
      <w:r w:rsidRPr="00DE5565">
        <w:rPr>
          <w:sz w:val="28"/>
          <w:szCs w:val="28"/>
        </w:rPr>
        <w:t>полномоченный орган в соответствии со статьей 57.3 Градостроительного кодекса Российской Федерации на выдачу градостроительного плана земельного участка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3F2F1A4" w14:textId="4FC89A0C"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w:t>
      </w:r>
      <w:r w:rsidR="009846D3"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2D03A1" w14:textId="5DCAAF93"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.1.</w:t>
      </w:r>
      <w:r w:rsidR="009846D3" w:rsidRPr="00DE5565">
        <w:rPr>
          <w:sz w:val="28"/>
          <w:szCs w:val="28"/>
        </w:rPr>
        <w:tab/>
        <w:t xml:space="preserve">заявление по форме согласно </w:t>
      </w:r>
      <w:r w:rsidR="00471BF5" w:rsidRPr="00DE5565">
        <w:rPr>
          <w:sz w:val="28"/>
          <w:szCs w:val="28"/>
        </w:rPr>
        <w:t>П</w:t>
      </w:r>
      <w:r w:rsidR="009846D3" w:rsidRPr="00DE5565">
        <w:rPr>
          <w:sz w:val="28"/>
          <w:szCs w:val="28"/>
        </w:rPr>
        <w:t>риложению № 2 к настоящему Административному регламенту:</w:t>
      </w:r>
    </w:p>
    <w:p w14:paraId="2BF13CA3" w14:textId="43BE85DA" w:rsidR="009846D3" w:rsidRPr="00DE5565" w:rsidRDefault="009846D3" w:rsidP="00A261BA">
      <w:pPr>
        <w:pStyle w:val="ConsPlusNormal"/>
        <w:numPr>
          <w:ilvl w:val="0"/>
          <w:numId w:val="23"/>
        </w:numPr>
        <w:ind w:left="993" w:hanging="284"/>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w:t>
      </w:r>
      <w:r w:rsidR="00A14B84" w:rsidRPr="00DE5565">
        <w:rPr>
          <w:sz w:val="28"/>
          <w:szCs w:val="28"/>
        </w:rPr>
        <w:t>сотрудником,</w:t>
      </w:r>
      <w:r w:rsidRPr="00DE5565">
        <w:rPr>
          <w:sz w:val="28"/>
          <w:szCs w:val="28"/>
        </w:rPr>
        <w:t xml:space="preserve"> </w:t>
      </w:r>
      <w:r w:rsidR="00A14B84" w:rsidRPr="00DE5565">
        <w:rPr>
          <w:sz w:val="28"/>
          <w:szCs w:val="28"/>
        </w:rPr>
        <w:t>осуществляющим прием документов</w:t>
      </w:r>
      <w:r w:rsidRPr="00DE5565">
        <w:rPr>
          <w:sz w:val="28"/>
          <w:szCs w:val="28"/>
        </w:rPr>
        <w:t xml:space="preserve"> и после проверки </w:t>
      </w:r>
      <w:r w:rsidR="00ED7CA6" w:rsidRPr="00DE5565">
        <w:rPr>
          <w:sz w:val="28"/>
          <w:szCs w:val="28"/>
        </w:rPr>
        <w:t>правильности заполнения,</w:t>
      </w:r>
      <w:r w:rsidRPr="00DE5565">
        <w:rPr>
          <w:sz w:val="28"/>
          <w:szCs w:val="28"/>
        </w:rPr>
        <w:t xml:space="preserve"> подписывается заявителем; </w:t>
      </w:r>
    </w:p>
    <w:p w14:paraId="60B00A83" w14:textId="60B23B3D" w:rsidR="009846D3" w:rsidRPr="00DE5565" w:rsidRDefault="009846D3" w:rsidP="00A261BA">
      <w:pPr>
        <w:pStyle w:val="ConsPlusNormal"/>
        <w:numPr>
          <w:ilvl w:val="0"/>
          <w:numId w:val="23"/>
        </w:numPr>
        <w:ind w:left="993" w:hanging="284"/>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203BB155" w14:textId="4D363E06" w:rsidR="009846D3" w:rsidRPr="00DE5565" w:rsidRDefault="009846D3" w:rsidP="00A261BA">
      <w:pPr>
        <w:pStyle w:val="ConsPlusNormal"/>
        <w:numPr>
          <w:ilvl w:val="0"/>
          <w:numId w:val="23"/>
        </w:numPr>
        <w:ind w:left="993" w:hanging="284"/>
        <w:jc w:val="both"/>
        <w:rPr>
          <w:sz w:val="28"/>
          <w:szCs w:val="28"/>
        </w:rPr>
      </w:pPr>
      <w:r w:rsidRPr="00DE5565">
        <w:rPr>
          <w:sz w:val="28"/>
          <w:szCs w:val="28"/>
        </w:rPr>
        <w:t>на Едином портале: заявление, заполненное путем внесения соответствующих</w:t>
      </w:r>
      <w:r w:rsidR="00ED7CA6" w:rsidRPr="00DE5565">
        <w:rPr>
          <w:sz w:val="28"/>
          <w:szCs w:val="28"/>
        </w:rPr>
        <w:t xml:space="preserve"> сведений в интерактивную форму.</w:t>
      </w:r>
      <w:r w:rsidRPr="00DE5565">
        <w:rPr>
          <w:sz w:val="28"/>
          <w:szCs w:val="28"/>
        </w:rPr>
        <w:t xml:space="preserve"> </w:t>
      </w:r>
    </w:p>
    <w:p w14:paraId="2D0ED3C2" w14:textId="2D2D91C1"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.2.</w:t>
      </w:r>
      <w:r w:rsidR="009846D3" w:rsidRPr="00DE5565">
        <w:rPr>
          <w:sz w:val="28"/>
          <w:szCs w:val="28"/>
        </w:rPr>
        <w:tab/>
        <w:t>паспорт гражданина Российской Федерации или иной документ, удостоверяющий личность заявителя</w:t>
      </w:r>
      <w:r w:rsidR="00B11837" w:rsidRPr="00DE5565">
        <w:rPr>
          <w:sz w:val="28"/>
          <w:szCs w:val="28"/>
        </w:rPr>
        <w:t xml:space="preserve"> или представителя заявителя (в случае обращения представителя заявителя)</w:t>
      </w:r>
      <w:r w:rsidR="009846D3" w:rsidRPr="00DE5565">
        <w:rPr>
          <w:sz w:val="28"/>
          <w:szCs w:val="28"/>
        </w:rPr>
        <w:t>:</w:t>
      </w:r>
    </w:p>
    <w:p w14:paraId="2CDE9710" w14:textId="6E2E34F2" w:rsidR="009846D3" w:rsidRPr="00DE5565" w:rsidRDefault="009846D3" w:rsidP="00A261BA">
      <w:pPr>
        <w:pStyle w:val="ConsPlusNormal"/>
        <w:numPr>
          <w:ilvl w:val="0"/>
          <w:numId w:val="14"/>
        </w:numPr>
        <w:ind w:left="993" w:hanging="284"/>
        <w:jc w:val="both"/>
        <w:rPr>
          <w:sz w:val="28"/>
          <w:szCs w:val="28"/>
        </w:rPr>
      </w:pPr>
      <w:r w:rsidRPr="00DE5565">
        <w:rPr>
          <w:sz w:val="28"/>
          <w:szCs w:val="28"/>
        </w:rPr>
        <w:t xml:space="preserve">при подаче заявления при личном обращении </w:t>
      </w:r>
      <w:r w:rsidR="00ED7CA6" w:rsidRPr="00DE5565">
        <w:rPr>
          <w:sz w:val="28"/>
          <w:szCs w:val="28"/>
        </w:rPr>
        <w:t xml:space="preserve">в Уполномоченный орган или МФЦ: </w:t>
      </w:r>
      <w:r w:rsidRPr="00DE5565">
        <w:rPr>
          <w:sz w:val="28"/>
          <w:szCs w:val="28"/>
        </w:rPr>
        <w:t>оригинал;</w:t>
      </w:r>
    </w:p>
    <w:p w14:paraId="725615A1" w14:textId="06BE9AF9" w:rsidR="009846D3" w:rsidRPr="00DE5565" w:rsidRDefault="009846D3" w:rsidP="00A261BA">
      <w:pPr>
        <w:pStyle w:val="ConsPlusNormal"/>
        <w:numPr>
          <w:ilvl w:val="0"/>
          <w:numId w:val="14"/>
        </w:numPr>
        <w:ind w:left="993" w:hanging="284"/>
        <w:jc w:val="both"/>
        <w:rPr>
          <w:sz w:val="28"/>
          <w:szCs w:val="28"/>
        </w:rPr>
      </w:pPr>
      <w:r w:rsidRPr="00DE5565">
        <w:rPr>
          <w:sz w:val="28"/>
          <w:szCs w:val="28"/>
        </w:rPr>
        <w:t>почтовым отправлением:</w:t>
      </w:r>
      <w:r w:rsidR="005449D9" w:rsidRPr="00DE5565">
        <w:rPr>
          <w:sz w:val="28"/>
          <w:szCs w:val="28"/>
        </w:rPr>
        <w:t xml:space="preserve"> копия документа, заверенная в порядке, установленном законодательством Российской Федерации;</w:t>
      </w:r>
    </w:p>
    <w:p w14:paraId="76480E64" w14:textId="2DC37070" w:rsidR="009846D3" w:rsidRPr="00DE5565" w:rsidRDefault="005449D9" w:rsidP="00A261BA">
      <w:pPr>
        <w:pStyle w:val="ConsPlusNormal"/>
        <w:numPr>
          <w:ilvl w:val="0"/>
          <w:numId w:val="14"/>
        </w:numPr>
        <w:ind w:left="993" w:hanging="284"/>
        <w:jc w:val="both"/>
        <w:rPr>
          <w:sz w:val="28"/>
          <w:szCs w:val="28"/>
        </w:rPr>
      </w:pPr>
      <w:r w:rsidRPr="00DE5565">
        <w:rPr>
          <w:sz w:val="28"/>
          <w:szCs w:val="28"/>
        </w:rPr>
        <w:t xml:space="preserve">на Едином портале: сведения из документа, удостоверяющего личность заявителя, </w:t>
      </w:r>
      <w:proofErr w:type="gramStart"/>
      <w:r w:rsidRPr="00DE5565">
        <w:rPr>
          <w:sz w:val="28"/>
          <w:szCs w:val="28"/>
        </w:rPr>
        <w:t>формируются при подтверждении учетной записи в Единой системе идентификации и аутентификации</w:t>
      </w:r>
      <w:r w:rsidR="00B82D6A" w:rsidRPr="00DE5565">
        <w:rPr>
          <w:sz w:val="28"/>
          <w:szCs w:val="28"/>
        </w:rPr>
        <w:t xml:space="preserve"> </w:t>
      </w:r>
      <w:r w:rsidRPr="00DE5565">
        <w:rPr>
          <w:sz w:val="28"/>
          <w:szCs w:val="28"/>
        </w:rPr>
        <w:t xml:space="preserve">из состава </w:t>
      </w:r>
      <w:r w:rsidRPr="00DE5565">
        <w:rPr>
          <w:sz w:val="28"/>
          <w:szCs w:val="28"/>
        </w:rPr>
        <w:lastRenderedPageBreak/>
        <w:t>соответствующих данных указанной учетной записи и могут</w:t>
      </w:r>
      <w:proofErr w:type="gramEnd"/>
      <w:r w:rsidRPr="00DE5565">
        <w:rPr>
          <w:sz w:val="28"/>
          <w:szCs w:val="28"/>
        </w:rPr>
        <w:t xml:space="preserve"> быть проверены путем направления запроса с использованием системы межведомственного электронного взаимодействия.</w:t>
      </w:r>
    </w:p>
    <w:p w14:paraId="455D1B39" w14:textId="73E5D8CE" w:rsidR="009846D3" w:rsidRPr="00DE5565" w:rsidRDefault="00D4793D" w:rsidP="00A261BA">
      <w:pPr>
        <w:pStyle w:val="ConsPlusNormal"/>
        <w:ind w:firstLine="539"/>
        <w:jc w:val="both"/>
        <w:rPr>
          <w:sz w:val="28"/>
          <w:szCs w:val="28"/>
        </w:rPr>
      </w:pPr>
      <w:r w:rsidRPr="00DE5565">
        <w:rPr>
          <w:sz w:val="28"/>
          <w:szCs w:val="28"/>
        </w:rPr>
        <w:t>3.10</w:t>
      </w:r>
      <w:r w:rsidR="009846D3" w:rsidRPr="00DE5565">
        <w:rPr>
          <w:sz w:val="28"/>
          <w:szCs w:val="28"/>
        </w:rPr>
        <w:t>.3.</w:t>
      </w:r>
      <w:r w:rsidR="009846D3" w:rsidRPr="00DE5565">
        <w:rPr>
          <w:sz w:val="28"/>
          <w:szCs w:val="28"/>
        </w:rPr>
        <w:tab/>
      </w:r>
      <w:r w:rsidR="00ED7CA6" w:rsidRPr="00DE5565">
        <w:rPr>
          <w:sz w:val="28"/>
          <w:szCs w:val="28"/>
        </w:rPr>
        <w:t>документ, подтверждающий</w:t>
      </w:r>
      <w:r w:rsidR="009846D3" w:rsidRPr="00DE5565">
        <w:rPr>
          <w:sz w:val="28"/>
          <w:szCs w:val="28"/>
        </w:rPr>
        <w:t xml:space="preserve"> полномочия представителя заявителя </w:t>
      </w:r>
      <w:r w:rsidR="00ED7CA6" w:rsidRPr="00DE5565">
        <w:rPr>
          <w:sz w:val="28"/>
          <w:szCs w:val="28"/>
        </w:rPr>
        <w:t>(</w:t>
      </w:r>
      <w:r w:rsidR="009846D3" w:rsidRPr="00DE5565">
        <w:rPr>
          <w:sz w:val="28"/>
          <w:szCs w:val="28"/>
        </w:rPr>
        <w:t>в случае обращения за предоставлением услуги представителя заявителя</w:t>
      </w:r>
      <w:r w:rsidR="00ED7CA6" w:rsidRPr="00DE5565">
        <w:rPr>
          <w:sz w:val="28"/>
          <w:szCs w:val="28"/>
        </w:rPr>
        <w:t>)</w:t>
      </w:r>
      <w:r w:rsidR="009846D3" w:rsidRPr="00DE5565">
        <w:rPr>
          <w:sz w:val="28"/>
          <w:szCs w:val="28"/>
        </w:rPr>
        <w:t>:</w:t>
      </w:r>
    </w:p>
    <w:p w14:paraId="1FEA2E27" w14:textId="6E88AD01" w:rsidR="009846D3" w:rsidRPr="00DE5565" w:rsidRDefault="009846D3" w:rsidP="00A261BA">
      <w:pPr>
        <w:pStyle w:val="ConsPlusNormal"/>
        <w:numPr>
          <w:ilvl w:val="0"/>
          <w:numId w:val="13"/>
        </w:numPr>
        <w:ind w:left="993" w:hanging="283"/>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75F95CD7" w14:textId="3D998C8A" w:rsidR="009846D3" w:rsidRPr="00DE5565" w:rsidRDefault="009846D3" w:rsidP="00A261BA">
      <w:pPr>
        <w:pStyle w:val="ConsPlusNormal"/>
        <w:numPr>
          <w:ilvl w:val="0"/>
          <w:numId w:val="13"/>
        </w:numPr>
        <w:ind w:left="993" w:hanging="283"/>
        <w:jc w:val="both"/>
        <w:rPr>
          <w:sz w:val="28"/>
          <w:szCs w:val="28"/>
        </w:rPr>
      </w:pPr>
      <w:r w:rsidRPr="00DE5565">
        <w:rPr>
          <w:sz w:val="28"/>
          <w:szCs w:val="28"/>
        </w:rPr>
        <w:t xml:space="preserve">почтовым отправлением: </w:t>
      </w:r>
      <w:r w:rsidR="00B82D6A" w:rsidRPr="00DE5565">
        <w:rPr>
          <w:sz w:val="28"/>
          <w:szCs w:val="28"/>
        </w:rPr>
        <w:t>копия документа, заверенная в порядке, установленном законодательством Российской Федерации</w:t>
      </w:r>
      <w:r w:rsidRPr="00DE5565">
        <w:rPr>
          <w:sz w:val="28"/>
          <w:szCs w:val="28"/>
        </w:rPr>
        <w:t>;</w:t>
      </w:r>
    </w:p>
    <w:p w14:paraId="3F41158F" w14:textId="7ACFEA08" w:rsidR="00917E51" w:rsidRPr="00DE5565" w:rsidRDefault="009846D3" w:rsidP="00A261BA">
      <w:pPr>
        <w:pStyle w:val="ConsPlusNormal"/>
        <w:numPr>
          <w:ilvl w:val="0"/>
          <w:numId w:val="13"/>
        </w:numPr>
        <w:ind w:left="993" w:hanging="283"/>
        <w:jc w:val="both"/>
        <w:rPr>
          <w:sz w:val="28"/>
          <w:szCs w:val="28"/>
        </w:rPr>
      </w:pPr>
      <w:r w:rsidRPr="00DE5565">
        <w:rPr>
          <w:sz w:val="28"/>
          <w:szCs w:val="28"/>
        </w:rPr>
        <w:t xml:space="preserve">на Едином портале: </w:t>
      </w:r>
      <w:r w:rsidR="00D446D9" w:rsidRPr="00DE5565">
        <w:rPr>
          <w:sz w:val="28"/>
          <w:szCs w:val="28"/>
        </w:rPr>
        <w:t xml:space="preserve">электронный документ (электронный образ документа) в виде файла в форматах PDF, TIF) </w:t>
      </w:r>
      <w:r w:rsidR="00917E51" w:rsidRPr="00DE5565">
        <w:rPr>
          <w:sz w:val="28"/>
          <w:szCs w:val="28"/>
        </w:rPr>
        <w:t>оригинал или копия документа, заверенная в порядке, установленном законодательством Российской Федерации.</w:t>
      </w:r>
    </w:p>
    <w:p w14:paraId="0CF30ED0" w14:textId="3102C1FF" w:rsidR="009846D3" w:rsidRPr="00DE5565" w:rsidRDefault="00917E51" w:rsidP="00A261BA">
      <w:pPr>
        <w:pStyle w:val="ConsPlusNormal"/>
        <w:ind w:firstLine="539"/>
        <w:jc w:val="both"/>
        <w:rPr>
          <w:sz w:val="28"/>
          <w:szCs w:val="28"/>
        </w:rPr>
      </w:pPr>
      <w:r w:rsidRPr="00DE5565">
        <w:rPr>
          <w:sz w:val="28"/>
          <w:szCs w:val="28"/>
        </w:rPr>
        <w:t xml:space="preserve"> В случае </w:t>
      </w:r>
      <w:r w:rsidR="00E125AF" w:rsidRPr="00DE5565">
        <w:rPr>
          <w:sz w:val="28"/>
          <w:szCs w:val="28"/>
        </w:rPr>
        <w:t xml:space="preserve">выдачи документа в электронном виде, </w:t>
      </w:r>
      <w:r w:rsidRPr="00DE5565">
        <w:rPr>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DE5565">
        <w:rPr>
          <w:sz w:val="28"/>
          <w:szCs w:val="28"/>
        </w:rPr>
        <w:t xml:space="preserve"> заявителя или </w:t>
      </w:r>
      <w:r w:rsidRPr="00DE5565">
        <w:rPr>
          <w:sz w:val="28"/>
          <w:szCs w:val="28"/>
        </w:rPr>
        <w:t>нотариу</w:t>
      </w:r>
      <w:r w:rsidR="00E125AF" w:rsidRPr="00DE5565">
        <w:rPr>
          <w:sz w:val="28"/>
          <w:szCs w:val="28"/>
        </w:rPr>
        <w:t>са.</w:t>
      </w:r>
    </w:p>
    <w:p w14:paraId="3CC35474" w14:textId="37146FFA" w:rsidR="00B82D6A" w:rsidRPr="00DE5565" w:rsidRDefault="00D4793D" w:rsidP="00A261BA">
      <w:pPr>
        <w:pStyle w:val="ConsPlusNormal"/>
        <w:ind w:firstLine="539"/>
        <w:jc w:val="both"/>
        <w:rPr>
          <w:sz w:val="28"/>
          <w:szCs w:val="28"/>
        </w:rPr>
      </w:pPr>
      <w:r w:rsidRPr="00DE5565">
        <w:rPr>
          <w:sz w:val="28"/>
          <w:szCs w:val="28"/>
        </w:rPr>
        <w:t>3.10</w:t>
      </w:r>
      <w:r w:rsidR="00A97F28" w:rsidRPr="00DE5565">
        <w:rPr>
          <w:sz w:val="28"/>
          <w:szCs w:val="28"/>
        </w:rPr>
        <w:t xml:space="preserve">.4. </w:t>
      </w:r>
      <w:r w:rsidR="00B53B6A">
        <w:rPr>
          <w:sz w:val="28"/>
          <w:szCs w:val="28"/>
        </w:rPr>
        <w:t>П</w:t>
      </w:r>
      <w:r w:rsidR="00A97F28" w:rsidRPr="00DE5565">
        <w:rPr>
          <w:sz w:val="28"/>
          <w:szCs w:val="28"/>
        </w:rPr>
        <w:t>равоустанавливающие документы на земельный участок в случае, если права на него не зарегистрированы в Едином госуд</w:t>
      </w:r>
      <w:r w:rsidR="00E125AF" w:rsidRPr="00DE5565">
        <w:rPr>
          <w:sz w:val="28"/>
          <w:szCs w:val="28"/>
        </w:rPr>
        <w:t>арственном реестре недвижимости.</w:t>
      </w:r>
    </w:p>
    <w:p w14:paraId="5AFD2252" w14:textId="6676DF33" w:rsidR="00E93453" w:rsidRPr="00DE5565" w:rsidRDefault="00DF5E88" w:rsidP="00A261BA">
      <w:pPr>
        <w:pStyle w:val="ConsPlusNormal"/>
        <w:ind w:firstLine="540"/>
        <w:jc w:val="both"/>
        <w:rPr>
          <w:sz w:val="28"/>
          <w:szCs w:val="28"/>
        </w:rPr>
      </w:pPr>
      <w:bookmarkStart w:id="15" w:name="Пункт_3_9"/>
      <w:bookmarkStart w:id="16" w:name="Пункт_3_10"/>
      <w:bookmarkEnd w:id="15"/>
      <w:bookmarkEnd w:id="16"/>
      <w:r w:rsidRPr="00DE5565">
        <w:rPr>
          <w:sz w:val="28"/>
          <w:szCs w:val="28"/>
        </w:rPr>
        <w:t>3</w:t>
      </w:r>
      <w:r w:rsidR="00D4793D" w:rsidRPr="00DE5565">
        <w:rPr>
          <w:sz w:val="28"/>
          <w:szCs w:val="28"/>
        </w:rPr>
        <w:t>.11</w:t>
      </w:r>
      <w:r w:rsidR="00E93453" w:rsidRPr="00DE5565">
        <w:rPr>
          <w:sz w:val="28"/>
          <w:szCs w:val="28"/>
        </w:rPr>
        <w:t>. Исчерпывающий перечень необходимых для предоставления услуги документов (их копий или сведений, содержащихся</w:t>
      </w:r>
      <w:r w:rsidR="00C32FB3" w:rsidRPr="00DE5565">
        <w:rPr>
          <w:sz w:val="28"/>
          <w:szCs w:val="28"/>
        </w:rPr>
        <w:t xml:space="preserve"> в них), которые запрашиваются У</w:t>
      </w:r>
      <w:r w:rsidR="00E93453" w:rsidRPr="00DE5565">
        <w:rPr>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C1A7CCE" w14:textId="3C3AD13E" w:rsidR="00E93453" w:rsidRPr="00DE5565" w:rsidRDefault="00D4793D" w:rsidP="00A261BA">
      <w:pPr>
        <w:pStyle w:val="ConsPlusNormal"/>
        <w:ind w:firstLine="540"/>
        <w:jc w:val="both"/>
        <w:rPr>
          <w:sz w:val="28"/>
          <w:szCs w:val="28"/>
        </w:rPr>
      </w:pPr>
      <w:bookmarkStart w:id="17" w:name="Par136"/>
      <w:bookmarkStart w:id="18" w:name="Пункт_3_10_а"/>
      <w:bookmarkEnd w:id="17"/>
      <w:bookmarkEnd w:id="18"/>
      <w:r w:rsidRPr="00DE5565">
        <w:rPr>
          <w:sz w:val="28"/>
          <w:szCs w:val="28"/>
        </w:rPr>
        <w:t>3.11</w:t>
      </w:r>
      <w:r w:rsidR="008F2349" w:rsidRPr="00DE5565">
        <w:rPr>
          <w:sz w:val="28"/>
          <w:szCs w:val="28"/>
        </w:rPr>
        <w:t>.1.</w:t>
      </w:r>
      <w:r w:rsidR="00E93453" w:rsidRPr="00DE5565">
        <w:rPr>
          <w:sz w:val="28"/>
          <w:szCs w:val="28"/>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F32BC95" w14:textId="3D42E319" w:rsidR="00E93453" w:rsidRPr="00DE5565" w:rsidRDefault="00D4793D" w:rsidP="00A261BA">
      <w:pPr>
        <w:pStyle w:val="ConsPlusNormal"/>
        <w:ind w:firstLine="540"/>
        <w:jc w:val="both"/>
        <w:rPr>
          <w:sz w:val="28"/>
          <w:szCs w:val="28"/>
        </w:rPr>
      </w:pPr>
      <w:bookmarkStart w:id="19" w:name="Par137"/>
      <w:bookmarkStart w:id="20" w:name="Пункт_3_10_б"/>
      <w:bookmarkEnd w:id="19"/>
      <w:bookmarkEnd w:id="20"/>
      <w:r w:rsidRPr="00DE5565">
        <w:rPr>
          <w:sz w:val="28"/>
          <w:szCs w:val="28"/>
        </w:rPr>
        <w:t>3.11</w:t>
      </w:r>
      <w:r w:rsidR="008F2349" w:rsidRPr="00DE5565">
        <w:rPr>
          <w:sz w:val="28"/>
          <w:szCs w:val="28"/>
        </w:rPr>
        <w:t>.2.</w:t>
      </w:r>
      <w:r w:rsidR="00E93453" w:rsidRPr="00DE5565">
        <w:rPr>
          <w:sz w:val="28"/>
          <w:szCs w:val="28"/>
        </w:rPr>
        <w:t xml:space="preserve">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3879807D" w14:textId="466432EC" w:rsidR="00E93453" w:rsidRPr="00DE5565" w:rsidRDefault="00D4793D" w:rsidP="00A261BA">
      <w:pPr>
        <w:pStyle w:val="ConsPlusNormal"/>
        <w:ind w:firstLine="540"/>
        <w:jc w:val="both"/>
        <w:rPr>
          <w:sz w:val="28"/>
          <w:szCs w:val="28"/>
        </w:rPr>
      </w:pPr>
      <w:bookmarkStart w:id="21" w:name="Par138"/>
      <w:bookmarkStart w:id="22" w:name="Пункт_3_10_в"/>
      <w:bookmarkEnd w:id="21"/>
      <w:bookmarkEnd w:id="22"/>
      <w:r w:rsidRPr="00DE5565">
        <w:rPr>
          <w:sz w:val="28"/>
          <w:szCs w:val="28"/>
        </w:rPr>
        <w:t>3.11</w:t>
      </w:r>
      <w:r w:rsidR="008F2349" w:rsidRPr="00DE5565">
        <w:rPr>
          <w:sz w:val="28"/>
          <w:szCs w:val="28"/>
        </w:rPr>
        <w:t>.3.</w:t>
      </w:r>
      <w:r w:rsidR="00E93453" w:rsidRPr="00DE5565">
        <w:rPr>
          <w:sz w:val="28"/>
          <w:szCs w:val="28"/>
        </w:rPr>
        <w:t xml:space="preserve">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00E93453" w:rsidRPr="00DE5565">
        <w:rPr>
          <w:sz w:val="28"/>
          <w:szCs w:val="28"/>
        </w:rPr>
        <w:lastRenderedPageBreak/>
        <w:t>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14:paraId="28430584" w14:textId="28257C78" w:rsidR="00E93453" w:rsidRPr="00DE5565" w:rsidRDefault="00D4793D" w:rsidP="00A261BA">
      <w:pPr>
        <w:pStyle w:val="ConsPlusNormal"/>
        <w:ind w:firstLine="540"/>
        <w:jc w:val="both"/>
        <w:rPr>
          <w:sz w:val="28"/>
          <w:szCs w:val="28"/>
        </w:rPr>
      </w:pPr>
      <w:bookmarkStart w:id="23" w:name="Par139"/>
      <w:bookmarkStart w:id="24" w:name="Пункт_3_10_г"/>
      <w:bookmarkEnd w:id="23"/>
      <w:bookmarkEnd w:id="24"/>
      <w:r w:rsidRPr="00DE5565">
        <w:rPr>
          <w:sz w:val="28"/>
          <w:szCs w:val="28"/>
        </w:rPr>
        <w:t>3.11</w:t>
      </w:r>
      <w:r w:rsidR="008F2349" w:rsidRPr="00DE5565">
        <w:rPr>
          <w:sz w:val="28"/>
          <w:szCs w:val="28"/>
        </w:rPr>
        <w:t>.4.</w:t>
      </w:r>
      <w:r w:rsidR="00E93453" w:rsidRPr="00DE5565">
        <w:rPr>
          <w:sz w:val="28"/>
          <w:szCs w:val="28"/>
        </w:rPr>
        <w:t xml:space="preserve">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w:t>
      </w:r>
      <w:r w:rsidR="00087421" w:rsidRPr="00DE5565">
        <w:rPr>
          <w:sz w:val="28"/>
          <w:szCs w:val="28"/>
        </w:rPr>
        <w:t>го кодекса Российской Федерации</w:t>
      </w:r>
      <w:r w:rsidR="00675FE2" w:rsidRPr="00DE5565">
        <w:rPr>
          <w:sz w:val="28"/>
          <w:szCs w:val="28"/>
        </w:rPr>
        <w:t xml:space="preserve">, </w:t>
      </w:r>
      <w:r w:rsidR="00087421" w:rsidRPr="00DE5565">
        <w:rPr>
          <w:sz w:val="28"/>
          <w:szCs w:val="28"/>
        </w:rPr>
        <w:t>утвержденный проект планировки территории, подготовленный на основании проект межевания территории и (или) схемы расположения  такого земельного участка или таких земельных участков на кадастровом плане  территории, в случае, предусмотренном частью 1.2 статьи 57.3 Градостроительного кодекса Российской Федерации</w:t>
      </w:r>
      <w:r w:rsidR="00675FE2" w:rsidRPr="00DE5565">
        <w:rPr>
          <w:sz w:val="28"/>
          <w:szCs w:val="28"/>
        </w:rPr>
        <w:t>;</w:t>
      </w:r>
    </w:p>
    <w:p w14:paraId="2E376515" w14:textId="50A02C0A"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.5.</w:t>
      </w:r>
      <w:r w:rsidR="00E93453" w:rsidRPr="00DE5565">
        <w:rPr>
          <w:sz w:val="28"/>
          <w:szCs w:val="28"/>
        </w:rPr>
        <w:t xml:space="preserve">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5" w:tooltip="&quot;Градостроительный кодекс Российской Федерации&quot; от 29.12.2004 N 190-ФЗ (ред. от 25.12.2023) (с изм. и доп., вступ. в силу с 01.05.2024)------------ Недействующая редакция{КонсультантПлюс}" w:history="1">
        <w:r w:rsidR="00E93453" w:rsidRPr="00DE5565">
          <w:rPr>
            <w:sz w:val="28"/>
            <w:szCs w:val="28"/>
          </w:rPr>
          <w:t>кодексом</w:t>
        </w:r>
      </w:hyperlink>
      <w:r w:rsidR="00E93453" w:rsidRPr="00DE5565">
        <w:rPr>
          <w:sz w:val="28"/>
          <w:szCs w:val="28"/>
        </w:rPr>
        <w:t xml:space="preserve"> Российской Федерации или субъектом Российской Федерации);</w:t>
      </w:r>
    </w:p>
    <w:p w14:paraId="1E2D9F16" w14:textId="177CC526"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.6.</w:t>
      </w:r>
      <w:r w:rsidR="00E93453" w:rsidRPr="00DE5565">
        <w:rPr>
          <w:sz w:val="28"/>
          <w:szCs w:val="28"/>
        </w:rPr>
        <w:t xml:space="preserve">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73CDB45" w14:textId="671D7426" w:rsidR="00E93453" w:rsidRPr="00DE5565" w:rsidRDefault="00D4793D" w:rsidP="00A261BA">
      <w:pPr>
        <w:pStyle w:val="ConsPlusNormal"/>
        <w:ind w:firstLine="539"/>
        <w:jc w:val="both"/>
        <w:rPr>
          <w:sz w:val="28"/>
          <w:szCs w:val="28"/>
        </w:rPr>
      </w:pPr>
      <w:r w:rsidRPr="00DE5565">
        <w:rPr>
          <w:sz w:val="28"/>
          <w:szCs w:val="28"/>
        </w:rPr>
        <w:t>3.11</w:t>
      </w:r>
      <w:r w:rsidR="008F2349" w:rsidRPr="00DE5565">
        <w:rPr>
          <w:sz w:val="28"/>
          <w:szCs w:val="28"/>
        </w:rPr>
        <w:t>.7.</w:t>
      </w:r>
      <w:r w:rsidR="00E93453" w:rsidRPr="00DE5565">
        <w:rPr>
          <w:sz w:val="28"/>
          <w:szCs w:val="28"/>
        </w:rPr>
        <w:t xml:space="preserve">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54B4BC75" w14:textId="54205251" w:rsidR="00E93453" w:rsidRPr="00DE5565" w:rsidRDefault="00D4793D" w:rsidP="00A261BA">
      <w:pPr>
        <w:pStyle w:val="ConsPlusNormal"/>
        <w:ind w:firstLine="539"/>
        <w:jc w:val="both"/>
        <w:rPr>
          <w:sz w:val="28"/>
          <w:szCs w:val="28"/>
        </w:rPr>
      </w:pPr>
      <w:bookmarkStart w:id="25" w:name="Par143"/>
      <w:bookmarkStart w:id="26" w:name="Пункт_3_10_з"/>
      <w:bookmarkEnd w:id="25"/>
      <w:bookmarkEnd w:id="26"/>
      <w:r w:rsidRPr="00DE5565">
        <w:rPr>
          <w:sz w:val="28"/>
          <w:szCs w:val="28"/>
        </w:rPr>
        <w:t>3.11</w:t>
      </w:r>
      <w:r w:rsidR="008F2349" w:rsidRPr="00DE5565">
        <w:rPr>
          <w:sz w:val="28"/>
          <w:szCs w:val="28"/>
        </w:rPr>
        <w:t>.8.</w:t>
      </w:r>
      <w:r w:rsidR="00E93453" w:rsidRPr="00DE5565">
        <w:rPr>
          <w:sz w:val="28"/>
          <w:szCs w:val="28"/>
        </w:rPr>
        <w:t xml:space="preserve"> документация по планировке территории в случаях, предусмотренных частью 4 статьи 57.3 Градостроительного кодекса Российской Федерации.</w:t>
      </w:r>
    </w:p>
    <w:p w14:paraId="34AEBEE7" w14:textId="29561BFC" w:rsidR="00E93453" w:rsidRPr="00DE5565" w:rsidRDefault="00E93453" w:rsidP="00A261BA">
      <w:pPr>
        <w:widowControl w:val="0"/>
        <w:autoSpaceDE w:val="0"/>
        <w:autoSpaceDN w:val="0"/>
        <w:adjustRightInd w:val="0"/>
        <w:spacing w:after="12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793D" w:rsidRPr="00DE5565">
        <w:rPr>
          <w:rFonts w:ascii="Times New Roman" w:hAnsi="Times New Roman" w:cs="Times New Roman"/>
          <w:sz w:val="28"/>
          <w:szCs w:val="28"/>
        </w:rPr>
        <w:t>12</w:t>
      </w:r>
      <w:r w:rsidRPr="00DE5565">
        <w:rPr>
          <w:rFonts w:ascii="Times New Roman" w:hAnsi="Times New Roman" w:cs="Times New Roman"/>
          <w:sz w:val="28"/>
          <w:szCs w:val="28"/>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82044F" w:rsidRPr="00DE5565">
        <w:rPr>
          <w:rFonts w:ascii="Times New Roman" w:hAnsi="Times New Roman" w:cs="Times New Roman"/>
          <w:sz w:val="28"/>
          <w:szCs w:val="28"/>
        </w:rPr>
        <w:t>градостроительного плана земельного участка.</w:t>
      </w:r>
    </w:p>
    <w:p w14:paraId="01AA8C18" w14:textId="77777777" w:rsidR="006B7213" w:rsidRPr="00DE5565" w:rsidRDefault="006B7213"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3.13.</w:t>
      </w:r>
      <w:r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025442A9" w:rsidR="00D446D9" w:rsidRPr="00DE5565" w:rsidRDefault="00D446D9"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01AAC787" w14:textId="776BD1FE" w:rsidR="00D446D9" w:rsidRPr="00DE5565" w:rsidRDefault="00D446D9"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713EC803" w:rsidR="006B7213" w:rsidRPr="00DE5565" w:rsidRDefault="006B7213" w:rsidP="00A261BA">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lastRenderedPageBreak/>
        <w:t xml:space="preserve">на Едином портале – ЕСИА; </w:t>
      </w:r>
    </w:p>
    <w:p w14:paraId="2B686082" w14:textId="100FBD62" w:rsidR="00441505" w:rsidRPr="00DE5565" w:rsidRDefault="00D4793D" w:rsidP="00A261BA">
      <w:pPr>
        <w:pStyle w:val="ConsPlusNormal"/>
        <w:ind w:firstLine="539"/>
        <w:jc w:val="both"/>
        <w:rPr>
          <w:sz w:val="28"/>
          <w:szCs w:val="28"/>
        </w:rPr>
      </w:pPr>
      <w:bookmarkStart w:id="27" w:name="Пункт_3_13"/>
      <w:bookmarkStart w:id="28" w:name="Par168"/>
      <w:bookmarkEnd w:id="27"/>
      <w:r w:rsidRPr="00DE5565">
        <w:rPr>
          <w:sz w:val="28"/>
          <w:szCs w:val="28"/>
        </w:rPr>
        <w:t>3.14</w:t>
      </w:r>
      <w:r w:rsidR="00441505"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AE471C7" w14:textId="1021FFD9" w:rsidR="00C32FB3" w:rsidRPr="00DE5565" w:rsidRDefault="00C32FB3" w:rsidP="00A261BA">
      <w:pPr>
        <w:pStyle w:val="ConsPlusNormal"/>
        <w:numPr>
          <w:ilvl w:val="0"/>
          <w:numId w:val="18"/>
        </w:numPr>
        <w:ind w:left="993" w:hanging="284"/>
        <w:jc w:val="both"/>
        <w:rPr>
          <w:sz w:val="28"/>
          <w:szCs w:val="28"/>
        </w:rPr>
      </w:pPr>
      <w:r w:rsidRPr="00DE5565">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C85FAF3" w14:textId="65DE4C82" w:rsidR="007D7A37" w:rsidRPr="00DE5565" w:rsidRDefault="007D7A37" w:rsidP="00A261BA">
      <w:pPr>
        <w:pStyle w:val="ConsPlusNormal"/>
        <w:numPr>
          <w:ilvl w:val="0"/>
          <w:numId w:val="18"/>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CDAF53" w14:textId="77777777" w:rsidR="00AE3CA5" w:rsidRPr="00DE5565" w:rsidRDefault="007D7A37" w:rsidP="00A261BA">
      <w:pPr>
        <w:pStyle w:val="ConsPlusNormal"/>
        <w:numPr>
          <w:ilvl w:val="0"/>
          <w:numId w:val="18"/>
        </w:numPr>
        <w:ind w:left="993" w:hanging="284"/>
        <w:jc w:val="both"/>
        <w:rPr>
          <w:sz w:val="28"/>
          <w:szCs w:val="28"/>
        </w:rPr>
      </w:pPr>
      <w:r w:rsidRPr="00DE5565">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9" w:name="Par169"/>
      <w:bookmarkEnd w:id="29"/>
    </w:p>
    <w:p w14:paraId="163912C0" w14:textId="07BF5933" w:rsidR="00373C12" w:rsidRPr="00DE5565" w:rsidRDefault="001E6B4C" w:rsidP="00A261BA">
      <w:pPr>
        <w:pStyle w:val="ConsPlusNormal"/>
        <w:numPr>
          <w:ilvl w:val="0"/>
          <w:numId w:val="18"/>
        </w:numPr>
        <w:ind w:left="993" w:hanging="284"/>
        <w:jc w:val="both"/>
        <w:rPr>
          <w:sz w:val="28"/>
          <w:szCs w:val="28"/>
        </w:rPr>
      </w:pPr>
      <w:r w:rsidRPr="00DE5565">
        <w:rPr>
          <w:sz w:val="28"/>
          <w:szCs w:val="28"/>
        </w:rPr>
        <w:t>представление неполного комплекта документов;</w:t>
      </w:r>
    </w:p>
    <w:p w14:paraId="0B2C700D" w14:textId="70F05C2C" w:rsidR="00373C12" w:rsidRPr="00DE5565" w:rsidRDefault="00373C12" w:rsidP="00A261BA">
      <w:pPr>
        <w:pStyle w:val="ConsPlusNormal"/>
        <w:numPr>
          <w:ilvl w:val="0"/>
          <w:numId w:val="18"/>
        </w:numPr>
        <w:ind w:left="993" w:hanging="284"/>
        <w:jc w:val="both"/>
        <w:rPr>
          <w:sz w:val="28"/>
          <w:szCs w:val="28"/>
        </w:rPr>
      </w:pPr>
      <w:bookmarkStart w:id="30" w:name="Par170"/>
      <w:bookmarkStart w:id="31" w:name="Par171"/>
      <w:bookmarkEnd w:id="30"/>
      <w:bookmarkEnd w:id="31"/>
      <w:r w:rsidRPr="00DE5565">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w:t>
      </w:r>
      <w:r w:rsidR="001E6B4C" w:rsidRPr="00DE5565">
        <w:rPr>
          <w:sz w:val="28"/>
          <w:szCs w:val="28"/>
        </w:rPr>
        <w:t>Российской Федерации</w:t>
      </w:r>
      <w:r w:rsidRPr="00DE5565">
        <w:rPr>
          <w:sz w:val="28"/>
          <w:szCs w:val="28"/>
        </w:rPr>
        <w:t>;</w:t>
      </w:r>
    </w:p>
    <w:p w14:paraId="76CD091B" w14:textId="5BED6469" w:rsidR="00184806" w:rsidRPr="00DE5565" w:rsidRDefault="00184806" w:rsidP="00A261BA">
      <w:pPr>
        <w:pStyle w:val="ConsPlusNormal"/>
        <w:numPr>
          <w:ilvl w:val="0"/>
          <w:numId w:val="18"/>
        </w:numPr>
        <w:ind w:left="993" w:hanging="284"/>
        <w:jc w:val="both"/>
        <w:rPr>
          <w:sz w:val="28"/>
          <w:szCs w:val="28"/>
        </w:rPr>
      </w:pPr>
      <w:r w:rsidRPr="00DE5565">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5EBBC28" w14:textId="75E1B02A" w:rsidR="00184806" w:rsidRPr="00DE5565" w:rsidRDefault="00184806" w:rsidP="00A261BA">
      <w:pPr>
        <w:pStyle w:val="ConsPlusNormal"/>
        <w:numPr>
          <w:ilvl w:val="0"/>
          <w:numId w:val="18"/>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D446D9" w:rsidRPr="00DE5565">
        <w:rPr>
          <w:rStyle w:val="a4"/>
          <w:color w:val="auto"/>
          <w:sz w:val="28"/>
          <w:szCs w:val="28"/>
          <w:u w:val="none"/>
        </w:rPr>
        <w:t>10</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00386363" w:rsidRPr="00DE5565">
          <w:rPr>
            <w:rStyle w:val="a4"/>
            <w:color w:val="auto"/>
            <w:sz w:val="28"/>
            <w:szCs w:val="28"/>
            <w:u w:val="none"/>
          </w:rPr>
          <w:t>пунктами 2.41.7 - 2.41.9</w:t>
        </w:r>
      </w:hyperlink>
      <w:r w:rsidR="00D446D9" w:rsidRPr="00DE5565">
        <w:rPr>
          <w:rStyle w:val="a4"/>
          <w:color w:val="auto"/>
          <w:sz w:val="28"/>
          <w:szCs w:val="28"/>
          <w:u w:val="none"/>
        </w:rPr>
        <w:t xml:space="preserve"> н</w:t>
      </w:r>
      <w:r w:rsidRPr="00DE5565">
        <w:rPr>
          <w:sz w:val="28"/>
          <w:szCs w:val="28"/>
        </w:rPr>
        <w:t>астоящего Административного регламента;</w:t>
      </w:r>
    </w:p>
    <w:p w14:paraId="67D19BCF" w14:textId="5E697B5B" w:rsidR="00184806" w:rsidRPr="00DE5565" w:rsidRDefault="00386363" w:rsidP="00A261BA">
      <w:pPr>
        <w:pStyle w:val="ConsPlusNormal"/>
        <w:numPr>
          <w:ilvl w:val="0"/>
          <w:numId w:val="18"/>
        </w:numPr>
        <w:ind w:left="993" w:hanging="284"/>
        <w:jc w:val="both"/>
        <w:rPr>
          <w:sz w:val="28"/>
          <w:szCs w:val="28"/>
        </w:rPr>
      </w:pPr>
      <w:r w:rsidRPr="00DE5565">
        <w:rPr>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bookmarkEnd w:id="28"/>
    <w:p w14:paraId="6D12EE56" w14:textId="19904C17" w:rsidR="00B57105" w:rsidRPr="00DE5565" w:rsidRDefault="00D4793D" w:rsidP="00A261BA">
      <w:pPr>
        <w:pStyle w:val="ConsPlusNormal"/>
        <w:ind w:firstLine="539"/>
        <w:jc w:val="both"/>
        <w:rPr>
          <w:sz w:val="28"/>
          <w:szCs w:val="28"/>
        </w:rPr>
      </w:pPr>
      <w:r w:rsidRPr="00DE5565">
        <w:rPr>
          <w:sz w:val="28"/>
          <w:szCs w:val="28"/>
        </w:rPr>
        <w:t>3.15</w:t>
      </w:r>
      <w:r w:rsidR="00B57105" w:rsidRPr="00DE5565">
        <w:rPr>
          <w:sz w:val="28"/>
          <w:szCs w:val="28"/>
        </w:rPr>
        <w:t xml:space="preserve">. Решение об отказе в приеме документов с разъяснением причин отказа, указанных в </w:t>
      </w:r>
      <w:r w:rsidR="00D446D9" w:rsidRPr="00DE5565">
        <w:rPr>
          <w:sz w:val="28"/>
          <w:szCs w:val="28"/>
        </w:rPr>
        <w:t>пункте 3.14</w:t>
      </w:r>
      <w:r w:rsidR="00B57105" w:rsidRPr="00DE5565">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14:paraId="0B48A3D0" w14:textId="0BE5EED7" w:rsidR="00B57105" w:rsidRPr="00DE5565" w:rsidRDefault="00D4793D" w:rsidP="00A261BA">
      <w:pPr>
        <w:pStyle w:val="ConsPlusNormal"/>
        <w:ind w:firstLine="539"/>
        <w:jc w:val="both"/>
        <w:rPr>
          <w:sz w:val="28"/>
          <w:szCs w:val="28"/>
        </w:rPr>
      </w:pPr>
      <w:r w:rsidRPr="00DE5565">
        <w:rPr>
          <w:sz w:val="28"/>
          <w:szCs w:val="28"/>
        </w:rPr>
        <w:t>3.16</w:t>
      </w:r>
      <w:r w:rsidR="00B57105" w:rsidRPr="00DE5565">
        <w:rPr>
          <w:sz w:val="28"/>
          <w:szCs w:val="28"/>
        </w:rPr>
        <w:t xml:space="preserve">. Решение об отказе в приеме документов с разъяснением причин отказа, указанных </w:t>
      </w:r>
      <w:r w:rsidR="00D446D9" w:rsidRPr="00DE5565">
        <w:rPr>
          <w:sz w:val="28"/>
          <w:szCs w:val="28"/>
        </w:rPr>
        <w:t>в пункте 3.14</w:t>
      </w:r>
      <w:r w:rsidR="00B57105" w:rsidRPr="00DE5565">
        <w:rPr>
          <w:sz w:val="28"/>
          <w:szCs w:val="28"/>
        </w:rPr>
        <w:t xml:space="preserve"> настоящего</w:t>
      </w:r>
      <w:r w:rsidR="00C006C0" w:rsidRPr="00DE5565">
        <w:rPr>
          <w:sz w:val="28"/>
          <w:szCs w:val="28"/>
        </w:rPr>
        <w:t xml:space="preserve"> Административного регламента</w:t>
      </w:r>
      <w:r w:rsidR="00B57105" w:rsidRPr="00DE5565">
        <w:rPr>
          <w:sz w:val="28"/>
          <w:szCs w:val="28"/>
        </w:rPr>
        <w:t xml:space="preserve">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DE5565">
        <w:rPr>
          <w:sz w:val="28"/>
          <w:szCs w:val="28"/>
        </w:rPr>
        <w:t xml:space="preserve"> МФЦ или У</w:t>
      </w:r>
      <w:r w:rsidR="00B57105" w:rsidRPr="00DE5565">
        <w:rPr>
          <w:sz w:val="28"/>
          <w:szCs w:val="28"/>
        </w:rPr>
        <w:t>полномоченный орган.</w:t>
      </w:r>
    </w:p>
    <w:p w14:paraId="07690E54" w14:textId="209E530A" w:rsidR="00E93453" w:rsidRPr="00DE5565" w:rsidRDefault="00A006C0" w:rsidP="00A261BA">
      <w:pPr>
        <w:pStyle w:val="ConsPlusNormal"/>
        <w:ind w:firstLine="539"/>
        <w:jc w:val="both"/>
        <w:rPr>
          <w:sz w:val="28"/>
          <w:szCs w:val="28"/>
        </w:rPr>
      </w:pPr>
      <w:r w:rsidRPr="00DE5565">
        <w:rPr>
          <w:sz w:val="28"/>
          <w:szCs w:val="28"/>
        </w:rPr>
        <w:t>3.17</w:t>
      </w:r>
      <w:r w:rsidR="00E93453" w:rsidRPr="00DE5565">
        <w:rPr>
          <w:sz w:val="28"/>
          <w:szCs w:val="28"/>
        </w:rPr>
        <w:t xml:space="preserve">. Отказ в приеме документов, указанных </w:t>
      </w:r>
      <w:hyperlink w:anchor="Пункт_3_13" w:history="1">
        <w:r w:rsidR="00E93453" w:rsidRPr="00DE5565">
          <w:rPr>
            <w:rStyle w:val="a4"/>
            <w:color w:val="auto"/>
            <w:sz w:val="28"/>
            <w:szCs w:val="28"/>
            <w:u w:val="none"/>
          </w:rPr>
          <w:t xml:space="preserve">в пункте </w:t>
        </w:r>
        <w:r w:rsidR="00967A33" w:rsidRPr="00DE5565">
          <w:rPr>
            <w:rStyle w:val="a4"/>
            <w:color w:val="auto"/>
            <w:sz w:val="28"/>
            <w:szCs w:val="28"/>
            <w:u w:val="none"/>
          </w:rPr>
          <w:t>3.1</w:t>
        </w:r>
      </w:hyperlink>
      <w:r w:rsidR="00D446D9" w:rsidRPr="00DE5565">
        <w:rPr>
          <w:rStyle w:val="a4"/>
          <w:color w:val="auto"/>
          <w:sz w:val="28"/>
          <w:szCs w:val="28"/>
          <w:u w:val="none"/>
        </w:rPr>
        <w:t>4</w:t>
      </w:r>
      <w:r w:rsidR="00E93453" w:rsidRPr="00DE5565">
        <w:rPr>
          <w:sz w:val="28"/>
          <w:szCs w:val="28"/>
        </w:rPr>
        <w:t xml:space="preserve"> настоящего Административного регламента, не препятствует повторному обращению </w:t>
      </w:r>
      <w:r w:rsidR="00E93453" w:rsidRPr="00DE5565">
        <w:rPr>
          <w:sz w:val="28"/>
          <w:szCs w:val="28"/>
        </w:rPr>
        <w:lastRenderedPageBreak/>
        <w:t xml:space="preserve">заявителя в </w:t>
      </w:r>
      <w:r w:rsidR="007E7517">
        <w:rPr>
          <w:sz w:val="28"/>
          <w:szCs w:val="28"/>
        </w:rPr>
        <w:t>У</w:t>
      </w:r>
      <w:r w:rsidR="00E93453" w:rsidRPr="00DE5565">
        <w:rPr>
          <w:sz w:val="28"/>
          <w:szCs w:val="28"/>
        </w:rPr>
        <w:t>полномоченный орган.</w:t>
      </w:r>
    </w:p>
    <w:p w14:paraId="64575307" w14:textId="10DF81F4" w:rsidR="00E93453" w:rsidRPr="00DE5565" w:rsidRDefault="00E93453" w:rsidP="00A261BA">
      <w:pPr>
        <w:pStyle w:val="ConsPlusNormal"/>
        <w:ind w:firstLine="539"/>
        <w:jc w:val="both"/>
        <w:rPr>
          <w:sz w:val="28"/>
          <w:szCs w:val="28"/>
        </w:rPr>
      </w:pPr>
      <w:r w:rsidRPr="00DE5565">
        <w:rPr>
          <w:sz w:val="28"/>
          <w:szCs w:val="28"/>
        </w:rPr>
        <w:t>3</w:t>
      </w:r>
      <w:r w:rsidR="00A006C0" w:rsidRPr="00DE5565">
        <w:rPr>
          <w:sz w:val="28"/>
          <w:szCs w:val="28"/>
        </w:rPr>
        <w:t>.18</w:t>
      </w:r>
      <w:r w:rsidRPr="00DE5565">
        <w:rPr>
          <w:sz w:val="28"/>
          <w:szCs w:val="28"/>
        </w:rPr>
        <w:t>. Возможность получения услуги по экстерриториальному принципу отсутствует.</w:t>
      </w:r>
    </w:p>
    <w:p w14:paraId="1D928CFF" w14:textId="2BD2991F" w:rsidR="006969D5" w:rsidRPr="00DE5565" w:rsidRDefault="006969D5"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3.19.</w:t>
      </w:r>
      <w:r w:rsidR="00E93453" w:rsidRPr="00DE5565">
        <w:rPr>
          <w:rFonts w:ascii="Times New Roman" w:hAnsi="Times New Roman" w:cs="Times New Roman"/>
          <w:sz w:val="28"/>
          <w:szCs w:val="28"/>
        </w:rPr>
        <w:t xml:space="preserve"> </w:t>
      </w:r>
      <w:r w:rsidRPr="00DE5565">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p>
    <w:p w14:paraId="1A37E49C" w14:textId="7F21C1CD"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6D4A0392" w14:textId="4D14CBDC"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МФЦ -  в </w:t>
      </w:r>
      <w:r w:rsidR="00A85E27" w:rsidRPr="00DE5565">
        <w:rPr>
          <w:rFonts w:ascii="Times New Roman" w:hAnsi="Times New Roman" w:cs="Times New Roman"/>
          <w:sz w:val="28"/>
          <w:szCs w:val="28"/>
        </w:rPr>
        <w:t>1 рабочий день после</w:t>
      </w:r>
      <w:r w:rsidRPr="00DE5565">
        <w:rPr>
          <w:rFonts w:ascii="Times New Roman" w:hAnsi="Times New Roman" w:cs="Times New Roman"/>
          <w:sz w:val="28"/>
          <w:szCs w:val="28"/>
        </w:rPr>
        <w:t xml:space="preserve"> поступления документов в Уполномоченный орган;</w:t>
      </w:r>
    </w:p>
    <w:p w14:paraId="4B77DC25" w14:textId="77777777"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504544B1" w14:textId="6D59C203" w:rsidR="006969D5" w:rsidRPr="00DE5565" w:rsidRDefault="006969D5"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2774D3F8" w14:textId="50212699" w:rsidR="00B87E35" w:rsidRPr="00DE5565" w:rsidRDefault="00831BE1" w:rsidP="00A261BA">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w:t>
      </w:r>
      <w:r w:rsidR="00B87E35" w:rsidRPr="00DE5565">
        <w:rPr>
          <w:rFonts w:ascii="Times New Roman" w:hAnsi="Times New Roman" w:cs="Times New Roman"/>
          <w:sz w:val="28"/>
          <w:szCs w:val="28"/>
        </w:rPr>
        <w:t xml:space="preserve">а Едином портале – в </w:t>
      </w:r>
      <w:r w:rsidR="00B447E7" w:rsidRPr="00DE5565">
        <w:rPr>
          <w:rFonts w:ascii="Times New Roman" w:hAnsi="Times New Roman" w:cs="Times New Roman"/>
          <w:sz w:val="28"/>
          <w:szCs w:val="28"/>
        </w:rPr>
        <w:t>режиме реального времени.</w:t>
      </w:r>
      <w:r w:rsidR="00B87E35" w:rsidRPr="00DE5565">
        <w:rPr>
          <w:rFonts w:ascii="Times New Roman" w:hAnsi="Times New Roman" w:cs="Times New Roman"/>
          <w:sz w:val="28"/>
          <w:szCs w:val="28"/>
        </w:rPr>
        <w:t xml:space="preserve"> </w:t>
      </w:r>
    </w:p>
    <w:p w14:paraId="05191B53" w14:textId="31DD9076" w:rsidR="00E93453" w:rsidRPr="00DE5565" w:rsidRDefault="006969D5" w:rsidP="00A261BA">
      <w:pPr>
        <w:pStyle w:val="ConsPlusNormal"/>
        <w:ind w:firstLine="539"/>
        <w:jc w:val="both"/>
        <w:rPr>
          <w:sz w:val="28"/>
          <w:szCs w:val="28"/>
        </w:rPr>
      </w:pPr>
      <w:r w:rsidRPr="00DE5565">
        <w:rPr>
          <w:sz w:val="28"/>
          <w:szCs w:val="28"/>
        </w:rPr>
        <w:t xml:space="preserve">3.20. </w:t>
      </w:r>
      <w:r w:rsidR="00E93453" w:rsidRPr="00DE5565">
        <w:rPr>
          <w:sz w:val="28"/>
          <w:szCs w:val="28"/>
        </w:rPr>
        <w:t xml:space="preserve">Заявление и документы, предусмотренные </w:t>
      </w:r>
      <w:hyperlink w:anchor="Пункт_3_9" w:history="1">
        <w:r w:rsidR="00E93453" w:rsidRPr="00DE5565">
          <w:rPr>
            <w:rStyle w:val="a4"/>
            <w:color w:val="auto"/>
            <w:sz w:val="28"/>
            <w:szCs w:val="28"/>
            <w:u w:val="none"/>
          </w:rPr>
          <w:t xml:space="preserve">пунктами </w:t>
        </w:r>
        <w:r w:rsidR="00967A33" w:rsidRPr="00DE5565">
          <w:rPr>
            <w:rStyle w:val="a4"/>
            <w:color w:val="auto"/>
            <w:sz w:val="28"/>
            <w:szCs w:val="28"/>
            <w:u w:val="none"/>
          </w:rPr>
          <w:t>3.</w:t>
        </w:r>
      </w:hyperlink>
      <w:r w:rsidR="00D446D9" w:rsidRPr="00DE5565">
        <w:rPr>
          <w:rStyle w:val="a4"/>
          <w:color w:val="auto"/>
          <w:sz w:val="28"/>
          <w:szCs w:val="28"/>
          <w:u w:val="none"/>
        </w:rPr>
        <w:t>10</w:t>
      </w:r>
      <w:r w:rsidR="00E93453" w:rsidRPr="00DE5565">
        <w:rPr>
          <w:sz w:val="28"/>
          <w:szCs w:val="28"/>
        </w:rPr>
        <w:t xml:space="preserve"> – </w:t>
      </w:r>
      <w:hyperlink w:anchor="Пункт_3_10" w:history="1">
        <w:r w:rsidR="00E93453" w:rsidRPr="00DE5565">
          <w:rPr>
            <w:rStyle w:val="a4"/>
            <w:color w:val="auto"/>
            <w:sz w:val="28"/>
            <w:szCs w:val="28"/>
            <w:u w:val="none"/>
          </w:rPr>
          <w:t>3.1</w:t>
        </w:r>
      </w:hyperlink>
      <w:r w:rsidR="00D446D9" w:rsidRPr="00DE5565">
        <w:rPr>
          <w:rStyle w:val="a4"/>
          <w:color w:val="auto"/>
          <w:sz w:val="28"/>
          <w:szCs w:val="28"/>
          <w:u w:val="none"/>
        </w:rPr>
        <w:t>1</w:t>
      </w:r>
      <w:r w:rsidR="00E93453" w:rsidRPr="00DE5565">
        <w:rPr>
          <w:sz w:val="28"/>
          <w:szCs w:val="28"/>
        </w:rPr>
        <w:t xml:space="preserve"> настоящего Административного регламента, принимаются</w:t>
      </w:r>
      <w:r w:rsidR="00964362" w:rsidRPr="00DE5565">
        <w:rPr>
          <w:sz w:val="28"/>
          <w:szCs w:val="28"/>
        </w:rPr>
        <w:t xml:space="preserve"> и регистрируются</w:t>
      </w:r>
      <w:r w:rsidR="00E93453" w:rsidRPr="00DE5565">
        <w:rPr>
          <w:sz w:val="28"/>
          <w:szCs w:val="28"/>
        </w:rPr>
        <w:t xml:space="preserve"> должностными лиц</w:t>
      </w:r>
      <w:r w:rsidR="0028109C" w:rsidRPr="00DE5565">
        <w:rPr>
          <w:sz w:val="28"/>
          <w:szCs w:val="28"/>
        </w:rPr>
        <w:t>ами структурного подразделения У</w:t>
      </w:r>
      <w:r w:rsidR="00E93453" w:rsidRPr="00DE5565">
        <w:rPr>
          <w:sz w:val="28"/>
          <w:szCs w:val="28"/>
        </w:rPr>
        <w:t>полномоченного органа, ответственного за делопроизводство.</w:t>
      </w:r>
    </w:p>
    <w:p w14:paraId="1D53D61D" w14:textId="1BFBDB08" w:rsidR="00964362" w:rsidRPr="00DE5565" w:rsidRDefault="00964362" w:rsidP="00A261BA">
      <w:pPr>
        <w:pStyle w:val="ConsPlusNormal"/>
        <w:ind w:firstLine="539"/>
        <w:jc w:val="both"/>
        <w:rPr>
          <w:sz w:val="28"/>
          <w:szCs w:val="28"/>
        </w:rPr>
      </w:pPr>
      <w:r w:rsidRPr="00DE5565">
        <w:rPr>
          <w:sz w:val="28"/>
          <w:szCs w:val="28"/>
        </w:rPr>
        <w:t xml:space="preserve">Заявление и документы, предусмотренные </w:t>
      </w:r>
      <w:hyperlink w:anchor="Пункт_3_9" w:history="1">
        <w:r w:rsidRPr="00DE5565">
          <w:rPr>
            <w:rStyle w:val="a4"/>
            <w:color w:val="auto"/>
            <w:sz w:val="28"/>
            <w:szCs w:val="28"/>
            <w:u w:val="none"/>
          </w:rPr>
          <w:t>пунктами 3.</w:t>
        </w:r>
      </w:hyperlink>
      <w:r w:rsidRPr="00DE5565">
        <w:rPr>
          <w:rStyle w:val="a4"/>
          <w:color w:val="auto"/>
          <w:sz w:val="28"/>
          <w:szCs w:val="28"/>
          <w:u w:val="none"/>
        </w:rPr>
        <w:t>10</w:t>
      </w:r>
      <w:r w:rsidRPr="00DE5565">
        <w:rPr>
          <w:sz w:val="28"/>
          <w:szCs w:val="28"/>
        </w:rPr>
        <w:t xml:space="preserve"> – </w:t>
      </w:r>
      <w:hyperlink w:anchor="Пункт_3_10" w:history="1">
        <w:r w:rsidRPr="00DE5565">
          <w:rPr>
            <w:rStyle w:val="a4"/>
            <w:color w:val="auto"/>
            <w:sz w:val="28"/>
            <w:szCs w:val="28"/>
            <w:u w:val="none"/>
          </w:rPr>
          <w:t>3.1</w:t>
        </w:r>
      </w:hyperlink>
      <w:r w:rsidRPr="00DE5565">
        <w:rPr>
          <w:rStyle w:val="a4"/>
          <w:color w:val="auto"/>
          <w:sz w:val="28"/>
          <w:szCs w:val="28"/>
          <w:u w:val="none"/>
        </w:rPr>
        <w:t>1</w:t>
      </w:r>
      <w:r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65B9CD35" w14:textId="280E856B" w:rsidR="00964362" w:rsidRPr="00DE5565" w:rsidRDefault="00964362" w:rsidP="00A261BA">
      <w:pPr>
        <w:pStyle w:val="ConsPlusNormal"/>
        <w:ind w:firstLine="539"/>
        <w:jc w:val="both"/>
        <w:rPr>
          <w:sz w:val="28"/>
          <w:szCs w:val="28"/>
        </w:rPr>
      </w:pPr>
      <w:r w:rsidRPr="00DE5565">
        <w:rPr>
          <w:sz w:val="28"/>
          <w:szCs w:val="28"/>
        </w:rPr>
        <w:t xml:space="preserve">Заявление и документы, предусмотренные </w:t>
      </w:r>
      <w:hyperlink w:anchor="Пункт_3_9" w:history="1">
        <w:r w:rsidRPr="00DE5565">
          <w:rPr>
            <w:rStyle w:val="a4"/>
            <w:color w:val="auto"/>
            <w:sz w:val="28"/>
            <w:szCs w:val="28"/>
            <w:u w:val="none"/>
          </w:rPr>
          <w:t>пунктами 3.</w:t>
        </w:r>
      </w:hyperlink>
      <w:r w:rsidRPr="00DE5565">
        <w:rPr>
          <w:rStyle w:val="a4"/>
          <w:color w:val="auto"/>
          <w:sz w:val="28"/>
          <w:szCs w:val="28"/>
          <w:u w:val="none"/>
        </w:rPr>
        <w:t>10</w:t>
      </w:r>
      <w:r w:rsidRPr="00DE5565">
        <w:rPr>
          <w:sz w:val="28"/>
          <w:szCs w:val="28"/>
        </w:rPr>
        <w:t xml:space="preserve"> – </w:t>
      </w:r>
      <w:hyperlink w:anchor="Пункт_3_10" w:history="1">
        <w:r w:rsidRPr="00DE5565">
          <w:rPr>
            <w:rStyle w:val="a4"/>
            <w:color w:val="auto"/>
            <w:sz w:val="28"/>
            <w:szCs w:val="28"/>
            <w:u w:val="none"/>
          </w:rPr>
          <w:t>3.1</w:t>
        </w:r>
      </w:hyperlink>
      <w:r w:rsidRPr="00DE5565">
        <w:rPr>
          <w:rStyle w:val="a4"/>
          <w:color w:val="auto"/>
          <w:sz w:val="28"/>
          <w:szCs w:val="28"/>
          <w:u w:val="none"/>
        </w:rPr>
        <w:t>1</w:t>
      </w:r>
      <w:r w:rsidRPr="00DE5565">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DE5565">
        <w:rPr>
          <w:sz w:val="28"/>
          <w:szCs w:val="28"/>
        </w:rPr>
        <w:t>.</w:t>
      </w:r>
      <w:r w:rsidRPr="00DE5565">
        <w:rPr>
          <w:sz w:val="28"/>
          <w:szCs w:val="28"/>
        </w:rPr>
        <w:t xml:space="preserve"> </w:t>
      </w:r>
    </w:p>
    <w:p w14:paraId="0757543C" w14:textId="27B5BD58" w:rsidR="00824204" w:rsidRPr="00DE5565" w:rsidRDefault="00824204"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46D9" w:rsidRPr="00DE5565">
        <w:rPr>
          <w:rFonts w:ascii="Times New Roman" w:hAnsi="Times New Roman" w:cs="Times New Roman"/>
          <w:sz w:val="28"/>
          <w:szCs w:val="28"/>
        </w:rPr>
        <w:t>21</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00C17E8C" w:rsidRPr="00DE5565">
          <w:rPr>
            <w:rStyle w:val="a4"/>
            <w:rFonts w:ascii="Times New Roman" w:hAnsi="Times New Roman" w:cs="Times New Roman"/>
            <w:color w:val="auto"/>
            <w:sz w:val="28"/>
            <w:szCs w:val="28"/>
            <w:u w:val="none"/>
          </w:rPr>
          <w:t>пунктами 3.</w:t>
        </w:r>
      </w:hyperlink>
      <w:r w:rsidR="00D446D9" w:rsidRPr="00DE5565">
        <w:rPr>
          <w:rStyle w:val="a4"/>
          <w:rFonts w:ascii="Times New Roman" w:hAnsi="Times New Roman" w:cs="Times New Roman"/>
          <w:color w:val="auto"/>
          <w:sz w:val="28"/>
          <w:szCs w:val="28"/>
          <w:u w:val="none"/>
        </w:rPr>
        <w:t>10</w:t>
      </w:r>
      <w:r w:rsidR="00C17E8C" w:rsidRPr="00DE5565">
        <w:rPr>
          <w:rFonts w:ascii="Times New Roman" w:hAnsi="Times New Roman" w:cs="Times New Roman"/>
          <w:sz w:val="28"/>
          <w:szCs w:val="28"/>
        </w:rPr>
        <w:t xml:space="preserve"> – </w:t>
      </w:r>
      <w:hyperlink w:anchor="Пункт_3_10" w:history="1">
        <w:r w:rsidR="00C17E8C" w:rsidRPr="00DE5565">
          <w:rPr>
            <w:rStyle w:val="a4"/>
            <w:rFonts w:ascii="Times New Roman" w:hAnsi="Times New Roman" w:cs="Times New Roman"/>
            <w:color w:val="auto"/>
            <w:sz w:val="28"/>
            <w:szCs w:val="28"/>
            <w:u w:val="none"/>
          </w:rPr>
          <w:t>3.1</w:t>
        </w:r>
      </w:hyperlink>
      <w:r w:rsidR="00D446D9" w:rsidRPr="00DE5565">
        <w:rPr>
          <w:rStyle w:val="a4"/>
          <w:rFonts w:ascii="Times New Roman" w:hAnsi="Times New Roman" w:cs="Times New Roman"/>
          <w:color w:val="auto"/>
          <w:sz w:val="28"/>
          <w:szCs w:val="28"/>
          <w:u w:val="none"/>
        </w:rPr>
        <w:t>1</w:t>
      </w:r>
      <w:r w:rsidRPr="00DE5565">
        <w:rPr>
          <w:rFonts w:ascii="Times New Roman" w:hAnsi="Times New Roman" w:cs="Times New Roman"/>
          <w:sz w:val="28"/>
          <w:szCs w:val="28"/>
        </w:rPr>
        <w:t xml:space="preserve"> настоящего Административного регламента</w:t>
      </w:r>
      <w:r w:rsidR="007D7A37" w:rsidRPr="00DE5565">
        <w:rPr>
          <w:rFonts w:ascii="Times New Roman" w:hAnsi="Times New Roman" w:cs="Times New Roman"/>
          <w:sz w:val="28"/>
          <w:szCs w:val="28"/>
        </w:rPr>
        <w:t xml:space="preserve"> У</w:t>
      </w:r>
      <w:r w:rsidR="00A006C0" w:rsidRPr="00DE5565">
        <w:rPr>
          <w:rFonts w:ascii="Times New Roman" w:hAnsi="Times New Roman" w:cs="Times New Roman"/>
          <w:sz w:val="28"/>
          <w:szCs w:val="28"/>
        </w:rPr>
        <w:t>полномоченным органом</w:t>
      </w:r>
      <w:r w:rsidRPr="00DE5565">
        <w:rPr>
          <w:rFonts w:ascii="Times New Roman" w:hAnsi="Times New Roman" w:cs="Times New Roman"/>
          <w:sz w:val="28"/>
          <w:szCs w:val="28"/>
        </w:rPr>
        <w:t>.</w:t>
      </w:r>
    </w:p>
    <w:p w14:paraId="3C472457" w14:textId="31781FE6" w:rsidR="00824204" w:rsidRPr="00DE5565" w:rsidRDefault="00824204" w:rsidP="00A261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446D9" w:rsidRPr="00DE5565">
        <w:rPr>
          <w:rFonts w:ascii="Times New Roman" w:hAnsi="Times New Roman" w:cs="Times New Roman"/>
          <w:sz w:val="28"/>
          <w:szCs w:val="28"/>
        </w:rPr>
        <w:t>22</w:t>
      </w:r>
      <w:r w:rsidRPr="00DE5565">
        <w:rPr>
          <w:rFonts w:ascii="Times New Roman" w:hAnsi="Times New Roman" w:cs="Times New Roman"/>
          <w:sz w:val="28"/>
          <w:szCs w:val="28"/>
        </w:rPr>
        <w:t xml:space="preserve">. После регистрации заявление и </w:t>
      </w:r>
      <w:r w:rsidR="006969D5" w:rsidRPr="00DE5565">
        <w:rPr>
          <w:rFonts w:ascii="Times New Roman" w:hAnsi="Times New Roman" w:cs="Times New Roman"/>
          <w:sz w:val="28"/>
          <w:szCs w:val="28"/>
        </w:rPr>
        <w:t>представленные документы</w:t>
      </w:r>
      <w:r w:rsidRPr="00DE5565">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C832824" w14:textId="7A92BA4B" w:rsidR="00E80729" w:rsidRPr="00DE5565" w:rsidRDefault="00C72F90" w:rsidP="00D446D9">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23. </w:t>
      </w:r>
      <w:r w:rsidR="00E80729" w:rsidRPr="00DE5565">
        <w:rPr>
          <w:rFonts w:ascii="Times New Roman" w:hAnsi="Times New Roman" w:cs="Times New Roman"/>
          <w:sz w:val="28"/>
          <w:szCs w:val="28"/>
        </w:rPr>
        <w:t>Межведомственное информационное взаимодействие</w:t>
      </w:r>
    </w:p>
    <w:p w14:paraId="07BA5DC6" w14:textId="6161C3D7" w:rsidR="00E80729" w:rsidRPr="00DE5565" w:rsidRDefault="005B350C" w:rsidP="006F03BB">
      <w:pPr>
        <w:pStyle w:val="ConsPlusNormal"/>
        <w:ind w:firstLine="540"/>
        <w:jc w:val="both"/>
        <w:rPr>
          <w:sz w:val="28"/>
          <w:szCs w:val="28"/>
        </w:rPr>
      </w:pPr>
      <w:r w:rsidRPr="00DE5565">
        <w:rPr>
          <w:sz w:val="28"/>
          <w:szCs w:val="28"/>
        </w:rPr>
        <w:t>3.23</w:t>
      </w:r>
      <w:r w:rsidR="00E80729" w:rsidRPr="00DE5565">
        <w:rPr>
          <w:sz w:val="28"/>
          <w:szCs w:val="28"/>
        </w:rPr>
        <w:t xml:space="preserve">.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 если заявитель самостоятельно не представил документы, указанные </w:t>
      </w:r>
      <w:hyperlink w:anchor="Пункт_3_10" w:history="1">
        <w:r w:rsidR="00E80729" w:rsidRPr="00DE5565">
          <w:rPr>
            <w:rStyle w:val="a4"/>
            <w:color w:val="auto"/>
            <w:sz w:val="28"/>
            <w:szCs w:val="28"/>
            <w:u w:val="none"/>
          </w:rPr>
          <w:t xml:space="preserve">в пункте </w:t>
        </w:r>
        <w:r w:rsidR="00C17E8C" w:rsidRPr="00DE5565">
          <w:rPr>
            <w:rStyle w:val="a4"/>
            <w:color w:val="auto"/>
            <w:sz w:val="28"/>
            <w:szCs w:val="28"/>
            <w:u w:val="none"/>
          </w:rPr>
          <w:t>3.1</w:t>
        </w:r>
      </w:hyperlink>
      <w:r w:rsidR="00D446D9" w:rsidRPr="00DE5565">
        <w:rPr>
          <w:rStyle w:val="a4"/>
          <w:color w:val="auto"/>
          <w:sz w:val="28"/>
          <w:szCs w:val="28"/>
          <w:u w:val="none"/>
        </w:rPr>
        <w:t>1</w:t>
      </w:r>
      <w:r w:rsidR="00E80729" w:rsidRPr="00DE5565">
        <w:rPr>
          <w:sz w:val="28"/>
          <w:szCs w:val="28"/>
        </w:rPr>
        <w:t xml:space="preserve"> настоящего Административного регламента.</w:t>
      </w:r>
    </w:p>
    <w:p w14:paraId="13AC2CE7" w14:textId="799639C4" w:rsidR="00E80729" w:rsidRPr="00DE5565" w:rsidRDefault="00E80729" w:rsidP="006F03BB">
      <w:pPr>
        <w:pStyle w:val="ConsPlusNormal"/>
        <w:ind w:firstLine="539"/>
        <w:jc w:val="both"/>
        <w:rPr>
          <w:sz w:val="28"/>
          <w:szCs w:val="28"/>
        </w:rPr>
      </w:pPr>
      <w:r w:rsidRPr="00DE5565">
        <w:rPr>
          <w:sz w:val="28"/>
          <w:szCs w:val="28"/>
        </w:rPr>
        <w:t>3.</w:t>
      </w:r>
      <w:r w:rsidR="005B350C" w:rsidRPr="00DE5565">
        <w:rPr>
          <w:sz w:val="28"/>
          <w:szCs w:val="28"/>
        </w:rPr>
        <w:t>24</w:t>
      </w:r>
      <w:r w:rsidRPr="00DE5565">
        <w:rPr>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w:t>
      </w:r>
      <w:r w:rsidRPr="00DE5565">
        <w:rPr>
          <w:sz w:val="28"/>
          <w:szCs w:val="28"/>
        </w:rPr>
        <w:lastRenderedPageBreak/>
        <w:t xml:space="preserve">орган документов (их копий или сведений, содержащихся в них), предусмотренных </w:t>
      </w:r>
      <w:hyperlink w:anchor="Пункт_3_10" w:history="1">
        <w:r w:rsidR="00C17E8C" w:rsidRPr="00DE5565">
          <w:rPr>
            <w:rStyle w:val="a4"/>
            <w:color w:val="auto"/>
            <w:sz w:val="28"/>
            <w:szCs w:val="28"/>
            <w:u w:val="none"/>
          </w:rPr>
          <w:t>пунктом 3.1</w:t>
        </w:r>
      </w:hyperlink>
      <w:r w:rsidR="00D446D9" w:rsidRPr="00DE5565">
        <w:rPr>
          <w:rStyle w:val="a4"/>
          <w:color w:val="auto"/>
          <w:sz w:val="28"/>
          <w:szCs w:val="28"/>
          <w:u w:val="none"/>
        </w:rPr>
        <w:t>1</w:t>
      </w:r>
      <w:r w:rsidRPr="00DE5565">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7E4380BE" w14:textId="22D2956C" w:rsidR="005B350C" w:rsidRPr="00DE5565" w:rsidRDefault="00E80729" w:rsidP="006F03BB">
      <w:pPr>
        <w:pStyle w:val="ConsPlusNormal"/>
        <w:ind w:firstLine="539"/>
        <w:jc w:val="both"/>
        <w:rPr>
          <w:sz w:val="28"/>
          <w:szCs w:val="28"/>
        </w:rPr>
      </w:pPr>
      <w:bookmarkStart w:id="32" w:name="Par406"/>
      <w:bookmarkStart w:id="33" w:name="Пункт_3_23"/>
      <w:bookmarkEnd w:id="32"/>
      <w:bookmarkEnd w:id="33"/>
      <w:r w:rsidRPr="00DE5565">
        <w:rPr>
          <w:sz w:val="28"/>
          <w:szCs w:val="28"/>
        </w:rPr>
        <w:t>3.</w:t>
      </w:r>
      <w:r w:rsidR="00DF5E88" w:rsidRPr="00DE5565">
        <w:rPr>
          <w:sz w:val="28"/>
          <w:szCs w:val="28"/>
        </w:rPr>
        <w:t>2</w:t>
      </w:r>
      <w:r w:rsidR="005B350C" w:rsidRPr="00DE5565">
        <w:rPr>
          <w:sz w:val="28"/>
          <w:szCs w:val="28"/>
        </w:rPr>
        <w:t>5</w:t>
      </w:r>
      <w:r w:rsidR="00862BAD" w:rsidRPr="00DE5565">
        <w:rPr>
          <w:sz w:val="28"/>
          <w:szCs w:val="28"/>
        </w:rPr>
        <w:t>. Для предоставления услуги необходимо направление следующих межведомст</w:t>
      </w:r>
      <w:r w:rsidR="005B350C" w:rsidRPr="00DE5565">
        <w:rPr>
          <w:sz w:val="28"/>
          <w:szCs w:val="28"/>
        </w:rPr>
        <w:t>венных информационных запросов:</w:t>
      </w:r>
    </w:p>
    <w:p w14:paraId="04A7E159" w14:textId="77777777" w:rsidR="005B350C" w:rsidRPr="00DE5565" w:rsidRDefault="005B350C" w:rsidP="006F03BB">
      <w:pPr>
        <w:pStyle w:val="ConsPlusNormal"/>
        <w:ind w:firstLine="539"/>
        <w:jc w:val="both"/>
        <w:rPr>
          <w:sz w:val="28"/>
          <w:szCs w:val="28"/>
        </w:rPr>
      </w:pPr>
      <w:r w:rsidRPr="00DE5565">
        <w:rPr>
          <w:sz w:val="28"/>
          <w:szCs w:val="28"/>
        </w:rPr>
        <w:t xml:space="preserve">3.25.1. </w:t>
      </w:r>
      <w:r w:rsidR="00862BAD"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w:t>
      </w:r>
      <w:r w:rsidR="005F5BEA" w:rsidRPr="00DE5565">
        <w:rPr>
          <w:sz w:val="28"/>
          <w:szCs w:val="28"/>
        </w:rPr>
        <w:t>оверка действительности паспорта»</w:t>
      </w:r>
      <w:r w:rsidR="006D0668" w:rsidRPr="00DE5565">
        <w:rPr>
          <w:sz w:val="28"/>
          <w:szCs w:val="28"/>
        </w:rPr>
        <w:t>.</w:t>
      </w:r>
      <w:r w:rsidR="00862BAD" w:rsidRPr="00DE5565">
        <w:rPr>
          <w:sz w:val="28"/>
          <w:szCs w:val="28"/>
        </w:rPr>
        <w:t xml:space="preserve"> Указанный информационный запрос направляется в «</w:t>
      </w:r>
      <w:r w:rsidR="005F5BEA" w:rsidRPr="00DE5565">
        <w:rPr>
          <w:sz w:val="28"/>
          <w:szCs w:val="28"/>
        </w:rPr>
        <w:t>Министерств</w:t>
      </w:r>
      <w:r w:rsidRPr="00DE5565">
        <w:rPr>
          <w:sz w:val="28"/>
          <w:szCs w:val="28"/>
        </w:rPr>
        <w:t>о внутренних дел Российской Феде</w:t>
      </w:r>
      <w:r w:rsidR="005F5BEA" w:rsidRPr="00DE5565">
        <w:rPr>
          <w:sz w:val="28"/>
          <w:szCs w:val="28"/>
        </w:rPr>
        <w:t>рации</w:t>
      </w:r>
      <w:r w:rsidRPr="00DE5565">
        <w:rPr>
          <w:sz w:val="28"/>
          <w:szCs w:val="28"/>
        </w:rPr>
        <w:t>»;</w:t>
      </w:r>
    </w:p>
    <w:p w14:paraId="3F53E8C2" w14:textId="77777777" w:rsidR="005B350C" w:rsidRPr="00DE5565" w:rsidRDefault="005B350C" w:rsidP="006F03BB">
      <w:pPr>
        <w:pStyle w:val="ConsPlusNormal"/>
        <w:ind w:firstLine="539"/>
        <w:jc w:val="both"/>
        <w:rPr>
          <w:sz w:val="28"/>
          <w:szCs w:val="28"/>
        </w:rPr>
      </w:pPr>
      <w:r w:rsidRPr="00DE5565">
        <w:rPr>
          <w:sz w:val="28"/>
          <w:szCs w:val="28"/>
        </w:rPr>
        <w:t xml:space="preserve">3.25.2. </w:t>
      </w:r>
      <w:r w:rsidR="00F44694"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w:t>
      </w:r>
      <w:r w:rsidRPr="00DE5565">
        <w:rPr>
          <w:sz w:val="28"/>
          <w:szCs w:val="28"/>
        </w:rPr>
        <w:t>рации, кадастра и картографии»</w:t>
      </w:r>
    </w:p>
    <w:p w14:paraId="18440777" w14:textId="77777777" w:rsidR="005B350C" w:rsidRPr="00DE5565" w:rsidRDefault="005B350C" w:rsidP="006F03BB">
      <w:pPr>
        <w:pStyle w:val="ConsPlusNormal"/>
        <w:ind w:firstLine="539"/>
        <w:jc w:val="both"/>
        <w:rPr>
          <w:sz w:val="28"/>
          <w:szCs w:val="28"/>
        </w:rPr>
      </w:pPr>
      <w:r w:rsidRPr="00DE5565">
        <w:rPr>
          <w:sz w:val="28"/>
          <w:szCs w:val="28"/>
        </w:rPr>
        <w:t xml:space="preserve">3.25.3. </w:t>
      </w:r>
      <w:r w:rsidR="00862BAD"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r w:rsidR="006D0668" w:rsidRPr="00DE5565">
        <w:rPr>
          <w:sz w:val="28"/>
          <w:szCs w:val="28"/>
        </w:rPr>
        <w:t xml:space="preserve">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w:t>
      </w:r>
      <w:r w:rsidR="00862BAD" w:rsidRPr="00DE5565">
        <w:rPr>
          <w:sz w:val="28"/>
          <w:szCs w:val="28"/>
        </w:rPr>
        <w:t>. Указанный информационный запрос направляется в</w:t>
      </w:r>
      <w:r w:rsidR="007D1249" w:rsidRPr="00DE5565">
        <w:rPr>
          <w:sz w:val="28"/>
          <w:szCs w:val="28"/>
        </w:rPr>
        <w:t xml:space="preserve"> «Федеральная налоговая служба»;</w:t>
      </w:r>
      <w:bookmarkStart w:id="34" w:name="Par409"/>
      <w:bookmarkStart w:id="35" w:name="Пункт_3_23_3"/>
      <w:bookmarkEnd w:id="34"/>
      <w:bookmarkEnd w:id="35"/>
    </w:p>
    <w:p w14:paraId="02D59DBF" w14:textId="22FFBFCF" w:rsidR="00E80729" w:rsidRPr="00DE5565" w:rsidRDefault="005B350C" w:rsidP="006F03BB">
      <w:pPr>
        <w:pStyle w:val="ConsPlusNormal"/>
        <w:ind w:firstLine="539"/>
        <w:jc w:val="both"/>
        <w:rPr>
          <w:sz w:val="28"/>
          <w:szCs w:val="28"/>
        </w:rPr>
      </w:pPr>
      <w:r w:rsidRPr="00DE5565">
        <w:rPr>
          <w:sz w:val="28"/>
          <w:szCs w:val="28"/>
        </w:rPr>
        <w:t xml:space="preserve">3.25.4. </w:t>
      </w:r>
      <w:r w:rsidR="00B15617" w:rsidRPr="00DE5565">
        <w:rPr>
          <w:sz w:val="28"/>
          <w:szCs w:val="28"/>
        </w:rPr>
        <w:t>при осуществлении межведомственного информационного взаимодействия без использования федеральной государс</w:t>
      </w:r>
      <w:r w:rsidR="005D0284" w:rsidRPr="00DE5565">
        <w:rPr>
          <w:sz w:val="28"/>
          <w:szCs w:val="28"/>
        </w:rPr>
        <w:t>твенной информационной системы «</w:t>
      </w:r>
      <w:r w:rsidR="00B15617" w:rsidRPr="00DE5565">
        <w:rPr>
          <w:sz w:val="28"/>
          <w:szCs w:val="28"/>
        </w:rPr>
        <w:t>Единая система межведомственн</w:t>
      </w:r>
      <w:r w:rsidR="005D0284" w:rsidRPr="00DE5565">
        <w:rPr>
          <w:sz w:val="28"/>
          <w:szCs w:val="28"/>
        </w:rPr>
        <w:t>ого электронного взаимодействия»</w:t>
      </w:r>
      <w:r w:rsidR="00B15617" w:rsidRPr="00DE5565">
        <w:rPr>
          <w:sz w:val="28"/>
          <w:szCs w:val="28"/>
        </w:rPr>
        <w:t xml:space="preserve"> информационный запрос «</w:t>
      </w:r>
      <w:r w:rsidR="00663124" w:rsidRPr="00DE5565">
        <w:rPr>
          <w:sz w:val="28"/>
          <w:szCs w:val="28"/>
        </w:rPr>
        <w:t>И</w:t>
      </w:r>
      <w:r w:rsidR="00E80729" w:rsidRPr="00DE5565">
        <w:rPr>
          <w:sz w:val="28"/>
          <w:szCs w:val="28"/>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Запрос о предоставлении документов (их копий или сведений, содержащихся в них) направляется правообладателям сетей инженерно-технического обеспечения;</w:t>
      </w:r>
    </w:p>
    <w:p w14:paraId="1A976DC7" w14:textId="77777777" w:rsidR="00663124" w:rsidRPr="00DE5565" w:rsidRDefault="00663124" w:rsidP="006F03BB">
      <w:pPr>
        <w:pStyle w:val="ConsPlusNormal"/>
        <w:ind w:firstLine="539"/>
        <w:jc w:val="both"/>
        <w:rPr>
          <w:sz w:val="28"/>
          <w:szCs w:val="28"/>
        </w:rPr>
      </w:pPr>
      <w:r w:rsidRPr="00DE5565">
        <w:rPr>
          <w:sz w:val="28"/>
          <w:szCs w:val="28"/>
        </w:rPr>
        <w:lastRenderedPageBreak/>
        <w:t>Срок направления указанного информационного запроса составляет 1 рабочий день с даты регистрации заявления.</w:t>
      </w:r>
    </w:p>
    <w:p w14:paraId="06691985" w14:textId="77777777" w:rsidR="005B350C" w:rsidRPr="00DE5565" w:rsidRDefault="00663124"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6" w:name="Par410"/>
      <w:bookmarkEnd w:id="36"/>
    </w:p>
    <w:p w14:paraId="5D26E403" w14:textId="01F5BDCE" w:rsidR="007D1249" w:rsidRPr="00DE5565" w:rsidRDefault="005B350C" w:rsidP="006F03BB">
      <w:pPr>
        <w:pStyle w:val="ConsPlusNormal"/>
        <w:ind w:firstLine="539"/>
        <w:jc w:val="both"/>
        <w:rPr>
          <w:sz w:val="28"/>
          <w:szCs w:val="28"/>
        </w:rPr>
      </w:pPr>
      <w:r w:rsidRPr="00DE5565">
        <w:rPr>
          <w:sz w:val="28"/>
          <w:szCs w:val="28"/>
        </w:rPr>
        <w:t xml:space="preserve">3.25.5. </w:t>
      </w:r>
      <w:r w:rsidR="007D1249"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w:t>
      </w:r>
      <w:r w:rsidR="00E80729" w:rsidRPr="00DE5565">
        <w:rPr>
          <w:sz w:val="28"/>
          <w:szCs w:val="28"/>
        </w:rPr>
        <w:t>твержденные проект межевания территории и (или) схема расположения земельного участка или земельных участков на кадас</w:t>
      </w:r>
      <w:r w:rsidR="00BD7AB2" w:rsidRPr="00DE5565">
        <w:rPr>
          <w:sz w:val="28"/>
          <w:szCs w:val="28"/>
        </w:rPr>
        <w:t>тровом плане территории в случаях, предусмотренных</w:t>
      </w:r>
      <w:r w:rsidR="00E80729" w:rsidRPr="00DE5565">
        <w:rPr>
          <w:sz w:val="28"/>
          <w:szCs w:val="28"/>
        </w:rPr>
        <w:t xml:space="preserve"> частью 1.1</w:t>
      </w:r>
      <w:r w:rsidR="00BD7AB2" w:rsidRPr="00DE5565">
        <w:rPr>
          <w:sz w:val="28"/>
          <w:szCs w:val="28"/>
        </w:rPr>
        <w:t xml:space="preserve"> и 1.2</w:t>
      </w:r>
      <w:r w:rsidR="00E80729" w:rsidRPr="00DE5565">
        <w:rPr>
          <w:sz w:val="28"/>
          <w:szCs w:val="28"/>
        </w:rPr>
        <w:t xml:space="preserve"> статьи 57.3 Градостроительного кодекса Российской Федерации</w:t>
      </w:r>
      <w:r w:rsidR="007D1249" w:rsidRPr="00DE5565">
        <w:rPr>
          <w:sz w:val="28"/>
          <w:szCs w:val="28"/>
        </w:rPr>
        <w:t>»</w:t>
      </w:r>
      <w:r w:rsidR="00E80729" w:rsidRPr="00DE5565">
        <w:rPr>
          <w:sz w:val="28"/>
          <w:szCs w:val="28"/>
        </w:rPr>
        <w:t xml:space="preserve">. </w:t>
      </w:r>
      <w:r w:rsidR="007D1249" w:rsidRPr="00DE5565">
        <w:rPr>
          <w:sz w:val="28"/>
          <w:szCs w:val="28"/>
        </w:rPr>
        <w:t>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E3045BF" w14:textId="77777777" w:rsidR="007D1249" w:rsidRPr="00DE5565" w:rsidRDefault="007D1249"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799388DB" w14:textId="77777777" w:rsidR="005B350C" w:rsidRPr="00DE5565" w:rsidRDefault="007D1249"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1927B4D1" w14:textId="534CCEF9" w:rsidR="00663124" w:rsidRPr="00DE5565" w:rsidRDefault="005B350C" w:rsidP="006F03BB">
      <w:pPr>
        <w:pStyle w:val="ConsPlusNormal"/>
        <w:ind w:firstLine="539"/>
        <w:jc w:val="both"/>
        <w:rPr>
          <w:sz w:val="28"/>
          <w:szCs w:val="28"/>
        </w:rPr>
      </w:pPr>
      <w:r w:rsidRPr="00DE5565">
        <w:rPr>
          <w:sz w:val="28"/>
          <w:szCs w:val="28"/>
        </w:rPr>
        <w:t xml:space="preserve">3.25.6. </w:t>
      </w:r>
      <w:r w:rsidR="00663124" w:rsidRPr="00DE5565">
        <w:rPr>
          <w:sz w:val="28"/>
          <w:szCs w:val="28"/>
        </w:rPr>
        <w:t>при осуществлении межведомственного информационного взаимодействия без использования федеральной государс</w:t>
      </w:r>
      <w:r w:rsidR="007D1249" w:rsidRPr="00DE5565">
        <w:rPr>
          <w:sz w:val="28"/>
          <w:szCs w:val="28"/>
        </w:rPr>
        <w:t>твенной информационной системы «</w:t>
      </w:r>
      <w:r w:rsidR="00663124" w:rsidRPr="00DE5565">
        <w:rPr>
          <w:sz w:val="28"/>
          <w:szCs w:val="28"/>
        </w:rPr>
        <w:t>Единая система межведомственного электронного взаимод</w:t>
      </w:r>
      <w:r w:rsidR="007D1249" w:rsidRPr="00DE5565">
        <w:rPr>
          <w:sz w:val="28"/>
          <w:szCs w:val="28"/>
        </w:rPr>
        <w:t>ействия»</w:t>
      </w:r>
      <w:r w:rsidR="00663124" w:rsidRPr="00DE5565">
        <w:rPr>
          <w:sz w:val="28"/>
          <w:szCs w:val="28"/>
        </w:rPr>
        <w:t xml:space="preserve"> информационный запрос «Копия договора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822A43" w:rsidRPr="00DE5565">
        <w:rPr>
          <w:sz w:val="28"/>
          <w:szCs w:val="28"/>
        </w:rPr>
        <w:t>)</w:t>
      </w:r>
      <w:r w:rsidR="00663124" w:rsidRPr="00DE5565">
        <w:rPr>
          <w:sz w:val="28"/>
          <w:szCs w:val="28"/>
        </w:rPr>
        <w:t>.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заключен договор о комплексном развитии территории».</w:t>
      </w:r>
    </w:p>
    <w:p w14:paraId="23506C2D" w14:textId="77777777" w:rsidR="00663124" w:rsidRPr="00DE5565" w:rsidRDefault="00663124"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633C11E5" w14:textId="77777777" w:rsidR="005B350C" w:rsidRPr="00DE5565" w:rsidRDefault="00822A43"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33C01848" w14:textId="12B90920" w:rsidR="00822A43" w:rsidRPr="00DE5565" w:rsidRDefault="005B350C" w:rsidP="006F03BB">
      <w:pPr>
        <w:pStyle w:val="ConsPlusNormal"/>
        <w:ind w:firstLine="539"/>
        <w:jc w:val="both"/>
        <w:rPr>
          <w:sz w:val="28"/>
          <w:szCs w:val="28"/>
        </w:rPr>
      </w:pPr>
      <w:r w:rsidRPr="00DE5565">
        <w:rPr>
          <w:sz w:val="28"/>
          <w:szCs w:val="28"/>
        </w:rPr>
        <w:t xml:space="preserve">3.25.7. </w:t>
      </w:r>
      <w:r w:rsidR="00822A43" w:rsidRPr="00DE5565">
        <w:rPr>
          <w:sz w:val="28"/>
          <w:szCs w:val="28"/>
        </w:rPr>
        <w:t>при осуществлении межведомственного информационного взаимодействия без использования федеральной государс</w:t>
      </w:r>
      <w:r w:rsidR="007D1249" w:rsidRPr="00DE5565">
        <w:rPr>
          <w:sz w:val="28"/>
          <w:szCs w:val="28"/>
        </w:rPr>
        <w:t>твенной информационной системы «</w:t>
      </w:r>
      <w:r w:rsidR="00822A43" w:rsidRPr="00DE5565">
        <w:rPr>
          <w:sz w:val="28"/>
          <w:szCs w:val="28"/>
        </w:rPr>
        <w:t>Единая система межведомственного электронного взаимод</w:t>
      </w:r>
      <w:r w:rsidR="007D1249" w:rsidRPr="00DE5565">
        <w:rPr>
          <w:sz w:val="28"/>
          <w:szCs w:val="28"/>
        </w:rPr>
        <w:t>ействия»</w:t>
      </w:r>
      <w:r w:rsidR="009715D1" w:rsidRPr="00DE5565">
        <w:rPr>
          <w:sz w:val="28"/>
          <w:szCs w:val="28"/>
        </w:rPr>
        <w:t xml:space="preserve"> информационный запрос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w:t>
      </w:r>
      <w:r w:rsidR="009715D1" w:rsidRPr="00DE5565">
        <w:rPr>
          <w:sz w:val="28"/>
          <w:szCs w:val="28"/>
        </w:rPr>
        <w:lastRenderedPageBreak/>
        <w:t>использования территорий»</w:t>
      </w:r>
      <w:r w:rsidR="00BA508D" w:rsidRPr="00DE5565">
        <w:rPr>
          <w:sz w:val="28"/>
          <w:szCs w:val="28"/>
        </w:rPr>
        <w:t xml:space="preserve"> (при наличии ограничений использования земельного участка)</w:t>
      </w:r>
      <w:r w:rsidR="00822A43" w:rsidRPr="00DE5565">
        <w:rPr>
          <w:sz w:val="28"/>
          <w:szCs w:val="28"/>
        </w:rPr>
        <w:t>. Указанный информ</w:t>
      </w:r>
      <w:r w:rsidR="009715D1" w:rsidRPr="00DE5565">
        <w:rPr>
          <w:sz w:val="28"/>
          <w:szCs w:val="28"/>
        </w:rPr>
        <w:t>ационный запрос направляется в «</w:t>
      </w:r>
      <w:r w:rsidR="00822A43" w:rsidRPr="00DE5565">
        <w:rPr>
          <w:sz w:val="28"/>
          <w:szCs w:val="28"/>
        </w:rPr>
        <w:t>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w:t>
      </w:r>
      <w:r w:rsidR="009715D1" w:rsidRPr="00DE5565">
        <w:rPr>
          <w:sz w:val="28"/>
          <w:szCs w:val="28"/>
        </w:rPr>
        <w:t>овиями использования территории»</w:t>
      </w:r>
      <w:r w:rsidR="00822A43" w:rsidRPr="00DE5565">
        <w:rPr>
          <w:sz w:val="28"/>
          <w:szCs w:val="28"/>
        </w:rPr>
        <w:t>.</w:t>
      </w:r>
    </w:p>
    <w:p w14:paraId="6B7049B6" w14:textId="77777777" w:rsidR="00822A43" w:rsidRPr="00DE5565" w:rsidRDefault="00822A43"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4BA5FC7D" w14:textId="77777777" w:rsidR="005B350C" w:rsidRPr="00DE5565" w:rsidRDefault="00BA508D"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w:t>
      </w:r>
      <w:r w:rsidR="005B350C" w:rsidRPr="00DE5565">
        <w:rPr>
          <w:sz w:val="28"/>
          <w:szCs w:val="28"/>
        </w:rPr>
        <w:t>ения межведомственного запроса.</w:t>
      </w:r>
    </w:p>
    <w:p w14:paraId="61A966E4" w14:textId="502C8F76" w:rsidR="001E206B" w:rsidRPr="00DE5565" w:rsidRDefault="005B350C" w:rsidP="006F03BB">
      <w:pPr>
        <w:pStyle w:val="ConsPlusNormal"/>
        <w:ind w:firstLine="539"/>
        <w:jc w:val="both"/>
        <w:rPr>
          <w:sz w:val="28"/>
          <w:szCs w:val="28"/>
        </w:rPr>
      </w:pPr>
      <w:r w:rsidRPr="00DE5565">
        <w:rPr>
          <w:sz w:val="28"/>
          <w:szCs w:val="28"/>
        </w:rPr>
        <w:t xml:space="preserve">3.25.8. </w:t>
      </w:r>
      <w:r w:rsidR="001E206B"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(при наличии ограничений использования земельного участка). Указанный информационный запрос направляется в «Уполномоченный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условиями использования территории».</w:t>
      </w:r>
    </w:p>
    <w:p w14:paraId="3ADD21A7" w14:textId="77777777" w:rsidR="001E206B" w:rsidRPr="00DE5565" w:rsidRDefault="001E206B"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70C6A69F" w14:textId="77777777" w:rsidR="005B350C" w:rsidRPr="00DE5565" w:rsidRDefault="001E206B"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7" w:name="Par414"/>
      <w:bookmarkEnd w:id="37"/>
    </w:p>
    <w:p w14:paraId="52B4C3CD" w14:textId="492F33C5" w:rsidR="00513774" w:rsidRPr="00DE5565" w:rsidRDefault="005B350C" w:rsidP="006F03BB">
      <w:pPr>
        <w:pStyle w:val="ConsPlusNormal"/>
        <w:ind w:firstLine="539"/>
        <w:jc w:val="both"/>
        <w:rPr>
          <w:sz w:val="28"/>
          <w:szCs w:val="28"/>
        </w:rPr>
      </w:pPr>
      <w:r w:rsidRPr="00DE5565">
        <w:rPr>
          <w:sz w:val="28"/>
          <w:szCs w:val="28"/>
        </w:rPr>
        <w:t xml:space="preserve">3.25.9. </w:t>
      </w:r>
      <w:r w:rsidR="00513774" w:rsidRPr="00DE556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w:t>
      </w:r>
      <w:r w:rsidR="00E80729" w:rsidRPr="00DE5565">
        <w:rPr>
          <w:sz w:val="28"/>
          <w:szCs w:val="28"/>
        </w:rPr>
        <w:t>окументация по планировке территории в случаях, предусмотренных частью 4 статьи 57.3 Градостроительного кодекса Российской Федерации</w:t>
      </w:r>
      <w:r w:rsidR="00513774" w:rsidRPr="00DE5565">
        <w:rPr>
          <w:sz w:val="28"/>
          <w:szCs w:val="28"/>
        </w:rPr>
        <w:t>»</w:t>
      </w:r>
      <w:r w:rsidR="00E80729" w:rsidRPr="00DE5565">
        <w:rPr>
          <w:sz w:val="28"/>
          <w:szCs w:val="28"/>
        </w:rPr>
        <w:t xml:space="preserve">. </w:t>
      </w:r>
      <w:r w:rsidR="00513774" w:rsidRPr="00DE5565">
        <w:rPr>
          <w:sz w:val="28"/>
          <w:szCs w:val="28"/>
        </w:rPr>
        <w:t xml:space="preserve">Указанный информационный запрос направляется </w:t>
      </w:r>
      <w:r w:rsidR="00E80729" w:rsidRPr="00DE5565">
        <w:rPr>
          <w:sz w:val="28"/>
          <w:szCs w:val="28"/>
        </w:rPr>
        <w:t>в</w:t>
      </w:r>
      <w:r w:rsidR="00513774" w:rsidRPr="00DE5565">
        <w:rPr>
          <w:sz w:val="28"/>
          <w:szCs w:val="28"/>
        </w:rPr>
        <w:t xml:space="preserve"> органы местного самоуправления муниципальных образований Иркутской области по месту нахождения земельного участка.</w:t>
      </w:r>
    </w:p>
    <w:p w14:paraId="58FE0000" w14:textId="77777777" w:rsidR="007D1249" w:rsidRPr="00DE5565" w:rsidRDefault="007D1249" w:rsidP="006F03BB">
      <w:pPr>
        <w:pStyle w:val="ConsPlusNormal"/>
        <w:ind w:firstLine="540"/>
        <w:jc w:val="both"/>
        <w:rPr>
          <w:sz w:val="28"/>
          <w:szCs w:val="28"/>
        </w:rPr>
      </w:pPr>
      <w:r w:rsidRPr="00DE5565">
        <w:rPr>
          <w:sz w:val="28"/>
          <w:szCs w:val="28"/>
        </w:rPr>
        <w:t>Срок направления указанного информационного запроса составляет 1 рабочий день с даты регистрации заявления.</w:t>
      </w:r>
    </w:p>
    <w:p w14:paraId="2352DBA4" w14:textId="77777777" w:rsidR="007D1249" w:rsidRPr="00DE5565" w:rsidRDefault="007D1249" w:rsidP="006F03BB">
      <w:pPr>
        <w:pStyle w:val="ConsPlusNormal"/>
        <w:ind w:firstLine="539"/>
        <w:jc w:val="both"/>
        <w:rPr>
          <w:sz w:val="28"/>
          <w:szCs w:val="28"/>
        </w:rPr>
      </w:pPr>
      <w:r w:rsidRPr="00DE5565">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5EE3898E" w14:textId="59B440EB" w:rsidR="00E80729" w:rsidRPr="00DE5565" w:rsidRDefault="00E80729" w:rsidP="006F03BB">
      <w:pPr>
        <w:pStyle w:val="ConsPlusNormal"/>
        <w:ind w:firstLine="540"/>
        <w:jc w:val="both"/>
        <w:rPr>
          <w:sz w:val="28"/>
          <w:szCs w:val="28"/>
        </w:rPr>
      </w:pPr>
      <w:r w:rsidRPr="00DE5565">
        <w:rPr>
          <w:sz w:val="28"/>
          <w:szCs w:val="28"/>
        </w:rPr>
        <w:t>3.</w:t>
      </w:r>
      <w:r w:rsidR="005B350C" w:rsidRPr="00DE5565">
        <w:rPr>
          <w:sz w:val="28"/>
          <w:szCs w:val="28"/>
        </w:rPr>
        <w:t>26</w:t>
      </w:r>
      <w:r w:rsidRPr="00DE5565">
        <w:rPr>
          <w:sz w:val="28"/>
          <w:szCs w:val="28"/>
        </w:rPr>
        <w:t>. Межведомственное информационное взаимодействие может осуществл</w:t>
      </w:r>
      <w:r w:rsidR="004F1A67" w:rsidRPr="00DE5565">
        <w:rPr>
          <w:sz w:val="28"/>
          <w:szCs w:val="28"/>
        </w:rPr>
        <w:t>яться</w:t>
      </w:r>
      <w:r w:rsidRPr="00DE5565">
        <w:rPr>
          <w:sz w:val="28"/>
          <w:szCs w:val="28"/>
        </w:rPr>
        <w:t xml:space="preserve"> на бумажном носителе.</w:t>
      </w:r>
    </w:p>
    <w:p w14:paraId="3E81CF40" w14:textId="0515A57F" w:rsidR="00E80729" w:rsidRPr="00DE5565" w:rsidRDefault="00E80729" w:rsidP="006F03BB">
      <w:pPr>
        <w:pStyle w:val="ConsPlusNormal"/>
        <w:ind w:firstLine="540"/>
        <w:jc w:val="both"/>
        <w:rPr>
          <w:sz w:val="28"/>
          <w:szCs w:val="28"/>
        </w:rPr>
      </w:pPr>
      <w:r w:rsidRPr="00DE5565">
        <w:rPr>
          <w:sz w:val="28"/>
          <w:szCs w:val="28"/>
        </w:rPr>
        <w:t>3.</w:t>
      </w:r>
      <w:r w:rsidR="005B350C" w:rsidRPr="00DE5565">
        <w:rPr>
          <w:sz w:val="28"/>
          <w:szCs w:val="28"/>
        </w:rPr>
        <w:t>27</w:t>
      </w:r>
      <w:r w:rsidRPr="00DE5565">
        <w:rPr>
          <w:sz w:val="28"/>
          <w:szCs w:val="28"/>
        </w:rPr>
        <w:t>. Результатом административно</w:t>
      </w:r>
      <w:r w:rsidR="007D7A37" w:rsidRPr="00DE5565">
        <w:rPr>
          <w:sz w:val="28"/>
          <w:szCs w:val="28"/>
        </w:rPr>
        <w:t>й процедуры является получение У</w:t>
      </w:r>
      <w:r w:rsidRPr="00DE5565">
        <w:rPr>
          <w:sz w:val="28"/>
          <w:szCs w:val="28"/>
        </w:rPr>
        <w:t>полномоченным органом запрашиваемых документов (их копий или сведений, содержащихся в них).</w:t>
      </w:r>
    </w:p>
    <w:p w14:paraId="14F88D50" w14:textId="77777777" w:rsidR="00E80729" w:rsidRPr="00DE5565" w:rsidRDefault="00E80729" w:rsidP="00E80729">
      <w:pPr>
        <w:pStyle w:val="ConsPlusNormal"/>
        <w:jc w:val="both"/>
        <w:rPr>
          <w:sz w:val="28"/>
          <w:szCs w:val="28"/>
        </w:rPr>
      </w:pPr>
    </w:p>
    <w:p w14:paraId="4ABD9F2C" w14:textId="3BADB80A" w:rsidR="00E80729" w:rsidRPr="00DE5565" w:rsidRDefault="00C72F90" w:rsidP="007D124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lastRenderedPageBreak/>
        <w:t xml:space="preserve">Глава 24. </w:t>
      </w:r>
      <w:r w:rsidR="00E80729" w:rsidRPr="00DE5565">
        <w:rPr>
          <w:rFonts w:ascii="Times New Roman" w:hAnsi="Times New Roman" w:cs="Times New Roman"/>
          <w:sz w:val="28"/>
          <w:szCs w:val="28"/>
        </w:rPr>
        <w:t>Принятие решения о предоставлении (об отказе</w:t>
      </w:r>
      <w:r w:rsidR="007D1249"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67902A68" w14:textId="77777777" w:rsidR="00E80729" w:rsidRPr="00DE5565" w:rsidRDefault="00E80729" w:rsidP="00E80729">
      <w:pPr>
        <w:pStyle w:val="ConsPlusNormal"/>
        <w:jc w:val="both"/>
        <w:rPr>
          <w:sz w:val="28"/>
          <w:szCs w:val="28"/>
        </w:rPr>
      </w:pPr>
    </w:p>
    <w:p w14:paraId="5BEC5FE2" w14:textId="03BB21E9" w:rsidR="00D4187A" w:rsidRPr="00DE5565" w:rsidRDefault="00E80729" w:rsidP="00D4187A">
      <w:pPr>
        <w:pStyle w:val="ConsPlusNormal"/>
        <w:ind w:firstLine="539"/>
        <w:jc w:val="both"/>
        <w:rPr>
          <w:sz w:val="28"/>
          <w:szCs w:val="28"/>
        </w:rPr>
      </w:pPr>
      <w:r w:rsidRPr="00DE5565">
        <w:rPr>
          <w:sz w:val="28"/>
          <w:szCs w:val="28"/>
        </w:rPr>
        <w:t>3.</w:t>
      </w:r>
      <w:r w:rsidR="005B350C" w:rsidRPr="00DE5565">
        <w:rPr>
          <w:sz w:val="28"/>
          <w:szCs w:val="28"/>
        </w:rPr>
        <w:t>28</w:t>
      </w:r>
      <w:r w:rsidR="008D75B3" w:rsidRPr="00DE5565">
        <w:rPr>
          <w:sz w:val="28"/>
          <w:szCs w:val="28"/>
        </w:rPr>
        <w:t>.</w:t>
      </w:r>
      <w:r w:rsidR="008D75B3" w:rsidRPr="00DE5565">
        <w:rPr>
          <w:sz w:val="28"/>
          <w:szCs w:val="28"/>
        </w:rPr>
        <w:tab/>
        <w:t>Уполномоченный орган отказывает заявителю в предоставлении услуги при наличии следующих оснований:</w:t>
      </w:r>
    </w:p>
    <w:p w14:paraId="4230BA27" w14:textId="0E4A23AD" w:rsidR="00D4187A" w:rsidRPr="00DE5565" w:rsidRDefault="008D75B3" w:rsidP="00287B80">
      <w:pPr>
        <w:pStyle w:val="ConsPlusNormal"/>
        <w:numPr>
          <w:ilvl w:val="0"/>
          <w:numId w:val="35"/>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w:t>
      </w:r>
      <w:r w:rsidR="005B350C" w:rsidRPr="00DE5565">
        <w:rPr>
          <w:sz w:val="28"/>
          <w:szCs w:val="28"/>
        </w:rPr>
        <w:t>ев, предусмотренных</w:t>
      </w:r>
      <w:r w:rsidRPr="00DE5565">
        <w:rPr>
          <w:sz w:val="28"/>
          <w:szCs w:val="28"/>
        </w:rPr>
        <w:t xml:space="preserve"> частью 1.1</w:t>
      </w:r>
      <w:r w:rsidR="005B350C" w:rsidRPr="00DE5565">
        <w:rPr>
          <w:sz w:val="28"/>
          <w:szCs w:val="28"/>
        </w:rPr>
        <w:t xml:space="preserve"> и 1.2</w:t>
      </w:r>
      <w:r w:rsidRPr="00DE5565">
        <w:rPr>
          <w:sz w:val="28"/>
          <w:szCs w:val="28"/>
        </w:rPr>
        <w:t xml:space="preserve"> статьи 57.3 Градостроительного кодекса Российской Федерации;</w:t>
      </w:r>
      <w:bookmarkStart w:id="38" w:name="Par190"/>
      <w:bookmarkStart w:id="39" w:name="Пункт_3_31_б"/>
      <w:bookmarkEnd w:id="38"/>
      <w:bookmarkEnd w:id="39"/>
    </w:p>
    <w:p w14:paraId="385797CB" w14:textId="1C5995E5" w:rsidR="00D4187A" w:rsidRPr="00DE5565" w:rsidRDefault="008D75B3" w:rsidP="00287B80">
      <w:pPr>
        <w:pStyle w:val="ConsPlusNormal"/>
        <w:numPr>
          <w:ilvl w:val="0"/>
          <w:numId w:val="35"/>
        </w:numPr>
        <w:ind w:left="993" w:hanging="284"/>
        <w:jc w:val="both"/>
        <w:rPr>
          <w:sz w:val="28"/>
          <w:szCs w:val="28"/>
        </w:rPr>
      </w:pPr>
      <w:r w:rsidRPr="00DE5565">
        <w:rPr>
          <w:sz w:val="28"/>
          <w:szCs w:val="28"/>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bookmarkStart w:id="40" w:name="Par191"/>
      <w:bookmarkStart w:id="41" w:name="Пункт_3_31_в"/>
      <w:bookmarkStart w:id="42" w:name="Пункт_3_31_г"/>
      <w:bookmarkEnd w:id="40"/>
      <w:bookmarkEnd w:id="41"/>
      <w:bookmarkEnd w:id="42"/>
      <w:r w:rsidR="00D4187A" w:rsidRPr="00DE5565">
        <w:rPr>
          <w:sz w:val="28"/>
          <w:szCs w:val="28"/>
        </w:rPr>
        <w:t>;</w:t>
      </w:r>
    </w:p>
    <w:p w14:paraId="646FA0A5" w14:textId="7DDC51F2" w:rsidR="008D75B3" w:rsidRPr="00DE5565" w:rsidRDefault="008D75B3" w:rsidP="00287B80">
      <w:pPr>
        <w:pStyle w:val="ConsPlusNormal"/>
        <w:numPr>
          <w:ilvl w:val="0"/>
          <w:numId w:val="35"/>
        </w:numPr>
        <w:ind w:left="993" w:hanging="284"/>
        <w:jc w:val="both"/>
        <w:rPr>
          <w:sz w:val="28"/>
          <w:szCs w:val="28"/>
        </w:rPr>
      </w:pPr>
      <w:r w:rsidRPr="00DE5565">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r w:rsidR="00875F99" w:rsidRPr="00DE5565">
        <w:rPr>
          <w:sz w:val="28"/>
          <w:szCs w:val="28"/>
        </w:rPr>
        <w:t>.</w:t>
      </w:r>
    </w:p>
    <w:p w14:paraId="73EE3741" w14:textId="610BB2FD" w:rsidR="00875F99" w:rsidRPr="00DE5565" w:rsidRDefault="00875F99" w:rsidP="00A261BA">
      <w:pPr>
        <w:pStyle w:val="ConsPlusNormal"/>
        <w:ind w:firstLine="539"/>
        <w:jc w:val="both"/>
        <w:rPr>
          <w:sz w:val="28"/>
          <w:szCs w:val="28"/>
        </w:rPr>
      </w:pPr>
      <w:r w:rsidRPr="00DE5565">
        <w:rPr>
          <w:sz w:val="28"/>
          <w:szCs w:val="28"/>
        </w:rPr>
        <w:t>3.</w:t>
      </w:r>
      <w:r w:rsidR="00754668" w:rsidRPr="00DE5565">
        <w:rPr>
          <w:sz w:val="28"/>
          <w:szCs w:val="28"/>
        </w:rPr>
        <w:t>29</w:t>
      </w:r>
      <w:r w:rsidRPr="00DE5565">
        <w:rPr>
          <w:sz w:val="28"/>
          <w:szCs w:val="28"/>
        </w:rPr>
        <w:t>. Неполучение (несвоевременное получение) документов</w:t>
      </w:r>
      <w:r w:rsidR="00754668" w:rsidRPr="00DE5565">
        <w:rPr>
          <w:sz w:val="28"/>
          <w:szCs w:val="28"/>
        </w:rPr>
        <w:t xml:space="preserve"> и сведений</w:t>
      </w:r>
      <w:r w:rsidRPr="00DE5565">
        <w:rPr>
          <w:sz w:val="28"/>
          <w:szCs w:val="28"/>
        </w:rPr>
        <w:t xml:space="preserve">, предусмотренных </w:t>
      </w:r>
      <w:r w:rsidR="00754668" w:rsidRPr="00DE5565">
        <w:rPr>
          <w:sz w:val="28"/>
          <w:szCs w:val="28"/>
        </w:rPr>
        <w:t xml:space="preserve">пунктом 3.11 </w:t>
      </w:r>
      <w:r w:rsidRPr="00DE5565">
        <w:rPr>
          <w:sz w:val="28"/>
          <w:szCs w:val="28"/>
        </w:rPr>
        <w:t>настоящего Административного регламента, не может являться основанием для отказа в предоставлении муниципальной услуги.</w:t>
      </w:r>
    </w:p>
    <w:p w14:paraId="36FBBA66" w14:textId="2401F85A" w:rsidR="00323CF3" w:rsidRPr="00DE5565" w:rsidRDefault="00754668" w:rsidP="00A261BA">
      <w:pPr>
        <w:pStyle w:val="ConsPlusNormal"/>
        <w:ind w:firstLine="539"/>
        <w:jc w:val="both"/>
        <w:rPr>
          <w:sz w:val="28"/>
          <w:szCs w:val="28"/>
        </w:rPr>
      </w:pPr>
      <w:r w:rsidRPr="00DE5565">
        <w:rPr>
          <w:sz w:val="28"/>
          <w:szCs w:val="28"/>
        </w:rPr>
        <w:t>3.30</w:t>
      </w:r>
      <w:r w:rsidR="00323CF3" w:rsidRPr="00DE5565">
        <w:rPr>
          <w:sz w:val="28"/>
          <w:szCs w:val="28"/>
        </w:rPr>
        <w:t xml:space="preserve">. </w:t>
      </w:r>
      <w:r w:rsidR="00915B4B" w:rsidRPr="00DE5565">
        <w:rPr>
          <w:sz w:val="28"/>
          <w:szCs w:val="28"/>
        </w:rPr>
        <w:t>Решение об отказе в выдаче градостроительного плана земельного участка с разъяснением причин отказа</w:t>
      </w:r>
      <w:r w:rsidR="00323CF3" w:rsidRPr="00DE5565">
        <w:rPr>
          <w:sz w:val="28"/>
          <w:szCs w:val="28"/>
        </w:rPr>
        <w:t xml:space="preserve">, </w:t>
      </w:r>
      <w:r w:rsidR="00915B4B" w:rsidRPr="00DE5565">
        <w:rPr>
          <w:sz w:val="28"/>
          <w:szCs w:val="28"/>
        </w:rPr>
        <w:t>в случае наличия оснований, указанных в пункте 3.</w:t>
      </w:r>
      <w:r w:rsidRPr="00DE5565">
        <w:rPr>
          <w:sz w:val="28"/>
          <w:szCs w:val="28"/>
        </w:rPr>
        <w:t>28</w:t>
      </w:r>
      <w:r w:rsidR="00915B4B" w:rsidRPr="00DE5565">
        <w:rPr>
          <w:sz w:val="28"/>
          <w:szCs w:val="28"/>
        </w:rPr>
        <w:t xml:space="preserve"> настоящего Административного регламента</w:t>
      </w:r>
      <w:r w:rsidR="00B657B3">
        <w:rPr>
          <w:sz w:val="28"/>
          <w:szCs w:val="28"/>
        </w:rPr>
        <w:t>,</w:t>
      </w:r>
      <w:r w:rsidR="00915B4B" w:rsidRPr="00DE5565">
        <w:rPr>
          <w:sz w:val="28"/>
          <w:szCs w:val="28"/>
        </w:rPr>
        <w:t xml:space="preserve"> </w:t>
      </w:r>
      <w:r w:rsidR="00323CF3" w:rsidRPr="00DE5565">
        <w:rPr>
          <w:sz w:val="28"/>
          <w:szCs w:val="28"/>
        </w:rPr>
        <w:t xml:space="preserve">оформляется по форме согласно </w:t>
      </w:r>
      <w:r w:rsidR="00C006C0" w:rsidRPr="00DE5565">
        <w:rPr>
          <w:sz w:val="28"/>
          <w:szCs w:val="28"/>
        </w:rPr>
        <w:t>Приложению № 4</w:t>
      </w:r>
      <w:r w:rsidR="00323CF3" w:rsidRPr="00DE5565">
        <w:rPr>
          <w:sz w:val="28"/>
          <w:szCs w:val="28"/>
        </w:rPr>
        <w:t xml:space="preserve"> к настоящему Административному регламенту.</w:t>
      </w:r>
    </w:p>
    <w:p w14:paraId="5241A05B" w14:textId="2EE10F4C" w:rsidR="008E5D94" w:rsidRPr="00DE5565" w:rsidRDefault="00754668" w:rsidP="00A261BA">
      <w:pPr>
        <w:pStyle w:val="ConsPlusNormal"/>
        <w:ind w:firstLine="539"/>
        <w:jc w:val="both"/>
        <w:rPr>
          <w:sz w:val="28"/>
          <w:szCs w:val="28"/>
        </w:rPr>
      </w:pPr>
      <w:r w:rsidRPr="00DE5565">
        <w:rPr>
          <w:sz w:val="28"/>
          <w:szCs w:val="28"/>
        </w:rPr>
        <w:t>3.31</w:t>
      </w:r>
      <w:r w:rsidR="00323CF3" w:rsidRPr="00DE5565">
        <w:rPr>
          <w:sz w:val="28"/>
          <w:szCs w:val="28"/>
        </w:rPr>
        <w:t xml:space="preserve">. </w:t>
      </w:r>
      <w:r w:rsidR="008E5D94" w:rsidRPr="00DE5565">
        <w:rPr>
          <w:sz w:val="28"/>
          <w:szCs w:val="28"/>
        </w:rPr>
        <w:t>Подписанное решение об отказе в выдаче градостроительного плана земельного участка, с разъяснением причин отказа регистрируется в день его подписания и в течении одного дня направляется способом, указанном в заявлении.</w:t>
      </w:r>
    </w:p>
    <w:p w14:paraId="303AD4BF" w14:textId="7AA1671D" w:rsidR="00806F74" w:rsidRPr="00DE5565" w:rsidRDefault="00754668" w:rsidP="00A261BA">
      <w:pPr>
        <w:pStyle w:val="ConsPlusNormal"/>
        <w:ind w:firstLine="539"/>
        <w:jc w:val="both"/>
        <w:rPr>
          <w:sz w:val="28"/>
          <w:szCs w:val="28"/>
        </w:rPr>
      </w:pPr>
      <w:r w:rsidRPr="00DE5565">
        <w:rPr>
          <w:sz w:val="28"/>
          <w:szCs w:val="28"/>
        </w:rPr>
        <w:t>3.32</w:t>
      </w:r>
      <w:r w:rsidR="00323CF3" w:rsidRPr="00DE5565">
        <w:rPr>
          <w:sz w:val="28"/>
          <w:szCs w:val="28"/>
        </w:rPr>
        <w:t xml:space="preserve">. Отказ в </w:t>
      </w:r>
      <w:r w:rsidR="00806F74" w:rsidRPr="00DE5565">
        <w:rPr>
          <w:sz w:val="28"/>
          <w:szCs w:val="28"/>
        </w:rPr>
        <w:t>выдачи градостроительного плана земельного участка</w:t>
      </w:r>
      <w:r w:rsidR="00323CF3" w:rsidRPr="00DE5565">
        <w:rPr>
          <w:sz w:val="28"/>
          <w:szCs w:val="28"/>
        </w:rPr>
        <w:t xml:space="preserve"> не препятствует по</w:t>
      </w:r>
      <w:r w:rsidR="00806F74" w:rsidRPr="00DE5565">
        <w:rPr>
          <w:sz w:val="28"/>
          <w:szCs w:val="28"/>
        </w:rPr>
        <w:t>вторному обращению заявителя в У</w:t>
      </w:r>
      <w:r w:rsidR="00323CF3" w:rsidRPr="00DE5565">
        <w:rPr>
          <w:sz w:val="28"/>
          <w:szCs w:val="28"/>
        </w:rPr>
        <w:t>полномоченный орган.</w:t>
      </w:r>
    </w:p>
    <w:p w14:paraId="541B1E13" w14:textId="0CDB16DE" w:rsidR="008D75B3" w:rsidRPr="00DE5565" w:rsidRDefault="008D75B3" w:rsidP="00A261BA">
      <w:pPr>
        <w:pStyle w:val="ConsPlusNormal"/>
        <w:ind w:firstLine="539"/>
        <w:jc w:val="both"/>
        <w:rPr>
          <w:sz w:val="28"/>
          <w:szCs w:val="28"/>
        </w:rPr>
      </w:pPr>
      <w:r w:rsidRPr="00DE5565">
        <w:rPr>
          <w:sz w:val="28"/>
          <w:szCs w:val="28"/>
        </w:rPr>
        <w:t xml:space="preserve">Срок осуществления административной процедуры составляет </w:t>
      </w:r>
      <w:r w:rsidR="00F6461B" w:rsidRPr="00DE5565">
        <w:rPr>
          <w:sz w:val="28"/>
          <w:szCs w:val="28"/>
        </w:rPr>
        <w:t>4 рабочих дня.</w:t>
      </w:r>
      <w:r w:rsidRPr="00DE5565">
        <w:rPr>
          <w:sz w:val="28"/>
          <w:szCs w:val="28"/>
        </w:rPr>
        <w:t xml:space="preserve"> </w:t>
      </w:r>
    </w:p>
    <w:p w14:paraId="4EA4116F" w14:textId="53054B78" w:rsidR="00E80729" w:rsidRPr="00DE5565" w:rsidRDefault="00E80729" w:rsidP="00A261BA">
      <w:pPr>
        <w:pStyle w:val="ConsPlusNormal"/>
        <w:ind w:firstLine="539"/>
        <w:jc w:val="both"/>
        <w:rPr>
          <w:sz w:val="28"/>
          <w:szCs w:val="28"/>
        </w:rPr>
      </w:pPr>
      <w:bookmarkStart w:id="43" w:name="Пункт_3_31"/>
      <w:bookmarkStart w:id="44" w:name="Пункт_3_31_а"/>
      <w:bookmarkEnd w:id="43"/>
      <w:bookmarkEnd w:id="44"/>
      <w:r w:rsidRPr="00DE5565">
        <w:rPr>
          <w:sz w:val="28"/>
          <w:szCs w:val="28"/>
        </w:rPr>
        <w:t>3.</w:t>
      </w:r>
      <w:r w:rsidR="00F6461B" w:rsidRPr="00DE5565">
        <w:rPr>
          <w:sz w:val="28"/>
          <w:szCs w:val="28"/>
        </w:rPr>
        <w:t>3</w:t>
      </w:r>
      <w:r w:rsidR="00754668" w:rsidRPr="00DE5565">
        <w:rPr>
          <w:sz w:val="28"/>
          <w:szCs w:val="28"/>
        </w:rPr>
        <w:t>3</w:t>
      </w:r>
      <w:r w:rsidRPr="00DE5565">
        <w:rPr>
          <w:sz w:val="28"/>
          <w:szCs w:val="28"/>
        </w:rPr>
        <w:t>. Подготовка проекта чертежа и текстовой части градостроительного плана земельного участка:</w:t>
      </w:r>
    </w:p>
    <w:p w14:paraId="073DB1C9" w14:textId="3120E92A" w:rsidR="00E80729" w:rsidRPr="00DE5565" w:rsidRDefault="00E80729" w:rsidP="00A261BA">
      <w:pPr>
        <w:pStyle w:val="ConsPlusNormal"/>
        <w:numPr>
          <w:ilvl w:val="0"/>
          <w:numId w:val="24"/>
        </w:numPr>
        <w:ind w:left="993" w:hanging="284"/>
        <w:jc w:val="both"/>
        <w:rPr>
          <w:sz w:val="28"/>
          <w:szCs w:val="28"/>
        </w:rPr>
      </w:pPr>
      <w:r w:rsidRPr="00DE5565">
        <w:rPr>
          <w:sz w:val="28"/>
          <w:szCs w:val="28"/>
        </w:rPr>
        <w:t>основанием для начала административной процедуры по подготовке проекта чертежа и текстовой части градостроительного плана земельного участка является заявлени</w:t>
      </w:r>
      <w:r w:rsidR="00B657B3">
        <w:rPr>
          <w:sz w:val="28"/>
          <w:szCs w:val="28"/>
        </w:rPr>
        <w:t>е</w:t>
      </w:r>
      <w:r w:rsidRPr="00DE5565">
        <w:rPr>
          <w:sz w:val="28"/>
          <w:szCs w:val="28"/>
        </w:rPr>
        <w:t xml:space="preserve"> и приложенны</w:t>
      </w:r>
      <w:r w:rsidR="00B657B3">
        <w:rPr>
          <w:sz w:val="28"/>
          <w:szCs w:val="28"/>
        </w:rPr>
        <w:t>е</w:t>
      </w:r>
      <w:r w:rsidRPr="00DE5565">
        <w:rPr>
          <w:sz w:val="28"/>
          <w:szCs w:val="28"/>
        </w:rPr>
        <w:t xml:space="preserve"> к нему документ</w:t>
      </w:r>
      <w:r w:rsidR="00B657B3">
        <w:rPr>
          <w:sz w:val="28"/>
          <w:szCs w:val="28"/>
        </w:rPr>
        <w:t>ы</w:t>
      </w:r>
      <w:r w:rsidRPr="00DE5565">
        <w:rPr>
          <w:sz w:val="28"/>
          <w:szCs w:val="28"/>
        </w:rPr>
        <w:t>;</w:t>
      </w:r>
    </w:p>
    <w:p w14:paraId="64DA130E" w14:textId="2700C0A4" w:rsidR="00E80729" w:rsidRPr="00DE5565" w:rsidRDefault="00E80729" w:rsidP="00A261BA">
      <w:pPr>
        <w:pStyle w:val="ConsPlusNormal"/>
        <w:numPr>
          <w:ilvl w:val="0"/>
          <w:numId w:val="24"/>
        </w:numPr>
        <w:ind w:left="993" w:hanging="284"/>
        <w:jc w:val="both"/>
        <w:rPr>
          <w:sz w:val="28"/>
          <w:szCs w:val="28"/>
        </w:rPr>
      </w:pPr>
      <w:r w:rsidRPr="00DE5565">
        <w:rPr>
          <w:sz w:val="28"/>
          <w:szCs w:val="28"/>
        </w:rPr>
        <w:t xml:space="preserve">должностное лицо ответственного структурного подразделения осуществляет градостроительный анализ земельного участка и прилегающей территории, подготовку проекта чертежа </w:t>
      </w:r>
      <w:r w:rsidRPr="00DE5565">
        <w:rPr>
          <w:sz w:val="28"/>
          <w:szCs w:val="28"/>
        </w:rPr>
        <w:lastRenderedPageBreak/>
        <w:t>градостроительного плана земельного участка, внесение сведений о земельном участке,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проект градостроительного плана земельного участка;</w:t>
      </w:r>
    </w:p>
    <w:p w14:paraId="1D19F247" w14:textId="62EB1E0E" w:rsidR="00E80729" w:rsidRPr="00DE5565" w:rsidRDefault="00E80729" w:rsidP="00A261BA">
      <w:pPr>
        <w:pStyle w:val="ConsPlusNormal"/>
        <w:numPr>
          <w:ilvl w:val="0"/>
          <w:numId w:val="24"/>
        </w:numPr>
        <w:ind w:left="993" w:hanging="284"/>
        <w:jc w:val="both"/>
        <w:rPr>
          <w:sz w:val="28"/>
          <w:szCs w:val="28"/>
        </w:rPr>
      </w:pPr>
      <w:r w:rsidRPr="00DE5565">
        <w:rPr>
          <w:sz w:val="28"/>
          <w:szCs w:val="28"/>
        </w:rPr>
        <w:t xml:space="preserve">в случае </w:t>
      </w:r>
      <w:r w:rsidR="00754668" w:rsidRPr="00DE5565">
        <w:rPr>
          <w:sz w:val="28"/>
          <w:szCs w:val="28"/>
        </w:rPr>
        <w:t>не поступления</w:t>
      </w:r>
      <w:r w:rsidRPr="00DE5565">
        <w:rPr>
          <w:sz w:val="28"/>
          <w:szCs w:val="28"/>
        </w:rPr>
        <w:t xml:space="preserve"> из </w:t>
      </w:r>
      <w:proofErr w:type="spellStart"/>
      <w:r w:rsidRPr="00DE5565">
        <w:rPr>
          <w:sz w:val="28"/>
          <w:szCs w:val="28"/>
        </w:rPr>
        <w:t>ресурсоснабжающих</w:t>
      </w:r>
      <w:proofErr w:type="spellEnd"/>
      <w:r w:rsidRPr="00DE5565">
        <w:rPr>
          <w:sz w:val="28"/>
          <w:szCs w:val="28"/>
        </w:rPr>
        <w:t xml:space="preserve"> организаций в течение 5 рабочих дней с момента отправки межведомственного запроса сведений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проект градостроительного плана земельного участка включается информац</w:t>
      </w:r>
      <w:r w:rsidR="008E5D94" w:rsidRPr="00DE5565">
        <w:rPr>
          <w:sz w:val="28"/>
          <w:szCs w:val="28"/>
        </w:rPr>
        <w:t>ия об отсутствии таких сведений.</w:t>
      </w:r>
    </w:p>
    <w:p w14:paraId="7D3C0F6B" w14:textId="63EB4545" w:rsidR="00E80729" w:rsidRPr="00DE5565" w:rsidRDefault="00754668" w:rsidP="00A261BA">
      <w:pPr>
        <w:pStyle w:val="ConsPlusNormal"/>
        <w:ind w:firstLine="539"/>
        <w:jc w:val="both"/>
        <w:rPr>
          <w:sz w:val="28"/>
          <w:szCs w:val="28"/>
        </w:rPr>
      </w:pPr>
      <w:r w:rsidRPr="00DE5565">
        <w:rPr>
          <w:sz w:val="28"/>
          <w:szCs w:val="28"/>
        </w:rPr>
        <w:t>3.34</w:t>
      </w:r>
      <w:r w:rsidR="008E5D94" w:rsidRPr="00DE5565">
        <w:rPr>
          <w:sz w:val="28"/>
          <w:szCs w:val="28"/>
        </w:rPr>
        <w:t>. Р</w:t>
      </w:r>
      <w:r w:rsidR="00E80729" w:rsidRPr="00DE5565">
        <w:rPr>
          <w:sz w:val="28"/>
          <w:szCs w:val="28"/>
        </w:rPr>
        <w:t xml:space="preserve">езультатом административной процедуры является подготовка проекта градостроительного плана земельного участка, его подписание и присвоение номера градостроительному плану земельного участка. </w:t>
      </w:r>
    </w:p>
    <w:p w14:paraId="3348E7A7" w14:textId="1C2594A5" w:rsidR="008E5D94" w:rsidRPr="00DE5565" w:rsidRDefault="008E5D94" w:rsidP="00A261BA">
      <w:pPr>
        <w:pStyle w:val="ConsPlusNormal"/>
        <w:ind w:firstLine="539"/>
        <w:jc w:val="both"/>
        <w:rPr>
          <w:sz w:val="28"/>
          <w:szCs w:val="28"/>
        </w:rPr>
      </w:pPr>
      <w:r w:rsidRPr="00DE5565">
        <w:rPr>
          <w:sz w:val="28"/>
          <w:szCs w:val="28"/>
        </w:rPr>
        <w:t>Срок осуществления административной процедуры составляет 4 рабочих дня.</w:t>
      </w:r>
    </w:p>
    <w:p w14:paraId="1F6EFF30" w14:textId="5A940B59" w:rsidR="00E80729" w:rsidRPr="00DE5565" w:rsidRDefault="00C72F90" w:rsidP="008E5D94">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25. </w:t>
      </w:r>
      <w:r w:rsidR="00D16A46" w:rsidRPr="00DE5565">
        <w:rPr>
          <w:rFonts w:ascii="Times New Roman" w:hAnsi="Times New Roman" w:cs="Times New Roman"/>
          <w:sz w:val="28"/>
          <w:szCs w:val="28"/>
        </w:rPr>
        <w:t>Предоставление результата</w:t>
      </w:r>
      <w:r w:rsidR="00560B22"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48293C7B" w14:textId="78600BFA" w:rsidR="00E80729" w:rsidRPr="00DE5565" w:rsidRDefault="00E80729" w:rsidP="00E80729">
      <w:pPr>
        <w:pStyle w:val="ConsPlusNormal"/>
        <w:ind w:firstLine="540"/>
        <w:jc w:val="both"/>
        <w:rPr>
          <w:sz w:val="28"/>
          <w:szCs w:val="28"/>
        </w:rPr>
      </w:pPr>
      <w:r w:rsidRPr="00DE5565">
        <w:rPr>
          <w:sz w:val="28"/>
          <w:szCs w:val="28"/>
        </w:rPr>
        <w:t>3.</w:t>
      </w:r>
      <w:r w:rsidR="0089459D" w:rsidRPr="00DE5565">
        <w:rPr>
          <w:sz w:val="28"/>
          <w:szCs w:val="28"/>
        </w:rPr>
        <w:t>35</w:t>
      </w:r>
      <w:r w:rsidRPr="00DE5565">
        <w:rPr>
          <w:sz w:val="28"/>
          <w:szCs w:val="28"/>
        </w:rPr>
        <w:t>. Основанием для начала выполнения административной</w:t>
      </w:r>
      <w:r w:rsidR="006E0389" w:rsidRPr="00DE5565">
        <w:rPr>
          <w:sz w:val="28"/>
          <w:szCs w:val="28"/>
        </w:rPr>
        <w:t xml:space="preserve"> процедуры является подписание У</w:t>
      </w:r>
      <w:r w:rsidRPr="00DE5565">
        <w:rPr>
          <w:sz w:val="28"/>
          <w:szCs w:val="28"/>
        </w:rPr>
        <w:t>полномоченным должностным лицом градостроительного плана земельного участка.</w:t>
      </w:r>
    </w:p>
    <w:p w14:paraId="7102090F" w14:textId="489F6FBF" w:rsidR="00E80729" w:rsidRPr="00DE5565" w:rsidRDefault="00E80729" w:rsidP="00BF4731">
      <w:pPr>
        <w:pStyle w:val="ConsPlusNormal"/>
        <w:spacing w:before="120"/>
        <w:ind w:firstLine="539"/>
        <w:jc w:val="both"/>
        <w:rPr>
          <w:sz w:val="28"/>
          <w:szCs w:val="28"/>
        </w:rPr>
      </w:pPr>
      <w:r w:rsidRPr="00DE5565">
        <w:rPr>
          <w:sz w:val="28"/>
          <w:szCs w:val="28"/>
        </w:rPr>
        <w:t>3.</w:t>
      </w:r>
      <w:r w:rsidR="00BF4731" w:rsidRPr="00DE5565">
        <w:rPr>
          <w:sz w:val="28"/>
          <w:szCs w:val="28"/>
        </w:rPr>
        <w:t>3</w:t>
      </w:r>
      <w:r w:rsidR="0089459D" w:rsidRPr="00DE5565">
        <w:rPr>
          <w:sz w:val="28"/>
          <w:szCs w:val="28"/>
        </w:rPr>
        <w:t>6</w:t>
      </w:r>
      <w:r w:rsidRPr="00DE5565">
        <w:rPr>
          <w:sz w:val="28"/>
          <w:szCs w:val="28"/>
        </w:rPr>
        <w:t>. Заявитель по его выбору вправе получить результат предоставления услуги одним из следующих способов:</w:t>
      </w:r>
    </w:p>
    <w:p w14:paraId="611F7385" w14:textId="37F4CCFF"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0E9F9A79" w14:textId="53326EE9"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МФЦ</w:t>
      </w:r>
      <w:r w:rsidR="00BF7CC1" w:rsidRPr="00DE5565">
        <w:rPr>
          <w:sz w:val="28"/>
          <w:szCs w:val="28"/>
        </w:rPr>
        <w:t xml:space="preserve"> (в случае подачи документов в МФЦ)</w:t>
      </w:r>
      <w:r w:rsidRPr="00DE5565">
        <w:rPr>
          <w:sz w:val="28"/>
          <w:szCs w:val="28"/>
        </w:rPr>
        <w:t>;</w:t>
      </w:r>
    </w:p>
    <w:p w14:paraId="1BF5CFAD" w14:textId="54B3DF52"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402CF0C5" w14:textId="67463EBE" w:rsidR="00BF4731" w:rsidRPr="00DE5565" w:rsidRDefault="00BF4731" w:rsidP="00DC1E18">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71D9600" w14:textId="3D109AAC" w:rsidR="00BF4731" w:rsidRPr="00DE5565" w:rsidRDefault="00CA4B97" w:rsidP="00DC1E18">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DE5565">
        <w:rPr>
          <w:sz w:val="28"/>
          <w:szCs w:val="28"/>
        </w:rPr>
        <w:t>.</w:t>
      </w:r>
    </w:p>
    <w:p w14:paraId="19E8AE26" w14:textId="2B589D4D"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37</w:t>
      </w:r>
      <w:r w:rsidRPr="00DE5565">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3E6ACFC8"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38</w:t>
      </w:r>
      <w:r w:rsidRPr="00DE5565">
        <w:rPr>
          <w:sz w:val="28"/>
          <w:szCs w:val="28"/>
        </w:rPr>
        <w:t>. При подаче заявления о выдаче градостроительного плана и документов в ходе личного приема,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 если в заявлении не был указан иной способ.</w:t>
      </w:r>
    </w:p>
    <w:p w14:paraId="2185A151" w14:textId="66558795"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39</w:t>
      </w:r>
      <w:r w:rsidRPr="00DE5565">
        <w:rPr>
          <w:sz w:val="28"/>
          <w:szCs w:val="28"/>
        </w:rPr>
        <w:t xml:space="preserve">. При подаче заявления о выдаче градостроительного плана и документов, посредством Единого портала, направление заявителю градостроительного плана земельного участка осуществляется в личный </w:t>
      </w:r>
      <w:r w:rsidRPr="00DE5565">
        <w:rPr>
          <w:sz w:val="28"/>
          <w:szCs w:val="28"/>
        </w:rPr>
        <w:lastRenderedPageBreak/>
        <w:t>кабинет заявителя на Едином портале, если в заявлении не был указан иной способ.</w:t>
      </w:r>
    </w:p>
    <w:p w14:paraId="1E8A674F" w14:textId="4982F0ED" w:rsidR="00E80729" w:rsidRPr="00DE5565" w:rsidRDefault="00E80729" w:rsidP="00A261BA">
      <w:pPr>
        <w:pStyle w:val="ConsPlusNormal"/>
        <w:ind w:firstLine="539"/>
        <w:jc w:val="both"/>
        <w:rPr>
          <w:sz w:val="28"/>
          <w:szCs w:val="28"/>
        </w:rPr>
      </w:pPr>
      <w:r w:rsidRPr="00DE5565">
        <w:rPr>
          <w:sz w:val="28"/>
          <w:szCs w:val="28"/>
        </w:rPr>
        <w:t>3.</w:t>
      </w:r>
      <w:r w:rsidR="0089459D" w:rsidRPr="00DE5565">
        <w:rPr>
          <w:sz w:val="28"/>
          <w:szCs w:val="28"/>
        </w:rPr>
        <w:t>40</w:t>
      </w:r>
      <w:r w:rsidRPr="00DE5565">
        <w:rPr>
          <w:sz w:val="28"/>
          <w:szCs w:val="28"/>
        </w:rPr>
        <w:t xml:space="preserve">. При подаче заявления о выдаче градостроительного плана и документов, через </w:t>
      </w:r>
      <w:r w:rsidR="001E609A">
        <w:rPr>
          <w:sz w:val="28"/>
          <w:szCs w:val="28"/>
        </w:rPr>
        <w:t>М</w:t>
      </w:r>
      <w:r w:rsidRPr="00DE5565">
        <w:rPr>
          <w:sz w:val="28"/>
          <w:szCs w:val="28"/>
        </w:rPr>
        <w:t xml:space="preserve">ногофункциональный центр градостроительный план земельного участка направляется в </w:t>
      </w:r>
      <w:r w:rsidR="001E609A">
        <w:rPr>
          <w:sz w:val="28"/>
          <w:szCs w:val="28"/>
        </w:rPr>
        <w:t>М</w:t>
      </w:r>
      <w:r w:rsidRPr="00DE5565">
        <w:rPr>
          <w:sz w:val="28"/>
          <w:szCs w:val="28"/>
        </w:rPr>
        <w:t>ногофункциональный центр, если в заявлении не был указан иной способ.</w:t>
      </w:r>
    </w:p>
    <w:p w14:paraId="339577A4" w14:textId="3F618AB7" w:rsidR="005A7C8C" w:rsidRPr="00DE5565" w:rsidRDefault="0089459D" w:rsidP="00A261BA">
      <w:pPr>
        <w:pStyle w:val="ConsPlusNormal"/>
        <w:ind w:firstLine="539"/>
        <w:jc w:val="both"/>
        <w:rPr>
          <w:sz w:val="28"/>
          <w:szCs w:val="28"/>
        </w:rPr>
      </w:pPr>
      <w:r w:rsidRPr="00DE5565">
        <w:rPr>
          <w:sz w:val="28"/>
          <w:szCs w:val="28"/>
        </w:rPr>
        <w:t>3.41</w:t>
      </w:r>
      <w:r w:rsidR="005A7C8C" w:rsidRPr="00DE5565">
        <w:rPr>
          <w:sz w:val="28"/>
          <w:szCs w:val="28"/>
        </w:rPr>
        <w:t>.</w:t>
      </w:r>
      <w:r w:rsidR="005A7C8C" w:rsidRPr="00DE5565">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w:t>
      </w:r>
      <w:r w:rsidR="001E609A">
        <w:rPr>
          <w:sz w:val="28"/>
          <w:szCs w:val="28"/>
        </w:rPr>
        <w:t>,</w:t>
      </w:r>
      <w:r w:rsidR="005A7C8C" w:rsidRPr="00DE5565">
        <w:rPr>
          <w:sz w:val="28"/>
          <w:szCs w:val="28"/>
        </w:rPr>
        <w:t xml:space="preserve"> либо места нахождения (для юридических лиц):</w:t>
      </w:r>
    </w:p>
    <w:p w14:paraId="081BAE57" w14:textId="7AB17F04" w:rsidR="005A7C8C" w:rsidRPr="00DE5565" w:rsidRDefault="00CA4B97" w:rsidP="00DC1E18">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r w:rsidR="005A7C8C" w:rsidRPr="00DE5565">
        <w:rPr>
          <w:sz w:val="28"/>
          <w:szCs w:val="28"/>
        </w:rPr>
        <w:t>;</w:t>
      </w:r>
    </w:p>
    <w:p w14:paraId="28FBF854" w14:textId="1EA8DA38" w:rsidR="005A7C8C" w:rsidRPr="00DE5565" w:rsidRDefault="005A7C8C" w:rsidP="00DC1E18">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6572753F" w14:textId="18FF46F5" w:rsidR="005A7C8C" w:rsidRPr="00DE5565" w:rsidRDefault="00CA4B97" w:rsidP="00DC1E18">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BE3A398" w14:textId="6B68F0FE" w:rsidR="00A261BA" w:rsidRDefault="00E80729" w:rsidP="00B53B6A">
      <w:pPr>
        <w:pStyle w:val="ConsPlusNormal"/>
        <w:spacing w:before="120"/>
        <w:ind w:firstLine="539"/>
        <w:jc w:val="both"/>
        <w:rPr>
          <w:sz w:val="28"/>
          <w:szCs w:val="28"/>
        </w:rPr>
      </w:pPr>
      <w:r w:rsidRPr="00DE5565">
        <w:rPr>
          <w:sz w:val="28"/>
          <w:szCs w:val="28"/>
        </w:rPr>
        <w:t>3.</w:t>
      </w:r>
      <w:r w:rsidR="0089459D" w:rsidRPr="00DE5565">
        <w:rPr>
          <w:sz w:val="28"/>
          <w:szCs w:val="28"/>
        </w:rPr>
        <w:t>42</w:t>
      </w:r>
      <w:r w:rsidRPr="00DE5565">
        <w:rPr>
          <w:sz w:val="28"/>
          <w:szCs w:val="28"/>
        </w:rPr>
        <w:t>. Срок предоставления заявителю результата услуги исчисляется со дня подписания градостроительного плана земельного участка и составляет один рабочий день</w:t>
      </w:r>
      <w:r w:rsidR="0089459D" w:rsidRPr="00DE5565">
        <w:rPr>
          <w:sz w:val="28"/>
          <w:szCs w:val="28"/>
        </w:rPr>
        <w:t>.</w:t>
      </w:r>
      <w:bookmarkStart w:id="45" w:name="Par483"/>
      <w:bookmarkEnd w:id="45"/>
    </w:p>
    <w:p w14:paraId="045A7554" w14:textId="77777777" w:rsidR="00B53B6A" w:rsidRDefault="00B53B6A" w:rsidP="00B53B6A">
      <w:pPr>
        <w:pStyle w:val="ConsPlusNormal"/>
        <w:spacing w:before="120"/>
        <w:ind w:firstLine="539"/>
        <w:jc w:val="both"/>
        <w:rPr>
          <w:sz w:val="28"/>
          <w:szCs w:val="28"/>
        </w:rPr>
      </w:pPr>
    </w:p>
    <w:p w14:paraId="241FEE57" w14:textId="77777777" w:rsidR="00E80729" w:rsidRPr="00DE5565" w:rsidRDefault="00E80729" w:rsidP="006F03BB">
      <w:pPr>
        <w:pStyle w:val="ConsPlusTitle"/>
        <w:spacing w:after="240"/>
        <w:jc w:val="center"/>
        <w:outlineLvl w:val="3"/>
        <w:rPr>
          <w:rFonts w:ascii="Times New Roman" w:hAnsi="Times New Roman" w:cs="Times New Roman"/>
          <w:sz w:val="28"/>
          <w:szCs w:val="28"/>
        </w:rPr>
      </w:pPr>
      <w:r w:rsidRPr="00DE5565">
        <w:rPr>
          <w:rFonts w:ascii="Times New Roman" w:hAnsi="Times New Roman" w:cs="Times New Roman"/>
          <w:sz w:val="28"/>
          <w:szCs w:val="28"/>
        </w:rPr>
        <w:t>Вариант 2 – выдача дубликата градостроительного плана земельного участка</w:t>
      </w:r>
    </w:p>
    <w:p w14:paraId="780753BF" w14:textId="3C630682" w:rsidR="008F5EF9" w:rsidRPr="00DE5565" w:rsidRDefault="0026239A" w:rsidP="006F03BB">
      <w:pPr>
        <w:pStyle w:val="ConsPlusNormal"/>
        <w:ind w:firstLine="540"/>
        <w:jc w:val="both"/>
        <w:rPr>
          <w:sz w:val="28"/>
          <w:szCs w:val="28"/>
        </w:rPr>
      </w:pPr>
      <w:r w:rsidRPr="00DE5565">
        <w:rPr>
          <w:sz w:val="28"/>
          <w:szCs w:val="28"/>
        </w:rPr>
        <w:t>3.</w:t>
      </w:r>
      <w:r w:rsidR="0089459D" w:rsidRPr="00DE5565">
        <w:rPr>
          <w:sz w:val="28"/>
          <w:szCs w:val="28"/>
        </w:rPr>
        <w:t>43</w:t>
      </w:r>
      <w:r w:rsidRPr="00DE5565">
        <w:rPr>
          <w:sz w:val="28"/>
          <w:szCs w:val="28"/>
        </w:rPr>
        <w:t>. Максимальный срок пред</w:t>
      </w:r>
      <w:r w:rsidR="00890060" w:rsidRPr="00DE5565">
        <w:rPr>
          <w:sz w:val="28"/>
          <w:szCs w:val="28"/>
        </w:rPr>
        <w:t xml:space="preserve">оставления услуги составляет </w:t>
      </w:r>
      <w:r w:rsidR="0089459D" w:rsidRPr="00DE5565">
        <w:rPr>
          <w:sz w:val="28"/>
          <w:szCs w:val="28"/>
        </w:rPr>
        <w:t>пять</w:t>
      </w:r>
      <w:r w:rsidRPr="00DE5565">
        <w:rPr>
          <w:sz w:val="28"/>
          <w:szCs w:val="28"/>
        </w:rPr>
        <w:t xml:space="preserve"> рабочих дн</w:t>
      </w:r>
      <w:r w:rsidR="00890060" w:rsidRPr="00DE5565">
        <w:rPr>
          <w:sz w:val="28"/>
          <w:szCs w:val="28"/>
        </w:rPr>
        <w:t>ей</w:t>
      </w:r>
      <w:r w:rsidRPr="00DE5565">
        <w:rPr>
          <w:sz w:val="28"/>
          <w:szCs w:val="28"/>
        </w:rPr>
        <w:t xml:space="preserve"> и исчисляется </w:t>
      </w:r>
      <w:proofErr w:type="gramStart"/>
      <w:r w:rsidR="00BC1B09" w:rsidRPr="00DE5565">
        <w:rPr>
          <w:sz w:val="28"/>
          <w:szCs w:val="28"/>
        </w:rPr>
        <w:t>с даты регистрации</w:t>
      </w:r>
      <w:proofErr w:type="gramEnd"/>
      <w:r w:rsidR="00BC1B09" w:rsidRPr="00DE5565">
        <w:rPr>
          <w:sz w:val="28"/>
          <w:szCs w:val="28"/>
        </w:rPr>
        <w:t xml:space="preserve"> заявления и документов, необходим</w:t>
      </w:r>
      <w:r w:rsidR="0089459D" w:rsidRPr="00DE5565">
        <w:rPr>
          <w:sz w:val="28"/>
          <w:szCs w:val="28"/>
        </w:rPr>
        <w:t>ых для предоставления услуги в У</w:t>
      </w:r>
      <w:r w:rsidR="00BC1B09" w:rsidRPr="00DE5565">
        <w:rPr>
          <w:sz w:val="28"/>
          <w:szCs w:val="28"/>
        </w:rPr>
        <w:t>полномоченном органе, независимо от способа его подачи.</w:t>
      </w:r>
    </w:p>
    <w:p w14:paraId="6084D262" w14:textId="692E76C7" w:rsidR="0035290A" w:rsidRPr="00DE5565" w:rsidRDefault="00AE3CA5" w:rsidP="006F03BB">
      <w:pPr>
        <w:pStyle w:val="ConsPlusNormal"/>
        <w:ind w:firstLine="539"/>
        <w:jc w:val="both"/>
        <w:rPr>
          <w:sz w:val="28"/>
          <w:szCs w:val="28"/>
        </w:rPr>
      </w:pPr>
      <w:r w:rsidRPr="00DE5565">
        <w:rPr>
          <w:sz w:val="28"/>
          <w:szCs w:val="28"/>
        </w:rPr>
        <w:t>3.44</w:t>
      </w:r>
      <w:r w:rsidR="0035290A" w:rsidRPr="00DE5565">
        <w:rPr>
          <w:sz w:val="28"/>
          <w:szCs w:val="28"/>
        </w:rPr>
        <w:t>. Результатом предоставления варианта услуги является:</w:t>
      </w:r>
    </w:p>
    <w:p w14:paraId="12E21E45" w14:textId="3CA8C790" w:rsidR="0035290A" w:rsidRPr="00DE5565" w:rsidRDefault="0035290A" w:rsidP="006F03BB">
      <w:pPr>
        <w:pStyle w:val="ConsPlusNormal"/>
        <w:numPr>
          <w:ilvl w:val="0"/>
          <w:numId w:val="25"/>
        </w:numPr>
        <w:ind w:left="993" w:hanging="284"/>
        <w:jc w:val="both"/>
        <w:rPr>
          <w:sz w:val="28"/>
          <w:szCs w:val="28"/>
        </w:rPr>
      </w:pPr>
      <w:r w:rsidRPr="00DE5565">
        <w:rPr>
          <w:sz w:val="28"/>
          <w:szCs w:val="28"/>
        </w:rPr>
        <w:t>дубликат градостроительного плана земельного участка;</w:t>
      </w:r>
    </w:p>
    <w:p w14:paraId="07AFEAC7" w14:textId="3FF497A2" w:rsidR="0035290A" w:rsidRPr="00DE5565" w:rsidRDefault="0035290A" w:rsidP="006F03BB">
      <w:pPr>
        <w:pStyle w:val="ConsPlusNormal"/>
        <w:numPr>
          <w:ilvl w:val="0"/>
          <w:numId w:val="25"/>
        </w:numPr>
        <w:ind w:left="993" w:hanging="284"/>
        <w:jc w:val="both"/>
        <w:rPr>
          <w:sz w:val="28"/>
          <w:szCs w:val="28"/>
        </w:rPr>
      </w:pPr>
      <w:r w:rsidRPr="00DE5565">
        <w:rPr>
          <w:sz w:val="28"/>
          <w:szCs w:val="28"/>
        </w:rPr>
        <w:t>решение об отказе в выдаче дубликата градостроительного плана земельного участка с разъяснением причин отказа</w:t>
      </w:r>
      <w:r w:rsidR="0070132C" w:rsidRPr="00DE5565">
        <w:rPr>
          <w:sz w:val="28"/>
          <w:szCs w:val="28"/>
        </w:rPr>
        <w:t xml:space="preserve"> в соответствии с формой, утвержденной </w:t>
      </w:r>
      <w:r w:rsidR="006A0AFA" w:rsidRPr="00DE5565">
        <w:rPr>
          <w:sz w:val="28"/>
          <w:szCs w:val="28"/>
        </w:rPr>
        <w:t>Приложением № 7</w:t>
      </w:r>
      <w:r w:rsidR="0070132C" w:rsidRPr="00DE5565">
        <w:rPr>
          <w:sz w:val="28"/>
          <w:szCs w:val="28"/>
        </w:rPr>
        <w:t xml:space="preserve"> к настоящему Административному регламенту</w:t>
      </w:r>
      <w:r w:rsidRPr="00DE5565">
        <w:rPr>
          <w:sz w:val="28"/>
          <w:szCs w:val="28"/>
        </w:rPr>
        <w:t>.</w:t>
      </w:r>
    </w:p>
    <w:p w14:paraId="590026EB" w14:textId="471BB987" w:rsidR="0035290A" w:rsidRPr="00DE5565" w:rsidRDefault="0035290A" w:rsidP="006F03BB">
      <w:pPr>
        <w:pStyle w:val="ConsPlusNormal"/>
        <w:ind w:firstLine="539"/>
        <w:jc w:val="both"/>
        <w:rPr>
          <w:sz w:val="28"/>
          <w:szCs w:val="28"/>
        </w:rPr>
      </w:pPr>
      <w:r w:rsidRPr="00DE5565">
        <w:rPr>
          <w:sz w:val="28"/>
          <w:szCs w:val="28"/>
        </w:rPr>
        <w:t>3.</w:t>
      </w:r>
      <w:r w:rsidR="00AE3CA5" w:rsidRPr="00DE5565">
        <w:rPr>
          <w:sz w:val="28"/>
          <w:szCs w:val="28"/>
        </w:rPr>
        <w:t>45</w:t>
      </w:r>
      <w:r w:rsidRPr="00DE5565">
        <w:rPr>
          <w:sz w:val="28"/>
          <w:szCs w:val="28"/>
        </w:rPr>
        <w:t>. Административные процедуры, осуществляемые при предоставлении услуги в соответствии с настоящим вариантом:</w:t>
      </w:r>
    </w:p>
    <w:p w14:paraId="75E1DD55"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74F50F85"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направление межведомственных запросов;</w:t>
      </w:r>
    </w:p>
    <w:p w14:paraId="78615514"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4909D288" w14:textId="77777777" w:rsidR="0035290A" w:rsidRPr="00DE5565" w:rsidRDefault="0035290A" w:rsidP="006F03BB">
      <w:pPr>
        <w:pStyle w:val="ConsPlusNormal"/>
        <w:numPr>
          <w:ilvl w:val="0"/>
          <w:numId w:val="5"/>
        </w:numPr>
        <w:ind w:left="993" w:hanging="284"/>
        <w:jc w:val="both"/>
        <w:rPr>
          <w:sz w:val="28"/>
          <w:szCs w:val="28"/>
        </w:rPr>
      </w:pPr>
      <w:r w:rsidRPr="00DE5565">
        <w:rPr>
          <w:sz w:val="28"/>
          <w:szCs w:val="28"/>
        </w:rPr>
        <w:t>предоставление результата услуги.</w:t>
      </w:r>
    </w:p>
    <w:p w14:paraId="7DCA7939" w14:textId="0542E8F4" w:rsidR="00E80729" w:rsidRPr="00DE5565" w:rsidRDefault="00C72F90" w:rsidP="00E80729">
      <w:pPr>
        <w:pStyle w:val="ConsPlusTitle"/>
        <w:jc w:val="center"/>
        <w:outlineLvl w:val="4"/>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26. </w:t>
      </w:r>
      <w:r w:rsidR="00E80729" w:rsidRPr="00DE5565">
        <w:rPr>
          <w:rFonts w:ascii="Times New Roman" w:hAnsi="Times New Roman" w:cs="Times New Roman"/>
          <w:sz w:val="28"/>
          <w:szCs w:val="28"/>
        </w:rPr>
        <w:t>Перечень и описание административных процедур предоставления</w:t>
      </w:r>
    </w:p>
    <w:p w14:paraId="5B99854E"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 услуги</w:t>
      </w:r>
    </w:p>
    <w:p w14:paraId="2B9BD615" w14:textId="77777777" w:rsidR="00E80729" w:rsidRPr="00DE5565" w:rsidRDefault="00E80729" w:rsidP="00E80729">
      <w:pPr>
        <w:pStyle w:val="ConsPlusNormal"/>
        <w:jc w:val="both"/>
        <w:rPr>
          <w:sz w:val="28"/>
          <w:szCs w:val="28"/>
        </w:rPr>
      </w:pPr>
    </w:p>
    <w:p w14:paraId="1470A7D1" w14:textId="43EA78D5" w:rsidR="00E80729" w:rsidRPr="00DE5565" w:rsidRDefault="00C72F90" w:rsidP="00E8072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27. </w:t>
      </w:r>
      <w:r w:rsidR="00E80729" w:rsidRPr="00DE5565">
        <w:rPr>
          <w:rFonts w:ascii="Times New Roman" w:hAnsi="Times New Roman" w:cs="Times New Roman"/>
          <w:sz w:val="28"/>
          <w:szCs w:val="28"/>
        </w:rPr>
        <w:t>Прием запроса и документов и (или) информации, необходимых</w:t>
      </w:r>
    </w:p>
    <w:p w14:paraId="40E2BBA4" w14:textId="77777777" w:rsidR="00E80729"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для 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45C71F87" w14:textId="77777777" w:rsidR="001557B7" w:rsidRPr="00DE5565" w:rsidRDefault="001557B7" w:rsidP="00E80729">
      <w:pPr>
        <w:pStyle w:val="ConsPlusTitle"/>
        <w:jc w:val="center"/>
        <w:rPr>
          <w:rFonts w:ascii="Times New Roman" w:hAnsi="Times New Roman" w:cs="Times New Roman"/>
          <w:sz w:val="28"/>
          <w:szCs w:val="28"/>
        </w:rPr>
      </w:pPr>
    </w:p>
    <w:p w14:paraId="61282458" w14:textId="6EDB5F36" w:rsidR="00F648AB" w:rsidRPr="00DE5565" w:rsidRDefault="00E80729" w:rsidP="006F03BB">
      <w:pPr>
        <w:pStyle w:val="ConsPlusNormal"/>
        <w:ind w:firstLine="540"/>
        <w:jc w:val="both"/>
        <w:rPr>
          <w:sz w:val="28"/>
          <w:szCs w:val="28"/>
        </w:rPr>
      </w:pPr>
      <w:r w:rsidRPr="00DE5565">
        <w:rPr>
          <w:sz w:val="28"/>
          <w:szCs w:val="28"/>
        </w:rPr>
        <w:t>3.</w:t>
      </w:r>
      <w:r w:rsidR="003E7C89" w:rsidRPr="00DE5565">
        <w:rPr>
          <w:sz w:val="28"/>
          <w:szCs w:val="28"/>
        </w:rPr>
        <w:t>46</w:t>
      </w:r>
      <w:r w:rsidRPr="00DE5565">
        <w:rPr>
          <w:sz w:val="28"/>
          <w:szCs w:val="28"/>
        </w:rPr>
        <w:t xml:space="preserve">. </w:t>
      </w:r>
      <w:r w:rsidR="00F648AB" w:rsidRPr="00DE5565">
        <w:rPr>
          <w:sz w:val="28"/>
          <w:szCs w:val="28"/>
        </w:rPr>
        <w:t xml:space="preserve">Основанием для начала административной процедуры является поступление в </w:t>
      </w:r>
      <w:r w:rsidR="001E609A">
        <w:rPr>
          <w:sz w:val="28"/>
          <w:szCs w:val="28"/>
        </w:rPr>
        <w:t>У</w:t>
      </w:r>
      <w:r w:rsidR="00F648AB" w:rsidRPr="00DE5565">
        <w:rPr>
          <w:sz w:val="28"/>
          <w:szCs w:val="28"/>
        </w:rPr>
        <w:t>полномоченный орган заявления о выдаче дубликата градостроительного плана земельного участка (далее в настоящем подразделе - заявление).</w:t>
      </w:r>
    </w:p>
    <w:p w14:paraId="5C072407" w14:textId="0F3861DC" w:rsidR="00BC1B09" w:rsidRPr="00DE5565" w:rsidRDefault="003E7C89" w:rsidP="006F03BB">
      <w:pPr>
        <w:pStyle w:val="ConsPlusNormal"/>
        <w:ind w:firstLine="539"/>
        <w:jc w:val="both"/>
        <w:rPr>
          <w:sz w:val="28"/>
          <w:szCs w:val="28"/>
        </w:rPr>
      </w:pPr>
      <w:r w:rsidRPr="00DE5565">
        <w:rPr>
          <w:sz w:val="28"/>
          <w:szCs w:val="28"/>
        </w:rPr>
        <w:t>3.47</w:t>
      </w:r>
      <w:r w:rsidR="00C024BB" w:rsidRPr="00DE5565">
        <w:rPr>
          <w:sz w:val="28"/>
          <w:szCs w:val="28"/>
        </w:rPr>
        <w:t xml:space="preserve">. </w:t>
      </w:r>
      <w:r w:rsidR="00BC1B09" w:rsidRPr="00DE5565">
        <w:rPr>
          <w:sz w:val="28"/>
          <w:szCs w:val="28"/>
        </w:rPr>
        <w:t>Заявитель или его представитель представл</w:t>
      </w:r>
      <w:r w:rsidR="00F1131F" w:rsidRPr="00DE5565">
        <w:rPr>
          <w:sz w:val="28"/>
          <w:szCs w:val="28"/>
        </w:rPr>
        <w:t>яет в У</w:t>
      </w:r>
      <w:r w:rsidR="00BC1B09" w:rsidRPr="00DE5565">
        <w:rPr>
          <w:sz w:val="28"/>
          <w:szCs w:val="28"/>
        </w:rPr>
        <w:t xml:space="preserve">полномоченный орган заявление по форме согласно </w:t>
      </w:r>
      <w:hyperlink w:anchor="Приложение_2" w:history="1">
        <w:r w:rsidR="00BC1B09" w:rsidRPr="00DE5565">
          <w:rPr>
            <w:rStyle w:val="a4"/>
            <w:color w:val="auto"/>
            <w:sz w:val="28"/>
            <w:szCs w:val="28"/>
            <w:u w:val="none"/>
          </w:rPr>
          <w:t xml:space="preserve">Приложению № </w:t>
        </w:r>
      </w:hyperlink>
      <w:r w:rsidR="00C006C0" w:rsidRPr="00DE5565">
        <w:rPr>
          <w:rStyle w:val="a4"/>
          <w:color w:val="auto"/>
          <w:sz w:val="28"/>
          <w:szCs w:val="28"/>
          <w:u w:val="none"/>
        </w:rPr>
        <w:t>5</w:t>
      </w:r>
      <w:r w:rsidR="00BC1B09" w:rsidRPr="00DE5565">
        <w:rPr>
          <w:sz w:val="28"/>
          <w:szCs w:val="28"/>
        </w:rPr>
        <w:t xml:space="preserve"> к настоящему Административному регламенту, а также прилагаемые к нему документы одним из следующих способов:</w:t>
      </w:r>
    </w:p>
    <w:p w14:paraId="7ACB287C" w14:textId="77777777" w:rsidR="003E7C89" w:rsidRPr="00DE5565" w:rsidRDefault="003E7C89" w:rsidP="006F03BB">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p>
    <w:p w14:paraId="5EDD13A8" w14:textId="4C2A505A" w:rsidR="003E7C89" w:rsidRPr="00DE5565" w:rsidRDefault="003E7C89" w:rsidP="006F03BB">
      <w:pPr>
        <w:pStyle w:val="ConsPlusNormal"/>
        <w:numPr>
          <w:ilvl w:val="0"/>
          <w:numId w:val="21"/>
        </w:numPr>
        <w:ind w:left="993" w:hanging="284"/>
        <w:jc w:val="both"/>
        <w:rPr>
          <w:sz w:val="28"/>
          <w:szCs w:val="28"/>
        </w:rPr>
      </w:pPr>
      <w:r w:rsidRPr="00DE5565">
        <w:rPr>
          <w:sz w:val="28"/>
          <w:szCs w:val="28"/>
        </w:rPr>
        <w:t>при личном обращении в МФЦ;</w:t>
      </w:r>
    </w:p>
    <w:p w14:paraId="6248028C" w14:textId="77777777" w:rsidR="003E7C89" w:rsidRPr="00DE5565" w:rsidRDefault="003E7C89" w:rsidP="006F03BB">
      <w:pPr>
        <w:pStyle w:val="ConsPlusNormal"/>
        <w:numPr>
          <w:ilvl w:val="0"/>
          <w:numId w:val="21"/>
        </w:numPr>
        <w:ind w:left="993" w:hanging="284"/>
        <w:jc w:val="both"/>
        <w:rPr>
          <w:sz w:val="28"/>
          <w:szCs w:val="28"/>
        </w:rPr>
      </w:pPr>
      <w:r w:rsidRPr="00DE5565">
        <w:rPr>
          <w:sz w:val="28"/>
          <w:szCs w:val="28"/>
        </w:rPr>
        <w:t>почтовым отправлением;</w:t>
      </w:r>
    </w:p>
    <w:p w14:paraId="7F96B1FC" w14:textId="0FCC1B76" w:rsidR="003E7C89" w:rsidRPr="00DE5565" w:rsidRDefault="003E7C89" w:rsidP="006F03BB">
      <w:pPr>
        <w:pStyle w:val="ConsPlusNormal"/>
        <w:numPr>
          <w:ilvl w:val="0"/>
          <w:numId w:val="21"/>
        </w:numPr>
        <w:ind w:left="993" w:hanging="284"/>
        <w:jc w:val="both"/>
        <w:rPr>
          <w:sz w:val="28"/>
          <w:szCs w:val="28"/>
        </w:rPr>
      </w:pPr>
      <w:r w:rsidRPr="00DE5565">
        <w:rPr>
          <w:sz w:val="28"/>
          <w:szCs w:val="28"/>
        </w:rPr>
        <w:t>посредством Единого портала.</w:t>
      </w:r>
    </w:p>
    <w:p w14:paraId="20124401" w14:textId="2FD06884"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w:t>
      </w:r>
      <w:r w:rsidR="00560DBF"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7C79208" w14:textId="4FDBB561"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.1.</w:t>
      </w:r>
      <w:r w:rsidR="00560DBF" w:rsidRPr="00DE5565">
        <w:rPr>
          <w:sz w:val="28"/>
          <w:szCs w:val="28"/>
        </w:rPr>
        <w:tab/>
        <w:t xml:space="preserve">заявление по форме согласно </w:t>
      </w:r>
      <w:r w:rsidR="00C006C0" w:rsidRPr="00DE5565">
        <w:rPr>
          <w:sz w:val="28"/>
          <w:szCs w:val="28"/>
        </w:rPr>
        <w:t>Приложению № 5</w:t>
      </w:r>
      <w:r w:rsidR="00560DBF" w:rsidRPr="00DE5565">
        <w:rPr>
          <w:sz w:val="28"/>
          <w:szCs w:val="28"/>
        </w:rPr>
        <w:t xml:space="preserve"> к настоящему Административному регламенту:</w:t>
      </w:r>
    </w:p>
    <w:p w14:paraId="3E3A3B89" w14:textId="1E8940AB"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B0ACFB5" w14:textId="77777777"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48CF43E5" w14:textId="77777777" w:rsidR="00560DBF" w:rsidRPr="00DE5565" w:rsidRDefault="00560DBF" w:rsidP="006F03BB">
      <w:pPr>
        <w:pStyle w:val="ConsPlusNormal"/>
        <w:numPr>
          <w:ilvl w:val="0"/>
          <w:numId w:val="11"/>
        </w:numPr>
        <w:ind w:left="993" w:hanging="283"/>
        <w:jc w:val="both"/>
        <w:rPr>
          <w:sz w:val="28"/>
          <w:szCs w:val="28"/>
        </w:rPr>
      </w:pPr>
      <w:r w:rsidRPr="00DE5565">
        <w:rPr>
          <w:sz w:val="28"/>
          <w:szCs w:val="28"/>
        </w:rPr>
        <w:t xml:space="preserve">на Едином портале: заявление, заполненное путем внесения соответствующих сведений в интерактивную форму. </w:t>
      </w:r>
    </w:p>
    <w:p w14:paraId="526C8CAB" w14:textId="4C67FF22"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.2.</w:t>
      </w:r>
      <w:r w:rsidR="00560DBF" w:rsidRPr="00DE5565">
        <w:rPr>
          <w:sz w:val="28"/>
          <w:szCs w:val="28"/>
        </w:rPr>
        <w:tab/>
      </w:r>
      <w:r w:rsidR="001557B7">
        <w:rPr>
          <w:sz w:val="28"/>
          <w:szCs w:val="28"/>
        </w:rPr>
        <w:t>П</w:t>
      </w:r>
      <w:r w:rsidR="00560DBF" w:rsidRPr="00DE5565">
        <w:rPr>
          <w:sz w:val="28"/>
          <w:szCs w:val="28"/>
        </w:rPr>
        <w:t>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5D6C37" w14:textId="06B5FE16" w:rsidR="00560DBF" w:rsidRPr="00DE5565" w:rsidRDefault="00560DBF" w:rsidP="006F03BB">
      <w:pPr>
        <w:pStyle w:val="ConsPlusNormal"/>
        <w:numPr>
          <w:ilvl w:val="0"/>
          <w:numId w:val="14"/>
        </w:numPr>
        <w:ind w:left="993" w:hanging="294"/>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000D49A2" w14:textId="77777777" w:rsidR="00560DBF" w:rsidRPr="00DE5565" w:rsidRDefault="00560DBF" w:rsidP="006F03BB">
      <w:pPr>
        <w:pStyle w:val="ConsPlusNormal"/>
        <w:numPr>
          <w:ilvl w:val="0"/>
          <w:numId w:val="14"/>
        </w:numPr>
        <w:ind w:left="993" w:hanging="294"/>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18CE828D" w14:textId="6F674A72" w:rsidR="00560DBF" w:rsidRPr="00DE5565" w:rsidRDefault="00560DBF" w:rsidP="006F03BB">
      <w:pPr>
        <w:pStyle w:val="ConsPlusNormal"/>
        <w:numPr>
          <w:ilvl w:val="0"/>
          <w:numId w:val="14"/>
        </w:numPr>
        <w:ind w:left="993" w:hanging="294"/>
        <w:jc w:val="both"/>
        <w:rPr>
          <w:sz w:val="28"/>
          <w:szCs w:val="28"/>
        </w:rPr>
      </w:pPr>
      <w:r w:rsidRPr="00DE5565">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7325A1" w14:textId="2246CC45" w:rsidR="00560DBF" w:rsidRPr="00DE5565" w:rsidRDefault="00560DBF" w:rsidP="006F03BB">
      <w:pPr>
        <w:pStyle w:val="ConsPlusNormal"/>
        <w:ind w:firstLine="539"/>
        <w:jc w:val="both"/>
        <w:rPr>
          <w:sz w:val="28"/>
          <w:szCs w:val="28"/>
        </w:rPr>
      </w:pPr>
      <w:r w:rsidRPr="00DE5565">
        <w:rPr>
          <w:sz w:val="28"/>
          <w:szCs w:val="28"/>
        </w:rPr>
        <w:t>3.4</w:t>
      </w:r>
      <w:r w:rsidR="003E7C89" w:rsidRPr="00DE5565">
        <w:rPr>
          <w:sz w:val="28"/>
          <w:szCs w:val="28"/>
        </w:rPr>
        <w:t>8</w:t>
      </w:r>
      <w:r w:rsidRPr="00DE5565">
        <w:rPr>
          <w:sz w:val="28"/>
          <w:szCs w:val="28"/>
        </w:rPr>
        <w:t>.3.</w:t>
      </w:r>
      <w:r w:rsidRPr="00DE5565">
        <w:rPr>
          <w:sz w:val="28"/>
          <w:szCs w:val="28"/>
        </w:rPr>
        <w:tab/>
      </w:r>
      <w:r w:rsidR="001557B7">
        <w:rPr>
          <w:sz w:val="28"/>
          <w:szCs w:val="28"/>
        </w:rPr>
        <w:t>Д</w:t>
      </w:r>
      <w:r w:rsidRPr="00DE5565">
        <w:rPr>
          <w:sz w:val="28"/>
          <w:szCs w:val="28"/>
        </w:rPr>
        <w:t>окумент, подтверждающий полномочия представителя заявителя (в случае обращения за предоставлением услуги представителя заявителя):</w:t>
      </w:r>
    </w:p>
    <w:p w14:paraId="6D7760C7" w14:textId="3A774AD0" w:rsidR="00560DBF" w:rsidRPr="00DE5565" w:rsidRDefault="00560DBF" w:rsidP="006F03BB">
      <w:pPr>
        <w:pStyle w:val="ConsPlusNormal"/>
        <w:numPr>
          <w:ilvl w:val="0"/>
          <w:numId w:val="13"/>
        </w:numPr>
        <w:ind w:left="993" w:hanging="283"/>
        <w:jc w:val="both"/>
        <w:rPr>
          <w:sz w:val="28"/>
          <w:szCs w:val="28"/>
        </w:rPr>
      </w:pPr>
      <w:r w:rsidRPr="00DE5565">
        <w:rPr>
          <w:sz w:val="28"/>
          <w:szCs w:val="28"/>
        </w:rPr>
        <w:lastRenderedPageBreak/>
        <w:t>при подаче заявления при личном обращении в Уполномоченный орган или МФЦ: оригинал;</w:t>
      </w:r>
    </w:p>
    <w:p w14:paraId="17C8B160" w14:textId="77777777" w:rsidR="00560DBF" w:rsidRPr="00DE5565" w:rsidRDefault="00560DBF" w:rsidP="006F03BB">
      <w:pPr>
        <w:pStyle w:val="ConsPlusNormal"/>
        <w:numPr>
          <w:ilvl w:val="0"/>
          <w:numId w:val="13"/>
        </w:numPr>
        <w:ind w:left="993" w:hanging="283"/>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094965C1" w14:textId="77777777" w:rsidR="00560DBF" w:rsidRPr="00DE5565" w:rsidRDefault="00560DBF" w:rsidP="006F03BB">
      <w:pPr>
        <w:pStyle w:val="ConsPlusNormal"/>
        <w:numPr>
          <w:ilvl w:val="0"/>
          <w:numId w:val="13"/>
        </w:numPr>
        <w:ind w:left="993" w:hanging="283"/>
        <w:jc w:val="both"/>
        <w:rPr>
          <w:sz w:val="28"/>
          <w:szCs w:val="28"/>
        </w:rPr>
      </w:pPr>
      <w:r w:rsidRPr="00DE5565">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FD1413A" w14:textId="77777777" w:rsidR="00560DBF" w:rsidRPr="00DE5565" w:rsidRDefault="00560DBF" w:rsidP="006F03BB">
      <w:pPr>
        <w:pStyle w:val="ConsPlusNormal"/>
        <w:ind w:firstLine="539"/>
        <w:jc w:val="both"/>
        <w:rPr>
          <w:sz w:val="28"/>
          <w:szCs w:val="28"/>
        </w:rPr>
      </w:pPr>
      <w:r w:rsidRPr="00DE5565">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79C03D09" w14:textId="40F4CB3F" w:rsidR="00560DBF" w:rsidRPr="00DE5565" w:rsidRDefault="003E7C89" w:rsidP="006F03BB">
      <w:pPr>
        <w:pStyle w:val="ConsPlusNormal"/>
        <w:ind w:firstLine="539"/>
        <w:jc w:val="both"/>
        <w:rPr>
          <w:sz w:val="28"/>
          <w:szCs w:val="28"/>
        </w:rPr>
      </w:pPr>
      <w:r w:rsidRPr="00DE5565">
        <w:rPr>
          <w:sz w:val="28"/>
          <w:szCs w:val="28"/>
        </w:rPr>
        <w:t>3.48</w:t>
      </w:r>
      <w:r w:rsidR="00560DBF" w:rsidRPr="00DE5565">
        <w:rPr>
          <w:sz w:val="28"/>
          <w:szCs w:val="28"/>
        </w:rPr>
        <w:t xml:space="preserve">.4. </w:t>
      </w:r>
      <w:r w:rsidR="001557B7">
        <w:rPr>
          <w:sz w:val="28"/>
          <w:szCs w:val="28"/>
        </w:rPr>
        <w:t>П</w:t>
      </w:r>
      <w:r w:rsidR="00560DBF" w:rsidRPr="00DE5565">
        <w:rPr>
          <w:sz w:val="28"/>
          <w:szCs w:val="28"/>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CAC849A" w14:textId="3EB43A47" w:rsidR="00560DBF" w:rsidRPr="00DE5565" w:rsidRDefault="00560DBF" w:rsidP="006F03BB">
      <w:pPr>
        <w:pStyle w:val="ConsPlusNormal"/>
        <w:ind w:firstLine="540"/>
        <w:jc w:val="both"/>
        <w:rPr>
          <w:sz w:val="28"/>
          <w:szCs w:val="28"/>
        </w:rPr>
      </w:pPr>
      <w:bookmarkStart w:id="46" w:name="Пункт_3_46"/>
      <w:bookmarkEnd w:id="46"/>
      <w:r w:rsidRPr="00DE5565">
        <w:rPr>
          <w:sz w:val="28"/>
          <w:szCs w:val="28"/>
        </w:rPr>
        <w:t>3</w:t>
      </w:r>
      <w:r w:rsidR="003E7C89" w:rsidRPr="00DE5565">
        <w:rPr>
          <w:sz w:val="28"/>
          <w:szCs w:val="28"/>
        </w:rPr>
        <w:t>.49</w:t>
      </w:r>
      <w:r w:rsidRPr="00DE5565">
        <w:rPr>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w:t>
      </w:r>
      <w:r w:rsidR="001F557A" w:rsidRPr="00DE5565">
        <w:rPr>
          <w:sz w:val="28"/>
          <w:szCs w:val="28"/>
        </w:rPr>
        <w:t>СМЭВ</w:t>
      </w:r>
      <w:r w:rsidRPr="00DE5565">
        <w:rPr>
          <w:sz w:val="28"/>
          <w:szCs w:val="28"/>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167C96F" w14:textId="6DE0324E" w:rsidR="00560DBF" w:rsidRPr="00DE5565" w:rsidRDefault="003E7C89" w:rsidP="006F03BB">
      <w:pPr>
        <w:pStyle w:val="ConsPlusNormal"/>
        <w:ind w:firstLine="540"/>
        <w:jc w:val="both"/>
        <w:rPr>
          <w:sz w:val="28"/>
          <w:szCs w:val="28"/>
        </w:rPr>
      </w:pPr>
      <w:r w:rsidRPr="00DE5565">
        <w:rPr>
          <w:sz w:val="28"/>
          <w:szCs w:val="28"/>
        </w:rPr>
        <w:t>3.49</w:t>
      </w:r>
      <w:r w:rsidR="00560DBF" w:rsidRPr="00DE5565">
        <w:rPr>
          <w:sz w:val="28"/>
          <w:szCs w:val="28"/>
        </w:rPr>
        <w:t xml:space="preserve">.1. </w:t>
      </w:r>
      <w:r w:rsidR="001557B7">
        <w:rPr>
          <w:sz w:val="28"/>
          <w:szCs w:val="28"/>
        </w:rPr>
        <w:t>С</w:t>
      </w:r>
      <w:r w:rsidR="00560DBF" w:rsidRPr="00DE5565">
        <w:rPr>
          <w:sz w:val="28"/>
          <w:szCs w:val="28"/>
        </w:rPr>
        <w:t>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5A777B9" w14:textId="70E09E0A" w:rsidR="00560DBF" w:rsidRPr="00DE5565" w:rsidRDefault="003E7C89" w:rsidP="006F03BB">
      <w:pPr>
        <w:pStyle w:val="ConsPlusNormal"/>
        <w:ind w:firstLine="540"/>
        <w:jc w:val="both"/>
        <w:rPr>
          <w:sz w:val="28"/>
          <w:szCs w:val="28"/>
        </w:rPr>
      </w:pPr>
      <w:r w:rsidRPr="00DE5565">
        <w:rPr>
          <w:sz w:val="28"/>
          <w:szCs w:val="28"/>
        </w:rPr>
        <w:t>3.49</w:t>
      </w:r>
      <w:r w:rsidR="00560DBF" w:rsidRPr="00DE5565">
        <w:rPr>
          <w:sz w:val="28"/>
          <w:szCs w:val="28"/>
        </w:rPr>
        <w:t xml:space="preserve">.2. </w:t>
      </w:r>
      <w:r w:rsidR="001557B7">
        <w:rPr>
          <w:sz w:val="28"/>
          <w:szCs w:val="28"/>
        </w:rPr>
        <w:t>С</w:t>
      </w:r>
      <w:r w:rsidR="00560DBF" w:rsidRPr="00DE5565">
        <w:rPr>
          <w:sz w:val="28"/>
          <w:szCs w:val="28"/>
        </w:rPr>
        <w:t>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1E609A">
        <w:rPr>
          <w:sz w:val="28"/>
          <w:szCs w:val="28"/>
        </w:rPr>
        <w:t>.</w:t>
      </w:r>
    </w:p>
    <w:p w14:paraId="44A8CA3A" w14:textId="7CEAED74" w:rsidR="00560DBF" w:rsidRPr="00DE5565" w:rsidRDefault="003E7C89"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3.50</w:t>
      </w:r>
      <w:r w:rsidR="00560DBF" w:rsidRPr="00DE5565">
        <w:rPr>
          <w:rFonts w:ascii="Times New Roman" w:hAnsi="Times New Roman" w:cs="Times New Roman"/>
          <w:sz w:val="28"/>
          <w:szCs w:val="28"/>
        </w:rPr>
        <w:t>.</w:t>
      </w:r>
      <w:r w:rsidR="00560DBF"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A62DAA1" w14:textId="4E72322C"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D6A17DF" w14:textId="77777777"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A22A77E" w14:textId="77777777" w:rsidR="00560DBF" w:rsidRPr="00DE5565" w:rsidRDefault="00560DB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на Едином портале – ЕСИА; </w:t>
      </w:r>
    </w:p>
    <w:p w14:paraId="2E8072AD" w14:textId="5514E3B4" w:rsidR="00560DBF" w:rsidRPr="00DE5565" w:rsidRDefault="00560DBF" w:rsidP="006F03BB">
      <w:pPr>
        <w:pStyle w:val="ConsPlusNormal"/>
        <w:ind w:firstLine="539"/>
        <w:jc w:val="both"/>
        <w:rPr>
          <w:sz w:val="28"/>
          <w:szCs w:val="28"/>
        </w:rPr>
      </w:pPr>
      <w:r w:rsidRPr="00DE5565">
        <w:rPr>
          <w:sz w:val="28"/>
          <w:szCs w:val="28"/>
        </w:rPr>
        <w:t>3</w:t>
      </w:r>
      <w:r w:rsidR="003E7C89" w:rsidRPr="00DE5565">
        <w:rPr>
          <w:sz w:val="28"/>
          <w:szCs w:val="28"/>
        </w:rPr>
        <w:t>.51</w:t>
      </w:r>
      <w:r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0BC31E4" w14:textId="77777777" w:rsidR="00560DBF" w:rsidRPr="00DE5565" w:rsidRDefault="00560DBF" w:rsidP="006F03BB">
      <w:pPr>
        <w:pStyle w:val="ConsPlusNormal"/>
        <w:numPr>
          <w:ilvl w:val="0"/>
          <w:numId w:val="19"/>
        </w:numPr>
        <w:ind w:left="993" w:hanging="284"/>
        <w:jc w:val="both"/>
        <w:rPr>
          <w:sz w:val="28"/>
          <w:szCs w:val="28"/>
        </w:rPr>
      </w:pPr>
      <w:r w:rsidRPr="00DE5565">
        <w:rPr>
          <w:sz w:val="28"/>
          <w:szCs w:val="28"/>
        </w:rPr>
        <w:t xml:space="preserve">заявление о предоставлении муниципальной услуги подано в орган местного самоуправления, в полномочия которого не входит </w:t>
      </w:r>
      <w:r w:rsidRPr="00DE5565">
        <w:rPr>
          <w:sz w:val="28"/>
          <w:szCs w:val="28"/>
        </w:rPr>
        <w:lastRenderedPageBreak/>
        <w:t>осуществление предоставление муниципальной услуги;</w:t>
      </w:r>
    </w:p>
    <w:p w14:paraId="1ED29F8B" w14:textId="77777777" w:rsidR="00560DBF" w:rsidRPr="00DE5565" w:rsidRDefault="00560DBF" w:rsidP="006F03BB">
      <w:pPr>
        <w:pStyle w:val="ConsPlusNormal"/>
        <w:numPr>
          <w:ilvl w:val="0"/>
          <w:numId w:val="19"/>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52347BFE"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sidR="006969D5" w:rsidRPr="00DE5565">
        <w:rPr>
          <w:sz w:val="28"/>
          <w:szCs w:val="28"/>
        </w:rPr>
        <w:t>учением услуги указанным лицом);</w:t>
      </w:r>
    </w:p>
    <w:p w14:paraId="7035F79A" w14:textId="77777777" w:rsidR="006969D5" w:rsidRPr="00DE5565" w:rsidRDefault="006969D5" w:rsidP="006F03BB">
      <w:pPr>
        <w:pStyle w:val="ConsPlusNormal"/>
        <w:numPr>
          <w:ilvl w:val="0"/>
          <w:numId w:val="19"/>
        </w:numPr>
        <w:ind w:left="993" w:hanging="284"/>
        <w:jc w:val="both"/>
        <w:rPr>
          <w:sz w:val="28"/>
          <w:szCs w:val="28"/>
        </w:rPr>
      </w:pPr>
      <w:r w:rsidRPr="00DE5565">
        <w:rPr>
          <w:sz w:val="28"/>
          <w:szCs w:val="28"/>
        </w:rPr>
        <w:t>представление неполного комплекта документов;</w:t>
      </w:r>
    </w:p>
    <w:p w14:paraId="7C9CFC60"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содержат подчистки и исправления текста, не заверенные в порядке, ус</w:t>
      </w:r>
      <w:r w:rsidR="006969D5" w:rsidRPr="00DE5565">
        <w:rPr>
          <w:sz w:val="28"/>
          <w:szCs w:val="28"/>
        </w:rPr>
        <w:t>тановленном законодательством Российской Федерации</w:t>
      </w:r>
      <w:r w:rsidRPr="00DE5565">
        <w:rPr>
          <w:sz w:val="28"/>
          <w:szCs w:val="28"/>
        </w:rPr>
        <w:t>;</w:t>
      </w:r>
    </w:p>
    <w:p w14:paraId="16FBBA5A" w14:textId="77777777" w:rsidR="006969D5" w:rsidRPr="00DE5565" w:rsidRDefault="00560DBF" w:rsidP="006F03BB">
      <w:pPr>
        <w:pStyle w:val="ConsPlusNormal"/>
        <w:numPr>
          <w:ilvl w:val="0"/>
          <w:numId w:val="19"/>
        </w:numPr>
        <w:ind w:left="993" w:hanging="284"/>
        <w:jc w:val="both"/>
        <w:rPr>
          <w:sz w:val="28"/>
          <w:szCs w:val="28"/>
        </w:rPr>
      </w:pPr>
      <w:r w:rsidRPr="00DE5565">
        <w:rPr>
          <w:sz w:val="28"/>
          <w:szCs w:val="28"/>
        </w:rPr>
        <w:t>представленные документы содержат повреждения,</w:t>
      </w:r>
      <w:r w:rsidR="006969D5" w:rsidRPr="00DE5565">
        <w:rPr>
          <w:sz w:val="28"/>
          <w:szCs w:val="28"/>
        </w:rPr>
        <w:t xml:space="preserve"> наличие которых не позволяет в </w:t>
      </w:r>
      <w:r w:rsidRPr="00DE5565">
        <w:rPr>
          <w:sz w:val="28"/>
          <w:szCs w:val="28"/>
        </w:rPr>
        <w:t>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941E2E" w14:textId="402E02AD" w:rsidR="006969D5" w:rsidRPr="00DE5565" w:rsidRDefault="006969D5" w:rsidP="006F03BB">
      <w:pPr>
        <w:pStyle w:val="ConsPlusNormal"/>
        <w:numPr>
          <w:ilvl w:val="0"/>
          <w:numId w:val="19"/>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3E7C89" w:rsidRPr="00DE5565">
        <w:rPr>
          <w:rStyle w:val="a4"/>
          <w:color w:val="auto"/>
          <w:sz w:val="28"/>
          <w:szCs w:val="28"/>
          <w:u w:val="none"/>
        </w:rPr>
        <w:t>48</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DE5565">
          <w:rPr>
            <w:rStyle w:val="a4"/>
            <w:color w:val="auto"/>
            <w:sz w:val="28"/>
            <w:szCs w:val="28"/>
            <w:u w:val="none"/>
          </w:rPr>
          <w:t>пунктами 2.41.7 - 2.41.9</w:t>
        </w:r>
      </w:hyperlink>
      <w:r w:rsidRPr="00DE5565">
        <w:rPr>
          <w:rStyle w:val="a4"/>
          <w:color w:val="auto"/>
          <w:sz w:val="28"/>
          <w:szCs w:val="28"/>
          <w:u w:val="none"/>
        </w:rPr>
        <w:t xml:space="preserve"> н</w:t>
      </w:r>
      <w:r w:rsidRPr="00DE5565">
        <w:rPr>
          <w:sz w:val="28"/>
          <w:szCs w:val="28"/>
        </w:rPr>
        <w:t>астоящего Административного регламента;</w:t>
      </w:r>
    </w:p>
    <w:p w14:paraId="73391EBF" w14:textId="77CCC828" w:rsidR="00386363" w:rsidRPr="00DE5565" w:rsidRDefault="00560DBF" w:rsidP="006F03BB">
      <w:pPr>
        <w:pStyle w:val="ConsPlusNormal"/>
        <w:numPr>
          <w:ilvl w:val="0"/>
          <w:numId w:val="19"/>
        </w:numPr>
        <w:ind w:left="993" w:hanging="284"/>
        <w:jc w:val="both"/>
        <w:rPr>
          <w:sz w:val="28"/>
          <w:szCs w:val="28"/>
        </w:rPr>
      </w:pPr>
      <w:r w:rsidRPr="00DE5565">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0376239" w14:textId="7927F311" w:rsidR="00560DBF" w:rsidRPr="00DE5565" w:rsidRDefault="003E7C89" w:rsidP="006F03BB">
      <w:pPr>
        <w:pStyle w:val="ConsPlusNormal"/>
        <w:ind w:firstLine="539"/>
        <w:jc w:val="both"/>
        <w:rPr>
          <w:sz w:val="28"/>
          <w:szCs w:val="28"/>
        </w:rPr>
      </w:pPr>
      <w:r w:rsidRPr="00DE5565">
        <w:rPr>
          <w:sz w:val="28"/>
          <w:szCs w:val="28"/>
        </w:rPr>
        <w:t>3.52</w:t>
      </w:r>
      <w:r w:rsidR="00560DBF" w:rsidRPr="00DE5565">
        <w:rPr>
          <w:sz w:val="28"/>
          <w:szCs w:val="28"/>
        </w:rPr>
        <w:t xml:space="preserve">. Решение об отказе в приеме документов с разъяснением причин отказа, указанных в </w:t>
      </w:r>
      <w:r w:rsidRPr="00DE5565">
        <w:rPr>
          <w:sz w:val="28"/>
          <w:szCs w:val="28"/>
        </w:rPr>
        <w:t>пункте 3.51</w:t>
      </w:r>
      <w:r w:rsidR="00560DBF" w:rsidRPr="00DE5565">
        <w:rPr>
          <w:sz w:val="28"/>
          <w:szCs w:val="28"/>
        </w:rPr>
        <w:t xml:space="preserve"> настоящего Административного регламента, оформляется по форме </w:t>
      </w:r>
      <w:r w:rsidR="006A0AFA" w:rsidRPr="00DE5565">
        <w:rPr>
          <w:sz w:val="28"/>
          <w:szCs w:val="28"/>
        </w:rPr>
        <w:t>согласно Приложению № 6</w:t>
      </w:r>
      <w:r w:rsidR="00560DBF" w:rsidRPr="00DE5565">
        <w:rPr>
          <w:sz w:val="28"/>
          <w:szCs w:val="28"/>
        </w:rPr>
        <w:t xml:space="preserve"> к настоящему Административному регламенту.</w:t>
      </w:r>
    </w:p>
    <w:p w14:paraId="07BFE321" w14:textId="7070B3CA" w:rsidR="00560DBF" w:rsidRPr="00DE5565" w:rsidRDefault="0027497D" w:rsidP="006F03BB">
      <w:pPr>
        <w:pStyle w:val="ConsPlusNormal"/>
        <w:ind w:firstLine="539"/>
        <w:jc w:val="both"/>
        <w:rPr>
          <w:sz w:val="28"/>
          <w:szCs w:val="28"/>
        </w:rPr>
      </w:pPr>
      <w:r w:rsidRPr="00DE5565">
        <w:rPr>
          <w:sz w:val="28"/>
          <w:szCs w:val="28"/>
        </w:rPr>
        <w:t>3.53</w:t>
      </w:r>
      <w:r w:rsidR="00560DBF" w:rsidRPr="00DE5565">
        <w:rPr>
          <w:sz w:val="28"/>
          <w:szCs w:val="28"/>
        </w:rPr>
        <w:t xml:space="preserve">. Решение об отказе в приеме документов с разъяснением причин отказа, указанных </w:t>
      </w:r>
      <w:r w:rsidRPr="00DE5565">
        <w:rPr>
          <w:sz w:val="28"/>
          <w:szCs w:val="28"/>
        </w:rPr>
        <w:t>в пункте 3.51</w:t>
      </w:r>
      <w:r w:rsidR="00560DBF" w:rsidRPr="00DE5565">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BF7CC1" w:rsidRPr="00DE5565">
        <w:rPr>
          <w:sz w:val="28"/>
          <w:szCs w:val="28"/>
        </w:rPr>
        <w:t xml:space="preserve">Уполномоченный орган </w:t>
      </w:r>
      <w:r w:rsidRPr="00DE5565">
        <w:rPr>
          <w:sz w:val="28"/>
          <w:szCs w:val="28"/>
        </w:rPr>
        <w:t xml:space="preserve">или </w:t>
      </w:r>
      <w:r w:rsidR="00BF7CC1" w:rsidRPr="00DE5565">
        <w:rPr>
          <w:sz w:val="28"/>
          <w:szCs w:val="28"/>
        </w:rPr>
        <w:t>МФЦ (в случае подачи документов в МФЦ)</w:t>
      </w:r>
      <w:r w:rsidR="00560DBF" w:rsidRPr="00DE5565">
        <w:rPr>
          <w:sz w:val="28"/>
          <w:szCs w:val="28"/>
        </w:rPr>
        <w:t>.</w:t>
      </w:r>
    </w:p>
    <w:p w14:paraId="67790D5D" w14:textId="0681A082" w:rsidR="00560DBF" w:rsidRPr="00DE5565" w:rsidRDefault="0027497D" w:rsidP="006F03BB">
      <w:pPr>
        <w:pStyle w:val="ConsPlusNormal"/>
        <w:ind w:firstLine="539"/>
        <w:jc w:val="both"/>
        <w:rPr>
          <w:sz w:val="28"/>
          <w:szCs w:val="28"/>
        </w:rPr>
      </w:pPr>
      <w:r w:rsidRPr="00DE5565">
        <w:rPr>
          <w:sz w:val="28"/>
          <w:szCs w:val="28"/>
        </w:rPr>
        <w:t>3.54</w:t>
      </w:r>
      <w:r w:rsidR="00560DBF" w:rsidRPr="00DE5565">
        <w:rPr>
          <w:sz w:val="28"/>
          <w:szCs w:val="28"/>
        </w:rPr>
        <w:t xml:space="preserve">. Отказ в приеме документов, указанных </w:t>
      </w:r>
      <w:hyperlink w:anchor="Пункт_3_13" w:history="1">
        <w:r w:rsidRPr="00DE5565">
          <w:rPr>
            <w:rStyle w:val="a4"/>
            <w:color w:val="auto"/>
            <w:sz w:val="28"/>
            <w:szCs w:val="28"/>
            <w:u w:val="none"/>
          </w:rPr>
          <w:t>3.4</w:t>
        </w:r>
      </w:hyperlink>
      <w:r w:rsidRPr="00DE5565">
        <w:rPr>
          <w:rStyle w:val="a4"/>
          <w:color w:val="auto"/>
          <w:sz w:val="28"/>
          <w:szCs w:val="28"/>
          <w:u w:val="none"/>
        </w:rPr>
        <w:t>8</w:t>
      </w:r>
      <w:r w:rsidR="00560DBF" w:rsidRPr="00DE5565">
        <w:rPr>
          <w:sz w:val="28"/>
          <w:szCs w:val="28"/>
        </w:rPr>
        <w:t xml:space="preserve"> настоящего Административного регламента, не препятствует по</w:t>
      </w:r>
      <w:r w:rsidRPr="00DE5565">
        <w:rPr>
          <w:sz w:val="28"/>
          <w:szCs w:val="28"/>
        </w:rPr>
        <w:t>вторному обращению заявителя в У</w:t>
      </w:r>
      <w:r w:rsidR="00560DBF" w:rsidRPr="00DE5565">
        <w:rPr>
          <w:sz w:val="28"/>
          <w:szCs w:val="28"/>
        </w:rPr>
        <w:t>полномоченный орган.</w:t>
      </w:r>
    </w:p>
    <w:p w14:paraId="7CDC8D57" w14:textId="25BAFAA5" w:rsidR="0027497D" w:rsidRPr="00DE5565" w:rsidRDefault="00560DBF" w:rsidP="006F03BB">
      <w:pPr>
        <w:pStyle w:val="ConsPlusNormal"/>
        <w:ind w:firstLine="539"/>
        <w:jc w:val="both"/>
        <w:rPr>
          <w:sz w:val="28"/>
          <w:szCs w:val="28"/>
        </w:rPr>
      </w:pPr>
      <w:r w:rsidRPr="00DE5565">
        <w:rPr>
          <w:sz w:val="28"/>
          <w:szCs w:val="28"/>
        </w:rPr>
        <w:t>3</w:t>
      </w:r>
      <w:r w:rsidR="0027497D" w:rsidRPr="00DE5565">
        <w:rPr>
          <w:sz w:val="28"/>
          <w:szCs w:val="28"/>
        </w:rPr>
        <w:t>.55</w:t>
      </w:r>
      <w:r w:rsidRPr="00DE5565">
        <w:rPr>
          <w:sz w:val="28"/>
          <w:szCs w:val="28"/>
        </w:rPr>
        <w:t>. Возможность получения услуги по экстерриториальному принципу отсутствует</w:t>
      </w:r>
      <w:r w:rsidR="001F557A" w:rsidRPr="00DE5565">
        <w:rPr>
          <w:sz w:val="28"/>
          <w:szCs w:val="28"/>
        </w:rPr>
        <w:t>.</w:t>
      </w:r>
    </w:p>
    <w:p w14:paraId="00225FC7" w14:textId="11F91569" w:rsidR="0027497D" w:rsidRPr="00DE5565" w:rsidRDefault="0027497D" w:rsidP="006F03BB">
      <w:pPr>
        <w:pStyle w:val="ConsPlusNormal"/>
        <w:ind w:firstLine="539"/>
        <w:jc w:val="both"/>
        <w:rPr>
          <w:sz w:val="28"/>
          <w:szCs w:val="28"/>
        </w:rPr>
      </w:pPr>
      <w:r w:rsidRPr="00DE5565">
        <w:rPr>
          <w:sz w:val="28"/>
          <w:szCs w:val="28"/>
        </w:rPr>
        <w:t>3.56. Срок регистрации заявления и документов, необходимых для предоставления услуги, составляет:</w:t>
      </w:r>
    </w:p>
    <w:p w14:paraId="41C0F6A3"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22C29E8A" w14:textId="14B582B0"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lastRenderedPageBreak/>
        <w:t>при личном обращении в МФЦ -  в день поступления документов в Уполномоченный орган;</w:t>
      </w:r>
    </w:p>
    <w:p w14:paraId="1F48D566"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482F658C" w14:textId="77777777" w:rsidR="0027497D" w:rsidRPr="00DE5565" w:rsidRDefault="0027497D"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414C6860" w14:textId="3E599BEE" w:rsidR="00560DBF" w:rsidRPr="00DE5565" w:rsidRDefault="00B808D2" w:rsidP="006F03BB">
      <w:pPr>
        <w:pStyle w:val="ConsPlusNormal"/>
        <w:ind w:firstLine="539"/>
        <w:jc w:val="both"/>
        <w:rPr>
          <w:sz w:val="28"/>
          <w:szCs w:val="28"/>
        </w:rPr>
      </w:pPr>
      <w:r w:rsidRPr="00DE5565">
        <w:rPr>
          <w:sz w:val="28"/>
          <w:szCs w:val="28"/>
        </w:rPr>
        <w:t xml:space="preserve">3.57. </w:t>
      </w:r>
      <w:r w:rsidR="00560DBF" w:rsidRPr="00DE5565">
        <w:rPr>
          <w:sz w:val="28"/>
          <w:szCs w:val="28"/>
        </w:rPr>
        <w:t xml:space="preserve">Заявление и документы, предусмотренные </w:t>
      </w:r>
      <w:hyperlink w:anchor="Пункт_3_9" w:history="1">
        <w:r w:rsidR="00560DBF" w:rsidRPr="00DE5565">
          <w:rPr>
            <w:rStyle w:val="a4"/>
            <w:color w:val="auto"/>
            <w:sz w:val="28"/>
            <w:szCs w:val="28"/>
            <w:u w:val="none"/>
          </w:rPr>
          <w:t>пунктами 3.</w:t>
        </w:r>
      </w:hyperlink>
      <w:r w:rsidR="00863F6E" w:rsidRPr="00DE5565">
        <w:rPr>
          <w:rStyle w:val="a4"/>
          <w:color w:val="auto"/>
          <w:sz w:val="28"/>
          <w:szCs w:val="28"/>
          <w:u w:val="none"/>
        </w:rPr>
        <w:t>4</w:t>
      </w:r>
      <w:r w:rsidRPr="00DE5565">
        <w:rPr>
          <w:rStyle w:val="a4"/>
          <w:color w:val="auto"/>
          <w:sz w:val="28"/>
          <w:szCs w:val="28"/>
          <w:u w:val="none"/>
        </w:rPr>
        <w:t>8</w:t>
      </w:r>
      <w:r w:rsidR="00560DBF" w:rsidRPr="00DE5565">
        <w:rPr>
          <w:sz w:val="28"/>
          <w:szCs w:val="28"/>
        </w:rPr>
        <w:t xml:space="preserve"> – </w:t>
      </w:r>
      <w:hyperlink w:anchor="Пункт_3_10" w:history="1">
        <w:r w:rsidR="00560DBF" w:rsidRPr="00DE5565">
          <w:rPr>
            <w:rStyle w:val="a4"/>
            <w:color w:val="auto"/>
            <w:sz w:val="28"/>
            <w:szCs w:val="28"/>
            <w:u w:val="none"/>
          </w:rPr>
          <w:t>3.</w:t>
        </w:r>
      </w:hyperlink>
      <w:r w:rsidR="00863F6E" w:rsidRPr="00DE5565">
        <w:rPr>
          <w:rStyle w:val="a4"/>
          <w:color w:val="auto"/>
          <w:sz w:val="28"/>
          <w:szCs w:val="28"/>
          <w:u w:val="none"/>
        </w:rPr>
        <w:t>4</w:t>
      </w:r>
      <w:r w:rsidRPr="00DE5565">
        <w:rPr>
          <w:rStyle w:val="a4"/>
          <w:color w:val="auto"/>
          <w:sz w:val="28"/>
          <w:szCs w:val="28"/>
          <w:u w:val="none"/>
        </w:rPr>
        <w:t>9</w:t>
      </w:r>
      <w:r w:rsidR="00560DBF"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w:t>
      </w:r>
      <w:r w:rsidRPr="00DE5565">
        <w:rPr>
          <w:sz w:val="28"/>
          <w:szCs w:val="28"/>
        </w:rPr>
        <w:t xml:space="preserve"> или МФЦ</w:t>
      </w:r>
      <w:r w:rsidR="00560DBF" w:rsidRPr="00DE5565">
        <w:rPr>
          <w:sz w:val="28"/>
          <w:szCs w:val="28"/>
        </w:rPr>
        <w:t xml:space="preserve"> либо посредством почтового отправления с уведомлением о вручении, принимаются должностными лиц</w:t>
      </w:r>
      <w:r w:rsidR="0028109C" w:rsidRPr="00DE5565">
        <w:rPr>
          <w:sz w:val="28"/>
          <w:szCs w:val="28"/>
        </w:rPr>
        <w:t>ами структурного подразделения У</w:t>
      </w:r>
      <w:r w:rsidR="00560DBF" w:rsidRPr="00DE5565">
        <w:rPr>
          <w:sz w:val="28"/>
          <w:szCs w:val="28"/>
        </w:rPr>
        <w:t>полномоченного органа, ответственного за делопроизводство.</w:t>
      </w:r>
    </w:p>
    <w:p w14:paraId="5A873AB2" w14:textId="74DCF193" w:rsidR="00560DBF" w:rsidRPr="00DE5565" w:rsidRDefault="00560DB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1F557A" w:rsidRPr="00DE5565">
        <w:rPr>
          <w:rFonts w:ascii="Times New Roman" w:hAnsi="Times New Roman" w:cs="Times New Roman"/>
          <w:sz w:val="28"/>
          <w:szCs w:val="28"/>
        </w:rPr>
        <w:t>5</w:t>
      </w:r>
      <w:r w:rsidR="00B808D2" w:rsidRPr="00DE5565">
        <w:rPr>
          <w:rFonts w:ascii="Times New Roman" w:hAnsi="Times New Roman" w:cs="Times New Roman"/>
          <w:sz w:val="28"/>
          <w:szCs w:val="28"/>
        </w:rPr>
        <w:t>8</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DE5565">
          <w:rPr>
            <w:rStyle w:val="a4"/>
            <w:rFonts w:ascii="Times New Roman" w:hAnsi="Times New Roman" w:cs="Times New Roman"/>
            <w:color w:val="auto"/>
            <w:sz w:val="28"/>
            <w:szCs w:val="28"/>
            <w:u w:val="none"/>
          </w:rPr>
          <w:t>пунктами 3.</w:t>
        </w:r>
      </w:hyperlink>
      <w:r w:rsidR="001F557A" w:rsidRPr="00DE5565">
        <w:rPr>
          <w:rStyle w:val="a4"/>
          <w:rFonts w:ascii="Times New Roman" w:hAnsi="Times New Roman" w:cs="Times New Roman"/>
          <w:color w:val="auto"/>
          <w:sz w:val="28"/>
          <w:szCs w:val="28"/>
          <w:u w:val="none"/>
        </w:rPr>
        <w:t>4</w:t>
      </w:r>
      <w:r w:rsidR="00B808D2" w:rsidRPr="00DE5565">
        <w:rPr>
          <w:rStyle w:val="a4"/>
          <w:rFonts w:ascii="Times New Roman" w:hAnsi="Times New Roman" w:cs="Times New Roman"/>
          <w:color w:val="auto"/>
          <w:sz w:val="28"/>
          <w:szCs w:val="28"/>
          <w:u w:val="none"/>
        </w:rPr>
        <w:t>8</w:t>
      </w:r>
      <w:r w:rsidRPr="00DE5565">
        <w:rPr>
          <w:rFonts w:ascii="Times New Roman" w:hAnsi="Times New Roman" w:cs="Times New Roman"/>
          <w:sz w:val="28"/>
          <w:szCs w:val="28"/>
        </w:rPr>
        <w:t xml:space="preserve"> – </w:t>
      </w:r>
      <w:hyperlink w:anchor="Пункт_3_10" w:history="1">
        <w:r w:rsidR="001F557A" w:rsidRPr="00DE5565">
          <w:rPr>
            <w:rStyle w:val="a4"/>
            <w:rFonts w:ascii="Times New Roman" w:hAnsi="Times New Roman" w:cs="Times New Roman"/>
            <w:color w:val="auto"/>
            <w:sz w:val="28"/>
            <w:szCs w:val="28"/>
            <w:u w:val="none"/>
          </w:rPr>
          <w:t>3.4</w:t>
        </w:r>
      </w:hyperlink>
      <w:r w:rsidR="00B808D2" w:rsidRPr="00DE5565">
        <w:rPr>
          <w:rStyle w:val="a4"/>
          <w:rFonts w:ascii="Times New Roman" w:hAnsi="Times New Roman" w:cs="Times New Roman"/>
          <w:color w:val="auto"/>
          <w:sz w:val="28"/>
          <w:szCs w:val="28"/>
          <w:u w:val="none"/>
        </w:rPr>
        <w:t>9</w:t>
      </w:r>
      <w:r w:rsidRPr="00DE5565">
        <w:rPr>
          <w:rFonts w:ascii="Times New Roman" w:hAnsi="Times New Roman" w:cs="Times New Roman"/>
          <w:sz w:val="28"/>
          <w:szCs w:val="28"/>
        </w:rPr>
        <w:t xml:space="preserve"> настоящего Административного регламента Уполномоченным органом.</w:t>
      </w:r>
    </w:p>
    <w:p w14:paraId="10E3AA90" w14:textId="73B4956B" w:rsidR="00560DBF" w:rsidRPr="00DE5565" w:rsidRDefault="00560DB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B808D2" w:rsidRPr="00DE5565">
        <w:rPr>
          <w:rFonts w:ascii="Times New Roman" w:hAnsi="Times New Roman" w:cs="Times New Roman"/>
          <w:sz w:val="28"/>
          <w:szCs w:val="28"/>
        </w:rPr>
        <w:t>59</w:t>
      </w:r>
      <w:r w:rsidRPr="00DE5565">
        <w:rPr>
          <w:rFonts w:ascii="Times New Roman" w:hAnsi="Times New Roman" w:cs="Times New Roman"/>
          <w:sz w:val="28"/>
          <w:szCs w:val="28"/>
        </w:rPr>
        <w:t>. После рег</w:t>
      </w:r>
      <w:r w:rsidR="00B808D2" w:rsidRPr="00DE5565">
        <w:rPr>
          <w:rFonts w:ascii="Times New Roman" w:hAnsi="Times New Roman" w:cs="Times New Roman"/>
          <w:sz w:val="28"/>
          <w:szCs w:val="28"/>
        </w:rPr>
        <w:t xml:space="preserve">истрации заявление и документы </w:t>
      </w:r>
      <w:r w:rsidRPr="00DE5565">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C5EF17F" w14:textId="22CAA627" w:rsidR="00E80729" w:rsidRPr="00DE5565" w:rsidRDefault="00C72F90" w:rsidP="001F557A">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28. </w:t>
      </w:r>
      <w:r w:rsidR="00E80729" w:rsidRPr="00DE5565">
        <w:rPr>
          <w:rFonts w:ascii="Times New Roman" w:hAnsi="Times New Roman" w:cs="Times New Roman"/>
          <w:sz w:val="28"/>
          <w:szCs w:val="28"/>
        </w:rPr>
        <w:t>Межведомственное информационное взаимодействие</w:t>
      </w:r>
    </w:p>
    <w:p w14:paraId="3D1EBD02" w14:textId="6874FE95" w:rsidR="005F5BEA" w:rsidRPr="00DE5565" w:rsidRDefault="00B808D2" w:rsidP="005F5BEA">
      <w:pPr>
        <w:pStyle w:val="ConsPlusNormal"/>
        <w:ind w:firstLine="540"/>
        <w:jc w:val="both"/>
        <w:rPr>
          <w:sz w:val="28"/>
          <w:szCs w:val="28"/>
        </w:rPr>
      </w:pPr>
      <w:r w:rsidRPr="00DE5565">
        <w:rPr>
          <w:sz w:val="28"/>
          <w:szCs w:val="28"/>
        </w:rPr>
        <w:t>3.60</w:t>
      </w:r>
      <w:r w:rsidR="005F5BEA" w:rsidRPr="00DE5565">
        <w:rPr>
          <w:sz w:val="28"/>
          <w:szCs w:val="28"/>
        </w:rPr>
        <w:t xml:space="preserve">. Основанием для начала административной процедуры является регистрация заявления о выдаче дубликата градостроительного плана </w:t>
      </w:r>
      <w:r w:rsidR="00723F9F" w:rsidRPr="00DE5565">
        <w:rPr>
          <w:sz w:val="28"/>
          <w:szCs w:val="28"/>
        </w:rPr>
        <w:t xml:space="preserve">земельного участка </w:t>
      </w:r>
      <w:r w:rsidR="005F5BEA" w:rsidRPr="00DE5565">
        <w:rPr>
          <w:sz w:val="28"/>
          <w:szCs w:val="28"/>
        </w:rPr>
        <w:t>и приложенных к заявлению документов, если заявитель самостоятельно не представил до</w:t>
      </w:r>
      <w:r w:rsidRPr="00DE5565">
        <w:rPr>
          <w:sz w:val="28"/>
          <w:szCs w:val="28"/>
        </w:rPr>
        <w:t>кументы, указанные в пункте 3.49</w:t>
      </w:r>
      <w:r w:rsidR="005F5BEA" w:rsidRPr="00DE5565">
        <w:rPr>
          <w:sz w:val="28"/>
          <w:szCs w:val="28"/>
        </w:rPr>
        <w:t xml:space="preserve"> настоящего Административного регламента.</w:t>
      </w:r>
    </w:p>
    <w:p w14:paraId="5F45DB54" w14:textId="6B02AEDE" w:rsidR="005F5BEA" w:rsidRPr="00DE5565" w:rsidRDefault="00B808D2" w:rsidP="005F5BEA">
      <w:pPr>
        <w:pStyle w:val="ConsPlusNormal"/>
        <w:ind w:firstLine="540"/>
        <w:jc w:val="both"/>
        <w:rPr>
          <w:sz w:val="28"/>
          <w:szCs w:val="28"/>
        </w:rPr>
      </w:pPr>
      <w:r w:rsidRPr="00DE5565">
        <w:rPr>
          <w:sz w:val="28"/>
          <w:szCs w:val="28"/>
        </w:rPr>
        <w:t>3.61</w:t>
      </w:r>
      <w:r w:rsidR="005F5BEA" w:rsidRPr="00DE5565">
        <w:rPr>
          <w:sz w:val="28"/>
          <w:szCs w:val="28"/>
        </w:rPr>
        <w:t xml:space="preserve">. </w:t>
      </w:r>
      <w:proofErr w:type="gramStart"/>
      <w:r w:rsidR="005F5BEA" w:rsidRPr="00DE5565">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1E609A">
        <w:rPr>
          <w:sz w:val="28"/>
          <w:szCs w:val="28"/>
        </w:rPr>
        <w:t>У</w:t>
      </w:r>
      <w:r w:rsidR="005F5BEA" w:rsidRPr="00DE5565">
        <w:rPr>
          <w:sz w:val="28"/>
          <w:szCs w:val="28"/>
        </w:rPr>
        <w:t>полномоченный орган документов (их копий или сведений, содержащихся в ни</w:t>
      </w:r>
      <w:r w:rsidRPr="00DE5565">
        <w:rPr>
          <w:sz w:val="28"/>
          <w:szCs w:val="28"/>
        </w:rPr>
        <w:t>х), предусмотренных пунктом 3.49</w:t>
      </w:r>
      <w:r w:rsidR="005F5BEA" w:rsidRPr="00DE5565">
        <w:rPr>
          <w:sz w:val="28"/>
          <w:szCs w:val="28"/>
        </w:rPr>
        <w:t xml:space="preserve"> настоящего Административного регламента, в соответствии с перечнем информационных запросов, если</w:t>
      </w:r>
      <w:proofErr w:type="gramEnd"/>
      <w:r w:rsidR="005F5BEA" w:rsidRPr="00DE5565">
        <w:rPr>
          <w:sz w:val="28"/>
          <w:szCs w:val="28"/>
        </w:rPr>
        <w:t xml:space="preserve"> заявитель не представил указанные документы самостоятельно.</w:t>
      </w:r>
    </w:p>
    <w:p w14:paraId="6B4FA354" w14:textId="77777777" w:rsidR="006C11EC" w:rsidRPr="00DE5565" w:rsidRDefault="00B808D2" w:rsidP="006C11EC">
      <w:pPr>
        <w:pStyle w:val="ConsPlusNormal"/>
        <w:ind w:firstLine="540"/>
        <w:jc w:val="both"/>
        <w:rPr>
          <w:sz w:val="28"/>
          <w:szCs w:val="28"/>
        </w:rPr>
      </w:pPr>
      <w:r w:rsidRPr="00DE5565">
        <w:rPr>
          <w:sz w:val="28"/>
          <w:szCs w:val="28"/>
        </w:rPr>
        <w:t>3.62</w:t>
      </w:r>
      <w:r w:rsidR="005F5BEA" w:rsidRPr="00DE5565">
        <w:rPr>
          <w:sz w:val="28"/>
          <w:szCs w:val="28"/>
        </w:rPr>
        <w:t>. Для предоставления услуги необходимо направление следующих межведомст</w:t>
      </w:r>
      <w:r w:rsidR="006C11EC" w:rsidRPr="00DE5565">
        <w:rPr>
          <w:sz w:val="28"/>
          <w:szCs w:val="28"/>
        </w:rPr>
        <w:t>венных информационных запросов:</w:t>
      </w:r>
    </w:p>
    <w:p w14:paraId="25C7F899" w14:textId="77777777" w:rsidR="006C11EC" w:rsidRPr="00DE5565" w:rsidRDefault="006C11EC" w:rsidP="006C11EC">
      <w:pPr>
        <w:pStyle w:val="ConsPlusNormal"/>
        <w:ind w:firstLine="540"/>
        <w:jc w:val="both"/>
        <w:rPr>
          <w:sz w:val="28"/>
          <w:szCs w:val="28"/>
        </w:rPr>
      </w:pPr>
      <w:r w:rsidRPr="00DE5565">
        <w:rPr>
          <w:sz w:val="28"/>
          <w:szCs w:val="28"/>
        </w:rPr>
        <w:t xml:space="preserve">3.62.1. </w:t>
      </w:r>
      <w:r w:rsidR="005F5BEA"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w:t>
      </w:r>
      <w:r w:rsidRPr="00DE5565">
        <w:rPr>
          <w:sz w:val="28"/>
          <w:szCs w:val="28"/>
        </w:rPr>
        <w:t>енних дел Российской Федерации»;</w:t>
      </w:r>
    </w:p>
    <w:p w14:paraId="63E03B79" w14:textId="77777777" w:rsidR="006C11EC" w:rsidRPr="00DE5565" w:rsidRDefault="006C11EC" w:rsidP="005F5BEA">
      <w:pPr>
        <w:pStyle w:val="ConsPlusNormal"/>
        <w:ind w:firstLine="540"/>
        <w:jc w:val="both"/>
        <w:rPr>
          <w:sz w:val="28"/>
          <w:szCs w:val="28"/>
        </w:rPr>
      </w:pPr>
      <w:r w:rsidRPr="00DE5565">
        <w:rPr>
          <w:sz w:val="28"/>
          <w:szCs w:val="28"/>
        </w:rPr>
        <w:t xml:space="preserve">3.62.2. </w:t>
      </w:r>
      <w:r w:rsidR="005F5BEA" w:rsidRPr="00DE556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w:t>
      </w:r>
      <w:r w:rsidR="005F5BEA" w:rsidRPr="00DE5565">
        <w:rPr>
          <w:sz w:val="28"/>
          <w:szCs w:val="28"/>
        </w:rPr>
        <w:lastRenderedPageBreak/>
        <w:t>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регистрации, кадастра</w:t>
      </w:r>
      <w:r w:rsidRPr="00DE5565">
        <w:rPr>
          <w:sz w:val="28"/>
          <w:szCs w:val="28"/>
        </w:rPr>
        <w:t xml:space="preserve"> и картографии»;</w:t>
      </w:r>
    </w:p>
    <w:p w14:paraId="621A3002" w14:textId="5DF6BB84" w:rsidR="005F5BEA" w:rsidRPr="00DE5565" w:rsidRDefault="006C11EC" w:rsidP="005F5BEA">
      <w:pPr>
        <w:pStyle w:val="ConsPlusNormal"/>
        <w:ind w:firstLine="540"/>
        <w:jc w:val="both"/>
        <w:rPr>
          <w:sz w:val="28"/>
          <w:szCs w:val="28"/>
        </w:rPr>
      </w:pPr>
      <w:r w:rsidRPr="00DE5565">
        <w:rPr>
          <w:sz w:val="28"/>
          <w:szCs w:val="28"/>
        </w:rPr>
        <w:t xml:space="preserve">3.62.3. </w:t>
      </w:r>
      <w:r w:rsidR="005F5BEA" w:rsidRPr="00DE5565">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6F54E5E9" w14:textId="4C1B26EB" w:rsidR="005F5BEA" w:rsidRPr="00DE5565" w:rsidRDefault="006C11EC" w:rsidP="005F5BEA">
      <w:pPr>
        <w:pStyle w:val="ConsPlusNormal"/>
        <w:ind w:firstLine="540"/>
        <w:jc w:val="both"/>
        <w:rPr>
          <w:sz w:val="28"/>
          <w:szCs w:val="28"/>
        </w:rPr>
      </w:pPr>
      <w:r w:rsidRPr="00DE5565">
        <w:rPr>
          <w:sz w:val="28"/>
          <w:szCs w:val="28"/>
        </w:rPr>
        <w:t>3.63</w:t>
      </w:r>
      <w:r w:rsidR="005F5BEA" w:rsidRPr="00DE5565">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F6F7476" w14:textId="77777777" w:rsidR="00E80729" w:rsidRPr="00DE5565" w:rsidRDefault="00E80729" w:rsidP="00E80729">
      <w:pPr>
        <w:pStyle w:val="ConsPlusNormal"/>
        <w:jc w:val="both"/>
        <w:rPr>
          <w:sz w:val="28"/>
          <w:szCs w:val="28"/>
        </w:rPr>
      </w:pPr>
    </w:p>
    <w:p w14:paraId="7F9B58AC" w14:textId="6FE7055E" w:rsidR="00E80729" w:rsidRPr="00DE5565" w:rsidRDefault="00C72F90" w:rsidP="005F5BEA">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29. </w:t>
      </w:r>
      <w:r w:rsidR="00E80729" w:rsidRPr="00DE5565">
        <w:rPr>
          <w:rFonts w:ascii="Times New Roman" w:hAnsi="Times New Roman" w:cs="Times New Roman"/>
          <w:sz w:val="28"/>
          <w:szCs w:val="28"/>
        </w:rPr>
        <w:t>Принятие решения о предоставлении (об отказе</w:t>
      </w:r>
      <w:r w:rsidR="005F5BEA"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05A5CB81" w14:textId="77777777" w:rsidR="00E80729" w:rsidRPr="00DE5565" w:rsidRDefault="00E80729" w:rsidP="00E80729">
      <w:pPr>
        <w:pStyle w:val="ConsPlusNormal"/>
        <w:jc w:val="both"/>
        <w:rPr>
          <w:sz w:val="28"/>
          <w:szCs w:val="28"/>
        </w:rPr>
      </w:pPr>
    </w:p>
    <w:p w14:paraId="14E3BBB9" w14:textId="77777777" w:rsidR="007A3407" w:rsidRPr="00DE5565" w:rsidRDefault="006C11EC" w:rsidP="0060559D">
      <w:pPr>
        <w:pStyle w:val="ConsPlusNormal"/>
        <w:ind w:firstLine="539"/>
        <w:jc w:val="both"/>
        <w:rPr>
          <w:sz w:val="28"/>
          <w:szCs w:val="28"/>
        </w:rPr>
      </w:pPr>
      <w:r w:rsidRPr="00DE5565">
        <w:rPr>
          <w:sz w:val="28"/>
          <w:szCs w:val="28"/>
        </w:rPr>
        <w:t>3.64</w:t>
      </w:r>
      <w:r w:rsidR="00723F9F" w:rsidRPr="00DE5565">
        <w:rPr>
          <w:sz w:val="28"/>
          <w:szCs w:val="28"/>
        </w:rPr>
        <w:t xml:space="preserve">. Уполномоченный орган отказывает заявителю в предоставлении услуги </w:t>
      </w:r>
      <w:r w:rsidR="007A3407" w:rsidRPr="00DE5565">
        <w:rPr>
          <w:sz w:val="28"/>
          <w:szCs w:val="28"/>
        </w:rPr>
        <w:t>при наличии следующего основания:</w:t>
      </w:r>
    </w:p>
    <w:p w14:paraId="22BDAF27" w14:textId="2DCF80B3" w:rsidR="00723F9F" w:rsidRPr="00DE5565" w:rsidRDefault="007A3407" w:rsidP="0060559D">
      <w:pPr>
        <w:pStyle w:val="ConsPlusNormal"/>
        <w:numPr>
          <w:ilvl w:val="0"/>
          <w:numId w:val="36"/>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42891040" w14:textId="332E4C82" w:rsidR="00723F9F" w:rsidRPr="00DE5565" w:rsidRDefault="007A3407" w:rsidP="0060559D">
      <w:pPr>
        <w:pStyle w:val="ConsPlusNormal"/>
        <w:ind w:firstLine="539"/>
        <w:jc w:val="both"/>
        <w:rPr>
          <w:sz w:val="28"/>
          <w:szCs w:val="28"/>
        </w:rPr>
      </w:pPr>
      <w:r w:rsidRPr="00DE5565">
        <w:rPr>
          <w:sz w:val="28"/>
          <w:szCs w:val="28"/>
        </w:rPr>
        <w:t>3.65</w:t>
      </w:r>
      <w:r w:rsidR="00723F9F" w:rsidRPr="00DE5565">
        <w:rPr>
          <w:sz w:val="28"/>
          <w:szCs w:val="28"/>
        </w:rPr>
        <w:t>. Неполучение (несвоевременное получение) документов</w:t>
      </w:r>
      <w:r w:rsidRPr="00DE5565">
        <w:rPr>
          <w:sz w:val="28"/>
          <w:szCs w:val="28"/>
        </w:rPr>
        <w:t xml:space="preserve"> и сведений</w:t>
      </w:r>
      <w:r w:rsidR="00723F9F" w:rsidRPr="00DE5565">
        <w:rPr>
          <w:sz w:val="28"/>
          <w:szCs w:val="28"/>
        </w:rPr>
        <w:t xml:space="preserve">, предусмотренных </w:t>
      </w:r>
      <w:r w:rsidRPr="00DE5565">
        <w:rPr>
          <w:sz w:val="28"/>
          <w:szCs w:val="28"/>
        </w:rPr>
        <w:t>пунктом 3.49</w:t>
      </w:r>
      <w:r w:rsidR="00723F9F" w:rsidRPr="00DE5565">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1F4141C4" w14:textId="77243237" w:rsidR="00723F9F" w:rsidRPr="00DE5565" w:rsidRDefault="002A41A8" w:rsidP="0060559D">
      <w:pPr>
        <w:pStyle w:val="ConsPlusNormal"/>
        <w:ind w:firstLine="539"/>
        <w:jc w:val="both"/>
        <w:rPr>
          <w:sz w:val="28"/>
          <w:szCs w:val="28"/>
        </w:rPr>
      </w:pPr>
      <w:r w:rsidRPr="00DE5565">
        <w:rPr>
          <w:sz w:val="28"/>
          <w:szCs w:val="28"/>
        </w:rPr>
        <w:t>3.6</w:t>
      </w:r>
      <w:r w:rsidR="007A3407" w:rsidRPr="00DE5565">
        <w:rPr>
          <w:sz w:val="28"/>
          <w:szCs w:val="28"/>
        </w:rPr>
        <w:t>6</w:t>
      </w:r>
      <w:r w:rsidR="00723F9F" w:rsidRPr="00DE5565">
        <w:rPr>
          <w:sz w:val="28"/>
          <w:szCs w:val="28"/>
        </w:rPr>
        <w:t xml:space="preserve">. Решение об отказе в выдаче дубликата градостроительного плана земельного участка с разъяснением причин отказа, в случае наличия оснований, указанных в </w:t>
      </w:r>
      <w:r w:rsidR="007A3407" w:rsidRPr="00DE5565">
        <w:rPr>
          <w:sz w:val="28"/>
          <w:szCs w:val="28"/>
        </w:rPr>
        <w:t>пункте 3.64</w:t>
      </w:r>
      <w:r w:rsidR="00723F9F" w:rsidRPr="00DE5565">
        <w:rPr>
          <w:sz w:val="28"/>
          <w:szCs w:val="28"/>
        </w:rPr>
        <w:t xml:space="preserve"> настоящего Административного регламента оформляется по форме согласно </w:t>
      </w:r>
      <w:r w:rsidR="008220D9" w:rsidRPr="00DE5565">
        <w:rPr>
          <w:sz w:val="28"/>
          <w:szCs w:val="28"/>
        </w:rPr>
        <w:t>Приложению № 7</w:t>
      </w:r>
      <w:r w:rsidR="00723F9F" w:rsidRPr="00DE5565">
        <w:rPr>
          <w:sz w:val="28"/>
          <w:szCs w:val="28"/>
        </w:rPr>
        <w:t xml:space="preserve"> к настоящему Административному регламенту.</w:t>
      </w:r>
    </w:p>
    <w:p w14:paraId="2584BFDE" w14:textId="10EEF1A1" w:rsidR="00723F9F" w:rsidRPr="00DE5565" w:rsidRDefault="007A3407" w:rsidP="0060559D">
      <w:pPr>
        <w:pStyle w:val="ConsPlusNormal"/>
        <w:ind w:firstLine="539"/>
        <w:jc w:val="both"/>
        <w:rPr>
          <w:sz w:val="28"/>
          <w:szCs w:val="28"/>
        </w:rPr>
      </w:pPr>
      <w:r w:rsidRPr="00DE5565">
        <w:rPr>
          <w:sz w:val="28"/>
          <w:szCs w:val="28"/>
        </w:rPr>
        <w:t>3.67</w:t>
      </w:r>
      <w:r w:rsidR="00723F9F" w:rsidRPr="00DE5565">
        <w:rPr>
          <w:sz w:val="28"/>
          <w:szCs w:val="28"/>
        </w:rPr>
        <w:t xml:space="preserve">. Подписанное решение об отказе в выдаче </w:t>
      </w:r>
      <w:r w:rsidR="00354A5B" w:rsidRPr="00DE5565">
        <w:rPr>
          <w:sz w:val="28"/>
          <w:szCs w:val="28"/>
        </w:rPr>
        <w:t xml:space="preserve">дубликата </w:t>
      </w:r>
      <w:r w:rsidR="00723F9F" w:rsidRPr="00DE5565">
        <w:rPr>
          <w:sz w:val="28"/>
          <w:szCs w:val="28"/>
        </w:rPr>
        <w:t>градостроительного плана земельного участка, с разъяснением причин отказа регистрируется в день его подписания и в течении одного дня направляется способом, указанном в заявлении.</w:t>
      </w:r>
    </w:p>
    <w:p w14:paraId="70C15BF2" w14:textId="24759E4B" w:rsidR="00723F9F" w:rsidRPr="00DE5565" w:rsidRDefault="007A3407" w:rsidP="0060559D">
      <w:pPr>
        <w:pStyle w:val="ConsPlusNormal"/>
        <w:ind w:firstLine="539"/>
        <w:jc w:val="both"/>
        <w:rPr>
          <w:sz w:val="28"/>
          <w:szCs w:val="28"/>
        </w:rPr>
      </w:pPr>
      <w:r w:rsidRPr="00DE5565">
        <w:rPr>
          <w:sz w:val="28"/>
          <w:szCs w:val="28"/>
        </w:rPr>
        <w:t>3.68</w:t>
      </w:r>
      <w:r w:rsidR="00723F9F" w:rsidRPr="00DE5565">
        <w:rPr>
          <w:sz w:val="28"/>
          <w:szCs w:val="28"/>
        </w:rPr>
        <w:t xml:space="preserve">. Отказ в выдачи </w:t>
      </w:r>
      <w:r w:rsidR="00354A5B" w:rsidRPr="00DE5565">
        <w:rPr>
          <w:sz w:val="28"/>
          <w:szCs w:val="28"/>
        </w:rPr>
        <w:t xml:space="preserve">дубликата </w:t>
      </w:r>
      <w:r w:rsidR="00723F9F" w:rsidRPr="00DE5565">
        <w:rPr>
          <w:sz w:val="28"/>
          <w:szCs w:val="28"/>
        </w:rPr>
        <w:t>градостроительного плана земельного участка, не препятствует повторному обращению заявителя в Уполномоченный орган.</w:t>
      </w:r>
    </w:p>
    <w:p w14:paraId="0E42DECB" w14:textId="03BE071A" w:rsidR="00354A5B" w:rsidRPr="00DE5565" w:rsidRDefault="007A3407" w:rsidP="0060559D">
      <w:pPr>
        <w:pStyle w:val="ConsPlusNormal"/>
        <w:ind w:firstLine="539"/>
        <w:jc w:val="both"/>
        <w:rPr>
          <w:sz w:val="28"/>
          <w:szCs w:val="28"/>
        </w:rPr>
      </w:pPr>
      <w:r w:rsidRPr="00DE5565">
        <w:rPr>
          <w:sz w:val="28"/>
          <w:szCs w:val="28"/>
        </w:rPr>
        <w:t>3.69</w:t>
      </w:r>
      <w:r w:rsidR="00354A5B" w:rsidRPr="00DE5565">
        <w:rPr>
          <w:sz w:val="28"/>
          <w:szCs w:val="28"/>
        </w:rPr>
        <w:t xml:space="preserve">. По результатам проверки заявления о выдаче дубликата должностное лицо ответственного структурного подразделения </w:t>
      </w:r>
      <w:r w:rsidR="002A41A8" w:rsidRPr="00DE5565">
        <w:rPr>
          <w:sz w:val="28"/>
          <w:szCs w:val="28"/>
        </w:rPr>
        <w:t>при отсутствии ос</w:t>
      </w:r>
      <w:r w:rsidRPr="00DE5565">
        <w:rPr>
          <w:sz w:val="28"/>
          <w:szCs w:val="28"/>
        </w:rPr>
        <w:t xml:space="preserve">нований, </w:t>
      </w:r>
      <w:r w:rsidRPr="00DE5565">
        <w:rPr>
          <w:sz w:val="28"/>
          <w:szCs w:val="28"/>
        </w:rPr>
        <w:lastRenderedPageBreak/>
        <w:t>указанных в пункте 3.64</w:t>
      </w:r>
      <w:r w:rsidR="002A41A8" w:rsidRPr="00DE5565">
        <w:rPr>
          <w:sz w:val="28"/>
          <w:szCs w:val="28"/>
        </w:rPr>
        <w:t xml:space="preserve"> настоящего Административного регламента</w:t>
      </w:r>
      <w:r w:rsidR="001E609A">
        <w:rPr>
          <w:sz w:val="28"/>
          <w:szCs w:val="28"/>
        </w:rPr>
        <w:t>,</w:t>
      </w:r>
      <w:r w:rsidR="002A41A8" w:rsidRPr="00DE5565">
        <w:rPr>
          <w:sz w:val="28"/>
          <w:szCs w:val="28"/>
        </w:rPr>
        <w:t xml:space="preserve"> </w:t>
      </w:r>
      <w:r w:rsidR="00354A5B" w:rsidRPr="00DE5565">
        <w:rPr>
          <w:sz w:val="28"/>
          <w:szCs w:val="28"/>
        </w:rPr>
        <w:t>подготавливает проект соответствующего решения.</w:t>
      </w:r>
    </w:p>
    <w:p w14:paraId="680B0353" w14:textId="03402D61" w:rsidR="00354A5B" w:rsidRPr="00DE5565" w:rsidRDefault="007A3407" w:rsidP="0060559D">
      <w:pPr>
        <w:pStyle w:val="ConsPlusNormal"/>
        <w:ind w:firstLine="539"/>
        <w:jc w:val="both"/>
        <w:rPr>
          <w:sz w:val="28"/>
          <w:szCs w:val="28"/>
        </w:rPr>
      </w:pPr>
      <w:r w:rsidRPr="00DE5565">
        <w:rPr>
          <w:sz w:val="28"/>
          <w:szCs w:val="28"/>
        </w:rPr>
        <w:t>3.70</w:t>
      </w:r>
      <w:r w:rsidR="00723F9F" w:rsidRPr="00DE5565">
        <w:rPr>
          <w:sz w:val="28"/>
          <w:szCs w:val="28"/>
        </w:rPr>
        <w:t xml:space="preserve">. Результатом административной процедуры является </w:t>
      </w:r>
      <w:r w:rsidR="00354A5B" w:rsidRPr="00DE5565">
        <w:rPr>
          <w:sz w:val="28"/>
          <w:szCs w:val="28"/>
        </w:rPr>
        <w:t>подписание дубликата</w:t>
      </w:r>
      <w:r w:rsidR="002A41A8" w:rsidRPr="00DE5565">
        <w:rPr>
          <w:sz w:val="28"/>
          <w:szCs w:val="28"/>
        </w:rPr>
        <w:t xml:space="preserve"> градостроительного плана земельного участка</w:t>
      </w:r>
      <w:r w:rsidR="00354A5B" w:rsidRPr="00DE5565">
        <w:rPr>
          <w:sz w:val="28"/>
          <w:szCs w:val="28"/>
        </w:rPr>
        <w:t xml:space="preserve"> или подписание решения об отказе в выдаче дубликата градостроительного плана земельного участка</w:t>
      </w:r>
      <w:r w:rsidR="002A41A8" w:rsidRPr="00DE5565">
        <w:rPr>
          <w:sz w:val="28"/>
          <w:szCs w:val="28"/>
        </w:rPr>
        <w:t>.</w:t>
      </w:r>
      <w:r w:rsidR="00354A5B" w:rsidRPr="00DE5565">
        <w:rPr>
          <w:sz w:val="28"/>
          <w:szCs w:val="28"/>
        </w:rPr>
        <w:t xml:space="preserve"> </w:t>
      </w:r>
    </w:p>
    <w:p w14:paraId="7EC533BD" w14:textId="41C9266A" w:rsidR="00E80729" w:rsidRPr="00DE5565" w:rsidRDefault="00E80729" w:rsidP="0060559D">
      <w:pPr>
        <w:pStyle w:val="ConsPlusNormal"/>
        <w:ind w:firstLine="539"/>
        <w:jc w:val="both"/>
        <w:rPr>
          <w:sz w:val="28"/>
          <w:szCs w:val="28"/>
        </w:rPr>
      </w:pPr>
      <w:r w:rsidRPr="00DE5565">
        <w:rPr>
          <w:sz w:val="28"/>
          <w:szCs w:val="28"/>
        </w:rPr>
        <w:t>3.</w:t>
      </w:r>
      <w:r w:rsidR="007A3407" w:rsidRPr="00DE5565">
        <w:rPr>
          <w:sz w:val="28"/>
          <w:szCs w:val="28"/>
        </w:rPr>
        <w:t>71</w:t>
      </w:r>
      <w:r w:rsidRPr="00DE5565">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5DD2DEBD" w14:textId="2974D781" w:rsidR="00582DB8" w:rsidRPr="001557B7" w:rsidRDefault="007A3407" w:rsidP="001557B7">
      <w:pPr>
        <w:pStyle w:val="ConsPlusNormal"/>
        <w:ind w:firstLine="539"/>
        <w:jc w:val="both"/>
        <w:rPr>
          <w:sz w:val="28"/>
          <w:szCs w:val="28"/>
        </w:rPr>
      </w:pPr>
      <w:bookmarkStart w:id="47" w:name="Пункт_3_58"/>
      <w:bookmarkEnd w:id="47"/>
      <w:r w:rsidRPr="00DE5565">
        <w:rPr>
          <w:sz w:val="28"/>
          <w:szCs w:val="28"/>
        </w:rPr>
        <w:t>3.72</w:t>
      </w:r>
      <w:r w:rsidR="00E80729" w:rsidRPr="00DE5565">
        <w:rPr>
          <w:sz w:val="28"/>
          <w:szCs w:val="28"/>
        </w:rPr>
        <w:t>. Срок принятия решения о предоставлении (об отказе в предоставлении) услуги не мож</w:t>
      </w:r>
      <w:r w:rsidR="001557B7">
        <w:rPr>
          <w:sz w:val="28"/>
          <w:szCs w:val="28"/>
        </w:rPr>
        <w:t>ет превышать двух рабочих дней.</w:t>
      </w:r>
    </w:p>
    <w:p w14:paraId="3CB9ACF9" w14:textId="3FD563BB" w:rsidR="00E80729" w:rsidRPr="00DE5565" w:rsidRDefault="00C72F90" w:rsidP="002A41A8">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30. </w:t>
      </w:r>
      <w:r w:rsidR="00E80729" w:rsidRPr="00DE5565">
        <w:rPr>
          <w:rFonts w:ascii="Times New Roman" w:hAnsi="Times New Roman" w:cs="Times New Roman"/>
          <w:sz w:val="28"/>
          <w:szCs w:val="28"/>
        </w:rPr>
        <w:t>Предоставление результата</w:t>
      </w:r>
      <w:r w:rsidR="002A41A8"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55090D74" w14:textId="008F490B" w:rsidR="00890060" w:rsidRPr="00DE5565" w:rsidRDefault="002A41A8" w:rsidP="001557B7">
      <w:pPr>
        <w:pStyle w:val="ConsPlusNormal"/>
        <w:ind w:firstLine="540"/>
        <w:jc w:val="both"/>
        <w:rPr>
          <w:sz w:val="28"/>
          <w:szCs w:val="28"/>
        </w:rPr>
      </w:pPr>
      <w:r w:rsidRPr="00DE5565">
        <w:rPr>
          <w:sz w:val="28"/>
          <w:szCs w:val="28"/>
        </w:rPr>
        <w:t>3.7</w:t>
      </w:r>
      <w:r w:rsidR="007A3407" w:rsidRPr="00DE5565">
        <w:rPr>
          <w:sz w:val="28"/>
          <w:szCs w:val="28"/>
        </w:rPr>
        <w:t>3</w:t>
      </w:r>
      <w:r w:rsidR="00E80729" w:rsidRPr="00DE5565">
        <w:rPr>
          <w:sz w:val="28"/>
          <w:szCs w:val="28"/>
        </w:rPr>
        <w:t xml:space="preserve">. </w:t>
      </w:r>
      <w:r w:rsidR="00890060" w:rsidRPr="00DE5565">
        <w:rPr>
          <w:sz w:val="28"/>
          <w:szCs w:val="28"/>
        </w:rPr>
        <w:t xml:space="preserve">Основанием для начала выполнения административной процедуры является подписание Уполномоченным должностным лицом </w:t>
      </w:r>
      <w:r w:rsidR="008A3313" w:rsidRPr="00DE5565">
        <w:rPr>
          <w:sz w:val="28"/>
          <w:szCs w:val="28"/>
        </w:rPr>
        <w:t xml:space="preserve">дубликата </w:t>
      </w:r>
      <w:r w:rsidR="00890060" w:rsidRPr="00DE5565">
        <w:rPr>
          <w:sz w:val="28"/>
          <w:szCs w:val="28"/>
        </w:rPr>
        <w:t>градостроительного плана земельного участка.</w:t>
      </w:r>
    </w:p>
    <w:p w14:paraId="57560E28" w14:textId="57B88109" w:rsidR="00890060" w:rsidRPr="00DE5565" w:rsidRDefault="00890060" w:rsidP="001557B7">
      <w:pPr>
        <w:pStyle w:val="ConsPlusNormal"/>
        <w:ind w:firstLine="539"/>
        <w:jc w:val="both"/>
        <w:rPr>
          <w:sz w:val="28"/>
          <w:szCs w:val="28"/>
        </w:rPr>
      </w:pPr>
      <w:r w:rsidRPr="00DE5565">
        <w:rPr>
          <w:sz w:val="28"/>
          <w:szCs w:val="28"/>
        </w:rPr>
        <w:t>3.</w:t>
      </w:r>
      <w:r w:rsidR="00C27D79" w:rsidRPr="00DE5565">
        <w:rPr>
          <w:sz w:val="28"/>
          <w:szCs w:val="28"/>
        </w:rPr>
        <w:t>74</w:t>
      </w:r>
      <w:r w:rsidRPr="00DE5565">
        <w:rPr>
          <w:sz w:val="28"/>
          <w:szCs w:val="28"/>
        </w:rPr>
        <w:t>. Заявитель по его выбору вправе получить результат предоставления услуги одним из следующих способов:</w:t>
      </w:r>
    </w:p>
    <w:p w14:paraId="1B69E768"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48DF3036" w14:textId="1673DF00"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МФЦ</w:t>
      </w:r>
      <w:r w:rsidR="00BF7CC1" w:rsidRPr="00DE5565">
        <w:rPr>
          <w:sz w:val="28"/>
          <w:szCs w:val="28"/>
        </w:rPr>
        <w:t xml:space="preserve"> (в случае подачи документов в МФЦ)</w:t>
      </w:r>
      <w:r w:rsidRPr="00DE5565">
        <w:rPr>
          <w:sz w:val="28"/>
          <w:szCs w:val="28"/>
        </w:rPr>
        <w:t>;</w:t>
      </w:r>
    </w:p>
    <w:p w14:paraId="354960A2"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5B0CF899" w14:textId="77777777" w:rsidR="00890060" w:rsidRPr="00DE5565" w:rsidRDefault="00890060" w:rsidP="00DC1E18">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BA9E5F1" w14:textId="77777777" w:rsidR="00890060" w:rsidRPr="00DE5565" w:rsidRDefault="00890060" w:rsidP="0060559D">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FE718A7" w14:textId="57C2709F" w:rsidR="00890060" w:rsidRPr="00DE5565" w:rsidRDefault="00890060" w:rsidP="0060559D">
      <w:pPr>
        <w:pStyle w:val="ConsPlusNormal"/>
        <w:ind w:firstLine="539"/>
        <w:jc w:val="both"/>
        <w:rPr>
          <w:sz w:val="28"/>
          <w:szCs w:val="28"/>
        </w:rPr>
      </w:pPr>
      <w:r w:rsidRPr="00DE5565">
        <w:rPr>
          <w:sz w:val="28"/>
          <w:szCs w:val="28"/>
        </w:rPr>
        <w:t>3.</w:t>
      </w:r>
      <w:r w:rsidR="00C27D79" w:rsidRPr="00DE5565">
        <w:rPr>
          <w:sz w:val="28"/>
          <w:szCs w:val="28"/>
        </w:rPr>
        <w:t>75</w:t>
      </w:r>
      <w:r w:rsidRPr="00DE5565">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2E4D61AB" w14:textId="17E6D03B" w:rsidR="00E80729" w:rsidRPr="00DE5565" w:rsidRDefault="00FA26C5" w:rsidP="0060559D">
      <w:pPr>
        <w:pStyle w:val="ConsPlusNormal"/>
        <w:ind w:firstLine="540"/>
        <w:jc w:val="both"/>
        <w:rPr>
          <w:sz w:val="28"/>
          <w:szCs w:val="28"/>
        </w:rPr>
      </w:pPr>
      <w:r w:rsidRPr="00DE5565">
        <w:rPr>
          <w:sz w:val="28"/>
          <w:szCs w:val="28"/>
        </w:rPr>
        <w:t>3.7</w:t>
      </w:r>
      <w:r w:rsidR="00F1131F" w:rsidRPr="00DE5565">
        <w:rPr>
          <w:sz w:val="28"/>
          <w:szCs w:val="28"/>
        </w:rPr>
        <w:t>6</w:t>
      </w:r>
      <w:r w:rsidR="00E80729" w:rsidRPr="00DE5565">
        <w:rPr>
          <w:sz w:val="28"/>
          <w:szCs w:val="28"/>
        </w:rPr>
        <w:t xml:space="preserve">. При подаче заявления о выдаче </w:t>
      </w:r>
      <w:r w:rsidR="008A3313" w:rsidRPr="00DE5565">
        <w:rPr>
          <w:sz w:val="28"/>
          <w:szCs w:val="28"/>
        </w:rPr>
        <w:t>дубликата градостроительного плана земельного участка</w:t>
      </w:r>
      <w:r w:rsidR="00E80729" w:rsidRPr="00DE5565">
        <w:rPr>
          <w:sz w:val="28"/>
          <w:szCs w:val="28"/>
        </w:rPr>
        <w:t xml:space="preserve">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69A89A09" w14:textId="1AD3796D" w:rsidR="00E80729" w:rsidRPr="00DE5565" w:rsidRDefault="008A3313" w:rsidP="0060559D">
      <w:pPr>
        <w:pStyle w:val="ConsPlusNormal"/>
        <w:ind w:firstLine="540"/>
        <w:jc w:val="both"/>
        <w:rPr>
          <w:sz w:val="28"/>
          <w:szCs w:val="28"/>
        </w:rPr>
      </w:pPr>
      <w:r w:rsidRPr="00DE5565">
        <w:rPr>
          <w:sz w:val="28"/>
          <w:szCs w:val="28"/>
        </w:rPr>
        <w:t>3.7</w:t>
      </w:r>
      <w:r w:rsidR="00F1131F" w:rsidRPr="00DE5565">
        <w:rPr>
          <w:sz w:val="28"/>
          <w:szCs w:val="28"/>
        </w:rPr>
        <w:t>7</w:t>
      </w:r>
      <w:r w:rsidR="00E80729" w:rsidRPr="00DE5565">
        <w:rPr>
          <w:sz w:val="28"/>
          <w:szCs w:val="28"/>
        </w:rPr>
        <w:t xml:space="preserve">. При подаче заявления о выдаче дубликата посредством Единого портала, направление заявителю </w:t>
      </w:r>
      <w:r w:rsidRPr="00DE5565">
        <w:rPr>
          <w:sz w:val="28"/>
          <w:szCs w:val="28"/>
        </w:rPr>
        <w:t>дубликата градостроительного плана земельного участка</w:t>
      </w:r>
      <w:r w:rsidR="00E80729" w:rsidRPr="00DE5565">
        <w:rPr>
          <w:sz w:val="28"/>
          <w:szCs w:val="28"/>
        </w:rPr>
        <w:t xml:space="preserve"> осуществляется в личный кабинет заявителя на Едином портале, если в заявлении не был указан иной способ.</w:t>
      </w:r>
    </w:p>
    <w:p w14:paraId="042A3EF6" w14:textId="736C713C" w:rsidR="00E80729" w:rsidRPr="00DE5565" w:rsidRDefault="008A3313" w:rsidP="0060559D">
      <w:pPr>
        <w:pStyle w:val="ConsPlusNormal"/>
        <w:ind w:firstLine="540"/>
        <w:jc w:val="both"/>
        <w:rPr>
          <w:sz w:val="28"/>
          <w:szCs w:val="28"/>
        </w:rPr>
      </w:pPr>
      <w:r w:rsidRPr="00DE5565">
        <w:rPr>
          <w:sz w:val="28"/>
          <w:szCs w:val="28"/>
        </w:rPr>
        <w:t>3.7</w:t>
      </w:r>
      <w:r w:rsidR="00F1131F" w:rsidRPr="00DE5565">
        <w:rPr>
          <w:sz w:val="28"/>
          <w:szCs w:val="28"/>
        </w:rPr>
        <w:t>8</w:t>
      </w:r>
      <w:r w:rsidR="00E80729" w:rsidRPr="00DE5565">
        <w:rPr>
          <w:sz w:val="28"/>
          <w:szCs w:val="28"/>
        </w:rPr>
        <w:t xml:space="preserve">. При подаче заявления о выдаче </w:t>
      </w:r>
      <w:r w:rsidRPr="00DE5565">
        <w:rPr>
          <w:sz w:val="28"/>
          <w:szCs w:val="28"/>
        </w:rPr>
        <w:t>дубликата градостроительного плана земельного участка</w:t>
      </w:r>
      <w:r w:rsidR="00E80729" w:rsidRPr="00DE5565">
        <w:rPr>
          <w:sz w:val="28"/>
          <w:szCs w:val="28"/>
        </w:rPr>
        <w:t xml:space="preserve"> через </w:t>
      </w:r>
      <w:r w:rsidR="001E609A">
        <w:rPr>
          <w:sz w:val="28"/>
          <w:szCs w:val="28"/>
        </w:rPr>
        <w:t>М</w:t>
      </w:r>
      <w:r w:rsidR="00E80729" w:rsidRPr="00DE5565">
        <w:rPr>
          <w:sz w:val="28"/>
          <w:szCs w:val="28"/>
        </w:rPr>
        <w:t xml:space="preserve">ногофункциональный центр дубликат направляется в </w:t>
      </w:r>
      <w:r w:rsidR="001E609A">
        <w:rPr>
          <w:sz w:val="28"/>
          <w:szCs w:val="28"/>
        </w:rPr>
        <w:t>М</w:t>
      </w:r>
      <w:r w:rsidR="00E80729" w:rsidRPr="00DE5565">
        <w:rPr>
          <w:sz w:val="28"/>
          <w:szCs w:val="28"/>
        </w:rPr>
        <w:t>ногофункциональный центр, если в заявлении не был указан иной способ.</w:t>
      </w:r>
    </w:p>
    <w:p w14:paraId="3CBE8035" w14:textId="7B92C737" w:rsidR="00890060" w:rsidRPr="00DE5565" w:rsidRDefault="00F1131F" w:rsidP="0060559D">
      <w:pPr>
        <w:pStyle w:val="ConsPlusNormal"/>
        <w:ind w:firstLine="539"/>
        <w:jc w:val="both"/>
        <w:rPr>
          <w:sz w:val="28"/>
          <w:szCs w:val="28"/>
        </w:rPr>
      </w:pPr>
      <w:r w:rsidRPr="00DE5565">
        <w:rPr>
          <w:sz w:val="28"/>
          <w:szCs w:val="28"/>
        </w:rPr>
        <w:t>3.79</w:t>
      </w:r>
      <w:r w:rsidR="00890060" w:rsidRPr="00DE5565">
        <w:rPr>
          <w:sz w:val="28"/>
          <w:szCs w:val="28"/>
        </w:rPr>
        <w:t>.</w:t>
      </w:r>
      <w:r w:rsidR="00890060" w:rsidRPr="00DE5565">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w:t>
      </w:r>
      <w:r w:rsidR="00890060" w:rsidRPr="00DE5565">
        <w:rPr>
          <w:sz w:val="28"/>
          <w:szCs w:val="28"/>
        </w:rPr>
        <w:lastRenderedPageBreak/>
        <w:t>(для физических лиц, включая индивидуальных предпринимателей) либо места нахождения (для юридических лиц):</w:t>
      </w:r>
    </w:p>
    <w:p w14:paraId="734942A0" w14:textId="77777777" w:rsidR="00890060" w:rsidRPr="00DE5565" w:rsidRDefault="00890060" w:rsidP="0060559D">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p>
    <w:p w14:paraId="5C8DD801" w14:textId="77777777" w:rsidR="00890060" w:rsidRPr="00DE5565" w:rsidRDefault="00890060" w:rsidP="00DC1E18">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48A47D26" w14:textId="77777777" w:rsidR="00890060" w:rsidRPr="00DE5565" w:rsidRDefault="00890060" w:rsidP="0060559D">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BDEBFDF" w14:textId="55B8CE16" w:rsidR="00C32891" w:rsidRPr="00DE5565" w:rsidRDefault="00F1131F" w:rsidP="0060559D">
      <w:pPr>
        <w:pStyle w:val="ConsPlusNormal"/>
        <w:ind w:firstLine="539"/>
        <w:jc w:val="both"/>
        <w:rPr>
          <w:sz w:val="28"/>
          <w:szCs w:val="28"/>
        </w:rPr>
      </w:pPr>
      <w:r w:rsidRPr="00DE5565">
        <w:rPr>
          <w:sz w:val="28"/>
          <w:szCs w:val="28"/>
        </w:rPr>
        <w:t>3.80</w:t>
      </w:r>
      <w:r w:rsidR="00E80729" w:rsidRPr="00DE5565">
        <w:rPr>
          <w:sz w:val="28"/>
          <w:szCs w:val="28"/>
        </w:rPr>
        <w:t xml:space="preserve">. Срок предоставления заявителю результата услуги исчисляется со дня принятия решения о предоставлении дубликата </w:t>
      </w:r>
      <w:r w:rsidRPr="00DE5565">
        <w:rPr>
          <w:sz w:val="28"/>
          <w:szCs w:val="28"/>
        </w:rPr>
        <w:t>и составляет один рабочий день.</w:t>
      </w:r>
      <w:bookmarkStart w:id="48" w:name="Par550"/>
      <w:bookmarkEnd w:id="48"/>
    </w:p>
    <w:p w14:paraId="3BC96B49" w14:textId="77777777" w:rsidR="00E80729" w:rsidRPr="00DE5565" w:rsidRDefault="00E80729" w:rsidP="001C29F6">
      <w:pPr>
        <w:pStyle w:val="ConsPlusTitle"/>
        <w:spacing w:before="240" w:after="240"/>
        <w:jc w:val="center"/>
        <w:outlineLvl w:val="3"/>
        <w:rPr>
          <w:rFonts w:ascii="Times New Roman" w:hAnsi="Times New Roman" w:cs="Times New Roman"/>
          <w:sz w:val="28"/>
          <w:szCs w:val="28"/>
        </w:rPr>
      </w:pPr>
      <w:r w:rsidRPr="00DE5565">
        <w:rPr>
          <w:rFonts w:ascii="Times New Roman" w:hAnsi="Times New Roman" w:cs="Times New Roman"/>
          <w:sz w:val="28"/>
          <w:szCs w:val="28"/>
        </w:rPr>
        <w:t>Вариант 3 – исправление допущенных опечаток и ошибок в градостроительном плане земельного участка.</w:t>
      </w:r>
    </w:p>
    <w:p w14:paraId="45061495" w14:textId="2DB85CAE" w:rsidR="004900CC" w:rsidRPr="00DE5565" w:rsidRDefault="004900CC" w:rsidP="006F03BB">
      <w:pPr>
        <w:pStyle w:val="ConsPlusNormal"/>
        <w:ind w:firstLine="540"/>
        <w:jc w:val="both"/>
        <w:rPr>
          <w:sz w:val="28"/>
          <w:szCs w:val="28"/>
        </w:rPr>
      </w:pPr>
      <w:r w:rsidRPr="00DE5565">
        <w:rPr>
          <w:sz w:val="28"/>
          <w:szCs w:val="28"/>
        </w:rPr>
        <w:t>3.8</w:t>
      </w:r>
      <w:r w:rsidR="00F1131F" w:rsidRPr="00DE5565">
        <w:rPr>
          <w:sz w:val="28"/>
          <w:szCs w:val="28"/>
        </w:rPr>
        <w:t>1</w:t>
      </w:r>
      <w:r w:rsidRPr="00DE5565">
        <w:rPr>
          <w:sz w:val="28"/>
          <w:szCs w:val="28"/>
        </w:rPr>
        <w:t xml:space="preserve">. Максимальный срок предоставления услуги составляет </w:t>
      </w:r>
      <w:r w:rsidR="00F1131F" w:rsidRPr="00DE5565">
        <w:rPr>
          <w:sz w:val="28"/>
          <w:szCs w:val="28"/>
        </w:rPr>
        <w:t>пять</w:t>
      </w:r>
      <w:r w:rsidRPr="00DE5565">
        <w:rPr>
          <w:sz w:val="28"/>
          <w:szCs w:val="28"/>
        </w:rPr>
        <w:t xml:space="preserve"> рабочих дней и исчисляется с даты регистрации заявления и документов, необходимых для предоставления у</w:t>
      </w:r>
      <w:r w:rsidR="00F1131F" w:rsidRPr="00DE5565">
        <w:rPr>
          <w:sz w:val="28"/>
          <w:szCs w:val="28"/>
        </w:rPr>
        <w:t>слуги в У</w:t>
      </w:r>
      <w:r w:rsidRPr="00DE5565">
        <w:rPr>
          <w:sz w:val="28"/>
          <w:szCs w:val="28"/>
        </w:rPr>
        <w:t>полномоченном органе, независимо от способа его подачи.</w:t>
      </w:r>
    </w:p>
    <w:p w14:paraId="1550830E" w14:textId="1ED158F7" w:rsidR="004900CC" w:rsidRPr="00DE5565" w:rsidRDefault="00F1131F" w:rsidP="006F03BB">
      <w:pPr>
        <w:pStyle w:val="ConsPlusNormal"/>
        <w:ind w:firstLine="539"/>
        <w:jc w:val="both"/>
        <w:rPr>
          <w:sz w:val="28"/>
          <w:szCs w:val="28"/>
        </w:rPr>
      </w:pPr>
      <w:r w:rsidRPr="00DE5565">
        <w:rPr>
          <w:sz w:val="28"/>
          <w:szCs w:val="28"/>
        </w:rPr>
        <w:t>3.82</w:t>
      </w:r>
      <w:r w:rsidR="004900CC" w:rsidRPr="00DE5565">
        <w:rPr>
          <w:sz w:val="28"/>
          <w:szCs w:val="28"/>
        </w:rPr>
        <w:t>. Результатом предоставления варианта услуги является:</w:t>
      </w:r>
    </w:p>
    <w:p w14:paraId="37021BAA" w14:textId="391459C4" w:rsidR="004900CC" w:rsidRPr="00DE5565" w:rsidRDefault="004900CC" w:rsidP="006F03BB">
      <w:pPr>
        <w:pStyle w:val="ConsPlusNormal"/>
        <w:numPr>
          <w:ilvl w:val="0"/>
          <w:numId w:val="26"/>
        </w:numPr>
        <w:ind w:left="993" w:hanging="284"/>
        <w:jc w:val="both"/>
        <w:rPr>
          <w:sz w:val="28"/>
          <w:szCs w:val="28"/>
        </w:rPr>
      </w:pPr>
      <w:r w:rsidRPr="00DE5565">
        <w:rPr>
          <w:sz w:val="28"/>
          <w:szCs w:val="28"/>
        </w:rPr>
        <w:t xml:space="preserve">градостроительный план земельного участка с исправленными опечатками и ошибками; </w:t>
      </w:r>
    </w:p>
    <w:p w14:paraId="2AF66F6A" w14:textId="4BABFF87" w:rsidR="004900CC" w:rsidRPr="00DE5565" w:rsidRDefault="004900CC" w:rsidP="006F03BB">
      <w:pPr>
        <w:pStyle w:val="ConsPlusNormal"/>
        <w:numPr>
          <w:ilvl w:val="0"/>
          <w:numId w:val="26"/>
        </w:numPr>
        <w:ind w:left="993" w:hanging="284"/>
        <w:jc w:val="both"/>
        <w:rPr>
          <w:sz w:val="28"/>
          <w:szCs w:val="28"/>
        </w:rPr>
      </w:pPr>
      <w:r w:rsidRPr="00DE5565">
        <w:rPr>
          <w:sz w:val="28"/>
          <w:szCs w:val="28"/>
        </w:rPr>
        <w:t xml:space="preserve">решение об отказе в исправлении допущенных опечаток и ошибок в градостроительном плане земельного участка с разъяснением причин отказа в соответствии с формой, утвержденной </w:t>
      </w:r>
      <w:r w:rsidR="006A0AFA" w:rsidRPr="00DE5565">
        <w:rPr>
          <w:sz w:val="28"/>
          <w:szCs w:val="28"/>
        </w:rPr>
        <w:t>Приложением № 10</w:t>
      </w:r>
      <w:r w:rsidRPr="00DE5565">
        <w:rPr>
          <w:sz w:val="28"/>
          <w:szCs w:val="28"/>
        </w:rPr>
        <w:t xml:space="preserve"> к настоящему Административному регламенту.</w:t>
      </w:r>
    </w:p>
    <w:p w14:paraId="1928A3AD" w14:textId="369ACD5B" w:rsidR="004900CC" w:rsidRPr="00DE5565" w:rsidRDefault="004900CC" w:rsidP="006F03BB">
      <w:pPr>
        <w:pStyle w:val="ConsPlusNormal"/>
        <w:ind w:firstLine="539"/>
        <w:jc w:val="both"/>
        <w:rPr>
          <w:sz w:val="28"/>
          <w:szCs w:val="28"/>
        </w:rPr>
      </w:pPr>
      <w:r w:rsidRPr="00DE5565">
        <w:rPr>
          <w:sz w:val="28"/>
          <w:szCs w:val="28"/>
        </w:rPr>
        <w:t>3.</w:t>
      </w:r>
      <w:r w:rsidR="00F1131F" w:rsidRPr="00DE5565">
        <w:rPr>
          <w:sz w:val="28"/>
          <w:szCs w:val="28"/>
        </w:rPr>
        <w:t>83</w:t>
      </w:r>
      <w:r w:rsidRPr="00DE5565">
        <w:rPr>
          <w:sz w:val="28"/>
          <w:szCs w:val="28"/>
        </w:rPr>
        <w:t>. Административные процедуры, осуществляемые при предоставлении услуги в соответствии с настоящим вариантом:</w:t>
      </w:r>
    </w:p>
    <w:p w14:paraId="471BF24C"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прием заявления и документов и (или) информации, необходимых для предоставления услуги;</w:t>
      </w:r>
    </w:p>
    <w:p w14:paraId="162B2E45"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направление межведомственных запросов;</w:t>
      </w:r>
    </w:p>
    <w:p w14:paraId="119ACCAF"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 xml:space="preserve">принятия решения о предоставлении (об отказе в предоставлении) услуги; </w:t>
      </w:r>
    </w:p>
    <w:p w14:paraId="7AAB1137" w14:textId="77777777" w:rsidR="004900CC" w:rsidRPr="00DE5565" w:rsidRDefault="004900CC" w:rsidP="006F03BB">
      <w:pPr>
        <w:pStyle w:val="ConsPlusNormal"/>
        <w:numPr>
          <w:ilvl w:val="0"/>
          <w:numId w:val="20"/>
        </w:numPr>
        <w:ind w:left="993" w:hanging="284"/>
        <w:jc w:val="both"/>
        <w:rPr>
          <w:sz w:val="28"/>
          <w:szCs w:val="28"/>
        </w:rPr>
      </w:pPr>
      <w:r w:rsidRPr="00DE5565">
        <w:rPr>
          <w:sz w:val="28"/>
          <w:szCs w:val="28"/>
        </w:rPr>
        <w:t>предоставление результата услуги.</w:t>
      </w:r>
    </w:p>
    <w:p w14:paraId="55FA5A5D" w14:textId="3FC5385E" w:rsidR="00E80729" w:rsidRPr="00DE5565" w:rsidRDefault="00C72F90" w:rsidP="004900CC">
      <w:pPr>
        <w:pStyle w:val="ConsPlusTitle"/>
        <w:spacing w:before="240"/>
        <w:jc w:val="center"/>
        <w:outlineLvl w:val="4"/>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31. </w:t>
      </w:r>
      <w:r w:rsidR="00E80729" w:rsidRPr="00DE5565">
        <w:rPr>
          <w:rFonts w:ascii="Times New Roman" w:hAnsi="Times New Roman" w:cs="Times New Roman"/>
          <w:sz w:val="28"/>
          <w:szCs w:val="28"/>
        </w:rPr>
        <w:t>Перечень и описание административных процедур предоставления</w:t>
      </w:r>
    </w:p>
    <w:p w14:paraId="006980B9" w14:textId="77777777" w:rsidR="00E80729" w:rsidRPr="00DE5565" w:rsidRDefault="00D16A46"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w:t>
      </w:r>
      <w:r w:rsidR="00E80729" w:rsidRPr="00DE5565">
        <w:rPr>
          <w:rFonts w:ascii="Times New Roman" w:hAnsi="Times New Roman" w:cs="Times New Roman"/>
          <w:sz w:val="28"/>
          <w:szCs w:val="28"/>
        </w:rPr>
        <w:t xml:space="preserve"> услуги</w:t>
      </w:r>
    </w:p>
    <w:p w14:paraId="6A7BF200" w14:textId="77777777" w:rsidR="00E80729" w:rsidRPr="00DE5565" w:rsidRDefault="00E80729" w:rsidP="00E80729">
      <w:pPr>
        <w:pStyle w:val="ConsPlusNormal"/>
        <w:jc w:val="both"/>
        <w:rPr>
          <w:sz w:val="28"/>
          <w:szCs w:val="28"/>
        </w:rPr>
      </w:pPr>
    </w:p>
    <w:p w14:paraId="2FFFDE11" w14:textId="065374D1" w:rsidR="00E80729" w:rsidRPr="00DE5565" w:rsidRDefault="00C72F90" w:rsidP="00E80729">
      <w:pPr>
        <w:pStyle w:val="ConsPlusTitle"/>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32. </w:t>
      </w:r>
      <w:r w:rsidR="00E80729" w:rsidRPr="00DE5565">
        <w:rPr>
          <w:rFonts w:ascii="Times New Roman" w:hAnsi="Times New Roman" w:cs="Times New Roman"/>
          <w:sz w:val="28"/>
          <w:szCs w:val="28"/>
        </w:rPr>
        <w:t>Прием запроса и документов и (или) информации, необходимых</w:t>
      </w:r>
    </w:p>
    <w:p w14:paraId="05F701E7" w14:textId="77777777" w:rsidR="00E80729" w:rsidRPr="00DE5565" w:rsidRDefault="00E80729" w:rsidP="00E80729">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для 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7010B895" w14:textId="77777777" w:rsidR="00E80729" w:rsidRPr="00DE5565" w:rsidRDefault="00E80729" w:rsidP="00E80729">
      <w:pPr>
        <w:pStyle w:val="ConsPlusNormal"/>
        <w:jc w:val="both"/>
        <w:rPr>
          <w:sz w:val="28"/>
          <w:szCs w:val="28"/>
        </w:rPr>
      </w:pPr>
    </w:p>
    <w:p w14:paraId="4C8618C6" w14:textId="5ADFF809" w:rsidR="007828A6" w:rsidRPr="00DE5565" w:rsidRDefault="00F1131F" w:rsidP="006F03BB">
      <w:pPr>
        <w:pStyle w:val="ConsPlusNormal"/>
        <w:ind w:firstLine="540"/>
        <w:jc w:val="both"/>
        <w:rPr>
          <w:sz w:val="28"/>
          <w:szCs w:val="28"/>
        </w:rPr>
      </w:pPr>
      <w:r w:rsidRPr="00DE5565">
        <w:rPr>
          <w:sz w:val="28"/>
          <w:szCs w:val="28"/>
        </w:rPr>
        <w:t>3.84</w:t>
      </w:r>
      <w:r w:rsidR="00E80729" w:rsidRPr="00DE5565">
        <w:rPr>
          <w:sz w:val="28"/>
          <w:szCs w:val="28"/>
        </w:rPr>
        <w:t xml:space="preserve">. </w:t>
      </w:r>
      <w:r w:rsidR="007828A6" w:rsidRPr="00DE5565">
        <w:rPr>
          <w:sz w:val="28"/>
          <w:szCs w:val="28"/>
        </w:rPr>
        <w:t>Основанием для начала административной пр</w:t>
      </w:r>
      <w:r w:rsidR="006A0AFA" w:rsidRPr="00DE5565">
        <w:rPr>
          <w:sz w:val="28"/>
          <w:szCs w:val="28"/>
        </w:rPr>
        <w:t>оцедуры является поступление в У</w:t>
      </w:r>
      <w:r w:rsidR="007828A6" w:rsidRPr="00DE5565">
        <w:rPr>
          <w:sz w:val="28"/>
          <w:szCs w:val="28"/>
        </w:rPr>
        <w:t xml:space="preserve">полномоченный орган заявления об исправлении допущенных опечаток и ошибок в градостроительном плане земельного участка (далее в </w:t>
      </w:r>
      <w:r w:rsidR="007828A6" w:rsidRPr="00DE5565">
        <w:rPr>
          <w:sz w:val="28"/>
          <w:szCs w:val="28"/>
        </w:rPr>
        <w:lastRenderedPageBreak/>
        <w:t>настоящем подразделе - заявление).</w:t>
      </w:r>
    </w:p>
    <w:p w14:paraId="300BC276" w14:textId="515CB15A" w:rsidR="006A0384" w:rsidRPr="00DE5565" w:rsidRDefault="00F1131F" w:rsidP="006F03BB">
      <w:pPr>
        <w:pStyle w:val="ConsPlusNormal"/>
        <w:ind w:firstLine="540"/>
        <w:jc w:val="both"/>
        <w:rPr>
          <w:sz w:val="28"/>
          <w:szCs w:val="28"/>
        </w:rPr>
      </w:pPr>
      <w:r w:rsidRPr="00DE5565">
        <w:rPr>
          <w:sz w:val="28"/>
          <w:szCs w:val="28"/>
        </w:rPr>
        <w:t>3.85</w:t>
      </w:r>
      <w:r w:rsidR="006A0384" w:rsidRPr="00DE5565">
        <w:rPr>
          <w:sz w:val="28"/>
          <w:szCs w:val="28"/>
        </w:rPr>
        <w:t xml:space="preserve">. Заявитель или его представитель представляет в уполномоченный орган заявление по форме согласно </w:t>
      </w:r>
      <w:hyperlink w:anchor="Приложение_2" w:history="1">
        <w:r w:rsidR="006A0384" w:rsidRPr="00DE5565">
          <w:rPr>
            <w:rStyle w:val="a4"/>
            <w:color w:val="auto"/>
            <w:sz w:val="28"/>
            <w:szCs w:val="28"/>
            <w:u w:val="none"/>
          </w:rPr>
          <w:t xml:space="preserve">Приложению № </w:t>
        </w:r>
      </w:hyperlink>
      <w:r w:rsidR="006A0AFA" w:rsidRPr="00DE5565">
        <w:rPr>
          <w:rStyle w:val="a4"/>
          <w:color w:val="auto"/>
          <w:sz w:val="28"/>
          <w:szCs w:val="28"/>
          <w:u w:val="none"/>
        </w:rPr>
        <w:t>8</w:t>
      </w:r>
      <w:r w:rsidR="006A0384" w:rsidRPr="00DE5565">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при личном обращении в Уполномоченный орган;</w:t>
      </w:r>
    </w:p>
    <w:p w14:paraId="190F6295" w14:textId="7A7F38A1" w:rsidR="00F1131F" w:rsidRPr="00DE5565" w:rsidRDefault="00F1131F" w:rsidP="006F03BB">
      <w:pPr>
        <w:pStyle w:val="ConsPlusNormal"/>
        <w:numPr>
          <w:ilvl w:val="0"/>
          <w:numId w:val="21"/>
        </w:numPr>
        <w:ind w:left="993" w:hanging="284"/>
        <w:jc w:val="both"/>
        <w:rPr>
          <w:sz w:val="28"/>
          <w:szCs w:val="28"/>
        </w:rPr>
      </w:pPr>
      <w:r w:rsidRPr="00DE5565">
        <w:rPr>
          <w:sz w:val="28"/>
          <w:szCs w:val="28"/>
        </w:rPr>
        <w:t>при личном обращении в МФЦ;</w:t>
      </w:r>
    </w:p>
    <w:p w14:paraId="7E45B5FB"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почтовым отправлением;</w:t>
      </w:r>
    </w:p>
    <w:p w14:paraId="536365CE" w14:textId="77777777" w:rsidR="00F1131F" w:rsidRPr="00DE5565" w:rsidRDefault="00F1131F" w:rsidP="006F03BB">
      <w:pPr>
        <w:pStyle w:val="ConsPlusNormal"/>
        <w:numPr>
          <w:ilvl w:val="0"/>
          <w:numId w:val="21"/>
        </w:numPr>
        <w:ind w:left="993" w:hanging="284"/>
        <w:jc w:val="both"/>
        <w:rPr>
          <w:sz w:val="28"/>
          <w:szCs w:val="28"/>
        </w:rPr>
      </w:pPr>
      <w:r w:rsidRPr="00DE5565">
        <w:rPr>
          <w:sz w:val="28"/>
          <w:szCs w:val="28"/>
        </w:rPr>
        <w:t>посредством Единого портала.</w:t>
      </w:r>
    </w:p>
    <w:p w14:paraId="274560FC" w14:textId="1795AA8F" w:rsidR="00F1131F" w:rsidRPr="00DE5565" w:rsidRDefault="00F1131F" w:rsidP="006F03BB">
      <w:pPr>
        <w:pStyle w:val="ConsPlusNormal"/>
        <w:ind w:firstLine="539"/>
        <w:jc w:val="both"/>
        <w:rPr>
          <w:sz w:val="28"/>
          <w:szCs w:val="28"/>
        </w:rPr>
      </w:pPr>
      <w:r w:rsidRPr="00DE5565">
        <w:rPr>
          <w:sz w:val="28"/>
          <w:szCs w:val="28"/>
        </w:rPr>
        <w:t>3.86.</w:t>
      </w:r>
      <w:r w:rsidRPr="00DE5565">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55D71F89" w:rsidR="00F1131F" w:rsidRPr="00DE5565" w:rsidRDefault="00F1131F" w:rsidP="006F03BB">
      <w:pPr>
        <w:pStyle w:val="ConsPlusNormal"/>
        <w:ind w:firstLine="539"/>
        <w:jc w:val="both"/>
        <w:rPr>
          <w:sz w:val="28"/>
          <w:szCs w:val="28"/>
        </w:rPr>
      </w:pPr>
      <w:r w:rsidRPr="00DE5565">
        <w:rPr>
          <w:sz w:val="28"/>
          <w:szCs w:val="28"/>
        </w:rPr>
        <w:t>3.86.1.</w:t>
      </w:r>
      <w:r w:rsidRPr="00DE5565">
        <w:rPr>
          <w:sz w:val="28"/>
          <w:szCs w:val="28"/>
        </w:rPr>
        <w:tab/>
        <w:t xml:space="preserve">заявление по форме согласно </w:t>
      </w:r>
      <w:r w:rsidR="006A0AFA" w:rsidRPr="00DE5565">
        <w:rPr>
          <w:sz w:val="28"/>
          <w:szCs w:val="28"/>
        </w:rPr>
        <w:t>Приложению № 8</w:t>
      </w:r>
      <w:r w:rsidRPr="00DE5565">
        <w:rPr>
          <w:sz w:val="28"/>
          <w:szCs w:val="28"/>
        </w:rPr>
        <w:t xml:space="preserve"> к настоящему Административному регламенту:</w:t>
      </w:r>
    </w:p>
    <w:p w14:paraId="2B844364" w14:textId="283A20C4"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77777777"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почтовым отправлением: собственноручно заполненная и подписанная форма заявления; </w:t>
      </w:r>
    </w:p>
    <w:p w14:paraId="60C29922" w14:textId="77777777" w:rsidR="00F1131F" w:rsidRPr="00DE5565" w:rsidRDefault="00F1131F" w:rsidP="006F03BB">
      <w:pPr>
        <w:pStyle w:val="ConsPlusNormal"/>
        <w:numPr>
          <w:ilvl w:val="0"/>
          <w:numId w:val="11"/>
        </w:numPr>
        <w:ind w:left="993" w:hanging="283"/>
        <w:jc w:val="both"/>
        <w:rPr>
          <w:sz w:val="28"/>
          <w:szCs w:val="28"/>
        </w:rPr>
      </w:pPr>
      <w:r w:rsidRPr="00DE5565">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4F04C135"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.2.</w:t>
      </w:r>
      <w:r w:rsidR="00F1131F" w:rsidRPr="00DE5565">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D046877" w:rsidR="00F1131F" w:rsidRPr="00DE5565" w:rsidRDefault="00F1131F" w:rsidP="006F03BB">
      <w:pPr>
        <w:pStyle w:val="ConsPlusNormal"/>
        <w:numPr>
          <w:ilvl w:val="0"/>
          <w:numId w:val="14"/>
        </w:numPr>
        <w:ind w:left="993" w:hanging="294"/>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06A3E085" w14:textId="77777777" w:rsidR="00F1131F" w:rsidRPr="00DE5565" w:rsidRDefault="00F1131F" w:rsidP="006F03BB">
      <w:pPr>
        <w:pStyle w:val="ConsPlusNormal"/>
        <w:numPr>
          <w:ilvl w:val="0"/>
          <w:numId w:val="14"/>
        </w:numPr>
        <w:ind w:left="993" w:hanging="294"/>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77777777" w:rsidR="00F1131F" w:rsidRPr="00DE5565" w:rsidRDefault="00F1131F" w:rsidP="006F03BB">
      <w:pPr>
        <w:pStyle w:val="ConsPlusNormal"/>
        <w:numPr>
          <w:ilvl w:val="0"/>
          <w:numId w:val="14"/>
        </w:numPr>
        <w:ind w:left="993" w:hanging="294"/>
        <w:jc w:val="both"/>
        <w:rPr>
          <w:sz w:val="28"/>
          <w:szCs w:val="28"/>
        </w:rPr>
      </w:pPr>
      <w:r w:rsidRPr="00DE5565">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57FF01" w14:textId="461FBE42"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.3.</w:t>
      </w:r>
      <w:r w:rsidR="00F1131F" w:rsidRPr="00DE5565">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1DE8516" w14:textId="3A8EDAFA" w:rsidR="00F1131F" w:rsidRPr="00DE5565" w:rsidRDefault="00F1131F" w:rsidP="006F03BB">
      <w:pPr>
        <w:pStyle w:val="ConsPlusNormal"/>
        <w:numPr>
          <w:ilvl w:val="0"/>
          <w:numId w:val="13"/>
        </w:numPr>
        <w:ind w:left="993" w:hanging="283"/>
        <w:jc w:val="both"/>
        <w:rPr>
          <w:sz w:val="28"/>
          <w:szCs w:val="28"/>
        </w:rPr>
      </w:pPr>
      <w:r w:rsidRPr="00DE5565">
        <w:rPr>
          <w:sz w:val="28"/>
          <w:szCs w:val="28"/>
        </w:rPr>
        <w:t>при подаче заявления при личном обращении в Уполномоченный орган или МФЦ: оригинал;</w:t>
      </w:r>
    </w:p>
    <w:p w14:paraId="50A4478D" w14:textId="77777777" w:rsidR="00F1131F" w:rsidRPr="00DE5565" w:rsidRDefault="00F1131F" w:rsidP="006F03BB">
      <w:pPr>
        <w:pStyle w:val="ConsPlusNormal"/>
        <w:numPr>
          <w:ilvl w:val="0"/>
          <w:numId w:val="13"/>
        </w:numPr>
        <w:ind w:left="993" w:hanging="283"/>
        <w:jc w:val="both"/>
        <w:rPr>
          <w:sz w:val="28"/>
          <w:szCs w:val="28"/>
        </w:rPr>
      </w:pPr>
      <w:r w:rsidRPr="00DE5565">
        <w:rPr>
          <w:sz w:val="28"/>
          <w:szCs w:val="28"/>
        </w:rPr>
        <w:t>почтовым отправлением: копия документа, заверенная в порядке, установленном законодательством Российской Федерации;</w:t>
      </w:r>
    </w:p>
    <w:p w14:paraId="4959CCA8" w14:textId="77777777" w:rsidR="00F1131F" w:rsidRPr="00DE5565" w:rsidRDefault="00F1131F" w:rsidP="006F03BB">
      <w:pPr>
        <w:pStyle w:val="ConsPlusNormal"/>
        <w:numPr>
          <w:ilvl w:val="0"/>
          <w:numId w:val="13"/>
        </w:numPr>
        <w:ind w:left="993" w:hanging="283"/>
        <w:jc w:val="both"/>
        <w:rPr>
          <w:sz w:val="28"/>
          <w:szCs w:val="28"/>
        </w:rPr>
      </w:pPr>
      <w:r w:rsidRPr="00DE5565">
        <w:rPr>
          <w:sz w:val="28"/>
          <w:szCs w:val="28"/>
        </w:rPr>
        <w:t xml:space="preserve">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w:t>
      </w:r>
      <w:r w:rsidRPr="00DE5565">
        <w:rPr>
          <w:sz w:val="28"/>
          <w:szCs w:val="28"/>
        </w:rPr>
        <w:lastRenderedPageBreak/>
        <w:t>Российской Федерации.</w:t>
      </w:r>
    </w:p>
    <w:p w14:paraId="150D311C" w14:textId="77777777" w:rsidR="00F1131F" w:rsidRPr="00DE5565" w:rsidRDefault="00F1131F" w:rsidP="006F03BB">
      <w:pPr>
        <w:pStyle w:val="ConsPlusNormal"/>
        <w:ind w:firstLine="539"/>
        <w:jc w:val="both"/>
        <w:rPr>
          <w:sz w:val="28"/>
          <w:szCs w:val="28"/>
        </w:rPr>
      </w:pPr>
      <w:r w:rsidRPr="00DE5565">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3621BE1D" w14:textId="3D1AD8D4" w:rsidR="00F1131F" w:rsidRPr="00DE5565" w:rsidRDefault="00D342B5" w:rsidP="006F03BB">
      <w:pPr>
        <w:pStyle w:val="ConsPlusNormal"/>
        <w:ind w:firstLine="539"/>
        <w:jc w:val="both"/>
        <w:rPr>
          <w:sz w:val="28"/>
          <w:szCs w:val="28"/>
        </w:rPr>
      </w:pPr>
      <w:r w:rsidRPr="00DE5565">
        <w:rPr>
          <w:sz w:val="28"/>
          <w:szCs w:val="28"/>
        </w:rPr>
        <w:t>3.86</w:t>
      </w:r>
      <w:r w:rsidR="00F1131F" w:rsidRPr="00DE5565">
        <w:rPr>
          <w:sz w:val="28"/>
          <w:szCs w:val="28"/>
        </w:rPr>
        <w:t xml:space="preserve">.4. </w:t>
      </w:r>
      <w:r w:rsidR="001557B7">
        <w:rPr>
          <w:sz w:val="28"/>
          <w:szCs w:val="28"/>
        </w:rPr>
        <w:t>П</w:t>
      </w:r>
      <w:r w:rsidR="00F1131F" w:rsidRPr="00DE5565">
        <w:rPr>
          <w:sz w:val="28"/>
          <w:szCs w:val="28"/>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7872831" w14:textId="431CC39C" w:rsidR="00F1131F" w:rsidRPr="00DE5565" w:rsidRDefault="00F1131F" w:rsidP="006F03BB">
      <w:pPr>
        <w:pStyle w:val="ConsPlusNormal"/>
        <w:ind w:firstLine="540"/>
        <w:jc w:val="both"/>
        <w:rPr>
          <w:sz w:val="28"/>
          <w:szCs w:val="28"/>
        </w:rPr>
      </w:pPr>
      <w:r w:rsidRPr="00DE5565">
        <w:rPr>
          <w:sz w:val="28"/>
          <w:szCs w:val="28"/>
        </w:rPr>
        <w:t>3</w:t>
      </w:r>
      <w:r w:rsidR="00D342B5" w:rsidRPr="00DE5565">
        <w:rPr>
          <w:sz w:val="28"/>
          <w:szCs w:val="28"/>
        </w:rPr>
        <w:t>.87</w:t>
      </w:r>
      <w:r w:rsidRPr="00DE5565">
        <w:rPr>
          <w:sz w:val="28"/>
          <w:szCs w:val="28"/>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71DA87C" w14:textId="2DADBB70" w:rsidR="00F1131F" w:rsidRPr="00DE5565" w:rsidRDefault="00D342B5" w:rsidP="006F03BB">
      <w:pPr>
        <w:pStyle w:val="ConsPlusNormal"/>
        <w:ind w:firstLine="540"/>
        <w:jc w:val="both"/>
        <w:rPr>
          <w:sz w:val="28"/>
          <w:szCs w:val="28"/>
        </w:rPr>
      </w:pPr>
      <w:r w:rsidRPr="00DE5565">
        <w:rPr>
          <w:sz w:val="28"/>
          <w:szCs w:val="28"/>
        </w:rPr>
        <w:t>3.87</w:t>
      </w:r>
      <w:r w:rsidR="00F1131F" w:rsidRPr="00DE5565">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7D557DE" w14:textId="2D048FF1" w:rsidR="00F1131F" w:rsidRPr="00DE5565" w:rsidRDefault="00D342B5" w:rsidP="006F03BB">
      <w:pPr>
        <w:pStyle w:val="ConsPlusNormal"/>
        <w:ind w:firstLine="540"/>
        <w:jc w:val="both"/>
        <w:rPr>
          <w:sz w:val="28"/>
          <w:szCs w:val="28"/>
        </w:rPr>
      </w:pPr>
      <w:r w:rsidRPr="00DE5565">
        <w:rPr>
          <w:sz w:val="28"/>
          <w:szCs w:val="28"/>
        </w:rPr>
        <w:t>3.87</w:t>
      </w:r>
      <w:r w:rsidR="00F1131F" w:rsidRPr="00DE5565">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0E98A9AE" w14:textId="6691A464"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88</w:t>
      </w:r>
      <w:r w:rsidRPr="00DE5565">
        <w:rPr>
          <w:rFonts w:ascii="Times New Roman" w:hAnsi="Times New Roman" w:cs="Times New Roman"/>
          <w:sz w:val="28"/>
          <w:szCs w:val="28"/>
        </w:rPr>
        <w:t>.</w:t>
      </w:r>
      <w:r w:rsidRPr="00DE5565">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11B23D5F"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77777777" w:rsidR="00F1131F" w:rsidRPr="00DE5565" w:rsidRDefault="00F1131F" w:rsidP="006F03BB">
      <w:pPr>
        <w:pStyle w:val="af3"/>
        <w:widowControl w:val="0"/>
        <w:numPr>
          <w:ilvl w:val="0"/>
          <w:numId w:val="12"/>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 xml:space="preserve">на Едином портале – ЕСИА; </w:t>
      </w:r>
    </w:p>
    <w:p w14:paraId="2D3385F8" w14:textId="434F17F7" w:rsidR="00F1131F" w:rsidRPr="00DE5565" w:rsidRDefault="00F1131F" w:rsidP="006F03BB">
      <w:pPr>
        <w:pStyle w:val="ConsPlusNormal"/>
        <w:ind w:firstLine="539"/>
        <w:jc w:val="both"/>
        <w:rPr>
          <w:sz w:val="28"/>
          <w:szCs w:val="28"/>
        </w:rPr>
      </w:pPr>
      <w:r w:rsidRPr="00DE5565">
        <w:rPr>
          <w:sz w:val="28"/>
          <w:szCs w:val="28"/>
        </w:rPr>
        <w:t>3</w:t>
      </w:r>
      <w:r w:rsidR="00D342B5" w:rsidRPr="00DE5565">
        <w:rPr>
          <w:sz w:val="28"/>
          <w:szCs w:val="28"/>
        </w:rPr>
        <w:t>.89</w:t>
      </w:r>
      <w:r w:rsidRPr="00DE5565">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CA7346A"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25929EA0"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4DC2AFB"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 xml:space="preserve">представленные документы утратили силу на день обращения за получением услуги (документ, удостоверяющий личность; документ, </w:t>
      </w:r>
      <w:r w:rsidRPr="00DE5565">
        <w:rPr>
          <w:sz w:val="28"/>
          <w:szCs w:val="28"/>
        </w:rPr>
        <w:lastRenderedPageBreak/>
        <w:t>удостоверяющий полномочия представителя заявителя, в случае обращения за получением услуги указанным лицом);</w:t>
      </w:r>
    </w:p>
    <w:p w14:paraId="0D69A445"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представление неполного комплекта документов;</w:t>
      </w:r>
    </w:p>
    <w:p w14:paraId="28CFB0AD"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2B9ACDF"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829C08D" w14:textId="08DCAC8C" w:rsidR="00F1131F" w:rsidRPr="00DE5565" w:rsidRDefault="00F1131F" w:rsidP="006F03BB">
      <w:pPr>
        <w:pStyle w:val="ConsPlusNormal"/>
        <w:numPr>
          <w:ilvl w:val="0"/>
          <w:numId w:val="27"/>
        </w:numPr>
        <w:ind w:left="993" w:hanging="284"/>
        <w:jc w:val="both"/>
        <w:rPr>
          <w:sz w:val="28"/>
          <w:szCs w:val="28"/>
        </w:rPr>
      </w:pPr>
      <w:r w:rsidRPr="00DE5565">
        <w:rPr>
          <w:sz w:val="28"/>
          <w:szCs w:val="28"/>
        </w:rPr>
        <w:t xml:space="preserve">заявление и документы, указанные </w:t>
      </w:r>
      <w:hyperlink w:anchor="Пункт_3_9" w:history="1">
        <w:r w:rsidRPr="00DE5565">
          <w:rPr>
            <w:rStyle w:val="a4"/>
            <w:color w:val="auto"/>
            <w:sz w:val="28"/>
            <w:szCs w:val="28"/>
            <w:u w:val="none"/>
          </w:rPr>
          <w:t>в подпункте 3.</w:t>
        </w:r>
      </w:hyperlink>
      <w:r w:rsidR="00D342B5" w:rsidRPr="00DE5565">
        <w:rPr>
          <w:rStyle w:val="a4"/>
          <w:color w:val="auto"/>
          <w:sz w:val="28"/>
          <w:szCs w:val="28"/>
          <w:u w:val="none"/>
        </w:rPr>
        <w:t>86</w:t>
      </w:r>
      <w:r w:rsidRPr="00DE5565">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DE5565">
          <w:rPr>
            <w:rStyle w:val="a4"/>
            <w:color w:val="auto"/>
            <w:sz w:val="28"/>
            <w:szCs w:val="28"/>
            <w:u w:val="none"/>
          </w:rPr>
          <w:t>пунктами 2.41.7 - 2.41.9</w:t>
        </w:r>
      </w:hyperlink>
      <w:r w:rsidRPr="00DE5565">
        <w:rPr>
          <w:rStyle w:val="a4"/>
          <w:color w:val="auto"/>
          <w:sz w:val="28"/>
          <w:szCs w:val="28"/>
          <w:u w:val="none"/>
        </w:rPr>
        <w:t xml:space="preserve"> н</w:t>
      </w:r>
      <w:r w:rsidRPr="00DE5565">
        <w:rPr>
          <w:sz w:val="28"/>
          <w:szCs w:val="28"/>
        </w:rPr>
        <w:t>астоящего Административного регламента;</w:t>
      </w:r>
    </w:p>
    <w:p w14:paraId="24CCBD63" w14:textId="77777777" w:rsidR="00F1131F" w:rsidRPr="00DE5565" w:rsidRDefault="00F1131F" w:rsidP="006F03BB">
      <w:pPr>
        <w:pStyle w:val="ConsPlusNormal"/>
        <w:numPr>
          <w:ilvl w:val="0"/>
          <w:numId w:val="27"/>
        </w:numPr>
        <w:ind w:left="993" w:hanging="284"/>
        <w:jc w:val="both"/>
        <w:rPr>
          <w:sz w:val="28"/>
          <w:szCs w:val="28"/>
        </w:rPr>
      </w:pPr>
      <w:r w:rsidRPr="00DE5565">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1D33A39C" w:rsidR="00F1131F" w:rsidRPr="00DE5565" w:rsidRDefault="00D342B5" w:rsidP="006F03BB">
      <w:pPr>
        <w:pStyle w:val="ConsPlusNormal"/>
        <w:ind w:firstLine="539"/>
        <w:jc w:val="both"/>
        <w:rPr>
          <w:sz w:val="28"/>
          <w:szCs w:val="28"/>
        </w:rPr>
      </w:pPr>
      <w:r w:rsidRPr="00DE5565">
        <w:rPr>
          <w:sz w:val="28"/>
          <w:szCs w:val="28"/>
        </w:rPr>
        <w:t>3.90</w:t>
      </w:r>
      <w:r w:rsidR="00F1131F" w:rsidRPr="00DE5565">
        <w:rPr>
          <w:sz w:val="28"/>
          <w:szCs w:val="28"/>
        </w:rPr>
        <w:t>. Решение об отказе в приеме документов с разъяснением причин отказа, указанных в пункте 3.</w:t>
      </w:r>
      <w:r w:rsidR="00287B80" w:rsidRPr="00DE5565">
        <w:rPr>
          <w:sz w:val="28"/>
          <w:szCs w:val="28"/>
        </w:rPr>
        <w:t>89</w:t>
      </w:r>
      <w:r w:rsidR="00F1131F" w:rsidRPr="00DE5565">
        <w:rPr>
          <w:sz w:val="28"/>
          <w:szCs w:val="28"/>
        </w:rPr>
        <w:t xml:space="preserve"> настоящего Административного регламента, оформляется по форме согласно П</w:t>
      </w:r>
      <w:r w:rsidR="006A0AFA" w:rsidRPr="00DE5565">
        <w:rPr>
          <w:sz w:val="28"/>
          <w:szCs w:val="28"/>
        </w:rPr>
        <w:t>риложению № 9</w:t>
      </w:r>
      <w:r w:rsidR="00F1131F" w:rsidRPr="00DE5565">
        <w:rPr>
          <w:sz w:val="28"/>
          <w:szCs w:val="28"/>
        </w:rPr>
        <w:t xml:space="preserve"> к настоящему Административному регламенту.</w:t>
      </w:r>
    </w:p>
    <w:p w14:paraId="1C250F0D" w14:textId="0F2442D0" w:rsidR="00F1131F" w:rsidRPr="00DE5565" w:rsidRDefault="00D342B5" w:rsidP="006F03BB">
      <w:pPr>
        <w:pStyle w:val="ConsPlusNormal"/>
        <w:ind w:firstLine="539"/>
        <w:jc w:val="both"/>
        <w:rPr>
          <w:sz w:val="28"/>
          <w:szCs w:val="28"/>
        </w:rPr>
      </w:pPr>
      <w:r w:rsidRPr="00DE5565">
        <w:rPr>
          <w:sz w:val="28"/>
          <w:szCs w:val="28"/>
        </w:rPr>
        <w:t>3.91</w:t>
      </w:r>
      <w:r w:rsidR="00F1131F" w:rsidRPr="00DE5565">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0CBF9745" w:rsidR="00F1131F" w:rsidRPr="00DE5565" w:rsidRDefault="00D342B5" w:rsidP="006F03BB">
      <w:pPr>
        <w:pStyle w:val="ConsPlusNormal"/>
        <w:ind w:firstLine="539"/>
        <w:jc w:val="both"/>
        <w:rPr>
          <w:sz w:val="28"/>
          <w:szCs w:val="28"/>
        </w:rPr>
      </w:pPr>
      <w:r w:rsidRPr="00DE5565">
        <w:rPr>
          <w:sz w:val="28"/>
          <w:szCs w:val="28"/>
        </w:rPr>
        <w:t>3.92</w:t>
      </w:r>
      <w:r w:rsidR="00F1131F" w:rsidRPr="00DE5565">
        <w:rPr>
          <w:sz w:val="28"/>
          <w:szCs w:val="28"/>
        </w:rPr>
        <w:t xml:space="preserve">. Отказ в приеме документов, указанных </w:t>
      </w:r>
      <w:hyperlink w:anchor="Пункт_3_13" w:history="1">
        <w:r w:rsidRPr="00DE5565">
          <w:rPr>
            <w:rStyle w:val="a4"/>
            <w:color w:val="auto"/>
            <w:sz w:val="28"/>
            <w:szCs w:val="28"/>
            <w:u w:val="none"/>
          </w:rPr>
          <w:t>3.86</w:t>
        </w:r>
      </w:hyperlink>
      <w:r w:rsidR="00F1131F" w:rsidRPr="00DE5565">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4702DABC" w:rsidR="00F1131F" w:rsidRPr="00DE5565" w:rsidRDefault="00F1131F" w:rsidP="006F03BB">
      <w:pPr>
        <w:pStyle w:val="ConsPlusNormal"/>
        <w:ind w:firstLine="539"/>
        <w:jc w:val="both"/>
        <w:rPr>
          <w:sz w:val="28"/>
          <w:szCs w:val="28"/>
        </w:rPr>
      </w:pPr>
      <w:r w:rsidRPr="00DE5565">
        <w:rPr>
          <w:sz w:val="28"/>
          <w:szCs w:val="28"/>
        </w:rPr>
        <w:t>3</w:t>
      </w:r>
      <w:r w:rsidR="00D342B5" w:rsidRPr="00DE5565">
        <w:rPr>
          <w:sz w:val="28"/>
          <w:szCs w:val="28"/>
        </w:rPr>
        <w:t>.93</w:t>
      </w:r>
      <w:r w:rsidRPr="00DE5565">
        <w:rPr>
          <w:sz w:val="28"/>
          <w:szCs w:val="28"/>
        </w:rPr>
        <w:t>. Возможность получения услуги по экстерриториальному принципу отсутствует.</w:t>
      </w:r>
    </w:p>
    <w:p w14:paraId="4186FCEB" w14:textId="5D9E4FAE" w:rsidR="00F1131F" w:rsidRPr="00DE5565" w:rsidRDefault="00D342B5" w:rsidP="006F03BB">
      <w:pPr>
        <w:pStyle w:val="ConsPlusNormal"/>
        <w:ind w:firstLine="539"/>
        <w:jc w:val="both"/>
        <w:rPr>
          <w:sz w:val="28"/>
          <w:szCs w:val="28"/>
        </w:rPr>
      </w:pPr>
      <w:r w:rsidRPr="00DE5565">
        <w:rPr>
          <w:sz w:val="28"/>
          <w:szCs w:val="28"/>
        </w:rPr>
        <w:t>3.94</w:t>
      </w:r>
      <w:r w:rsidR="00F1131F" w:rsidRPr="00DE5565">
        <w:rPr>
          <w:sz w:val="28"/>
          <w:szCs w:val="28"/>
        </w:rPr>
        <w:t>. Срок регистрации заявления и документов, необходимых для предоставления услуги, составляет:</w:t>
      </w:r>
    </w:p>
    <w:p w14:paraId="72A19198"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Уполномоченный орган – в день подачи заявления;</w:t>
      </w:r>
    </w:p>
    <w:p w14:paraId="3B5B6656" w14:textId="47289533"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при личном обращении в МФЦ -  в</w:t>
      </w:r>
      <w:r w:rsidR="00BF7CC1" w:rsidRPr="00DE5565">
        <w:rPr>
          <w:rFonts w:ascii="Times New Roman" w:hAnsi="Times New Roman" w:cs="Times New Roman"/>
          <w:sz w:val="28"/>
          <w:szCs w:val="28"/>
        </w:rPr>
        <w:t xml:space="preserve"> 1 рабочий</w:t>
      </w:r>
      <w:r w:rsidRPr="00DE5565">
        <w:rPr>
          <w:rFonts w:ascii="Times New Roman" w:hAnsi="Times New Roman" w:cs="Times New Roman"/>
          <w:sz w:val="28"/>
          <w:szCs w:val="28"/>
        </w:rPr>
        <w:t xml:space="preserve"> день </w:t>
      </w:r>
      <w:r w:rsidR="00BF7CC1" w:rsidRPr="00DE5565">
        <w:rPr>
          <w:rFonts w:ascii="Times New Roman" w:hAnsi="Times New Roman" w:cs="Times New Roman"/>
          <w:sz w:val="28"/>
          <w:szCs w:val="28"/>
        </w:rPr>
        <w:t xml:space="preserve">после </w:t>
      </w:r>
      <w:r w:rsidRPr="00DE5565">
        <w:rPr>
          <w:rFonts w:ascii="Times New Roman" w:hAnsi="Times New Roman" w:cs="Times New Roman"/>
          <w:sz w:val="28"/>
          <w:szCs w:val="28"/>
        </w:rPr>
        <w:t>поступления документов в Уполномоченный орган;</w:t>
      </w:r>
    </w:p>
    <w:p w14:paraId="3C71BD4C"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почтовым отправлением – 1 рабочий день;</w:t>
      </w:r>
    </w:p>
    <w:p w14:paraId="7277CE18" w14:textId="77777777" w:rsidR="00F1131F" w:rsidRPr="00DE5565" w:rsidRDefault="00F1131F" w:rsidP="006F03BB">
      <w:pPr>
        <w:pStyle w:val="af3"/>
        <w:widowControl w:val="0"/>
        <w:numPr>
          <w:ilvl w:val="0"/>
          <w:numId w:val="15"/>
        </w:numPr>
        <w:autoSpaceDE w:val="0"/>
        <w:autoSpaceDN w:val="0"/>
        <w:adjustRightInd w:val="0"/>
        <w:spacing w:after="0" w:line="240" w:lineRule="auto"/>
        <w:ind w:left="993" w:hanging="283"/>
        <w:jc w:val="both"/>
        <w:rPr>
          <w:rFonts w:ascii="Times New Roman" w:hAnsi="Times New Roman" w:cs="Times New Roman"/>
          <w:sz w:val="28"/>
          <w:szCs w:val="28"/>
        </w:rPr>
      </w:pPr>
      <w:r w:rsidRPr="00DE5565">
        <w:rPr>
          <w:rFonts w:ascii="Times New Roman" w:hAnsi="Times New Roman" w:cs="Times New Roman"/>
          <w:sz w:val="28"/>
          <w:szCs w:val="28"/>
        </w:rPr>
        <w:t>на Едином портале – 1 рабочий день.</w:t>
      </w:r>
    </w:p>
    <w:p w14:paraId="792A657A" w14:textId="1AD664FA" w:rsidR="00F1131F" w:rsidRPr="00DE5565" w:rsidRDefault="00D342B5" w:rsidP="006F03BB">
      <w:pPr>
        <w:pStyle w:val="ConsPlusNormal"/>
        <w:ind w:firstLine="539"/>
        <w:jc w:val="both"/>
        <w:rPr>
          <w:sz w:val="28"/>
          <w:szCs w:val="28"/>
        </w:rPr>
      </w:pPr>
      <w:r w:rsidRPr="00DE5565">
        <w:rPr>
          <w:sz w:val="28"/>
          <w:szCs w:val="28"/>
        </w:rPr>
        <w:t>3.95</w:t>
      </w:r>
      <w:r w:rsidR="00F1131F" w:rsidRPr="00DE5565">
        <w:rPr>
          <w:sz w:val="28"/>
          <w:szCs w:val="28"/>
        </w:rPr>
        <w:t xml:space="preserve">. Заявление и документы, предусмотренные </w:t>
      </w:r>
      <w:hyperlink w:anchor="Пункт_3_9" w:history="1">
        <w:r w:rsidR="00F1131F" w:rsidRPr="00DE5565">
          <w:rPr>
            <w:rStyle w:val="a4"/>
            <w:color w:val="auto"/>
            <w:sz w:val="28"/>
            <w:szCs w:val="28"/>
            <w:u w:val="none"/>
          </w:rPr>
          <w:t>пунктами 3.</w:t>
        </w:r>
      </w:hyperlink>
      <w:r w:rsidRPr="00DE5565">
        <w:rPr>
          <w:rStyle w:val="a4"/>
          <w:color w:val="auto"/>
          <w:sz w:val="28"/>
          <w:szCs w:val="28"/>
          <w:u w:val="none"/>
        </w:rPr>
        <w:t>86</w:t>
      </w:r>
      <w:r w:rsidR="00F1131F" w:rsidRPr="00DE5565">
        <w:rPr>
          <w:sz w:val="28"/>
          <w:szCs w:val="28"/>
        </w:rPr>
        <w:t xml:space="preserve"> – </w:t>
      </w:r>
      <w:hyperlink w:anchor="Пункт_3_10" w:history="1">
        <w:r w:rsidR="00F1131F" w:rsidRPr="00DE5565">
          <w:rPr>
            <w:rStyle w:val="a4"/>
            <w:color w:val="auto"/>
            <w:sz w:val="28"/>
            <w:szCs w:val="28"/>
            <w:u w:val="none"/>
          </w:rPr>
          <w:t>3.</w:t>
        </w:r>
      </w:hyperlink>
      <w:r w:rsidRPr="00DE5565">
        <w:rPr>
          <w:rStyle w:val="a4"/>
          <w:color w:val="auto"/>
          <w:sz w:val="28"/>
          <w:szCs w:val="28"/>
          <w:u w:val="none"/>
        </w:rPr>
        <w:t>87</w:t>
      </w:r>
      <w:r w:rsidR="00F1131F" w:rsidRPr="00DE5565">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w:t>
      </w:r>
      <w:r w:rsidR="00F1131F" w:rsidRPr="00DE5565">
        <w:rPr>
          <w:sz w:val="28"/>
          <w:szCs w:val="28"/>
        </w:rPr>
        <w:lastRenderedPageBreak/>
        <w:t>принимаются должностными лиц</w:t>
      </w:r>
      <w:r w:rsidR="0028109C" w:rsidRPr="00DE5565">
        <w:rPr>
          <w:sz w:val="28"/>
          <w:szCs w:val="28"/>
        </w:rPr>
        <w:t>ами структурного подразделения У</w:t>
      </w:r>
      <w:r w:rsidR="00F1131F" w:rsidRPr="00DE5565">
        <w:rPr>
          <w:sz w:val="28"/>
          <w:szCs w:val="28"/>
        </w:rPr>
        <w:t>полномоченного органа, ответственного за делопроизводство.</w:t>
      </w:r>
    </w:p>
    <w:p w14:paraId="6A83F5C6" w14:textId="6842CBBB"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96</w:t>
      </w:r>
      <w:r w:rsidRPr="00DE5565">
        <w:rPr>
          <w:rFonts w:ascii="Times New Roman" w:hAnsi="Times New Roman" w:cs="Times New Roman"/>
          <w:sz w:val="28"/>
          <w:szCs w:val="28"/>
        </w:rPr>
        <w:t xml:space="preserve">. Результатом административной процедуры является регистрация заявления и документов, предусмотренных </w:t>
      </w:r>
      <w:hyperlink w:anchor="Пункт_3_9" w:history="1">
        <w:r w:rsidRPr="00DE5565">
          <w:rPr>
            <w:rStyle w:val="a4"/>
            <w:rFonts w:ascii="Times New Roman" w:hAnsi="Times New Roman" w:cs="Times New Roman"/>
            <w:color w:val="auto"/>
            <w:sz w:val="28"/>
            <w:szCs w:val="28"/>
            <w:u w:val="none"/>
          </w:rPr>
          <w:t>пунктами 3.</w:t>
        </w:r>
      </w:hyperlink>
      <w:r w:rsidR="00D342B5" w:rsidRPr="00DE5565">
        <w:rPr>
          <w:rStyle w:val="a4"/>
          <w:rFonts w:ascii="Times New Roman" w:hAnsi="Times New Roman" w:cs="Times New Roman"/>
          <w:color w:val="auto"/>
          <w:sz w:val="28"/>
          <w:szCs w:val="28"/>
          <w:u w:val="none"/>
        </w:rPr>
        <w:t>86</w:t>
      </w:r>
      <w:r w:rsidRPr="00DE5565">
        <w:rPr>
          <w:rFonts w:ascii="Times New Roman" w:hAnsi="Times New Roman" w:cs="Times New Roman"/>
          <w:sz w:val="28"/>
          <w:szCs w:val="28"/>
        </w:rPr>
        <w:t xml:space="preserve"> – </w:t>
      </w:r>
      <w:r w:rsidR="00D342B5" w:rsidRPr="00DE5565">
        <w:rPr>
          <w:rFonts w:ascii="Times New Roman" w:hAnsi="Times New Roman" w:cs="Times New Roman"/>
          <w:sz w:val="28"/>
          <w:szCs w:val="28"/>
        </w:rPr>
        <w:t>3.</w:t>
      </w:r>
      <w:hyperlink w:anchor="Пункт_3_10" w:history="1">
        <w:r w:rsidR="00D342B5" w:rsidRPr="00DE5565">
          <w:rPr>
            <w:rStyle w:val="a4"/>
            <w:rFonts w:ascii="Times New Roman" w:hAnsi="Times New Roman" w:cs="Times New Roman"/>
            <w:color w:val="auto"/>
            <w:sz w:val="28"/>
            <w:szCs w:val="28"/>
            <w:u w:val="none"/>
          </w:rPr>
          <w:t>87</w:t>
        </w:r>
      </w:hyperlink>
      <w:r w:rsidRPr="00DE5565">
        <w:rPr>
          <w:rFonts w:ascii="Times New Roman" w:hAnsi="Times New Roman" w:cs="Times New Roman"/>
          <w:sz w:val="28"/>
          <w:szCs w:val="28"/>
        </w:rPr>
        <w:t xml:space="preserve"> настоящего Административного регламента Уполномоченным органом.</w:t>
      </w:r>
    </w:p>
    <w:p w14:paraId="6378A1E4" w14:textId="28AB48A6" w:rsidR="00F1131F" w:rsidRPr="00DE5565" w:rsidRDefault="00F1131F"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3.</w:t>
      </w:r>
      <w:r w:rsidR="00D342B5" w:rsidRPr="00DE5565">
        <w:rPr>
          <w:rFonts w:ascii="Times New Roman" w:hAnsi="Times New Roman" w:cs="Times New Roman"/>
          <w:sz w:val="28"/>
          <w:szCs w:val="28"/>
        </w:rPr>
        <w:t>97</w:t>
      </w:r>
      <w:r w:rsidRPr="00DE5565">
        <w:rPr>
          <w:rFonts w:ascii="Times New Roman" w:hAnsi="Times New Roman" w:cs="Times New Roman"/>
          <w:sz w:val="28"/>
          <w:szCs w:val="28"/>
        </w:rPr>
        <w:t>.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4AFC2D" w14:textId="604B23D8" w:rsidR="00E80729" w:rsidRPr="00DE5565" w:rsidRDefault="00C72F90" w:rsidP="00D342B5">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33. </w:t>
      </w:r>
      <w:r w:rsidR="00E80729" w:rsidRPr="00DE5565">
        <w:rPr>
          <w:rFonts w:ascii="Times New Roman" w:hAnsi="Times New Roman" w:cs="Times New Roman"/>
          <w:sz w:val="28"/>
          <w:szCs w:val="28"/>
        </w:rPr>
        <w:t>Межведомственное информационное взаимодействие</w:t>
      </w:r>
    </w:p>
    <w:p w14:paraId="5F559953" w14:textId="592DE966" w:rsidR="009F1074" w:rsidRPr="00DE5565" w:rsidRDefault="009F1074" w:rsidP="009F1074">
      <w:pPr>
        <w:pStyle w:val="ConsPlusNormal"/>
        <w:ind w:firstLine="540"/>
        <w:jc w:val="both"/>
        <w:rPr>
          <w:sz w:val="28"/>
          <w:szCs w:val="28"/>
        </w:rPr>
      </w:pPr>
      <w:r w:rsidRPr="00DE5565">
        <w:rPr>
          <w:sz w:val="28"/>
          <w:szCs w:val="28"/>
        </w:rPr>
        <w:t>3.98. Основанием для начала административной процедуры является регистрация заявления об исправлении допущенных опечаток и ошибок в градостроительном плане земельного участка 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71E7DB51" w14:textId="32E5C4A8" w:rsidR="009F1074" w:rsidRPr="00DE5565" w:rsidRDefault="009F1074" w:rsidP="009F1074">
      <w:pPr>
        <w:pStyle w:val="ConsPlusNormal"/>
        <w:ind w:firstLine="540"/>
        <w:jc w:val="both"/>
        <w:rPr>
          <w:sz w:val="28"/>
          <w:szCs w:val="28"/>
        </w:rPr>
      </w:pPr>
      <w:r w:rsidRPr="00DE5565">
        <w:rPr>
          <w:sz w:val="28"/>
          <w:szCs w:val="28"/>
        </w:rPr>
        <w:t>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66D5AE48" w14:textId="6DB11037" w:rsidR="009F1074" w:rsidRPr="00DE5565" w:rsidRDefault="009F1074" w:rsidP="009F1074">
      <w:pPr>
        <w:pStyle w:val="ConsPlusNormal"/>
        <w:ind w:firstLine="540"/>
        <w:jc w:val="both"/>
        <w:rPr>
          <w:sz w:val="28"/>
          <w:szCs w:val="28"/>
        </w:rPr>
      </w:pPr>
      <w:r w:rsidRPr="00DE5565">
        <w:rPr>
          <w:sz w:val="28"/>
          <w:szCs w:val="28"/>
        </w:rPr>
        <w:t>3.100. Для предоставления услуги необходимо направление следующих межведомственных информационных запросов:</w:t>
      </w:r>
    </w:p>
    <w:p w14:paraId="2E8BE3BD" w14:textId="7BF772F2" w:rsidR="009F1074" w:rsidRPr="00DE5565" w:rsidRDefault="009F1074" w:rsidP="009F1074">
      <w:pPr>
        <w:pStyle w:val="ConsPlusNormal"/>
        <w:ind w:firstLine="540"/>
        <w:jc w:val="both"/>
        <w:rPr>
          <w:sz w:val="28"/>
          <w:szCs w:val="28"/>
        </w:rPr>
      </w:pPr>
      <w:r w:rsidRPr="00DE5565">
        <w:rPr>
          <w:sz w:val="28"/>
          <w:szCs w:val="28"/>
        </w:rPr>
        <w:t>3.100.1.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7AC8C7F" w14:textId="7F7676A2" w:rsidR="009F1074" w:rsidRPr="00DE5565" w:rsidRDefault="009F1074" w:rsidP="009F1074">
      <w:pPr>
        <w:pStyle w:val="ConsPlusNormal"/>
        <w:ind w:firstLine="540"/>
        <w:jc w:val="both"/>
        <w:rPr>
          <w:sz w:val="28"/>
          <w:szCs w:val="28"/>
        </w:rPr>
      </w:pPr>
      <w:r w:rsidRPr="00DE5565">
        <w:rPr>
          <w:sz w:val="28"/>
          <w:szCs w:val="28"/>
        </w:rPr>
        <w:t>3.100.2.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«Федеральная служба государственной регистрации, кадастра и картографии»;</w:t>
      </w:r>
    </w:p>
    <w:p w14:paraId="4196BEE0" w14:textId="2E28672E" w:rsidR="009F1074" w:rsidRPr="00DE5565" w:rsidRDefault="009F1074" w:rsidP="009F1074">
      <w:pPr>
        <w:pStyle w:val="ConsPlusNormal"/>
        <w:ind w:firstLine="540"/>
        <w:jc w:val="both"/>
        <w:rPr>
          <w:sz w:val="28"/>
          <w:szCs w:val="28"/>
        </w:rPr>
      </w:pPr>
      <w:r w:rsidRPr="00DE5565">
        <w:rPr>
          <w:sz w:val="28"/>
          <w:szCs w:val="28"/>
        </w:rPr>
        <w:t xml:space="preserve">3.100.3.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w:t>
      </w:r>
      <w:r w:rsidRPr="00DE5565">
        <w:rPr>
          <w:sz w:val="28"/>
          <w:szCs w:val="28"/>
        </w:rPr>
        <w:lastRenderedPageBreak/>
        <w:t>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785FD9D7" w14:textId="24FB3245" w:rsidR="00C72F90" w:rsidRPr="00DE5565" w:rsidRDefault="005B7557" w:rsidP="00133E34">
      <w:pPr>
        <w:pStyle w:val="ConsPlusNormal"/>
        <w:ind w:firstLine="540"/>
        <w:jc w:val="both"/>
        <w:rPr>
          <w:sz w:val="28"/>
          <w:szCs w:val="28"/>
        </w:rPr>
      </w:pPr>
      <w:r w:rsidRPr="00DE5565">
        <w:rPr>
          <w:sz w:val="28"/>
          <w:szCs w:val="28"/>
        </w:rPr>
        <w:t>3.101</w:t>
      </w:r>
      <w:r w:rsidR="009F1074" w:rsidRPr="00DE5565">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E2C9DE7" w14:textId="6285C0A2" w:rsidR="00E80729" w:rsidRPr="00DE5565" w:rsidRDefault="007C224E" w:rsidP="005B7557">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34. </w:t>
      </w:r>
      <w:r w:rsidR="00E80729" w:rsidRPr="00DE5565">
        <w:rPr>
          <w:rFonts w:ascii="Times New Roman" w:hAnsi="Times New Roman" w:cs="Times New Roman"/>
          <w:sz w:val="28"/>
          <w:szCs w:val="28"/>
        </w:rPr>
        <w:t>Принятие решения о предоставлении (об отказе</w:t>
      </w:r>
      <w:r w:rsidR="00802F0B"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в предоставлении) муниципальной услуги</w:t>
      </w:r>
    </w:p>
    <w:p w14:paraId="48950EDD" w14:textId="77777777" w:rsidR="00287B80" w:rsidRPr="00DE5565" w:rsidRDefault="006C0DE5" w:rsidP="006F03BB">
      <w:pPr>
        <w:pStyle w:val="ConsPlusNormal"/>
        <w:ind w:firstLine="539"/>
        <w:jc w:val="both"/>
        <w:rPr>
          <w:sz w:val="28"/>
          <w:szCs w:val="28"/>
        </w:rPr>
      </w:pPr>
      <w:r w:rsidRPr="00DE5565">
        <w:rPr>
          <w:sz w:val="28"/>
          <w:szCs w:val="28"/>
        </w:rPr>
        <w:t>3.102. Уполномоченный орган отказывает заявителю в предоставлении услуги пр</w:t>
      </w:r>
      <w:r w:rsidR="00287B80" w:rsidRPr="00DE5565">
        <w:rPr>
          <w:sz w:val="28"/>
          <w:szCs w:val="28"/>
        </w:rPr>
        <w:t>и наличии следующего основания:</w:t>
      </w:r>
    </w:p>
    <w:p w14:paraId="5AA9A210" w14:textId="25DA73B1" w:rsidR="006C0DE5" w:rsidRPr="00DE5565" w:rsidRDefault="006C0DE5" w:rsidP="006F03BB">
      <w:pPr>
        <w:pStyle w:val="ConsPlusNormal"/>
        <w:numPr>
          <w:ilvl w:val="0"/>
          <w:numId w:val="37"/>
        </w:numPr>
        <w:ind w:left="993" w:hanging="284"/>
        <w:jc w:val="both"/>
        <w:rPr>
          <w:sz w:val="28"/>
          <w:szCs w:val="28"/>
        </w:rPr>
      </w:pPr>
      <w:r w:rsidRPr="00DE5565">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38BB2292" w14:textId="1BA69F0F" w:rsidR="006C0DE5" w:rsidRPr="00DE5565" w:rsidRDefault="006C0DE5" w:rsidP="006F03BB">
      <w:pPr>
        <w:pStyle w:val="ConsPlusNormal"/>
        <w:ind w:firstLine="539"/>
        <w:jc w:val="both"/>
        <w:rPr>
          <w:sz w:val="28"/>
          <w:szCs w:val="28"/>
        </w:rPr>
      </w:pPr>
      <w:r w:rsidRPr="00DE5565">
        <w:rPr>
          <w:sz w:val="28"/>
          <w:szCs w:val="28"/>
        </w:rPr>
        <w:t>3.103. Неполучение (несвоевременное получение) документов и сведений, предусмотренных пунктом 3.</w:t>
      </w:r>
      <w:r w:rsidR="00906ED6" w:rsidRPr="00DE5565">
        <w:rPr>
          <w:sz w:val="28"/>
          <w:szCs w:val="28"/>
        </w:rPr>
        <w:t>87</w:t>
      </w:r>
      <w:r w:rsidRPr="00DE5565">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694BFCCA" w:rsidR="006C0DE5" w:rsidRPr="00DE5565" w:rsidRDefault="006C0DE5" w:rsidP="006F03BB">
      <w:pPr>
        <w:pStyle w:val="ConsPlusNormal"/>
        <w:ind w:firstLine="539"/>
        <w:jc w:val="both"/>
        <w:rPr>
          <w:sz w:val="28"/>
          <w:szCs w:val="28"/>
        </w:rPr>
      </w:pPr>
      <w:r w:rsidRPr="00DE5565">
        <w:rPr>
          <w:sz w:val="28"/>
          <w:szCs w:val="28"/>
        </w:rPr>
        <w:t xml:space="preserve">3.104. Решение об отказе в </w:t>
      </w:r>
      <w:r w:rsidR="00906ED6" w:rsidRPr="00DE5565">
        <w:rPr>
          <w:sz w:val="28"/>
          <w:szCs w:val="28"/>
        </w:rPr>
        <w:t xml:space="preserve">исправлении допущенных опечаток и ошибок в градостроительном плане земельного участка </w:t>
      </w:r>
      <w:r w:rsidRPr="00DE5565">
        <w:rPr>
          <w:sz w:val="28"/>
          <w:szCs w:val="28"/>
        </w:rPr>
        <w:t>с разъяснением причин отказа, в случае наличия оснований, указанных в пункте 3.</w:t>
      </w:r>
      <w:r w:rsidR="006C16E1" w:rsidRPr="00DE5565">
        <w:rPr>
          <w:sz w:val="28"/>
          <w:szCs w:val="28"/>
        </w:rPr>
        <w:t>102</w:t>
      </w:r>
      <w:r w:rsidRPr="00DE5565">
        <w:rPr>
          <w:sz w:val="28"/>
          <w:szCs w:val="28"/>
        </w:rPr>
        <w:t xml:space="preserve"> </w:t>
      </w:r>
      <w:r w:rsidR="00C006C0" w:rsidRPr="00DE5565">
        <w:rPr>
          <w:sz w:val="28"/>
          <w:szCs w:val="28"/>
        </w:rPr>
        <w:t>настоящего Административного регламента,</w:t>
      </w:r>
      <w:r w:rsidRPr="00DE5565">
        <w:rPr>
          <w:sz w:val="28"/>
          <w:szCs w:val="28"/>
        </w:rPr>
        <w:t xml:space="preserve"> оформляется по форме согласно </w:t>
      </w:r>
      <w:r w:rsidR="006A0AFA" w:rsidRPr="00DE5565">
        <w:rPr>
          <w:sz w:val="28"/>
          <w:szCs w:val="28"/>
        </w:rPr>
        <w:t>Приложению № 10</w:t>
      </w:r>
      <w:r w:rsidRPr="00DE5565">
        <w:rPr>
          <w:sz w:val="28"/>
          <w:szCs w:val="28"/>
        </w:rPr>
        <w:t xml:space="preserve"> к настоящему Административному регламенту.</w:t>
      </w:r>
    </w:p>
    <w:p w14:paraId="2E281C28" w14:textId="5ACED135" w:rsidR="006C0DE5" w:rsidRPr="00DE5565" w:rsidRDefault="00906ED6" w:rsidP="006F03BB">
      <w:pPr>
        <w:pStyle w:val="ConsPlusNormal"/>
        <w:ind w:firstLine="539"/>
        <w:jc w:val="both"/>
        <w:rPr>
          <w:sz w:val="28"/>
          <w:szCs w:val="28"/>
        </w:rPr>
      </w:pPr>
      <w:r w:rsidRPr="00DE5565">
        <w:rPr>
          <w:sz w:val="28"/>
          <w:szCs w:val="28"/>
        </w:rPr>
        <w:t>3.105</w:t>
      </w:r>
      <w:r w:rsidR="006C0DE5" w:rsidRPr="00DE5565">
        <w:rPr>
          <w:sz w:val="28"/>
          <w:szCs w:val="28"/>
        </w:rPr>
        <w:t xml:space="preserve">. Подписанное решение </w:t>
      </w:r>
      <w:r w:rsidRPr="00DE5565">
        <w:rPr>
          <w:sz w:val="28"/>
          <w:szCs w:val="28"/>
        </w:rPr>
        <w:t>об отказе в исправлении допущенных опечаток и ошибок в градостроительном плане земельного участка</w:t>
      </w:r>
      <w:r w:rsidR="006C0DE5" w:rsidRPr="00DE5565">
        <w:rPr>
          <w:sz w:val="28"/>
          <w:szCs w:val="28"/>
        </w:rPr>
        <w:t>, с разъяснением причин отказа регистрируется в день его подписания и в течении одного дня направляется способом, указанном в заявлении.</w:t>
      </w:r>
    </w:p>
    <w:p w14:paraId="0C994C9A" w14:textId="77777777" w:rsidR="00906ED6" w:rsidRPr="00DE5565" w:rsidRDefault="00906ED6" w:rsidP="006F03BB">
      <w:pPr>
        <w:pStyle w:val="ConsPlusNormal"/>
        <w:ind w:firstLine="539"/>
        <w:jc w:val="both"/>
        <w:rPr>
          <w:sz w:val="28"/>
          <w:szCs w:val="28"/>
        </w:rPr>
      </w:pPr>
      <w:r w:rsidRPr="00DE5565">
        <w:rPr>
          <w:sz w:val="28"/>
          <w:szCs w:val="28"/>
        </w:rPr>
        <w:t>3.106</w:t>
      </w:r>
      <w:r w:rsidR="006C0DE5" w:rsidRPr="00DE5565">
        <w:rPr>
          <w:sz w:val="28"/>
          <w:szCs w:val="28"/>
        </w:rPr>
        <w:t>. Отказ</w:t>
      </w:r>
      <w:r w:rsidRPr="00DE5565">
        <w:rPr>
          <w:sz w:val="28"/>
          <w:szCs w:val="28"/>
        </w:rPr>
        <w:t xml:space="preserve"> в исправлении допущенных опечаток и ошибок в градостроительном плане земельного участка</w:t>
      </w:r>
      <w:r w:rsidR="006C0DE5" w:rsidRPr="00DE5565">
        <w:rPr>
          <w:sz w:val="28"/>
          <w:szCs w:val="28"/>
        </w:rPr>
        <w:t>, не препятствует повторному обращению за</w:t>
      </w:r>
      <w:r w:rsidRPr="00DE5565">
        <w:rPr>
          <w:sz w:val="28"/>
          <w:szCs w:val="28"/>
        </w:rPr>
        <w:t>явителя в Уполномоченный орган.</w:t>
      </w:r>
    </w:p>
    <w:p w14:paraId="3152B824" w14:textId="30B52030" w:rsidR="00906ED6" w:rsidRPr="00DE5565" w:rsidRDefault="00906ED6" w:rsidP="006F03BB">
      <w:pPr>
        <w:pStyle w:val="ConsPlusNormal"/>
        <w:ind w:firstLine="539"/>
        <w:jc w:val="both"/>
        <w:rPr>
          <w:sz w:val="28"/>
          <w:szCs w:val="28"/>
        </w:rPr>
      </w:pPr>
      <w:r w:rsidRPr="00DE5565">
        <w:rPr>
          <w:sz w:val="28"/>
          <w:szCs w:val="28"/>
        </w:rPr>
        <w:t>3.107. В случае</w:t>
      </w:r>
      <w:r w:rsidRPr="00DE5565">
        <w:rPr>
          <w:rFonts w:eastAsia="Times New Roman"/>
          <w:sz w:val="28"/>
          <w:szCs w:val="28"/>
        </w:rPr>
        <w:t xml:space="preserve">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r w:rsidRPr="00DE5565">
        <w:rPr>
          <w:sz w:val="28"/>
          <w:szCs w:val="28"/>
        </w:rPr>
        <w:t>.</w:t>
      </w:r>
    </w:p>
    <w:p w14:paraId="5D50BB77" w14:textId="0CDEFB55" w:rsidR="00906ED6" w:rsidRPr="00DE5565" w:rsidRDefault="00906ED6" w:rsidP="006F03BB">
      <w:pPr>
        <w:pStyle w:val="ConsPlusNormal"/>
        <w:ind w:firstLine="539"/>
        <w:jc w:val="both"/>
        <w:rPr>
          <w:sz w:val="28"/>
          <w:szCs w:val="28"/>
        </w:rPr>
      </w:pPr>
      <w:r w:rsidRPr="00DE5565">
        <w:rPr>
          <w:sz w:val="28"/>
          <w:szCs w:val="28"/>
        </w:rPr>
        <w:t xml:space="preserve">3.108.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или подписание </w:t>
      </w:r>
      <w:hyperlink r:id="rId16" w:history="1">
        <w:r w:rsidRPr="00DE5565">
          <w:rPr>
            <w:sz w:val="28"/>
            <w:szCs w:val="28"/>
          </w:rPr>
          <w:t>решения</w:t>
        </w:r>
      </w:hyperlink>
      <w:r w:rsidRPr="00DE5565">
        <w:rPr>
          <w:sz w:val="28"/>
          <w:szCs w:val="28"/>
        </w:rPr>
        <w:t xml:space="preserve"> об отказе в исправлении допущенных опечаток и ошибок в градостроительном плане земельного участка. </w:t>
      </w:r>
    </w:p>
    <w:p w14:paraId="260ABA0C" w14:textId="7CF24F82" w:rsidR="006C0DE5" w:rsidRPr="00DE5565" w:rsidRDefault="006C0DE5" w:rsidP="006F03BB">
      <w:pPr>
        <w:pStyle w:val="ConsPlusNormal"/>
        <w:ind w:firstLine="539"/>
        <w:jc w:val="both"/>
        <w:rPr>
          <w:sz w:val="28"/>
          <w:szCs w:val="28"/>
        </w:rPr>
      </w:pPr>
      <w:r w:rsidRPr="00DE5565">
        <w:rPr>
          <w:sz w:val="28"/>
          <w:szCs w:val="28"/>
        </w:rPr>
        <w:lastRenderedPageBreak/>
        <w:t>3.</w:t>
      </w:r>
      <w:r w:rsidR="006C16E1" w:rsidRPr="00DE5565">
        <w:rPr>
          <w:sz w:val="28"/>
          <w:szCs w:val="28"/>
        </w:rPr>
        <w:t>109</w:t>
      </w:r>
      <w:r w:rsidRPr="00DE5565">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7C29463D" w:rsidR="006C0DE5" w:rsidRPr="00DE5565" w:rsidRDefault="006C16E1" w:rsidP="006F03BB">
      <w:pPr>
        <w:pStyle w:val="ConsPlusNormal"/>
        <w:ind w:firstLine="539"/>
        <w:jc w:val="both"/>
        <w:rPr>
          <w:sz w:val="28"/>
          <w:szCs w:val="28"/>
        </w:rPr>
      </w:pPr>
      <w:r w:rsidRPr="00DE5565">
        <w:rPr>
          <w:sz w:val="28"/>
          <w:szCs w:val="28"/>
        </w:rPr>
        <w:t>3.110</w:t>
      </w:r>
      <w:r w:rsidR="006C0DE5" w:rsidRPr="00DE5565">
        <w:rPr>
          <w:sz w:val="28"/>
          <w:szCs w:val="28"/>
        </w:rPr>
        <w:t>. Срок принятия решения о предоставлении (об отказе в предоставлении) услуги не может превышать двух рабочих дней.</w:t>
      </w:r>
    </w:p>
    <w:p w14:paraId="618051EB" w14:textId="44440D29" w:rsidR="00E80729" w:rsidRPr="00DE5565" w:rsidRDefault="007C224E" w:rsidP="006C16E1">
      <w:pPr>
        <w:pStyle w:val="ConsPlusTitle"/>
        <w:spacing w:before="240" w:after="240"/>
        <w:jc w:val="center"/>
        <w:outlineLvl w:val="5"/>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35. </w:t>
      </w:r>
      <w:r w:rsidR="00D16A46" w:rsidRPr="00DE5565">
        <w:rPr>
          <w:rFonts w:ascii="Times New Roman" w:hAnsi="Times New Roman" w:cs="Times New Roman"/>
          <w:sz w:val="28"/>
          <w:szCs w:val="28"/>
        </w:rPr>
        <w:t>Предоставление результата</w:t>
      </w:r>
      <w:r w:rsidR="006C16E1" w:rsidRPr="00DE5565">
        <w:rPr>
          <w:rFonts w:ascii="Times New Roman" w:hAnsi="Times New Roman" w:cs="Times New Roman"/>
          <w:sz w:val="28"/>
          <w:szCs w:val="28"/>
        </w:rPr>
        <w:t xml:space="preserve"> </w:t>
      </w:r>
      <w:r w:rsidR="00E80729" w:rsidRPr="00DE5565">
        <w:rPr>
          <w:rFonts w:ascii="Times New Roman" w:hAnsi="Times New Roman" w:cs="Times New Roman"/>
          <w:sz w:val="28"/>
          <w:szCs w:val="28"/>
        </w:rPr>
        <w:t>муниципальной услуги</w:t>
      </w:r>
    </w:p>
    <w:p w14:paraId="40C65C4F" w14:textId="5A532DFD" w:rsidR="006C16E1" w:rsidRPr="00DE5565" w:rsidRDefault="006C16E1" w:rsidP="006F03BB">
      <w:pPr>
        <w:pStyle w:val="ConsPlusNormal"/>
        <w:ind w:firstLine="540"/>
        <w:jc w:val="both"/>
        <w:rPr>
          <w:sz w:val="28"/>
          <w:szCs w:val="28"/>
        </w:rPr>
      </w:pPr>
      <w:r w:rsidRPr="00DE5565">
        <w:rPr>
          <w:sz w:val="28"/>
          <w:szCs w:val="28"/>
        </w:rPr>
        <w:t xml:space="preserve">3.111.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с исправленными опечатками и ошибками. </w:t>
      </w:r>
    </w:p>
    <w:p w14:paraId="4117972C" w14:textId="35D8393C" w:rsidR="006C16E1" w:rsidRPr="00DE5565" w:rsidRDefault="006C16E1" w:rsidP="006F03BB">
      <w:pPr>
        <w:pStyle w:val="ConsPlusNormal"/>
        <w:ind w:firstLine="540"/>
        <w:jc w:val="both"/>
        <w:rPr>
          <w:sz w:val="28"/>
          <w:szCs w:val="28"/>
        </w:rPr>
      </w:pPr>
      <w:r w:rsidRPr="00DE5565">
        <w:rPr>
          <w:sz w:val="28"/>
          <w:szCs w:val="28"/>
        </w:rPr>
        <w:t>3.112. Заявитель по его выбору вправе получить результат предоставления услуги одним из следующих способов:</w:t>
      </w:r>
    </w:p>
    <w:p w14:paraId="410F5524"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Уполномоченном органе;</w:t>
      </w:r>
    </w:p>
    <w:p w14:paraId="04421DF9" w14:textId="07A837B4"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МФЦ</w:t>
      </w:r>
      <w:r w:rsidR="004D55F5" w:rsidRPr="00DE5565">
        <w:rPr>
          <w:sz w:val="28"/>
          <w:szCs w:val="28"/>
        </w:rPr>
        <w:t xml:space="preserve"> (в случае подачи документов в МФЦ)</w:t>
      </w:r>
      <w:r w:rsidRPr="00DE5565">
        <w:rPr>
          <w:sz w:val="28"/>
          <w:szCs w:val="28"/>
        </w:rPr>
        <w:t>;</w:t>
      </w:r>
    </w:p>
    <w:p w14:paraId="77848F67"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почтовым отправлением;</w:t>
      </w:r>
    </w:p>
    <w:p w14:paraId="337E5A3B"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11584DFF" w14:textId="77777777" w:rsidR="006C16E1" w:rsidRPr="00DE5565" w:rsidRDefault="006C16E1" w:rsidP="006F03BB">
      <w:pPr>
        <w:pStyle w:val="ConsPlusNormal"/>
        <w:numPr>
          <w:ilvl w:val="0"/>
          <w:numId w:val="16"/>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D76D3B9" w:rsidR="006C16E1" w:rsidRPr="00DE5565" w:rsidRDefault="006C16E1" w:rsidP="006F03BB">
      <w:pPr>
        <w:pStyle w:val="ConsPlusNormal"/>
        <w:ind w:firstLine="539"/>
        <w:jc w:val="both"/>
        <w:rPr>
          <w:sz w:val="28"/>
          <w:szCs w:val="28"/>
        </w:rPr>
      </w:pPr>
      <w:r w:rsidRPr="00DE5565">
        <w:rPr>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687C2BEF" w:rsidR="006C16E1" w:rsidRPr="00DE5565" w:rsidRDefault="006C16E1" w:rsidP="006F03BB">
      <w:pPr>
        <w:pStyle w:val="ConsPlusNormal"/>
        <w:ind w:firstLine="539"/>
        <w:jc w:val="both"/>
        <w:rPr>
          <w:sz w:val="28"/>
          <w:szCs w:val="28"/>
        </w:rPr>
      </w:pPr>
      <w:r w:rsidRPr="00DE5565">
        <w:rPr>
          <w:sz w:val="28"/>
          <w:szCs w:val="28"/>
        </w:rPr>
        <w:t>3.114. При подаче заявления об исправлении допущенных опечаток и ошибок в градостроительном плане земельного участка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2C7EE262" w14:textId="5DAAFC83" w:rsidR="006C16E1" w:rsidRPr="00DE5565" w:rsidRDefault="006C16E1" w:rsidP="006F03BB">
      <w:pPr>
        <w:pStyle w:val="ConsPlusNormal"/>
        <w:ind w:firstLine="540"/>
        <w:jc w:val="both"/>
        <w:rPr>
          <w:sz w:val="28"/>
          <w:szCs w:val="28"/>
        </w:rPr>
      </w:pPr>
      <w:r w:rsidRPr="00DE5565">
        <w:rPr>
          <w:sz w:val="28"/>
          <w:szCs w:val="28"/>
        </w:rPr>
        <w:t>3.115. При подаче заявления об исправлении допущенных опечаток и ошибок в градостроительном плане земельного участка посредством Единого портала, направление заявителю градостроительный план земельного участка 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1ABF980E" w14:textId="47317797" w:rsidR="006C16E1" w:rsidRPr="00DE5565" w:rsidRDefault="006C16E1" w:rsidP="006F03BB">
      <w:pPr>
        <w:pStyle w:val="ConsPlusNormal"/>
        <w:ind w:firstLine="540"/>
        <w:jc w:val="both"/>
        <w:rPr>
          <w:sz w:val="28"/>
          <w:szCs w:val="28"/>
        </w:rPr>
      </w:pPr>
      <w:r w:rsidRPr="00DE5565">
        <w:rPr>
          <w:sz w:val="28"/>
          <w:szCs w:val="28"/>
        </w:rPr>
        <w:t>3.116. При подаче заявления об исправлении допущенных опечаток и ошибок в градостроительном плане земельного участка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 если в заявлении не был указан иной способ.</w:t>
      </w:r>
    </w:p>
    <w:p w14:paraId="43390B61" w14:textId="11B65152" w:rsidR="006C16E1" w:rsidRPr="00DE5565" w:rsidRDefault="006C16E1" w:rsidP="006F03BB">
      <w:pPr>
        <w:pStyle w:val="ConsPlusNormal"/>
        <w:ind w:firstLine="539"/>
        <w:jc w:val="both"/>
        <w:rPr>
          <w:sz w:val="28"/>
          <w:szCs w:val="28"/>
        </w:rPr>
      </w:pPr>
      <w:r w:rsidRPr="00DE5565">
        <w:rPr>
          <w:sz w:val="28"/>
          <w:szCs w:val="28"/>
        </w:rPr>
        <w:t>3.117.</w:t>
      </w:r>
      <w:r w:rsidRPr="00DE5565">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rsidRPr="00DE5565">
        <w:rPr>
          <w:sz w:val="28"/>
          <w:szCs w:val="28"/>
        </w:rPr>
        <w:lastRenderedPageBreak/>
        <w:t>нахождения (для юридических лиц):</w:t>
      </w:r>
    </w:p>
    <w:p w14:paraId="7E766E36"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на бумажном носителе почтовым отправлением;</w:t>
      </w:r>
    </w:p>
    <w:p w14:paraId="206F15FD"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на бумажном носителе в виде распечатанного экземпляра электронного документа в МФЦ;</w:t>
      </w:r>
    </w:p>
    <w:p w14:paraId="60AB54DD" w14:textId="77777777" w:rsidR="006C16E1" w:rsidRPr="00DE5565" w:rsidRDefault="006C16E1" w:rsidP="006F03BB">
      <w:pPr>
        <w:pStyle w:val="ConsPlusNormal"/>
        <w:numPr>
          <w:ilvl w:val="0"/>
          <w:numId w:val="17"/>
        </w:numPr>
        <w:ind w:left="993" w:hanging="283"/>
        <w:jc w:val="both"/>
        <w:rPr>
          <w:sz w:val="28"/>
          <w:szCs w:val="28"/>
        </w:rPr>
      </w:pPr>
      <w:r w:rsidRPr="00DE5565">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719DCBF3" w:rsidR="006C16E1" w:rsidRPr="00DE5565" w:rsidRDefault="00997EF9" w:rsidP="006F03BB">
      <w:pPr>
        <w:pStyle w:val="ConsPlusNormal"/>
        <w:ind w:firstLine="539"/>
        <w:jc w:val="both"/>
        <w:rPr>
          <w:sz w:val="28"/>
          <w:szCs w:val="28"/>
        </w:rPr>
      </w:pPr>
      <w:r w:rsidRPr="00DE5565">
        <w:rPr>
          <w:sz w:val="28"/>
          <w:szCs w:val="28"/>
        </w:rPr>
        <w:t>3.118</w:t>
      </w:r>
      <w:r w:rsidR="006C16E1" w:rsidRPr="00DE5565">
        <w:rPr>
          <w:sz w:val="28"/>
          <w:szCs w:val="28"/>
        </w:rPr>
        <w:t xml:space="preserve">. Срок предоставления заявителю результата услуги исчисляется со дня </w:t>
      </w:r>
      <w:r w:rsidRPr="00DE5565">
        <w:rPr>
          <w:sz w:val="28"/>
          <w:szCs w:val="28"/>
        </w:rPr>
        <w:t xml:space="preserve">подписания Уполномоченным должностным лицом градостроительного плана земельного участка с исправленными опечатками и ошибками и </w:t>
      </w:r>
      <w:r w:rsidR="006C16E1" w:rsidRPr="00DE5565">
        <w:rPr>
          <w:sz w:val="28"/>
          <w:szCs w:val="28"/>
        </w:rPr>
        <w:t>составляет один рабочий день.</w:t>
      </w:r>
    </w:p>
    <w:p w14:paraId="7686DD85" w14:textId="73C71A54" w:rsidR="007C2115" w:rsidRPr="00DE5565" w:rsidRDefault="007C2115" w:rsidP="00997EF9">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IV. </w:t>
      </w:r>
      <w:r w:rsidR="008A63B6" w:rsidRPr="00DE5565">
        <w:rPr>
          <w:rFonts w:ascii="Times New Roman" w:hAnsi="Times New Roman" w:cs="Times New Roman"/>
          <w:sz w:val="28"/>
          <w:szCs w:val="28"/>
        </w:rPr>
        <w:t>ФОРМЫ КОНТРОЛЯ ЗА ИСПОЛНЕНИЕМ АДМИНИСТРАТИВНОГО РЕГЛАМЕНТА</w:t>
      </w:r>
    </w:p>
    <w:p w14:paraId="0FB258B9" w14:textId="48D1BC00" w:rsidR="007C2115" w:rsidRPr="00DE5565" w:rsidRDefault="007C224E" w:rsidP="00997EF9">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36. </w:t>
      </w:r>
      <w:r w:rsidR="007C2115" w:rsidRPr="00DE5565">
        <w:rPr>
          <w:rFonts w:ascii="Times New Roman" w:hAnsi="Times New Roman" w:cs="Times New Roman"/>
          <w:sz w:val="28"/>
          <w:szCs w:val="28"/>
        </w:rPr>
        <w:t>Порядок осуществления текущего контроля</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за соблюдением и исполнением ответственными должностными</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лицами положений регламента и иных нормативных правовых</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актов, устанавливающих требования к предоставлению</w:t>
      </w:r>
      <w:r w:rsidR="00997EF9" w:rsidRPr="00DE5565">
        <w:rPr>
          <w:rFonts w:ascii="Times New Roman" w:hAnsi="Times New Roman" w:cs="Times New Roman"/>
          <w:sz w:val="28"/>
          <w:szCs w:val="28"/>
        </w:rPr>
        <w:t xml:space="preserve"> </w:t>
      </w:r>
      <w:r w:rsidR="00D16A46" w:rsidRPr="00DE5565">
        <w:rPr>
          <w:rFonts w:ascii="Times New Roman" w:hAnsi="Times New Roman" w:cs="Times New Roman"/>
          <w:sz w:val="28"/>
          <w:szCs w:val="28"/>
        </w:rPr>
        <w:t>муниципальной</w:t>
      </w:r>
      <w:r w:rsidR="007C2115" w:rsidRPr="00DE5565">
        <w:rPr>
          <w:rFonts w:ascii="Times New Roman" w:hAnsi="Times New Roman" w:cs="Times New Roman"/>
          <w:sz w:val="28"/>
          <w:szCs w:val="28"/>
        </w:rPr>
        <w:t xml:space="preserve"> услуги,</w:t>
      </w:r>
      <w:r w:rsidR="00997EF9" w:rsidRPr="00DE5565">
        <w:rPr>
          <w:rFonts w:ascii="Times New Roman" w:hAnsi="Times New Roman" w:cs="Times New Roman"/>
          <w:sz w:val="28"/>
          <w:szCs w:val="28"/>
        </w:rPr>
        <w:t xml:space="preserve"> </w:t>
      </w:r>
      <w:r w:rsidR="007C2115" w:rsidRPr="00DE5565">
        <w:rPr>
          <w:rFonts w:ascii="Times New Roman" w:hAnsi="Times New Roman" w:cs="Times New Roman"/>
          <w:sz w:val="28"/>
          <w:szCs w:val="28"/>
        </w:rPr>
        <w:t>а также принятием ими решений</w:t>
      </w:r>
    </w:p>
    <w:p w14:paraId="46427D7C" w14:textId="77777777" w:rsidR="006F03BB" w:rsidRDefault="006F03BB" w:rsidP="006F03BB">
      <w:pPr>
        <w:pStyle w:val="ConsPlusNormal"/>
        <w:ind w:firstLine="539"/>
        <w:jc w:val="both"/>
        <w:rPr>
          <w:sz w:val="28"/>
          <w:szCs w:val="28"/>
        </w:rPr>
      </w:pPr>
    </w:p>
    <w:p w14:paraId="20EE4774" w14:textId="371F880F" w:rsidR="007C2115" w:rsidRPr="00DE5565" w:rsidRDefault="007C2115" w:rsidP="006F03BB">
      <w:pPr>
        <w:pStyle w:val="ConsPlusNormal"/>
        <w:ind w:firstLine="539"/>
        <w:jc w:val="both"/>
        <w:rPr>
          <w:sz w:val="28"/>
          <w:szCs w:val="28"/>
        </w:rPr>
      </w:pPr>
      <w:r w:rsidRPr="00DE5565">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DE5565">
        <w:rPr>
          <w:sz w:val="28"/>
          <w:szCs w:val="28"/>
        </w:rPr>
        <w:t>У</w:t>
      </w:r>
      <w:r w:rsidRPr="00DE5565">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DE5565" w:rsidRDefault="007C2115" w:rsidP="006F03BB">
      <w:pPr>
        <w:pStyle w:val="ConsPlusNormal"/>
        <w:ind w:firstLine="539"/>
        <w:jc w:val="both"/>
        <w:rPr>
          <w:sz w:val="28"/>
          <w:szCs w:val="28"/>
        </w:rPr>
      </w:pPr>
      <w:r w:rsidRPr="00DE5565">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19456D" w:rsidRPr="00DE5565">
        <w:rPr>
          <w:sz w:val="28"/>
          <w:szCs w:val="28"/>
        </w:rPr>
        <w:t>ных лиц У</w:t>
      </w:r>
      <w:r w:rsidRPr="00DE5565">
        <w:rPr>
          <w:sz w:val="28"/>
          <w:szCs w:val="28"/>
        </w:rPr>
        <w:t>полномоченного органа.</w:t>
      </w:r>
    </w:p>
    <w:p w14:paraId="2BF89054" w14:textId="77777777" w:rsidR="007C2115" w:rsidRPr="00DE5565" w:rsidRDefault="007C2115" w:rsidP="006F03BB">
      <w:pPr>
        <w:pStyle w:val="ConsPlusNormal"/>
        <w:ind w:firstLine="539"/>
        <w:jc w:val="both"/>
        <w:rPr>
          <w:sz w:val="28"/>
          <w:szCs w:val="28"/>
        </w:rPr>
      </w:pPr>
      <w:r w:rsidRPr="00DE5565">
        <w:rPr>
          <w:sz w:val="28"/>
          <w:szCs w:val="28"/>
        </w:rPr>
        <w:t>Текущий контроль осуществляется путем проведения проверок:</w:t>
      </w:r>
    </w:p>
    <w:p w14:paraId="79C5B676" w14:textId="6A90F657" w:rsidR="007C2115" w:rsidRPr="00DE5565" w:rsidRDefault="007C2115" w:rsidP="006F03BB">
      <w:pPr>
        <w:pStyle w:val="ConsPlusNormal"/>
        <w:numPr>
          <w:ilvl w:val="0"/>
          <w:numId w:val="28"/>
        </w:numPr>
        <w:ind w:left="993" w:hanging="284"/>
        <w:jc w:val="both"/>
        <w:rPr>
          <w:sz w:val="28"/>
          <w:szCs w:val="28"/>
        </w:rPr>
      </w:pPr>
      <w:r w:rsidRPr="00DE5565">
        <w:rPr>
          <w:sz w:val="28"/>
          <w:szCs w:val="28"/>
        </w:rPr>
        <w:t>решений о предоставлении (об отказе в предоставлении) услуги;</w:t>
      </w:r>
    </w:p>
    <w:p w14:paraId="30F5C5CD" w14:textId="77777777" w:rsidR="007C2115" w:rsidRPr="00DE5565" w:rsidRDefault="007C2115" w:rsidP="006F03BB">
      <w:pPr>
        <w:pStyle w:val="ConsPlusNormal"/>
        <w:numPr>
          <w:ilvl w:val="0"/>
          <w:numId w:val="28"/>
        </w:numPr>
        <w:ind w:left="993" w:hanging="284"/>
        <w:jc w:val="both"/>
        <w:rPr>
          <w:sz w:val="28"/>
          <w:szCs w:val="28"/>
        </w:rPr>
      </w:pPr>
      <w:r w:rsidRPr="00DE5565">
        <w:rPr>
          <w:sz w:val="28"/>
          <w:szCs w:val="28"/>
        </w:rPr>
        <w:t>выявления и устранения нарушений прав граждан;</w:t>
      </w:r>
    </w:p>
    <w:p w14:paraId="5FB229E7" w14:textId="77777777" w:rsidR="007C2115" w:rsidRPr="00DE5565" w:rsidRDefault="007C2115" w:rsidP="006F03BB">
      <w:pPr>
        <w:pStyle w:val="ConsPlusNormal"/>
        <w:numPr>
          <w:ilvl w:val="0"/>
          <w:numId w:val="28"/>
        </w:numPr>
        <w:ind w:left="993" w:hanging="284"/>
        <w:jc w:val="both"/>
        <w:rPr>
          <w:sz w:val="28"/>
          <w:szCs w:val="28"/>
        </w:rPr>
      </w:pPr>
      <w:r w:rsidRPr="00DE556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DE5565" w:rsidRDefault="007C2115" w:rsidP="007C2115">
      <w:pPr>
        <w:pStyle w:val="ConsPlusNormal"/>
        <w:jc w:val="both"/>
        <w:rPr>
          <w:sz w:val="28"/>
          <w:szCs w:val="28"/>
        </w:rPr>
      </w:pPr>
    </w:p>
    <w:p w14:paraId="4DA8BD10" w14:textId="2B98FEB0" w:rsidR="007C2115" w:rsidRPr="00DE5565" w:rsidRDefault="007C224E" w:rsidP="007C2115">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37. </w:t>
      </w:r>
      <w:r w:rsidR="007C2115" w:rsidRPr="00DE5565">
        <w:rPr>
          <w:rFonts w:ascii="Times New Roman" w:hAnsi="Times New Roman" w:cs="Times New Roman"/>
          <w:sz w:val="28"/>
          <w:szCs w:val="28"/>
        </w:rPr>
        <w:t>Порядок и периодичность осуществления плановых и внеплановых</w:t>
      </w:r>
    </w:p>
    <w:p w14:paraId="5D69FE01"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проверок по</w:t>
      </w:r>
      <w:r w:rsidR="00D16A46" w:rsidRPr="00DE5565">
        <w:rPr>
          <w:rFonts w:ascii="Times New Roman" w:hAnsi="Times New Roman" w:cs="Times New Roman"/>
          <w:sz w:val="28"/>
          <w:szCs w:val="28"/>
        </w:rPr>
        <w:t>лноты и качества предоставления</w:t>
      </w:r>
    </w:p>
    <w:p w14:paraId="46425B7B" w14:textId="77777777" w:rsidR="007C2115" w:rsidRPr="00DE5565" w:rsidRDefault="00D16A46"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w:t>
      </w:r>
      <w:r w:rsidR="007C2115" w:rsidRPr="00DE5565">
        <w:rPr>
          <w:rFonts w:ascii="Times New Roman" w:hAnsi="Times New Roman" w:cs="Times New Roman"/>
          <w:sz w:val="28"/>
          <w:szCs w:val="28"/>
        </w:rPr>
        <w:t xml:space="preserve"> услуги, в том числе порядок и формы контроля</w:t>
      </w:r>
    </w:p>
    <w:p w14:paraId="7ABC65D5"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за полн</w:t>
      </w:r>
      <w:r w:rsidR="00D16A46" w:rsidRPr="00DE5565">
        <w:rPr>
          <w:rFonts w:ascii="Times New Roman" w:hAnsi="Times New Roman" w:cs="Times New Roman"/>
          <w:sz w:val="28"/>
          <w:szCs w:val="28"/>
        </w:rPr>
        <w:t>отой и качеством предоставления</w:t>
      </w:r>
    </w:p>
    <w:p w14:paraId="289B88A7"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муниципальной услуги</w:t>
      </w:r>
    </w:p>
    <w:p w14:paraId="71D63446" w14:textId="77777777" w:rsidR="007C2115" w:rsidRPr="00DE5565" w:rsidRDefault="007C2115" w:rsidP="007C2115">
      <w:pPr>
        <w:pStyle w:val="ConsPlusNormal"/>
        <w:jc w:val="both"/>
        <w:rPr>
          <w:sz w:val="28"/>
          <w:szCs w:val="28"/>
        </w:rPr>
      </w:pPr>
    </w:p>
    <w:p w14:paraId="41A057D1" w14:textId="73129331" w:rsidR="007C2115" w:rsidRPr="00DE5565" w:rsidRDefault="007C2115" w:rsidP="006F03BB">
      <w:pPr>
        <w:pStyle w:val="ConsPlusNormal"/>
        <w:ind w:firstLine="540"/>
        <w:jc w:val="both"/>
        <w:rPr>
          <w:sz w:val="28"/>
          <w:szCs w:val="28"/>
        </w:rPr>
      </w:pPr>
      <w:r w:rsidRPr="00DE5565">
        <w:rPr>
          <w:sz w:val="28"/>
          <w:szCs w:val="28"/>
        </w:rPr>
        <w:t>4.2. Контроль за полнотой и качеством предоставления услуги включает в себя проведение плановых и внеплановых проверок</w:t>
      </w:r>
      <w:r w:rsidR="0019456D" w:rsidRPr="00DE5565">
        <w:rPr>
          <w:sz w:val="28"/>
          <w:szCs w:val="28"/>
        </w:rPr>
        <w:t xml:space="preserve">, а также реализацию </w:t>
      </w:r>
      <w:r w:rsidR="0019456D" w:rsidRPr="00DE5565">
        <w:rPr>
          <w:sz w:val="28"/>
          <w:szCs w:val="28"/>
        </w:rPr>
        <w:lastRenderedPageBreak/>
        <w:t>механизма сбора и анализа обратной связи от граждан,</w:t>
      </w:r>
      <w:r w:rsidR="0028109C" w:rsidRPr="00DE5565">
        <w:rPr>
          <w:sz w:val="28"/>
          <w:szCs w:val="28"/>
        </w:rPr>
        <w:t xml:space="preserve"> юридических лиц и сотрудников У</w:t>
      </w:r>
      <w:r w:rsidR="0019456D" w:rsidRPr="00DE5565">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DE5565">
        <w:rPr>
          <w:sz w:val="28"/>
          <w:szCs w:val="28"/>
        </w:rPr>
        <w:t>.</w:t>
      </w:r>
    </w:p>
    <w:p w14:paraId="15CB7B5F" w14:textId="77777777" w:rsidR="0019456D" w:rsidRPr="00DE5565" w:rsidRDefault="007C2115" w:rsidP="006F03BB">
      <w:pPr>
        <w:pStyle w:val="ConsPlusNormal"/>
        <w:ind w:firstLine="539"/>
        <w:jc w:val="both"/>
        <w:rPr>
          <w:sz w:val="28"/>
          <w:szCs w:val="28"/>
        </w:rPr>
      </w:pPr>
      <w:r w:rsidRPr="00DE5565">
        <w:rPr>
          <w:sz w:val="28"/>
          <w:szCs w:val="28"/>
        </w:rPr>
        <w:t>4.3. Плановые проверки осуществляются на о</w:t>
      </w:r>
      <w:r w:rsidR="0019456D" w:rsidRPr="00DE5565">
        <w:rPr>
          <w:sz w:val="28"/>
          <w:szCs w:val="28"/>
        </w:rPr>
        <w:t>сновании годовых планов работы У</w:t>
      </w:r>
      <w:r w:rsidRPr="00DE5565">
        <w:rPr>
          <w:sz w:val="28"/>
          <w:szCs w:val="28"/>
        </w:rPr>
        <w:t xml:space="preserve">полномоченного органа, утверждаемых руководителем </w:t>
      </w:r>
      <w:r w:rsidR="0019456D" w:rsidRPr="00DE5565">
        <w:rPr>
          <w:sz w:val="28"/>
          <w:szCs w:val="28"/>
        </w:rPr>
        <w:t>У</w:t>
      </w:r>
      <w:r w:rsidRPr="00DE5565">
        <w:rPr>
          <w:sz w:val="28"/>
          <w:szCs w:val="28"/>
        </w:rPr>
        <w:t>полномоченного органа</w:t>
      </w:r>
      <w:r w:rsidR="0019456D" w:rsidRPr="00DE5565">
        <w:rPr>
          <w:sz w:val="28"/>
          <w:szCs w:val="28"/>
        </w:rPr>
        <w:t>.</w:t>
      </w:r>
    </w:p>
    <w:p w14:paraId="3F55C677" w14:textId="4C69E6E3" w:rsidR="007C2115" w:rsidRPr="00DE5565" w:rsidRDefault="007C2115" w:rsidP="006F03BB">
      <w:pPr>
        <w:pStyle w:val="ConsPlusNormal"/>
        <w:ind w:firstLine="539"/>
        <w:jc w:val="both"/>
        <w:rPr>
          <w:sz w:val="28"/>
          <w:szCs w:val="28"/>
        </w:rPr>
      </w:pPr>
      <w:r w:rsidRPr="00DE5565">
        <w:rPr>
          <w:sz w:val="28"/>
          <w:szCs w:val="28"/>
        </w:rPr>
        <w:t xml:space="preserve"> При плановой проверке полноты и качества предоставления услуги контролю подлежат:</w:t>
      </w:r>
    </w:p>
    <w:p w14:paraId="58AB9F64"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соблюдение сроков предоставления услуги;</w:t>
      </w:r>
    </w:p>
    <w:p w14:paraId="4B0EA934"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соблюдение положений настоящего Административного регламента;</w:t>
      </w:r>
    </w:p>
    <w:p w14:paraId="0C7DFC9F" w14:textId="77777777" w:rsidR="007C2115" w:rsidRPr="00DE5565" w:rsidRDefault="007C2115" w:rsidP="006F03BB">
      <w:pPr>
        <w:pStyle w:val="af3"/>
        <w:widowControl w:val="0"/>
        <w:numPr>
          <w:ilvl w:val="0"/>
          <w:numId w:val="29"/>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DE5565" w:rsidRDefault="00DC1E18"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 xml:space="preserve">4.4. </w:t>
      </w:r>
      <w:r w:rsidR="007C2115" w:rsidRPr="00DE5565">
        <w:rPr>
          <w:rFonts w:ascii="Times New Roman" w:hAnsi="Times New Roman" w:cs="Times New Roman"/>
          <w:sz w:val="28"/>
          <w:szCs w:val="28"/>
        </w:rPr>
        <w:t>Основанием для проведения внеплановых проверок являются:</w:t>
      </w:r>
    </w:p>
    <w:p w14:paraId="395BDCD5" w14:textId="20CF67EF" w:rsidR="007C2115" w:rsidRPr="00DE5565" w:rsidRDefault="007C2115" w:rsidP="006F03BB">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DE5565">
        <w:rPr>
          <w:rFonts w:ascii="Times New Roman" w:hAnsi="Times New Roman" w:cs="Times New Roman"/>
          <w:sz w:val="28"/>
          <w:szCs w:val="28"/>
        </w:rPr>
        <w:t xml:space="preserve">Иркутской области </w:t>
      </w:r>
      <w:r w:rsidRPr="00DE5565">
        <w:rPr>
          <w:rFonts w:ascii="Times New Roman" w:hAnsi="Times New Roman" w:cs="Times New Roman"/>
          <w:sz w:val="28"/>
          <w:szCs w:val="28"/>
        </w:rPr>
        <w:t xml:space="preserve">и нормативных правовых актов </w:t>
      </w:r>
      <w:r w:rsidR="00882880" w:rsidRPr="00DE5565">
        <w:rPr>
          <w:rFonts w:ascii="Times New Roman" w:hAnsi="Times New Roman" w:cs="Times New Roman"/>
          <w:sz w:val="28"/>
          <w:szCs w:val="28"/>
        </w:rPr>
        <w:t>Администрации городского округа муниципального образования «город Саянск»;</w:t>
      </w:r>
    </w:p>
    <w:p w14:paraId="1433B0C5" w14:textId="77777777" w:rsidR="007C2115" w:rsidRPr="00DE5565" w:rsidRDefault="007C2115" w:rsidP="006F03BB">
      <w:pPr>
        <w:pStyle w:val="af3"/>
        <w:widowControl w:val="0"/>
        <w:numPr>
          <w:ilvl w:val="0"/>
          <w:numId w:val="30"/>
        </w:numPr>
        <w:autoSpaceDE w:val="0"/>
        <w:autoSpaceDN w:val="0"/>
        <w:adjustRightInd w:val="0"/>
        <w:spacing w:after="0" w:line="240" w:lineRule="auto"/>
        <w:ind w:left="993" w:hanging="284"/>
        <w:jc w:val="both"/>
        <w:rPr>
          <w:rFonts w:ascii="Times New Roman" w:hAnsi="Times New Roman" w:cs="Times New Roman"/>
          <w:sz w:val="28"/>
          <w:szCs w:val="28"/>
        </w:rPr>
      </w:pPr>
      <w:r w:rsidRPr="00DE556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50D48A8B" w:rsidR="007C2115" w:rsidRPr="00DE5565" w:rsidRDefault="00DC1E18"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4.5</w:t>
      </w:r>
      <w:r w:rsidR="007C2115" w:rsidRPr="00DE5565">
        <w:rPr>
          <w:rFonts w:ascii="Times New Roman" w:hAnsi="Times New Roman" w:cs="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DE5565">
        <w:rPr>
          <w:rFonts w:ascii="Times New Roman" w:hAnsi="Times New Roman" w:cs="Times New Roman"/>
          <w:sz w:val="28"/>
          <w:szCs w:val="28"/>
        </w:rPr>
        <w:t>Уполномоченный орган</w:t>
      </w:r>
      <w:r w:rsidR="007C2115" w:rsidRPr="00DE5565">
        <w:rPr>
          <w:rFonts w:ascii="Times New Roman" w:hAnsi="Times New Roman" w:cs="Times New Roman"/>
          <w:sz w:val="28"/>
          <w:szCs w:val="28"/>
        </w:rPr>
        <w:t>.</w:t>
      </w:r>
    </w:p>
    <w:p w14:paraId="5DCFB7AD" w14:textId="53C4519D" w:rsidR="007C0DE6" w:rsidRPr="00DE5565" w:rsidRDefault="007C2115" w:rsidP="006F03BB">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E5565">
        <w:rPr>
          <w:rFonts w:ascii="Times New Roman" w:hAnsi="Times New Roman" w:cs="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w:t>
      </w:r>
      <w:r w:rsidR="0028109C" w:rsidRPr="00DE5565">
        <w:rPr>
          <w:rFonts w:ascii="Times New Roman" w:hAnsi="Times New Roman" w:cs="Times New Roman"/>
          <w:sz w:val="28"/>
          <w:szCs w:val="28"/>
        </w:rPr>
        <w:t>иниринг, устанавливаются актом У</w:t>
      </w:r>
      <w:r w:rsidRPr="00DE5565">
        <w:rPr>
          <w:rFonts w:ascii="Times New Roman" w:hAnsi="Times New Roman" w:cs="Times New Roman"/>
          <w:sz w:val="28"/>
          <w:szCs w:val="28"/>
        </w:rPr>
        <w:t>полномоченного органа.</w:t>
      </w:r>
    </w:p>
    <w:p w14:paraId="46107934" w14:textId="6E5B7814" w:rsidR="007C2115" w:rsidRPr="00DE5565" w:rsidRDefault="007C224E" w:rsidP="00D15274">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38. </w:t>
      </w:r>
      <w:r w:rsidR="007C2115" w:rsidRPr="00DE5565">
        <w:rPr>
          <w:rFonts w:ascii="Times New Roman" w:hAnsi="Times New Roman" w:cs="Times New Roman"/>
          <w:sz w:val="28"/>
          <w:szCs w:val="28"/>
        </w:rPr>
        <w:t>Ответственность должностных лиц за решения и действия</w:t>
      </w:r>
    </w:p>
    <w:p w14:paraId="0106946A"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(бездействие), принимаемые (осуществляемые) ими в ходе</w:t>
      </w:r>
    </w:p>
    <w:p w14:paraId="747855C9"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предоставления </w:t>
      </w:r>
      <w:r w:rsidR="00D16A46" w:rsidRPr="00DE5565">
        <w:rPr>
          <w:rFonts w:ascii="Times New Roman" w:hAnsi="Times New Roman" w:cs="Times New Roman"/>
          <w:sz w:val="28"/>
          <w:szCs w:val="28"/>
        </w:rPr>
        <w:t>муниципальной</w:t>
      </w:r>
      <w:r w:rsidRPr="00DE5565">
        <w:rPr>
          <w:rFonts w:ascii="Times New Roman" w:hAnsi="Times New Roman" w:cs="Times New Roman"/>
          <w:sz w:val="28"/>
          <w:szCs w:val="28"/>
        </w:rPr>
        <w:t xml:space="preserve"> услуги</w:t>
      </w:r>
    </w:p>
    <w:p w14:paraId="0EB4564B" w14:textId="77777777" w:rsidR="006F03BB" w:rsidRDefault="006F03BB" w:rsidP="006F03BB">
      <w:pPr>
        <w:pStyle w:val="ConsPlusNormal"/>
        <w:ind w:firstLine="539"/>
        <w:jc w:val="both"/>
        <w:rPr>
          <w:sz w:val="28"/>
          <w:szCs w:val="28"/>
        </w:rPr>
      </w:pPr>
    </w:p>
    <w:p w14:paraId="125F2166" w14:textId="6F71E048" w:rsidR="007C2115" w:rsidRPr="00DE5565" w:rsidRDefault="00D15274" w:rsidP="006F03BB">
      <w:pPr>
        <w:pStyle w:val="ConsPlusNormal"/>
        <w:ind w:firstLine="539"/>
        <w:jc w:val="both"/>
        <w:rPr>
          <w:sz w:val="28"/>
          <w:szCs w:val="28"/>
        </w:rPr>
      </w:pPr>
      <w:r w:rsidRPr="00DE5565">
        <w:rPr>
          <w:sz w:val="28"/>
          <w:szCs w:val="28"/>
        </w:rPr>
        <w:t>4.6</w:t>
      </w:r>
      <w:r w:rsidR="007C2115" w:rsidRPr="00DE5565">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E5565">
        <w:rPr>
          <w:sz w:val="28"/>
          <w:szCs w:val="28"/>
        </w:rPr>
        <w:t xml:space="preserve">Иркутской области </w:t>
      </w:r>
      <w:r w:rsidR="007C2115" w:rsidRPr="00DE5565">
        <w:rPr>
          <w:sz w:val="28"/>
          <w:szCs w:val="28"/>
        </w:rPr>
        <w:t xml:space="preserve">и нормативных правовых актов </w:t>
      </w:r>
      <w:r w:rsidR="007C0DE6" w:rsidRPr="00DE5565">
        <w:rPr>
          <w:sz w:val="28"/>
          <w:szCs w:val="28"/>
        </w:rPr>
        <w:t>Администрации городского округа муниципального образования «город Саянск»</w:t>
      </w:r>
      <w:r w:rsidR="007C2115" w:rsidRPr="00DE5565">
        <w:rPr>
          <w:color w:val="FF0000"/>
          <w:sz w:val="28"/>
          <w:szCs w:val="28"/>
        </w:rPr>
        <w:t xml:space="preserve"> </w:t>
      </w:r>
      <w:r w:rsidR="007C2115" w:rsidRPr="00DE5565">
        <w:rPr>
          <w:sz w:val="28"/>
          <w:szCs w:val="28"/>
        </w:rPr>
        <w:t xml:space="preserve">осуществляется привлечение </w:t>
      </w:r>
      <w:r w:rsidRPr="00DE5565">
        <w:rPr>
          <w:sz w:val="28"/>
          <w:szCs w:val="28"/>
        </w:rPr>
        <w:t>должностных</w:t>
      </w:r>
      <w:r w:rsidR="007C2115" w:rsidRPr="00DE5565">
        <w:rPr>
          <w:sz w:val="28"/>
          <w:szCs w:val="28"/>
        </w:rPr>
        <w:t xml:space="preserve"> лиц к ответственности в соответствии с законодательством Российской Федерации.</w:t>
      </w:r>
    </w:p>
    <w:p w14:paraId="6690FE40" w14:textId="32AC23A1" w:rsidR="007C2115" w:rsidRPr="00DE5565" w:rsidRDefault="007C2115" w:rsidP="006F03BB">
      <w:pPr>
        <w:pStyle w:val="ConsPlusNormal"/>
        <w:ind w:firstLine="539"/>
        <w:jc w:val="both"/>
        <w:rPr>
          <w:sz w:val="28"/>
          <w:szCs w:val="28"/>
        </w:rPr>
      </w:pPr>
      <w:r w:rsidRPr="00DE5565">
        <w:rPr>
          <w:sz w:val="28"/>
          <w:szCs w:val="28"/>
        </w:rPr>
        <w:t xml:space="preserve">Персональная ответственность должностных лиц за правильность и </w:t>
      </w:r>
      <w:r w:rsidRPr="00DE5565">
        <w:rPr>
          <w:sz w:val="28"/>
          <w:szCs w:val="28"/>
        </w:rPr>
        <w:lastRenderedPageBreak/>
        <w:t xml:space="preserve">своевременность принятия решения о предоставлении (об отказе в предоставлении) услуги закрепляется в их должностных </w:t>
      </w:r>
      <w:r w:rsidR="001E609A">
        <w:rPr>
          <w:sz w:val="28"/>
          <w:szCs w:val="28"/>
        </w:rPr>
        <w:t>инструкциях</w:t>
      </w:r>
      <w:r w:rsidRPr="00DE5565">
        <w:rPr>
          <w:sz w:val="28"/>
          <w:szCs w:val="28"/>
        </w:rPr>
        <w:t xml:space="preserve"> в соответствии с требованиями законодательства.</w:t>
      </w:r>
    </w:p>
    <w:p w14:paraId="5DADEFC4" w14:textId="18A77660" w:rsidR="007C2115" w:rsidRPr="00DE5565" w:rsidRDefault="007C224E" w:rsidP="00D15274">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39. </w:t>
      </w:r>
      <w:r w:rsidR="007C2115" w:rsidRPr="00DE5565">
        <w:rPr>
          <w:rFonts w:ascii="Times New Roman" w:hAnsi="Times New Roman" w:cs="Times New Roman"/>
          <w:sz w:val="28"/>
          <w:szCs w:val="28"/>
        </w:rPr>
        <w:t>Требования к порядку и формам контроля</w:t>
      </w:r>
    </w:p>
    <w:p w14:paraId="74D41807"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за предоставлением муниципальной услуги,</w:t>
      </w:r>
    </w:p>
    <w:p w14:paraId="07AABEFB"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том числе со стороны граждан, их объединений и организаций</w:t>
      </w:r>
    </w:p>
    <w:p w14:paraId="432C1E48" w14:textId="77777777" w:rsidR="006F03BB" w:rsidRDefault="006F03BB" w:rsidP="006F03BB">
      <w:pPr>
        <w:pStyle w:val="ConsPlusNormal"/>
        <w:ind w:firstLine="539"/>
        <w:jc w:val="both"/>
        <w:rPr>
          <w:sz w:val="28"/>
          <w:szCs w:val="28"/>
        </w:rPr>
      </w:pPr>
    </w:p>
    <w:p w14:paraId="4882F000" w14:textId="052E3067" w:rsidR="007C2115" w:rsidRPr="00DE5565" w:rsidRDefault="00D15274" w:rsidP="006F03BB">
      <w:pPr>
        <w:pStyle w:val="ConsPlusNormal"/>
        <w:ind w:firstLine="539"/>
        <w:jc w:val="both"/>
        <w:rPr>
          <w:sz w:val="28"/>
          <w:szCs w:val="28"/>
        </w:rPr>
      </w:pPr>
      <w:r w:rsidRPr="00DE5565">
        <w:rPr>
          <w:sz w:val="28"/>
          <w:szCs w:val="28"/>
        </w:rPr>
        <w:t>4.7</w:t>
      </w:r>
      <w:r w:rsidR="007C2115" w:rsidRPr="00DE5565">
        <w:rPr>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DE5565" w:rsidRDefault="007C2115" w:rsidP="006F03BB">
      <w:pPr>
        <w:pStyle w:val="ConsPlusNormal"/>
        <w:ind w:firstLine="540"/>
        <w:jc w:val="both"/>
        <w:rPr>
          <w:sz w:val="28"/>
          <w:szCs w:val="28"/>
        </w:rPr>
      </w:pPr>
      <w:r w:rsidRPr="00DE5565">
        <w:rPr>
          <w:sz w:val="28"/>
          <w:szCs w:val="28"/>
        </w:rPr>
        <w:t>Граждане, их объединения и организации также имеют право:</w:t>
      </w:r>
    </w:p>
    <w:p w14:paraId="7F7FA09F" w14:textId="77777777" w:rsidR="007C2115" w:rsidRPr="00DE5565" w:rsidRDefault="007C2115" w:rsidP="006F03BB">
      <w:pPr>
        <w:pStyle w:val="ConsPlusNormal"/>
        <w:numPr>
          <w:ilvl w:val="0"/>
          <w:numId w:val="31"/>
        </w:numPr>
        <w:ind w:left="993" w:hanging="284"/>
        <w:jc w:val="both"/>
        <w:rPr>
          <w:sz w:val="28"/>
          <w:szCs w:val="28"/>
        </w:rPr>
      </w:pPr>
      <w:r w:rsidRPr="00DE5565">
        <w:rPr>
          <w:sz w:val="28"/>
          <w:szCs w:val="28"/>
        </w:rPr>
        <w:t>направлять замечания и предложения по улучшению доступности и качества предоставления услуги;</w:t>
      </w:r>
    </w:p>
    <w:p w14:paraId="5E41ECC5" w14:textId="77777777" w:rsidR="007C2115" w:rsidRPr="00DE5565" w:rsidRDefault="007C2115" w:rsidP="006F03BB">
      <w:pPr>
        <w:pStyle w:val="ConsPlusNormal"/>
        <w:numPr>
          <w:ilvl w:val="0"/>
          <w:numId w:val="31"/>
        </w:numPr>
        <w:ind w:left="993" w:hanging="284"/>
        <w:jc w:val="both"/>
        <w:rPr>
          <w:sz w:val="28"/>
          <w:szCs w:val="28"/>
        </w:rPr>
      </w:pPr>
      <w:r w:rsidRPr="00DE5565">
        <w:rPr>
          <w:sz w:val="28"/>
          <w:szCs w:val="28"/>
        </w:rPr>
        <w:t>вносить предложения о мерах по устранению нарушений настоящего Административного регламента.</w:t>
      </w:r>
    </w:p>
    <w:p w14:paraId="222528E5" w14:textId="244EF59E" w:rsidR="007C2115" w:rsidRPr="00DE5565" w:rsidRDefault="007C2115" w:rsidP="006F03BB">
      <w:pPr>
        <w:pStyle w:val="ConsPlusNormal"/>
        <w:ind w:firstLine="539"/>
        <w:jc w:val="both"/>
        <w:rPr>
          <w:sz w:val="28"/>
          <w:szCs w:val="28"/>
        </w:rPr>
      </w:pPr>
      <w:r w:rsidRPr="00DE5565">
        <w:rPr>
          <w:sz w:val="28"/>
          <w:szCs w:val="28"/>
        </w:rPr>
        <w:t>4.</w:t>
      </w:r>
      <w:r w:rsidR="00FC45C5" w:rsidRPr="00DE5565">
        <w:rPr>
          <w:sz w:val="28"/>
          <w:szCs w:val="28"/>
        </w:rPr>
        <w:t>8. Должностные лица У</w:t>
      </w:r>
      <w:r w:rsidRPr="00DE5565">
        <w:rPr>
          <w:sz w:val="28"/>
          <w:szCs w:val="28"/>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DE5565" w:rsidRDefault="007C2115" w:rsidP="006F03BB">
      <w:pPr>
        <w:pStyle w:val="ConsPlusNormal"/>
        <w:ind w:firstLine="539"/>
        <w:jc w:val="both"/>
        <w:rPr>
          <w:sz w:val="28"/>
          <w:szCs w:val="28"/>
        </w:rPr>
      </w:pPr>
      <w:r w:rsidRPr="00DE556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6B06921" w14:textId="29723D10" w:rsidR="007C2115" w:rsidRPr="00DE5565" w:rsidRDefault="007C2115" w:rsidP="00FC45C5">
      <w:pPr>
        <w:pStyle w:val="ConsPlusTitle"/>
        <w:spacing w:before="240"/>
        <w:jc w:val="center"/>
        <w:outlineLvl w:val="1"/>
        <w:rPr>
          <w:rFonts w:ascii="Times New Roman" w:hAnsi="Times New Roman" w:cs="Times New Roman"/>
          <w:sz w:val="28"/>
          <w:szCs w:val="28"/>
        </w:rPr>
      </w:pPr>
      <w:r w:rsidRPr="00DE5565">
        <w:rPr>
          <w:rFonts w:ascii="Times New Roman" w:hAnsi="Times New Roman" w:cs="Times New Roman"/>
          <w:sz w:val="28"/>
          <w:szCs w:val="28"/>
        </w:rPr>
        <w:t xml:space="preserve">Раздел V. </w:t>
      </w:r>
      <w:r w:rsidR="00CB56B7" w:rsidRPr="00DE5565">
        <w:rPr>
          <w:rFonts w:ascii="Times New Roman" w:hAnsi="Times New Roman" w:cs="Times New Roman"/>
          <w:sz w:val="28"/>
          <w:szCs w:val="28"/>
        </w:rPr>
        <w:t>ДОСУДЕБНЫЙ (ВНЕСУДЕБНЫЙ) ПОРЯДОК</w:t>
      </w:r>
    </w:p>
    <w:p w14:paraId="78BDF505" w14:textId="175A4521"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ОБЖАЛОВАНИЯ РЕШЕНИЙ И ДЕЙСТВИЙ (БЕЗДЕЙСТВИЯ) ОРГАНА,</w:t>
      </w:r>
    </w:p>
    <w:p w14:paraId="2A6DBF72" w14:textId="04A0275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ПРЕДОСТАВЛЯЮЩЕГО МУНИЦИПАЛЬНУЮ УСЛУГУ,</w:t>
      </w:r>
    </w:p>
    <w:p w14:paraId="4F56515A" w14:textId="2CAD9E2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МНОГОФУНКЦИОНАЛЬНОГО ЦЕНТРА, ОРГАНИЗАЦИЙ, УКАЗАННЫХ</w:t>
      </w:r>
    </w:p>
    <w:p w14:paraId="3D7BDAD6" w14:textId="32F2706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 xml:space="preserve">В </w:t>
      </w:r>
      <w:hyperlink r:id="rId17" w:tooltip="Федеральный закон от 27.07.2010 N 210-ФЗ (ред. от 08.07.2024) &quot;Об организации предоставления государственных и муниципальных услуг&quot;{КонсультантПлюс}" w:history="1">
        <w:r w:rsidRPr="00DE5565">
          <w:rPr>
            <w:rFonts w:ascii="Times New Roman" w:hAnsi="Times New Roman" w:cs="Times New Roman"/>
            <w:sz w:val="28"/>
            <w:szCs w:val="28"/>
          </w:rPr>
          <w:t>ЧАСТИ 1.1 СТАТЬИ 16</w:t>
        </w:r>
      </w:hyperlink>
      <w:r w:rsidR="005D0284" w:rsidRPr="00DE5565">
        <w:rPr>
          <w:rFonts w:ascii="Times New Roman" w:hAnsi="Times New Roman" w:cs="Times New Roman"/>
          <w:sz w:val="28"/>
          <w:szCs w:val="28"/>
        </w:rPr>
        <w:t xml:space="preserve"> ФЕДЕРАЛЬНОГО ЗАКОНА «</w:t>
      </w:r>
      <w:r w:rsidRPr="00DE5565">
        <w:rPr>
          <w:rFonts w:ascii="Times New Roman" w:hAnsi="Times New Roman" w:cs="Times New Roman"/>
          <w:sz w:val="28"/>
          <w:szCs w:val="28"/>
        </w:rPr>
        <w:t>ОБ ОРГАНИЗАЦИИ</w:t>
      </w:r>
    </w:p>
    <w:p w14:paraId="53872838" w14:textId="4E9DE7B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ПРЕДОСТАВЛЕНИЯ ГОСУДАРСТВЕННЫХ И МУНИЦИПАЛЬНЫХ УСЛ</w:t>
      </w:r>
      <w:r w:rsidR="005D0284" w:rsidRPr="00DE5565">
        <w:rPr>
          <w:rFonts w:ascii="Times New Roman" w:hAnsi="Times New Roman" w:cs="Times New Roman"/>
          <w:sz w:val="28"/>
          <w:szCs w:val="28"/>
        </w:rPr>
        <w:t>УГ»</w:t>
      </w:r>
      <w:r w:rsidRPr="00DE5565">
        <w:rPr>
          <w:rFonts w:ascii="Times New Roman" w:hAnsi="Times New Roman" w:cs="Times New Roman"/>
          <w:sz w:val="28"/>
          <w:szCs w:val="28"/>
        </w:rPr>
        <w:t>,</w:t>
      </w:r>
    </w:p>
    <w:p w14:paraId="031EDC71" w14:textId="310300BD"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А ТАКЖЕ ИХ ДОЛЖНОСТНЫХ ЛИЦ, ГОСУДАРСТВЕННЫХ</w:t>
      </w:r>
    </w:p>
    <w:p w14:paraId="51FB8456" w14:textId="7EB627A8" w:rsidR="007C2115" w:rsidRPr="00DE5565" w:rsidRDefault="00CB56B7"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ИЛИ МУНИЦИПАЛЬНЫХ СЛУЖАЩИХ, РАБОТНИКОВ</w:t>
      </w:r>
    </w:p>
    <w:p w14:paraId="416909DF" w14:textId="77777777" w:rsidR="006F03BB" w:rsidRDefault="006F03BB" w:rsidP="006F03BB">
      <w:pPr>
        <w:pStyle w:val="ConsPlusNormal"/>
        <w:ind w:firstLine="539"/>
        <w:jc w:val="both"/>
        <w:rPr>
          <w:sz w:val="28"/>
          <w:szCs w:val="28"/>
        </w:rPr>
      </w:pPr>
    </w:p>
    <w:p w14:paraId="36D08C73" w14:textId="0DF5D330" w:rsidR="00FC45C5" w:rsidRPr="00DE5565" w:rsidRDefault="007C2115" w:rsidP="006F03BB">
      <w:pPr>
        <w:pStyle w:val="ConsPlusNormal"/>
        <w:ind w:firstLine="539"/>
        <w:jc w:val="both"/>
        <w:rPr>
          <w:sz w:val="28"/>
          <w:szCs w:val="28"/>
        </w:rPr>
      </w:pPr>
      <w:r w:rsidRPr="00DE5565">
        <w:rPr>
          <w:sz w:val="28"/>
          <w:szCs w:val="28"/>
        </w:rPr>
        <w:t xml:space="preserve">5.1. </w:t>
      </w:r>
      <w:proofErr w:type="gramStart"/>
      <w:r w:rsidRPr="00DE5565">
        <w:rPr>
          <w:sz w:val="28"/>
          <w:szCs w:val="28"/>
        </w:rPr>
        <w:t xml:space="preserve">Заявитель имеет право на обжалование решения </w:t>
      </w:r>
      <w:r w:rsidR="0028109C" w:rsidRPr="00DE5565">
        <w:rPr>
          <w:sz w:val="28"/>
          <w:szCs w:val="28"/>
        </w:rPr>
        <w:t>и (или) действий (бездействия) У</w:t>
      </w:r>
      <w:r w:rsidRPr="00DE5565">
        <w:rPr>
          <w:sz w:val="28"/>
          <w:szCs w:val="28"/>
        </w:rPr>
        <w:t>полномоч</w:t>
      </w:r>
      <w:r w:rsidR="0028109C" w:rsidRPr="00DE5565">
        <w:rPr>
          <w:sz w:val="28"/>
          <w:szCs w:val="28"/>
        </w:rPr>
        <w:t>енного органа, должностных лиц У</w:t>
      </w:r>
      <w:r w:rsidRPr="00DE5565">
        <w:rPr>
          <w:sz w:val="28"/>
          <w:szCs w:val="28"/>
        </w:rPr>
        <w:t xml:space="preserve">полномоченного органа, государственных (муниципальных) служащих, </w:t>
      </w:r>
      <w:r w:rsidR="001E609A">
        <w:rPr>
          <w:sz w:val="28"/>
          <w:szCs w:val="28"/>
        </w:rPr>
        <w:t>М</w:t>
      </w:r>
      <w:r w:rsidRPr="00DE5565">
        <w:rPr>
          <w:sz w:val="28"/>
          <w:szCs w:val="28"/>
        </w:rPr>
        <w:t xml:space="preserve">ногофункционального центра, а также работника </w:t>
      </w:r>
      <w:r w:rsidR="001E609A">
        <w:rPr>
          <w:sz w:val="28"/>
          <w:szCs w:val="28"/>
        </w:rPr>
        <w:t>М</w:t>
      </w:r>
      <w:r w:rsidRPr="00DE5565">
        <w:rPr>
          <w:sz w:val="28"/>
          <w:szCs w:val="28"/>
        </w:rPr>
        <w:t>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DE5565" w:rsidRDefault="00FC45C5" w:rsidP="006F03BB">
      <w:pPr>
        <w:pStyle w:val="ConsPlusNormal"/>
        <w:ind w:firstLine="539"/>
        <w:jc w:val="both"/>
        <w:rPr>
          <w:sz w:val="28"/>
          <w:szCs w:val="28"/>
        </w:rPr>
      </w:pPr>
      <w:r w:rsidRPr="00DE5565">
        <w:rPr>
          <w:sz w:val="28"/>
          <w:szCs w:val="28"/>
        </w:rPr>
        <w:t xml:space="preserve">Жалобы в форме электронных документов направляются посредством Единого портала. </w:t>
      </w:r>
    </w:p>
    <w:p w14:paraId="29BA29E9" w14:textId="0837760D" w:rsidR="00FC45C5" w:rsidRPr="00DE5565" w:rsidRDefault="00FC45C5" w:rsidP="006F03BB">
      <w:pPr>
        <w:pStyle w:val="ConsPlusNormal"/>
        <w:ind w:firstLine="539"/>
        <w:jc w:val="both"/>
        <w:rPr>
          <w:sz w:val="28"/>
          <w:szCs w:val="28"/>
        </w:rPr>
      </w:pPr>
      <w:r w:rsidRPr="00DE5565">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DE5565" w:rsidRDefault="007C2115" w:rsidP="00290745">
      <w:pPr>
        <w:pStyle w:val="ConsPlusNormal"/>
        <w:jc w:val="center"/>
        <w:rPr>
          <w:sz w:val="28"/>
          <w:szCs w:val="28"/>
        </w:rPr>
      </w:pPr>
    </w:p>
    <w:p w14:paraId="3A6A8E2A" w14:textId="4A9B65F7" w:rsidR="007C2115" w:rsidRPr="00DE5565" w:rsidRDefault="007C224E" w:rsidP="00290745">
      <w:pPr>
        <w:pStyle w:val="ConsPlusTitle"/>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40. </w:t>
      </w:r>
      <w:r w:rsidR="007C2115" w:rsidRPr="00DE5565">
        <w:rPr>
          <w:rFonts w:ascii="Times New Roman" w:hAnsi="Times New Roman" w:cs="Times New Roman"/>
          <w:sz w:val="28"/>
          <w:szCs w:val="28"/>
        </w:rPr>
        <w:t>Органы местного самоуправления, организации и уполномоченные</w:t>
      </w:r>
    </w:p>
    <w:p w14:paraId="24DCAEF6" w14:textId="77777777" w:rsidR="007C2115" w:rsidRPr="00DE5565" w:rsidRDefault="007C2115" w:rsidP="0029074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на рассмотрение жалобы лица, которым может быть направлена</w:t>
      </w:r>
    </w:p>
    <w:p w14:paraId="4130D4B4" w14:textId="77777777" w:rsidR="007C2115" w:rsidRPr="00DE5565" w:rsidRDefault="007C2115" w:rsidP="0029074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жалоба заявителя в досудебном (внесудебном) порядке</w:t>
      </w:r>
    </w:p>
    <w:p w14:paraId="095CE638" w14:textId="77777777" w:rsidR="007C2115" w:rsidRPr="00DE5565" w:rsidRDefault="007C2115" w:rsidP="007C2115">
      <w:pPr>
        <w:pStyle w:val="ConsPlusNormal"/>
        <w:jc w:val="both"/>
        <w:rPr>
          <w:sz w:val="28"/>
          <w:szCs w:val="28"/>
        </w:rPr>
      </w:pPr>
    </w:p>
    <w:p w14:paraId="4BF8AA3D" w14:textId="77777777" w:rsidR="007C2115" w:rsidRPr="00DE5565" w:rsidRDefault="007C2115" w:rsidP="007C2115">
      <w:pPr>
        <w:pStyle w:val="ConsPlusNormal"/>
        <w:ind w:firstLine="540"/>
        <w:jc w:val="both"/>
        <w:rPr>
          <w:sz w:val="28"/>
          <w:szCs w:val="28"/>
        </w:rPr>
      </w:pPr>
      <w:r w:rsidRPr="00DE5565">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75F87C7E" w:rsidR="007C2115" w:rsidRPr="00DE5565" w:rsidRDefault="007C2115" w:rsidP="00FC45C5">
      <w:pPr>
        <w:pStyle w:val="ConsPlusNormal"/>
        <w:numPr>
          <w:ilvl w:val="0"/>
          <w:numId w:val="32"/>
        </w:numPr>
        <w:ind w:left="993" w:hanging="284"/>
        <w:jc w:val="both"/>
        <w:rPr>
          <w:sz w:val="28"/>
          <w:szCs w:val="28"/>
        </w:rPr>
      </w:pPr>
      <w:r w:rsidRPr="00DE5565">
        <w:rPr>
          <w:sz w:val="28"/>
          <w:szCs w:val="28"/>
        </w:rPr>
        <w:t xml:space="preserve">в </w:t>
      </w:r>
      <w:r w:rsidR="006E03AB" w:rsidRPr="00DE5565">
        <w:rPr>
          <w:sz w:val="28"/>
          <w:szCs w:val="28"/>
        </w:rPr>
        <w:t>У</w:t>
      </w:r>
      <w:r w:rsidRPr="00DE5565">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DE5565">
        <w:rPr>
          <w:sz w:val="28"/>
          <w:szCs w:val="28"/>
        </w:rPr>
        <w:t>шение и действия (бездействие) У</w:t>
      </w:r>
      <w:r w:rsidRPr="00DE5565">
        <w:rPr>
          <w:sz w:val="28"/>
          <w:szCs w:val="28"/>
        </w:rPr>
        <w:t>полно</w:t>
      </w:r>
      <w:r w:rsidR="006E03AB" w:rsidRPr="00DE5565">
        <w:rPr>
          <w:sz w:val="28"/>
          <w:szCs w:val="28"/>
        </w:rPr>
        <w:t>моченного органа, руководителя У</w:t>
      </w:r>
      <w:r w:rsidRPr="00DE5565">
        <w:rPr>
          <w:sz w:val="28"/>
          <w:szCs w:val="28"/>
        </w:rPr>
        <w:t>полномоченного органа;</w:t>
      </w:r>
    </w:p>
    <w:p w14:paraId="4A63304E" w14:textId="740EA83D" w:rsidR="007C2115" w:rsidRPr="00DE5565" w:rsidRDefault="007C2115" w:rsidP="00FC45C5">
      <w:pPr>
        <w:pStyle w:val="ConsPlusNormal"/>
        <w:numPr>
          <w:ilvl w:val="0"/>
          <w:numId w:val="32"/>
        </w:numPr>
        <w:ind w:left="993" w:hanging="284"/>
        <w:jc w:val="both"/>
        <w:rPr>
          <w:sz w:val="28"/>
          <w:szCs w:val="28"/>
        </w:rPr>
      </w:pPr>
      <w:r w:rsidRPr="00DE5565">
        <w:rPr>
          <w:sz w:val="28"/>
          <w:szCs w:val="28"/>
        </w:rPr>
        <w:t>в вышестоящий орган - на решение и (или) действия (бездействие) должностного лица, руководит</w:t>
      </w:r>
      <w:r w:rsidR="006E03AB" w:rsidRPr="00DE5565">
        <w:rPr>
          <w:sz w:val="28"/>
          <w:szCs w:val="28"/>
        </w:rPr>
        <w:t>еля структурного подразделения У</w:t>
      </w:r>
      <w:r w:rsidRPr="00DE5565">
        <w:rPr>
          <w:sz w:val="28"/>
          <w:szCs w:val="28"/>
        </w:rPr>
        <w:t>полномоченного органа;</w:t>
      </w:r>
    </w:p>
    <w:p w14:paraId="5A4104AA" w14:textId="55D457A3" w:rsidR="007C2115" w:rsidRPr="00DE5565" w:rsidRDefault="007C2115" w:rsidP="00FC45C5">
      <w:pPr>
        <w:pStyle w:val="ConsPlusNormal"/>
        <w:numPr>
          <w:ilvl w:val="0"/>
          <w:numId w:val="32"/>
        </w:numPr>
        <w:ind w:left="993" w:hanging="284"/>
        <w:jc w:val="both"/>
        <w:rPr>
          <w:sz w:val="28"/>
          <w:szCs w:val="28"/>
        </w:rPr>
      </w:pPr>
      <w:r w:rsidRPr="00DE5565">
        <w:rPr>
          <w:sz w:val="28"/>
          <w:szCs w:val="28"/>
        </w:rPr>
        <w:t xml:space="preserve">к руководителю </w:t>
      </w:r>
      <w:r w:rsidR="001E609A">
        <w:rPr>
          <w:sz w:val="28"/>
          <w:szCs w:val="28"/>
        </w:rPr>
        <w:t>М</w:t>
      </w:r>
      <w:r w:rsidRPr="00DE5565">
        <w:rPr>
          <w:sz w:val="28"/>
          <w:szCs w:val="28"/>
        </w:rPr>
        <w:t xml:space="preserve">ногофункционального центра - на решения и действия (бездействие) работника </w:t>
      </w:r>
      <w:r w:rsidR="001E609A">
        <w:rPr>
          <w:sz w:val="28"/>
          <w:szCs w:val="28"/>
        </w:rPr>
        <w:t>М</w:t>
      </w:r>
      <w:r w:rsidRPr="00DE5565">
        <w:rPr>
          <w:sz w:val="28"/>
          <w:szCs w:val="28"/>
        </w:rPr>
        <w:t>ногофункционального центра;</w:t>
      </w:r>
    </w:p>
    <w:p w14:paraId="0B5CCFEB" w14:textId="03026380" w:rsidR="007C2115" w:rsidRPr="00DE5565" w:rsidRDefault="007C2115" w:rsidP="00FC45C5">
      <w:pPr>
        <w:pStyle w:val="ConsPlusNormal"/>
        <w:numPr>
          <w:ilvl w:val="0"/>
          <w:numId w:val="32"/>
        </w:numPr>
        <w:ind w:left="993" w:hanging="284"/>
        <w:jc w:val="both"/>
        <w:rPr>
          <w:sz w:val="28"/>
          <w:szCs w:val="28"/>
        </w:rPr>
      </w:pPr>
      <w:r w:rsidRPr="00DE5565">
        <w:rPr>
          <w:sz w:val="28"/>
          <w:szCs w:val="28"/>
        </w:rPr>
        <w:t xml:space="preserve">к учредителю </w:t>
      </w:r>
      <w:r w:rsidR="001E609A">
        <w:rPr>
          <w:sz w:val="28"/>
          <w:szCs w:val="28"/>
        </w:rPr>
        <w:t>М</w:t>
      </w:r>
      <w:r w:rsidRPr="00DE5565">
        <w:rPr>
          <w:sz w:val="28"/>
          <w:szCs w:val="28"/>
        </w:rPr>
        <w:t xml:space="preserve">ногофункционального центра - на решение и действия (бездействие) </w:t>
      </w:r>
      <w:r w:rsidR="001E609A">
        <w:rPr>
          <w:sz w:val="28"/>
          <w:szCs w:val="28"/>
        </w:rPr>
        <w:t>М</w:t>
      </w:r>
      <w:r w:rsidRPr="00DE5565">
        <w:rPr>
          <w:sz w:val="28"/>
          <w:szCs w:val="28"/>
        </w:rPr>
        <w:t>ногофункционального центра.</w:t>
      </w:r>
    </w:p>
    <w:p w14:paraId="02A11BE7" w14:textId="123F1771" w:rsidR="007C2115" w:rsidRPr="00DE5565" w:rsidRDefault="007C2115" w:rsidP="00FC45C5">
      <w:pPr>
        <w:pStyle w:val="ConsPlusNormal"/>
        <w:spacing w:before="120"/>
        <w:ind w:firstLine="539"/>
        <w:jc w:val="both"/>
        <w:rPr>
          <w:sz w:val="28"/>
          <w:szCs w:val="28"/>
        </w:rPr>
      </w:pPr>
      <w:r w:rsidRPr="00DE5565">
        <w:rPr>
          <w:sz w:val="28"/>
          <w:szCs w:val="28"/>
        </w:rPr>
        <w:t xml:space="preserve">В </w:t>
      </w:r>
      <w:r w:rsidR="001E609A">
        <w:rPr>
          <w:sz w:val="28"/>
          <w:szCs w:val="28"/>
        </w:rPr>
        <w:t>У</w:t>
      </w:r>
      <w:r w:rsidRPr="00DE5565">
        <w:rPr>
          <w:sz w:val="28"/>
          <w:szCs w:val="28"/>
        </w:rPr>
        <w:t xml:space="preserve">полномоченном органе, </w:t>
      </w:r>
      <w:r w:rsidR="001E609A">
        <w:rPr>
          <w:sz w:val="28"/>
          <w:szCs w:val="28"/>
        </w:rPr>
        <w:t>М</w:t>
      </w:r>
      <w:r w:rsidRPr="00DE5565">
        <w:rPr>
          <w:sz w:val="28"/>
          <w:szCs w:val="28"/>
        </w:rPr>
        <w:t xml:space="preserve">ногофункциональном центре, у учредителя </w:t>
      </w:r>
      <w:r w:rsidR="001E609A">
        <w:rPr>
          <w:sz w:val="28"/>
          <w:szCs w:val="28"/>
        </w:rPr>
        <w:t>М</w:t>
      </w:r>
      <w:r w:rsidRPr="00DE5565">
        <w:rPr>
          <w:sz w:val="28"/>
          <w:szCs w:val="28"/>
        </w:rPr>
        <w:t>ногофункционального центра определяются уполномоченные на рассмотрение жалоб должностные лица.</w:t>
      </w:r>
    </w:p>
    <w:p w14:paraId="281E701A" w14:textId="48276EA5" w:rsidR="007C2115" w:rsidRPr="00DE5565" w:rsidRDefault="007C224E" w:rsidP="00FC45C5">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41. </w:t>
      </w:r>
      <w:r w:rsidR="007C2115" w:rsidRPr="00DE5565">
        <w:rPr>
          <w:rFonts w:ascii="Times New Roman" w:hAnsi="Times New Roman" w:cs="Times New Roman"/>
          <w:sz w:val="28"/>
          <w:szCs w:val="28"/>
        </w:rPr>
        <w:t>Способы информирования заявителей о порядке подачи</w:t>
      </w:r>
    </w:p>
    <w:p w14:paraId="32BF4A92"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и рассмотрения жалобы, в том числе с использованием</w:t>
      </w:r>
    </w:p>
    <w:p w14:paraId="6F9C948F" w14:textId="7A072AB9" w:rsidR="007C2115" w:rsidRPr="00DE5565" w:rsidRDefault="002E319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Единого портала</w:t>
      </w:r>
    </w:p>
    <w:p w14:paraId="37F4ECBF" w14:textId="52D09ED9" w:rsidR="007C2115" w:rsidRPr="00DE5565" w:rsidRDefault="007C2115" w:rsidP="00FC45C5">
      <w:pPr>
        <w:pStyle w:val="ConsPlusNormal"/>
        <w:spacing w:before="240"/>
        <w:ind w:firstLine="539"/>
        <w:jc w:val="both"/>
        <w:rPr>
          <w:sz w:val="28"/>
          <w:szCs w:val="28"/>
        </w:rPr>
      </w:pPr>
      <w:r w:rsidRPr="00DE5565">
        <w:rPr>
          <w:sz w:val="28"/>
          <w:szCs w:val="28"/>
        </w:rPr>
        <w:t>5.3. Информация о порядке подачи и рассмотрения жалобы размещается на информационных стендах в местах п</w:t>
      </w:r>
      <w:r w:rsidR="006E03AB" w:rsidRPr="00DE5565">
        <w:rPr>
          <w:sz w:val="28"/>
          <w:szCs w:val="28"/>
        </w:rPr>
        <w:t>редоставления услуги, на сайте У</w:t>
      </w:r>
      <w:r w:rsidRPr="00DE5565">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77F152" w14:textId="7AFDC4D9" w:rsidR="007C2115" w:rsidRPr="00DE5565" w:rsidRDefault="007C224E" w:rsidP="00FC45C5">
      <w:pPr>
        <w:pStyle w:val="ConsPlusTitle"/>
        <w:spacing w:before="240"/>
        <w:jc w:val="center"/>
        <w:outlineLvl w:val="2"/>
        <w:rPr>
          <w:rFonts w:ascii="Times New Roman" w:hAnsi="Times New Roman" w:cs="Times New Roman"/>
          <w:sz w:val="28"/>
          <w:szCs w:val="28"/>
        </w:rPr>
      </w:pPr>
      <w:r w:rsidRPr="00DE5565">
        <w:rPr>
          <w:rFonts w:ascii="Times New Roman" w:eastAsia="Times New Roman" w:hAnsi="Times New Roman"/>
          <w:kern w:val="2"/>
          <w:sz w:val="28"/>
          <w:szCs w:val="28"/>
        </w:rPr>
        <w:t xml:space="preserve">Глава 42. </w:t>
      </w:r>
      <w:r w:rsidR="007C2115" w:rsidRPr="00DE5565">
        <w:rPr>
          <w:rFonts w:ascii="Times New Roman" w:hAnsi="Times New Roman" w:cs="Times New Roman"/>
          <w:sz w:val="28"/>
          <w:szCs w:val="28"/>
        </w:rPr>
        <w:t>Перечень нормативных правовых актов, регулирующих</w:t>
      </w:r>
    </w:p>
    <w:p w14:paraId="1571BAE5"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(бездействия) и (или) решений, принятых (осуществленных)</w:t>
      </w:r>
    </w:p>
    <w:p w14:paraId="0C4CC34F" w14:textId="77777777" w:rsidR="007C2115" w:rsidRPr="00DE5565" w:rsidRDefault="007C2115" w:rsidP="007C2115">
      <w:pPr>
        <w:pStyle w:val="ConsPlusTitle"/>
        <w:jc w:val="center"/>
        <w:rPr>
          <w:rFonts w:ascii="Times New Roman" w:hAnsi="Times New Roman" w:cs="Times New Roman"/>
          <w:sz w:val="28"/>
          <w:szCs w:val="28"/>
        </w:rPr>
      </w:pPr>
      <w:r w:rsidRPr="00DE5565">
        <w:rPr>
          <w:rFonts w:ascii="Times New Roman" w:hAnsi="Times New Roman" w:cs="Times New Roman"/>
          <w:sz w:val="28"/>
          <w:szCs w:val="28"/>
        </w:rPr>
        <w:t>в ходе предоставления муниципальной услуги</w:t>
      </w:r>
    </w:p>
    <w:p w14:paraId="68E98AB1" w14:textId="77777777" w:rsidR="007C2115" w:rsidRPr="00DE5565" w:rsidRDefault="007C2115" w:rsidP="00FC45C5">
      <w:pPr>
        <w:pStyle w:val="ConsPlusNormal"/>
        <w:spacing w:before="240"/>
        <w:ind w:firstLine="539"/>
        <w:jc w:val="both"/>
        <w:rPr>
          <w:sz w:val="28"/>
          <w:szCs w:val="28"/>
        </w:rPr>
      </w:pPr>
      <w:r w:rsidRPr="00DE5565">
        <w:rPr>
          <w:sz w:val="28"/>
          <w:szCs w:val="28"/>
        </w:rPr>
        <w:t>5.4. 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627A843C" w14:textId="47439C33" w:rsidR="007C2115" w:rsidRPr="00DE5565" w:rsidRDefault="007C2115" w:rsidP="00FC45C5">
      <w:pPr>
        <w:pStyle w:val="ConsPlusNormal"/>
        <w:numPr>
          <w:ilvl w:val="0"/>
          <w:numId w:val="33"/>
        </w:numPr>
        <w:ind w:left="993" w:hanging="284"/>
        <w:jc w:val="both"/>
        <w:rPr>
          <w:sz w:val="28"/>
          <w:szCs w:val="28"/>
        </w:rPr>
      </w:pPr>
      <w:r w:rsidRPr="00DE5565">
        <w:rPr>
          <w:sz w:val="28"/>
          <w:szCs w:val="28"/>
        </w:rPr>
        <w:t xml:space="preserve">Федеральным законом № 210-ФЗ </w:t>
      </w:r>
      <w:r w:rsidR="00FC45C5" w:rsidRPr="00DE5565">
        <w:rPr>
          <w:color w:val="474747"/>
          <w:sz w:val="28"/>
          <w:szCs w:val="28"/>
          <w:shd w:val="clear" w:color="auto" w:fill="FFFFFF"/>
        </w:rPr>
        <w:t>«</w:t>
      </w:r>
      <w:r w:rsidRPr="00DE5565">
        <w:rPr>
          <w:sz w:val="28"/>
          <w:szCs w:val="28"/>
        </w:rPr>
        <w:t>Об организации предоставления государственных и муниципальных услуг</w:t>
      </w:r>
      <w:r w:rsidR="00FC45C5" w:rsidRPr="00DE5565">
        <w:rPr>
          <w:color w:val="474747"/>
          <w:sz w:val="28"/>
          <w:szCs w:val="28"/>
          <w:shd w:val="clear" w:color="auto" w:fill="FFFFFF"/>
        </w:rPr>
        <w:t>»</w:t>
      </w:r>
      <w:r w:rsidRPr="00DE5565">
        <w:rPr>
          <w:sz w:val="28"/>
          <w:szCs w:val="28"/>
        </w:rPr>
        <w:t>;</w:t>
      </w:r>
    </w:p>
    <w:p w14:paraId="112FED22" w14:textId="77777777" w:rsidR="007C2115" w:rsidRPr="00DE5565" w:rsidRDefault="007C2115" w:rsidP="00FC45C5">
      <w:pPr>
        <w:pStyle w:val="ConsPlusNormal"/>
        <w:numPr>
          <w:ilvl w:val="0"/>
          <w:numId w:val="33"/>
        </w:numPr>
        <w:ind w:left="993" w:hanging="284"/>
        <w:jc w:val="both"/>
        <w:rPr>
          <w:sz w:val="28"/>
          <w:szCs w:val="28"/>
        </w:rPr>
      </w:pPr>
      <w:r w:rsidRPr="00DE5565">
        <w:rPr>
          <w:sz w:val="28"/>
          <w:szCs w:val="28"/>
        </w:rPr>
        <w:t xml:space="preserve">постановлением (указывается нормативный правовой акт об </w:t>
      </w:r>
      <w:r w:rsidRPr="00DE5565">
        <w:rPr>
          <w:sz w:val="28"/>
          <w:szCs w:val="28"/>
        </w:rPr>
        <w:lastRenderedPageBreak/>
        <w:t>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040031B8" w14:textId="023D49D4" w:rsidR="007C2115" w:rsidRPr="00DE5565" w:rsidRDefault="007C2115" w:rsidP="00EB2D8F">
      <w:pPr>
        <w:pStyle w:val="ConsPlusNormal"/>
        <w:numPr>
          <w:ilvl w:val="0"/>
          <w:numId w:val="33"/>
        </w:numPr>
        <w:ind w:left="993" w:hanging="284"/>
        <w:jc w:val="both"/>
        <w:rPr>
          <w:sz w:val="28"/>
          <w:szCs w:val="28"/>
        </w:rPr>
      </w:pPr>
      <w:r w:rsidRPr="00DE5565">
        <w:rPr>
          <w:sz w:val="28"/>
          <w:szCs w:val="28"/>
        </w:rPr>
        <w:t xml:space="preserve">постановлением Правительства Российской Федерации от 20 ноября 2012 года № 1198 </w:t>
      </w:r>
      <w:r w:rsidR="00FC45C5" w:rsidRPr="00DE5565">
        <w:rPr>
          <w:color w:val="474747"/>
          <w:sz w:val="28"/>
          <w:szCs w:val="28"/>
          <w:shd w:val="clear" w:color="auto" w:fill="FFFFFF"/>
        </w:rPr>
        <w:t>«</w:t>
      </w:r>
      <w:r w:rsidRPr="00DE5565">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DE5565">
        <w:rPr>
          <w:color w:val="474747"/>
          <w:sz w:val="28"/>
          <w:szCs w:val="28"/>
          <w:shd w:val="clear" w:color="auto" w:fill="FFFFFF"/>
        </w:rPr>
        <w:t>»</w:t>
      </w:r>
      <w:r w:rsidRPr="00DE5565">
        <w:rPr>
          <w:sz w:val="28"/>
          <w:szCs w:val="28"/>
        </w:rPr>
        <w:t>.</w:t>
      </w:r>
    </w:p>
    <w:p w14:paraId="0445FB3F" w14:textId="77777777" w:rsidR="00EB2D8F" w:rsidRPr="00DE5565" w:rsidRDefault="00EB2D8F" w:rsidP="00EB2D8F">
      <w:pPr>
        <w:pStyle w:val="ConsPlusNormal"/>
        <w:numPr>
          <w:ilvl w:val="0"/>
          <w:numId w:val="33"/>
        </w:numPr>
        <w:ind w:left="993" w:hanging="284"/>
        <w:jc w:val="both"/>
        <w:rPr>
          <w:sz w:val="28"/>
          <w:szCs w:val="28"/>
        </w:rPr>
      </w:pPr>
    </w:p>
    <w:p w14:paraId="2D7BD7FE"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bookmarkStart w:id="49" w:name="Приложение_1"/>
      <w:bookmarkEnd w:id="49"/>
    </w:p>
    <w:p w14:paraId="0319EA98"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144968FE"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5F4D8C59"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3D0E2C64" w14:textId="77777777" w:rsidR="00133E34" w:rsidRPr="00DE5565" w:rsidRDefault="00133E34" w:rsidP="007C224E">
      <w:pPr>
        <w:widowControl w:val="0"/>
        <w:autoSpaceDE w:val="0"/>
        <w:autoSpaceDN w:val="0"/>
        <w:adjustRightInd w:val="0"/>
        <w:spacing w:line="240" w:lineRule="auto"/>
        <w:ind w:left="5954"/>
        <w:jc w:val="right"/>
        <w:rPr>
          <w:rFonts w:ascii="Times New Roman" w:hAnsi="Times New Roman"/>
          <w:sz w:val="28"/>
          <w:szCs w:val="28"/>
        </w:rPr>
      </w:pPr>
    </w:p>
    <w:p w14:paraId="63C9CE0B" w14:textId="77777777" w:rsidR="00133E34" w:rsidRDefault="00133E34" w:rsidP="007C224E">
      <w:pPr>
        <w:widowControl w:val="0"/>
        <w:autoSpaceDE w:val="0"/>
        <w:autoSpaceDN w:val="0"/>
        <w:adjustRightInd w:val="0"/>
        <w:spacing w:line="240" w:lineRule="auto"/>
        <w:ind w:left="5954"/>
        <w:jc w:val="right"/>
        <w:rPr>
          <w:rFonts w:ascii="Times New Roman" w:hAnsi="Times New Roman"/>
          <w:sz w:val="20"/>
        </w:rPr>
      </w:pPr>
    </w:p>
    <w:p w14:paraId="11692C08"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ACAE888"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254767AC"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3F610927"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8A8E494"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5255B936"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3DAF3657"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05C48CC3" w14:textId="77777777" w:rsidR="001601C8" w:rsidRDefault="001601C8" w:rsidP="007C224E">
      <w:pPr>
        <w:widowControl w:val="0"/>
        <w:autoSpaceDE w:val="0"/>
        <w:autoSpaceDN w:val="0"/>
        <w:adjustRightInd w:val="0"/>
        <w:spacing w:line="240" w:lineRule="auto"/>
        <w:ind w:left="5954"/>
        <w:jc w:val="right"/>
        <w:rPr>
          <w:rFonts w:ascii="Times New Roman" w:hAnsi="Times New Roman"/>
          <w:sz w:val="20"/>
        </w:rPr>
      </w:pPr>
    </w:p>
    <w:p w14:paraId="4FF27468" w14:textId="77777777" w:rsidR="00133E34" w:rsidRDefault="00133E34" w:rsidP="007C224E">
      <w:pPr>
        <w:widowControl w:val="0"/>
        <w:autoSpaceDE w:val="0"/>
        <w:autoSpaceDN w:val="0"/>
        <w:adjustRightInd w:val="0"/>
        <w:spacing w:line="240" w:lineRule="auto"/>
        <w:ind w:left="5954"/>
        <w:jc w:val="right"/>
        <w:rPr>
          <w:rFonts w:ascii="Times New Roman" w:hAnsi="Times New Roman"/>
          <w:sz w:val="20"/>
        </w:rPr>
      </w:pPr>
    </w:p>
    <w:p w14:paraId="5D3C9AC3"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790A16F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131FB95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43159CD0"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2F2DB47A"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77168CB"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24CDD744"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7C802EE"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1F2512EB"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6C538C86"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5C42D1A3"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0A7135B5" w14:textId="77777777" w:rsidR="00AE1BF0" w:rsidRDefault="00AE1BF0" w:rsidP="007C224E">
      <w:pPr>
        <w:widowControl w:val="0"/>
        <w:autoSpaceDE w:val="0"/>
        <w:autoSpaceDN w:val="0"/>
        <w:adjustRightInd w:val="0"/>
        <w:spacing w:line="240" w:lineRule="auto"/>
        <w:ind w:left="5954"/>
        <w:jc w:val="right"/>
        <w:rPr>
          <w:rFonts w:ascii="Times New Roman" w:hAnsi="Times New Roman"/>
          <w:sz w:val="20"/>
        </w:rPr>
      </w:pPr>
    </w:p>
    <w:p w14:paraId="7DB7DE7C" w14:textId="77777777" w:rsidR="00582DB8" w:rsidRDefault="00582DB8" w:rsidP="007C224E">
      <w:pPr>
        <w:widowControl w:val="0"/>
        <w:autoSpaceDE w:val="0"/>
        <w:autoSpaceDN w:val="0"/>
        <w:adjustRightInd w:val="0"/>
        <w:spacing w:line="240" w:lineRule="auto"/>
        <w:ind w:left="5954"/>
        <w:jc w:val="right"/>
        <w:rPr>
          <w:rFonts w:ascii="Times New Roman" w:hAnsi="Times New Roman"/>
          <w:sz w:val="20"/>
        </w:rPr>
      </w:pPr>
    </w:p>
    <w:p w14:paraId="33DEA742" w14:textId="77777777" w:rsidR="007C224E" w:rsidRPr="009F2939" w:rsidRDefault="007C224E" w:rsidP="00582DB8">
      <w:pPr>
        <w:widowControl w:val="0"/>
        <w:autoSpaceDE w:val="0"/>
        <w:autoSpaceDN w:val="0"/>
        <w:adjustRightInd w:val="0"/>
        <w:spacing w:after="0" w:line="240" w:lineRule="auto"/>
        <w:ind w:left="5954"/>
        <w:jc w:val="right"/>
        <w:rPr>
          <w:rFonts w:ascii="Times New Roman" w:hAnsi="Times New Roman"/>
          <w:sz w:val="20"/>
        </w:rPr>
      </w:pPr>
      <w:r w:rsidRPr="009F2939">
        <w:rPr>
          <w:rFonts w:ascii="Times New Roman" w:hAnsi="Times New Roman"/>
          <w:sz w:val="20"/>
        </w:rPr>
        <w:lastRenderedPageBreak/>
        <w:t>Приложение № 1</w:t>
      </w:r>
    </w:p>
    <w:p w14:paraId="7FC355EE" w14:textId="77777777" w:rsidR="007C224E" w:rsidRPr="009F2939" w:rsidRDefault="007C224E" w:rsidP="00582DB8">
      <w:pPr>
        <w:spacing w:after="0"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556893EC" w14:textId="77777777" w:rsidR="007C2115" w:rsidRPr="005558A6" w:rsidRDefault="007C2115" w:rsidP="007C2115">
      <w:pPr>
        <w:pStyle w:val="ConsPlusNormal"/>
        <w:jc w:val="both"/>
      </w:pPr>
    </w:p>
    <w:p w14:paraId="27FFB32E" w14:textId="77777777" w:rsidR="007C2115" w:rsidRPr="007C224E" w:rsidRDefault="007C2115" w:rsidP="007C2115">
      <w:pPr>
        <w:pStyle w:val="ConsPlusTitle"/>
        <w:jc w:val="center"/>
        <w:rPr>
          <w:rFonts w:ascii="Times New Roman" w:hAnsi="Times New Roman" w:cs="Times New Roman"/>
        </w:rPr>
      </w:pPr>
      <w:bookmarkStart w:id="50" w:name="Par761"/>
      <w:bookmarkEnd w:id="50"/>
      <w:r w:rsidRPr="007C224E">
        <w:rPr>
          <w:rFonts w:ascii="Times New Roman" w:hAnsi="Times New Roman" w:cs="Times New Roman"/>
        </w:rPr>
        <w:t>ПЕРЕЧЕНЬ</w:t>
      </w:r>
    </w:p>
    <w:p w14:paraId="19EB553A" w14:textId="37EBE460" w:rsidR="007C2115" w:rsidRPr="007C224E" w:rsidRDefault="007C2115" w:rsidP="00E76073">
      <w:pPr>
        <w:pStyle w:val="ConsPlusTitle"/>
        <w:jc w:val="center"/>
        <w:rPr>
          <w:rFonts w:ascii="Times New Roman" w:hAnsi="Times New Roman" w:cs="Times New Roman"/>
        </w:rPr>
      </w:pPr>
      <w:r w:rsidRPr="007C224E">
        <w:rPr>
          <w:rFonts w:ascii="Times New Roman" w:hAnsi="Times New Roman" w:cs="Times New Roman"/>
        </w:rPr>
        <w:t xml:space="preserve">ПРИЗНАКОВ ЗАЯВИТЕЛЕЙ, </w:t>
      </w:r>
      <w:r w:rsidR="00E76073" w:rsidRPr="007C224E">
        <w:rPr>
          <w:rFonts w:ascii="Times New Roman" w:hAnsi="Times New Roman" w:cs="Times New Roman"/>
        </w:rPr>
        <w:t>ОПРЕДЕЛЯЮЩИХ ВАРИАНТ</w:t>
      </w:r>
    </w:p>
    <w:p w14:paraId="7431543B" w14:textId="77777777" w:rsidR="007C2115" w:rsidRPr="007C224E" w:rsidRDefault="007C2115" w:rsidP="007C2115">
      <w:pPr>
        <w:pStyle w:val="ConsPlusTitle"/>
        <w:jc w:val="center"/>
        <w:rPr>
          <w:rFonts w:ascii="Times New Roman" w:hAnsi="Times New Roman" w:cs="Times New Roman"/>
        </w:rPr>
      </w:pPr>
      <w:r w:rsidRPr="007C224E">
        <w:rPr>
          <w:rFonts w:ascii="Times New Roman" w:hAnsi="Times New Roman" w:cs="Times New Roman"/>
        </w:rPr>
        <w:t>ПРЕДОСТАВЛЕНИЯ УСЛУГИ</w:t>
      </w:r>
    </w:p>
    <w:tbl>
      <w:tblPr>
        <w:tblStyle w:val="afa"/>
        <w:tblW w:w="0" w:type="auto"/>
        <w:tblLook w:val="04A0" w:firstRow="1" w:lastRow="0" w:firstColumn="1" w:lastColumn="0" w:noHBand="0" w:noVBand="1"/>
      </w:tblPr>
      <w:tblGrid>
        <w:gridCol w:w="562"/>
        <w:gridCol w:w="4395"/>
        <w:gridCol w:w="4110"/>
      </w:tblGrid>
      <w:tr w:rsidR="00E76073" w:rsidRPr="007C224E" w14:paraId="4056E5B2" w14:textId="77777777" w:rsidTr="00E76073">
        <w:tc>
          <w:tcPr>
            <w:tcW w:w="562" w:type="dxa"/>
          </w:tcPr>
          <w:p w14:paraId="77C7BAAF" w14:textId="4A286894"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w:t>
            </w:r>
          </w:p>
        </w:tc>
        <w:tc>
          <w:tcPr>
            <w:tcW w:w="4395" w:type="dxa"/>
          </w:tcPr>
          <w:p w14:paraId="4451C329" w14:textId="77777777"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Наименование признака</w:t>
            </w:r>
          </w:p>
        </w:tc>
        <w:tc>
          <w:tcPr>
            <w:tcW w:w="4110" w:type="dxa"/>
          </w:tcPr>
          <w:p w14:paraId="0FB8D1D7" w14:textId="77777777" w:rsidR="00E76073" w:rsidRPr="007C224E" w:rsidRDefault="00E76073" w:rsidP="00E76073">
            <w:pPr>
              <w:jc w:val="center"/>
              <w:rPr>
                <w:rFonts w:ascii="Times New Roman" w:hAnsi="Times New Roman" w:cs="Times New Roman"/>
                <w:b/>
                <w:sz w:val="28"/>
                <w:szCs w:val="24"/>
              </w:rPr>
            </w:pPr>
            <w:r w:rsidRPr="007C224E">
              <w:rPr>
                <w:rFonts w:ascii="Times New Roman" w:hAnsi="Times New Roman" w:cs="Times New Roman"/>
                <w:b/>
                <w:sz w:val="28"/>
                <w:szCs w:val="24"/>
              </w:rPr>
              <w:t>Значение признака</w:t>
            </w:r>
          </w:p>
        </w:tc>
      </w:tr>
      <w:tr w:rsidR="00E76073" w:rsidRPr="007C224E" w14:paraId="5A37FDBA" w14:textId="77777777" w:rsidTr="00E76073">
        <w:tc>
          <w:tcPr>
            <w:tcW w:w="9067" w:type="dxa"/>
            <w:gridSpan w:val="3"/>
          </w:tcPr>
          <w:p w14:paraId="60B6A72B" w14:textId="77777777"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1. Выдача градостроительного плана земельного участка</w:t>
            </w:r>
          </w:p>
        </w:tc>
      </w:tr>
      <w:tr w:rsidR="00E76073" w:rsidRPr="007C224E" w14:paraId="6520020A" w14:textId="77777777" w:rsidTr="00E76073">
        <w:tc>
          <w:tcPr>
            <w:tcW w:w="562" w:type="dxa"/>
          </w:tcPr>
          <w:p w14:paraId="310DB1F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75724CEA"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3CFD9F9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68DF99E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0E84911B" w14:textId="77777777" w:rsidTr="00E76073">
        <w:tc>
          <w:tcPr>
            <w:tcW w:w="562" w:type="dxa"/>
          </w:tcPr>
          <w:p w14:paraId="17FB32A5" w14:textId="77777777" w:rsidR="00E76073" w:rsidRPr="007C224E" w:rsidRDefault="00E76073" w:rsidP="002417A4">
            <w:pPr>
              <w:rPr>
                <w:rFonts w:ascii="Times New Roman" w:hAnsi="Times New Roman" w:cs="Times New Roman"/>
                <w:sz w:val="24"/>
                <w:szCs w:val="24"/>
              </w:rPr>
            </w:pPr>
          </w:p>
        </w:tc>
        <w:tc>
          <w:tcPr>
            <w:tcW w:w="4395" w:type="dxa"/>
          </w:tcPr>
          <w:p w14:paraId="03322FC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1AD2A4D5" w14:textId="15D9AA6E"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1E0A3E65"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0A08795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0222DCF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 Юридическое лицо</w:t>
            </w:r>
          </w:p>
        </w:tc>
      </w:tr>
      <w:tr w:rsidR="00E76073" w:rsidRPr="007C224E" w14:paraId="3CE6F345" w14:textId="77777777" w:rsidTr="00E76073">
        <w:tc>
          <w:tcPr>
            <w:tcW w:w="562" w:type="dxa"/>
          </w:tcPr>
          <w:p w14:paraId="0EBF7F52"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6384345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Земельный участок предназначен для размещения объектов федерального, регионального, местного значения?</w:t>
            </w:r>
          </w:p>
        </w:tc>
        <w:tc>
          <w:tcPr>
            <w:tcW w:w="4110" w:type="dxa"/>
          </w:tcPr>
          <w:p w14:paraId="61D8FFB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Не предназначен</w:t>
            </w:r>
          </w:p>
          <w:p w14:paraId="5CD6F0F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Предназначен</w:t>
            </w:r>
          </w:p>
        </w:tc>
      </w:tr>
      <w:tr w:rsidR="00E76073" w:rsidRPr="007C224E" w14:paraId="77B31D51" w14:textId="77777777" w:rsidTr="00E76073">
        <w:tc>
          <w:tcPr>
            <w:tcW w:w="562" w:type="dxa"/>
          </w:tcPr>
          <w:p w14:paraId="030F791C"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w:t>
            </w:r>
          </w:p>
        </w:tc>
        <w:tc>
          <w:tcPr>
            <w:tcW w:w="4395" w:type="dxa"/>
          </w:tcPr>
          <w:p w14:paraId="5451460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p w14:paraId="03A5CEE3" w14:textId="2D389804"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не предназначен для размещения объектов федерального, регионального, местного значения)</w:t>
            </w:r>
          </w:p>
        </w:tc>
        <w:tc>
          <w:tcPr>
            <w:tcW w:w="4110" w:type="dxa"/>
          </w:tcPr>
          <w:p w14:paraId="0AFE984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6424ED5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r w:rsidR="00E76073" w:rsidRPr="007C224E" w14:paraId="01E65AE3" w14:textId="77777777" w:rsidTr="00E76073">
        <w:tc>
          <w:tcPr>
            <w:tcW w:w="562" w:type="dxa"/>
          </w:tcPr>
          <w:p w14:paraId="2D78B47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4.</w:t>
            </w:r>
          </w:p>
        </w:tc>
        <w:tc>
          <w:tcPr>
            <w:tcW w:w="4395" w:type="dxa"/>
          </w:tcPr>
          <w:p w14:paraId="0814E33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Земельный участок образован?</w:t>
            </w:r>
          </w:p>
          <w:p w14:paraId="0AB14096" w14:textId="7EEEAD45"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предназначен для размещения объектов федерального, регионального, местного значения)</w:t>
            </w:r>
          </w:p>
        </w:tc>
        <w:tc>
          <w:tcPr>
            <w:tcW w:w="4110" w:type="dxa"/>
          </w:tcPr>
          <w:p w14:paraId="4D0762C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Земельный участок образован</w:t>
            </w:r>
          </w:p>
          <w:p w14:paraId="2F664809"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Земельный участок не образован</w:t>
            </w:r>
          </w:p>
        </w:tc>
      </w:tr>
      <w:tr w:rsidR="00E76073" w:rsidRPr="007C224E" w14:paraId="27137B89" w14:textId="77777777" w:rsidTr="00E76073">
        <w:tc>
          <w:tcPr>
            <w:tcW w:w="562" w:type="dxa"/>
          </w:tcPr>
          <w:p w14:paraId="7D39733A"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5.</w:t>
            </w:r>
          </w:p>
        </w:tc>
        <w:tc>
          <w:tcPr>
            <w:tcW w:w="4395" w:type="dxa"/>
          </w:tcPr>
          <w:p w14:paraId="620DD79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Какой документ предусматривает образование земельного участка?</w:t>
            </w:r>
          </w:p>
          <w:p w14:paraId="20068431" w14:textId="2BA498AF" w:rsidR="00A65016" w:rsidRPr="007C224E" w:rsidRDefault="00A65016" w:rsidP="002417A4">
            <w:pPr>
              <w:rPr>
                <w:rFonts w:ascii="Times New Roman" w:hAnsi="Times New Roman" w:cs="Times New Roman"/>
                <w:i/>
                <w:sz w:val="24"/>
                <w:szCs w:val="24"/>
              </w:rPr>
            </w:pPr>
            <w:r w:rsidRPr="007C224E">
              <w:rPr>
                <w:rFonts w:ascii="Times New Roman" w:hAnsi="Times New Roman" w:cs="Times New Roman"/>
                <w:i/>
                <w:sz w:val="24"/>
                <w:szCs w:val="24"/>
              </w:rPr>
              <w:t>(в случае, если земельный участок не образован)</w:t>
            </w:r>
          </w:p>
        </w:tc>
        <w:tc>
          <w:tcPr>
            <w:tcW w:w="4110" w:type="dxa"/>
          </w:tcPr>
          <w:p w14:paraId="350A09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 Утвержденный проект межевания территории</w:t>
            </w:r>
          </w:p>
          <w:p w14:paraId="5D1FC6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 Утвержденная схема расположения земельного участка</w:t>
            </w:r>
          </w:p>
        </w:tc>
      </w:tr>
      <w:tr w:rsidR="00E76073" w:rsidRPr="007C224E" w14:paraId="3A476196" w14:textId="77777777" w:rsidTr="00E76073">
        <w:tc>
          <w:tcPr>
            <w:tcW w:w="9067" w:type="dxa"/>
            <w:gridSpan w:val="3"/>
          </w:tcPr>
          <w:p w14:paraId="3176EBF8" w14:textId="77777777"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2. Выдача дубликата градостроительного плана земельного участка</w:t>
            </w:r>
          </w:p>
        </w:tc>
      </w:tr>
      <w:tr w:rsidR="00E76073" w:rsidRPr="007C224E" w14:paraId="145B5BF4" w14:textId="77777777" w:rsidTr="00E76073">
        <w:tc>
          <w:tcPr>
            <w:tcW w:w="562" w:type="dxa"/>
          </w:tcPr>
          <w:p w14:paraId="5F777ED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06493B8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427C3E9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337B182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3E8EB52F" w14:textId="77777777" w:rsidTr="00E76073">
        <w:tc>
          <w:tcPr>
            <w:tcW w:w="562" w:type="dxa"/>
          </w:tcPr>
          <w:p w14:paraId="0FE35EC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13DF21C3"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20B8E366" w14:textId="5A305B67" w:rsidR="00A65016" w:rsidRPr="007C224E" w:rsidRDefault="00A65016" w:rsidP="002417A4">
            <w:pPr>
              <w:rPr>
                <w:rFonts w:ascii="Times New Roman" w:hAnsi="Times New Roman" w:cs="Times New Roman"/>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6FF87C5F"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2AC82AD2"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5C1F79C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 Юридическое лицо</w:t>
            </w:r>
          </w:p>
        </w:tc>
      </w:tr>
      <w:tr w:rsidR="00E76073" w:rsidRPr="007C224E" w14:paraId="57E01919" w14:textId="77777777" w:rsidTr="00E76073">
        <w:tc>
          <w:tcPr>
            <w:tcW w:w="562" w:type="dxa"/>
          </w:tcPr>
          <w:p w14:paraId="03C99E4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3.</w:t>
            </w:r>
          </w:p>
        </w:tc>
        <w:tc>
          <w:tcPr>
            <w:tcW w:w="4395" w:type="dxa"/>
          </w:tcPr>
          <w:p w14:paraId="68C9A0D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1A2D62C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5A32547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r w:rsidR="00E76073" w:rsidRPr="007C224E" w14:paraId="019FCC59" w14:textId="77777777" w:rsidTr="00E76073">
        <w:tc>
          <w:tcPr>
            <w:tcW w:w="9067" w:type="dxa"/>
            <w:gridSpan w:val="3"/>
          </w:tcPr>
          <w:p w14:paraId="4B2FBE2E" w14:textId="38531A2C" w:rsidR="00E76073" w:rsidRPr="007C224E" w:rsidRDefault="00E76073" w:rsidP="002417A4">
            <w:pPr>
              <w:rPr>
                <w:rFonts w:ascii="Times New Roman" w:hAnsi="Times New Roman" w:cs="Times New Roman"/>
                <w:b/>
                <w:sz w:val="24"/>
                <w:szCs w:val="24"/>
              </w:rPr>
            </w:pPr>
            <w:r w:rsidRPr="007C224E">
              <w:rPr>
                <w:rFonts w:ascii="Times New Roman" w:hAnsi="Times New Roman" w:cs="Times New Roman"/>
                <w:b/>
                <w:sz w:val="24"/>
                <w:szCs w:val="24"/>
              </w:rPr>
              <w:t>Вариант 3. Исправление допущенных опечаток и ошибок в градостроительном плане земельного участка</w:t>
            </w:r>
          </w:p>
        </w:tc>
      </w:tr>
      <w:tr w:rsidR="00E76073" w:rsidRPr="007C224E" w14:paraId="6912EF14" w14:textId="77777777" w:rsidTr="00E76073">
        <w:tc>
          <w:tcPr>
            <w:tcW w:w="562" w:type="dxa"/>
          </w:tcPr>
          <w:p w14:paraId="6A6F1971"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w:t>
            </w:r>
          </w:p>
        </w:tc>
        <w:tc>
          <w:tcPr>
            <w:tcW w:w="4395" w:type="dxa"/>
          </w:tcPr>
          <w:p w14:paraId="432FFD36"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Кто обращается за услугой?</w:t>
            </w:r>
          </w:p>
        </w:tc>
        <w:tc>
          <w:tcPr>
            <w:tcW w:w="4110" w:type="dxa"/>
          </w:tcPr>
          <w:p w14:paraId="2311DAE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Заявитель</w:t>
            </w:r>
          </w:p>
          <w:p w14:paraId="7F07CB65"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Представитель</w:t>
            </w:r>
          </w:p>
        </w:tc>
      </w:tr>
      <w:tr w:rsidR="00E76073" w:rsidRPr="007C224E" w14:paraId="04D885B4" w14:textId="77777777" w:rsidTr="00E76073">
        <w:tc>
          <w:tcPr>
            <w:tcW w:w="562" w:type="dxa"/>
          </w:tcPr>
          <w:p w14:paraId="166AC92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w:t>
            </w:r>
          </w:p>
        </w:tc>
        <w:tc>
          <w:tcPr>
            <w:tcW w:w="4395" w:type="dxa"/>
          </w:tcPr>
          <w:p w14:paraId="7573C9B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Укажите категорию заявителя</w:t>
            </w:r>
          </w:p>
          <w:p w14:paraId="19B4A74E" w14:textId="6B8A6186" w:rsidR="00A65016" w:rsidRPr="007C224E" w:rsidRDefault="00A65016" w:rsidP="002417A4">
            <w:pPr>
              <w:rPr>
                <w:rFonts w:ascii="Times New Roman" w:hAnsi="Times New Roman" w:cs="Times New Roman"/>
                <w:sz w:val="24"/>
                <w:szCs w:val="24"/>
              </w:rPr>
            </w:pPr>
            <w:r w:rsidRPr="007C224E">
              <w:rPr>
                <w:rFonts w:ascii="Times New Roman" w:hAnsi="Times New Roman" w:cs="Times New Roman"/>
                <w:i/>
                <w:sz w:val="24"/>
                <w:szCs w:val="24"/>
              </w:rPr>
              <w:t>(в случае, если обращается представитель)</w:t>
            </w:r>
          </w:p>
        </w:tc>
        <w:tc>
          <w:tcPr>
            <w:tcW w:w="4110" w:type="dxa"/>
          </w:tcPr>
          <w:p w14:paraId="42831AA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Физическое лицо</w:t>
            </w:r>
          </w:p>
          <w:p w14:paraId="3AA23ECD"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Индивидуальный предприниматель</w:t>
            </w:r>
          </w:p>
          <w:p w14:paraId="7D5018E8"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lastRenderedPageBreak/>
              <w:t>3. Юридическое лицо</w:t>
            </w:r>
          </w:p>
        </w:tc>
      </w:tr>
      <w:tr w:rsidR="00E76073" w:rsidRPr="007C224E" w14:paraId="4595E452" w14:textId="77777777" w:rsidTr="00E76073">
        <w:tc>
          <w:tcPr>
            <w:tcW w:w="562" w:type="dxa"/>
          </w:tcPr>
          <w:p w14:paraId="018E02F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lastRenderedPageBreak/>
              <w:t>3.</w:t>
            </w:r>
          </w:p>
        </w:tc>
        <w:tc>
          <w:tcPr>
            <w:tcW w:w="4395" w:type="dxa"/>
          </w:tcPr>
          <w:p w14:paraId="40147687"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Право заявителя на земельный участок зарегистрировано в ЕГРН?</w:t>
            </w:r>
          </w:p>
        </w:tc>
        <w:tc>
          <w:tcPr>
            <w:tcW w:w="4110" w:type="dxa"/>
          </w:tcPr>
          <w:p w14:paraId="6C13E6BE"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1. Право зарегистрировано в ЕГРН</w:t>
            </w:r>
          </w:p>
          <w:p w14:paraId="5287FA30" w14:textId="77777777" w:rsidR="00E76073" w:rsidRPr="007C224E" w:rsidRDefault="00E76073" w:rsidP="002417A4">
            <w:pPr>
              <w:rPr>
                <w:rFonts w:ascii="Times New Roman" w:hAnsi="Times New Roman" w:cs="Times New Roman"/>
                <w:sz w:val="24"/>
                <w:szCs w:val="24"/>
              </w:rPr>
            </w:pPr>
            <w:r w:rsidRPr="007C224E">
              <w:rPr>
                <w:rFonts w:ascii="Times New Roman" w:hAnsi="Times New Roman" w:cs="Times New Roman"/>
                <w:sz w:val="24"/>
                <w:szCs w:val="24"/>
              </w:rPr>
              <w:t>2. Право не зарегистрировано в ЕГРН</w:t>
            </w:r>
          </w:p>
        </w:tc>
      </w:tr>
    </w:tbl>
    <w:p w14:paraId="1122B184" w14:textId="77777777" w:rsidR="007C2115" w:rsidRPr="005558A6" w:rsidRDefault="007C2115" w:rsidP="007C2115">
      <w:pPr>
        <w:pStyle w:val="ConsPlusNormal"/>
        <w:jc w:val="both"/>
      </w:pPr>
    </w:p>
    <w:p w14:paraId="6815F5A1" w14:textId="77777777" w:rsidR="007C2115" w:rsidRPr="005558A6" w:rsidRDefault="007C2115" w:rsidP="007C2115">
      <w:pPr>
        <w:pStyle w:val="ConsPlusNormal"/>
        <w:jc w:val="both"/>
      </w:pPr>
    </w:p>
    <w:p w14:paraId="2D7D2164" w14:textId="77777777" w:rsidR="007C2115" w:rsidRPr="005558A6" w:rsidRDefault="007C2115" w:rsidP="007C2115">
      <w:pPr>
        <w:pStyle w:val="ConsPlusNormal"/>
        <w:jc w:val="both"/>
      </w:pPr>
    </w:p>
    <w:p w14:paraId="3476D57E" w14:textId="77777777" w:rsidR="00A17F6C" w:rsidRDefault="00A17F6C">
      <w:pPr>
        <w:rPr>
          <w:rFonts w:ascii="Times New Roman" w:eastAsiaTheme="minorEastAsia" w:hAnsi="Times New Roman" w:cs="Times New Roman"/>
          <w:sz w:val="24"/>
          <w:szCs w:val="24"/>
          <w:lang w:eastAsia="ru-RU"/>
        </w:rPr>
      </w:pPr>
      <w:r>
        <w:br w:type="page"/>
      </w:r>
    </w:p>
    <w:p w14:paraId="4DE90649" w14:textId="328FC806" w:rsidR="007C2115" w:rsidRPr="007C224E" w:rsidRDefault="007C224E" w:rsidP="007C224E">
      <w:pPr>
        <w:pStyle w:val="ConsPlusNormal"/>
        <w:tabs>
          <w:tab w:val="left" w:pos="7430"/>
          <w:tab w:val="right" w:pos="9355"/>
        </w:tabs>
        <w:outlineLvl w:val="1"/>
        <w:rPr>
          <w:sz w:val="20"/>
          <w:szCs w:val="20"/>
        </w:rPr>
      </w:pPr>
      <w:bookmarkStart w:id="51" w:name="Приложение_2"/>
      <w:bookmarkEnd w:id="51"/>
      <w:r>
        <w:lastRenderedPageBreak/>
        <w:tab/>
      </w:r>
      <w:r>
        <w:tab/>
      </w:r>
      <w:r w:rsidR="007C2115" w:rsidRPr="007C224E">
        <w:rPr>
          <w:sz w:val="20"/>
          <w:szCs w:val="20"/>
        </w:rPr>
        <w:t>Приложение № 2</w:t>
      </w:r>
    </w:p>
    <w:p w14:paraId="54530D37" w14:textId="77777777" w:rsidR="007C224E" w:rsidRPr="007C224E" w:rsidRDefault="007C224E" w:rsidP="007C224E">
      <w:pPr>
        <w:spacing w:line="240" w:lineRule="auto"/>
        <w:ind w:left="5954"/>
        <w:jc w:val="both"/>
        <w:rPr>
          <w:rFonts w:ascii="Times New Roman" w:hAnsi="Times New Roman"/>
          <w:sz w:val="20"/>
          <w:szCs w:val="20"/>
        </w:rPr>
      </w:pPr>
      <w:r w:rsidRPr="007C224E">
        <w:rPr>
          <w:rFonts w:ascii="Times New Roman" w:hAnsi="Times New Roman"/>
          <w:sz w:val="20"/>
          <w:szCs w:val="20"/>
        </w:rPr>
        <w:t>к административному регламенту «Выдача градостроительных планов земельных участков, расположенных на территории</w:t>
      </w:r>
      <w:r w:rsidRPr="007C224E">
        <w:rPr>
          <w:rFonts w:ascii="Times New Roman" w:hAnsi="Times New Roman"/>
          <w:i/>
          <w:sz w:val="20"/>
          <w:szCs w:val="20"/>
        </w:rPr>
        <w:t xml:space="preserve"> </w:t>
      </w:r>
      <w:r w:rsidRPr="007C224E">
        <w:rPr>
          <w:rFonts w:ascii="Times New Roman" w:hAnsi="Times New Roman"/>
          <w:sz w:val="20"/>
          <w:szCs w:val="20"/>
        </w:rPr>
        <w:t>муниципального образования «город Саянск»</w:t>
      </w:r>
    </w:p>
    <w:p w14:paraId="691001C8" w14:textId="77777777" w:rsidR="007C2115" w:rsidRPr="005558A6" w:rsidRDefault="007C2115" w:rsidP="007C2115">
      <w:pPr>
        <w:pStyle w:val="ConsPlusNormal"/>
        <w:jc w:val="both"/>
      </w:pPr>
    </w:p>
    <w:p w14:paraId="26214620" w14:textId="77777777" w:rsidR="007C2115" w:rsidRPr="005558A6" w:rsidRDefault="007C2115" w:rsidP="007C2115">
      <w:pPr>
        <w:pStyle w:val="ConsPlusNormal"/>
        <w:jc w:val="right"/>
      </w:pPr>
      <w:r w:rsidRPr="005558A6">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02"/>
        <w:gridCol w:w="1700"/>
        <w:gridCol w:w="340"/>
        <w:gridCol w:w="1815"/>
        <w:gridCol w:w="1077"/>
      </w:tblGrid>
      <w:tr w:rsidR="007C2115" w:rsidRPr="005558A6" w14:paraId="04A63FD2" w14:textId="77777777" w:rsidTr="00D16A46">
        <w:tc>
          <w:tcPr>
            <w:tcW w:w="9071" w:type="dxa"/>
            <w:gridSpan w:val="6"/>
          </w:tcPr>
          <w:p w14:paraId="47C58592" w14:textId="77777777" w:rsidR="007C2115" w:rsidRPr="005558A6" w:rsidRDefault="007C2115" w:rsidP="00D16A46">
            <w:pPr>
              <w:pStyle w:val="ConsPlusNormal"/>
              <w:jc w:val="center"/>
            </w:pPr>
            <w:bookmarkStart w:id="52" w:name="Par786"/>
            <w:bookmarkEnd w:id="52"/>
            <w:r w:rsidRPr="005558A6">
              <w:t>ЗАЯВЛЕНИЕ</w:t>
            </w:r>
          </w:p>
          <w:p w14:paraId="7FA1FE50" w14:textId="77777777" w:rsidR="007C2115" w:rsidRPr="005558A6" w:rsidRDefault="007C2115" w:rsidP="00D16A46">
            <w:pPr>
              <w:pStyle w:val="ConsPlusNormal"/>
              <w:jc w:val="center"/>
            </w:pPr>
            <w:r w:rsidRPr="005558A6">
              <w:t>о выдаче градостроительного плана земельного участка</w:t>
            </w:r>
          </w:p>
        </w:tc>
      </w:tr>
      <w:tr w:rsidR="007C2115" w:rsidRPr="005558A6" w14:paraId="6F206A29" w14:textId="77777777" w:rsidTr="00D16A46">
        <w:tc>
          <w:tcPr>
            <w:tcW w:w="9071" w:type="dxa"/>
            <w:gridSpan w:val="6"/>
          </w:tcPr>
          <w:p w14:paraId="78EB1F65" w14:textId="77777777" w:rsidR="007C2115" w:rsidRPr="005558A6" w:rsidRDefault="007C2115" w:rsidP="00D16A46">
            <w:pPr>
              <w:pStyle w:val="ConsPlusNormal"/>
              <w:jc w:val="right"/>
            </w:pPr>
            <w:r w:rsidRPr="005558A6">
              <w:t>"__" ____________ 20__ г.</w:t>
            </w:r>
          </w:p>
        </w:tc>
      </w:tr>
      <w:tr w:rsidR="007C2115" w:rsidRPr="005558A6" w14:paraId="0E073285" w14:textId="77777777" w:rsidTr="00D16A46">
        <w:tc>
          <w:tcPr>
            <w:tcW w:w="9071" w:type="dxa"/>
            <w:gridSpan w:val="6"/>
            <w:tcBorders>
              <w:bottom w:val="single" w:sz="4" w:space="0" w:color="auto"/>
            </w:tcBorders>
          </w:tcPr>
          <w:p w14:paraId="4995AC7E" w14:textId="77777777" w:rsidR="007C2115" w:rsidRPr="005558A6" w:rsidRDefault="007C2115" w:rsidP="00D16A46">
            <w:pPr>
              <w:pStyle w:val="ConsPlusNormal"/>
            </w:pPr>
          </w:p>
        </w:tc>
      </w:tr>
      <w:tr w:rsidR="007C2115" w:rsidRPr="005558A6" w14:paraId="71FCFF93" w14:textId="77777777" w:rsidTr="00D16A46">
        <w:tc>
          <w:tcPr>
            <w:tcW w:w="9071" w:type="dxa"/>
            <w:gridSpan w:val="6"/>
            <w:tcBorders>
              <w:top w:val="single" w:sz="4" w:space="0" w:color="auto"/>
              <w:bottom w:val="single" w:sz="4" w:space="0" w:color="auto"/>
            </w:tcBorders>
          </w:tcPr>
          <w:p w14:paraId="4529DC80" w14:textId="77777777" w:rsidR="007C2115" w:rsidRPr="005558A6" w:rsidRDefault="007C2115" w:rsidP="00D16A46">
            <w:pPr>
              <w:pStyle w:val="ConsPlusNormal"/>
            </w:pPr>
          </w:p>
        </w:tc>
      </w:tr>
      <w:tr w:rsidR="007C2115" w:rsidRPr="005558A6" w14:paraId="32FFABC8" w14:textId="77777777" w:rsidTr="00D16A46">
        <w:tc>
          <w:tcPr>
            <w:tcW w:w="9071" w:type="dxa"/>
            <w:gridSpan w:val="6"/>
            <w:tcBorders>
              <w:top w:val="single" w:sz="4" w:space="0" w:color="auto"/>
            </w:tcBorders>
          </w:tcPr>
          <w:p w14:paraId="11E5ABE2" w14:textId="305F8D6A" w:rsidR="007C2115" w:rsidRPr="005558A6" w:rsidRDefault="007C2115" w:rsidP="00A332AD">
            <w:pPr>
              <w:pStyle w:val="ConsPlusNormal"/>
              <w:jc w:val="center"/>
            </w:pPr>
            <w:r w:rsidRPr="005558A6">
              <w:t>(наименование органа местного самоуправления)</w:t>
            </w:r>
          </w:p>
        </w:tc>
      </w:tr>
      <w:tr w:rsidR="007C2115" w:rsidRPr="005558A6" w14:paraId="36C4FC13" w14:textId="77777777" w:rsidTr="00D16A46">
        <w:tc>
          <w:tcPr>
            <w:tcW w:w="9071" w:type="dxa"/>
            <w:gridSpan w:val="6"/>
            <w:tcBorders>
              <w:bottom w:val="single" w:sz="4" w:space="0" w:color="auto"/>
            </w:tcBorders>
          </w:tcPr>
          <w:p w14:paraId="156DF7B8" w14:textId="77777777" w:rsidR="007C2115" w:rsidRPr="005558A6" w:rsidRDefault="007C2115" w:rsidP="00D16A46">
            <w:pPr>
              <w:pStyle w:val="ConsPlusNormal"/>
              <w:jc w:val="center"/>
            </w:pPr>
            <w:r w:rsidRPr="005558A6">
              <w:t>1. Сведения о заявител</w:t>
            </w:r>
            <w:r w:rsidRPr="00A332AD">
              <w:t xml:space="preserve">е </w:t>
            </w:r>
            <w:hyperlink w:anchor="Par851"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A332AD">
                <w:t>&lt;1&gt;</w:t>
              </w:r>
            </w:hyperlink>
          </w:p>
        </w:tc>
      </w:tr>
      <w:tr w:rsidR="00755343" w:rsidRPr="005558A6" w14:paraId="4DF77CD0" w14:textId="77777777" w:rsidTr="00D16A46">
        <w:tc>
          <w:tcPr>
            <w:tcW w:w="737" w:type="dxa"/>
            <w:tcBorders>
              <w:top w:val="single" w:sz="4" w:space="0" w:color="auto"/>
              <w:left w:val="single" w:sz="4" w:space="0" w:color="auto"/>
              <w:bottom w:val="single" w:sz="4" w:space="0" w:color="auto"/>
              <w:right w:val="single" w:sz="4" w:space="0" w:color="auto"/>
            </w:tcBorders>
          </w:tcPr>
          <w:p w14:paraId="3E074184" w14:textId="280E9EE1" w:rsidR="00755343" w:rsidRPr="005558A6" w:rsidRDefault="00755343" w:rsidP="00755343">
            <w:pPr>
              <w:pStyle w:val="ConsPlusNormal"/>
              <w:jc w:val="center"/>
            </w:pPr>
            <w:r w:rsidRPr="005558A6">
              <w:t>1.1</w:t>
            </w:r>
          </w:p>
        </w:tc>
        <w:tc>
          <w:tcPr>
            <w:tcW w:w="5102" w:type="dxa"/>
            <w:gridSpan w:val="2"/>
            <w:tcBorders>
              <w:top w:val="single" w:sz="4" w:space="0" w:color="auto"/>
              <w:left w:val="single" w:sz="4" w:space="0" w:color="auto"/>
              <w:bottom w:val="single" w:sz="4" w:space="0" w:color="auto"/>
              <w:right w:val="single" w:sz="4" w:space="0" w:color="auto"/>
            </w:tcBorders>
          </w:tcPr>
          <w:p w14:paraId="37692BE9" w14:textId="53F1EA04" w:rsidR="00755343" w:rsidRPr="005558A6" w:rsidRDefault="00755343" w:rsidP="00755343">
            <w:pPr>
              <w:pStyle w:val="ConsPlusNormal"/>
            </w:pPr>
            <w:r w:rsidRPr="005558A6">
              <w:t>Сведения о физическом лице, в случае если заявителем является физическое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58C66402" w14:textId="77777777" w:rsidR="00755343" w:rsidRPr="005558A6" w:rsidRDefault="00755343" w:rsidP="00755343">
            <w:pPr>
              <w:pStyle w:val="ConsPlusNormal"/>
            </w:pPr>
          </w:p>
        </w:tc>
      </w:tr>
      <w:tr w:rsidR="00755343" w:rsidRPr="005558A6" w14:paraId="5328F34C" w14:textId="77777777" w:rsidTr="00D16A46">
        <w:tc>
          <w:tcPr>
            <w:tcW w:w="737" w:type="dxa"/>
            <w:tcBorders>
              <w:top w:val="single" w:sz="4" w:space="0" w:color="auto"/>
              <w:left w:val="single" w:sz="4" w:space="0" w:color="auto"/>
              <w:bottom w:val="single" w:sz="4" w:space="0" w:color="auto"/>
              <w:right w:val="single" w:sz="4" w:space="0" w:color="auto"/>
            </w:tcBorders>
          </w:tcPr>
          <w:p w14:paraId="2A7C1A78" w14:textId="02AB88DA" w:rsidR="00755343" w:rsidRPr="005558A6" w:rsidRDefault="00755343" w:rsidP="00755343">
            <w:pPr>
              <w:pStyle w:val="ConsPlusNormal"/>
              <w:jc w:val="center"/>
            </w:pPr>
            <w:r w:rsidRPr="005558A6">
              <w:t>1.1.1</w:t>
            </w:r>
          </w:p>
        </w:tc>
        <w:tc>
          <w:tcPr>
            <w:tcW w:w="5102" w:type="dxa"/>
            <w:gridSpan w:val="2"/>
            <w:tcBorders>
              <w:top w:val="single" w:sz="4" w:space="0" w:color="auto"/>
              <w:left w:val="single" w:sz="4" w:space="0" w:color="auto"/>
              <w:bottom w:val="single" w:sz="4" w:space="0" w:color="auto"/>
              <w:right w:val="single" w:sz="4" w:space="0" w:color="auto"/>
            </w:tcBorders>
          </w:tcPr>
          <w:p w14:paraId="76103E70" w14:textId="09ADCE2B" w:rsidR="00755343" w:rsidRPr="005558A6" w:rsidRDefault="00755343" w:rsidP="00755343">
            <w:pPr>
              <w:pStyle w:val="ConsPlusNormal"/>
            </w:pPr>
            <w:r w:rsidRPr="005558A6">
              <w:t>Фамилия, имя, отчество (при наличии)</w:t>
            </w:r>
          </w:p>
        </w:tc>
        <w:tc>
          <w:tcPr>
            <w:tcW w:w="3232" w:type="dxa"/>
            <w:gridSpan w:val="3"/>
            <w:tcBorders>
              <w:top w:val="single" w:sz="4" w:space="0" w:color="auto"/>
              <w:left w:val="single" w:sz="4" w:space="0" w:color="auto"/>
              <w:bottom w:val="single" w:sz="4" w:space="0" w:color="auto"/>
              <w:right w:val="single" w:sz="4" w:space="0" w:color="auto"/>
            </w:tcBorders>
          </w:tcPr>
          <w:p w14:paraId="68384E83" w14:textId="77777777" w:rsidR="00755343" w:rsidRPr="005558A6" w:rsidRDefault="00755343" w:rsidP="00755343">
            <w:pPr>
              <w:pStyle w:val="ConsPlusNormal"/>
            </w:pPr>
          </w:p>
        </w:tc>
      </w:tr>
      <w:tr w:rsidR="00755343" w:rsidRPr="005558A6" w14:paraId="59A6CE4A" w14:textId="77777777" w:rsidTr="00D16A46">
        <w:tc>
          <w:tcPr>
            <w:tcW w:w="737" w:type="dxa"/>
            <w:tcBorders>
              <w:top w:val="single" w:sz="4" w:space="0" w:color="auto"/>
              <w:left w:val="single" w:sz="4" w:space="0" w:color="auto"/>
              <w:bottom w:val="single" w:sz="4" w:space="0" w:color="auto"/>
              <w:right w:val="single" w:sz="4" w:space="0" w:color="auto"/>
            </w:tcBorders>
          </w:tcPr>
          <w:p w14:paraId="650A802D" w14:textId="6BCAF939" w:rsidR="00755343" w:rsidRPr="005558A6" w:rsidRDefault="00755343" w:rsidP="00755343">
            <w:pPr>
              <w:pStyle w:val="ConsPlusNormal"/>
              <w:jc w:val="center"/>
            </w:pPr>
            <w:r w:rsidRPr="005558A6">
              <w:t>1.1.2</w:t>
            </w:r>
          </w:p>
        </w:tc>
        <w:tc>
          <w:tcPr>
            <w:tcW w:w="5102" w:type="dxa"/>
            <w:gridSpan w:val="2"/>
            <w:tcBorders>
              <w:top w:val="single" w:sz="4" w:space="0" w:color="auto"/>
              <w:left w:val="single" w:sz="4" w:space="0" w:color="auto"/>
              <w:bottom w:val="single" w:sz="4" w:space="0" w:color="auto"/>
              <w:right w:val="single" w:sz="4" w:space="0" w:color="auto"/>
            </w:tcBorders>
          </w:tcPr>
          <w:p w14:paraId="5EE428D2" w14:textId="64C7F9FB" w:rsidR="00755343" w:rsidRPr="005558A6" w:rsidRDefault="00755343" w:rsidP="00755343">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232" w:type="dxa"/>
            <w:gridSpan w:val="3"/>
            <w:tcBorders>
              <w:top w:val="single" w:sz="4" w:space="0" w:color="auto"/>
              <w:left w:val="single" w:sz="4" w:space="0" w:color="auto"/>
              <w:bottom w:val="single" w:sz="4" w:space="0" w:color="auto"/>
              <w:right w:val="single" w:sz="4" w:space="0" w:color="auto"/>
            </w:tcBorders>
          </w:tcPr>
          <w:p w14:paraId="71FEDE65" w14:textId="77777777" w:rsidR="00755343" w:rsidRPr="005558A6" w:rsidRDefault="00755343" w:rsidP="00755343">
            <w:pPr>
              <w:pStyle w:val="ConsPlusNormal"/>
            </w:pPr>
          </w:p>
        </w:tc>
      </w:tr>
      <w:tr w:rsidR="00755343" w:rsidRPr="005558A6" w14:paraId="39D06FE8" w14:textId="77777777" w:rsidTr="00D16A46">
        <w:tc>
          <w:tcPr>
            <w:tcW w:w="737" w:type="dxa"/>
            <w:tcBorders>
              <w:top w:val="single" w:sz="4" w:space="0" w:color="auto"/>
              <w:left w:val="single" w:sz="4" w:space="0" w:color="auto"/>
              <w:bottom w:val="single" w:sz="4" w:space="0" w:color="auto"/>
              <w:right w:val="single" w:sz="4" w:space="0" w:color="auto"/>
            </w:tcBorders>
          </w:tcPr>
          <w:p w14:paraId="64793550" w14:textId="66CDEDAB" w:rsidR="00755343" w:rsidRPr="005558A6" w:rsidRDefault="00755343" w:rsidP="00755343">
            <w:pPr>
              <w:pStyle w:val="ConsPlusNormal"/>
              <w:jc w:val="center"/>
            </w:pPr>
            <w:r w:rsidRPr="005558A6">
              <w:t>1.1.3</w:t>
            </w:r>
          </w:p>
        </w:tc>
        <w:tc>
          <w:tcPr>
            <w:tcW w:w="5102" w:type="dxa"/>
            <w:gridSpan w:val="2"/>
            <w:tcBorders>
              <w:top w:val="single" w:sz="4" w:space="0" w:color="auto"/>
              <w:left w:val="single" w:sz="4" w:space="0" w:color="auto"/>
              <w:bottom w:val="single" w:sz="4" w:space="0" w:color="auto"/>
              <w:right w:val="single" w:sz="4" w:space="0" w:color="auto"/>
            </w:tcBorders>
          </w:tcPr>
          <w:p w14:paraId="18FF3D25" w14:textId="0523B103" w:rsidR="00755343" w:rsidRPr="005558A6" w:rsidRDefault="00755343" w:rsidP="00755343">
            <w:pPr>
              <w:pStyle w:val="ConsPlusNormal"/>
            </w:pPr>
            <w:r>
              <w:t>Адрес регистрации</w:t>
            </w:r>
          </w:p>
        </w:tc>
        <w:tc>
          <w:tcPr>
            <w:tcW w:w="3232" w:type="dxa"/>
            <w:gridSpan w:val="3"/>
            <w:tcBorders>
              <w:top w:val="single" w:sz="4" w:space="0" w:color="auto"/>
              <w:left w:val="single" w:sz="4" w:space="0" w:color="auto"/>
              <w:bottom w:val="single" w:sz="4" w:space="0" w:color="auto"/>
              <w:right w:val="single" w:sz="4" w:space="0" w:color="auto"/>
            </w:tcBorders>
          </w:tcPr>
          <w:p w14:paraId="12D96A51" w14:textId="77777777" w:rsidR="00755343" w:rsidRPr="005558A6" w:rsidRDefault="00755343" w:rsidP="00755343">
            <w:pPr>
              <w:pStyle w:val="ConsPlusNormal"/>
            </w:pPr>
          </w:p>
        </w:tc>
      </w:tr>
      <w:tr w:rsidR="00755343" w:rsidRPr="005558A6" w14:paraId="5401172A" w14:textId="77777777" w:rsidTr="00D16A46">
        <w:tc>
          <w:tcPr>
            <w:tcW w:w="737" w:type="dxa"/>
            <w:tcBorders>
              <w:top w:val="single" w:sz="4" w:space="0" w:color="auto"/>
              <w:left w:val="single" w:sz="4" w:space="0" w:color="auto"/>
              <w:bottom w:val="single" w:sz="4" w:space="0" w:color="auto"/>
              <w:right w:val="single" w:sz="4" w:space="0" w:color="auto"/>
            </w:tcBorders>
          </w:tcPr>
          <w:p w14:paraId="6F44C1A0" w14:textId="454A652E" w:rsidR="00755343" w:rsidRPr="005558A6" w:rsidRDefault="00755343" w:rsidP="00755343">
            <w:pPr>
              <w:pStyle w:val="ConsPlusNormal"/>
              <w:jc w:val="center"/>
            </w:pPr>
            <w:r>
              <w:t>1.1.4</w:t>
            </w:r>
          </w:p>
        </w:tc>
        <w:tc>
          <w:tcPr>
            <w:tcW w:w="5102" w:type="dxa"/>
            <w:gridSpan w:val="2"/>
            <w:tcBorders>
              <w:top w:val="single" w:sz="4" w:space="0" w:color="auto"/>
              <w:left w:val="single" w:sz="4" w:space="0" w:color="auto"/>
              <w:bottom w:val="single" w:sz="4" w:space="0" w:color="auto"/>
              <w:right w:val="single" w:sz="4" w:space="0" w:color="auto"/>
            </w:tcBorders>
          </w:tcPr>
          <w:p w14:paraId="3BC501AC" w14:textId="52186C2D" w:rsidR="00755343" w:rsidRPr="005558A6" w:rsidRDefault="00755343" w:rsidP="00755343">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232" w:type="dxa"/>
            <w:gridSpan w:val="3"/>
            <w:tcBorders>
              <w:top w:val="single" w:sz="4" w:space="0" w:color="auto"/>
              <w:left w:val="single" w:sz="4" w:space="0" w:color="auto"/>
              <w:bottom w:val="single" w:sz="4" w:space="0" w:color="auto"/>
              <w:right w:val="single" w:sz="4" w:space="0" w:color="auto"/>
            </w:tcBorders>
          </w:tcPr>
          <w:p w14:paraId="0FDE08B7" w14:textId="77777777" w:rsidR="00755343" w:rsidRPr="005558A6" w:rsidRDefault="00755343" w:rsidP="00755343">
            <w:pPr>
              <w:pStyle w:val="ConsPlusNormal"/>
            </w:pPr>
          </w:p>
        </w:tc>
      </w:tr>
      <w:tr w:rsidR="00755343" w:rsidRPr="005558A6" w14:paraId="0BE6C361" w14:textId="77777777" w:rsidTr="00D16A46">
        <w:tc>
          <w:tcPr>
            <w:tcW w:w="737" w:type="dxa"/>
            <w:tcBorders>
              <w:top w:val="single" w:sz="4" w:space="0" w:color="auto"/>
              <w:left w:val="single" w:sz="4" w:space="0" w:color="auto"/>
              <w:bottom w:val="single" w:sz="4" w:space="0" w:color="auto"/>
              <w:right w:val="single" w:sz="4" w:space="0" w:color="auto"/>
            </w:tcBorders>
          </w:tcPr>
          <w:p w14:paraId="1850AE53" w14:textId="0DFAEBB8" w:rsidR="00755343" w:rsidRPr="005558A6" w:rsidRDefault="00755343" w:rsidP="00755343">
            <w:pPr>
              <w:pStyle w:val="ConsPlusNormal"/>
              <w:jc w:val="center"/>
            </w:pPr>
            <w:r>
              <w:t>1.1.5</w:t>
            </w:r>
          </w:p>
        </w:tc>
        <w:tc>
          <w:tcPr>
            <w:tcW w:w="5102" w:type="dxa"/>
            <w:gridSpan w:val="2"/>
            <w:tcBorders>
              <w:top w:val="single" w:sz="4" w:space="0" w:color="auto"/>
              <w:left w:val="single" w:sz="4" w:space="0" w:color="auto"/>
              <w:bottom w:val="single" w:sz="4" w:space="0" w:color="auto"/>
              <w:right w:val="single" w:sz="4" w:space="0" w:color="auto"/>
            </w:tcBorders>
          </w:tcPr>
          <w:p w14:paraId="6A3C74FA" w14:textId="39C7ECA8" w:rsidR="00755343" w:rsidRPr="005558A6" w:rsidRDefault="00755343" w:rsidP="00755343">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w:t>
            </w:r>
            <w:r w:rsidR="00EB2D8F">
              <w:t xml:space="preserve">предприниматель) </w:t>
            </w:r>
          </w:p>
        </w:tc>
        <w:tc>
          <w:tcPr>
            <w:tcW w:w="3232" w:type="dxa"/>
            <w:gridSpan w:val="3"/>
            <w:tcBorders>
              <w:top w:val="single" w:sz="4" w:space="0" w:color="auto"/>
              <w:left w:val="single" w:sz="4" w:space="0" w:color="auto"/>
              <w:bottom w:val="single" w:sz="4" w:space="0" w:color="auto"/>
              <w:right w:val="single" w:sz="4" w:space="0" w:color="auto"/>
            </w:tcBorders>
          </w:tcPr>
          <w:p w14:paraId="2C6077F5" w14:textId="77777777" w:rsidR="00755343" w:rsidRPr="005558A6" w:rsidRDefault="00755343" w:rsidP="00755343">
            <w:pPr>
              <w:pStyle w:val="ConsPlusNormal"/>
            </w:pPr>
          </w:p>
        </w:tc>
      </w:tr>
      <w:tr w:rsidR="00755343" w:rsidRPr="005558A6" w14:paraId="520A289F" w14:textId="77777777" w:rsidTr="00D16A46">
        <w:tc>
          <w:tcPr>
            <w:tcW w:w="737" w:type="dxa"/>
            <w:tcBorders>
              <w:top w:val="single" w:sz="4" w:space="0" w:color="auto"/>
              <w:left w:val="single" w:sz="4" w:space="0" w:color="auto"/>
              <w:bottom w:val="single" w:sz="4" w:space="0" w:color="auto"/>
              <w:right w:val="single" w:sz="4" w:space="0" w:color="auto"/>
            </w:tcBorders>
          </w:tcPr>
          <w:p w14:paraId="48E2996C" w14:textId="009A783C" w:rsidR="00755343" w:rsidRPr="005558A6" w:rsidRDefault="00755343" w:rsidP="00755343">
            <w:pPr>
              <w:pStyle w:val="ConsPlusNormal"/>
              <w:jc w:val="center"/>
            </w:pPr>
            <w:r>
              <w:t>1.1.6</w:t>
            </w:r>
          </w:p>
        </w:tc>
        <w:tc>
          <w:tcPr>
            <w:tcW w:w="5102" w:type="dxa"/>
            <w:gridSpan w:val="2"/>
            <w:tcBorders>
              <w:top w:val="single" w:sz="4" w:space="0" w:color="auto"/>
              <w:left w:val="single" w:sz="4" w:space="0" w:color="auto"/>
              <w:bottom w:val="single" w:sz="4" w:space="0" w:color="auto"/>
              <w:right w:val="single" w:sz="4" w:space="0" w:color="auto"/>
            </w:tcBorders>
          </w:tcPr>
          <w:p w14:paraId="3824A50B" w14:textId="41034048" w:rsidR="00755343" w:rsidRPr="005558A6" w:rsidRDefault="00755343" w:rsidP="00755343">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232" w:type="dxa"/>
            <w:gridSpan w:val="3"/>
            <w:tcBorders>
              <w:top w:val="single" w:sz="4" w:space="0" w:color="auto"/>
              <w:left w:val="single" w:sz="4" w:space="0" w:color="auto"/>
              <w:bottom w:val="single" w:sz="4" w:space="0" w:color="auto"/>
              <w:right w:val="single" w:sz="4" w:space="0" w:color="auto"/>
            </w:tcBorders>
          </w:tcPr>
          <w:p w14:paraId="70DC648B" w14:textId="77777777" w:rsidR="00755343" w:rsidRPr="005558A6" w:rsidRDefault="00755343" w:rsidP="00755343">
            <w:pPr>
              <w:pStyle w:val="ConsPlusNormal"/>
            </w:pPr>
          </w:p>
        </w:tc>
      </w:tr>
      <w:tr w:rsidR="00755343" w:rsidRPr="005558A6" w14:paraId="68DD169C" w14:textId="77777777" w:rsidTr="00D16A46">
        <w:tc>
          <w:tcPr>
            <w:tcW w:w="737" w:type="dxa"/>
            <w:tcBorders>
              <w:top w:val="single" w:sz="4" w:space="0" w:color="auto"/>
              <w:left w:val="single" w:sz="4" w:space="0" w:color="auto"/>
              <w:bottom w:val="single" w:sz="4" w:space="0" w:color="auto"/>
              <w:right w:val="single" w:sz="4" w:space="0" w:color="auto"/>
            </w:tcBorders>
          </w:tcPr>
          <w:p w14:paraId="6AC54CFA" w14:textId="34C5E39F" w:rsidR="00755343" w:rsidRPr="005558A6" w:rsidRDefault="00755343" w:rsidP="00755343">
            <w:pPr>
              <w:pStyle w:val="ConsPlusNormal"/>
              <w:jc w:val="center"/>
            </w:pPr>
            <w:r>
              <w:t>1.2</w:t>
            </w:r>
          </w:p>
        </w:tc>
        <w:tc>
          <w:tcPr>
            <w:tcW w:w="5102" w:type="dxa"/>
            <w:gridSpan w:val="2"/>
            <w:tcBorders>
              <w:top w:val="single" w:sz="4" w:space="0" w:color="auto"/>
              <w:left w:val="single" w:sz="4" w:space="0" w:color="auto"/>
              <w:bottom w:val="single" w:sz="4" w:space="0" w:color="auto"/>
              <w:right w:val="single" w:sz="4" w:space="0" w:color="auto"/>
            </w:tcBorders>
          </w:tcPr>
          <w:p w14:paraId="2E26FE45" w14:textId="26BA2B6C" w:rsidR="00755343" w:rsidRPr="005558A6" w:rsidRDefault="00755343" w:rsidP="00755343">
            <w:pPr>
              <w:pStyle w:val="ConsPlusNormal"/>
            </w:pPr>
            <w:r w:rsidRPr="005558A6">
              <w:t>Сведения о юридическом лице, в случае если заявителем является юридическое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28F562D4" w14:textId="77777777" w:rsidR="00755343" w:rsidRPr="005558A6" w:rsidRDefault="00755343" w:rsidP="00755343">
            <w:pPr>
              <w:pStyle w:val="ConsPlusNormal"/>
            </w:pPr>
          </w:p>
        </w:tc>
      </w:tr>
      <w:tr w:rsidR="00755343" w:rsidRPr="005558A6" w14:paraId="7A8F5EDB" w14:textId="77777777" w:rsidTr="00D16A46">
        <w:tc>
          <w:tcPr>
            <w:tcW w:w="737" w:type="dxa"/>
            <w:tcBorders>
              <w:top w:val="single" w:sz="4" w:space="0" w:color="auto"/>
              <w:left w:val="single" w:sz="4" w:space="0" w:color="auto"/>
              <w:bottom w:val="single" w:sz="4" w:space="0" w:color="auto"/>
              <w:right w:val="single" w:sz="4" w:space="0" w:color="auto"/>
            </w:tcBorders>
          </w:tcPr>
          <w:p w14:paraId="04B95656" w14:textId="4F208DD9" w:rsidR="00755343" w:rsidRPr="005558A6" w:rsidRDefault="00755343" w:rsidP="00755343">
            <w:pPr>
              <w:pStyle w:val="ConsPlusNormal"/>
              <w:jc w:val="center"/>
            </w:pPr>
            <w:r>
              <w:t>1.2</w:t>
            </w:r>
            <w:r w:rsidRPr="005558A6">
              <w:t>.1</w:t>
            </w:r>
          </w:p>
        </w:tc>
        <w:tc>
          <w:tcPr>
            <w:tcW w:w="5102" w:type="dxa"/>
            <w:gridSpan w:val="2"/>
            <w:tcBorders>
              <w:top w:val="single" w:sz="4" w:space="0" w:color="auto"/>
              <w:left w:val="single" w:sz="4" w:space="0" w:color="auto"/>
              <w:bottom w:val="single" w:sz="4" w:space="0" w:color="auto"/>
              <w:right w:val="single" w:sz="4" w:space="0" w:color="auto"/>
            </w:tcBorders>
          </w:tcPr>
          <w:p w14:paraId="5531D7CA" w14:textId="2EEE9FD7" w:rsidR="00755343" w:rsidRPr="005558A6" w:rsidRDefault="00755343" w:rsidP="00755343">
            <w:pPr>
              <w:pStyle w:val="ConsPlusNormal"/>
            </w:pPr>
            <w:r w:rsidRPr="005558A6">
              <w:t>Полное наименование</w:t>
            </w:r>
          </w:p>
        </w:tc>
        <w:tc>
          <w:tcPr>
            <w:tcW w:w="3232" w:type="dxa"/>
            <w:gridSpan w:val="3"/>
            <w:tcBorders>
              <w:top w:val="single" w:sz="4" w:space="0" w:color="auto"/>
              <w:left w:val="single" w:sz="4" w:space="0" w:color="auto"/>
              <w:bottom w:val="single" w:sz="4" w:space="0" w:color="auto"/>
              <w:right w:val="single" w:sz="4" w:space="0" w:color="auto"/>
            </w:tcBorders>
          </w:tcPr>
          <w:p w14:paraId="74304336" w14:textId="77777777" w:rsidR="00755343" w:rsidRPr="005558A6" w:rsidRDefault="00755343" w:rsidP="00755343">
            <w:pPr>
              <w:pStyle w:val="ConsPlusNormal"/>
            </w:pPr>
          </w:p>
        </w:tc>
      </w:tr>
      <w:tr w:rsidR="00755343" w:rsidRPr="005558A6" w14:paraId="49501EFE" w14:textId="77777777" w:rsidTr="00D16A46">
        <w:tc>
          <w:tcPr>
            <w:tcW w:w="737" w:type="dxa"/>
            <w:tcBorders>
              <w:top w:val="single" w:sz="4" w:space="0" w:color="auto"/>
              <w:left w:val="single" w:sz="4" w:space="0" w:color="auto"/>
              <w:bottom w:val="single" w:sz="4" w:space="0" w:color="auto"/>
              <w:right w:val="single" w:sz="4" w:space="0" w:color="auto"/>
            </w:tcBorders>
          </w:tcPr>
          <w:p w14:paraId="6936FBA8" w14:textId="1376C510" w:rsidR="00755343" w:rsidRPr="005558A6" w:rsidRDefault="00755343" w:rsidP="00755343">
            <w:pPr>
              <w:pStyle w:val="ConsPlusNormal"/>
              <w:jc w:val="center"/>
            </w:pPr>
            <w:r>
              <w:t>1.2</w:t>
            </w:r>
            <w:r w:rsidRPr="005558A6">
              <w:t>.2</w:t>
            </w:r>
          </w:p>
        </w:tc>
        <w:tc>
          <w:tcPr>
            <w:tcW w:w="5102" w:type="dxa"/>
            <w:gridSpan w:val="2"/>
            <w:tcBorders>
              <w:top w:val="single" w:sz="4" w:space="0" w:color="auto"/>
              <w:left w:val="single" w:sz="4" w:space="0" w:color="auto"/>
              <w:bottom w:val="single" w:sz="4" w:space="0" w:color="auto"/>
              <w:right w:val="single" w:sz="4" w:space="0" w:color="auto"/>
            </w:tcBorders>
          </w:tcPr>
          <w:p w14:paraId="7D613EDC" w14:textId="4E72B501" w:rsidR="00755343" w:rsidRPr="005558A6" w:rsidRDefault="00755343" w:rsidP="00755343">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232" w:type="dxa"/>
            <w:gridSpan w:val="3"/>
            <w:tcBorders>
              <w:top w:val="single" w:sz="4" w:space="0" w:color="auto"/>
              <w:left w:val="single" w:sz="4" w:space="0" w:color="auto"/>
              <w:bottom w:val="single" w:sz="4" w:space="0" w:color="auto"/>
              <w:right w:val="single" w:sz="4" w:space="0" w:color="auto"/>
            </w:tcBorders>
          </w:tcPr>
          <w:p w14:paraId="16B56E2B" w14:textId="77777777" w:rsidR="00755343" w:rsidRPr="005558A6" w:rsidRDefault="00755343" w:rsidP="00755343">
            <w:pPr>
              <w:pStyle w:val="ConsPlusNormal"/>
            </w:pPr>
          </w:p>
        </w:tc>
      </w:tr>
      <w:tr w:rsidR="00755343" w:rsidRPr="005558A6" w14:paraId="0875CEF9" w14:textId="77777777" w:rsidTr="00D16A46">
        <w:tc>
          <w:tcPr>
            <w:tcW w:w="737" w:type="dxa"/>
            <w:tcBorders>
              <w:top w:val="single" w:sz="4" w:space="0" w:color="auto"/>
              <w:left w:val="single" w:sz="4" w:space="0" w:color="auto"/>
              <w:bottom w:val="single" w:sz="4" w:space="0" w:color="auto"/>
              <w:right w:val="single" w:sz="4" w:space="0" w:color="auto"/>
            </w:tcBorders>
          </w:tcPr>
          <w:p w14:paraId="5738D31B" w14:textId="2196B810" w:rsidR="00755343" w:rsidRPr="005558A6" w:rsidRDefault="00755343" w:rsidP="00755343">
            <w:pPr>
              <w:pStyle w:val="ConsPlusNormal"/>
              <w:jc w:val="center"/>
            </w:pPr>
            <w:r>
              <w:lastRenderedPageBreak/>
              <w:t>1.2</w:t>
            </w:r>
            <w:r w:rsidRPr="005558A6">
              <w:t>.3</w:t>
            </w:r>
          </w:p>
        </w:tc>
        <w:tc>
          <w:tcPr>
            <w:tcW w:w="5102" w:type="dxa"/>
            <w:gridSpan w:val="2"/>
            <w:tcBorders>
              <w:top w:val="single" w:sz="4" w:space="0" w:color="auto"/>
              <w:left w:val="single" w:sz="4" w:space="0" w:color="auto"/>
              <w:bottom w:val="single" w:sz="4" w:space="0" w:color="auto"/>
              <w:right w:val="single" w:sz="4" w:space="0" w:color="auto"/>
            </w:tcBorders>
          </w:tcPr>
          <w:p w14:paraId="3A079EA2" w14:textId="2E200957" w:rsidR="00755343" w:rsidRPr="005558A6" w:rsidRDefault="00755343" w:rsidP="00755343">
            <w:pPr>
              <w:pStyle w:val="ConsPlusNormal"/>
            </w:pPr>
            <w:r w:rsidRPr="005558A6">
              <w:t>Идентификационный номер налогоплательщика - юридического лица</w:t>
            </w:r>
          </w:p>
        </w:tc>
        <w:tc>
          <w:tcPr>
            <w:tcW w:w="3232" w:type="dxa"/>
            <w:gridSpan w:val="3"/>
            <w:tcBorders>
              <w:top w:val="single" w:sz="4" w:space="0" w:color="auto"/>
              <w:left w:val="single" w:sz="4" w:space="0" w:color="auto"/>
              <w:bottom w:val="single" w:sz="4" w:space="0" w:color="auto"/>
              <w:right w:val="single" w:sz="4" w:space="0" w:color="auto"/>
            </w:tcBorders>
          </w:tcPr>
          <w:p w14:paraId="515D6EF0" w14:textId="77777777" w:rsidR="00755343" w:rsidRPr="005558A6" w:rsidRDefault="00755343" w:rsidP="00755343">
            <w:pPr>
              <w:pStyle w:val="ConsPlusNormal"/>
            </w:pPr>
          </w:p>
        </w:tc>
      </w:tr>
      <w:tr w:rsidR="00755343" w:rsidRPr="005558A6" w14:paraId="014E3C9A" w14:textId="77777777" w:rsidTr="000439DB">
        <w:tc>
          <w:tcPr>
            <w:tcW w:w="9071" w:type="dxa"/>
            <w:gridSpan w:val="6"/>
            <w:tcBorders>
              <w:top w:val="single" w:sz="4" w:space="0" w:color="auto"/>
              <w:left w:val="single" w:sz="4" w:space="0" w:color="auto"/>
              <w:bottom w:val="single" w:sz="4" w:space="0" w:color="auto"/>
              <w:right w:val="single" w:sz="4" w:space="0" w:color="auto"/>
            </w:tcBorders>
          </w:tcPr>
          <w:p w14:paraId="55C4FDEC" w14:textId="56E43C34" w:rsidR="00755343" w:rsidRPr="005558A6" w:rsidRDefault="00755343" w:rsidP="00755343">
            <w:pPr>
              <w:pStyle w:val="ConsPlusNormal"/>
              <w:jc w:val="center"/>
            </w:pPr>
            <w:r>
              <w:t>2</w:t>
            </w:r>
            <w:r w:rsidRPr="005558A6">
              <w:t xml:space="preserve">. Сведения о </w:t>
            </w:r>
            <w:r>
              <w:t>представителе</w:t>
            </w:r>
          </w:p>
        </w:tc>
      </w:tr>
      <w:tr w:rsidR="00755343" w:rsidRPr="005558A6" w14:paraId="56CF2A08" w14:textId="77777777" w:rsidTr="00D16A46">
        <w:tc>
          <w:tcPr>
            <w:tcW w:w="737" w:type="dxa"/>
            <w:tcBorders>
              <w:top w:val="single" w:sz="4" w:space="0" w:color="auto"/>
              <w:left w:val="single" w:sz="4" w:space="0" w:color="auto"/>
              <w:bottom w:val="single" w:sz="4" w:space="0" w:color="auto"/>
              <w:right w:val="single" w:sz="4" w:space="0" w:color="auto"/>
            </w:tcBorders>
          </w:tcPr>
          <w:p w14:paraId="0F5591CD" w14:textId="608D68E0" w:rsidR="00755343" w:rsidRPr="005558A6" w:rsidRDefault="00755343" w:rsidP="00755343">
            <w:pPr>
              <w:pStyle w:val="ConsPlusNormal"/>
              <w:jc w:val="center"/>
            </w:pPr>
            <w:r>
              <w:t>2.1</w:t>
            </w:r>
          </w:p>
        </w:tc>
        <w:tc>
          <w:tcPr>
            <w:tcW w:w="5102" w:type="dxa"/>
            <w:gridSpan w:val="2"/>
            <w:tcBorders>
              <w:top w:val="single" w:sz="4" w:space="0" w:color="auto"/>
              <w:left w:val="single" w:sz="4" w:space="0" w:color="auto"/>
              <w:bottom w:val="single" w:sz="4" w:space="0" w:color="auto"/>
              <w:right w:val="single" w:sz="4" w:space="0" w:color="auto"/>
            </w:tcBorders>
          </w:tcPr>
          <w:p w14:paraId="60C72875" w14:textId="2BFD5323" w:rsidR="00755343" w:rsidRPr="005558A6" w:rsidRDefault="00755343" w:rsidP="00755343">
            <w:pPr>
              <w:pStyle w:val="ConsPlusNormal"/>
            </w:pPr>
            <w:r w:rsidRPr="005558A6">
              <w:t>Фамилия, имя, отчество (при наличии)</w:t>
            </w:r>
          </w:p>
        </w:tc>
        <w:tc>
          <w:tcPr>
            <w:tcW w:w="3232" w:type="dxa"/>
            <w:gridSpan w:val="3"/>
            <w:tcBorders>
              <w:top w:val="single" w:sz="4" w:space="0" w:color="auto"/>
              <w:left w:val="single" w:sz="4" w:space="0" w:color="auto"/>
              <w:bottom w:val="single" w:sz="4" w:space="0" w:color="auto"/>
              <w:right w:val="single" w:sz="4" w:space="0" w:color="auto"/>
            </w:tcBorders>
          </w:tcPr>
          <w:p w14:paraId="5367F92E" w14:textId="77777777" w:rsidR="00755343" w:rsidRPr="005558A6" w:rsidRDefault="00755343" w:rsidP="00755343">
            <w:pPr>
              <w:pStyle w:val="ConsPlusNormal"/>
            </w:pPr>
          </w:p>
        </w:tc>
      </w:tr>
      <w:tr w:rsidR="00755343" w:rsidRPr="005558A6" w14:paraId="67F91187" w14:textId="77777777" w:rsidTr="00D16A46">
        <w:tc>
          <w:tcPr>
            <w:tcW w:w="737" w:type="dxa"/>
            <w:tcBorders>
              <w:top w:val="single" w:sz="4" w:space="0" w:color="auto"/>
              <w:left w:val="single" w:sz="4" w:space="0" w:color="auto"/>
              <w:bottom w:val="single" w:sz="4" w:space="0" w:color="auto"/>
              <w:right w:val="single" w:sz="4" w:space="0" w:color="auto"/>
            </w:tcBorders>
          </w:tcPr>
          <w:p w14:paraId="4406D2EB" w14:textId="306B1F90" w:rsidR="00755343" w:rsidRPr="005558A6" w:rsidRDefault="00755343" w:rsidP="00755343">
            <w:pPr>
              <w:pStyle w:val="ConsPlusNormal"/>
              <w:jc w:val="center"/>
            </w:pPr>
            <w:r>
              <w:t>2.2</w:t>
            </w:r>
          </w:p>
        </w:tc>
        <w:tc>
          <w:tcPr>
            <w:tcW w:w="5102" w:type="dxa"/>
            <w:gridSpan w:val="2"/>
            <w:tcBorders>
              <w:top w:val="single" w:sz="4" w:space="0" w:color="auto"/>
              <w:left w:val="single" w:sz="4" w:space="0" w:color="auto"/>
              <w:bottom w:val="single" w:sz="4" w:space="0" w:color="auto"/>
              <w:right w:val="single" w:sz="4" w:space="0" w:color="auto"/>
            </w:tcBorders>
          </w:tcPr>
          <w:p w14:paraId="54D66ACB" w14:textId="18A6937C" w:rsidR="00755343" w:rsidRPr="005558A6" w:rsidRDefault="00755343" w:rsidP="00755343">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232" w:type="dxa"/>
            <w:gridSpan w:val="3"/>
            <w:tcBorders>
              <w:top w:val="single" w:sz="4" w:space="0" w:color="auto"/>
              <w:left w:val="single" w:sz="4" w:space="0" w:color="auto"/>
              <w:bottom w:val="single" w:sz="4" w:space="0" w:color="auto"/>
              <w:right w:val="single" w:sz="4" w:space="0" w:color="auto"/>
            </w:tcBorders>
          </w:tcPr>
          <w:p w14:paraId="40CBDD64" w14:textId="77777777" w:rsidR="00755343" w:rsidRPr="005558A6" w:rsidRDefault="00755343" w:rsidP="00755343">
            <w:pPr>
              <w:pStyle w:val="ConsPlusNormal"/>
            </w:pPr>
          </w:p>
        </w:tc>
      </w:tr>
      <w:tr w:rsidR="00755343" w:rsidRPr="005558A6" w14:paraId="1A8B6C92" w14:textId="77777777" w:rsidTr="00D16A46">
        <w:tc>
          <w:tcPr>
            <w:tcW w:w="737" w:type="dxa"/>
            <w:tcBorders>
              <w:top w:val="single" w:sz="4" w:space="0" w:color="auto"/>
              <w:left w:val="single" w:sz="4" w:space="0" w:color="auto"/>
              <w:bottom w:val="single" w:sz="4" w:space="0" w:color="auto"/>
              <w:right w:val="single" w:sz="4" w:space="0" w:color="auto"/>
            </w:tcBorders>
          </w:tcPr>
          <w:p w14:paraId="0F12E790" w14:textId="4974AA0D" w:rsidR="00755343" w:rsidRPr="005558A6" w:rsidRDefault="00755343" w:rsidP="00755343">
            <w:pPr>
              <w:pStyle w:val="ConsPlusNormal"/>
              <w:jc w:val="center"/>
            </w:pPr>
            <w:r>
              <w:t>2.3</w:t>
            </w:r>
          </w:p>
        </w:tc>
        <w:tc>
          <w:tcPr>
            <w:tcW w:w="5102" w:type="dxa"/>
            <w:gridSpan w:val="2"/>
            <w:tcBorders>
              <w:top w:val="single" w:sz="4" w:space="0" w:color="auto"/>
              <w:left w:val="single" w:sz="4" w:space="0" w:color="auto"/>
              <w:bottom w:val="single" w:sz="4" w:space="0" w:color="auto"/>
              <w:right w:val="single" w:sz="4" w:space="0" w:color="auto"/>
            </w:tcBorders>
          </w:tcPr>
          <w:p w14:paraId="634A320A" w14:textId="1BACA2CB" w:rsidR="00755343" w:rsidRPr="005558A6" w:rsidRDefault="00755343" w:rsidP="00755343">
            <w:pPr>
              <w:pStyle w:val="ConsPlusNormal"/>
            </w:pPr>
            <w:r>
              <w:t>Адрес регистрации</w:t>
            </w:r>
          </w:p>
        </w:tc>
        <w:tc>
          <w:tcPr>
            <w:tcW w:w="3232" w:type="dxa"/>
            <w:gridSpan w:val="3"/>
            <w:tcBorders>
              <w:top w:val="single" w:sz="4" w:space="0" w:color="auto"/>
              <w:left w:val="single" w:sz="4" w:space="0" w:color="auto"/>
              <w:bottom w:val="single" w:sz="4" w:space="0" w:color="auto"/>
              <w:right w:val="single" w:sz="4" w:space="0" w:color="auto"/>
            </w:tcBorders>
          </w:tcPr>
          <w:p w14:paraId="306E8259" w14:textId="77777777" w:rsidR="00755343" w:rsidRPr="005558A6" w:rsidRDefault="00755343" w:rsidP="00755343">
            <w:pPr>
              <w:pStyle w:val="ConsPlusNormal"/>
            </w:pPr>
          </w:p>
        </w:tc>
      </w:tr>
      <w:tr w:rsidR="00755343" w:rsidRPr="005558A6" w14:paraId="24AFCAD2" w14:textId="77777777" w:rsidTr="00D16A46">
        <w:tc>
          <w:tcPr>
            <w:tcW w:w="9071" w:type="dxa"/>
            <w:gridSpan w:val="6"/>
            <w:tcBorders>
              <w:top w:val="single" w:sz="4" w:space="0" w:color="auto"/>
              <w:bottom w:val="single" w:sz="4" w:space="0" w:color="auto"/>
            </w:tcBorders>
          </w:tcPr>
          <w:p w14:paraId="21C1D908" w14:textId="51D44B51" w:rsidR="00755343" w:rsidRPr="005558A6" w:rsidRDefault="00755343" w:rsidP="00755343">
            <w:pPr>
              <w:pStyle w:val="ConsPlusNormal"/>
              <w:jc w:val="center"/>
            </w:pPr>
            <w:r>
              <w:t>3</w:t>
            </w:r>
            <w:r w:rsidRPr="005558A6">
              <w:t>. Сведения о земельном участке</w:t>
            </w:r>
          </w:p>
        </w:tc>
      </w:tr>
      <w:tr w:rsidR="00755343" w:rsidRPr="005558A6" w14:paraId="6ADE05B7" w14:textId="77777777" w:rsidTr="00D16A46">
        <w:tc>
          <w:tcPr>
            <w:tcW w:w="737" w:type="dxa"/>
            <w:tcBorders>
              <w:top w:val="single" w:sz="4" w:space="0" w:color="auto"/>
              <w:left w:val="single" w:sz="4" w:space="0" w:color="auto"/>
              <w:bottom w:val="single" w:sz="4" w:space="0" w:color="auto"/>
              <w:right w:val="single" w:sz="4" w:space="0" w:color="auto"/>
            </w:tcBorders>
          </w:tcPr>
          <w:p w14:paraId="070495A3" w14:textId="41AFC1A6" w:rsidR="00755343" w:rsidRPr="005558A6" w:rsidRDefault="00755343" w:rsidP="00755343">
            <w:pPr>
              <w:pStyle w:val="ConsPlusNormal"/>
              <w:jc w:val="center"/>
            </w:pPr>
            <w:r>
              <w:t>3</w:t>
            </w:r>
            <w:r w:rsidRPr="005558A6">
              <w:t>.1</w:t>
            </w:r>
          </w:p>
        </w:tc>
        <w:tc>
          <w:tcPr>
            <w:tcW w:w="5102" w:type="dxa"/>
            <w:gridSpan w:val="2"/>
            <w:tcBorders>
              <w:top w:val="single" w:sz="4" w:space="0" w:color="auto"/>
              <w:left w:val="single" w:sz="4" w:space="0" w:color="auto"/>
              <w:bottom w:val="single" w:sz="4" w:space="0" w:color="auto"/>
              <w:right w:val="single" w:sz="4" w:space="0" w:color="auto"/>
            </w:tcBorders>
          </w:tcPr>
          <w:p w14:paraId="55ED3C4B" w14:textId="2D1C61D3" w:rsidR="00755343" w:rsidRPr="005558A6" w:rsidRDefault="00755343" w:rsidP="007C0DE6">
            <w:pPr>
              <w:pStyle w:val="ConsPlusNormal"/>
            </w:pPr>
            <w:r w:rsidRPr="005558A6">
              <w:t>Кадастровый номер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092EFE4A" w14:textId="77777777" w:rsidR="00755343" w:rsidRPr="005558A6" w:rsidRDefault="00755343" w:rsidP="00755343">
            <w:pPr>
              <w:pStyle w:val="ConsPlusNormal"/>
            </w:pPr>
          </w:p>
        </w:tc>
      </w:tr>
      <w:tr w:rsidR="00755343" w:rsidRPr="005558A6" w14:paraId="4CAA0299" w14:textId="77777777" w:rsidTr="00D16A46">
        <w:tc>
          <w:tcPr>
            <w:tcW w:w="737" w:type="dxa"/>
            <w:tcBorders>
              <w:top w:val="single" w:sz="4" w:space="0" w:color="auto"/>
              <w:left w:val="single" w:sz="4" w:space="0" w:color="auto"/>
              <w:bottom w:val="single" w:sz="4" w:space="0" w:color="auto"/>
              <w:right w:val="single" w:sz="4" w:space="0" w:color="auto"/>
            </w:tcBorders>
          </w:tcPr>
          <w:p w14:paraId="0C2FAF81" w14:textId="4F8B3F6C" w:rsidR="00755343" w:rsidRPr="005558A6" w:rsidRDefault="00755343" w:rsidP="00755343">
            <w:pPr>
              <w:pStyle w:val="ConsPlusNormal"/>
              <w:jc w:val="center"/>
            </w:pPr>
            <w:r>
              <w:t>3.2</w:t>
            </w:r>
          </w:p>
        </w:tc>
        <w:tc>
          <w:tcPr>
            <w:tcW w:w="5102" w:type="dxa"/>
            <w:gridSpan w:val="2"/>
            <w:tcBorders>
              <w:top w:val="single" w:sz="4" w:space="0" w:color="auto"/>
              <w:left w:val="single" w:sz="4" w:space="0" w:color="auto"/>
              <w:bottom w:val="single" w:sz="4" w:space="0" w:color="auto"/>
              <w:right w:val="single" w:sz="4" w:space="0" w:color="auto"/>
            </w:tcBorders>
          </w:tcPr>
          <w:p w14:paraId="1C6CB1AC" w14:textId="34E1B6FE" w:rsidR="00755343" w:rsidRPr="005558A6" w:rsidRDefault="00755343" w:rsidP="007C0DE6">
            <w:pPr>
              <w:pStyle w:val="ConsPlusNormal"/>
            </w:pPr>
            <w:r>
              <w:t>Тип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10E8C3BE" w14:textId="77777777" w:rsidR="00755343" w:rsidRPr="005558A6" w:rsidRDefault="00755343" w:rsidP="00755343">
            <w:pPr>
              <w:pStyle w:val="ConsPlusNormal"/>
            </w:pPr>
          </w:p>
        </w:tc>
      </w:tr>
      <w:tr w:rsidR="00755343" w:rsidRPr="005558A6" w14:paraId="3E07FECB" w14:textId="77777777" w:rsidTr="00D16A46">
        <w:tc>
          <w:tcPr>
            <w:tcW w:w="737" w:type="dxa"/>
            <w:tcBorders>
              <w:top w:val="single" w:sz="4" w:space="0" w:color="auto"/>
              <w:left w:val="single" w:sz="4" w:space="0" w:color="auto"/>
              <w:bottom w:val="single" w:sz="4" w:space="0" w:color="auto"/>
              <w:right w:val="single" w:sz="4" w:space="0" w:color="auto"/>
            </w:tcBorders>
          </w:tcPr>
          <w:p w14:paraId="3404BF81" w14:textId="2933524A" w:rsidR="00755343" w:rsidRPr="005558A6" w:rsidRDefault="00755343" w:rsidP="00755343">
            <w:pPr>
              <w:pStyle w:val="ConsPlusNormal"/>
              <w:jc w:val="center"/>
            </w:pPr>
            <w:r>
              <w:t>3.3</w:t>
            </w:r>
          </w:p>
        </w:tc>
        <w:tc>
          <w:tcPr>
            <w:tcW w:w="5102" w:type="dxa"/>
            <w:gridSpan w:val="2"/>
            <w:tcBorders>
              <w:top w:val="single" w:sz="4" w:space="0" w:color="auto"/>
              <w:left w:val="single" w:sz="4" w:space="0" w:color="auto"/>
              <w:bottom w:val="single" w:sz="4" w:space="0" w:color="auto"/>
              <w:right w:val="single" w:sz="4" w:space="0" w:color="auto"/>
            </w:tcBorders>
          </w:tcPr>
          <w:p w14:paraId="353389C3" w14:textId="5235F1DC" w:rsidR="00755343" w:rsidRPr="005558A6" w:rsidRDefault="00755343" w:rsidP="007C0DE6">
            <w:pPr>
              <w:pStyle w:val="ConsPlusNormal"/>
            </w:pPr>
            <w:r>
              <w:t>Тип права на земельный участок</w:t>
            </w:r>
          </w:p>
        </w:tc>
        <w:tc>
          <w:tcPr>
            <w:tcW w:w="3232" w:type="dxa"/>
            <w:gridSpan w:val="3"/>
            <w:tcBorders>
              <w:top w:val="single" w:sz="4" w:space="0" w:color="auto"/>
              <w:left w:val="single" w:sz="4" w:space="0" w:color="auto"/>
              <w:bottom w:val="single" w:sz="4" w:space="0" w:color="auto"/>
              <w:right w:val="single" w:sz="4" w:space="0" w:color="auto"/>
            </w:tcBorders>
          </w:tcPr>
          <w:p w14:paraId="1538C5C6" w14:textId="77777777" w:rsidR="00755343" w:rsidRPr="005558A6" w:rsidRDefault="00755343" w:rsidP="00755343">
            <w:pPr>
              <w:pStyle w:val="ConsPlusNormal"/>
            </w:pPr>
          </w:p>
        </w:tc>
      </w:tr>
      <w:tr w:rsidR="00755343" w:rsidRPr="005558A6" w14:paraId="32C38D77" w14:textId="77777777" w:rsidTr="00D16A46">
        <w:tc>
          <w:tcPr>
            <w:tcW w:w="737" w:type="dxa"/>
            <w:tcBorders>
              <w:top w:val="single" w:sz="4" w:space="0" w:color="auto"/>
              <w:left w:val="single" w:sz="4" w:space="0" w:color="auto"/>
              <w:bottom w:val="single" w:sz="4" w:space="0" w:color="auto"/>
              <w:right w:val="single" w:sz="4" w:space="0" w:color="auto"/>
            </w:tcBorders>
          </w:tcPr>
          <w:p w14:paraId="628E3D75" w14:textId="7161D858" w:rsidR="00755343" w:rsidRPr="005558A6" w:rsidRDefault="00755343" w:rsidP="00755343">
            <w:pPr>
              <w:pStyle w:val="ConsPlusNormal"/>
              <w:jc w:val="center"/>
            </w:pPr>
            <w:r>
              <w:t>3.4</w:t>
            </w:r>
          </w:p>
        </w:tc>
        <w:tc>
          <w:tcPr>
            <w:tcW w:w="5102" w:type="dxa"/>
            <w:gridSpan w:val="2"/>
            <w:tcBorders>
              <w:top w:val="single" w:sz="4" w:space="0" w:color="auto"/>
              <w:left w:val="single" w:sz="4" w:space="0" w:color="auto"/>
              <w:bottom w:val="single" w:sz="4" w:space="0" w:color="auto"/>
              <w:right w:val="single" w:sz="4" w:space="0" w:color="auto"/>
            </w:tcBorders>
          </w:tcPr>
          <w:p w14:paraId="05D894A3" w14:textId="77777777" w:rsidR="00755343" w:rsidRPr="005558A6" w:rsidRDefault="00755343" w:rsidP="00755343">
            <w:pPr>
              <w:pStyle w:val="ConsPlusNormal"/>
            </w:pPr>
            <w:r w:rsidRPr="005558A6">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14:paraId="60CAF09A" w14:textId="629BB43F" w:rsidR="00755343" w:rsidRPr="005558A6" w:rsidRDefault="00755343" w:rsidP="00755343">
            <w:pPr>
              <w:pStyle w:val="ConsPlusNormal"/>
            </w:pPr>
            <w:r w:rsidRPr="005558A6">
              <w:t>(указываются в сл</w:t>
            </w:r>
            <w:r>
              <w:t>учаях</w:t>
            </w:r>
            <w:r w:rsidRPr="005558A6">
              <w:t xml:space="preserve">, </w:t>
            </w:r>
            <w:r>
              <w:t xml:space="preserve">предусмотренных частью 1.1 и 1.2 статьи 57.3 </w:t>
            </w:r>
            <w:r w:rsidRPr="005558A6">
              <w:t>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14:paraId="647D3768" w14:textId="77777777" w:rsidR="00755343" w:rsidRPr="005558A6" w:rsidRDefault="00755343" w:rsidP="00755343">
            <w:pPr>
              <w:pStyle w:val="ConsPlusNormal"/>
            </w:pPr>
          </w:p>
        </w:tc>
      </w:tr>
      <w:tr w:rsidR="00755343" w:rsidRPr="005558A6" w14:paraId="568C39EE" w14:textId="77777777" w:rsidTr="00D16A46">
        <w:tc>
          <w:tcPr>
            <w:tcW w:w="737" w:type="dxa"/>
            <w:tcBorders>
              <w:top w:val="single" w:sz="4" w:space="0" w:color="auto"/>
              <w:left w:val="single" w:sz="4" w:space="0" w:color="auto"/>
              <w:bottom w:val="single" w:sz="4" w:space="0" w:color="auto"/>
              <w:right w:val="single" w:sz="4" w:space="0" w:color="auto"/>
            </w:tcBorders>
          </w:tcPr>
          <w:p w14:paraId="3766D592" w14:textId="77AC3BFF" w:rsidR="00755343" w:rsidRPr="005558A6" w:rsidRDefault="00755343" w:rsidP="00755343">
            <w:pPr>
              <w:pStyle w:val="ConsPlusNormal"/>
              <w:jc w:val="center"/>
            </w:pPr>
            <w:r>
              <w:t>3.5</w:t>
            </w:r>
          </w:p>
        </w:tc>
        <w:tc>
          <w:tcPr>
            <w:tcW w:w="5102" w:type="dxa"/>
            <w:gridSpan w:val="2"/>
            <w:tcBorders>
              <w:top w:val="single" w:sz="4" w:space="0" w:color="auto"/>
              <w:left w:val="single" w:sz="4" w:space="0" w:color="auto"/>
              <w:bottom w:val="single" w:sz="4" w:space="0" w:color="auto"/>
              <w:right w:val="single" w:sz="4" w:space="0" w:color="auto"/>
            </w:tcBorders>
          </w:tcPr>
          <w:p w14:paraId="7F1C137C" w14:textId="7A8C589D" w:rsidR="00755343" w:rsidRPr="005558A6" w:rsidRDefault="00755343" w:rsidP="007C0DE6">
            <w:pPr>
              <w:pStyle w:val="ConsPlusNormal"/>
            </w:pPr>
            <w:r w:rsidRPr="005558A6">
              <w:t>Цель использования земельного участка</w:t>
            </w:r>
          </w:p>
        </w:tc>
        <w:tc>
          <w:tcPr>
            <w:tcW w:w="3232" w:type="dxa"/>
            <w:gridSpan w:val="3"/>
            <w:tcBorders>
              <w:top w:val="single" w:sz="4" w:space="0" w:color="auto"/>
              <w:left w:val="single" w:sz="4" w:space="0" w:color="auto"/>
              <w:bottom w:val="single" w:sz="4" w:space="0" w:color="auto"/>
              <w:right w:val="single" w:sz="4" w:space="0" w:color="auto"/>
            </w:tcBorders>
          </w:tcPr>
          <w:p w14:paraId="732466E4" w14:textId="77777777" w:rsidR="00755343" w:rsidRPr="005558A6" w:rsidRDefault="00755343" w:rsidP="00755343">
            <w:pPr>
              <w:pStyle w:val="ConsPlusNormal"/>
            </w:pPr>
          </w:p>
        </w:tc>
      </w:tr>
      <w:tr w:rsidR="00755343" w:rsidRPr="005558A6" w14:paraId="2DEA9BA9" w14:textId="77777777" w:rsidTr="00D16A46">
        <w:tc>
          <w:tcPr>
            <w:tcW w:w="737" w:type="dxa"/>
            <w:tcBorders>
              <w:top w:val="single" w:sz="4" w:space="0" w:color="auto"/>
              <w:left w:val="single" w:sz="4" w:space="0" w:color="auto"/>
              <w:bottom w:val="single" w:sz="4" w:space="0" w:color="auto"/>
              <w:right w:val="single" w:sz="4" w:space="0" w:color="auto"/>
            </w:tcBorders>
          </w:tcPr>
          <w:p w14:paraId="5C97381A" w14:textId="333DF6E0" w:rsidR="00755343" w:rsidRPr="005558A6" w:rsidRDefault="00755343" w:rsidP="00755343">
            <w:pPr>
              <w:pStyle w:val="ConsPlusNormal"/>
              <w:jc w:val="center"/>
            </w:pPr>
            <w:r>
              <w:t>3.6</w:t>
            </w:r>
          </w:p>
        </w:tc>
        <w:tc>
          <w:tcPr>
            <w:tcW w:w="5102" w:type="dxa"/>
            <w:gridSpan w:val="2"/>
            <w:tcBorders>
              <w:top w:val="single" w:sz="4" w:space="0" w:color="auto"/>
              <w:left w:val="single" w:sz="4" w:space="0" w:color="auto"/>
              <w:bottom w:val="single" w:sz="4" w:space="0" w:color="auto"/>
              <w:right w:val="single" w:sz="4" w:space="0" w:color="auto"/>
            </w:tcBorders>
          </w:tcPr>
          <w:p w14:paraId="3B84FE28" w14:textId="77777777" w:rsidR="00755343" w:rsidRDefault="00755343" w:rsidP="00755343">
            <w:pPr>
              <w:pStyle w:val="ConsPlusNormal"/>
            </w:pPr>
            <w:r w:rsidRPr="005558A6">
              <w:t>Адрес или описание местоположения земельного участка</w:t>
            </w:r>
            <w:r>
              <w:t xml:space="preserve"> </w:t>
            </w:r>
          </w:p>
          <w:p w14:paraId="0AEAC515" w14:textId="61EC2645" w:rsidR="00755343" w:rsidRPr="005558A6" w:rsidRDefault="00755343" w:rsidP="00755343">
            <w:pPr>
              <w:pStyle w:val="ConsPlusNormal"/>
            </w:pPr>
            <w:r>
              <w:t>(</w:t>
            </w:r>
            <w:r w:rsidRPr="005558A6">
              <w:t>указываются в сл</w:t>
            </w:r>
            <w:r>
              <w:t>учаях</w:t>
            </w:r>
            <w:r w:rsidRPr="005558A6">
              <w:t xml:space="preserve">, </w:t>
            </w:r>
            <w:r>
              <w:t xml:space="preserve">предусмотренных частью 1.1 и 1.2 статьи 57.3 </w:t>
            </w:r>
            <w:r w:rsidRPr="005558A6">
              <w:t>Градостроительного кодекса Российской Федерации)</w:t>
            </w:r>
          </w:p>
        </w:tc>
        <w:tc>
          <w:tcPr>
            <w:tcW w:w="3232" w:type="dxa"/>
            <w:gridSpan w:val="3"/>
            <w:tcBorders>
              <w:top w:val="single" w:sz="4" w:space="0" w:color="auto"/>
              <w:left w:val="single" w:sz="4" w:space="0" w:color="auto"/>
              <w:bottom w:val="single" w:sz="4" w:space="0" w:color="auto"/>
              <w:right w:val="single" w:sz="4" w:space="0" w:color="auto"/>
            </w:tcBorders>
          </w:tcPr>
          <w:p w14:paraId="6B977EDC" w14:textId="77777777" w:rsidR="00755343" w:rsidRPr="005558A6" w:rsidRDefault="00755343" w:rsidP="00755343">
            <w:pPr>
              <w:pStyle w:val="ConsPlusNormal"/>
            </w:pPr>
          </w:p>
        </w:tc>
      </w:tr>
      <w:tr w:rsidR="00755343" w:rsidRPr="005558A6" w14:paraId="0BEE170A" w14:textId="77777777" w:rsidTr="00D16A46">
        <w:tc>
          <w:tcPr>
            <w:tcW w:w="9071" w:type="dxa"/>
            <w:gridSpan w:val="6"/>
            <w:tcBorders>
              <w:top w:val="single" w:sz="4" w:space="0" w:color="auto"/>
              <w:bottom w:val="single" w:sz="4" w:space="0" w:color="auto"/>
            </w:tcBorders>
          </w:tcPr>
          <w:p w14:paraId="1C625EDD" w14:textId="77777777" w:rsidR="00755343" w:rsidRPr="005558A6" w:rsidRDefault="00755343" w:rsidP="00755343">
            <w:pPr>
              <w:pStyle w:val="ConsPlusNormal"/>
              <w:ind w:firstLine="283"/>
              <w:jc w:val="both"/>
            </w:pPr>
            <w:r w:rsidRPr="005558A6">
              <w:t>Прошу выдать градостроительный план земельного участка.</w:t>
            </w:r>
          </w:p>
          <w:p w14:paraId="04DE0E2B" w14:textId="77777777" w:rsidR="00755343" w:rsidRPr="005558A6" w:rsidRDefault="00755343" w:rsidP="00755343">
            <w:pPr>
              <w:pStyle w:val="ConsPlusNormal"/>
            </w:pPr>
            <w:r w:rsidRPr="005558A6">
              <w:t>Приложение: ______________________________________________________________</w:t>
            </w:r>
          </w:p>
          <w:p w14:paraId="55D23ED8" w14:textId="77777777" w:rsidR="00755343" w:rsidRPr="005558A6" w:rsidRDefault="00755343" w:rsidP="00755343">
            <w:pPr>
              <w:pStyle w:val="ConsPlusNormal"/>
            </w:pPr>
            <w:r w:rsidRPr="005558A6">
              <w:t>Номер телефона и адрес электронной почты для связи: ___________________________.</w:t>
            </w:r>
          </w:p>
          <w:p w14:paraId="7DC1B949" w14:textId="77777777" w:rsidR="00755343" w:rsidRPr="005558A6" w:rsidRDefault="00755343" w:rsidP="00755343">
            <w:pPr>
              <w:pStyle w:val="ConsPlusNormal"/>
            </w:pPr>
            <w:r w:rsidRPr="005558A6">
              <w:t>Результат предоставления услуги прошу:</w:t>
            </w:r>
          </w:p>
        </w:tc>
      </w:tr>
      <w:tr w:rsidR="00755343" w:rsidRPr="005558A6" w14:paraId="4AA0825D"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47F6954D" w14:textId="61814F89" w:rsidR="00755343" w:rsidRPr="005558A6" w:rsidRDefault="00755343" w:rsidP="00755343">
            <w:pPr>
              <w:pStyle w:val="ConsPlusNormal"/>
            </w:pPr>
            <w:r w:rsidRPr="005558A6">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077" w:type="dxa"/>
            <w:tcBorders>
              <w:top w:val="single" w:sz="4" w:space="0" w:color="auto"/>
              <w:left w:val="single" w:sz="4" w:space="0" w:color="auto"/>
              <w:bottom w:val="single" w:sz="4" w:space="0" w:color="auto"/>
              <w:right w:val="single" w:sz="4" w:space="0" w:color="auto"/>
            </w:tcBorders>
          </w:tcPr>
          <w:p w14:paraId="59CA8D6D" w14:textId="77777777" w:rsidR="00755343" w:rsidRPr="005558A6" w:rsidRDefault="00755343" w:rsidP="00755343">
            <w:pPr>
              <w:pStyle w:val="ConsPlusNormal"/>
            </w:pPr>
          </w:p>
        </w:tc>
      </w:tr>
      <w:tr w:rsidR="00755343" w:rsidRPr="005558A6" w14:paraId="665B2BF1"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0AB5F59E" w14:textId="77777777" w:rsidR="00755343" w:rsidRPr="005558A6" w:rsidRDefault="00755343" w:rsidP="00755343">
            <w:pPr>
              <w:pStyle w:val="ConsPlusNormal"/>
            </w:pPr>
            <w:r w:rsidRPr="005558A6">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w:t>
            </w:r>
            <w:r w:rsidRPr="005558A6">
              <w:lastRenderedPageBreak/>
              <w:t>_________________________</w:t>
            </w:r>
          </w:p>
        </w:tc>
        <w:tc>
          <w:tcPr>
            <w:tcW w:w="1077" w:type="dxa"/>
            <w:tcBorders>
              <w:top w:val="single" w:sz="4" w:space="0" w:color="auto"/>
              <w:left w:val="single" w:sz="4" w:space="0" w:color="auto"/>
              <w:bottom w:val="single" w:sz="4" w:space="0" w:color="auto"/>
              <w:right w:val="single" w:sz="4" w:space="0" w:color="auto"/>
            </w:tcBorders>
          </w:tcPr>
          <w:p w14:paraId="019C5AFC" w14:textId="77777777" w:rsidR="00755343" w:rsidRPr="005558A6" w:rsidRDefault="00755343" w:rsidP="00755343">
            <w:pPr>
              <w:pStyle w:val="ConsPlusNormal"/>
            </w:pPr>
          </w:p>
        </w:tc>
      </w:tr>
      <w:tr w:rsidR="00755343" w:rsidRPr="005558A6" w14:paraId="284BBCD7" w14:textId="77777777" w:rsidTr="00D16A46">
        <w:tc>
          <w:tcPr>
            <w:tcW w:w="7994" w:type="dxa"/>
            <w:gridSpan w:val="5"/>
            <w:tcBorders>
              <w:top w:val="single" w:sz="4" w:space="0" w:color="auto"/>
              <w:left w:val="single" w:sz="4" w:space="0" w:color="auto"/>
              <w:bottom w:val="single" w:sz="4" w:space="0" w:color="auto"/>
              <w:right w:val="single" w:sz="4" w:space="0" w:color="auto"/>
            </w:tcBorders>
          </w:tcPr>
          <w:p w14:paraId="52B1B7CF" w14:textId="77777777" w:rsidR="00755343" w:rsidRPr="005558A6" w:rsidRDefault="00755343" w:rsidP="00755343">
            <w:pPr>
              <w:pStyle w:val="ConsPlusNormal"/>
            </w:pPr>
            <w:r w:rsidRPr="005558A6">
              <w:lastRenderedPageBreak/>
              <w:t>направить на бумажном носителе на почтовый адрес: ______________________</w:t>
            </w:r>
          </w:p>
        </w:tc>
        <w:tc>
          <w:tcPr>
            <w:tcW w:w="1077" w:type="dxa"/>
            <w:tcBorders>
              <w:top w:val="single" w:sz="4" w:space="0" w:color="auto"/>
              <w:left w:val="single" w:sz="4" w:space="0" w:color="auto"/>
              <w:bottom w:val="single" w:sz="4" w:space="0" w:color="auto"/>
              <w:right w:val="single" w:sz="4" w:space="0" w:color="auto"/>
            </w:tcBorders>
          </w:tcPr>
          <w:p w14:paraId="06E55DCA" w14:textId="77777777" w:rsidR="00755343" w:rsidRPr="005558A6" w:rsidRDefault="00755343" w:rsidP="00755343">
            <w:pPr>
              <w:pStyle w:val="ConsPlusNormal"/>
            </w:pPr>
          </w:p>
        </w:tc>
      </w:tr>
      <w:tr w:rsidR="00755343" w:rsidRPr="005558A6" w14:paraId="7A2577EE" w14:textId="77777777" w:rsidTr="00D16A46">
        <w:tc>
          <w:tcPr>
            <w:tcW w:w="9071" w:type="dxa"/>
            <w:gridSpan w:val="6"/>
            <w:tcBorders>
              <w:top w:val="single" w:sz="4" w:space="0" w:color="auto"/>
              <w:left w:val="single" w:sz="4" w:space="0" w:color="auto"/>
              <w:bottom w:val="single" w:sz="4" w:space="0" w:color="auto"/>
              <w:right w:val="single" w:sz="4" w:space="0" w:color="auto"/>
            </w:tcBorders>
          </w:tcPr>
          <w:p w14:paraId="7C984F41" w14:textId="77777777" w:rsidR="00755343" w:rsidRPr="005558A6" w:rsidRDefault="00755343" w:rsidP="00755343">
            <w:pPr>
              <w:pStyle w:val="ConsPlusNormal"/>
              <w:jc w:val="center"/>
            </w:pPr>
            <w:r w:rsidRPr="005558A6">
              <w:t>Указывается один из перечисленных способов</w:t>
            </w:r>
          </w:p>
        </w:tc>
      </w:tr>
      <w:tr w:rsidR="00755343" w:rsidRPr="005558A6" w14:paraId="1E6DB58C" w14:textId="77777777" w:rsidTr="00D16A46">
        <w:tc>
          <w:tcPr>
            <w:tcW w:w="4139" w:type="dxa"/>
            <w:gridSpan w:val="2"/>
            <w:vMerge w:val="restart"/>
            <w:tcBorders>
              <w:top w:val="single" w:sz="4" w:space="0" w:color="auto"/>
            </w:tcBorders>
          </w:tcPr>
          <w:p w14:paraId="0A76E777" w14:textId="77777777" w:rsidR="00755343" w:rsidRPr="005558A6" w:rsidRDefault="00755343" w:rsidP="00755343">
            <w:pPr>
              <w:pStyle w:val="ConsPlusNormal"/>
            </w:pPr>
          </w:p>
        </w:tc>
        <w:tc>
          <w:tcPr>
            <w:tcW w:w="1700" w:type="dxa"/>
            <w:tcBorders>
              <w:top w:val="single" w:sz="4" w:space="0" w:color="auto"/>
              <w:bottom w:val="single" w:sz="4" w:space="0" w:color="auto"/>
            </w:tcBorders>
          </w:tcPr>
          <w:p w14:paraId="0E9A7967" w14:textId="77777777" w:rsidR="00755343" w:rsidRPr="005558A6" w:rsidRDefault="00755343" w:rsidP="00755343">
            <w:pPr>
              <w:pStyle w:val="ConsPlusNormal"/>
            </w:pPr>
          </w:p>
        </w:tc>
        <w:tc>
          <w:tcPr>
            <w:tcW w:w="340" w:type="dxa"/>
            <w:vMerge w:val="restart"/>
            <w:tcBorders>
              <w:top w:val="single" w:sz="4" w:space="0" w:color="auto"/>
            </w:tcBorders>
          </w:tcPr>
          <w:p w14:paraId="57302E99" w14:textId="77777777" w:rsidR="00755343" w:rsidRPr="005558A6" w:rsidRDefault="00755343" w:rsidP="00755343">
            <w:pPr>
              <w:pStyle w:val="ConsPlusNormal"/>
            </w:pPr>
          </w:p>
        </w:tc>
        <w:tc>
          <w:tcPr>
            <w:tcW w:w="2892" w:type="dxa"/>
            <w:gridSpan w:val="2"/>
            <w:tcBorders>
              <w:top w:val="single" w:sz="4" w:space="0" w:color="auto"/>
              <w:bottom w:val="single" w:sz="4" w:space="0" w:color="auto"/>
            </w:tcBorders>
          </w:tcPr>
          <w:p w14:paraId="6E7876AD" w14:textId="77777777" w:rsidR="00755343" w:rsidRPr="005558A6" w:rsidRDefault="00755343" w:rsidP="00755343">
            <w:pPr>
              <w:pStyle w:val="ConsPlusNormal"/>
            </w:pPr>
          </w:p>
        </w:tc>
      </w:tr>
      <w:tr w:rsidR="00755343" w:rsidRPr="005558A6" w14:paraId="2BDC4DD3" w14:textId="77777777" w:rsidTr="00D16A46">
        <w:tc>
          <w:tcPr>
            <w:tcW w:w="4139" w:type="dxa"/>
            <w:gridSpan w:val="2"/>
            <w:vMerge/>
            <w:tcBorders>
              <w:top w:val="single" w:sz="4" w:space="0" w:color="auto"/>
            </w:tcBorders>
          </w:tcPr>
          <w:p w14:paraId="71DA8882" w14:textId="77777777" w:rsidR="00755343" w:rsidRPr="005558A6" w:rsidRDefault="00755343" w:rsidP="00755343">
            <w:pPr>
              <w:pStyle w:val="ConsPlusNormal"/>
            </w:pPr>
          </w:p>
        </w:tc>
        <w:tc>
          <w:tcPr>
            <w:tcW w:w="1700" w:type="dxa"/>
            <w:tcBorders>
              <w:top w:val="single" w:sz="4" w:space="0" w:color="auto"/>
            </w:tcBorders>
          </w:tcPr>
          <w:p w14:paraId="67B3DC75" w14:textId="77777777" w:rsidR="00755343" w:rsidRPr="005558A6" w:rsidRDefault="00755343" w:rsidP="00755343">
            <w:pPr>
              <w:pStyle w:val="ConsPlusNormal"/>
              <w:jc w:val="center"/>
            </w:pPr>
            <w:r w:rsidRPr="005558A6">
              <w:t>(подпись)</w:t>
            </w:r>
          </w:p>
        </w:tc>
        <w:tc>
          <w:tcPr>
            <w:tcW w:w="340" w:type="dxa"/>
            <w:vMerge/>
            <w:tcBorders>
              <w:top w:val="single" w:sz="4" w:space="0" w:color="auto"/>
            </w:tcBorders>
          </w:tcPr>
          <w:p w14:paraId="7A1D70CF" w14:textId="77777777" w:rsidR="00755343" w:rsidRPr="005558A6" w:rsidRDefault="00755343" w:rsidP="00755343">
            <w:pPr>
              <w:pStyle w:val="ConsPlusNormal"/>
              <w:jc w:val="center"/>
            </w:pPr>
          </w:p>
        </w:tc>
        <w:tc>
          <w:tcPr>
            <w:tcW w:w="2892" w:type="dxa"/>
            <w:gridSpan w:val="2"/>
            <w:tcBorders>
              <w:top w:val="single" w:sz="4" w:space="0" w:color="auto"/>
            </w:tcBorders>
          </w:tcPr>
          <w:p w14:paraId="567D9C26" w14:textId="77777777" w:rsidR="00755343" w:rsidRPr="005558A6" w:rsidRDefault="00755343" w:rsidP="00755343">
            <w:pPr>
              <w:pStyle w:val="ConsPlusNormal"/>
              <w:jc w:val="center"/>
            </w:pPr>
            <w:r w:rsidRPr="005558A6">
              <w:t>(фамилия, имя, отчество (при наличии))</w:t>
            </w:r>
          </w:p>
        </w:tc>
      </w:tr>
    </w:tbl>
    <w:p w14:paraId="3DA26055" w14:textId="77777777" w:rsidR="007C2115" w:rsidRPr="005558A6" w:rsidRDefault="007C2115" w:rsidP="007C2115">
      <w:pPr>
        <w:pStyle w:val="ConsPlusNormal"/>
        <w:jc w:val="both"/>
      </w:pPr>
    </w:p>
    <w:p w14:paraId="19567E10" w14:textId="77777777" w:rsidR="007C2115" w:rsidRPr="005558A6" w:rsidRDefault="007C2115" w:rsidP="007C2115">
      <w:pPr>
        <w:pStyle w:val="ConsPlusNormal"/>
        <w:ind w:firstLine="540"/>
        <w:jc w:val="both"/>
      </w:pPr>
      <w:r w:rsidRPr="005558A6">
        <w:t>--------------------------------</w:t>
      </w:r>
    </w:p>
    <w:p w14:paraId="262EF5D8" w14:textId="1CCF3F49" w:rsidR="007C2115" w:rsidRPr="005558A6" w:rsidRDefault="007C2115" w:rsidP="007C2115">
      <w:pPr>
        <w:pStyle w:val="ConsPlusNormal"/>
        <w:spacing w:before="240"/>
        <w:ind w:firstLine="540"/>
        <w:jc w:val="both"/>
      </w:pPr>
      <w:bookmarkStart w:id="53" w:name="Par851"/>
      <w:bookmarkEnd w:id="53"/>
      <w:r w:rsidRPr="005558A6">
        <w:t xml:space="preserve">&lt;1&gt; Заявителями являются правообладатели земельных участков, а также иные лица, указанные в </w:t>
      </w:r>
      <w:r w:rsidR="008F4E8C">
        <w:t xml:space="preserve">1.1 и 1.2 статьи 57.3 </w:t>
      </w:r>
      <w:r w:rsidRPr="005558A6">
        <w:t>Градостроительного кодекса Российской Федерации.</w:t>
      </w:r>
    </w:p>
    <w:p w14:paraId="07E4F929" w14:textId="77777777" w:rsidR="007C3C97" w:rsidRDefault="007C3C97">
      <w:pPr>
        <w:rPr>
          <w:rFonts w:ascii="Times New Roman" w:eastAsiaTheme="minorEastAsia" w:hAnsi="Times New Roman" w:cs="Times New Roman"/>
          <w:sz w:val="24"/>
          <w:szCs w:val="24"/>
          <w:lang w:eastAsia="ru-RU"/>
        </w:rPr>
      </w:pPr>
      <w:bookmarkStart w:id="54" w:name="Приложение_3"/>
      <w:bookmarkEnd w:id="54"/>
      <w:r>
        <w:br w:type="page"/>
      </w:r>
    </w:p>
    <w:p w14:paraId="33438572" w14:textId="369B8909" w:rsidR="007C2115" w:rsidRPr="007C224E" w:rsidRDefault="00967A33" w:rsidP="007C2115">
      <w:pPr>
        <w:pStyle w:val="ConsPlusNormal"/>
        <w:jc w:val="right"/>
        <w:outlineLvl w:val="1"/>
        <w:rPr>
          <w:sz w:val="20"/>
          <w:szCs w:val="20"/>
        </w:rPr>
      </w:pPr>
      <w:r w:rsidRPr="007C224E">
        <w:rPr>
          <w:sz w:val="20"/>
          <w:szCs w:val="20"/>
        </w:rPr>
        <w:lastRenderedPageBreak/>
        <w:t xml:space="preserve">Приложение № </w:t>
      </w:r>
      <w:r w:rsidR="007C2115" w:rsidRPr="007C224E">
        <w:rPr>
          <w:sz w:val="20"/>
          <w:szCs w:val="20"/>
        </w:rPr>
        <w:t>3</w:t>
      </w:r>
    </w:p>
    <w:p w14:paraId="4AB43F65"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31DFF641" w14:textId="77777777" w:rsidR="007C2115" w:rsidRPr="005558A6" w:rsidRDefault="007C2115" w:rsidP="007C2115">
      <w:pPr>
        <w:pStyle w:val="ConsPlusNormal"/>
        <w:jc w:val="both"/>
      </w:pPr>
    </w:p>
    <w:p w14:paraId="77F6E20B"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93458C" w:rsidRPr="005558A6" w14:paraId="7EE9C878" w14:textId="77777777" w:rsidTr="0093458C">
        <w:tc>
          <w:tcPr>
            <w:tcW w:w="5974" w:type="dxa"/>
            <w:gridSpan w:val="4"/>
            <w:vMerge w:val="restart"/>
          </w:tcPr>
          <w:p w14:paraId="2766F0A3" w14:textId="77777777" w:rsidR="0093458C" w:rsidRPr="005558A6" w:rsidRDefault="0093458C" w:rsidP="00FF3EA8">
            <w:pPr>
              <w:pStyle w:val="ConsPlusNormal"/>
              <w:jc w:val="right"/>
            </w:pPr>
            <w:r w:rsidRPr="005558A6">
              <w:t>Кому</w:t>
            </w:r>
          </w:p>
        </w:tc>
        <w:tc>
          <w:tcPr>
            <w:tcW w:w="4232" w:type="dxa"/>
            <w:gridSpan w:val="3"/>
            <w:tcBorders>
              <w:bottom w:val="single" w:sz="4" w:space="0" w:color="auto"/>
            </w:tcBorders>
          </w:tcPr>
          <w:p w14:paraId="332A757B" w14:textId="77777777" w:rsidR="0093458C" w:rsidRPr="005558A6" w:rsidRDefault="0093458C" w:rsidP="00FF3EA8">
            <w:pPr>
              <w:pStyle w:val="ConsPlusNormal"/>
            </w:pPr>
          </w:p>
        </w:tc>
      </w:tr>
      <w:tr w:rsidR="0093458C" w:rsidRPr="005558A6" w14:paraId="29747861" w14:textId="77777777" w:rsidTr="0093458C">
        <w:tc>
          <w:tcPr>
            <w:tcW w:w="5974" w:type="dxa"/>
            <w:gridSpan w:val="4"/>
            <w:vMerge/>
          </w:tcPr>
          <w:p w14:paraId="69BCAD29" w14:textId="77777777" w:rsidR="0093458C" w:rsidRPr="005558A6" w:rsidRDefault="0093458C" w:rsidP="00FF3EA8">
            <w:pPr>
              <w:pStyle w:val="ConsPlusNormal"/>
            </w:pPr>
          </w:p>
        </w:tc>
        <w:tc>
          <w:tcPr>
            <w:tcW w:w="4232" w:type="dxa"/>
            <w:gridSpan w:val="3"/>
            <w:tcBorders>
              <w:top w:val="single" w:sz="4" w:space="0" w:color="auto"/>
            </w:tcBorders>
          </w:tcPr>
          <w:p w14:paraId="064BEA9F" w14:textId="78D90F52" w:rsidR="0093458C" w:rsidRPr="005558A6" w:rsidRDefault="0093458C" w:rsidP="00FF3EA8">
            <w:pPr>
              <w:pStyle w:val="ConsPlusNormal"/>
              <w:jc w:val="center"/>
            </w:pPr>
            <w:r w:rsidRPr="005558A6">
              <w:t xml:space="preserve">(фамилия, имя, отчество (при наличии) заявителя </w:t>
            </w:r>
            <w:r w:rsidRPr="00A332AD">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93458C" w:rsidRPr="005558A6" w14:paraId="43E0142B" w14:textId="77777777" w:rsidTr="0093458C">
        <w:tc>
          <w:tcPr>
            <w:tcW w:w="5974" w:type="dxa"/>
            <w:gridSpan w:val="4"/>
            <w:vMerge/>
          </w:tcPr>
          <w:p w14:paraId="743AF7ED" w14:textId="77777777" w:rsidR="0093458C" w:rsidRPr="005558A6" w:rsidRDefault="0093458C" w:rsidP="00FF3EA8">
            <w:pPr>
              <w:pStyle w:val="ConsPlusNormal"/>
              <w:jc w:val="center"/>
            </w:pPr>
          </w:p>
        </w:tc>
        <w:tc>
          <w:tcPr>
            <w:tcW w:w="4232" w:type="dxa"/>
            <w:gridSpan w:val="3"/>
            <w:tcBorders>
              <w:bottom w:val="single" w:sz="4" w:space="0" w:color="auto"/>
            </w:tcBorders>
          </w:tcPr>
          <w:p w14:paraId="1546455F" w14:textId="77777777" w:rsidR="0093458C" w:rsidRPr="005558A6" w:rsidRDefault="0093458C" w:rsidP="00FF3EA8">
            <w:pPr>
              <w:pStyle w:val="ConsPlusNormal"/>
            </w:pPr>
          </w:p>
        </w:tc>
      </w:tr>
      <w:tr w:rsidR="0093458C" w:rsidRPr="005558A6" w14:paraId="232A1C74" w14:textId="77777777" w:rsidTr="0093458C">
        <w:tc>
          <w:tcPr>
            <w:tcW w:w="5974" w:type="dxa"/>
            <w:gridSpan w:val="4"/>
            <w:vMerge/>
          </w:tcPr>
          <w:p w14:paraId="06729A7A" w14:textId="77777777" w:rsidR="0093458C" w:rsidRPr="005558A6" w:rsidRDefault="0093458C" w:rsidP="00FF3EA8">
            <w:pPr>
              <w:pStyle w:val="ConsPlusNormal"/>
            </w:pPr>
          </w:p>
        </w:tc>
        <w:tc>
          <w:tcPr>
            <w:tcW w:w="4232" w:type="dxa"/>
            <w:gridSpan w:val="3"/>
            <w:tcBorders>
              <w:top w:val="single" w:sz="4" w:space="0" w:color="auto"/>
            </w:tcBorders>
          </w:tcPr>
          <w:p w14:paraId="759D0086" w14:textId="77777777" w:rsidR="0093458C" w:rsidRPr="005558A6" w:rsidRDefault="0093458C" w:rsidP="00FF3EA8">
            <w:pPr>
              <w:pStyle w:val="ConsPlusNormal"/>
              <w:jc w:val="center"/>
            </w:pPr>
            <w:r w:rsidRPr="005558A6">
              <w:t>почтовый индекс и адрес, телефон, адрес электронной почты)</w:t>
            </w:r>
          </w:p>
        </w:tc>
      </w:tr>
      <w:tr w:rsidR="0093458C" w:rsidRPr="005558A6" w14:paraId="01B1D87F" w14:textId="77777777" w:rsidTr="0093458C">
        <w:tc>
          <w:tcPr>
            <w:tcW w:w="10206" w:type="dxa"/>
            <w:gridSpan w:val="7"/>
          </w:tcPr>
          <w:p w14:paraId="219246B7" w14:textId="77777777" w:rsidR="0093458C" w:rsidRPr="005558A6" w:rsidRDefault="0093458C" w:rsidP="00FF3EA8">
            <w:pPr>
              <w:pStyle w:val="ConsPlusNormal"/>
              <w:jc w:val="center"/>
            </w:pPr>
            <w:r w:rsidRPr="005558A6">
              <w:t>РЕШЕНИЕ</w:t>
            </w:r>
          </w:p>
          <w:p w14:paraId="03AF9348" w14:textId="77777777" w:rsidR="0093458C" w:rsidRPr="005558A6" w:rsidRDefault="0093458C" w:rsidP="00FF3EA8">
            <w:pPr>
              <w:pStyle w:val="ConsPlusNormal"/>
              <w:jc w:val="center"/>
            </w:pPr>
            <w:r w:rsidRPr="005558A6">
              <w:t>об отказе в приеме документов</w:t>
            </w:r>
          </w:p>
        </w:tc>
      </w:tr>
      <w:tr w:rsidR="0093458C" w:rsidRPr="005558A6" w14:paraId="769BA7C8" w14:textId="77777777" w:rsidTr="0093458C">
        <w:tc>
          <w:tcPr>
            <w:tcW w:w="10206" w:type="dxa"/>
            <w:gridSpan w:val="7"/>
            <w:tcBorders>
              <w:bottom w:val="single" w:sz="4" w:space="0" w:color="auto"/>
            </w:tcBorders>
          </w:tcPr>
          <w:p w14:paraId="1ECB417A" w14:textId="77777777" w:rsidR="0093458C" w:rsidRPr="005558A6" w:rsidRDefault="0093458C" w:rsidP="00FF3EA8">
            <w:pPr>
              <w:pStyle w:val="ConsPlusNormal"/>
            </w:pPr>
          </w:p>
        </w:tc>
      </w:tr>
      <w:tr w:rsidR="0093458C" w:rsidRPr="005558A6" w14:paraId="7C77538C" w14:textId="77777777" w:rsidTr="0093458C">
        <w:tc>
          <w:tcPr>
            <w:tcW w:w="10206" w:type="dxa"/>
            <w:gridSpan w:val="7"/>
            <w:tcBorders>
              <w:top w:val="single" w:sz="4" w:space="0" w:color="auto"/>
            </w:tcBorders>
          </w:tcPr>
          <w:p w14:paraId="4C8098EB" w14:textId="3E116EF9" w:rsidR="0093458C" w:rsidRPr="005558A6" w:rsidRDefault="0093458C" w:rsidP="00A332AD">
            <w:pPr>
              <w:pStyle w:val="ConsPlusNormal"/>
              <w:jc w:val="center"/>
            </w:pPr>
            <w:r w:rsidRPr="005558A6">
              <w:t>(наименование органа местного самоуправления)</w:t>
            </w:r>
          </w:p>
        </w:tc>
      </w:tr>
      <w:tr w:rsidR="0093458C" w:rsidRPr="005558A6" w14:paraId="3FC8FB2F" w14:textId="77777777" w:rsidTr="0093458C">
        <w:tc>
          <w:tcPr>
            <w:tcW w:w="10206" w:type="dxa"/>
            <w:gridSpan w:val="7"/>
            <w:tcBorders>
              <w:bottom w:val="single" w:sz="4" w:space="0" w:color="auto"/>
            </w:tcBorders>
          </w:tcPr>
          <w:p w14:paraId="08CD1C72" w14:textId="77777777" w:rsidR="0093458C" w:rsidRPr="005558A6" w:rsidRDefault="0093458C" w:rsidP="00FF3EA8">
            <w:pPr>
              <w:pStyle w:val="ConsPlusNormal"/>
              <w:ind w:firstLine="283"/>
              <w:jc w:val="both"/>
            </w:pPr>
            <w:r w:rsidRPr="005558A6">
              <w:t>В приеме документов для предоставления услуги "Выдача градостроительного плана земельного участка" Вам отказано по следующим основаниям:</w:t>
            </w:r>
          </w:p>
        </w:tc>
      </w:tr>
      <w:tr w:rsidR="0093458C" w:rsidRPr="005558A6" w14:paraId="2932A3D6" w14:textId="77777777" w:rsidTr="0093458C">
        <w:tc>
          <w:tcPr>
            <w:tcW w:w="2041" w:type="dxa"/>
            <w:tcBorders>
              <w:top w:val="single" w:sz="4" w:space="0" w:color="auto"/>
              <w:left w:val="single" w:sz="4" w:space="0" w:color="auto"/>
              <w:bottom w:val="single" w:sz="4" w:space="0" w:color="auto"/>
              <w:right w:val="single" w:sz="4" w:space="0" w:color="auto"/>
            </w:tcBorders>
          </w:tcPr>
          <w:p w14:paraId="1C5915A4" w14:textId="77777777" w:rsidR="0093458C" w:rsidRPr="005558A6" w:rsidRDefault="0093458C" w:rsidP="00FF3EA8">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E6B5" w14:textId="77777777" w:rsidR="0093458C" w:rsidRPr="005558A6" w:rsidRDefault="0093458C" w:rsidP="00FF3EA8">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31627516" w14:textId="77777777" w:rsidR="0093458C" w:rsidRPr="005558A6" w:rsidRDefault="0093458C" w:rsidP="00FF3EA8">
            <w:pPr>
              <w:pStyle w:val="ConsPlusNormal"/>
              <w:jc w:val="center"/>
            </w:pPr>
            <w:r w:rsidRPr="005558A6">
              <w:t>Разъяснение причин отказа в приеме документов</w:t>
            </w:r>
          </w:p>
        </w:tc>
      </w:tr>
      <w:tr w:rsidR="0093458C" w:rsidRPr="005558A6" w14:paraId="57CC8ED5" w14:textId="77777777" w:rsidTr="0093458C">
        <w:tc>
          <w:tcPr>
            <w:tcW w:w="2041" w:type="dxa"/>
            <w:tcBorders>
              <w:top w:val="single" w:sz="4" w:space="0" w:color="auto"/>
              <w:left w:val="single" w:sz="4" w:space="0" w:color="auto"/>
              <w:bottom w:val="single" w:sz="4" w:space="0" w:color="auto"/>
              <w:right w:val="single" w:sz="4" w:space="0" w:color="auto"/>
            </w:tcBorders>
          </w:tcPr>
          <w:p w14:paraId="16C4103A" w14:textId="129ADB94" w:rsidR="0093458C" w:rsidRPr="00BF4AB4" w:rsidRDefault="0093458C" w:rsidP="00FF3EA8">
            <w:pPr>
              <w:pStyle w:val="ConsPlusNormal"/>
            </w:pPr>
            <w:r w:rsidRPr="00BF4AB4">
              <w:t>подпункт "а"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7AAF3F7B" w14:textId="77777777" w:rsidR="0093458C" w:rsidRPr="005558A6" w:rsidRDefault="0093458C" w:rsidP="00FF3EA8">
            <w:pPr>
              <w:pStyle w:val="ConsPlusNormal"/>
            </w:pPr>
            <w:r w:rsidRPr="00386363">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0235DA7" w14:textId="77777777" w:rsidR="0093458C" w:rsidRPr="005558A6" w:rsidRDefault="0093458C" w:rsidP="00FF3EA8">
            <w:pPr>
              <w:pStyle w:val="ConsPlusNormal"/>
            </w:pPr>
            <w:r w:rsidRPr="005558A6">
              <w:t>Указывается, какое ведомство предоставляет услугу, информация о его местонахождении</w:t>
            </w:r>
          </w:p>
        </w:tc>
      </w:tr>
      <w:tr w:rsidR="0093458C" w:rsidRPr="005558A6" w14:paraId="10328079" w14:textId="77777777" w:rsidTr="0093458C">
        <w:tc>
          <w:tcPr>
            <w:tcW w:w="2041" w:type="dxa"/>
            <w:tcBorders>
              <w:top w:val="single" w:sz="4" w:space="0" w:color="auto"/>
              <w:left w:val="single" w:sz="4" w:space="0" w:color="auto"/>
              <w:bottom w:val="single" w:sz="4" w:space="0" w:color="auto"/>
              <w:right w:val="single" w:sz="4" w:space="0" w:color="auto"/>
            </w:tcBorders>
          </w:tcPr>
          <w:p w14:paraId="5D905FF0" w14:textId="378DB0EA" w:rsidR="0093458C" w:rsidRPr="00BF4AB4" w:rsidRDefault="0093458C" w:rsidP="00FF3EA8">
            <w:pPr>
              <w:pStyle w:val="ConsPlusNormal"/>
            </w:pPr>
            <w:r w:rsidRPr="00BF4AB4">
              <w:t>подпункт "б"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06BD5CDF" w14:textId="77777777" w:rsidR="0093458C" w:rsidRPr="005558A6" w:rsidRDefault="0093458C" w:rsidP="00FF3EA8">
            <w:pPr>
              <w:pStyle w:val="ConsPlusNormal"/>
            </w:pPr>
            <w:r w:rsidRPr="002F009E">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29A092F5" w14:textId="77777777" w:rsidR="0093458C" w:rsidRPr="005558A6" w:rsidRDefault="0093458C" w:rsidP="00FF3EA8">
            <w:pPr>
              <w:pStyle w:val="ConsPlusNormal"/>
            </w:pPr>
            <w:r w:rsidRPr="005558A6">
              <w:t>Указываются основания такого вывода</w:t>
            </w:r>
          </w:p>
        </w:tc>
      </w:tr>
      <w:tr w:rsidR="0093458C" w:rsidRPr="005558A6" w14:paraId="7E6659CB" w14:textId="77777777" w:rsidTr="0093458C">
        <w:tc>
          <w:tcPr>
            <w:tcW w:w="2041" w:type="dxa"/>
            <w:tcBorders>
              <w:top w:val="single" w:sz="4" w:space="0" w:color="auto"/>
              <w:left w:val="single" w:sz="4" w:space="0" w:color="auto"/>
              <w:bottom w:val="single" w:sz="4" w:space="0" w:color="auto"/>
              <w:right w:val="single" w:sz="4" w:space="0" w:color="auto"/>
            </w:tcBorders>
          </w:tcPr>
          <w:p w14:paraId="7C774FA9" w14:textId="3FB6CA6D" w:rsidR="0093458C" w:rsidRPr="00BF4AB4" w:rsidRDefault="0093458C" w:rsidP="00FF3EA8">
            <w:pPr>
              <w:pStyle w:val="ConsPlusNormal"/>
            </w:pPr>
            <w:r w:rsidRPr="00BF4AB4">
              <w:t>подпункт "в"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0837FEF5" w14:textId="77777777" w:rsidR="0093458C" w:rsidRDefault="0093458C" w:rsidP="00FF3EA8">
            <w:pPr>
              <w:pStyle w:val="ConsPlusNormal"/>
            </w:pPr>
            <w:r w:rsidRPr="00F257C7">
              <w:t xml:space="preserve">представленные документы утратили силу на день обращения за получением услуги (документ, удостоверяющий </w:t>
            </w:r>
            <w:r w:rsidRPr="00F257C7">
              <w:lastRenderedPageBreak/>
              <w:t>личность; документ, удостоверяющий полномочия представителя заявителя, в случае обращения за получением услуги указанным лицом).</w:t>
            </w:r>
          </w:p>
          <w:p w14:paraId="673CBA85" w14:textId="77777777" w:rsidR="0093458C" w:rsidRPr="005558A6" w:rsidRDefault="0093458C" w:rsidP="00FF3EA8">
            <w:pPr>
              <w:pStyle w:val="ConsPlusNormal"/>
            </w:pPr>
          </w:p>
        </w:tc>
        <w:tc>
          <w:tcPr>
            <w:tcW w:w="3806" w:type="dxa"/>
            <w:gridSpan w:val="2"/>
            <w:tcBorders>
              <w:top w:val="single" w:sz="4" w:space="0" w:color="auto"/>
              <w:left w:val="single" w:sz="4" w:space="0" w:color="auto"/>
              <w:bottom w:val="single" w:sz="4" w:space="0" w:color="auto"/>
              <w:right w:val="single" w:sz="4" w:space="0" w:color="auto"/>
            </w:tcBorders>
          </w:tcPr>
          <w:p w14:paraId="1FCC5F07" w14:textId="77777777" w:rsidR="0093458C" w:rsidRPr="005558A6" w:rsidRDefault="0093458C" w:rsidP="00FF3EA8">
            <w:pPr>
              <w:pStyle w:val="ConsPlusNormal"/>
            </w:pPr>
            <w:r w:rsidRPr="005558A6">
              <w:lastRenderedPageBreak/>
              <w:t xml:space="preserve">Указывается исчерпывающий перечень документов, утративших силу </w:t>
            </w:r>
          </w:p>
        </w:tc>
      </w:tr>
      <w:tr w:rsidR="0093458C" w:rsidRPr="005558A6" w14:paraId="0D749CBD" w14:textId="77777777" w:rsidTr="0093458C">
        <w:tc>
          <w:tcPr>
            <w:tcW w:w="2041" w:type="dxa"/>
            <w:tcBorders>
              <w:top w:val="single" w:sz="4" w:space="0" w:color="auto"/>
              <w:left w:val="single" w:sz="4" w:space="0" w:color="auto"/>
              <w:bottom w:val="single" w:sz="4" w:space="0" w:color="auto"/>
              <w:right w:val="single" w:sz="4" w:space="0" w:color="auto"/>
            </w:tcBorders>
          </w:tcPr>
          <w:p w14:paraId="378FC12D" w14:textId="6624BAE9" w:rsidR="0093458C" w:rsidRPr="00BF4AB4" w:rsidRDefault="0093458C" w:rsidP="00FF3EA8">
            <w:pPr>
              <w:pStyle w:val="ConsPlusNormal"/>
            </w:pPr>
            <w:r w:rsidRPr="00BF4AB4">
              <w:lastRenderedPageBreak/>
              <w:t>подпункт "г"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20F29BB7" w14:textId="77777777" w:rsidR="0093458C" w:rsidRPr="005558A6" w:rsidRDefault="0093458C" w:rsidP="00FF3EA8">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164C7015" w14:textId="77777777" w:rsidR="0093458C" w:rsidRPr="005558A6" w:rsidRDefault="0093458C" w:rsidP="00FF3EA8">
            <w:pPr>
              <w:pStyle w:val="ConsPlusNormal"/>
            </w:pPr>
            <w:r w:rsidRPr="005558A6">
              <w:t>Указывается исчерпывающий перечень документов, не представленных заявителем</w:t>
            </w:r>
          </w:p>
        </w:tc>
      </w:tr>
      <w:tr w:rsidR="0093458C" w:rsidRPr="005558A6" w14:paraId="011E856C" w14:textId="77777777" w:rsidTr="0093458C">
        <w:tc>
          <w:tcPr>
            <w:tcW w:w="2041" w:type="dxa"/>
            <w:tcBorders>
              <w:top w:val="single" w:sz="4" w:space="0" w:color="auto"/>
              <w:left w:val="single" w:sz="4" w:space="0" w:color="auto"/>
              <w:bottom w:val="single" w:sz="4" w:space="0" w:color="auto"/>
              <w:right w:val="single" w:sz="4" w:space="0" w:color="auto"/>
            </w:tcBorders>
          </w:tcPr>
          <w:p w14:paraId="4DADC099" w14:textId="60D69D86" w:rsidR="0093458C" w:rsidRPr="00BF4AB4" w:rsidRDefault="0093458C" w:rsidP="00FF3EA8">
            <w:pPr>
              <w:pStyle w:val="ConsPlusNormal"/>
            </w:pPr>
            <w:r w:rsidRPr="00BF4AB4">
              <w:t>подпункт "д"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1DC2816E" w14:textId="77777777" w:rsidR="0093458C" w:rsidRPr="005558A6" w:rsidRDefault="0093458C" w:rsidP="00FF3EA8">
            <w:pPr>
              <w:pStyle w:val="ConsPlusNormal"/>
            </w:pPr>
            <w:r w:rsidRPr="00373C12">
              <w:t xml:space="preserve">представленные документы содержат подчистки и исправления текста, не заверенные в порядке, установленном законодательством </w:t>
            </w:r>
            <w:r>
              <w:t>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49EC1641" w14:textId="77777777" w:rsidR="0093458C" w:rsidRPr="005558A6" w:rsidRDefault="0093458C" w:rsidP="00FF3EA8">
            <w:pPr>
              <w:pStyle w:val="ConsPlusNormal"/>
            </w:pPr>
            <w:r w:rsidRPr="005558A6">
              <w:t>Указывается исчерпывающий перечень документов, содержащих подчистки и исправления текста</w:t>
            </w:r>
          </w:p>
        </w:tc>
      </w:tr>
      <w:tr w:rsidR="0093458C" w:rsidRPr="005558A6" w14:paraId="1833318D" w14:textId="77777777" w:rsidTr="0093458C">
        <w:tc>
          <w:tcPr>
            <w:tcW w:w="2041" w:type="dxa"/>
            <w:tcBorders>
              <w:top w:val="single" w:sz="4" w:space="0" w:color="auto"/>
              <w:left w:val="single" w:sz="4" w:space="0" w:color="auto"/>
              <w:bottom w:val="single" w:sz="4" w:space="0" w:color="auto"/>
              <w:right w:val="single" w:sz="4" w:space="0" w:color="auto"/>
            </w:tcBorders>
          </w:tcPr>
          <w:p w14:paraId="0AF1307E" w14:textId="1A996E5C" w:rsidR="0093458C" w:rsidRPr="00BF4AB4" w:rsidRDefault="0093458C" w:rsidP="00FF3EA8">
            <w:pPr>
              <w:pStyle w:val="ConsPlusNormal"/>
            </w:pPr>
            <w:r w:rsidRPr="00BF4AB4">
              <w:t>подпункт "е"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61DE0459" w14:textId="77777777" w:rsidR="0093458C" w:rsidRPr="005558A6" w:rsidRDefault="0093458C" w:rsidP="00FF3EA8">
            <w:pPr>
              <w:pStyle w:val="ConsPlusNormal"/>
            </w:pPr>
            <w:r>
              <w:t xml:space="preserve">представленные </w:t>
            </w:r>
            <w:r w:rsidRPr="00184806">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1D59C6FA" w14:textId="77777777" w:rsidR="0093458C" w:rsidRPr="005558A6" w:rsidRDefault="0093458C" w:rsidP="00FF3EA8">
            <w:pPr>
              <w:pStyle w:val="ConsPlusNormal"/>
            </w:pPr>
            <w:r w:rsidRPr="005558A6">
              <w:t>Указывается исчерпывающий перечень документов, содержащих повреждения</w:t>
            </w:r>
          </w:p>
        </w:tc>
      </w:tr>
      <w:tr w:rsidR="0093458C" w:rsidRPr="005558A6" w14:paraId="7A12FBD6" w14:textId="77777777" w:rsidTr="0093458C">
        <w:tc>
          <w:tcPr>
            <w:tcW w:w="2041" w:type="dxa"/>
            <w:tcBorders>
              <w:top w:val="single" w:sz="4" w:space="0" w:color="auto"/>
              <w:left w:val="single" w:sz="4" w:space="0" w:color="auto"/>
              <w:bottom w:val="single" w:sz="4" w:space="0" w:color="auto"/>
              <w:right w:val="single" w:sz="4" w:space="0" w:color="auto"/>
            </w:tcBorders>
          </w:tcPr>
          <w:p w14:paraId="7F00A1B2" w14:textId="78962FE1" w:rsidR="0093458C" w:rsidRPr="00BF4AB4" w:rsidRDefault="0093458C" w:rsidP="00FF3EA8">
            <w:pPr>
              <w:pStyle w:val="ConsPlusNormal"/>
            </w:pPr>
            <w:r w:rsidRPr="00BF4AB4">
              <w:t>подпункт "ж"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564821B3" w14:textId="77777777" w:rsidR="0093458C" w:rsidRPr="005558A6" w:rsidRDefault="0093458C" w:rsidP="00FF3EA8">
            <w:pPr>
              <w:pStyle w:val="ConsPlusNormal"/>
            </w:pPr>
            <w:r w:rsidRPr="005558A6">
              <w:t xml:space="preserve">заявление и документы, указанные </w:t>
            </w:r>
            <w:hyperlink w:anchor="Пункт_3_9" w:history="1">
              <w:r w:rsidRPr="00D446D9">
                <w:rPr>
                  <w:rStyle w:val="a4"/>
                  <w:color w:val="auto"/>
                  <w:u w:val="none"/>
                </w:rPr>
                <w:t>в подпункте 3.</w:t>
              </w:r>
            </w:hyperlink>
            <w:r w:rsidRPr="00D446D9">
              <w:rPr>
                <w:rStyle w:val="a4"/>
                <w:color w:val="auto"/>
                <w:u w:val="none"/>
              </w:rPr>
              <w:t>10</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Pr>
                  <w:rStyle w:val="a4"/>
                  <w:color w:val="auto"/>
                  <w:u w:val="none"/>
                </w:rPr>
                <w:t>пунктами 2.41.7 - 2.41.9</w:t>
              </w:r>
            </w:hyperlink>
            <w:r w:rsidRPr="00D446D9">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2841A992" w14:textId="77777777" w:rsidR="0093458C" w:rsidRPr="005558A6" w:rsidRDefault="0093458C" w:rsidP="00FF3EA8">
            <w:pPr>
              <w:pStyle w:val="ConsPlusNormal"/>
            </w:pPr>
            <w:r w:rsidRPr="005558A6">
              <w:t>Указываются основания такого вывода</w:t>
            </w:r>
          </w:p>
        </w:tc>
      </w:tr>
      <w:tr w:rsidR="0093458C" w:rsidRPr="005558A6" w14:paraId="7A769DCA" w14:textId="77777777" w:rsidTr="0093458C">
        <w:tc>
          <w:tcPr>
            <w:tcW w:w="2041" w:type="dxa"/>
            <w:tcBorders>
              <w:top w:val="single" w:sz="4" w:space="0" w:color="auto"/>
              <w:left w:val="single" w:sz="4" w:space="0" w:color="auto"/>
              <w:bottom w:val="single" w:sz="4" w:space="0" w:color="auto"/>
              <w:right w:val="single" w:sz="4" w:space="0" w:color="auto"/>
            </w:tcBorders>
          </w:tcPr>
          <w:p w14:paraId="45542A9E" w14:textId="35E96937" w:rsidR="0093458C" w:rsidRPr="00BF4AB4" w:rsidRDefault="0093458C" w:rsidP="00FF3EA8">
            <w:pPr>
              <w:pStyle w:val="ConsPlusNormal"/>
            </w:pPr>
            <w:r w:rsidRPr="00BF4AB4">
              <w:t>подпункт "з" пункта 3.14</w:t>
            </w:r>
          </w:p>
        </w:tc>
        <w:tc>
          <w:tcPr>
            <w:tcW w:w="4359" w:type="dxa"/>
            <w:gridSpan w:val="4"/>
            <w:tcBorders>
              <w:top w:val="single" w:sz="4" w:space="0" w:color="auto"/>
              <w:left w:val="single" w:sz="4" w:space="0" w:color="auto"/>
              <w:bottom w:val="single" w:sz="4" w:space="0" w:color="auto"/>
              <w:right w:val="single" w:sz="4" w:space="0" w:color="auto"/>
            </w:tcBorders>
          </w:tcPr>
          <w:p w14:paraId="48F3BC33" w14:textId="77777777" w:rsidR="0093458C" w:rsidRPr="005558A6" w:rsidRDefault="0093458C" w:rsidP="00FF3EA8">
            <w:pPr>
              <w:pStyle w:val="ConsPlusNormal"/>
            </w:pPr>
            <w:r w:rsidRPr="005558A6">
              <w:t>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4987D156" w14:textId="77777777" w:rsidR="0093458C" w:rsidRPr="005558A6" w:rsidRDefault="0093458C" w:rsidP="00FF3EA8">
            <w:pPr>
              <w:pStyle w:val="ConsPlusNormal"/>
            </w:pPr>
            <w:r w:rsidRPr="005558A6">
              <w:t>Указывается исчерпывающий перечень электронных документов, не соответствующих указанному критерию</w:t>
            </w:r>
          </w:p>
        </w:tc>
      </w:tr>
      <w:tr w:rsidR="0093458C" w:rsidRPr="005558A6" w14:paraId="3C46781C" w14:textId="77777777" w:rsidTr="0093458C">
        <w:tc>
          <w:tcPr>
            <w:tcW w:w="10206" w:type="dxa"/>
            <w:gridSpan w:val="7"/>
            <w:tcBorders>
              <w:top w:val="single" w:sz="4" w:space="0" w:color="auto"/>
            </w:tcBorders>
          </w:tcPr>
          <w:p w14:paraId="33904E83" w14:textId="77777777" w:rsidR="0093458C" w:rsidRPr="005558A6" w:rsidRDefault="0093458C" w:rsidP="00FF3EA8">
            <w:pPr>
              <w:pStyle w:val="ConsPlusNormal"/>
              <w:ind w:firstLine="283"/>
              <w:jc w:val="both"/>
            </w:pPr>
            <w:r w:rsidRPr="005558A6">
              <w:t>Дополнительно информируем: ___________________________________________________</w:t>
            </w:r>
          </w:p>
          <w:p w14:paraId="4220C272" w14:textId="77777777" w:rsidR="0093458C" w:rsidRPr="005558A6" w:rsidRDefault="0093458C" w:rsidP="00FF3EA8">
            <w:pPr>
              <w:pStyle w:val="ConsPlusNormal"/>
            </w:pPr>
            <w:r w:rsidRPr="005558A6">
              <w:t>_________________________________________________</w:t>
            </w:r>
            <w:r>
              <w:t>_________________________</w:t>
            </w:r>
          </w:p>
          <w:p w14:paraId="7DD0547F" w14:textId="77777777" w:rsidR="0093458C" w:rsidRPr="005558A6" w:rsidRDefault="0093458C" w:rsidP="00FF3EA8">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93458C" w:rsidRPr="005558A6" w14:paraId="167405F3" w14:textId="77777777" w:rsidTr="0093458C">
        <w:tc>
          <w:tcPr>
            <w:tcW w:w="4195" w:type="dxa"/>
            <w:gridSpan w:val="2"/>
            <w:tcBorders>
              <w:bottom w:val="single" w:sz="4" w:space="0" w:color="auto"/>
            </w:tcBorders>
          </w:tcPr>
          <w:p w14:paraId="767A9A44" w14:textId="77777777" w:rsidR="0093458C" w:rsidRPr="005558A6" w:rsidRDefault="0093458C" w:rsidP="00FF3EA8">
            <w:pPr>
              <w:pStyle w:val="ConsPlusNormal"/>
            </w:pPr>
          </w:p>
        </w:tc>
        <w:tc>
          <w:tcPr>
            <w:tcW w:w="340" w:type="dxa"/>
            <w:vMerge w:val="restart"/>
          </w:tcPr>
          <w:p w14:paraId="587D2993" w14:textId="77777777" w:rsidR="0093458C" w:rsidRPr="005558A6" w:rsidRDefault="0093458C" w:rsidP="00FF3EA8">
            <w:pPr>
              <w:pStyle w:val="ConsPlusNormal"/>
            </w:pPr>
          </w:p>
        </w:tc>
        <w:tc>
          <w:tcPr>
            <w:tcW w:w="1865" w:type="dxa"/>
            <w:gridSpan w:val="2"/>
            <w:tcBorders>
              <w:bottom w:val="single" w:sz="4" w:space="0" w:color="auto"/>
            </w:tcBorders>
          </w:tcPr>
          <w:p w14:paraId="54B0C471" w14:textId="77777777" w:rsidR="0093458C" w:rsidRPr="005558A6" w:rsidRDefault="0093458C" w:rsidP="00FF3EA8">
            <w:pPr>
              <w:pStyle w:val="ConsPlusNormal"/>
            </w:pPr>
          </w:p>
        </w:tc>
        <w:tc>
          <w:tcPr>
            <w:tcW w:w="340" w:type="dxa"/>
            <w:vMerge w:val="restart"/>
          </w:tcPr>
          <w:p w14:paraId="1C6D0D4D" w14:textId="77777777" w:rsidR="0093458C" w:rsidRPr="005558A6" w:rsidRDefault="0093458C" w:rsidP="00FF3EA8">
            <w:pPr>
              <w:pStyle w:val="ConsPlusNormal"/>
            </w:pPr>
          </w:p>
        </w:tc>
        <w:tc>
          <w:tcPr>
            <w:tcW w:w="3466" w:type="dxa"/>
            <w:tcBorders>
              <w:bottom w:val="single" w:sz="4" w:space="0" w:color="auto"/>
            </w:tcBorders>
          </w:tcPr>
          <w:p w14:paraId="1EA40C2E" w14:textId="77777777" w:rsidR="0093458C" w:rsidRPr="005558A6" w:rsidRDefault="0093458C" w:rsidP="00FF3EA8">
            <w:pPr>
              <w:pStyle w:val="ConsPlusNormal"/>
            </w:pPr>
          </w:p>
        </w:tc>
      </w:tr>
      <w:tr w:rsidR="0093458C" w:rsidRPr="005558A6" w14:paraId="295125B0" w14:textId="77777777" w:rsidTr="0093458C">
        <w:tc>
          <w:tcPr>
            <w:tcW w:w="4195" w:type="dxa"/>
            <w:gridSpan w:val="2"/>
            <w:tcBorders>
              <w:top w:val="single" w:sz="4" w:space="0" w:color="auto"/>
            </w:tcBorders>
          </w:tcPr>
          <w:p w14:paraId="7C14E875" w14:textId="77777777" w:rsidR="0093458C" w:rsidRPr="005558A6" w:rsidRDefault="0093458C" w:rsidP="00FF3EA8">
            <w:pPr>
              <w:pStyle w:val="ConsPlusNormal"/>
              <w:jc w:val="center"/>
            </w:pPr>
            <w:r w:rsidRPr="005558A6">
              <w:t>(должность)</w:t>
            </w:r>
          </w:p>
        </w:tc>
        <w:tc>
          <w:tcPr>
            <w:tcW w:w="340" w:type="dxa"/>
            <w:vMerge/>
          </w:tcPr>
          <w:p w14:paraId="4926BEA6" w14:textId="77777777" w:rsidR="0093458C" w:rsidRPr="005558A6" w:rsidRDefault="0093458C" w:rsidP="00FF3EA8">
            <w:pPr>
              <w:pStyle w:val="ConsPlusNormal"/>
              <w:jc w:val="center"/>
            </w:pPr>
          </w:p>
        </w:tc>
        <w:tc>
          <w:tcPr>
            <w:tcW w:w="1865" w:type="dxa"/>
            <w:gridSpan w:val="2"/>
            <w:tcBorders>
              <w:top w:val="single" w:sz="4" w:space="0" w:color="auto"/>
            </w:tcBorders>
          </w:tcPr>
          <w:p w14:paraId="6E6CC0BE" w14:textId="77777777" w:rsidR="0093458C" w:rsidRPr="005558A6" w:rsidRDefault="0093458C" w:rsidP="00FF3EA8">
            <w:pPr>
              <w:pStyle w:val="ConsPlusNormal"/>
              <w:jc w:val="center"/>
            </w:pPr>
            <w:r w:rsidRPr="005558A6">
              <w:t>(подпись)</w:t>
            </w:r>
          </w:p>
        </w:tc>
        <w:tc>
          <w:tcPr>
            <w:tcW w:w="340" w:type="dxa"/>
            <w:vMerge/>
          </w:tcPr>
          <w:p w14:paraId="5D2B1C14" w14:textId="77777777" w:rsidR="0093458C" w:rsidRPr="005558A6" w:rsidRDefault="0093458C" w:rsidP="00FF3EA8">
            <w:pPr>
              <w:pStyle w:val="ConsPlusNormal"/>
              <w:jc w:val="center"/>
            </w:pPr>
          </w:p>
        </w:tc>
        <w:tc>
          <w:tcPr>
            <w:tcW w:w="3466" w:type="dxa"/>
            <w:tcBorders>
              <w:top w:val="single" w:sz="4" w:space="0" w:color="auto"/>
            </w:tcBorders>
          </w:tcPr>
          <w:p w14:paraId="59E10A33" w14:textId="77777777" w:rsidR="0093458C" w:rsidRPr="005558A6" w:rsidRDefault="0093458C" w:rsidP="00FF3EA8">
            <w:pPr>
              <w:pStyle w:val="ConsPlusNormal"/>
              <w:jc w:val="center"/>
            </w:pPr>
            <w:r w:rsidRPr="005558A6">
              <w:t>(фамилия, имя, отчество (при наличии))</w:t>
            </w:r>
          </w:p>
        </w:tc>
      </w:tr>
    </w:tbl>
    <w:p w14:paraId="71E8B1D3" w14:textId="3D8BA8F0" w:rsidR="007C2115" w:rsidRPr="005558A6" w:rsidRDefault="007C2115" w:rsidP="007C2115">
      <w:pPr>
        <w:pStyle w:val="ConsPlusNormal"/>
        <w:jc w:val="both"/>
      </w:pPr>
    </w:p>
    <w:p w14:paraId="7A1C2888" w14:textId="77777777" w:rsidR="00EB2D8F" w:rsidRDefault="007C2115" w:rsidP="00EB2D8F">
      <w:pPr>
        <w:pStyle w:val="ConsPlusNormal"/>
        <w:ind w:firstLine="540"/>
        <w:jc w:val="both"/>
      </w:pPr>
      <w:r w:rsidRPr="005558A6">
        <w:t>--------------------------------</w:t>
      </w:r>
      <w:bookmarkStart w:id="55" w:name="Par914"/>
      <w:bookmarkEnd w:id="55"/>
    </w:p>
    <w:p w14:paraId="3289074D" w14:textId="77777777" w:rsidR="005A41F9" w:rsidRDefault="007C2115" w:rsidP="005A41F9">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56" w:name="Приложение_4"/>
      <w:bookmarkEnd w:id="56"/>
    </w:p>
    <w:p w14:paraId="3C4AF15D" w14:textId="4DE9D0EA" w:rsidR="007C2115" w:rsidRPr="005A41F9" w:rsidRDefault="007C2115" w:rsidP="005A41F9">
      <w:pPr>
        <w:pStyle w:val="ConsPlusNormal"/>
        <w:ind w:firstLine="540"/>
        <w:jc w:val="right"/>
      </w:pPr>
      <w:r w:rsidRPr="007C224E">
        <w:rPr>
          <w:sz w:val="20"/>
          <w:szCs w:val="20"/>
        </w:rPr>
        <w:lastRenderedPageBreak/>
        <w:t>Приложение № 4</w:t>
      </w:r>
    </w:p>
    <w:p w14:paraId="7FF0DDE1"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8503A70" w14:textId="77777777" w:rsidR="007C2115" w:rsidRPr="005558A6" w:rsidRDefault="007C2115" w:rsidP="007C2115">
      <w:pPr>
        <w:pStyle w:val="ConsPlusNormal"/>
        <w:jc w:val="both"/>
      </w:pPr>
    </w:p>
    <w:p w14:paraId="48DEC3D0"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645"/>
        <w:gridCol w:w="452"/>
        <w:gridCol w:w="1757"/>
        <w:gridCol w:w="340"/>
        <w:gridCol w:w="737"/>
        <w:gridCol w:w="283"/>
        <w:gridCol w:w="1247"/>
        <w:gridCol w:w="340"/>
        <w:gridCol w:w="3405"/>
      </w:tblGrid>
      <w:tr w:rsidR="0093458C" w:rsidRPr="005558A6" w14:paraId="7232B488" w14:textId="77777777" w:rsidTr="0093458C">
        <w:tc>
          <w:tcPr>
            <w:tcW w:w="5214" w:type="dxa"/>
            <w:gridSpan w:val="6"/>
            <w:vMerge w:val="restart"/>
          </w:tcPr>
          <w:p w14:paraId="63105DAB" w14:textId="77777777" w:rsidR="0093458C" w:rsidRPr="005558A6" w:rsidRDefault="0093458C" w:rsidP="00FF3EA8">
            <w:pPr>
              <w:pStyle w:val="ConsPlusNormal"/>
              <w:jc w:val="right"/>
            </w:pPr>
            <w:r w:rsidRPr="005558A6">
              <w:t>Кому</w:t>
            </w:r>
          </w:p>
        </w:tc>
        <w:tc>
          <w:tcPr>
            <w:tcW w:w="4992" w:type="dxa"/>
            <w:gridSpan w:val="3"/>
            <w:tcBorders>
              <w:bottom w:val="single" w:sz="4" w:space="0" w:color="auto"/>
            </w:tcBorders>
          </w:tcPr>
          <w:p w14:paraId="05E66163" w14:textId="77777777" w:rsidR="0093458C" w:rsidRPr="005558A6" w:rsidRDefault="0093458C" w:rsidP="00FF3EA8">
            <w:pPr>
              <w:pStyle w:val="ConsPlusNormal"/>
            </w:pPr>
          </w:p>
        </w:tc>
      </w:tr>
      <w:tr w:rsidR="0093458C" w:rsidRPr="005558A6" w14:paraId="031A6339" w14:textId="77777777" w:rsidTr="0093458C">
        <w:tc>
          <w:tcPr>
            <w:tcW w:w="5214" w:type="dxa"/>
            <w:gridSpan w:val="6"/>
            <w:vMerge/>
          </w:tcPr>
          <w:p w14:paraId="1E44ADA2" w14:textId="77777777" w:rsidR="0093458C" w:rsidRPr="005558A6" w:rsidRDefault="0093458C" w:rsidP="00FF3EA8">
            <w:pPr>
              <w:pStyle w:val="ConsPlusNormal"/>
            </w:pPr>
          </w:p>
        </w:tc>
        <w:tc>
          <w:tcPr>
            <w:tcW w:w="4992" w:type="dxa"/>
            <w:gridSpan w:val="3"/>
            <w:tcBorders>
              <w:top w:val="single" w:sz="4" w:space="0" w:color="auto"/>
            </w:tcBorders>
          </w:tcPr>
          <w:p w14:paraId="4BC5ECCD" w14:textId="1D381911" w:rsidR="0093458C" w:rsidRPr="005558A6" w:rsidRDefault="0093458C" w:rsidP="00FF3EA8">
            <w:pPr>
              <w:pStyle w:val="ConsPlusNormal"/>
              <w:jc w:val="center"/>
            </w:pPr>
            <w:r w:rsidRPr="005558A6">
              <w:t xml:space="preserve">(фамилия, имя, отчество (при наличии) </w:t>
            </w:r>
            <w:r w:rsidRPr="00A332AD">
              <w:t xml:space="preserve">заявителя &lt;1&gt;,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93458C" w:rsidRPr="005558A6" w14:paraId="56FAC2BD" w14:textId="77777777" w:rsidTr="0093458C">
        <w:tc>
          <w:tcPr>
            <w:tcW w:w="5214" w:type="dxa"/>
            <w:gridSpan w:val="6"/>
            <w:vMerge/>
          </w:tcPr>
          <w:p w14:paraId="265D20A8" w14:textId="77777777" w:rsidR="0093458C" w:rsidRPr="005558A6" w:rsidRDefault="0093458C" w:rsidP="00FF3EA8">
            <w:pPr>
              <w:pStyle w:val="ConsPlusNormal"/>
              <w:jc w:val="center"/>
            </w:pPr>
          </w:p>
        </w:tc>
        <w:tc>
          <w:tcPr>
            <w:tcW w:w="4992" w:type="dxa"/>
            <w:gridSpan w:val="3"/>
            <w:tcBorders>
              <w:bottom w:val="single" w:sz="4" w:space="0" w:color="auto"/>
            </w:tcBorders>
          </w:tcPr>
          <w:p w14:paraId="5DBA812F" w14:textId="77777777" w:rsidR="0093458C" w:rsidRPr="005558A6" w:rsidRDefault="0093458C" w:rsidP="00FF3EA8">
            <w:pPr>
              <w:pStyle w:val="ConsPlusNormal"/>
            </w:pPr>
          </w:p>
        </w:tc>
      </w:tr>
      <w:tr w:rsidR="0093458C" w:rsidRPr="005558A6" w14:paraId="60B74766" w14:textId="77777777" w:rsidTr="0093458C">
        <w:tc>
          <w:tcPr>
            <w:tcW w:w="5214" w:type="dxa"/>
            <w:gridSpan w:val="6"/>
            <w:vMerge/>
          </w:tcPr>
          <w:p w14:paraId="6D0D9E41" w14:textId="77777777" w:rsidR="0093458C" w:rsidRPr="005558A6" w:rsidRDefault="0093458C" w:rsidP="00FF3EA8">
            <w:pPr>
              <w:pStyle w:val="ConsPlusNormal"/>
            </w:pPr>
          </w:p>
        </w:tc>
        <w:tc>
          <w:tcPr>
            <w:tcW w:w="4992" w:type="dxa"/>
            <w:gridSpan w:val="3"/>
            <w:tcBorders>
              <w:top w:val="single" w:sz="4" w:space="0" w:color="auto"/>
            </w:tcBorders>
          </w:tcPr>
          <w:p w14:paraId="3E7D1C66" w14:textId="77777777" w:rsidR="0093458C" w:rsidRPr="005558A6" w:rsidRDefault="0093458C" w:rsidP="00FF3EA8">
            <w:pPr>
              <w:pStyle w:val="ConsPlusNormal"/>
              <w:jc w:val="center"/>
            </w:pPr>
            <w:r w:rsidRPr="005558A6">
              <w:t>почтовый индекс и адрес, телефон, адрес электронной почты)</w:t>
            </w:r>
          </w:p>
        </w:tc>
      </w:tr>
      <w:tr w:rsidR="0093458C" w:rsidRPr="005558A6" w14:paraId="685459DE" w14:textId="77777777" w:rsidTr="0093458C">
        <w:tc>
          <w:tcPr>
            <w:tcW w:w="10206" w:type="dxa"/>
            <w:gridSpan w:val="9"/>
          </w:tcPr>
          <w:p w14:paraId="723B05CB" w14:textId="77777777" w:rsidR="0093458C" w:rsidRPr="005558A6" w:rsidRDefault="0093458C" w:rsidP="00FF3EA8">
            <w:pPr>
              <w:pStyle w:val="ConsPlusNormal"/>
              <w:jc w:val="center"/>
            </w:pPr>
            <w:bookmarkStart w:id="57" w:name="Par932"/>
            <w:bookmarkEnd w:id="57"/>
            <w:r w:rsidRPr="005558A6">
              <w:t>РЕШЕНИЕ</w:t>
            </w:r>
          </w:p>
          <w:p w14:paraId="5D5A329B" w14:textId="77777777" w:rsidR="0093458C" w:rsidRPr="005558A6" w:rsidRDefault="0093458C" w:rsidP="00FF3EA8">
            <w:pPr>
              <w:pStyle w:val="ConsPlusNormal"/>
              <w:jc w:val="center"/>
            </w:pPr>
            <w:r w:rsidRPr="005558A6">
              <w:t>об отказе в выдаче градостроительного плана земельного участка</w:t>
            </w:r>
          </w:p>
        </w:tc>
      </w:tr>
      <w:tr w:rsidR="0093458C" w:rsidRPr="005558A6" w14:paraId="6FFA7241" w14:textId="77777777" w:rsidTr="0093458C">
        <w:tc>
          <w:tcPr>
            <w:tcW w:w="10206" w:type="dxa"/>
            <w:gridSpan w:val="9"/>
            <w:tcBorders>
              <w:bottom w:val="single" w:sz="4" w:space="0" w:color="auto"/>
            </w:tcBorders>
          </w:tcPr>
          <w:p w14:paraId="070899A1" w14:textId="77777777" w:rsidR="0093458C" w:rsidRPr="005558A6" w:rsidRDefault="0093458C" w:rsidP="00FF3EA8">
            <w:pPr>
              <w:pStyle w:val="ConsPlusNormal"/>
            </w:pPr>
          </w:p>
        </w:tc>
      </w:tr>
      <w:tr w:rsidR="0093458C" w:rsidRPr="005558A6" w14:paraId="2E539C67" w14:textId="77777777" w:rsidTr="0093458C">
        <w:tc>
          <w:tcPr>
            <w:tcW w:w="10206" w:type="dxa"/>
            <w:gridSpan w:val="9"/>
            <w:tcBorders>
              <w:top w:val="single" w:sz="4" w:space="0" w:color="auto"/>
            </w:tcBorders>
          </w:tcPr>
          <w:p w14:paraId="75FE0D5D" w14:textId="335DACF4" w:rsidR="0093458C" w:rsidRPr="005558A6" w:rsidRDefault="0093458C" w:rsidP="00A332AD">
            <w:pPr>
              <w:pStyle w:val="ConsPlusNormal"/>
              <w:jc w:val="center"/>
            </w:pPr>
            <w:r w:rsidRPr="005558A6">
              <w:t>(наименование органа местного самоуправления)</w:t>
            </w:r>
          </w:p>
        </w:tc>
      </w:tr>
      <w:tr w:rsidR="0093458C" w:rsidRPr="005558A6" w14:paraId="20D766C3" w14:textId="77777777" w:rsidTr="0093458C">
        <w:tc>
          <w:tcPr>
            <w:tcW w:w="10206" w:type="dxa"/>
            <w:gridSpan w:val="9"/>
          </w:tcPr>
          <w:p w14:paraId="58A3D962" w14:textId="77777777" w:rsidR="0093458C" w:rsidRPr="005558A6" w:rsidRDefault="0093458C" w:rsidP="00FF3EA8">
            <w:pPr>
              <w:pStyle w:val="ConsPlusNormal"/>
              <w:jc w:val="both"/>
            </w:pPr>
            <w:r w:rsidRPr="005558A6">
              <w:t>по результатам рассмотрения заявления о выдаче градостроительного плана земельного</w:t>
            </w:r>
          </w:p>
        </w:tc>
      </w:tr>
      <w:tr w:rsidR="0093458C" w:rsidRPr="005558A6" w14:paraId="37B0DA88" w14:textId="77777777" w:rsidTr="0093458C">
        <w:tc>
          <w:tcPr>
            <w:tcW w:w="1645" w:type="dxa"/>
          </w:tcPr>
          <w:p w14:paraId="028DF85F" w14:textId="77777777" w:rsidR="0093458C" w:rsidRPr="005558A6" w:rsidRDefault="0093458C" w:rsidP="00FF3EA8">
            <w:pPr>
              <w:pStyle w:val="ConsPlusNormal"/>
              <w:jc w:val="both"/>
            </w:pPr>
            <w:r w:rsidRPr="005558A6">
              <w:t>участка от</w:t>
            </w:r>
          </w:p>
        </w:tc>
        <w:tc>
          <w:tcPr>
            <w:tcW w:w="3286" w:type="dxa"/>
            <w:gridSpan w:val="4"/>
          </w:tcPr>
          <w:p w14:paraId="1B7E0A76" w14:textId="77777777" w:rsidR="0093458C" w:rsidRPr="005558A6" w:rsidRDefault="0093458C" w:rsidP="00FF3EA8">
            <w:pPr>
              <w:pStyle w:val="ConsPlusNormal"/>
              <w:jc w:val="center"/>
            </w:pPr>
            <w:r w:rsidRPr="005558A6">
              <w:t>____________ № __________</w:t>
            </w:r>
          </w:p>
          <w:p w14:paraId="4D642251" w14:textId="77777777" w:rsidR="0093458C" w:rsidRPr="005558A6" w:rsidRDefault="0093458C" w:rsidP="00FF3EA8">
            <w:pPr>
              <w:pStyle w:val="ConsPlusNormal"/>
              <w:jc w:val="center"/>
            </w:pPr>
            <w:r w:rsidRPr="005558A6">
              <w:t>(дата и номер регистрации)</w:t>
            </w:r>
          </w:p>
        </w:tc>
        <w:tc>
          <w:tcPr>
            <w:tcW w:w="5275" w:type="dxa"/>
            <w:gridSpan w:val="4"/>
          </w:tcPr>
          <w:p w14:paraId="158558EB" w14:textId="77777777" w:rsidR="0093458C" w:rsidRPr="005558A6" w:rsidRDefault="0093458C" w:rsidP="00FF3EA8">
            <w:pPr>
              <w:pStyle w:val="ConsPlusNormal"/>
              <w:jc w:val="both"/>
            </w:pPr>
            <w:r w:rsidRPr="005558A6">
              <w:t>принято решение об отказе в выдаче</w:t>
            </w:r>
          </w:p>
        </w:tc>
      </w:tr>
      <w:tr w:rsidR="0093458C" w:rsidRPr="005558A6" w14:paraId="538FF463" w14:textId="77777777" w:rsidTr="0093458C">
        <w:tc>
          <w:tcPr>
            <w:tcW w:w="10206" w:type="dxa"/>
            <w:gridSpan w:val="9"/>
            <w:tcBorders>
              <w:bottom w:val="single" w:sz="4" w:space="0" w:color="auto"/>
            </w:tcBorders>
          </w:tcPr>
          <w:p w14:paraId="16BC5EDD" w14:textId="77777777" w:rsidR="0093458C" w:rsidRPr="005558A6" w:rsidRDefault="0093458C" w:rsidP="00FF3EA8">
            <w:pPr>
              <w:pStyle w:val="ConsPlusNormal"/>
              <w:jc w:val="both"/>
            </w:pPr>
            <w:r w:rsidRPr="005558A6">
              <w:t>градостроительного плана земельного участка.</w:t>
            </w:r>
          </w:p>
        </w:tc>
      </w:tr>
      <w:tr w:rsidR="0093458C" w:rsidRPr="005558A6" w14:paraId="3D272E4C"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549F6B55" w14:textId="77777777" w:rsidR="0093458C" w:rsidRPr="005558A6" w:rsidRDefault="0093458C" w:rsidP="00FF3EA8">
            <w:pPr>
              <w:pStyle w:val="ConsPlusNormal"/>
              <w:jc w:val="center"/>
            </w:pPr>
            <w:r w:rsidRPr="005558A6">
              <w:t>№ пункта Административного регламента</w:t>
            </w:r>
          </w:p>
        </w:tc>
        <w:tc>
          <w:tcPr>
            <w:tcW w:w="4704" w:type="dxa"/>
            <w:gridSpan w:val="6"/>
            <w:tcBorders>
              <w:top w:val="single" w:sz="4" w:space="0" w:color="auto"/>
              <w:left w:val="single" w:sz="4" w:space="0" w:color="auto"/>
              <w:bottom w:val="single" w:sz="4" w:space="0" w:color="auto"/>
              <w:right w:val="single" w:sz="4" w:space="0" w:color="auto"/>
            </w:tcBorders>
          </w:tcPr>
          <w:p w14:paraId="02E56EE7" w14:textId="77777777" w:rsidR="0093458C" w:rsidRPr="005558A6" w:rsidRDefault="0093458C" w:rsidP="00FF3EA8">
            <w:pPr>
              <w:pStyle w:val="ConsPlusNormal"/>
              <w:jc w:val="center"/>
            </w:pPr>
            <w:r w:rsidRPr="005558A6">
              <w:t>Наименование основания для отказа в соответствии с Административным регламентом</w:t>
            </w:r>
          </w:p>
        </w:tc>
        <w:tc>
          <w:tcPr>
            <w:tcW w:w="3405" w:type="dxa"/>
            <w:tcBorders>
              <w:top w:val="single" w:sz="4" w:space="0" w:color="auto"/>
              <w:left w:val="single" w:sz="4" w:space="0" w:color="auto"/>
              <w:bottom w:val="single" w:sz="4" w:space="0" w:color="auto"/>
              <w:right w:val="single" w:sz="4" w:space="0" w:color="auto"/>
            </w:tcBorders>
          </w:tcPr>
          <w:p w14:paraId="36DC5149" w14:textId="77777777" w:rsidR="0093458C" w:rsidRPr="005558A6" w:rsidRDefault="0093458C" w:rsidP="00FF3EA8">
            <w:pPr>
              <w:pStyle w:val="ConsPlusNormal"/>
              <w:jc w:val="center"/>
            </w:pPr>
            <w:r w:rsidRPr="005558A6">
              <w:t>Разъяснение причин отказа в выдаче градостроительного плана земельного участка</w:t>
            </w:r>
          </w:p>
        </w:tc>
      </w:tr>
      <w:tr w:rsidR="0093458C" w:rsidRPr="005558A6" w14:paraId="609CE768"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2327DCBF" w14:textId="21A028B2" w:rsidR="0093458C" w:rsidRPr="0090671E" w:rsidRDefault="0093458C" w:rsidP="00FF3EA8">
            <w:pPr>
              <w:pStyle w:val="ConsPlusNormal"/>
            </w:pPr>
            <w:r w:rsidRPr="0090671E">
              <w:t xml:space="preserve">подпункт "а"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4B4C5BA2" w14:textId="77777777" w:rsidR="0093458C" w:rsidRPr="005558A6" w:rsidRDefault="0093458C" w:rsidP="00FF3EA8">
            <w:pPr>
              <w:pStyle w:val="ConsPlusNormal"/>
            </w:pPr>
            <w: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r w:rsidRPr="005558A6">
              <w:t>;</w:t>
            </w:r>
          </w:p>
        </w:tc>
        <w:tc>
          <w:tcPr>
            <w:tcW w:w="3405" w:type="dxa"/>
            <w:tcBorders>
              <w:top w:val="single" w:sz="4" w:space="0" w:color="auto"/>
              <w:left w:val="single" w:sz="4" w:space="0" w:color="auto"/>
              <w:bottom w:val="single" w:sz="4" w:space="0" w:color="auto"/>
              <w:right w:val="single" w:sz="4" w:space="0" w:color="auto"/>
            </w:tcBorders>
          </w:tcPr>
          <w:p w14:paraId="4B64444C" w14:textId="77777777" w:rsidR="0093458C" w:rsidRPr="005558A6" w:rsidRDefault="0093458C" w:rsidP="00FF3EA8">
            <w:pPr>
              <w:pStyle w:val="ConsPlusNormal"/>
            </w:pPr>
            <w:r w:rsidRPr="005558A6">
              <w:t>Указываются основания такого вывода</w:t>
            </w:r>
          </w:p>
        </w:tc>
      </w:tr>
      <w:tr w:rsidR="0093458C" w:rsidRPr="005558A6" w14:paraId="5D4CD702"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7E666BC6" w14:textId="11B42268" w:rsidR="0093458C" w:rsidRPr="0090671E" w:rsidRDefault="0093458C" w:rsidP="00FF3EA8">
            <w:pPr>
              <w:pStyle w:val="ConsPlusNormal"/>
            </w:pPr>
            <w:r w:rsidRPr="0090671E">
              <w:t xml:space="preserve">подпункт "б"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3A4199D2" w14:textId="77777777" w:rsidR="0093458C" w:rsidRPr="005558A6" w:rsidRDefault="0093458C" w:rsidP="00FF3EA8">
            <w:pPr>
              <w:pStyle w:val="ConsPlusNormal"/>
            </w:pPr>
            <w: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w:t>
            </w:r>
            <w:r>
              <w:lastRenderedPageBreak/>
              <w:t>объекта капитального строительства не допускается при отсутствии такой документации</w:t>
            </w:r>
          </w:p>
        </w:tc>
        <w:tc>
          <w:tcPr>
            <w:tcW w:w="3405" w:type="dxa"/>
            <w:tcBorders>
              <w:top w:val="single" w:sz="4" w:space="0" w:color="auto"/>
              <w:left w:val="single" w:sz="4" w:space="0" w:color="auto"/>
              <w:bottom w:val="single" w:sz="4" w:space="0" w:color="auto"/>
              <w:right w:val="single" w:sz="4" w:space="0" w:color="auto"/>
            </w:tcBorders>
          </w:tcPr>
          <w:p w14:paraId="01B6CFC1" w14:textId="77777777" w:rsidR="0093458C" w:rsidRPr="005558A6" w:rsidRDefault="0093458C" w:rsidP="00FF3EA8">
            <w:pPr>
              <w:pStyle w:val="ConsPlusNormal"/>
            </w:pPr>
            <w:r w:rsidRPr="005558A6">
              <w:lastRenderedPageBreak/>
              <w:t xml:space="preserve">Указывается конкретное обстоятельство (ссылка на соответствующую структурную единицу нормативного правового акта), </w:t>
            </w:r>
            <w:r w:rsidRPr="005558A6">
              <w:lastRenderedPageBreak/>
              <w:t>в соответствии с которым разработка документации по планировке территории является обязательной</w:t>
            </w:r>
          </w:p>
        </w:tc>
      </w:tr>
      <w:tr w:rsidR="0093458C" w:rsidRPr="005558A6" w14:paraId="40A99C2E" w14:textId="77777777" w:rsidTr="0093458C">
        <w:tc>
          <w:tcPr>
            <w:tcW w:w="2097" w:type="dxa"/>
            <w:gridSpan w:val="2"/>
            <w:tcBorders>
              <w:top w:val="single" w:sz="4" w:space="0" w:color="auto"/>
              <w:left w:val="single" w:sz="4" w:space="0" w:color="auto"/>
              <w:bottom w:val="single" w:sz="4" w:space="0" w:color="auto"/>
              <w:right w:val="single" w:sz="4" w:space="0" w:color="auto"/>
            </w:tcBorders>
          </w:tcPr>
          <w:p w14:paraId="67E154E6" w14:textId="1E0807DD" w:rsidR="0093458C" w:rsidRPr="0090671E" w:rsidRDefault="0093458C" w:rsidP="00FF3EA8">
            <w:pPr>
              <w:pStyle w:val="ConsPlusNormal"/>
            </w:pPr>
            <w:r w:rsidRPr="0090671E">
              <w:lastRenderedPageBreak/>
              <w:t xml:space="preserve">подпункт "в" пункта </w:t>
            </w:r>
            <w:r w:rsidRPr="0090671E">
              <w:rPr>
                <w:lang w:val="en-US"/>
              </w:rPr>
              <w:t>3</w:t>
            </w:r>
            <w:r w:rsidRPr="0090671E">
              <w:t>.</w:t>
            </w:r>
            <w:r w:rsidRPr="0090671E">
              <w:rPr>
                <w:rStyle w:val="a4"/>
                <w:color w:val="auto"/>
                <w:u w:val="none"/>
              </w:rPr>
              <w:t>28</w:t>
            </w:r>
          </w:p>
        </w:tc>
        <w:tc>
          <w:tcPr>
            <w:tcW w:w="4704" w:type="dxa"/>
            <w:gridSpan w:val="6"/>
            <w:tcBorders>
              <w:top w:val="single" w:sz="4" w:space="0" w:color="auto"/>
              <w:left w:val="single" w:sz="4" w:space="0" w:color="auto"/>
              <w:bottom w:val="single" w:sz="4" w:space="0" w:color="auto"/>
              <w:right w:val="single" w:sz="4" w:space="0" w:color="auto"/>
            </w:tcBorders>
          </w:tcPr>
          <w:p w14:paraId="4A82DEFC" w14:textId="77777777" w:rsidR="0093458C" w:rsidRPr="005558A6" w:rsidRDefault="0093458C" w:rsidP="00FF3EA8">
            <w:pPr>
              <w:pStyle w:val="ConsPlusNormal"/>
            </w:pPr>
            <w: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405" w:type="dxa"/>
            <w:tcBorders>
              <w:top w:val="single" w:sz="4" w:space="0" w:color="auto"/>
              <w:left w:val="single" w:sz="4" w:space="0" w:color="auto"/>
              <w:bottom w:val="single" w:sz="4" w:space="0" w:color="auto"/>
              <w:right w:val="single" w:sz="4" w:space="0" w:color="auto"/>
            </w:tcBorders>
          </w:tcPr>
          <w:p w14:paraId="19B144D0" w14:textId="77777777" w:rsidR="0093458C" w:rsidRPr="005558A6" w:rsidRDefault="0093458C" w:rsidP="00FF3EA8">
            <w:pPr>
              <w:pStyle w:val="ConsPlusNormal"/>
            </w:pPr>
            <w:r w:rsidRPr="005558A6">
              <w:t>Указываются основания такого вывода</w:t>
            </w:r>
          </w:p>
        </w:tc>
      </w:tr>
      <w:tr w:rsidR="0093458C" w:rsidRPr="005558A6" w14:paraId="47F01711" w14:textId="77777777" w:rsidTr="0093458C">
        <w:tc>
          <w:tcPr>
            <w:tcW w:w="10206" w:type="dxa"/>
            <w:gridSpan w:val="9"/>
            <w:tcBorders>
              <w:top w:val="single" w:sz="4" w:space="0" w:color="auto"/>
            </w:tcBorders>
          </w:tcPr>
          <w:p w14:paraId="45D96887" w14:textId="77777777" w:rsidR="0093458C" w:rsidRPr="005558A6" w:rsidRDefault="0093458C" w:rsidP="00FF3EA8">
            <w:pPr>
              <w:pStyle w:val="ConsPlusNormal"/>
              <w:ind w:firstLine="283"/>
              <w:jc w:val="both"/>
            </w:pPr>
            <w:r w:rsidRPr="005558A6">
              <w:t>Вы вправе повторно обратиться с заявлением о выдаче градостроительного плана земельного участка после устранения указанных нарушений.</w:t>
            </w:r>
          </w:p>
          <w:p w14:paraId="408BD863" w14:textId="77777777" w:rsidR="0093458C" w:rsidRPr="005558A6" w:rsidRDefault="0093458C" w:rsidP="00FF3EA8">
            <w:pPr>
              <w:pStyle w:val="ConsPlusNormal"/>
              <w:ind w:firstLine="283"/>
              <w:jc w:val="both"/>
            </w:pPr>
            <w:r w:rsidRPr="005558A6">
              <w:t>Данный отказ может быть обжалован в досудебном порядке путем направления жалобы в __________________________________, а также в судебном порядке.</w:t>
            </w:r>
          </w:p>
          <w:p w14:paraId="4FF92388" w14:textId="77777777" w:rsidR="0093458C" w:rsidRPr="005558A6" w:rsidRDefault="0093458C" w:rsidP="00FF3EA8">
            <w:pPr>
              <w:pStyle w:val="ConsPlusNormal"/>
              <w:ind w:firstLine="283"/>
              <w:jc w:val="both"/>
            </w:pPr>
            <w:r w:rsidRPr="005558A6">
              <w:t>Дополнительно информируем: ___________________________________________________</w:t>
            </w:r>
          </w:p>
          <w:p w14:paraId="23D502E2" w14:textId="77777777" w:rsidR="0093458C" w:rsidRPr="005558A6" w:rsidRDefault="0093458C" w:rsidP="00FF3EA8">
            <w:pPr>
              <w:pStyle w:val="ConsPlusNormal"/>
            </w:pPr>
            <w:r w:rsidRPr="005558A6">
              <w:t>_________________________________________________________________________________</w:t>
            </w:r>
          </w:p>
          <w:p w14:paraId="3DDC4FD9" w14:textId="77777777" w:rsidR="0093458C" w:rsidRPr="005558A6" w:rsidRDefault="0093458C" w:rsidP="00FF3EA8">
            <w:pPr>
              <w:pStyle w:val="ConsPlusNormal"/>
              <w:jc w:val="center"/>
            </w:pPr>
            <w:r w:rsidRPr="005558A6">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c>
      </w:tr>
      <w:tr w:rsidR="0093458C" w:rsidRPr="005558A6" w14:paraId="1CD28D51" w14:textId="77777777" w:rsidTr="0093458C">
        <w:tc>
          <w:tcPr>
            <w:tcW w:w="3854" w:type="dxa"/>
            <w:gridSpan w:val="3"/>
            <w:tcBorders>
              <w:bottom w:val="single" w:sz="4" w:space="0" w:color="auto"/>
            </w:tcBorders>
          </w:tcPr>
          <w:p w14:paraId="60B1BBD8" w14:textId="77777777" w:rsidR="0093458C" w:rsidRPr="005558A6" w:rsidRDefault="0093458C" w:rsidP="00FF3EA8">
            <w:pPr>
              <w:pStyle w:val="ConsPlusNormal"/>
            </w:pPr>
          </w:p>
        </w:tc>
        <w:tc>
          <w:tcPr>
            <w:tcW w:w="340" w:type="dxa"/>
            <w:vMerge w:val="restart"/>
          </w:tcPr>
          <w:p w14:paraId="1D80310D" w14:textId="77777777" w:rsidR="0093458C" w:rsidRPr="005558A6" w:rsidRDefault="0093458C" w:rsidP="00FF3EA8">
            <w:pPr>
              <w:pStyle w:val="ConsPlusNormal"/>
            </w:pPr>
          </w:p>
        </w:tc>
        <w:tc>
          <w:tcPr>
            <w:tcW w:w="2267" w:type="dxa"/>
            <w:gridSpan w:val="3"/>
            <w:tcBorders>
              <w:bottom w:val="single" w:sz="4" w:space="0" w:color="auto"/>
            </w:tcBorders>
          </w:tcPr>
          <w:p w14:paraId="59E6828F" w14:textId="77777777" w:rsidR="0093458C" w:rsidRPr="005558A6" w:rsidRDefault="0093458C" w:rsidP="00FF3EA8">
            <w:pPr>
              <w:pStyle w:val="ConsPlusNormal"/>
            </w:pPr>
          </w:p>
        </w:tc>
        <w:tc>
          <w:tcPr>
            <w:tcW w:w="340" w:type="dxa"/>
            <w:vMerge w:val="restart"/>
          </w:tcPr>
          <w:p w14:paraId="7B2B82AF" w14:textId="77777777" w:rsidR="0093458C" w:rsidRPr="005558A6" w:rsidRDefault="0093458C" w:rsidP="00FF3EA8">
            <w:pPr>
              <w:pStyle w:val="ConsPlusNormal"/>
            </w:pPr>
          </w:p>
        </w:tc>
        <w:tc>
          <w:tcPr>
            <w:tcW w:w="3405" w:type="dxa"/>
            <w:tcBorders>
              <w:bottom w:val="single" w:sz="4" w:space="0" w:color="auto"/>
            </w:tcBorders>
          </w:tcPr>
          <w:p w14:paraId="4F417281" w14:textId="77777777" w:rsidR="0093458C" w:rsidRPr="005558A6" w:rsidRDefault="0093458C" w:rsidP="00FF3EA8">
            <w:pPr>
              <w:pStyle w:val="ConsPlusNormal"/>
            </w:pPr>
          </w:p>
        </w:tc>
      </w:tr>
      <w:tr w:rsidR="0093458C" w:rsidRPr="005558A6" w14:paraId="49A81A59" w14:textId="77777777" w:rsidTr="0093458C">
        <w:tc>
          <w:tcPr>
            <w:tcW w:w="3854" w:type="dxa"/>
            <w:gridSpan w:val="3"/>
            <w:tcBorders>
              <w:top w:val="single" w:sz="4" w:space="0" w:color="auto"/>
            </w:tcBorders>
          </w:tcPr>
          <w:p w14:paraId="548416B8" w14:textId="77777777" w:rsidR="0093458C" w:rsidRPr="005558A6" w:rsidRDefault="0093458C" w:rsidP="00FF3EA8">
            <w:pPr>
              <w:pStyle w:val="ConsPlusNormal"/>
              <w:jc w:val="center"/>
            </w:pPr>
            <w:r w:rsidRPr="005558A6">
              <w:t>(должность)</w:t>
            </w:r>
          </w:p>
        </w:tc>
        <w:tc>
          <w:tcPr>
            <w:tcW w:w="340" w:type="dxa"/>
            <w:vMerge/>
          </w:tcPr>
          <w:p w14:paraId="6A6876D2" w14:textId="77777777" w:rsidR="0093458C" w:rsidRPr="005558A6" w:rsidRDefault="0093458C" w:rsidP="00FF3EA8">
            <w:pPr>
              <w:pStyle w:val="ConsPlusNormal"/>
              <w:jc w:val="center"/>
            </w:pPr>
          </w:p>
        </w:tc>
        <w:tc>
          <w:tcPr>
            <w:tcW w:w="2267" w:type="dxa"/>
            <w:gridSpan w:val="3"/>
            <w:tcBorders>
              <w:top w:val="single" w:sz="4" w:space="0" w:color="auto"/>
            </w:tcBorders>
          </w:tcPr>
          <w:p w14:paraId="44A3384C" w14:textId="77777777" w:rsidR="0093458C" w:rsidRPr="005558A6" w:rsidRDefault="0093458C" w:rsidP="00FF3EA8">
            <w:pPr>
              <w:pStyle w:val="ConsPlusNormal"/>
              <w:jc w:val="center"/>
            </w:pPr>
            <w:r w:rsidRPr="005558A6">
              <w:t>(подпись)</w:t>
            </w:r>
          </w:p>
        </w:tc>
        <w:tc>
          <w:tcPr>
            <w:tcW w:w="340" w:type="dxa"/>
            <w:vMerge/>
          </w:tcPr>
          <w:p w14:paraId="44B38590" w14:textId="77777777" w:rsidR="0093458C" w:rsidRPr="005558A6" w:rsidRDefault="0093458C" w:rsidP="00FF3EA8">
            <w:pPr>
              <w:pStyle w:val="ConsPlusNormal"/>
              <w:jc w:val="center"/>
            </w:pPr>
          </w:p>
        </w:tc>
        <w:tc>
          <w:tcPr>
            <w:tcW w:w="3405" w:type="dxa"/>
            <w:tcBorders>
              <w:top w:val="single" w:sz="4" w:space="0" w:color="auto"/>
            </w:tcBorders>
          </w:tcPr>
          <w:p w14:paraId="3617C9DE" w14:textId="77777777" w:rsidR="0093458C" w:rsidRPr="005558A6" w:rsidRDefault="0093458C" w:rsidP="00FF3EA8">
            <w:pPr>
              <w:pStyle w:val="ConsPlusNormal"/>
              <w:jc w:val="center"/>
            </w:pPr>
            <w:r w:rsidRPr="005558A6">
              <w:t>(фамилия, имя, отчество (при наличии))</w:t>
            </w:r>
          </w:p>
        </w:tc>
      </w:tr>
      <w:tr w:rsidR="0093458C" w:rsidRPr="005558A6" w14:paraId="2AC03C5C" w14:textId="77777777" w:rsidTr="0093458C">
        <w:tc>
          <w:tcPr>
            <w:tcW w:w="10206" w:type="dxa"/>
            <w:gridSpan w:val="9"/>
          </w:tcPr>
          <w:p w14:paraId="510793DC" w14:textId="77777777" w:rsidR="0093458C" w:rsidRPr="005558A6" w:rsidRDefault="0093458C" w:rsidP="00FF3EA8">
            <w:pPr>
              <w:pStyle w:val="ConsPlusNormal"/>
            </w:pPr>
            <w:r w:rsidRPr="005558A6">
              <w:t>Дата</w:t>
            </w:r>
          </w:p>
        </w:tc>
      </w:tr>
    </w:tbl>
    <w:p w14:paraId="172FF0DB" w14:textId="77777777" w:rsidR="007C2115" w:rsidRPr="005558A6" w:rsidRDefault="007C2115" w:rsidP="007C2115">
      <w:pPr>
        <w:pStyle w:val="ConsPlusNormal"/>
        <w:jc w:val="both"/>
      </w:pPr>
    </w:p>
    <w:p w14:paraId="2537CB11" w14:textId="77777777" w:rsidR="007C2115" w:rsidRPr="005558A6" w:rsidRDefault="007C2115" w:rsidP="007C2115">
      <w:pPr>
        <w:pStyle w:val="ConsPlusNormal"/>
        <w:ind w:firstLine="540"/>
        <w:jc w:val="both"/>
      </w:pPr>
      <w:r w:rsidRPr="005558A6">
        <w:t>--------------------------------</w:t>
      </w:r>
    </w:p>
    <w:p w14:paraId="687605EB" w14:textId="3BBE4FAE" w:rsidR="007C2115" w:rsidRPr="005558A6" w:rsidRDefault="007C2115" w:rsidP="007C2115">
      <w:pPr>
        <w:pStyle w:val="ConsPlusNormal"/>
        <w:spacing w:before="240"/>
        <w:ind w:firstLine="540"/>
        <w:jc w:val="both"/>
      </w:pPr>
      <w:bookmarkStart w:id="58" w:name="Par970"/>
      <w:bookmarkEnd w:id="58"/>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12CDF1CC" w14:textId="77777777" w:rsidR="007C2115" w:rsidRPr="005558A6" w:rsidRDefault="007C2115" w:rsidP="007C2115">
      <w:pPr>
        <w:pStyle w:val="ConsPlusNormal"/>
        <w:jc w:val="both"/>
      </w:pPr>
    </w:p>
    <w:p w14:paraId="01C1E865" w14:textId="2D1D4BE6" w:rsidR="0093458C" w:rsidRDefault="0093458C">
      <w:pPr>
        <w:rPr>
          <w:rFonts w:ascii="Times New Roman" w:eastAsiaTheme="minorEastAsia" w:hAnsi="Times New Roman" w:cs="Times New Roman"/>
          <w:sz w:val="24"/>
          <w:szCs w:val="24"/>
          <w:lang w:eastAsia="ru-RU"/>
        </w:rPr>
      </w:pPr>
      <w:r>
        <w:br w:type="page"/>
      </w:r>
    </w:p>
    <w:p w14:paraId="4136C3B3" w14:textId="77777777" w:rsidR="00C006C0" w:rsidRPr="007C224E" w:rsidRDefault="00C006C0" w:rsidP="00C006C0">
      <w:pPr>
        <w:pStyle w:val="ConsPlusNormal"/>
        <w:jc w:val="right"/>
        <w:outlineLvl w:val="1"/>
        <w:rPr>
          <w:sz w:val="20"/>
          <w:szCs w:val="20"/>
        </w:rPr>
      </w:pPr>
      <w:r w:rsidRPr="007C224E">
        <w:rPr>
          <w:sz w:val="20"/>
          <w:szCs w:val="20"/>
        </w:rPr>
        <w:lastRenderedPageBreak/>
        <w:t>Приложение № 5</w:t>
      </w:r>
    </w:p>
    <w:p w14:paraId="712905F7"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B354FC8" w14:textId="77777777" w:rsidR="00C006C0" w:rsidRPr="005558A6" w:rsidRDefault="00C006C0" w:rsidP="00C006C0">
      <w:pPr>
        <w:pStyle w:val="ConsPlusNormal"/>
        <w:jc w:val="both"/>
      </w:pPr>
    </w:p>
    <w:p w14:paraId="4742A796" w14:textId="77777777" w:rsidR="00C006C0" w:rsidRPr="005558A6" w:rsidRDefault="00C006C0" w:rsidP="00C006C0">
      <w:pPr>
        <w:pStyle w:val="ConsPlusNormal"/>
        <w:jc w:val="right"/>
      </w:pPr>
      <w:r w:rsidRPr="005558A6">
        <w:t>ФОРМА</w:t>
      </w:r>
    </w:p>
    <w:p w14:paraId="6324101D" w14:textId="77777777" w:rsidR="00C006C0" w:rsidRPr="005558A6" w:rsidRDefault="00C006C0" w:rsidP="00C006C0">
      <w:pPr>
        <w:pStyle w:val="ConsPlusNormal"/>
        <w:jc w:val="both"/>
      </w:pP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778"/>
        <w:gridCol w:w="340"/>
        <w:gridCol w:w="1984"/>
        <w:gridCol w:w="284"/>
        <w:gridCol w:w="340"/>
        <w:gridCol w:w="1303"/>
        <w:gridCol w:w="340"/>
        <w:gridCol w:w="1533"/>
      </w:tblGrid>
      <w:tr w:rsidR="00C006C0" w:rsidRPr="005558A6" w14:paraId="3730CDC1" w14:textId="77777777" w:rsidTr="0093458C">
        <w:tc>
          <w:tcPr>
            <w:tcW w:w="10206" w:type="dxa"/>
            <w:gridSpan w:val="9"/>
          </w:tcPr>
          <w:p w14:paraId="798B1494" w14:textId="77777777" w:rsidR="00C006C0" w:rsidRPr="005558A6" w:rsidRDefault="00C006C0" w:rsidP="00C94961">
            <w:pPr>
              <w:pStyle w:val="ConsPlusNormal"/>
              <w:jc w:val="center"/>
            </w:pPr>
            <w:bookmarkStart w:id="59" w:name="Par1118"/>
            <w:bookmarkEnd w:id="59"/>
            <w:r w:rsidRPr="005558A6">
              <w:t>ЗАЯВЛЕНИЕ</w:t>
            </w:r>
          </w:p>
          <w:p w14:paraId="67A16F1E" w14:textId="77777777" w:rsidR="00C006C0" w:rsidRPr="005558A6" w:rsidRDefault="00C006C0" w:rsidP="00C94961">
            <w:pPr>
              <w:pStyle w:val="ConsPlusNormal"/>
              <w:jc w:val="center"/>
            </w:pPr>
            <w:r w:rsidRPr="005558A6">
              <w:t>о выдаче дубликата градостроительного плана земельного участка</w:t>
            </w:r>
          </w:p>
        </w:tc>
      </w:tr>
      <w:tr w:rsidR="00C006C0" w:rsidRPr="005558A6" w14:paraId="7DB8B7A0" w14:textId="77777777" w:rsidTr="0093458C">
        <w:tc>
          <w:tcPr>
            <w:tcW w:w="10206" w:type="dxa"/>
            <w:gridSpan w:val="9"/>
          </w:tcPr>
          <w:p w14:paraId="6652489E" w14:textId="77777777" w:rsidR="00C006C0" w:rsidRPr="005558A6" w:rsidRDefault="00C006C0" w:rsidP="00C94961">
            <w:pPr>
              <w:pStyle w:val="ConsPlusNormal"/>
              <w:jc w:val="right"/>
            </w:pPr>
            <w:r w:rsidRPr="005558A6">
              <w:t>"__" ____________ 20__ г.</w:t>
            </w:r>
          </w:p>
        </w:tc>
      </w:tr>
      <w:tr w:rsidR="00C006C0" w:rsidRPr="005558A6" w14:paraId="138780AD" w14:textId="77777777" w:rsidTr="0093458C">
        <w:tc>
          <w:tcPr>
            <w:tcW w:w="10206" w:type="dxa"/>
            <w:gridSpan w:val="9"/>
            <w:tcBorders>
              <w:bottom w:val="single" w:sz="4" w:space="0" w:color="auto"/>
            </w:tcBorders>
          </w:tcPr>
          <w:p w14:paraId="32697A59" w14:textId="77777777" w:rsidR="00C006C0" w:rsidRPr="005558A6" w:rsidRDefault="00C006C0" w:rsidP="00C94961">
            <w:pPr>
              <w:pStyle w:val="ConsPlusNormal"/>
            </w:pPr>
          </w:p>
        </w:tc>
      </w:tr>
      <w:tr w:rsidR="00C006C0" w:rsidRPr="005558A6" w14:paraId="13A7F79C" w14:textId="77777777" w:rsidTr="0093458C">
        <w:tc>
          <w:tcPr>
            <w:tcW w:w="10206" w:type="dxa"/>
            <w:gridSpan w:val="9"/>
            <w:tcBorders>
              <w:top w:val="single" w:sz="4" w:space="0" w:color="auto"/>
              <w:bottom w:val="single" w:sz="4" w:space="0" w:color="auto"/>
            </w:tcBorders>
          </w:tcPr>
          <w:p w14:paraId="5060263E" w14:textId="77777777" w:rsidR="00C006C0" w:rsidRPr="005558A6" w:rsidRDefault="00C006C0" w:rsidP="00C94961">
            <w:pPr>
              <w:pStyle w:val="ConsPlusNormal"/>
            </w:pPr>
          </w:p>
        </w:tc>
      </w:tr>
      <w:tr w:rsidR="00C006C0" w:rsidRPr="005558A6" w14:paraId="0E44753E" w14:textId="77777777" w:rsidTr="0093458C">
        <w:tc>
          <w:tcPr>
            <w:tcW w:w="10206" w:type="dxa"/>
            <w:gridSpan w:val="9"/>
            <w:tcBorders>
              <w:top w:val="single" w:sz="4" w:space="0" w:color="auto"/>
            </w:tcBorders>
          </w:tcPr>
          <w:p w14:paraId="2DD2E268" w14:textId="1A2EF8DC" w:rsidR="00C006C0" w:rsidRPr="005558A6" w:rsidRDefault="00C006C0" w:rsidP="00A332AD">
            <w:pPr>
              <w:pStyle w:val="ConsPlusNormal"/>
              <w:jc w:val="center"/>
            </w:pPr>
            <w:r w:rsidRPr="005558A6">
              <w:t>(наименование органа местного самоуправления)</w:t>
            </w:r>
          </w:p>
        </w:tc>
      </w:tr>
      <w:tr w:rsidR="00C006C0" w:rsidRPr="005558A6" w14:paraId="410F7B74" w14:textId="77777777" w:rsidTr="0093458C">
        <w:tc>
          <w:tcPr>
            <w:tcW w:w="10206" w:type="dxa"/>
            <w:gridSpan w:val="9"/>
            <w:tcBorders>
              <w:bottom w:val="single" w:sz="4" w:space="0" w:color="auto"/>
            </w:tcBorders>
          </w:tcPr>
          <w:p w14:paraId="73528D9B" w14:textId="74754F13" w:rsidR="00C006C0" w:rsidRPr="005558A6" w:rsidRDefault="00C006C0" w:rsidP="00C94961">
            <w:pPr>
              <w:pStyle w:val="ConsPlusNormal"/>
              <w:jc w:val="center"/>
            </w:pPr>
            <w:r w:rsidRPr="005558A6">
              <w:t xml:space="preserve">1. Сведения о заявителе </w:t>
            </w:r>
            <w:r w:rsidRPr="00A332AD">
              <w:t>&lt;1&gt;</w:t>
            </w:r>
          </w:p>
        </w:tc>
      </w:tr>
      <w:tr w:rsidR="00C006C0" w:rsidRPr="005558A6" w14:paraId="3130CEF7" w14:textId="77777777" w:rsidTr="0093458C">
        <w:tc>
          <w:tcPr>
            <w:tcW w:w="1304" w:type="dxa"/>
            <w:tcBorders>
              <w:top w:val="single" w:sz="4" w:space="0" w:color="auto"/>
              <w:left w:val="single" w:sz="4" w:space="0" w:color="auto"/>
              <w:bottom w:val="single" w:sz="4" w:space="0" w:color="auto"/>
              <w:right w:val="single" w:sz="4" w:space="0" w:color="auto"/>
            </w:tcBorders>
          </w:tcPr>
          <w:p w14:paraId="09FFECA2" w14:textId="77777777" w:rsidR="00C006C0" w:rsidRPr="005558A6" w:rsidRDefault="00C006C0" w:rsidP="00C94961">
            <w:pPr>
              <w:pStyle w:val="ConsPlusNormal"/>
              <w:jc w:val="center"/>
            </w:pPr>
            <w:r w:rsidRPr="005558A6">
              <w:t>1.1</w:t>
            </w:r>
          </w:p>
        </w:tc>
        <w:tc>
          <w:tcPr>
            <w:tcW w:w="5102" w:type="dxa"/>
            <w:gridSpan w:val="3"/>
            <w:tcBorders>
              <w:top w:val="single" w:sz="4" w:space="0" w:color="auto"/>
              <w:left w:val="single" w:sz="4" w:space="0" w:color="auto"/>
              <w:bottom w:val="single" w:sz="4" w:space="0" w:color="auto"/>
              <w:right w:val="single" w:sz="4" w:space="0" w:color="auto"/>
            </w:tcBorders>
          </w:tcPr>
          <w:p w14:paraId="3A25AE03" w14:textId="77777777" w:rsidR="00C006C0" w:rsidRPr="005558A6" w:rsidRDefault="00C006C0" w:rsidP="00C94961">
            <w:pPr>
              <w:pStyle w:val="ConsPlusNormal"/>
            </w:pPr>
            <w:r w:rsidRPr="005558A6">
              <w:t>Сведения о физическом лице, в случае если заявителем является физическое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5291748B" w14:textId="77777777" w:rsidR="00C006C0" w:rsidRPr="005558A6" w:rsidRDefault="00C006C0" w:rsidP="00C94961">
            <w:pPr>
              <w:pStyle w:val="ConsPlusNormal"/>
            </w:pPr>
          </w:p>
        </w:tc>
      </w:tr>
      <w:tr w:rsidR="00C006C0" w:rsidRPr="005558A6" w14:paraId="494AC54E" w14:textId="77777777" w:rsidTr="0093458C">
        <w:tc>
          <w:tcPr>
            <w:tcW w:w="1304" w:type="dxa"/>
            <w:tcBorders>
              <w:top w:val="single" w:sz="4" w:space="0" w:color="auto"/>
              <w:left w:val="single" w:sz="4" w:space="0" w:color="auto"/>
              <w:bottom w:val="single" w:sz="4" w:space="0" w:color="auto"/>
              <w:right w:val="single" w:sz="4" w:space="0" w:color="auto"/>
            </w:tcBorders>
          </w:tcPr>
          <w:p w14:paraId="3880A4BC" w14:textId="77777777" w:rsidR="00C006C0" w:rsidRPr="005558A6" w:rsidRDefault="00C006C0" w:rsidP="00C94961">
            <w:pPr>
              <w:pStyle w:val="ConsPlusNormal"/>
              <w:jc w:val="center"/>
            </w:pPr>
            <w:r w:rsidRPr="005558A6">
              <w:t>1.1.1</w:t>
            </w:r>
          </w:p>
        </w:tc>
        <w:tc>
          <w:tcPr>
            <w:tcW w:w="5102" w:type="dxa"/>
            <w:gridSpan w:val="3"/>
            <w:tcBorders>
              <w:top w:val="single" w:sz="4" w:space="0" w:color="auto"/>
              <w:left w:val="single" w:sz="4" w:space="0" w:color="auto"/>
              <w:bottom w:val="single" w:sz="4" w:space="0" w:color="auto"/>
              <w:right w:val="single" w:sz="4" w:space="0" w:color="auto"/>
            </w:tcBorders>
          </w:tcPr>
          <w:p w14:paraId="3A3C9351" w14:textId="77777777" w:rsidR="00C006C0" w:rsidRPr="005558A6" w:rsidRDefault="00C006C0" w:rsidP="00C94961">
            <w:pPr>
              <w:pStyle w:val="ConsPlusNormal"/>
            </w:pPr>
            <w:r w:rsidRPr="005558A6">
              <w:t>Фамилия, имя, отчество (при наличии)</w:t>
            </w:r>
          </w:p>
        </w:tc>
        <w:tc>
          <w:tcPr>
            <w:tcW w:w="3800" w:type="dxa"/>
            <w:gridSpan w:val="5"/>
            <w:tcBorders>
              <w:top w:val="single" w:sz="4" w:space="0" w:color="auto"/>
              <w:left w:val="single" w:sz="4" w:space="0" w:color="auto"/>
              <w:bottom w:val="single" w:sz="4" w:space="0" w:color="auto"/>
              <w:right w:val="single" w:sz="4" w:space="0" w:color="auto"/>
            </w:tcBorders>
          </w:tcPr>
          <w:p w14:paraId="40EC6E28" w14:textId="77777777" w:rsidR="00C006C0" w:rsidRPr="005558A6" w:rsidRDefault="00C006C0" w:rsidP="00C94961">
            <w:pPr>
              <w:pStyle w:val="ConsPlusNormal"/>
            </w:pPr>
          </w:p>
        </w:tc>
      </w:tr>
      <w:tr w:rsidR="00C006C0" w:rsidRPr="005558A6" w14:paraId="50C9379B" w14:textId="77777777" w:rsidTr="0093458C">
        <w:tc>
          <w:tcPr>
            <w:tcW w:w="1304" w:type="dxa"/>
            <w:tcBorders>
              <w:top w:val="single" w:sz="4" w:space="0" w:color="auto"/>
              <w:left w:val="single" w:sz="4" w:space="0" w:color="auto"/>
              <w:bottom w:val="single" w:sz="4" w:space="0" w:color="auto"/>
              <w:right w:val="single" w:sz="4" w:space="0" w:color="auto"/>
            </w:tcBorders>
          </w:tcPr>
          <w:p w14:paraId="548013D5" w14:textId="77777777" w:rsidR="00C006C0" w:rsidRPr="005558A6" w:rsidRDefault="00C006C0" w:rsidP="00C94961">
            <w:pPr>
              <w:pStyle w:val="ConsPlusNormal"/>
              <w:jc w:val="center"/>
            </w:pPr>
            <w:r w:rsidRPr="005558A6">
              <w:t>1.1.2</w:t>
            </w:r>
          </w:p>
        </w:tc>
        <w:tc>
          <w:tcPr>
            <w:tcW w:w="5102" w:type="dxa"/>
            <w:gridSpan w:val="3"/>
            <w:tcBorders>
              <w:top w:val="single" w:sz="4" w:space="0" w:color="auto"/>
              <w:left w:val="single" w:sz="4" w:space="0" w:color="auto"/>
              <w:bottom w:val="single" w:sz="4" w:space="0" w:color="auto"/>
              <w:right w:val="single" w:sz="4" w:space="0" w:color="auto"/>
            </w:tcBorders>
          </w:tcPr>
          <w:p w14:paraId="5085ABB1" w14:textId="4585CAFF" w:rsidR="00C006C0" w:rsidRPr="005558A6" w:rsidRDefault="00C006C0" w:rsidP="00C14160">
            <w:pPr>
              <w:pStyle w:val="ConsPlusNormal"/>
            </w:pPr>
            <w:r w:rsidRPr="005558A6">
              <w:t xml:space="preserve">Реквизиты документа, удостоверяющего личность </w:t>
            </w:r>
            <w:r w:rsidR="001850A4">
              <w:t>(наименование, серия, номер, кем и когда выдан, код подразделения)</w:t>
            </w:r>
          </w:p>
        </w:tc>
        <w:tc>
          <w:tcPr>
            <w:tcW w:w="3800" w:type="dxa"/>
            <w:gridSpan w:val="5"/>
            <w:tcBorders>
              <w:top w:val="single" w:sz="4" w:space="0" w:color="auto"/>
              <w:left w:val="single" w:sz="4" w:space="0" w:color="auto"/>
              <w:bottom w:val="single" w:sz="4" w:space="0" w:color="auto"/>
              <w:right w:val="single" w:sz="4" w:space="0" w:color="auto"/>
            </w:tcBorders>
          </w:tcPr>
          <w:p w14:paraId="331892EC" w14:textId="77777777" w:rsidR="00C006C0" w:rsidRPr="005558A6" w:rsidRDefault="00C006C0" w:rsidP="00C94961">
            <w:pPr>
              <w:pStyle w:val="ConsPlusNormal"/>
            </w:pPr>
          </w:p>
        </w:tc>
      </w:tr>
      <w:tr w:rsidR="007C3C97" w:rsidRPr="005558A6" w14:paraId="4D91EEE9" w14:textId="77777777" w:rsidTr="0093458C">
        <w:tc>
          <w:tcPr>
            <w:tcW w:w="1304" w:type="dxa"/>
            <w:tcBorders>
              <w:top w:val="single" w:sz="4" w:space="0" w:color="auto"/>
              <w:left w:val="single" w:sz="4" w:space="0" w:color="auto"/>
              <w:bottom w:val="single" w:sz="4" w:space="0" w:color="auto"/>
              <w:right w:val="single" w:sz="4" w:space="0" w:color="auto"/>
            </w:tcBorders>
          </w:tcPr>
          <w:p w14:paraId="33099B93" w14:textId="08D2F59C" w:rsidR="007C3C97" w:rsidRPr="005558A6" w:rsidRDefault="007C3C97" w:rsidP="00C94961">
            <w:pPr>
              <w:pStyle w:val="ConsPlusNormal"/>
              <w:jc w:val="center"/>
            </w:pPr>
            <w:r w:rsidRPr="005558A6">
              <w:t>1.1.3</w:t>
            </w:r>
          </w:p>
        </w:tc>
        <w:tc>
          <w:tcPr>
            <w:tcW w:w="5102" w:type="dxa"/>
            <w:gridSpan w:val="3"/>
            <w:tcBorders>
              <w:top w:val="single" w:sz="4" w:space="0" w:color="auto"/>
              <w:left w:val="single" w:sz="4" w:space="0" w:color="auto"/>
              <w:bottom w:val="single" w:sz="4" w:space="0" w:color="auto"/>
              <w:right w:val="single" w:sz="4" w:space="0" w:color="auto"/>
            </w:tcBorders>
          </w:tcPr>
          <w:p w14:paraId="12A22C93" w14:textId="2507B3E9" w:rsidR="007C3C97" w:rsidRPr="005558A6" w:rsidRDefault="007C3C97" w:rsidP="00C94961">
            <w:pPr>
              <w:pStyle w:val="ConsPlusNormal"/>
            </w:pPr>
            <w:r>
              <w:t>Адрес регистрации</w:t>
            </w:r>
          </w:p>
        </w:tc>
        <w:tc>
          <w:tcPr>
            <w:tcW w:w="3800" w:type="dxa"/>
            <w:gridSpan w:val="5"/>
            <w:tcBorders>
              <w:top w:val="single" w:sz="4" w:space="0" w:color="auto"/>
              <w:left w:val="single" w:sz="4" w:space="0" w:color="auto"/>
              <w:bottom w:val="single" w:sz="4" w:space="0" w:color="auto"/>
              <w:right w:val="single" w:sz="4" w:space="0" w:color="auto"/>
            </w:tcBorders>
          </w:tcPr>
          <w:p w14:paraId="7294B288" w14:textId="77777777" w:rsidR="007C3C97" w:rsidRPr="005558A6" w:rsidRDefault="007C3C97" w:rsidP="00C94961">
            <w:pPr>
              <w:pStyle w:val="ConsPlusNormal"/>
            </w:pPr>
          </w:p>
        </w:tc>
      </w:tr>
      <w:tr w:rsidR="00C14160" w:rsidRPr="005558A6" w14:paraId="1EFAA1AD" w14:textId="77777777" w:rsidTr="0093458C">
        <w:tc>
          <w:tcPr>
            <w:tcW w:w="1304" w:type="dxa"/>
            <w:tcBorders>
              <w:top w:val="single" w:sz="4" w:space="0" w:color="auto"/>
              <w:left w:val="single" w:sz="4" w:space="0" w:color="auto"/>
              <w:bottom w:val="single" w:sz="4" w:space="0" w:color="auto"/>
              <w:right w:val="single" w:sz="4" w:space="0" w:color="auto"/>
            </w:tcBorders>
          </w:tcPr>
          <w:p w14:paraId="0BE077DB" w14:textId="62C861EA" w:rsidR="00C14160" w:rsidRPr="005558A6" w:rsidRDefault="00C14160" w:rsidP="00C14160">
            <w:pPr>
              <w:pStyle w:val="ConsPlusNormal"/>
              <w:jc w:val="center"/>
            </w:pPr>
            <w:r>
              <w:t>1.1.4</w:t>
            </w:r>
          </w:p>
        </w:tc>
        <w:tc>
          <w:tcPr>
            <w:tcW w:w="5102" w:type="dxa"/>
            <w:gridSpan w:val="3"/>
            <w:tcBorders>
              <w:top w:val="single" w:sz="4" w:space="0" w:color="auto"/>
              <w:left w:val="single" w:sz="4" w:space="0" w:color="auto"/>
              <w:bottom w:val="single" w:sz="4" w:space="0" w:color="auto"/>
              <w:right w:val="single" w:sz="4" w:space="0" w:color="auto"/>
            </w:tcBorders>
          </w:tcPr>
          <w:p w14:paraId="3D62BE29" w14:textId="5AB72D83" w:rsidR="00C14160" w:rsidRDefault="00C14160" w:rsidP="00C14160">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5"/>
            <w:tcBorders>
              <w:top w:val="single" w:sz="4" w:space="0" w:color="auto"/>
              <w:left w:val="single" w:sz="4" w:space="0" w:color="auto"/>
              <w:bottom w:val="single" w:sz="4" w:space="0" w:color="auto"/>
              <w:right w:val="single" w:sz="4" w:space="0" w:color="auto"/>
            </w:tcBorders>
          </w:tcPr>
          <w:p w14:paraId="10260E2E" w14:textId="77777777" w:rsidR="00C14160" w:rsidRPr="005558A6" w:rsidRDefault="00C14160" w:rsidP="00C14160">
            <w:pPr>
              <w:pStyle w:val="ConsPlusNormal"/>
            </w:pPr>
          </w:p>
        </w:tc>
      </w:tr>
      <w:tr w:rsidR="00C14160" w:rsidRPr="005558A6" w14:paraId="605518A2" w14:textId="77777777" w:rsidTr="0093458C">
        <w:tc>
          <w:tcPr>
            <w:tcW w:w="1304" w:type="dxa"/>
            <w:tcBorders>
              <w:top w:val="single" w:sz="4" w:space="0" w:color="auto"/>
              <w:left w:val="single" w:sz="4" w:space="0" w:color="auto"/>
              <w:bottom w:val="single" w:sz="4" w:space="0" w:color="auto"/>
              <w:right w:val="single" w:sz="4" w:space="0" w:color="auto"/>
            </w:tcBorders>
          </w:tcPr>
          <w:p w14:paraId="52672746" w14:textId="3C6148E4" w:rsidR="00C14160" w:rsidRPr="005558A6" w:rsidRDefault="00C14160" w:rsidP="00C14160">
            <w:pPr>
              <w:pStyle w:val="ConsPlusNormal"/>
              <w:jc w:val="center"/>
            </w:pPr>
            <w:r>
              <w:t>1.1.5</w:t>
            </w:r>
          </w:p>
        </w:tc>
        <w:tc>
          <w:tcPr>
            <w:tcW w:w="5102" w:type="dxa"/>
            <w:gridSpan w:val="3"/>
            <w:tcBorders>
              <w:top w:val="single" w:sz="4" w:space="0" w:color="auto"/>
              <w:left w:val="single" w:sz="4" w:space="0" w:color="auto"/>
              <w:bottom w:val="single" w:sz="4" w:space="0" w:color="auto"/>
              <w:right w:val="single" w:sz="4" w:space="0" w:color="auto"/>
            </w:tcBorders>
          </w:tcPr>
          <w:p w14:paraId="5A5A8CD5" w14:textId="59F0D2A5" w:rsidR="00C14160" w:rsidRPr="005558A6" w:rsidRDefault="00C14160" w:rsidP="00C14160">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w:t>
            </w:r>
            <w:r w:rsidR="00EB2D8F">
              <w:t xml:space="preserve">предприниматель) </w:t>
            </w:r>
          </w:p>
        </w:tc>
        <w:tc>
          <w:tcPr>
            <w:tcW w:w="3800" w:type="dxa"/>
            <w:gridSpan w:val="5"/>
            <w:tcBorders>
              <w:top w:val="single" w:sz="4" w:space="0" w:color="auto"/>
              <w:left w:val="single" w:sz="4" w:space="0" w:color="auto"/>
              <w:bottom w:val="single" w:sz="4" w:space="0" w:color="auto"/>
              <w:right w:val="single" w:sz="4" w:space="0" w:color="auto"/>
            </w:tcBorders>
          </w:tcPr>
          <w:p w14:paraId="5ED9B080" w14:textId="77777777" w:rsidR="00C14160" w:rsidRPr="005558A6" w:rsidRDefault="00C14160" w:rsidP="00C14160">
            <w:pPr>
              <w:pStyle w:val="ConsPlusNormal"/>
            </w:pPr>
          </w:p>
        </w:tc>
      </w:tr>
      <w:tr w:rsidR="00C14160" w:rsidRPr="005558A6" w14:paraId="5C8194C3" w14:textId="77777777" w:rsidTr="0093458C">
        <w:tc>
          <w:tcPr>
            <w:tcW w:w="1304" w:type="dxa"/>
            <w:tcBorders>
              <w:top w:val="single" w:sz="4" w:space="0" w:color="auto"/>
              <w:left w:val="single" w:sz="4" w:space="0" w:color="auto"/>
              <w:bottom w:val="single" w:sz="4" w:space="0" w:color="auto"/>
              <w:right w:val="single" w:sz="4" w:space="0" w:color="auto"/>
            </w:tcBorders>
          </w:tcPr>
          <w:p w14:paraId="5D3C284C" w14:textId="6A2E6E80" w:rsidR="00C14160" w:rsidRDefault="001850A4" w:rsidP="00C14160">
            <w:pPr>
              <w:pStyle w:val="ConsPlusNormal"/>
              <w:jc w:val="center"/>
            </w:pPr>
            <w:r>
              <w:t>1.1.6</w:t>
            </w:r>
          </w:p>
        </w:tc>
        <w:tc>
          <w:tcPr>
            <w:tcW w:w="5102" w:type="dxa"/>
            <w:gridSpan w:val="3"/>
            <w:tcBorders>
              <w:top w:val="single" w:sz="4" w:space="0" w:color="auto"/>
              <w:left w:val="single" w:sz="4" w:space="0" w:color="auto"/>
              <w:bottom w:val="single" w:sz="4" w:space="0" w:color="auto"/>
              <w:right w:val="single" w:sz="4" w:space="0" w:color="auto"/>
            </w:tcBorders>
          </w:tcPr>
          <w:p w14:paraId="67E2C718" w14:textId="420DBC61" w:rsidR="00C14160" w:rsidRPr="005558A6" w:rsidRDefault="00C14160" w:rsidP="00C14160">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5"/>
            <w:tcBorders>
              <w:top w:val="single" w:sz="4" w:space="0" w:color="auto"/>
              <w:left w:val="single" w:sz="4" w:space="0" w:color="auto"/>
              <w:bottom w:val="single" w:sz="4" w:space="0" w:color="auto"/>
              <w:right w:val="single" w:sz="4" w:space="0" w:color="auto"/>
            </w:tcBorders>
          </w:tcPr>
          <w:p w14:paraId="01FCDB9C" w14:textId="77777777" w:rsidR="00C14160" w:rsidRPr="005558A6" w:rsidRDefault="00C14160" w:rsidP="00C14160">
            <w:pPr>
              <w:pStyle w:val="ConsPlusNormal"/>
            </w:pPr>
          </w:p>
        </w:tc>
      </w:tr>
      <w:tr w:rsidR="00C14160" w:rsidRPr="005558A6" w14:paraId="7CC8A6C2" w14:textId="77777777" w:rsidTr="0093458C">
        <w:tc>
          <w:tcPr>
            <w:tcW w:w="1304" w:type="dxa"/>
            <w:tcBorders>
              <w:top w:val="single" w:sz="4" w:space="0" w:color="auto"/>
              <w:left w:val="single" w:sz="4" w:space="0" w:color="auto"/>
              <w:bottom w:val="single" w:sz="4" w:space="0" w:color="auto"/>
              <w:right w:val="single" w:sz="4" w:space="0" w:color="auto"/>
            </w:tcBorders>
          </w:tcPr>
          <w:p w14:paraId="3B9EDB8A" w14:textId="5815A934" w:rsidR="00C14160" w:rsidRPr="005558A6" w:rsidRDefault="00C14160" w:rsidP="00C14160">
            <w:pPr>
              <w:pStyle w:val="ConsPlusNormal"/>
              <w:jc w:val="center"/>
            </w:pPr>
            <w:r>
              <w:t>1.2</w:t>
            </w:r>
          </w:p>
        </w:tc>
        <w:tc>
          <w:tcPr>
            <w:tcW w:w="5102" w:type="dxa"/>
            <w:gridSpan w:val="3"/>
            <w:tcBorders>
              <w:top w:val="single" w:sz="4" w:space="0" w:color="auto"/>
              <w:left w:val="single" w:sz="4" w:space="0" w:color="auto"/>
              <w:bottom w:val="single" w:sz="4" w:space="0" w:color="auto"/>
              <w:right w:val="single" w:sz="4" w:space="0" w:color="auto"/>
            </w:tcBorders>
          </w:tcPr>
          <w:p w14:paraId="58590B0F" w14:textId="77777777" w:rsidR="00C14160" w:rsidRPr="005558A6" w:rsidRDefault="00C14160" w:rsidP="00C14160">
            <w:pPr>
              <w:pStyle w:val="ConsPlusNormal"/>
            </w:pPr>
            <w:r w:rsidRPr="005558A6">
              <w:t>Сведения о юридическом лице, в случае если заявителем является юридическое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6B0A14B0" w14:textId="77777777" w:rsidR="00C14160" w:rsidRPr="005558A6" w:rsidRDefault="00C14160" w:rsidP="00C14160">
            <w:pPr>
              <w:pStyle w:val="ConsPlusNormal"/>
            </w:pPr>
          </w:p>
        </w:tc>
      </w:tr>
      <w:tr w:rsidR="00C14160" w:rsidRPr="005558A6" w14:paraId="0D89484E" w14:textId="77777777" w:rsidTr="0093458C">
        <w:tc>
          <w:tcPr>
            <w:tcW w:w="1304" w:type="dxa"/>
            <w:tcBorders>
              <w:top w:val="single" w:sz="4" w:space="0" w:color="auto"/>
              <w:left w:val="single" w:sz="4" w:space="0" w:color="auto"/>
              <w:bottom w:val="single" w:sz="4" w:space="0" w:color="auto"/>
              <w:right w:val="single" w:sz="4" w:space="0" w:color="auto"/>
            </w:tcBorders>
          </w:tcPr>
          <w:p w14:paraId="38B26660" w14:textId="3D859306" w:rsidR="00C14160" w:rsidRPr="005558A6" w:rsidRDefault="00C14160" w:rsidP="00C14160">
            <w:pPr>
              <w:pStyle w:val="ConsPlusNormal"/>
              <w:jc w:val="center"/>
            </w:pPr>
            <w:r>
              <w:t>1.2</w:t>
            </w:r>
            <w:r w:rsidRPr="005558A6">
              <w:t>.1</w:t>
            </w:r>
          </w:p>
        </w:tc>
        <w:tc>
          <w:tcPr>
            <w:tcW w:w="5102" w:type="dxa"/>
            <w:gridSpan w:val="3"/>
            <w:tcBorders>
              <w:top w:val="single" w:sz="4" w:space="0" w:color="auto"/>
              <w:left w:val="single" w:sz="4" w:space="0" w:color="auto"/>
              <w:bottom w:val="single" w:sz="4" w:space="0" w:color="auto"/>
              <w:right w:val="single" w:sz="4" w:space="0" w:color="auto"/>
            </w:tcBorders>
          </w:tcPr>
          <w:p w14:paraId="2F0E3B21" w14:textId="77777777" w:rsidR="00C14160" w:rsidRPr="005558A6" w:rsidRDefault="00C14160" w:rsidP="00C14160">
            <w:pPr>
              <w:pStyle w:val="ConsPlusNormal"/>
            </w:pPr>
            <w:r w:rsidRPr="005558A6">
              <w:t>Полное наименование</w:t>
            </w:r>
          </w:p>
        </w:tc>
        <w:tc>
          <w:tcPr>
            <w:tcW w:w="3800" w:type="dxa"/>
            <w:gridSpan w:val="5"/>
            <w:tcBorders>
              <w:top w:val="single" w:sz="4" w:space="0" w:color="auto"/>
              <w:left w:val="single" w:sz="4" w:space="0" w:color="auto"/>
              <w:bottom w:val="single" w:sz="4" w:space="0" w:color="auto"/>
              <w:right w:val="single" w:sz="4" w:space="0" w:color="auto"/>
            </w:tcBorders>
          </w:tcPr>
          <w:p w14:paraId="4FFF3B0D" w14:textId="77777777" w:rsidR="00C14160" w:rsidRPr="005558A6" w:rsidRDefault="00C14160" w:rsidP="00C14160">
            <w:pPr>
              <w:pStyle w:val="ConsPlusNormal"/>
            </w:pPr>
          </w:p>
        </w:tc>
      </w:tr>
      <w:tr w:rsidR="00C14160" w:rsidRPr="005558A6" w14:paraId="0523E3FE" w14:textId="77777777" w:rsidTr="0093458C">
        <w:tc>
          <w:tcPr>
            <w:tcW w:w="1304" w:type="dxa"/>
            <w:tcBorders>
              <w:top w:val="single" w:sz="4" w:space="0" w:color="auto"/>
              <w:left w:val="single" w:sz="4" w:space="0" w:color="auto"/>
              <w:bottom w:val="single" w:sz="4" w:space="0" w:color="auto"/>
              <w:right w:val="single" w:sz="4" w:space="0" w:color="auto"/>
            </w:tcBorders>
          </w:tcPr>
          <w:p w14:paraId="66A77EFF" w14:textId="68F4CA12" w:rsidR="00C14160" w:rsidRPr="005558A6" w:rsidRDefault="00C14160" w:rsidP="00C14160">
            <w:pPr>
              <w:pStyle w:val="ConsPlusNormal"/>
              <w:jc w:val="center"/>
            </w:pPr>
            <w:r>
              <w:t>1.2</w:t>
            </w:r>
            <w:r w:rsidRPr="005558A6">
              <w:t>.2</w:t>
            </w:r>
          </w:p>
        </w:tc>
        <w:tc>
          <w:tcPr>
            <w:tcW w:w="5102" w:type="dxa"/>
            <w:gridSpan w:val="3"/>
            <w:tcBorders>
              <w:top w:val="single" w:sz="4" w:space="0" w:color="auto"/>
              <w:left w:val="single" w:sz="4" w:space="0" w:color="auto"/>
              <w:bottom w:val="single" w:sz="4" w:space="0" w:color="auto"/>
              <w:right w:val="single" w:sz="4" w:space="0" w:color="auto"/>
            </w:tcBorders>
          </w:tcPr>
          <w:p w14:paraId="42BFF259" w14:textId="7F2EA0C8" w:rsidR="00C14160" w:rsidRPr="005558A6" w:rsidRDefault="00C14160" w:rsidP="00C14160">
            <w:pPr>
              <w:pStyle w:val="ConsPlusNormal"/>
            </w:pPr>
            <w:r w:rsidRPr="005558A6">
              <w:t>Основной государственный регистрационный номер</w:t>
            </w:r>
            <w:r w:rsidR="003E44D8">
              <w:t xml:space="preserve"> (не указывается, если обращается иностранное юридическое лицо)</w:t>
            </w:r>
          </w:p>
        </w:tc>
        <w:tc>
          <w:tcPr>
            <w:tcW w:w="3800" w:type="dxa"/>
            <w:gridSpan w:val="5"/>
            <w:tcBorders>
              <w:top w:val="single" w:sz="4" w:space="0" w:color="auto"/>
              <w:left w:val="single" w:sz="4" w:space="0" w:color="auto"/>
              <w:bottom w:val="single" w:sz="4" w:space="0" w:color="auto"/>
              <w:right w:val="single" w:sz="4" w:space="0" w:color="auto"/>
            </w:tcBorders>
          </w:tcPr>
          <w:p w14:paraId="58C127E2" w14:textId="77777777" w:rsidR="00C14160" w:rsidRPr="005558A6" w:rsidRDefault="00C14160" w:rsidP="00C14160">
            <w:pPr>
              <w:pStyle w:val="ConsPlusNormal"/>
            </w:pPr>
          </w:p>
        </w:tc>
      </w:tr>
      <w:tr w:rsidR="00C14160" w:rsidRPr="005558A6" w14:paraId="0E5B53C5" w14:textId="77777777" w:rsidTr="0093458C">
        <w:tc>
          <w:tcPr>
            <w:tcW w:w="1304" w:type="dxa"/>
            <w:tcBorders>
              <w:top w:val="single" w:sz="4" w:space="0" w:color="auto"/>
              <w:left w:val="single" w:sz="4" w:space="0" w:color="auto"/>
              <w:bottom w:val="single" w:sz="4" w:space="0" w:color="auto"/>
              <w:right w:val="single" w:sz="4" w:space="0" w:color="auto"/>
            </w:tcBorders>
          </w:tcPr>
          <w:p w14:paraId="4CEE4769" w14:textId="3162FCE2" w:rsidR="00C14160" w:rsidRPr="005558A6" w:rsidRDefault="00C14160" w:rsidP="00C14160">
            <w:pPr>
              <w:pStyle w:val="ConsPlusNormal"/>
              <w:jc w:val="center"/>
            </w:pPr>
            <w:r>
              <w:lastRenderedPageBreak/>
              <w:t>1.2</w:t>
            </w:r>
            <w:r w:rsidRPr="005558A6">
              <w:t>.3</w:t>
            </w:r>
          </w:p>
        </w:tc>
        <w:tc>
          <w:tcPr>
            <w:tcW w:w="5102" w:type="dxa"/>
            <w:gridSpan w:val="3"/>
            <w:tcBorders>
              <w:top w:val="single" w:sz="4" w:space="0" w:color="auto"/>
              <w:left w:val="single" w:sz="4" w:space="0" w:color="auto"/>
              <w:bottom w:val="single" w:sz="4" w:space="0" w:color="auto"/>
              <w:right w:val="single" w:sz="4" w:space="0" w:color="auto"/>
            </w:tcBorders>
          </w:tcPr>
          <w:p w14:paraId="6C367390" w14:textId="77777777" w:rsidR="00C14160" w:rsidRPr="005558A6" w:rsidRDefault="00C14160" w:rsidP="00C14160">
            <w:pPr>
              <w:pStyle w:val="ConsPlusNormal"/>
            </w:pPr>
            <w:r w:rsidRPr="005558A6">
              <w:t>Идентификационный номер налогоплательщика - юридического лица</w:t>
            </w:r>
          </w:p>
        </w:tc>
        <w:tc>
          <w:tcPr>
            <w:tcW w:w="3800" w:type="dxa"/>
            <w:gridSpan w:val="5"/>
            <w:tcBorders>
              <w:top w:val="single" w:sz="4" w:space="0" w:color="auto"/>
              <w:left w:val="single" w:sz="4" w:space="0" w:color="auto"/>
              <w:bottom w:val="single" w:sz="4" w:space="0" w:color="auto"/>
              <w:right w:val="single" w:sz="4" w:space="0" w:color="auto"/>
            </w:tcBorders>
          </w:tcPr>
          <w:p w14:paraId="7FFC5524" w14:textId="77777777" w:rsidR="00C14160" w:rsidRPr="005558A6" w:rsidRDefault="00C14160" w:rsidP="00C14160">
            <w:pPr>
              <w:pStyle w:val="ConsPlusNormal"/>
            </w:pPr>
          </w:p>
        </w:tc>
      </w:tr>
      <w:tr w:rsidR="00C14160" w:rsidRPr="005558A6" w14:paraId="51B3A0C4" w14:textId="77777777" w:rsidTr="000439DB">
        <w:tc>
          <w:tcPr>
            <w:tcW w:w="10206" w:type="dxa"/>
            <w:gridSpan w:val="9"/>
            <w:tcBorders>
              <w:top w:val="single" w:sz="4" w:space="0" w:color="auto"/>
              <w:left w:val="single" w:sz="4" w:space="0" w:color="auto"/>
              <w:bottom w:val="single" w:sz="4" w:space="0" w:color="auto"/>
              <w:right w:val="single" w:sz="4" w:space="0" w:color="auto"/>
            </w:tcBorders>
          </w:tcPr>
          <w:p w14:paraId="1D39E930" w14:textId="1082BB3F" w:rsidR="00C14160" w:rsidRPr="005558A6" w:rsidRDefault="00C14160" w:rsidP="00C14160">
            <w:pPr>
              <w:pStyle w:val="ConsPlusNormal"/>
              <w:jc w:val="center"/>
            </w:pPr>
            <w:r>
              <w:t>2</w:t>
            </w:r>
            <w:r w:rsidRPr="005558A6">
              <w:t xml:space="preserve">. Сведения о </w:t>
            </w:r>
            <w:r>
              <w:t>представителе</w:t>
            </w:r>
          </w:p>
        </w:tc>
      </w:tr>
      <w:tr w:rsidR="00C14160" w:rsidRPr="005558A6" w14:paraId="750A5E93" w14:textId="77777777" w:rsidTr="0093458C">
        <w:tc>
          <w:tcPr>
            <w:tcW w:w="1304" w:type="dxa"/>
            <w:tcBorders>
              <w:top w:val="single" w:sz="4" w:space="0" w:color="auto"/>
              <w:left w:val="single" w:sz="4" w:space="0" w:color="auto"/>
              <w:bottom w:val="single" w:sz="4" w:space="0" w:color="auto"/>
              <w:right w:val="single" w:sz="4" w:space="0" w:color="auto"/>
            </w:tcBorders>
          </w:tcPr>
          <w:p w14:paraId="143325F0" w14:textId="74C68EAA" w:rsidR="00C14160" w:rsidRDefault="003E44D8" w:rsidP="00C14160">
            <w:pPr>
              <w:pStyle w:val="ConsPlusNormal"/>
              <w:jc w:val="center"/>
            </w:pPr>
            <w:r>
              <w:t>2.1</w:t>
            </w:r>
          </w:p>
        </w:tc>
        <w:tc>
          <w:tcPr>
            <w:tcW w:w="5102" w:type="dxa"/>
            <w:gridSpan w:val="3"/>
            <w:tcBorders>
              <w:top w:val="single" w:sz="4" w:space="0" w:color="auto"/>
              <w:left w:val="single" w:sz="4" w:space="0" w:color="auto"/>
              <w:bottom w:val="single" w:sz="4" w:space="0" w:color="auto"/>
              <w:right w:val="single" w:sz="4" w:space="0" w:color="auto"/>
            </w:tcBorders>
          </w:tcPr>
          <w:p w14:paraId="094329E7" w14:textId="1430B51D" w:rsidR="00C14160" w:rsidRPr="005558A6" w:rsidRDefault="00C14160" w:rsidP="00C14160">
            <w:pPr>
              <w:pStyle w:val="ConsPlusNormal"/>
            </w:pPr>
            <w:r w:rsidRPr="005558A6">
              <w:t>Фамилия, имя, отчество (при наличии)</w:t>
            </w:r>
          </w:p>
        </w:tc>
        <w:tc>
          <w:tcPr>
            <w:tcW w:w="3800" w:type="dxa"/>
            <w:gridSpan w:val="5"/>
            <w:tcBorders>
              <w:top w:val="single" w:sz="4" w:space="0" w:color="auto"/>
              <w:left w:val="single" w:sz="4" w:space="0" w:color="auto"/>
              <w:bottom w:val="single" w:sz="4" w:space="0" w:color="auto"/>
              <w:right w:val="single" w:sz="4" w:space="0" w:color="auto"/>
            </w:tcBorders>
          </w:tcPr>
          <w:p w14:paraId="70AB41DB" w14:textId="77777777" w:rsidR="00C14160" w:rsidRPr="005558A6" w:rsidRDefault="00C14160" w:rsidP="00C14160">
            <w:pPr>
              <w:pStyle w:val="ConsPlusNormal"/>
            </w:pPr>
          </w:p>
        </w:tc>
      </w:tr>
      <w:tr w:rsidR="00C14160" w:rsidRPr="005558A6" w14:paraId="2DC5CF5F" w14:textId="77777777" w:rsidTr="0093458C">
        <w:tc>
          <w:tcPr>
            <w:tcW w:w="1304" w:type="dxa"/>
            <w:tcBorders>
              <w:top w:val="single" w:sz="4" w:space="0" w:color="auto"/>
              <w:left w:val="single" w:sz="4" w:space="0" w:color="auto"/>
              <w:bottom w:val="single" w:sz="4" w:space="0" w:color="auto"/>
              <w:right w:val="single" w:sz="4" w:space="0" w:color="auto"/>
            </w:tcBorders>
          </w:tcPr>
          <w:p w14:paraId="35B16C38" w14:textId="3EA8CCF4" w:rsidR="00C14160" w:rsidRDefault="003E44D8" w:rsidP="00C14160">
            <w:pPr>
              <w:pStyle w:val="ConsPlusNormal"/>
              <w:jc w:val="center"/>
            </w:pPr>
            <w:r>
              <w:t>2.2</w:t>
            </w:r>
          </w:p>
        </w:tc>
        <w:tc>
          <w:tcPr>
            <w:tcW w:w="5102" w:type="dxa"/>
            <w:gridSpan w:val="3"/>
            <w:tcBorders>
              <w:top w:val="single" w:sz="4" w:space="0" w:color="auto"/>
              <w:left w:val="single" w:sz="4" w:space="0" w:color="auto"/>
              <w:bottom w:val="single" w:sz="4" w:space="0" w:color="auto"/>
              <w:right w:val="single" w:sz="4" w:space="0" w:color="auto"/>
            </w:tcBorders>
          </w:tcPr>
          <w:p w14:paraId="72917708" w14:textId="4002AA75" w:rsidR="00C14160" w:rsidRPr="005558A6" w:rsidRDefault="003E44D8" w:rsidP="00C14160">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5"/>
            <w:tcBorders>
              <w:top w:val="single" w:sz="4" w:space="0" w:color="auto"/>
              <w:left w:val="single" w:sz="4" w:space="0" w:color="auto"/>
              <w:bottom w:val="single" w:sz="4" w:space="0" w:color="auto"/>
              <w:right w:val="single" w:sz="4" w:space="0" w:color="auto"/>
            </w:tcBorders>
          </w:tcPr>
          <w:p w14:paraId="5190742D" w14:textId="77777777" w:rsidR="00C14160" w:rsidRPr="005558A6" w:rsidRDefault="00C14160" w:rsidP="00C14160">
            <w:pPr>
              <w:pStyle w:val="ConsPlusNormal"/>
            </w:pPr>
          </w:p>
        </w:tc>
      </w:tr>
      <w:tr w:rsidR="00C14160" w:rsidRPr="005558A6" w14:paraId="1C58BF3B" w14:textId="77777777" w:rsidTr="0093458C">
        <w:tc>
          <w:tcPr>
            <w:tcW w:w="1304" w:type="dxa"/>
            <w:tcBorders>
              <w:top w:val="single" w:sz="4" w:space="0" w:color="auto"/>
              <w:left w:val="single" w:sz="4" w:space="0" w:color="auto"/>
              <w:bottom w:val="single" w:sz="4" w:space="0" w:color="auto"/>
              <w:right w:val="single" w:sz="4" w:space="0" w:color="auto"/>
            </w:tcBorders>
          </w:tcPr>
          <w:p w14:paraId="315248E0" w14:textId="58C8E993" w:rsidR="00C14160" w:rsidRDefault="003E44D8" w:rsidP="00C14160">
            <w:pPr>
              <w:pStyle w:val="ConsPlusNormal"/>
              <w:jc w:val="center"/>
            </w:pPr>
            <w:r>
              <w:t>2.3</w:t>
            </w:r>
          </w:p>
        </w:tc>
        <w:tc>
          <w:tcPr>
            <w:tcW w:w="5102" w:type="dxa"/>
            <w:gridSpan w:val="3"/>
            <w:tcBorders>
              <w:top w:val="single" w:sz="4" w:space="0" w:color="auto"/>
              <w:left w:val="single" w:sz="4" w:space="0" w:color="auto"/>
              <w:bottom w:val="single" w:sz="4" w:space="0" w:color="auto"/>
              <w:right w:val="single" w:sz="4" w:space="0" w:color="auto"/>
            </w:tcBorders>
          </w:tcPr>
          <w:p w14:paraId="3CC2910B" w14:textId="51FFC81B" w:rsidR="00C14160" w:rsidRPr="005558A6" w:rsidRDefault="00C14160" w:rsidP="00C14160">
            <w:pPr>
              <w:pStyle w:val="ConsPlusNormal"/>
            </w:pPr>
            <w:r>
              <w:t>Адрес регистрации</w:t>
            </w:r>
          </w:p>
        </w:tc>
        <w:tc>
          <w:tcPr>
            <w:tcW w:w="3800" w:type="dxa"/>
            <w:gridSpan w:val="5"/>
            <w:tcBorders>
              <w:top w:val="single" w:sz="4" w:space="0" w:color="auto"/>
              <w:left w:val="single" w:sz="4" w:space="0" w:color="auto"/>
              <w:bottom w:val="single" w:sz="4" w:space="0" w:color="auto"/>
              <w:right w:val="single" w:sz="4" w:space="0" w:color="auto"/>
            </w:tcBorders>
          </w:tcPr>
          <w:p w14:paraId="0F431A68" w14:textId="77777777" w:rsidR="00C14160" w:rsidRPr="005558A6" w:rsidRDefault="00C14160" w:rsidP="00C14160">
            <w:pPr>
              <w:pStyle w:val="ConsPlusNormal"/>
            </w:pPr>
          </w:p>
        </w:tc>
      </w:tr>
      <w:tr w:rsidR="00C14160" w:rsidRPr="005558A6" w14:paraId="5F9F3798" w14:textId="77777777" w:rsidTr="0093458C">
        <w:tc>
          <w:tcPr>
            <w:tcW w:w="10206" w:type="dxa"/>
            <w:gridSpan w:val="9"/>
            <w:tcBorders>
              <w:top w:val="single" w:sz="4" w:space="0" w:color="auto"/>
              <w:bottom w:val="single" w:sz="4" w:space="0" w:color="auto"/>
            </w:tcBorders>
          </w:tcPr>
          <w:p w14:paraId="60A9729F" w14:textId="53B4703E" w:rsidR="00C14160" w:rsidRPr="005558A6" w:rsidRDefault="003E44D8" w:rsidP="00C14160">
            <w:pPr>
              <w:pStyle w:val="ConsPlusNormal"/>
              <w:jc w:val="center"/>
            </w:pPr>
            <w:r>
              <w:t>3</w:t>
            </w:r>
            <w:r w:rsidR="00C14160" w:rsidRPr="005558A6">
              <w:t>. Сведения о выданном градостроительном плане земельного участка</w:t>
            </w:r>
          </w:p>
        </w:tc>
      </w:tr>
      <w:tr w:rsidR="00C14160" w:rsidRPr="005558A6" w14:paraId="203A5F80" w14:textId="77777777" w:rsidTr="0093458C">
        <w:tc>
          <w:tcPr>
            <w:tcW w:w="1304" w:type="dxa"/>
            <w:tcBorders>
              <w:top w:val="single" w:sz="4" w:space="0" w:color="auto"/>
              <w:left w:val="single" w:sz="4" w:space="0" w:color="auto"/>
              <w:bottom w:val="single" w:sz="4" w:space="0" w:color="auto"/>
              <w:right w:val="single" w:sz="4" w:space="0" w:color="auto"/>
            </w:tcBorders>
          </w:tcPr>
          <w:p w14:paraId="7A24A964" w14:textId="77777777" w:rsidR="00C14160" w:rsidRPr="005558A6" w:rsidRDefault="00C14160" w:rsidP="00C14160">
            <w:pPr>
              <w:pStyle w:val="ConsPlusNormal"/>
              <w:jc w:val="center"/>
            </w:pPr>
            <w:r w:rsidRPr="005558A6">
              <w:t xml:space="preserve">№ </w:t>
            </w:r>
          </w:p>
        </w:tc>
        <w:tc>
          <w:tcPr>
            <w:tcW w:w="5102" w:type="dxa"/>
            <w:gridSpan w:val="3"/>
            <w:tcBorders>
              <w:top w:val="single" w:sz="4" w:space="0" w:color="auto"/>
              <w:left w:val="single" w:sz="4" w:space="0" w:color="auto"/>
              <w:bottom w:val="single" w:sz="4" w:space="0" w:color="auto"/>
              <w:right w:val="single" w:sz="4" w:space="0" w:color="auto"/>
            </w:tcBorders>
          </w:tcPr>
          <w:p w14:paraId="6B836619" w14:textId="77777777" w:rsidR="00C14160" w:rsidRPr="005558A6" w:rsidRDefault="00C14160" w:rsidP="00C14160">
            <w:pPr>
              <w:pStyle w:val="ConsPlusNormal"/>
              <w:jc w:val="center"/>
            </w:pPr>
            <w:r w:rsidRPr="005558A6">
              <w:t>Орган, выдавший градостроительный план земельного участка</w:t>
            </w:r>
          </w:p>
        </w:tc>
        <w:tc>
          <w:tcPr>
            <w:tcW w:w="2267" w:type="dxa"/>
            <w:gridSpan w:val="4"/>
            <w:tcBorders>
              <w:top w:val="single" w:sz="4" w:space="0" w:color="auto"/>
              <w:left w:val="single" w:sz="4" w:space="0" w:color="auto"/>
              <w:bottom w:val="single" w:sz="4" w:space="0" w:color="auto"/>
              <w:right w:val="single" w:sz="4" w:space="0" w:color="auto"/>
            </w:tcBorders>
          </w:tcPr>
          <w:p w14:paraId="2AF0C831" w14:textId="77777777" w:rsidR="00C14160" w:rsidRPr="005558A6" w:rsidRDefault="00C14160" w:rsidP="00C14160">
            <w:pPr>
              <w:pStyle w:val="ConsPlusNormal"/>
              <w:jc w:val="center"/>
            </w:pPr>
            <w:r w:rsidRPr="005558A6">
              <w:t>Номер документа</w:t>
            </w:r>
          </w:p>
        </w:tc>
        <w:tc>
          <w:tcPr>
            <w:tcW w:w="1533" w:type="dxa"/>
            <w:tcBorders>
              <w:top w:val="single" w:sz="4" w:space="0" w:color="auto"/>
              <w:left w:val="single" w:sz="4" w:space="0" w:color="auto"/>
              <w:bottom w:val="single" w:sz="4" w:space="0" w:color="auto"/>
              <w:right w:val="single" w:sz="4" w:space="0" w:color="auto"/>
            </w:tcBorders>
          </w:tcPr>
          <w:p w14:paraId="723CC40F" w14:textId="77777777" w:rsidR="00C14160" w:rsidRPr="005558A6" w:rsidRDefault="00C14160" w:rsidP="00C14160">
            <w:pPr>
              <w:pStyle w:val="ConsPlusNormal"/>
              <w:jc w:val="center"/>
            </w:pPr>
            <w:r w:rsidRPr="005558A6">
              <w:t>Дата документа</w:t>
            </w:r>
          </w:p>
        </w:tc>
      </w:tr>
      <w:tr w:rsidR="00C14160" w:rsidRPr="005558A6" w14:paraId="7946BF2A" w14:textId="77777777" w:rsidTr="0093458C">
        <w:tc>
          <w:tcPr>
            <w:tcW w:w="1304" w:type="dxa"/>
            <w:tcBorders>
              <w:top w:val="single" w:sz="4" w:space="0" w:color="auto"/>
              <w:left w:val="single" w:sz="4" w:space="0" w:color="auto"/>
              <w:bottom w:val="single" w:sz="4" w:space="0" w:color="auto"/>
              <w:right w:val="single" w:sz="4" w:space="0" w:color="auto"/>
            </w:tcBorders>
          </w:tcPr>
          <w:p w14:paraId="7A6E6246" w14:textId="77777777" w:rsidR="00C14160" w:rsidRPr="005558A6" w:rsidRDefault="00C14160" w:rsidP="00C14160">
            <w:pPr>
              <w:pStyle w:val="ConsPlusNormal"/>
            </w:pPr>
          </w:p>
        </w:tc>
        <w:tc>
          <w:tcPr>
            <w:tcW w:w="5102" w:type="dxa"/>
            <w:gridSpan w:val="3"/>
            <w:tcBorders>
              <w:top w:val="single" w:sz="4" w:space="0" w:color="auto"/>
              <w:left w:val="single" w:sz="4" w:space="0" w:color="auto"/>
              <w:bottom w:val="single" w:sz="4" w:space="0" w:color="auto"/>
              <w:right w:val="single" w:sz="4" w:space="0" w:color="auto"/>
            </w:tcBorders>
          </w:tcPr>
          <w:p w14:paraId="77BD2125" w14:textId="77777777" w:rsidR="00C14160" w:rsidRPr="005558A6" w:rsidRDefault="00C14160" w:rsidP="00C14160">
            <w:pPr>
              <w:pStyle w:val="ConsPlusNormal"/>
            </w:pPr>
          </w:p>
        </w:tc>
        <w:tc>
          <w:tcPr>
            <w:tcW w:w="2267" w:type="dxa"/>
            <w:gridSpan w:val="4"/>
            <w:tcBorders>
              <w:top w:val="single" w:sz="4" w:space="0" w:color="auto"/>
              <w:left w:val="single" w:sz="4" w:space="0" w:color="auto"/>
              <w:bottom w:val="single" w:sz="4" w:space="0" w:color="auto"/>
              <w:right w:val="single" w:sz="4" w:space="0" w:color="auto"/>
            </w:tcBorders>
          </w:tcPr>
          <w:p w14:paraId="2DAD8340" w14:textId="77777777" w:rsidR="00C14160" w:rsidRPr="005558A6" w:rsidRDefault="00C14160" w:rsidP="00C14160">
            <w:pPr>
              <w:pStyle w:val="ConsPlusNormal"/>
            </w:pPr>
          </w:p>
        </w:tc>
        <w:tc>
          <w:tcPr>
            <w:tcW w:w="1533" w:type="dxa"/>
            <w:tcBorders>
              <w:top w:val="single" w:sz="4" w:space="0" w:color="auto"/>
              <w:left w:val="single" w:sz="4" w:space="0" w:color="auto"/>
              <w:bottom w:val="single" w:sz="4" w:space="0" w:color="auto"/>
              <w:right w:val="single" w:sz="4" w:space="0" w:color="auto"/>
            </w:tcBorders>
          </w:tcPr>
          <w:p w14:paraId="7490FCFF" w14:textId="77777777" w:rsidR="00C14160" w:rsidRPr="005558A6" w:rsidRDefault="00C14160" w:rsidP="00C14160">
            <w:pPr>
              <w:pStyle w:val="ConsPlusNormal"/>
            </w:pPr>
          </w:p>
        </w:tc>
      </w:tr>
      <w:tr w:rsidR="00C14160" w:rsidRPr="005558A6" w14:paraId="55116A92" w14:textId="77777777" w:rsidTr="0093458C">
        <w:tc>
          <w:tcPr>
            <w:tcW w:w="10206" w:type="dxa"/>
            <w:gridSpan w:val="9"/>
            <w:tcBorders>
              <w:top w:val="single" w:sz="4" w:space="0" w:color="auto"/>
              <w:bottom w:val="single" w:sz="4" w:space="0" w:color="auto"/>
            </w:tcBorders>
          </w:tcPr>
          <w:p w14:paraId="2A20AA44" w14:textId="77777777" w:rsidR="00C14160" w:rsidRPr="005558A6" w:rsidRDefault="00C14160" w:rsidP="00C14160">
            <w:pPr>
              <w:pStyle w:val="ConsPlusNormal"/>
              <w:ind w:firstLine="283"/>
              <w:jc w:val="both"/>
            </w:pPr>
            <w:r w:rsidRPr="005558A6">
              <w:t>Прошу выдать дубликат градостроительного плана земельного участка.</w:t>
            </w:r>
          </w:p>
          <w:p w14:paraId="4230BDDB" w14:textId="77777777" w:rsidR="00C14160" w:rsidRPr="005558A6" w:rsidRDefault="00C14160" w:rsidP="00C14160">
            <w:pPr>
              <w:pStyle w:val="ConsPlusNormal"/>
            </w:pPr>
            <w:r w:rsidRPr="005558A6">
              <w:t>Приложение: ______________________________________________________________</w:t>
            </w:r>
          </w:p>
          <w:p w14:paraId="62F05B84" w14:textId="77777777" w:rsidR="00C14160" w:rsidRPr="005558A6" w:rsidRDefault="00C14160" w:rsidP="00C14160">
            <w:pPr>
              <w:pStyle w:val="ConsPlusNormal"/>
            </w:pPr>
            <w:r w:rsidRPr="005558A6">
              <w:t>Номер телефона и адрес электронной почты для связи: ___________________________</w:t>
            </w:r>
          </w:p>
          <w:p w14:paraId="39F3B271" w14:textId="77777777" w:rsidR="00C14160" w:rsidRPr="005558A6" w:rsidRDefault="00C14160" w:rsidP="00C14160">
            <w:pPr>
              <w:pStyle w:val="ConsPlusNormal"/>
            </w:pPr>
            <w:r w:rsidRPr="005558A6">
              <w:t>Результат рассмотрения настоящего заявления прошу:</w:t>
            </w:r>
          </w:p>
        </w:tc>
      </w:tr>
      <w:tr w:rsidR="00C14160" w:rsidRPr="005558A6" w14:paraId="151BD38D"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183254DC" w14:textId="10D47073" w:rsidR="00C14160" w:rsidRPr="005558A6" w:rsidRDefault="00C14160" w:rsidP="00C14160">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gridSpan w:val="2"/>
            <w:tcBorders>
              <w:top w:val="single" w:sz="4" w:space="0" w:color="auto"/>
              <w:left w:val="single" w:sz="4" w:space="0" w:color="auto"/>
              <w:bottom w:val="single" w:sz="4" w:space="0" w:color="auto"/>
              <w:right w:val="single" w:sz="4" w:space="0" w:color="auto"/>
            </w:tcBorders>
          </w:tcPr>
          <w:p w14:paraId="5DEE2C06" w14:textId="77777777" w:rsidR="00C14160" w:rsidRPr="005558A6" w:rsidRDefault="00C14160" w:rsidP="00C14160">
            <w:pPr>
              <w:pStyle w:val="ConsPlusNormal"/>
            </w:pPr>
          </w:p>
        </w:tc>
      </w:tr>
      <w:tr w:rsidR="00C14160" w:rsidRPr="005558A6" w14:paraId="2A552F5E"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678F74E1" w14:textId="77777777" w:rsidR="00C14160" w:rsidRPr="005558A6" w:rsidRDefault="00C14160" w:rsidP="00C14160">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0583BF79" w14:textId="77777777" w:rsidR="00C14160" w:rsidRPr="005558A6" w:rsidRDefault="00C14160" w:rsidP="00C14160">
            <w:pPr>
              <w:pStyle w:val="ConsPlusNormal"/>
            </w:pPr>
          </w:p>
        </w:tc>
      </w:tr>
      <w:tr w:rsidR="00C14160" w:rsidRPr="005558A6" w14:paraId="6659253B" w14:textId="77777777" w:rsidTr="0093458C">
        <w:tc>
          <w:tcPr>
            <w:tcW w:w="8333" w:type="dxa"/>
            <w:gridSpan w:val="7"/>
            <w:tcBorders>
              <w:top w:val="single" w:sz="4" w:space="0" w:color="auto"/>
              <w:left w:val="single" w:sz="4" w:space="0" w:color="auto"/>
              <w:bottom w:val="single" w:sz="4" w:space="0" w:color="auto"/>
              <w:right w:val="single" w:sz="4" w:space="0" w:color="auto"/>
            </w:tcBorders>
          </w:tcPr>
          <w:p w14:paraId="2106FBA6" w14:textId="77777777" w:rsidR="00C14160" w:rsidRPr="005558A6" w:rsidRDefault="00C14160" w:rsidP="00C14160">
            <w:pPr>
              <w:pStyle w:val="ConsPlusNormal"/>
            </w:pPr>
            <w:r w:rsidRPr="005558A6">
              <w:t>направить на бумажном носителе на почтовый адрес: 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23F0C242" w14:textId="77777777" w:rsidR="00C14160" w:rsidRPr="005558A6" w:rsidRDefault="00C14160" w:rsidP="00C14160">
            <w:pPr>
              <w:pStyle w:val="ConsPlusNormal"/>
            </w:pPr>
          </w:p>
        </w:tc>
      </w:tr>
      <w:tr w:rsidR="00C14160" w:rsidRPr="005558A6" w14:paraId="75CF1816" w14:textId="77777777" w:rsidTr="0093458C">
        <w:tc>
          <w:tcPr>
            <w:tcW w:w="10206" w:type="dxa"/>
            <w:gridSpan w:val="9"/>
            <w:tcBorders>
              <w:top w:val="single" w:sz="4" w:space="0" w:color="auto"/>
              <w:left w:val="single" w:sz="4" w:space="0" w:color="auto"/>
              <w:bottom w:val="single" w:sz="4" w:space="0" w:color="auto"/>
              <w:right w:val="single" w:sz="4" w:space="0" w:color="auto"/>
            </w:tcBorders>
          </w:tcPr>
          <w:p w14:paraId="04F63EAD" w14:textId="77777777" w:rsidR="00C14160" w:rsidRPr="005558A6" w:rsidRDefault="00C14160" w:rsidP="00C14160">
            <w:pPr>
              <w:pStyle w:val="ConsPlusNormal"/>
              <w:jc w:val="center"/>
            </w:pPr>
            <w:r w:rsidRPr="005558A6">
              <w:t>Указывается один из перечисленных способов</w:t>
            </w:r>
          </w:p>
        </w:tc>
      </w:tr>
      <w:tr w:rsidR="00C14160" w:rsidRPr="005558A6" w14:paraId="2FE9A48B" w14:textId="77777777" w:rsidTr="0093458C">
        <w:tc>
          <w:tcPr>
            <w:tcW w:w="4082" w:type="dxa"/>
            <w:gridSpan w:val="2"/>
            <w:vMerge w:val="restart"/>
            <w:tcBorders>
              <w:top w:val="single" w:sz="4" w:space="0" w:color="auto"/>
            </w:tcBorders>
          </w:tcPr>
          <w:p w14:paraId="24DBE866" w14:textId="77777777" w:rsidR="00C14160" w:rsidRPr="005558A6" w:rsidRDefault="00C14160" w:rsidP="00C14160">
            <w:pPr>
              <w:pStyle w:val="ConsPlusNormal"/>
            </w:pPr>
          </w:p>
        </w:tc>
        <w:tc>
          <w:tcPr>
            <w:tcW w:w="340" w:type="dxa"/>
            <w:vMerge w:val="restart"/>
            <w:tcBorders>
              <w:top w:val="single" w:sz="4" w:space="0" w:color="auto"/>
            </w:tcBorders>
          </w:tcPr>
          <w:p w14:paraId="236F53D1" w14:textId="77777777" w:rsidR="00C14160" w:rsidRPr="005558A6" w:rsidRDefault="00C14160" w:rsidP="00C14160">
            <w:pPr>
              <w:pStyle w:val="ConsPlusNormal"/>
            </w:pPr>
          </w:p>
        </w:tc>
        <w:tc>
          <w:tcPr>
            <w:tcW w:w="2268" w:type="dxa"/>
            <w:gridSpan w:val="2"/>
            <w:tcBorders>
              <w:top w:val="single" w:sz="4" w:space="0" w:color="auto"/>
              <w:bottom w:val="single" w:sz="4" w:space="0" w:color="auto"/>
            </w:tcBorders>
          </w:tcPr>
          <w:p w14:paraId="00EF4CB3" w14:textId="77777777" w:rsidR="00C14160" w:rsidRPr="005558A6" w:rsidRDefault="00C14160" w:rsidP="00C14160">
            <w:pPr>
              <w:pStyle w:val="ConsPlusNormal"/>
            </w:pPr>
          </w:p>
        </w:tc>
        <w:tc>
          <w:tcPr>
            <w:tcW w:w="340" w:type="dxa"/>
            <w:vMerge w:val="restart"/>
            <w:tcBorders>
              <w:top w:val="single" w:sz="4" w:space="0" w:color="auto"/>
            </w:tcBorders>
          </w:tcPr>
          <w:p w14:paraId="775E2559" w14:textId="77777777" w:rsidR="00C14160" w:rsidRPr="005558A6" w:rsidRDefault="00C14160" w:rsidP="00C14160">
            <w:pPr>
              <w:pStyle w:val="ConsPlusNormal"/>
            </w:pPr>
          </w:p>
        </w:tc>
        <w:tc>
          <w:tcPr>
            <w:tcW w:w="3176" w:type="dxa"/>
            <w:gridSpan w:val="3"/>
            <w:tcBorders>
              <w:top w:val="single" w:sz="4" w:space="0" w:color="auto"/>
              <w:bottom w:val="single" w:sz="4" w:space="0" w:color="auto"/>
            </w:tcBorders>
          </w:tcPr>
          <w:p w14:paraId="71CBBB9F" w14:textId="77777777" w:rsidR="00C14160" w:rsidRPr="005558A6" w:rsidRDefault="00C14160" w:rsidP="00C14160">
            <w:pPr>
              <w:pStyle w:val="ConsPlusNormal"/>
            </w:pPr>
          </w:p>
        </w:tc>
      </w:tr>
      <w:tr w:rsidR="00C14160" w:rsidRPr="005558A6" w14:paraId="6A26B074" w14:textId="77777777" w:rsidTr="0093458C">
        <w:tc>
          <w:tcPr>
            <w:tcW w:w="4082" w:type="dxa"/>
            <w:gridSpan w:val="2"/>
            <w:vMerge/>
            <w:tcBorders>
              <w:top w:val="single" w:sz="4" w:space="0" w:color="auto"/>
            </w:tcBorders>
          </w:tcPr>
          <w:p w14:paraId="315A43FC" w14:textId="77777777" w:rsidR="00C14160" w:rsidRPr="005558A6" w:rsidRDefault="00C14160" w:rsidP="00C14160">
            <w:pPr>
              <w:pStyle w:val="ConsPlusNormal"/>
            </w:pPr>
          </w:p>
        </w:tc>
        <w:tc>
          <w:tcPr>
            <w:tcW w:w="340" w:type="dxa"/>
            <w:vMerge/>
            <w:tcBorders>
              <w:top w:val="single" w:sz="4" w:space="0" w:color="auto"/>
            </w:tcBorders>
          </w:tcPr>
          <w:p w14:paraId="6EEEEC11" w14:textId="77777777" w:rsidR="00C14160" w:rsidRPr="005558A6" w:rsidRDefault="00C14160" w:rsidP="00C14160">
            <w:pPr>
              <w:pStyle w:val="ConsPlusNormal"/>
            </w:pPr>
          </w:p>
        </w:tc>
        <w:tc>
          <w:tcPr>
            <w:tcW w:w="2268" w:type="dxa"/>
            <w:gridSpan w:val="2"/>
            <w:tcBorders>
              <w:top w:val="single" w:sz="4" w:space="0" w:color="auto"/>
            </w:tcBorders>
          </w:tcPr>
          <w:p w14:paraId="5EE339FE" w14:textId="77777777" w:rsidR="00C14160" w:rsidRPr="005558A6" w:rsidRDefault="00C14160" w:rsidP="00C14160">
            <w:pPr>
              <w:pStyle w:val="ConsPlusNormal"/>
              <w:jc w:val="center"/>
            </w:pPr>
            <w:r w:rsidRPr="005558A6">
              <w:t>(подпись)</w:t>
            </w:r>
          </w:p>
        </w:tc>
        <w:tc>
          <w:tcPr>
            <w:tcW w:w="340" w:type="dxa"/>
            <w:vMerge/>
            <w:tcBorders>
              <w:top w:val="single" w:sz="4" w:space="0" w:color="auto"/>
            </w:tcBorders>
          </w:tcPr>
          <w:p w14:paraId="4E349BD1" w14:textId="77777777" w:rsidR="00C14160" w:rsidRPr="005558A6" w:rsidRDefault="00C14160" w:rsidP="00C14160">
            <w:pPr>
              <w:pStyle w:val="ConsPlusNormal"/>
              <w:jc w:val="center"/>
            </w:pPr>
          </w:p>
        </w:tc>
        <w:tc>
          <w:tcPr>
            <w:tcW w:w="3176" w:type="dxa"/>
            <w:gridSpan w:val="3"/>
            <w:tcBorders>
              <w:top w:val="single" w:sz="4" w:space="0" w:color="auto"/>
            </w:tcBorders>
          </w:tcPr>
          <w:p w14:paraId="534A72E5" w14:textId="77777777" w:rsidR="00C14160" w:rsidRPr="005558A6" w:rsidRDefault="00C14160" w:rsidP="00C14160">
            <w:pPr>
              <w:pStyle w:val="ConsPlusNormal"/>
              <w:jc w:val="center"/>
            </w:pPr>
            <w:r w:rsidRPr="005558A6">
              <w:t>(фамилия, имя, отчество (при наличии))</w:t>
            </w:r>
          </w:p>
        </w:tc>
      </w:tr>
    </w:tbl>
    <w:p w14:paraId="694C363E" w14:textId="77777777" w:rsidR="00C006C0" w:rsidRPr="005558A6" w:rsidRDefault="00C006C0" w:rsidP="00C006C0">
      <w:pPr>
        <w:pStyle w:val="ConsPlusNormal"/>
        <w:jc w:val="both"/>
      </w:pPr>
    </w:p>
    <w:p w14:paraId="2BC9DC24" w14:textId="77777777" w:rsidR="00C006C0" w:rsidRPr="005558A6" w:rsidRDefault="00C006C0" w:rsidP="00C006C0">
      <w:pPr>
        <w:pStyle w:val="ConsPlusNormal"/>
        <w:ind w:firstLine="540"/>
        <w:jc w:val="both"/>
      </w:pPr>
      <w:r w:rsidRPr="005558A6">
        <w:t>--------------------------------</w:t>
      </w:r>
    </w:p>
    <w:p w14:paraId="7A0F0EF7" w14:textId="0073D59F" w:rsidR="00C006C0" w:rsidRPr="005558A6" w:rsidRDefault="00C006C0" w:rsidP="00C006C0">
      <w:pPr>
        <w:pStyle w:val="ConsPlusNormal"/>
        <w:spacing w:before="240"/>
        <w:ind w:firstLine="540"/>
        <w:jc w:val="both"/>
      </w:pPr>
      <w:bookmarkStart w:id="60" w:name="Par1178"/>
      <w:bookmarkEnd w:id="60"/>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2EBE1B48" w14:textId="77777777" w:rsidR="00C006C0" w:rsidRPr="005558A6" w:rsidRDefault="00C006C0" w:rsidP="00C006C0">
      <w:pPr>
        <w:pStyle w:val="ConsPlusNormal"/>
        <w:jc w:val="both"/>
      </w:pPr>
    </w:p>
    <w:p w14:paraId="4E29753E" w14:textId="77777777" w:rsidR="00C006C0" w:rsidRPr="005558A6" w:rsidRDefault="00C006C0" w:rsidP="00C006C0">
      <w:pPr>
        <w:pStyle w:val="ConsPlusNormal"/>
        <w:jc w:val="both"/>
      </w:pPr>
    </w:p>
    <w:p w14:paraId="06FD1089" w14:textId="77777777" w:rsidR="007C2115" w:rsidRPr="005558A6" w:rsidRDefault="007C2115" w:rsidP="007C2115">
      <w:pPr>
        <w:pStyle w:val="ConsPlusNormal"/>
        <w:jc w:val="both"/>
      </w:pPr>
    </w:p>
    <w:p w14:paraId="357000D5" w14:textId="77777777" w:rsidR="007C2115" w:rsidRPr="005558A6" w:rsidRDefault="007C2115" w:rsidP="007C2115">
      <w:pPr>
        <w:pStyle w:val="ConsPlusNormal"/>
        <w:jc w:val="both"/>
      </w:pPr>
    </w:p>
    <w:p w14:paraId="24DCCA88" w14:textId="6B55A5D0" w:rsidR="00FF3EA8" w:rsidRDefault="00FF3EA8">
      <w:pPr>
        <w:rPr>
          <w:rFonts w:ascii="Times New Roman" w:eastAsiaTheme="minorEastAsia" w:hAnsi="Times New Roman" w:cs="Times New Roman"/>
          <w:sz w:val="24"/>
          <w:szCs w:val="24"/>
          <w:lang w:eastAsia="ru-RU"/>
        </w:rPr>
      </w:pPr>
      <w:r>
        <w:br w:type="page"/>
      </w:r>
    </w:p>
    <w:p w14:paraId="6EDCCF68" w14:textId="6CF6E3DC" w:rsidR="00FF3EA8" w:rsidRPr="007C224E" w:rsidRDefault="00FF3EA8" w:rsidP="00FF3EA8">
      <w:pPr>
        <w:pStyle w:val="ConsPlusNormal"/>
        <w:jc w:val="right"/>
        <w:outlineLvl w:val="1"/>
        <w:rPr>
          <w:sz w:val="20"/>
          <w:szCs w:val="20"/>
        </w:rPr>
      </w:pPr>
      <w:bookmarkStart w:id="61" w:name="Приложение_5"/>
      <w:bookmarkEnd w:id="61"/>
      <w:r w:rsidRPr="007C224E">
        <w:rPr>
          <w:sz w:val="20"/>
          <w:szCs w:val="20"/>
        </w:rPr>
        <w:lastRenderedPageBreak/>
        <w:t>Приложение № 6</w:t>
      </w:r>
    </w:p>
    <w:p w14:paraId="37713946"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3326B191" w14:textId="77777777" w:rsidR="00FF3EA8" w:rsidRPr="005558A6" w:rsidRDefault="00FF3EA8" w:rsidP="00FF3EA8">
      <w:pPr>
        <w:pStyle w:val="ConsPlusNormal"/>
        <w:jc w:val="both"/>
      </w:pPr>
    </w:p>
    <w:p w14:paraId="6E76CEDB" w14:textId="77777777" w:rsidR="00FF3EA8" w:rsidRPr="005558A6" w:rsidRDefault="00FF3EA8" w:rsidP="00FF3EA8">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FF3EA8" w:rsidRPr="005558A6" w14:paraId="72737679" w14:textId="77777777" w:rsidTr="00FF3EA8">
        <w:tc>
          <w:tcPr>
            <w:tcW w:w="5974" w:type="dxa"/>
            <w:gridSpan w:val="4"/>
            <w:vMerge w:val="restart"/>
          </w:tcPr>
          <w:p w14:paraId="68A912D0" w14:textId="1E0086D6" w:rsidR="00FF3EA8" w:rsidRPr="005558A6" w:rsidRDefault="005A41F9" w:rsidP="00FF3EA8">
            <w:pPr>
              <w:pStyle w:val="ConsPlusNormal"/>
              <w:jc w:val="right"/>
            </w:pPr>
            <w:r>
              <w:t xml:space="preserve">   </w:t>
            </w:r>
            <w:r w:rsidR="00FF3EA8" w:rsidRPr="005558A6">
              <w:t>Кому</w:t>
            </w:r>
          </w:p>
        </w:tc>
        <w:tc>
          <w:tcPr>
            <w:tcW w:w="4232" w:type="dxa"/>
            <w:gridSpan w:val="3"/>
            <w:tcBorders>
              <w:bottom w:val="single" w:sz="4" w:space="0" w:color="auto"/>
            </w:tcBorders>
          </w:tcPr>
          <w:p w14:paraId="3943A090" w14:textId="77777777" w:rsidR="00FF3EA8" w:rsidRPr="005558A6" w:rsidRDefault="00FF3EA8" w:rsidP="00FF3EA8">
            <w:pPr>
              <w:pStyle w:val="ConsPlusNormal"/>
            </w:pPr>
          </w:p>
        </w:tc>
      </w:tr>
      <w:tr w:rsidR="00FF3EA8" w:rsidRPr="005558A6" w14:paraId="45753A07" w14:textId="77777777" w:rsidTr="00FF3EA8">
        <w:tc>
          <w:tcPr>
            <w:tcW w:w="5974" w:type="dxa"/>
            <w:gridSpan w:val="4"/>
            <w:vMerge/>
          </w:tcPr>
          <w:p w14:paraId="5294E8B5" w14:textId="77777777" w:rsidR="00FF3EA8" w:rsidRPr="005558A6" w:rsidRDefault="00FF3EA8" w:rsidP="00FF3EA8">
            <w:pPr>
              <w:pStyle w:val="ConsPlusNormal"/>
            </w:pPr>
          </w:p>
        </w:tc>
        <w:tc>
          <w:tcPr>
            <w:tcW w:w="4232" w:type="dxa"/>
            <w:gridSpan w:val="3"/>
            <w:tcBorders>
              <w:top w:val="single" w:sz="4" w:space="0" w:color="auto"/>
            </w:tcBorders>
          </w:tcPr>
          <w:p w14:paraId="35B03F32" w14:textId="1EA94F61" w:rsidR="00FF3EA8" w:rsidRPr="005558A6" w:rsidRDefault="00FF3EA8" w:rsidP="00FF3EA8">
            <w:pPr>
              <w:pStyle w:val="ConsPlusNormal"/>
              <w:jc w:val="center"/>
            </w:pPr>
            <w:r w:rsidRPr="005558A6">
              <w:t xml:space="preserve">(фамилия, имя, отчество (при наличии) заявителя </w:t>
            </w:r>
            <w:r w:rsidRPr="00E41A95">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FF3EA8" w:rsidRPr="005558A6" w14:paraId="4A8317FC" w14:textId="77777777" w:rsidTr="00FF3EA8">
        <w:tc>
          <w:tcPr>
            <w:tcW w:w="5974" w:type="dxa"/>
            <w:gridSpan w:val="4"/>
            <w:vMerge/>
          </w:tcPr>
          <w:p w14:paraId="3D4008B8" w14:textId="77777777" w:rsidR="00FF3EA8" w:rsidRPr="005558A6" w:rsidRDefault="00FF3EA8" w:rsidP="00FF3EA8">
            <w:pPr>
              <w:pStyle w:val="ConsPlusNormal"/>
              <w:jc w:val="center"/>
            </w:pPr>
          </w:p>
        </w:tc>
        <w:tc>
          <w:tcPr>
            <w:tcW w:w="4232" w:type="dxa"/>
            <w:gridSpan w:val="3"/>
            <w:tcBorders>
              <w:bottom w:val="single" w:sz="4" w:space="0" w:color="auto"/>
            </w:tcBorders>
          </w:tcPr>
          <w:p w14:paraId="5C9B3D14" w14:textId="77777777" w:rsidR="00FF3EA8" w:rsidRPr="005558A6" w:rsidRDefault="00FF3EA8" w:rsidP="00FF3EA8">
            <w:pPr>
              <w:pStyle w:val="ConsPlusNormal"/>
            </w:pPr>
          </w:p>
        </w:tc>
      </w:tr>
      <w:tr w:rsidR="00FF3EA8" w:rsidRPr="005558A6" w14:paraId="67ADD955" w14:textId="77777777" w:rsidTr="00FF3EA8">
        <w:tc>
          <w:tcPr>
            <w:tcW w:w="5974" w:type="dxa"/>
            <w:gridSpan w:val="4"/>
            <w:vMerge/>
          </w:tcPr>
          <w:p w14:paraId="223BF1B8" w14:textId="77777777" w:rsidR="00FF3EA8" w:rsidRPr="005558A6" w:rsidRDefault="00FF3EA8" w:rsidP="00FF3EA8">
            <w:pPr>
              <w:pStyle w:val="ConsPlusNormal"/>
            </w:pPr>
          </w:p>
        </w:tc>
        <w:tc>
          <w:tcPr>
            <w:tcW w:w="4232" w:type="dxa"/>
            <w:gridSpan w:val="3"/>
            <w:tcBorders>
              <w:top w:val="single" w:sz="4" w:space="0" w:color="auto"/>
            </w:tcBorders>
          </w:tcPr>
          <w:p w14:paraId="70B4EB25" w14:textId="77777777" w:rsidR="00FF3EA8" w:rsidRPr="005558A6" w:rsidRDefault="00FF3EA8" w:rsidP="00FF3EA8">
            <w:pPr>
              <w:pStyle w:val="ConsPlusNormal"/>
              <w:jc w:val="center"/>
            </w:pPr>
            <w:r w:rsidRPr="005558A6">
              <w:t>почтовый индекс и адрес, телефон, адрес электронной почты)</w:t>
            </w:r>
          </w:p>
        </w:tc>
      </w:tr>
      <w:tr w:rsidR="00FF3EA8" w:rsidRPr="005558A6" w14:paraId="640659FB" w14:textId="77777777" w:rsidTr="00FF3EA8">
        <w:tc>
          <w:tcPr>
            <w:tcW w:w="10206" w:type="dxa"/>
            <w:gridSpan w:val="7"/>
          </w:tcPr>
          <w:p w14:paraId="13778B7E" w14:textId="77777777" w:rsidR="00FF3EA8" w:rsidRPr="005558A6" w:rsidRDefault="00FF3EA8" w:rsidP="00FF3EA8">
            <w:pPr>
              <w:pStyle w:val="ConsPlusNormal"/>
              <w:jc w:val="center"/>
            </w:pPr>
            <w:r w:rsidRPr="005558A6">
              <w:t>РЕШЕНИЕ</w:t>
            </w:r>
          </w:p>
          <w:p w14:paraId="6C2F0CAE" w14:textId="62357648" w:rsidR="00FF3EA8" w:rsidRPr="005558A6" w:rsidRDefault="00FF3EA8" w:rsidP="00FF3EA8">
            <w:pPr>
              <w:pStyle w:val="ConsPlusNormal"/>
              <w:jc w:val="center"/>
            </w:pPr>
            <w:r w:rsidRPr="005558A6">
              <w:t>об отказе в приеме документов</w:t>
            </w:r>
          </w:p>
        </w:tc>
      </w:tr>
      <w:tr w:rsidR="00FF3EA8" w:rsidRPr="005558A6" w14:paraId="1E91DC3E" w14:textId="77777777" w:rsidTr="00FF3EA8">
        <w:tc>
          <w:tcPr>
            <w:tcW w:w="10206" w:type="dxa"/>
            <w:gridSpan w:val="7"/>
            <w:tcBorders>
              <w:bottom w:val="single" w:sz="4" w:space="0" w:color="auto"/>
            </w:tcBorders>
          </w:tcPr>
          <w:p w14:paraId="62B6EC3D" w14:textId="77777777" w:rsidR="00FF3EA8" w:rsidRPr="005558A6" w:rsidRDefault="00FF3EA8" w:rsidP="00FF3EA8">
            <w:pPr>
              <w:pStyle w:val="ConsPlusNormal"/>
            </w:pPr>
          </w:p>
        </w:tc>
      </w:tr>
      <w:tr w:rsidR="00FF3EA8" w:rsidRPr="005558A6" w14:paraId="0E449EE9" w14:textId="77777777" w:rsidTr="00FF3EA8">
        <w:tc>
          <w:tcPr>
            <w:tcW w:w="10206" w:type="dxa"/>
            <w:gridSpan w:val="7"/>
            <w:tcBorders>
              <w:top w:val="single" w:sz="4" w:space="0" w:color="auto"/>
            </w:tcBorders>
          </w:tcPr>
          <w:p w14:paraId="5CBB0892" w14:textId="356D488D" w:rsidR="00FF3EA8" w:rsidRPr="005558A6" w:rsidRDefault="00FF3EA8" w:rsidP="00E41A95">
            <w:pPr>
              <w:pStyle w:val="ConsPlusNormal"/>
              <w:jc w:val="center"/>
            </w:pPr>
            <w:r w:rsidRPr="005558A6">
              <w:t>(наименование органа местного самоуправления)</w:t>
            </w:r>
          </w:p>
        </w:tc>
      </w:tr>
      <w:tr w:rsidR="00FF3EA8" w:rsidRPr="005558A6" w14:paraId="4C43A054" w14:textId="77777777" w:rsidTr="00FF3EA8">
        <w:tc>
          <w:tcPr>
            <w:tcW w:w="10206" w:type="dxa"/>
            <w:gridSpan w:val="7"/>
            <w:tcBorders>
              <w:bottom w:val="single" w:sz="4" w:space="0" w:color="auto"/>
            </w:tcBorders>
          </w:tcPr>
          <w:p w14:paraId="79910A43" w14:textId="4EDAFFB3" w:rsidR="00FF3EA8" w:rsidRPr="005558A6" w:rsidRDefault="00FF3EA8" w:rsidP="00FF3EA8">
            <w:pPr>
              <w:pStyle w:val="ConsPlusNormal"/>
              <w:ind w:firstLine="283"/>
              <w:jc w:val="both"/>
            </w:pPr>
            <w:r w:rsidRPr="005558A6">
              <w:t xml:space="preserve">В приеме документов для предоставления </w:t>
            </w:r>
            <w:r w:rsidRPr="0090671E">
              <w:t>услуги «В</w:t>
            </w:r>
            <w:r w:rsidR="0090671E" w:rsidRPr="0090671E">
              <w:t>ыдача</w:t>
            </w:r>
            <w:r w:rsidRPr="0090671E">
              <w:t xml:space="preserve"> дубликата градостроительного плана земельного участка» Вам отказано по следующим основаниям:</w:t>
            </w:r>
          </w:p>
        </w:tc>
      </w:tr>
      <w:tr w:rsidR="00FF3EA8" w:rsidRPr="005558A6" w14:paraId="4476F808" w14:textId="77777777" w:rsidTr="00FF3EA8">
        <w:tc>
          <w:tcPr>
            <w:tcW w:w="2041" w:type="dxa"/>
            <w:tcBorders>
              <w:top w:val="single" w:sz="4" w:space="0" w:color="auto"/>
              <w:left w:val="single" w:sz="4" w:space="0" w:color="auto"/>
              <w:bottom w:val="single" w:sz="4" w:space="0" w:color="auto"/>
              <w:right w:val="single" w:sz="4" w:space="0" w:color="auto"/>
            </w:tcBorders>
          </w:tcPr>
          <w:p w14:paraId="596A973F" w14:textId="77777777" w:rsidR="00FF3EA8" w:rsidRPr="005558A6" w:rsidRDefault="00FF3EA8" w:rsidP="00FF3EA8">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693938D5" w14:textId="77777777" w:rsidR="00FF3EA8" w:rsidRPr="005558A6" w:rsidRDefault="00FF3EA8" w:rsidP="00FF3EA8">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53462143" w14:textId="77777777" w:rsidR="00FF3EA8" w:rsidRPr="005558A6" w:rsidRDefault="00FF3EA8" w:rsidP="00FF3EA8">
            <w:pPr>
              <w:pStyle w:val="ConsPlusNormal"/>
              <w:jc w:val="center"/>
            </w:pPr>
            <w:r w:rsidRPr="005558A6">
              <w:t>Разъяснение причин отказа в приеме документов</w:t>
            </w:r>
          </w:p>
        </w:tc>
      </w:tr>
      <w:tr w:rsidR="00FF3EA8" w:rsidRPr="005558A6" w14:paraId="4C5C3ECC" w14:textId="77777777" w:rsidTr="00FF3EA8">
        <w:tc>
          <w:tcPr>
            <w:tcW w:w="2041" w:type="dxa"/>
            <w:tcBorders>
              <w:top w:val="single" w:sz="4" w:space="0" w:color="auto"/>
              <w:left w:val="single" w:sz="4" w:space="0" w:color="auto"/>
              <w:bottom w:val="single" w:sz="4" w:space="0" w:color="auto"/>
              <w:right w:val="single" w:sz="4" w:space="0" w:color="auto"/>
            </w:tcBorders>
          </w:tcPr>
          <w:p w14:paraId="23162BF1" w14:textId="6FD17D53" w:rsidR="00FF3EA8" w:rsidRPr="0090671E" w:rsidRDefault="00FF3EA8" w:rsidP="00FF3EA8">
            <w:pPr>
              <w:pStyle w:val="ConsPlusNormal"/>
            </w:pPr>
            <w:r w:rsidRPr="0090671E">
              <w:t>подпункт "а"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4A078A5" w14:textId="77777777" w:rsidR="00FF3EA8" w:rsidRPr="005558A6" w:rsidRDefault="00FF3EA8" w:rsidP="00FF3EA8">
            <w:pPr>
              <w:pStyle w:val="ConsPlusNormal"/>
            </w:pPr>
            <w:r w:rsidRPr="007A14B0">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411F58" w14:textId="77777777" w:rsidR="00FF3EA8" w:rsidRPr="005558A6" w:rsidRDefault="00FF3EA8" w:rsidP="00FF3EA8">
            <w:pPr>
              <w:pStyle w:val="ConsPlusNormal"/>
            </w:pPr>
            <w:r w:rsidRPr="005558A6">
              <w:t>Указывается, какое ведомство предоставляет услугу, информация о его местонахождении</w:t>
            </w:r>
          </w:p>
        </w:tc>
      </w:tr>
      <w:tr w:rsidR="00FF3EA8" w:rsidRPr="005558A6" w14:paraId="2C78FAB1" w14:textId="77777777" w:rsidTr="00FF3EA8">
        <w:tc>
          <w:tcPr>
            <w:tcW w:w="2041" w:type="dxa"/>
            <w:tcBorders>
              <w:top w:val="single" w:sz="4" w:space="0" w:color="auto"/>
              <w:left w:val="single" w:sz="4" w:space="0" w:color="auto"/>
              <w:bottom w:val="single" w:sz="4" w:space="0" w:color="auto"/>
              <w:right w:val="single" w:sz="4" w:space="0" w:color="auto"/>
            </w:tcBorders>
          </w:tcPr>
          <w:p w14:paraId="09E1EB0F" w14:textId="0A9A0AAF" w:rsidR="00FF3EA8" w:rsidRPr="0090671E" w:rsidRDefault="00FF3EA8" w:rsidP="00FF3EA8">
            <w:pPr>
              <w:pStyle w:val="ConsPlusNormal"/>
            </w:pPr>
            <w:r w:rsidRPr="0090671E">
              <w:t>подпункт "б"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B0354D9" w14:textId="77777777" w:rsidR="00FF3EA8" w:rsidRPr="005558A6" w:rsidRDefault="00FF3EA8" w:rsidP="00FF3EA8">
            <w:pPr>
              <w:pStyle w:val="ConsPlusNormal"/>
            </w:pPr>
            <w:r w:rsidRPr="006969D5">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09DADDBB" w14:textId="77777777" w:rsidR="00FF3EA8" w:rsidRPr="005558A6" w:rsidRDefault="00FF3EA8" w:rsidP="00FF3EA8">
            <w:pPr>
              <w:pStyle w:val="ConsPlusNormal"/>
            </w:pPr>
            <w:r w:rsidRPr="005558A6">
              <w:t>Указываются основания такого вывода</w:t>
            </w:r>
          </w:p>
        </w:tc>
      </w:tr>
      <w:tr w:rsidR="00FF3EA8" w:rsidRPr="005558A6" w14:paraId="4E00DE6A" w14:textId="77777777" w:rsidTr="00FF3EA8">
        <w:tc>
          <w:tcPr>
            <w:tcW w:w="2041" w:type="dxa"/>
            <w:tcBorders>
              <w:top w:val="single" w:sz="4" w:space="0" w:color="auto"/>
              <w:left w:val="single" w:sz="4" w:space="0" w:color="auto"/>
              <w:bottom w:val="single" w:sz="4" w:space="0" w:color="auto"/>
              <w:right w:val="single" w:sz="4" w:space="0" w:color="auto"/>
            </w:tcBorders>
          </w:tcPr>
          <w:p w14:paraId="38363523" w14:textId="0307B9CA" w:rsidR="00FF3EA8" w:rsidRPr="0090671E" w:rsidRDefault="00FF3EA8" w:rsidP="00FF3EA8">
            <w:pPr>
              <w:pStyle w:val="ConsPlusNormal"/>
            </w:pPr>
            <w:r w:rsidRPr="0090671E">
              <w:t>подпункт "в"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2A15B94" w14:textId="77777777" w:rsidR="00FF3EA8" w:rsidRPr="005558A6" w:rsidRDefault="00FF3EA8" w:rsidP="00FF3EA8">
            <w:pPr>
              <w:pStyle w:val="ConsPlusNormal"/>
            </w:pPr>
            <w:r w:rsidRPr="00347847">
              <w:t xml:space="preserve">представленные документы утратили силу на день обращения за получением услуги (документ, удостоверяющий </w:t>
            </w:r>
            <w:r w:rsidRPr="00347847">
              <w:lastRenderedPageBreak/>
              <w:t>личность; документ, удостоверяющий полномочия представителя заявителя, в случае обращения за пол</w:t>
            </w:r>
            <w:r>
              <w:t>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3430AC4" w14:textId="77777777" w:rsidR="00FF3EA8" w:rsidRPr="005558A6" w:rsidRDefault="00FF3EA8" w:rsidP="00FF3EA8">
            <w:pPr>
              <w:pStyle w:val="ConsPlusNormal"/>
            </w:pPr>
            <w:r w:rsidRPr="005558A6">
              <w:lastRenderedPageBreak/>
              <w:t xml:space="preserve">Указывается исчерпывающий перечень документов, утративших силу </w:t>
            </w:r>
          </w:p>
        </w:tc>
      </w:tr>
      <w:tr w:rsidR="00FF3EA8" w:rsidRPr="005558A6" w14:paraId="404E6B49" w14:textId="77777777" w:rsidTr="00FF3EA8">
        <w:tc>
          <w:tcPr>
            <w:tcW w:w="2041" w:type="dxa"/>
            <w:tcBorders>
              <w:top w:val="single" w:sz="4" w:space="0" w:color="auto"/>
              <w:left w:val="single" w:sz="4" w:space="0" w:color="auto"/>
              <w:bottom w:val="single" w:sz="4" w:space="0" w:color="auto"/>
              <w:right w:val="single" w:sz="4" w:space="0" w:color="auto"/>
            </w:tcBorders>
          </w:tcPr>
          <w:p w14:paraId="126160DA" w14:textId="02EB8B56" w:rsidR="00FF3EA8" w:rsidRPr="0090671E" w:rsidRDefault="00FF3EA8" w:rsidP="00FF3EA8">
            <w:pPr>
              <w:pStyle w:val="ConsPlusNormal"/>
            </w:pPr>
            <w:r w:rsidRPr="0090671E">
              <w:lastRenderedPageBreak/>
              <w:t>подпункт "г"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3CCD4497" w14:textId="77777777" w:rsidR="00FF3EA8" w:rsidRPr="005558A6" w:rsidRDefault="00FF3EA8" w:rsidP="00FF3EA8">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29CD33F1" w14:textId="77777777" w:rsidR="00FF3EA8" w:rsidRPr="005558A6" w:rsidRDefault="00FF3EA8" w:rsidP="00FF3EA8">
            <w:pPr>
              <w:pStyle w:val="ConsPlusNormal"/>
            </w:pPr>
            <w:r w:rsidRPr="005558A6">
              <w:t>Указывается исчерпывающий перечень документов, не представленных заявителем</w:t>
            </w:r>
          </w:p>
        </w:tc>
      </w:tr>
      <w:tr w:rsidR="00FF3EA8" w:rsidRPr="005558A6" w14:paraId="798D333E" w14:textId="77777777" w:rsidTr="00FF3EA8">
        <w:tc>
          <w:tcPr>
            <w:tcW w:w="2041" w:type="dxa"/>
            <w:tcBorders>
              <w:top w:val="single" w:sz="4" w:space="0" w:color="auto"/>
              <w:left w:val="single" w:sz="4" w:space="0" w:color="auto"/>
              <w:bottom w:val="single" w:sz="4" w:space="0" w:color="auto"/>
              <w:right w:val="single" w:sz="4" w:space="0" w:color="auto"/>
            </w:tcBorders>
          </w:tcPr>
          <w:p w14:paraId="1B7694FB" w14:textId="269756C3" w:rsidR="00FF3EA8" w:rsidRPr="0090671E" w:rsidRDefault="00FF3EA8" w:rsidP="00FF3EA8">
            <w:pPr>
              <w:pStyle w:val="ConsPlusNormal"/>
            </w:pPr>
            <w:r w:rsidRPr="0090671E">
              <w:t>подпункт "д"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2F3E2346" w14:textId="77777777" w:rsidR="00FF3EA8" w:rsidRPr="005558A6" w:rsidRDefault="00FF3EA8" w:rsidP="00FF3EA8">
            <w:pPr>
              <w:pStyle w:val="ConsPlusNormal"/>
            </w:pPr>
            <w:r w:rsidRPr="00373C12">
              <w:t>представленные документы содержат подчистки и исправления текста, не заверенные в порядке, ус</w:t>
            </w:r>
            <w:r>
              <w:t>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7DDBEFD8" w14:textId="77777777" w:rsidR="00FF3EA8" w:rsidRPr="005558A6" w:rsidRDefault="00FF3EA8" w:rsidP="00FF3EA8">
            <w:pPr>
              <w:pStyle w:val="ConsPlusNormal"/>
            </w:pPr>
            <w:r w:rsidRPr="005558A6">
              <w:t>Указывается исчерпывающий перечень документов, содержащих подчистки и исправления текста</w:t>
            </w:r>
          </w:p>
        </w:tc>
      </w:tr>
      <w:tr w:rsidR="00FF3EA8" w:rsidRPr="005558A6" w14:paraId="508E24E9" w14:textId="77777777" w:rsidTr="00FF3EA8">
        <w:tc>
          <w:tcPr>
            <w:tcW w:w="2041" w:type="dxa"/>
            <w:tcBorders>
              <w:top w:val="single" w:sz="4" w:space="0" w:color="auto"/>
              <w:left w:val="single" w:sz="4" w:space="0" w:color="auto"/>
              <w:bottom w:val="single" w:sz="4" w:space="0" w:color="auto"/>
              <w:right w:val="single" w:sz="4" w:space="0" w:color="auto"/>
            </w:tcBorders>
          </w:tcPr>
          <w:p w14:paraId="38F3C271" w14:textId="420DBF33" w:rsidR="00FF3EA8" w:rsidRPr="0090671E" w:rsidRDefault="00FF3EA8" w:rsidP="00FF3EA8">
            <w:pPr>
              <w:pStyle w:val="ConsPlusNormal"/>
            </w:pPr>
            <w:r w:rsidRPr="0090671E">
              <w:t>подпункт "е"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A7738B2" w14:textId="77777777" w:rsidR="00FF3EA8" w:rsidRPr="005558A6" w:rsidRDefault="00FF3EA8" w:rsidP="00FF3EA8">
            <w:pPr>
              <w:pStyle w:val="ConsPlusNormal"/>
            </w:pPr>
            <w:r>
              <w:t xml:space="preserve">представленные </w:t>
            </w:r>
            <w:r w:rsidRPr="00184806">
              <w:t>документы содержат повреждения,</w:t>
            </w:r>
            <w:r>
              <w:t xml:space="preserve"> наличие которых не позволяет в </w:t>
            </w:r>
            <w:r w:rsidRPr="00184806">
              <w:t>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AC70817" w14:textId="77777777" w:rsidR="00FF3EA8" w:rsidRPr="005558A6" w:rsidRDefault="00FF3EA8" w:rsidP="00FF3EA8">
            <w:pPr>
              <w:pStyle w:val="ConsPlusNormal"/>
            </w:pPr>
            <w:r w:rsidRPr="005558A6">
              <w:t>Указывается исчерпывающий перечень документов, содержащих повреждения</w:t>
            </w:r>
          </w:p>
        </w:tc>
      </w:tr>
      <w:tr w:rsidR="00FF3EA8" w:rsidRPr="005558A6" w14:paraId="22844A1E" w14:textId="77777777" w:rsidTr="00FF3EA8">
        <w:tc>
          <w:tcPr>
            <w:tcW w:w="2041" w:type="dxa"/>
            <w:tcBorders>
              <w:top w:val="single" w:sz="4" w:space="0" w:color="auto"/>
              <w:left w:val="single" w:sz="4" w:space="0" w:color="auto"/>
              <w:bottom w:val="single" w:sz="4" w:space="0" w:color="auto"/>
              <w:right w:val="single" w:sz="4" w:space="0" w:color="auto"/>
            </w:tcBorders>
          </w:tcPr>
          <w:p w14:paraId="782ACE37" w14:textId="4988314C" w:rsidR="00FF3EA8" w:rsidRPr="0090671E" w:rsidRDefault="00FF3EA8" w:rsidP="00FF3EA8">
            <w:pPr>
              <w:pStyle w:val="ConsPlusNormal"/>
            </w:pPr>
            <w:r w:rsidRPr="0090671E">
              <w:t>подпункт "ж"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1D361070" w14:textId="77777777" w:rsidR="00FF3EA8" w:rsidRPr="005558A6" w:rsidRDefault="00FF3EA8" w:rsidP="00FF3EA8">
            <w:pPr>
              <w:pStyle w:val="ConsPlusNormal"/>
            </w:pPr>
            <w:r w:rsidRPr="005558A6">
              <w:t xml:space="preserve">заявление и документы, указанные </w:t>
            </w:r>
            <w:hyperlink w:anchor="Пункт_3_9" w:history="1">
              <w:r w:rsidRPr="006969D5">
                <w:rPr>
                  <w:rStyle w:val="a4"/>
                  <w:color w:val="auto"/>
                  <w:u w:val="none"/>
                </w:rPr>
                <w:t>в подпункте 3.</w:t>
              </w:r>
            </w:hyperlink>
            <w:r>
              <w:rPr>
                <w:rStyle w:val="a4"/>
                <w:color w:val="auto"/>
                <w:u w:val="none"/>
              </w:rPr>
              <w:t>48</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sidRPr="006969D5">
                <w:rPr>
                  <w:rStyle w:val="a4"/>
                  <w:color w:val="auto"/>
                  <w:u w:val="none"/>
                </w:rPr>
                <w:t>пунктами 2.41.7 - 2.41.9</w:t>
              </w:r>
            </w:hyperlink>
            <w:r w:rsidRPr="006969D5">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3E21674A" w14:textId="77777777" w:rsidR="00FF3EA8" w:rsidRPr="005558A6" w:rsidRDefault="00FF3EA8" w:rsidP="00FF3EA8">
            <w:pPr>
              <w:pStyle w:val="ConsPlusNormal"/>
            </w:pPr>
            <w:r w:rsidRPr="005558A6">
              <w:t>Указываются основания такого вывода</w:t>
            </w:r>
          </w:p>
        </w:tc>
      </w:tr>
      <w:tr w:rsidR="00FF3EA8" w:rsidRPr="005558A6" w14:paraId="2544EC19" w14:textId="77777777" w:rsidTr="00FF3EA8">
        <w:tc>
          <w:tcPr>
            <w:tcW w:w="2041" w:type="dxa"/>
            <w:tcBorders>
              <w:top w:val="single" w:sz="4" w:space="0" w:color="auto"/>
              <w:left w:val="single" w:sz="4" w:space="0" w:color="auto"/>
              <w:bottom w:val="single" w:sz="4" w:space="0" w:color="auto"/>
              <w:right w:val="single" w:sz="4" w:space="0" w:color="auto"/>
            </w:tcBorders>
          </w:tcPr>
          <w:p w14:paraId="481C1845" w14:textId="66200687" w:rsidR="00FF3EA8" w:rsidRPr="0090671E" w:rsidRDefault="00FF3EA8" w:rsidP="00FF3EA8">
            <w:pPr>
              <w:pStyle w:val="ConsPlusNormal"/>
            </w:pPr>
            <w:r w:rsidRPr="0090671E">
              <w:t>подпункт "з" пункта 3.51</w:t>
            </w:r>
          </w:p>
        </w:tc>
        <w:tc>
          <w:tcPr>
            <w:tcW w:w="4359" w:type="dxa"/>
            <w:gridSpan w:val="4"/>
            <w:tcBorders>
              <w:top w:val="single" w:sz="4" w:space="0" w:color="auto"/>
              <w:left w:val="single" w:sz="4" w:space="0" w:color="auto"/>
              <w:bottom w:val="single" w:sz="4" w:space="0" w:color="auto"/>
              <w:right w:val="single" w:sz="4" w:space="0" w:color="auto"/>
            </w:tcBorders>
          </w:tcPr>
          <w:p w14:paraId="78DBF1D2" w14:textId="77777777" w:rsidR="00FF3EA8" w:rsidRPr="005558A6" w:rsidRDefault="00FF3EA8" w:rsidP="00FF3EA8">
            <w:pPr>
              <w:pStyle w:val="ConsPlusNormal"/>
            </w:pPr>
            <w:r w:rsidRPr="005558A6">
              <w:t>выявлено 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28D8EE91" w14:textId="77777777" w:rsidR="00FF3EA8" w:rsidRPr="005558A6" w:rsidRDefault="00FF3EA8" w:rsidP="00FF3EA8">
            <w:pPr>
              <w:pStyle w:val="ConsPlusNormal"/>
            </w:pPr>
            <w:r w:rsidRPr="005558A6">
              <w:t>Указывается исчерпывающий перечень электронных документов, не соответствующих указанному критерию</w:t>
            </w:r>
          </w:p>
        </w:tc>
      </w:tr>
      <w:tr w:rsidR="00FF3EA8" w:rsidRPr="005558A6" w14:paraId="445770A7" w14:textId="77777777" w:rsidTr="00FF3EA8">
        <w:tc>
          <w:tcPr>
            <w:tcW w:w="10206" w:type="dxa"/>
            <w:gridSpan w:val="7"/>
            <w:tcBorders>
              <w:top w:val="single" w:sz="4" w:space="0" w:color="auto"/>
            </w:tcBorders>
          </w:tcPr>
          <w:p w14:paraId="60223021" w14:textId="77777777" w:rsidR="00FF3EA8" w:rsidRPr="005558A6" w:rsidRDefault="00FF3EA8" w:rsidP="00FF3EA8">
            <w:pPr>
              <w:pStyle w:val="ConsPlusNormal"/>
              <w:ind w:firstLine="283"/>
              <w:jc w:val="both"/>
            </w:pPr>
            <w:r w:rsidRPr="005558A6">
              <w:t>Дополнительно информируем: ___________________________________________________</w:t>
            </w:r>
          </w:p>
          <w:p w14:paraId="1A9D52E8" w14:textId="77777777" w:rsidR="00FF3EA8" w:rsidRPr="005558A6" w:rsidRDefault="00FF3EA8" w:rsidP="00FF3EA8">
            <w:pPr>
              <w:pStyle w:val="ConsPlusNormal"/>
            </w:pPr>
            <w:r w:rsidRPr="005558A6">
              <w:t>_________________________________________________</w:t>
            </w:r>
            <w:r>
              <w:t>_________________________</w:t>
            </w:r>
          </w:p>
          <w:p w14:paraId="20825DDB" w14:textId="77777777" w:rsidR="00FF3EA8" w:rsidRPr="005558A6" w:rsidRDefault="00FF3EA8" w:rsidP="00FF3EA8">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FF3EA8" w:rsidRPr="005558A6" w14:paraId="1DE0BE7C" w14:textId="77777777" w:rsidTr="00FF3EA8">
        <w:tc>
          <w:tcPr>
            <w:tcW w:w="4195" w:type="dxa"/>
            <w:gridSpan w:val="2"/>
            <w:tcBorders>
              <w:bottom w:val="single" w:sz="4" w:space="0" w:color="auto"/>
            </w:tcBorders>
          </w:tcPr>
          <w:p w14:paraId="69898531" w14:textId="77777777" w:rsidR="00FF3EA8" w:rsidRPr="005558A6" w:rsidRDefault="00FF3EA8" w:rsidP="00FF3EA8">
            <w:pPr>
              <w:pStyle w:val="ConsPlusNormal"/>
            </w:pPr>
          </w:p>
        </w:tc>
        <w:tc>
          <w:tcPr>
            <w:tcW w:w="340" w:type="dxa"/>
            <w:vMerge w:val="restart"/>
          </w:tcPr>
          <w:p w14:paraId="5BC7906D" w14:textId="77777777" w:rsidR="00FF3EA8" w:rsidRPr="005558A6" w:rsidRDefault="00FF3EA8" w:rsidP="00FF3EA8">
            <w:pPr>
              <w:pStyle w:val="ConsPlusNormal"/>
            </w:pPr>
          </w:p>
        </w:tc>
        <w:tc>
          <w:tcPr>
            <w:tcW w:w="1865" w:type="dxa"/>
            <w:gridSpan w:val="2"/>
            <w:tcBorders>
              <w:bottom w:val="single" w:sz="4" w:space="0" w:color="auto"/>
            </w:tcBorders>
          </w:tcPr>
          <w:p w14:paraId="11FC8775" w14:textId="77777777" w:rsidR="00FF3EA8" w:rsidRPr="005558A6" w:rsidRDefault="00FF3EA8" w:rsidP="00FF3EA8">
            <w:pPr>
              <w:pStyle w:val="ConsPlusNormal"/>
            </w:pPr>
          </w:p>
        </w:tc>
        <w:tc>
          <w:tcPr>
            <w:tcW w:w="340" w:type="dxa"/>
            <w:vMerge w:val="restart"/>
          </w:tcPr>
          <w:p w14:paraId="1FE54F86" w14:textId="77777777" w:rsidR="00FF3EA8" w:rsidRPr="005558A6" w:rsidRDefault="00FF3EA8" w:rsidP="00FF3EA8">
            <w:pPr>
              <w:pStyle w:val="ConsPlusNormal"/>
            </w:pPr>
          </w:p>
        </w:tc>
        <w:tc>
          <w:tcPr>
            <w:tcW w:w="3466" w:type="dxa"/>
            <w:tcBorders>
              <w:bottom w:val="single" w:sz="4" w:space="0" w:color="auto"/>
            </w:tcBorders>
          </w:tcPr>
          <w:p w14:paraId="3B288E1D" w14:textId="77777777" w:rsidR="00FF3EA8" w:rsidRPr="005558A6" w:rsidRDefault="00FF3EA8" w:rsidP="00FF3EA8">
            <w:pPr>
              <w:pStyle w:val="ConsPlusNormal"/>
            </w:pPr>
          </w:p>
        </w:tc>
      </w:tr>
      <w:tr w:rsidR="00FF3EA8" w:rsidRPr="005558A6" w14:paraId="5CC4651A" w14:textId="77777777" w:rsidTr="00FF3EA8">
        <w:tc>
          <w:tcPr>
            <w:tcW w:w="4195" w:type="dxa"/>
            <w:gridSpan w:val="2"/>
            <w:tcBorders>
              <w:top w:val="single" w:sz="4" w:space="0" w:color="auto"/>
            </w:tcBorders>
          </w:tcPr>
          <w:p w14:paraId="51F86D9E" w14:textId="77777777" w:rsidR="00FF3EA8" w:rsidRPr="005558A6" w:rsidRDefault="00FF3EA8" w:rsidP="00FF3EA8">
            <w:pPr>
              <w:pStyle w:val="ConsPlusNormal"/>
              <w:jc w:val="center"/>
            </w:pPr>
            <w:r w:rsidRPr="005558A6">
              <w:t>(должность)</w:t>
            </w:r>
          </w:p>
        </w:tc>
        <w:tc>
          <w:tcPr>
            <w:tcW w:w="340" w:type="dxa"/>
            <w:vMerge/>
          </w:tcPr>
          <w:p w14:paraId="429226AE" w14:textId="77777777" w:rsidR="00FF3EA8" w:rsidRPr="005558A6" w:rsidRDefault="00FF3EA8" w:rsidP="00FF3EA8">
            <w:pPr>
              <w:pStyle w:val="ConsPlusNormal"/>
              <w:jc w:val="center"/>
            </w:pPr>
          </w:p>
        </w:tc>
        <w:tc>
          <w:tcPr>
            <w:tcW w:w="1865" w:type="dxa"/>
            <w:gridSpan w:val="2"/>
            <w:tcBorders>
              <w:top w:val="single" w:sz="4" w:space="0" w:color="auto"/>
            </w:tcBorders>
          </w:tcPr>
          <w:p w14:paraId="7BE2CAB5" w14:textId="77777777" w:rsidR="00FF3EA8" w:rsidRPr="005558A6" w:rsidRDefault="00FF3EA8" w:rsidP="00FF3EA8">
            <w:pPr>
              <w:pStyle w:val="ConsPlusNormal"/>
              <w:jc w:val="center"/>
            </w:pPr>
            <w:r w:rsidRPr="005558A6">
              <w:t>(подпись)</w:t>
            </w:r>
          </w:p>
        </w:tc>
        <w:tc>
          <w:tcPr>
            <w:tcW w:w="340" w:type="dxa"/>
            <w:vMerge/>
          </w:tcPr>
          <w:p w14:paraId="4687785E" w14:textId="77777777" w:rsidR="00FF3EA8" w:rsidRPr="005558A6" w:rsidRDefault="00FF3EA8" w:rsidP="00FF3EA8">
            <w:pPr>
              <w:pStyle w:val="ConsPlusNormal"/>
              <w:jc w:val="center"/>
            </w:pPr>
          </w:p>
        </w:tc>
        <w:tc>
          <w:tcPr>
            <w:tcW w:w="3466" w:type="dxa"/>
            <w:tcBorders>
              <w:top w:val="single" w:sz="4" w:space="0" w:color="auto"/>
            </w:tcBorders>
          </w:tcPr>
          <w:p w14:paraId="5621764E" w14:textId="77777777" w:rsidR="00FF3EA8" w:rsidRPr="005558A6" w:rsidRDefault="00FF3EA8" w:rsidP="00FF3EA8">
            <w:pPr>
              <w:pStyle w:val="ConsPlusNormal"/>
              <w:jc w:val="center"/>
            </w:pPr>
            <w:r w:rsidRPr="005558A6">
              <w:t>(фамилия, имя, отчество (при наличии))</w:t>
            </w:r>
          </w:p>
        </w:tc>
      </w:tr>
    </w:tbl>
    <w:p w14:paraId="75677D52" w14:textId="77777777" w:rsidR="00FF3EA8" w:rsidRPr="005558A6" w:rsidRDefault="00FF3EA8" w:rsidP="00FF3EA8">
      <w:pPr>
        <w:pStyle w:val="ConsPlusNormal"/>
        <w:jc w:val="both"/>
      </w:pPr>
    </w:p>
    <w:p w14:paraId="2545F65C" w14:textId="77777777" w:rsidR="00EB2D8F" w:rsidRDefault="00FF3EA8" w:rsidP="00EB2D8F">
      <w:pPr>
        <w:pStyle w:val="ConsPlusNormal"/>
        <w:ind w:firstLine="540"/>
        <w:jc w:val="both"/>
      </w:pPr>
      <w:r w:rsidRPr="005558A6">
        <w:t>--------------------------------</w:t>
      </w:r>
    </w:p>
    <w:p w14:paraId="2F6149D3" w14:textId="62019141" w:rsidR="005A41F9" w:rsidRDefault="00FF3EA8" w:rsidP="005A41F9">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62" w:name="Приложение_8"/>
      <w:bookmarkEnd w:id="62"/>
    </w:p>
    <w:p w14:paraId="6A1FC220" w14:textId="6E174471" w:rsidR="007C2115" w:rsidRPr="007C224E" w:rsidRDefault="007C2115" w:rsidP="007C2115">
      <w:pPr>
        <w:pStyle w:val="ConsPlusNormal"/>
        <w:jc w:val="right"/>
        <w:outlineLvl w:val="1"/>
        <w:rPr>
          <w:sz w:val="20"/>
          <w:szCs w:val="20"/>
        </w:rPr>
      </w:pPr>
      <w:r w:rsidRPr="007C224E">
        <w:rPr>
          <w:sz w:val="20"/>
          <w:szCs w:val="20"/>
        </w:rPr>
        <w:lastRenderedPageBreak/>
        <w:t xml:space="preserve">Приложение № </w:t>
      </w:r>
      <w:r w:rsidR="00FF3EA8" w:rsidRPr="007C224E">
        <w:rPr>
          <w:sz w:val="20"/>
          <w:szCs w:val="20"/>
        </w:rPr>
        <w:t>7</w:t>
      </w:r>
    </w:p>
    <w:p w14:paraId="2D47FA03"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543EFC8" w14:textId="77777777" w:rsidR="007C2115" w:rsidRPr="005558A6" w:rsidRDefault="007C2115" w:rsidP="007C2115">
      <w:pPr>
        <w:pStyle w:val="ConsPlusNormal"/>
        <w:jc w:val="both"/>
      </w:pPr>
    </w:p>
    <w:p w14:paraId="5A52AC3D"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7C2115" w:rsidRPr="005558A6" w14:paraId="4A4F3BBE" w14:textId="77777777" w:rsidTr="001377E4">
        <w:tc>
          <w:tcPr>
            <w:tcW w:w="5953" w:type="dxa"/>
            <w:gridSpan w:val="5"/>
            <w:vMerge w:val="restart"/>
          </w:tcPr>
          <w:p w14:paraId="7E697ABF" w14:textId="77777777" w:rsidR="007C2115" w:rsidRPr="005558A6" w:rsidRDefault="007C2115" w:rsidP="00D16A46">
            <w:pPr>
              <w:pStyle w:val="ConsPlusNormal"/>
              <w:jc w:val="right"/>
            </w:pPr>
            <w:r w:rsidRPr="005558A6">
              <w:t>Кому</w:t>
            </w:r>
          </w:p>
        </w:tc>
        <w:tc>
          <w:tcPr>
            <w:tcW w:w="4253" w:type="dxa"/>
            <w:gridSpan w:val="3"/>
            <w:tcBorders>
              <w:bottom w:val="single" w:sz="4" w:space="0" w:color="auto"/>
            </w:tcBorders>
          </w:tcPr>
          <w:p w14:paraId="2F96E155" w14:textId="77777777" w:rsidR="007C2115" w:rsidRPr="005558A6" w:rsidRDefault="007C2115" w:rsidP="00D16A46">
            <w:pPr>
              <w:pStyle w:val="ConsPlusNormal"/>
            </w:pPr>
          </w:p>
        </w:tc>
      </w:tr>
      <w:tr w:rsidR="007C2115" w:rsidRPr="005558A6" w14:paraId="44655D4F" w14:textId="77777777" w:rsidTr="001377E4">
        <w:tc>
          <w:tcPr>
            <w:tcW w:w="5953" w:type="dxa"/>
            <w:gridSpan w:val="5"/>
            <w:vMerge/>
          </w:tcPr>
          <w:p w14:paraId="5CB3B4E6" w14:textId="77777777" w:rsidR="007C2115" w:rsidRPr="005558A6" w:rsidRDefault="007C2115" w:rsidP="00D16A46">
            <w:pPr>
              <w:pStyle w:val="ConsPlusNormal"/>
            </w:pPr>
          </w:p>
        </w:tc>
        <w:tc>
          <w:tcPr>
            <w:tcW w:w="4253" w:type="dxa"/>
            <w:gridSpan w:val="3"/>
            <w:tcBorders>
              <w:top w:val="single" w:sz="4" w:space="0" w:color="auto"/>
            </w:tcBorders>
          </w:tcPr>
          <w:p w14:paraId="752FC354" w14:textId="78F4FF99" w:rsidR="007C2115" w:rsidRPr="005558A6" w:rsidRDefault="007C2115" w:rsidP="00D16A46">
            <w:pPr>
              <w:pStyle w:val="ConsPlusNormal"/>
              <w:jc w:val="center"/>
            </w:pPr>
            <w:r w:rsidRPr="005558A6">
              <w:t xml:space="preserve">(фамилия, имя, отчество (при наличии) заявителя </w:t>
            </w:r>
            <w:r w:rsidRPr="00E41A95">
              <w:t xml:space="preserve">&lt;1&gt;, </w:t>
            </w:r>
            <w:r w:rsidRPr="005558A6">
              <w:t>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C2115" w:rsidRPr="005558A6" w14:paraId="263F83F1" w14:textId="77777777" w:rsidTr="001377E4">
        <w:tc>
          <w:tcPr>
            <w:tcW w:w="5953" w:type="dxa"/>
            <w:gridSpan w:val="5"/>
            <w:vMerge/>
          </w:tcPr>
          <w:p w14:paraId="7FB979D6" w14:textId="77777777" w:rsidR="007C2115" w:rsidRPr="005558A6" w:rsidRDefault="007C2115" w:rsidP="00D16A46">
            <w:pPr>
              <w:pStyle w:val="ConsPlusNormal"/>
              <w:jc w:val="center"/>
            </w:pPr>
          </w:p>
        </w:tc>
        <w:tc>
          <w:tcPr>
            <w:tcW w:w="4253" w:type="dxa"/>
            <w:gridSpan w:val="3"/>
            <w:tcBorders>
              <w:bottom w:val="single" w:sz="4" w:space="0" w:color="auto"/>
            </w:tcBorders>
          </w:tcPr>
          <w:p w14:paraId="0983F44A" w14:textId="77777777" w:rsidR="007C2115" w:rsidRPr="005558A6" w:rsidRDefault="007C2115" w:rsidP="00D16A46">
            <w:pPr>
              <w:pStyle w:val="ConsPlusNormal"/>
            </w:pPr>
          </w:p>
        </w:tc>
      </w:tr>
      <w:tr w:rsidR="007C2115" w:rsidRPr="005558A6" w14:paraId="1F507DDF" w14:textId="77777777" w:rsidTr="001377E4">
        <w:tc>
          <w:tcPr>
            <w:tcW w:w="5953" w:type="dxa"/>
            <w:gridSpan w:val="5"/>
            <w:vMerge/>
          </w:tcPr>
          <w:p w14:paraId="6DB56BD8" w14:textId="77777777" w:rsidR="007C2115" w:rsidRPr="005558A6" w:rsidRDefault="007C2115" w:rsidP="00D16A46">
            <w:pPr>
              <w:pStyle w:val="ConsPlusNormal"/>
            </w:pPr>
          </w:p>
        </w:tc>
        <w:tc>
          <w:tcPr>
            <w:tcW w:w="4253" w:type="dxa"/>
            <w:gridSpan w:val="3"/>
            <w:tcBorders>
              <w:top w:val="single" w:sz="4" w:space="0" w:color="auto"/>
            </w:tcBorders>
          </w:tcPr>
          <w:p w14:paraId="63F73F9E" w14:textId="77777777" w:rsidR="007C2115" w:rsidRPr="005558A6" w:rsidRDefault="007C2115" w:rsidP="00D16A46">
            <w:pPr>
              <w:pStyle w:val="ConsPlusNormal"/>
              <w:jc w:val="center"/>
            </w:pPr>
            <w:r w:rsidRPr="005558A6">
              <w:t>почтовый индекс и адрес, телефон, адрес электронной почты)</w:t>
            </w:r>
          </w:p>
        </w:tc>
      </w:tr>
      <w:tr w:rsidR="007C2115" w:rsidRPr="005558A6" w14:paraId="12200BFF" w14:textId="77777777" w:rsidTr="001377E4">
        <w:tc>
          <w:tcPr>
            <w:tcW w:w="10206" w:type="dxa"/>
            <w:gridSpan w:val="8"/>
          </w:tcPr>
          <w:p w14:paraId="6DF995F2" w14:textId="77777777" w:rsidR="007C2115" w:rsidRPr="005558A6" w:rsidRDefault="007C2115" w:rsidP="00D16A46">
            <w:pPr>
              <w:pStyle w:val="ConsPlusNormal"/>
              <w:jc w:val="center"/>
            </w:pPr>
            <w:bookmarkStart w:id="63" w:name="Par1196"/>
            <w:bookmarkEnd w:id="63"/>
            <w:r w:rsidRPr="005558A6">
              <w:t>РЕШЕНИЕ</w:t>
            </w:r>
          </w:p>
          <w:p w14:paraId="1AFA5F20" w14:textId="77777777" w:rsidR="007C2115" w:rsidRPr="005558A6" w:rsidRDefault="007C2115" w:rsidP="00D16A46">
            <w:pPr>
              <w:pStyle w:val="ConsPlusNormal"/>
              <w:jc w:val="center"/>
            </w:pPr>
            <w:r w:rsidRPr="005558A6">
              <w:t>об отказе в выдаче дубликата градостроительного плана земельного участка</w:t>
            </w:r>
          </w:p>
        </w:tc>
      </w:tr>
      <w:tr w:rsidR="007C2115" w:rsidRPr="005558A6" w14:paraId="2237FEDC" w14:textId="77777777" w:rsidTr="001377E4">
        <w:tc>
          <w:tcPr>
            <w:tcW w:w="10206" w:type="dxa"/>
            <w:gridSpan w:val="8"/>
            <w:tcBorders>
              <w:bottom w:val="single" w:sz="4" w:space="0" w:color="auto"/>
            </w:tcBorders>
          </w:tcPr>
          <w:p w14:paraId="7278E00B" w14:textId="77777777" w:rsidR="007C2115" w:rsidRPr="005558A6" w:rsidRDefault="007C2115" w:rsidP="00D16A46">
            <w:pPr>
              <w:pStyle w:val="ConsPlusNormal"/>
            </w:pPr>
          </w:p>
        </w:tc>
      </w:tr>
      <w:tr w:rsidR="007C2115" w:rsidRPr="005558A6" w14:paraId="78806880" w14:textId="77777777" w:rsidTr="001377E4">
        <w:tc>
          <w:tcPr>
            <w:tcW w:w="10206" w:type="dxa"/>
            <w:gridSpan w:val="8"/>
            <w:tcBorders>
              <w:top w:val="single" w:sz="4" w:space="0" w:color="auto"/>
            </w:tcBorders>
          </w:tcPr>
          <w:p w14:paraId="5938F0F2" w14:textId="0A972192" w:rsidR="007C2115" w:rsidRPr="005558A6" w:rsidRDefault="007C2115" w:rsidP="00E41A95">
            <w:pPr>
              <w:pStyle w:val="ConsPlusNormal"/>
              <w:jc w:val="center"/>
            </w:pPr>
            <w:r w:rsidRPr="005558A6">
              <w:t>(наименование органа местного самоуправления)</w:t>
            </w:r>
          </w:p>
        </w:tc>
      </w:tr>
      <w:tr w:rsidR="007C2115" w:rsidRPr="005558A6" w14:paraId="3C29C174" w14:textId="77777777" w:rsidTr="001377E4">
        <w:tc>
          <w:tcPr>
            <w:tcW w:w="10206" w:type="dxa"/>
            <w:gridSpan w:val="8"/>
          </w:tcPr>
          <w:p w14:paraId="7135E89D" w14:textId="77777777" w:rsidR="007C2115" w:rsidRPr="005558A6" w:rsidRDefault="007C2115" w:rsidP="00D16A46">
            <w:pPr>
              <w:pStyle w:val="ConsPlusNormal"/>
              <w:jc w:val="both"/>
            </w:pPr>
            <w:r w:rsidRPr="005558A6">
              <w:t>по результатам рассмотрения заявления о выдаче дубликата градостроительного плана</w:t>
            </w:r>
          </w:p>
        </w:tc>
      </w:tr>
      <w:tr w:rsidR="007C2115" w:rsidRPr="005558A6" w14:paraId="19DB3CEF" w14:textId="77777777" w:rsidTr="001377E4">
        <w:tc>
          <w:tcPr>
            <w:tcW w:w="2891" w:type="dxa"/>
            <w:gridSpan w:val="2"/>
          </w:tcPr>
          <w:p w14:paraId="28EF40B4" w14:textId="77777777" w:rsidR="007C2115" w:rsidRPr="005558A6" w:rsidRDefault="007C2115" w:rsidP="00D16A46">
            <w:pPr>
              <w:pStyle w:val="ConsPlusNormal"/>
              <w:jc w:val="both"/>
            </w:pPr>
            <w:r w:rsidRPr="005558A6">
              <w:t>земельного участка от</w:t>
            </w:r>
          </w:p>
        </w:tc>
        <w:tc>
          <w:tcPr>
            <w:tcW w:w="3062" w:type="dxa"/>
            <w:gridSpan w:val="3"/>
          </w:tcPr>
          <w:p w14:paraId="7D9210C1" w14:textId="77777777" w:rsidR="007C2115" w:rsidRPr="005558A6" w:rsidRDefault="00A45655" w:rsidP="00D16A46">
            <w:pPr>
              <w:pStyle w:val="ConsPlusNormal"/>
              <w:jc w:val="center"/>
            </w:pPr>
            <w:r w:rsidRPr="005558A6">
              <w:t xml:space="preserve">_____________ № </w:t>
            </w:r>
            <w:r w:rsidR="007C2115" w:rsidRPr="005558A6">
              <w:t>________</w:t>
            </w:r>
          </w:p>
          <w:p w14:paraId="6799B45F" w14:textId="77777777" w:rsidR="007C2115" w:rsidRPr="005558A6" w:rsidRDefault="007C2115" w:rsidP="00D16A46">
            <w:pPr>
              <w:pStyle w:val="ConsPlusNormal"/>
              <w:jc w:val="center"/>
            </w:pPr>
            <w:r w:rsidRPr="005558A6">
              <w:t>(дата и номер регистрации)</w:t>
            </w:r>
          </w:p>
        </w:tc>
        <w:tc>
          <w:tcPr>
            <w:tcW w:w="4253" w:type="dxa"/>
            <w:gridSpan w:val="3"/>
          </w:tcPr>
          <w:p w14:paraId="0EA98EE2" w14:textId="77777777" w:rsidR="007C2115" w:rsidRPr="005558A6" w:rsidRDefault="007C2115" w:rsidP="00D16A46">
            <w:pPr>
              <w:pStyle w:val="ConsPlusNormal"/>
              <w:jc w:val="both"/>
            </w:pPr>
            <w:r w:rsidRPr="005558A6">
              <w:t>принято решение об отказе в выдаче</w:t>
            </w:r>
          </w:p>
        </w:tc>
      </w:tr>
      <w:tr w:rsidR="007C2115" w:rsidRPr="005558A6" w14:paraId="1EEEC6EB" w14:textId="77777777" w:rsidTr="001377E4">
        <w:tc>
          <w:tcPr>
            <w:tcW w:w="10206" w:type="dxa"/>
            <w:gridSpan w:val="8"/>
            <w:tcBorders>
              <w:bottom w:val="single" w:sz="4" w:space="0" w:color="auto"/>
            </w:tcBorders>
          </w:tcPr>
          <w:p w14:paraId="0ABD6595" w14:textId="77777777" w:rsidR="007C2115" w:rsidRPr="005558A6" w:rsidRDefault="007C2115" w:rsidP="00D16A46">
            <w:pPr>
              <w:pStyle w:val="ConsPlusNormal"/>
              <w:jc w:val="both"/>
            </w:pPr>
            <w:r w:rsidRPr="005558A6">
              <w:t>дубликата градостроительного плана земельного участка.</w:t>
            </w:r>
          </w:p>
        </w:tc>
      </w:tr>
      <w:tr w:rsidR="007C2115" w:rsidRPr="005558A6" w14:paraId="486011B8" w14:textId="77777777" w:rsidTr="001377E4">
        <w:tc>
          <w:tcPr>
            <w:tcW w:w="2041" w:type="dxa"/>
            <w:tcBorders>
              <w:top w:val="single" w:sz="4" w:space="0" w:color="auto"/>
              <w:left w:val="single" w:sz="4" w:space="0" w:color="auto"/>
              <w:bottom w:val="single" w:sz="4" w:space="0" w:color="auto"/>
              <w:right w:val="single" w:sz="4" w:space="0" w:color="auto"/>
            </w:tcBorders>
          </w:tcPr>
          <w:p w14:paraId="4951EB47" w14:textId="77777777" w:rsidR="007C2115" w:rsidRPr="005558A6" w:rsidRDefault="007C2115" w:rsidP="00D16A46">
            <w:pPr>
              <w:pStyle w:val="ConsPlusNormal"/>
              <w:jc w:val="center"/>
            </w:pPr>
            <w:r w:rsidRPr="005558A6">
              <w:t>№  пункта Административного регламента</w:t>
            </w:r>
          </w:p>
        </w:tc>
        <w:tc>
          <w:tcPr>
            <w:tcW w:w="4592" w:type="dxa"/>
            <w:gridSpan w:val="5"/>
            <w:tcBorders>
              <w:top w:val="single" w:sz="4" w:space="0" w:color="auto"/>
              <w:left w:val="single" w:sz="4" w:space="0" w:color="auto"/>
              <w:bottom w:val="single" w:sz="4" w:space="0" w:color="auto"/>
              <w:right w:val="single" w:sz="4" w:space="0" w:color="auto"/>
            </w:tcBorders>
          </w:tcPr>
          <w:p w14:paraId="66BBEEB0" w14:textId="77777777" w:rsidR="007C2115" w:rsidRPr="005558A6" w:rsidRDefault="007C2115" w:rsidP="00D16A46">
            <w:pPr>
              <w:pStyle w:val="ConsPlusNormal"/>
              <w:jc w:val="center"/>
            </w:pPr>
            <w:r w:rsidRPr="005558A6">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52C0C55B" w14:textId="77777777" w:rsidR="007C2115" w:rsidRPr="005558A6" w:rsidRDefault="007C2115" w:rsidP="00D16A46">
            <w:pPr>
              <w:pStyle w:val="ConsPlusNormal"/>
              <w:jc w:val="center"/>
            </w:pPr>
            <w:r w:rsidRPr="005558A6">
              <w:t>Разъяснение причин отказа в выдаче дубликата градостроительного плана земельного участка</w:t>
            </w:r>
          </w:p>
        </w:tc>
      </w:tr>
      <w:tr w:rsidR="007C2115" w:rsidRPr="005558A6" w14:paraId="6E22194A" w14:textId="77777777" w:rsidTr="001377E4">
        <w:tc>
          <w:tcPr>
            <w:tcW w:w="2041" w:type="dxa"/>
            <w:tcBorders>
              <w:top w:val="single" w:sz="4" w:space="0" w:color="auto"/>
              <w:left w:val="single" w:sz="4" w:space="0" w:color="auto"/>
              <w:bottom w:val="single" w:sz="4" w:space="0" w:color="auto"/>
              <w:right w:val="single" w:sz="4" w:space="0" w:color="auto"/>
            </w:tcBorders>
          </w:tcPr>
          <w:p w14:paraId="28949BA2" w14:textId="23CCFF75" w:rsidR="007C2115" w:rsidRPr="005558A6" w:rsidRDefault="0090671E" w:rsidP="0022244A">
            <w:pPr>
              <w:pStyle w:val="ConsPlusNormal"/>
              <w:rPr>
                <w:color w:val="0000FF"/>
              </w:rPr>
            </w:pPr>
            <w:r w:rsidRPr="00380721">
              <w:t xml:space="preserve">подпункт "а" </w:t>
            </w:r>
            <w:r w:rsidR="007C2115" w:rsidRPr="00380721">
              <w:t>пункт</w:t>
            </w:r>
            <w:r w:rsidRPr="00380721">
              <w:t>а</w:t>
            </w:r>
            <w:r w:rsidR="007C2115" w:rsidRPr="00380721">
              <w:t xml:space="preserve"> </w:t>
            </w:r>
            <w:r w:rsidR="0022244A" w:rsidRPr="00380721">
              <w:t>3</w:t>
            </w:r>
            <w:r w:rsidR="007C2115" w:rsidRPr="00380721">
              <w:t>.</w:t>
            </w:r>
            <w:r w:rsidRPr="00380721">
              <w:t>64</w:t>
            </w:r>
          </w:p>
        </w:tc>
        <w:tc>
          <w:tcPr>
            <w:tcW w:w="4592" w:type="dxa"/>
            <w:gridSpan w:val="5"/>
            <w:tcBorders>
              <w:top w:val="single" w:sz="4" w:space="0" w:color="auto"/>
              <w:left w:val="single" w:sz="4" w:space="0" w:color="auto"/>
              <w:bottom w:val="single" w:sz="4" w:space="0" w:color="auto"/>
              <w:right w:val="single" w:sz="4" w:space="0" w:color="auto"/>
            </w:tcBorders>
          </w:tcPr>
          <w:p w14:paraId="68235CE2" w14:textId="5B2AC79A" w:rsidR="007C2115" w:rsidRPr="005558A6" w:rsidRDefault="008C320F" w:rsidP="0022244A">
            <w:pPr>
              <w:pStyle w:val="ConsPlusNormal"/>
            </w:pPr>
            <w:r w:rsidRPr="007A3407">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w:t>
            </w:r>
            <w:r>
              <w:t>го кодекса Российской Федерации</w:t>
            </w:r>
          </w:p>
        </w:tc>
        <w:tc>
          <w:tcPr>
            <w:tcW w:w="3573" w:type="dxa"/>
            <w:gridSpan w:val="2"/>
            <w:tcBorders>
              <w:top w:val="single" w:sz="4" w:space="0" w:color="auto"/>
              <w:left w:val="single" w:sz="4" w:space="0" w:color="auto"/>
              <w:bottom w:val="single" w:sz="4" w:space="0" w:color="auto"/>
              <w:right w:val="single" w:sz="4" w:space="0" w:color="auto"/>
            </w:tcBorders>
          </w:tcPr>
          <w:p w14:paraId="2FAF2B6F" w14:textId="77777777" w:rsidR="007C2115" w:rsidRPr="005558A6" w:rsidRDefault="007C2115" w:rsidP="00D16A46">
            <w:pPr>
              <w:pStyle w:val="ConsPlusNormal"/>
            </w:pPr>
            <w:r w:rsidRPr="005558A6">
              <w:t>Указываются основания такого вывода</w:t>
            </w:r>
          </w:p>
        </w:tc>
      </w:tr>
      <w:tr w:rsidR="007C2115" w:rsidRPr="005558A6" w14:paraId="39A5E301" w14:textId="77777777" w:rsidTr="001377E4">
        <w:tc>
          <w:tcPr>
            <w:tcW w:w="10206" w:type="dxa"/>
            <w:gridSpan w:val="8"/>
            <w:tcBorders>
              <w:top w:val="single" w:sz="4" w:space="0" w:color="auto"/>
            </w:tcBorders>
          </w:tcPr>
          <w:p w14:paraId="2D310F2A" w14:textId="77777777" w:rsidR="007C2115" w:rsidRPr="005558A6" w:rsidRDefault="007C2115" w:rsidP="00D16A46">
            <w:pPr>
              <w:pStyle w:val="ConsPlusNormal"/>
              <w:ind w:firstLine="283"/>
              <w:jc w:val="both"/>
            </w:pPr>
            <w:r w:rsidRPr="005558A6">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14:paraId="4E1F8BA9" w14:textId="77777777" w:rsidR="007C2115" w:rsidRPr="005558A6" w:rsidRDefault="007C2115" w:rsidP="00D16A46">
            <w:pPr>
              <w:pStyle w:val="ConsPlusNormal"/>
              <w:ind w:firstLine="283"/>
              <w:jc w:val="both"/>
            </w:pPr>
            <w:r w:rsidRPr="005558A6">
              <w:t>Данный отказ может быть обжалован в досудебном порядке путем направления жалобы в ________________________, а также в судебном порядке.</w:t>
            </w:r>
          </w:p>
          <w:p w14:paraId="2B3D9E39" w14:textId="77777777" w:rsidR="007C2115" w:rsidRPr="005558A6" w:rsidRDefault="007C2115" w:rsidP="00D16A46">
            <w:pPr>
              <w:pStyle w:val="ConsPlusNormal"/>
              <w:ind w:firstLine="283"/>
              <w:jc w:val="both"/>
            </w:pPr>
            <w:r w:rsidRPr="005558A6">
              <w:lastRenderedPageBreak/>
              <w:t>Дополнительно информируем: ___________________________________________________</w:t>
            </w:r>
          </w:p>
          <w:p w14:paraId="75EBC3A6" w14:textId="77777777" w:rsidR="007C2115" w:rsidRPr="005558A6" w:rsidRDefault="007C2115" w:rsidP="00D16A46">
            <w:pPr>
              <w:pStyle w:val="ConsPlusNormal"/>
            </w:pPr>
            <w:r w:rsidRPr="005558A6">
              <w:t>_________________________________________________________________________________</w:t>
            </w:r>
          </w:p>
          <w:p w14:paraId="70BDBA6D" w14:textId="77777777" w:rsidR="007C2115" w:rsidRPr="005558A6" w:rsidRDefault="007C2115" w:rsidP="00D16A46">
            <w:pPr>
              <w:pStyle w:val="ConsPlusNormal"/>
              <w:jc w:val="center"/>
            </w:pPr>
            <w:r w:rsidRPr="005558A6">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c>
      </w:tr>
      <w:tr w:rsidR="007C2115" w:rsidRPr="005558A6" w14:paraId="545ADE2D" w14:textId="77777777" w:rsidTr="001377E4">
        <w:tc>
          <w:tcPr>
            <w:tcW w:w="4082" w:type="dxa"/>
            <w:gridSpan w:val="3"/>
            <w:tcBorders>
              <w:bottom w:val="single" w:sz="4" w:space="0" w:color="auto"/>
            </w:tcBorders>
          </w:tcPr>
          <w:p w14:paraId="2C027D7F" w14:textId="77777777" w:rsidR="007C2115" w:rsidRPr="005558A6" w:rsidRDefault="007C2115" w:rsidP="00D16A46">
            <w:pPr>
              <w:pStyle w:val="ConsPlusNormal"/>
            </w:pPr>
          </w:p>
        </w:tc>
        <w:tc>
          <w:tcPr>
            <w:tcW w:w="340" w:type="dxa"/>
            <w:vMerge w:val="restart"/>
          </w:tcPr>
          <w:p w14:paraId="76954CB2" w14:textId="77777777" w:rsidR="007C2115" w:rsidRPr="005558A6" w:rsidRDefault="007C2115" w:rsidP="00D16A46">
            <w:pPr>
              <w:pStyle w:val="ConsPlusNormal"/>
            </w:pPr>
          </w:p>
        </w:tc>
        <w:tc>
          <w:tcPr>
            <w:tcW w:w="2211" w:type="dxa"/>
            <w:gridSpan w:val="2"/>
            <w:tcBorders>
              <w:bottom w:val="single" w:sz="4" w:space="0" w:color="auto"/>
            </w:tcBorders>
          </w:tcPr>
          <w:p w14:paraId="58AC4784" w14:textId="77777777" w:rsidR="007C2115" w:rsidRPr="005558A6" w:rsidRDefault="007C2115" w:rsidP="00D16A46">
            <w:pPr>
              <w:pStyle w:val="ConsPlusNormal"/>
            </w:pPr>
          </w:p>
        </w:tc>
        <w:tc>
          <w:tcPr>
            <w:tcW w:w="340" w:type="dxa"/>
            <w:vMerge w:val="restart"/>
          </w:tcPr>
          <w:p w14:paraId="644080B9" w14:textId="77777777" w:rsidR="007C2115" w:rsidRPr="005558A6" w:rsidRDefault="007C2115" w:rsidP="00D16A46">
            <w:pPr>
              <w:pStyle w:val="ConsPlusNormal"/>
            </w:pPr>
          </w:p>
        </w:tc>
        <w:tc>
          <w:tcPr>
            <w:tcW w:w="3233" w:type="dxa"/>
            <w:tcBorders>
              <w:bottom w:val="single" w:sz="4" w:space="0" w:color="auto"/>
            </w:tcBorders>
          </w:tcPr>
          <w:p w14:paraId="19971705" w14:textId="77777777" w:rsidR="007C2115" w:rsidRPr="005558A6" w:rsidRDefault="007C2115" w:rsidP="00D16A46">
            <w:pPr>
              <w:pStyle w:val="ConsPlusNormal"/>
            </w:pPr>
          </w:p>
        </w:tc>
      </w:tr>
      <w:tr w:rsidR="007C2115" w:rsidRPr="005558A6" w14:paraId="0E743E78" w14:textId="77777777" w:rsidTr="001377E4">
        <w:tc>
          <w:tcPr>
            <w:tcW w:w="4082" w:type="dxa"/>
            <w:gridSpan w:val="3"/>
            <w:tcBorders>
              <w:top w:val="single" w:sz="4" w:space="0" w:color="auto"/>
            </w:tcBorders>
          </w:tcPr>
          <w:p w14:paraId="3D0A4980" w14:textId="77777777" w:rsidR="007C2115" w:rsidRPr="005558A6" w:rsidRDefault="007C2115" w:rsidP="00D16A46">
            <w:pPr>
              <w:pStyle w:val="ConsPlusNormal"/>
              <w:jc w:val="center"/>
            </w:pPr>
            <w:r w:rsidRPr="005558A6">
              <w:t>(должность)</w:t>
            </w:r>
          </w:p>
        </w:tc>
        <w:tc>
          <w:tcPr>
            <w:tcW w:w="340" w:type="dxa"/>
            <w:vMerge/>
          </w:tcPr>
          <w:p w14:paraId="4EB29595" w14:textId="77777777" w:rsidR="007C2115" w:rsidRPr="005558A6" w:rsidRDefault="007C2115" w:rsidP="00D16A46">
            <w:pPr>
              <w:pStyle w:val="ConsPlusNormal"/>
              <w:jc w:val="center"/>
            </w:pPr>
          </w:p>
        </w:tc>
        <w:tc>
          <w:tcPr>
            <w:tcW w:w="2211" w:type="dxa"/>
            <w:gridSpan w:val="2"/>
            <w:tcBorders>
              <w:top w:val="single" w:sz="4" w:space="0" w:color="auto"/>
            </w:tcBorders>
          </w:tcPr>
          <w:p w14:paraId="3421460D" w14:textId="77777777" w:rsidR="007C2115" w:rsidRPr="005558A6" w:rsidRDefault="007C2115" w:rsidP="00D16A46">
            <w:pPr>
              <w:pStyle w:val="ConsPlusNormal"/>
              <w:jc w:val="center"/>
            </w:pPr>
            <w:r w:rsidRPr="005558A6">
              <w:t>(подпись)</w:t>
            </w:r>
          </w:p>
        </w:tc>
        <w:tc>
          <w:tcPr>
            <w:tcW w:w="340" w:type="dxa"/>
            <w:vMerge/>
          </w:tcPr>
          <w:p w14:paraId="7B894127" w14:textId="77777777" w:rsidR="007C2115" w:rsidRPr="005558A6" w:rsidRDefault="007C2115" w:rsidP="00D16A46">
            <w:pPr>
              <w:pStyle w:val="ConsPlusNormal"/>
              <w:jc w:val="center"/>
            </w:pPr>
          </w:p>
        </w:tc>
        <w:tc>
          <w:tcPr>
            <w:tcW w:w="3233" w:type="dxa"/>
            <w:tcBorders>
              <w:top w:val="single" w:sz="4" w:space="0" w:color="auto"/>
            </w:tcBorders>
          </w:tcPr>
          <w:p w14:paraId="5B956C9A" w14:textId="77777777" w:rsidR="007C2115" w:rsidRPr="005558A6" w:rsidRDefault="007C2115" w:rsidP="00D16A46">
            <w:pPr>
              <w:pStyle w:val="ConsPlusNormal"/>
              <w:jc w:val="center"/>
            </w:pPr>
            <w:r w:rsidRPr="005558A6">
              <w:t>(фамилия, имя, отчество (при наличии))</w:t>
            </w:r>
          </w:p>
        </w:tc>
      </w:tr>
      <w:tr w:rsidR="007C2115" w:rsidRPr="005558A6" w14:paraId="6FC3EA83" w14:textId="77777777" w:rsidTr="001377E4">
        <w:tc>
          <w:tcPr>
            <w:tcW w:w="10206" w:type="dxa"/>
            <w:gridSpan w:val="8"/>
          </w:tcPr>
          <w:p w14:paraId="1C8D3200" w14:textId="77777777" w:rsidR="007C2115" w:rsidRPr="005558A6" w:rsidRDefault="007C2115" w:rsidP="00D16A46">
            <w:pPr>
              <w:pStyle w:val="ConsPlusNormal"/>
            </w:pPr>
            <w:r w:rsidRPr="005558A6">
              <w:t>Дата</w:t>
            </w:r>
          </w:p>
        </w:tc>
      </w:tr>
    </w:tbl>
    <w:p w14:paraId="4A088C7D" w14:textId="77777777" w:rsidR="007C2115" w:rsidRPr="005558A6" w:rsidRDefault="007C2115" w:rsidP="007C2115">
      <w:pPr>
        <w:pStyle w:val="ConsPlusNormal"/>
        <w:jc w:val="both"/>
      </w:pPr>
    </w:p>
    <w:p w14:paraId="45027CA3" w14:textId="77777777" w:rsidR="007C2115" w:rsidRPr="005558A6" w:rsidRDefault="007C2115" w:rsidP="007C2115">
      <w:pPr>
        <w:pStyle w:val="ConsPlusNormal"/>
        <w:ind w:firstLine="540"/>
        <w:jc w:val="both"/>
      </w:pPr>
      <w:r w:rsidRPr="005558A6">
        <w:t>--------------------------------</w:t>
      </w:r>
    </w:p>
    <w:p w14:paraId="64C310AB" w14:textId="47BC78AB" w:rsidR="007C2115" w:rsidRPr="005558A6" w:rsidRDefault="007C2115" w:rsidP="00E41A95">
      <w:pPr>
        <w:pStyle w:val="ConsPlusNormal"/>
        <w:spacing w:before="240"/>
        <w:ind w:firstLine="540"/>
        <w:jc w:val="both"/>
      </w:pPr>
      <w:bookmarkStart w:id="64" w:name="Par1228"/>
      <w:bookmarkEnd w:id="64"/>
      <w:r w:rsidRPr="005558A6">
        <w:t xml:space="preserve">&lt;1&gt; </w:t>
      </w:r>
      <w:r w:rsidR="00E41A95" w:rsidRPr="005558A6">
        <w:t xml:space="preserve">Заявителями являются правообладатели земельных участков, а также иные лица, указанные в </w:t>
      </w:r>
      <w:r w:rsidR="00E41A95">
        <w:t xml:space="preserve">1.1 и 1.2 статьи 57.3 </w:t>
      </w:r>
      <w:r w:rsidR="00E41A95" w:rsidRPr="005558A6">
        <w:t>Градостроительного кодекса Российской Федерации.</w:t>
      </w:r>
    </w:p>
    <w:p w14:paraId="2A636409" w14:textId="77777777" w:rsidR="007C2115" w:rsidRPr="005558A6" w:rsidRDefault="007C2115" w:rsidP="007C2115">
      <w:pPr>
        <w:pStyle w:val="ConsPlusNormal"/>
        <w:jc w:val="both"/>
      </w:pPr>
    </w:p>
    <w:p w14:paraId="4BBF1749" w14:textId="77777777" w:rsidR="005A41F9" w:rsidRDefault="005A41F9" w:rsidP="005A41F9">
      <w:pPr>
        <w:spacing w:after="0"/>
      </w:pPr>
    </w:p>
    <w:p w14:paraId="7CED16D2" w14:textId="77777777" w:rsidR="005A41F9" w:rsidRDefault="005A41F9" w:rsidP="005A41F9">
      <w:pPr>
        <w:spacing w:after="0"/>
      </w:pPr>
    </w:p>
    <w:p w14:paraId="2E91652F" w14:textId="77777777" w:rsidR="005A41F9" w:rsidRDefault="005A41F9" w:rsidP="005A41F9">
      <w:pPr>
        <w:spacing w:after="0"/>
      </w:pPr>
    </w:p>
    <w:p w14:paraId="1AE38F52" w14:textId="77777777" w:rsidR="005A41F9" w:rsidRDefault="005A41F9" w:rsidP="005A41F9">
      <w:pPr>
        <w:spacing w:after="0"/>
      </w:pPr>
    </w:p>
    <w:p w14:paraId="26FE0F10" w14:textId="77777777" w:rsidR="005A41F9" w:rsidRDefault="005A41F9" w:rsidP="005A41F9">
      <w:pPr>
        <w:spacing w:after="0"/>
      </w:pPr>
    </w:p>
    <w:p w14:paraId="7B949D38" w14:textId="77777777" w:rsidR="005A41F9" w:rsidRDefault="005A41F9" w:rsidP="005A41F9">
      <w:pPr>
        <w:spacing w:after="0"/>
      </w:pPr>
    </w:p>
    <w:p w14:paraId="0F606755" w14:textId="77777777" w:rsidR="005A41F9" w:rsidRDefault="005A41F9" w:rsidP="005A41F9">
      <w:pPr>
        <w:spacing w:after="0"/>
      </w:pPr>
    </w:p>
    <w:p w14:paraId="0068D045" w14:textId="77777777" w:rsidR="005A41F9" w:rsidRDefault="005A41F9" w:rsidP="005A41F9">
      <w:pPr>
        <w:spacing w:after="0"/>
      </w:pPr>
    </w:p>
    <w:p w14:paraId="500A96DF" w14:textId="77777777" w:rsidR="005A41F9" w:rsidRDefault="005A41F9" w:rsidP="005A41F9">
      <w:pPr>
        <w:spacing w:after="0"/>
      </w:pPr>
    </w:p>
    <w:p w14:paraId="414ABE82" w14:textId="77777777" w:rsidR="005A41F9" w:rsidRDefault="005A41F9" w:rsidP="005A41F9">
      <w:pPr>
        <w:spacing w:after="0"/>
      </w:pPr>
    </w:p>
    <w:p w14:paraId="6B7B4CC1" w14:textId="77777777" w:rsidR="005A41F9" w:rsidRDefault="005A41F9" w:rsidP="005A41F9">
      <w:pPr>
        <w:spacing w:after="0"/>
      </w:pPr>
    </w:p>
    <w:p w14:paraId="743C658C" w14:textId="77777777" w:rsidR="005A41F9" w:rsidRDefault="005A41F9" w:rsidP="005A41F9">
      <w:pPr>
        <w:spacing w:after="0"/>
      </w:pPr>
    </w:p>
    <w:p w14:paraId="4C10992E" w14:textId="77777777" w:rsidR="005A41F9" w:rsidRDefault="005A41F9" w:rsidP="005A41F9">
      <w:pPr>
        <w:spacing w:after="0"/>
      </w:pPr>
    </w:p>
    <w:p w14:paraId="33D15427" w14:textId="77777777" w:rsidR="005A41F9" w:rsidRDefault="005A41F9" w:rsidP="005A41F9">
      <w:pPr>
        <w:spacing w:after="0"/>
      </w:pPr>
    </w:p>
    <w:p w14:paraId="009618DD" w14:textId="77777777" w:rsidR="005A41F9" w:rsidRDefault="005A41F9" w:rsidP="005A41F9">
      <w:pPr>
        <w:spacing w:after="0"/>
      </w:pPr>
    </w:p>
    <w:p w14:paraId="19448EB5" w14:textId="77777777" w:rsidR="005A41F9" w:rsidRDefault="005A41F9" w:rsidP="005A41F9">
      <w:pPr>
        <w:spacing w:after="0"/>
      </w:pPr>
    </w:p>
    <w:p w14:paraId="762386F9" w14:textId="77777777" w:rsidR="005A41F9" w:rsidRDefault="005A41F9" w:rsidP="005A41F9">
      <w:pPr>
        <w:spacing w:after="0"/>
      </w:pPr>
    </w:p>
    <w:p w14:paraId="4BFE0644" w14:textId="77777777" w:rsidR="005A41F9" w:rsidRDefault="005A41F9" w:rsidP="005A41F9">
      <w:pPr>
        <w:spacing w:after="0"/>
      </w:pPr>
    </w:p>
    <w:p w14:paraId="6B432E0D" w14:textId="77777777" w:rsidR="005A41F9" w:rsidRDefault="005A41F9" w:rsidP="005A41F9">
      <w:pPr>
        <w:spacing w:after="0"/>
      </w:pPr>
    </w:p>
    <w:p w14:paraId="0B4A9047" w14:textId="77777777" w:rsidR="005A41F9" w:rsidRDefault="005A41F9" w:rsidP="005A41F9">
      <w:pPr>
        <w:spacing w:after="0"/>
      </w:pPr>
    </w:p>
    <w:p w14:paraId="468DA878" w14:textId="77777777" w:rsidR="005A41F9" w:rsidRDefault="005A41F9" w:rsidP="005A41F9">
      <w:pPr>
        <w:spacing w:after="0"/>
      </w:pPr>
    </w:p>
    <w:p w14:paraId="4384D1AB" w14:textId="77777777" w:rsidR="005A41F9" w:rsidRDefault="005A41F9" w:rsidP="005A41F9">
      <w:pPr>
        <w:spacing w:after="0"/>
      </w:pPr>
    </w:p>
    <w:p w14:paraId="596C714D" w14:textId="77777777" w:rsidR="005A41F9" w:rsidRDefault="005A41F9" w:rsidP="005A41F9">
      <w:pPr>
        <w:spacing w:after="0"/>
      </w:pPr>
    </w:p>
    <w:p w14:paraId="30436B31" w14:textId="77777777" w:rsidR="005A41F9" w:rsidRDefault="005A41F9" w:rsidP="005A41F9">
      <w:pPr>
        <w:spacing w:after="0"/>
      </w:pPr>
    </w:p>
    <w:p w14:paraId="257416F0" w14:textId="77777777" w:rsidR="005A41F9" w:rsidRDefault="005A41F9" w:rsidP="005A41F9">
      <w:pPr>
        <w:spacing w:after="0"/>
      </w:pPr>
    </w:p>
    <w:p w14:paraId="71A0AA62" w14:textId="77777777" w:rsidR="005A41F9" w:rsidRDefault="005A41F9" w:rsidP="005A41F9">
      <w:pPr>
        <w:spacing w:after="0"/>
      </w:pPr>
    </w:p>
    <w:p w14:paraId="3BB57075" w14:textId="77777777" w:rsidR="005A41F9" w:rsidRDefault="005A41F9" w:rsidP="005A41F9">
      <w:pPr>
        <w:spacing w:after="0"/>
      </w:pPr>
    </w:p>
    <w:p w14:paraId="3AA7FFE9" w14:textId="77777777" w:rsidR="005A41F9" w:rsidRDefault="005A41F9" w:rsidP="005A41F9">
      <w:pPr>
        <w:spacing w:after="0"/>
      </w:pPr>
    </w:p>
    <w:p w14:paraId="5A116B74" w14:textId="77777777" w:rsidR="005A41F9" w:rsidRDefault="005A41F9" w:rsidP="005A41F9">
      <w:pPr>
        <w:spacing w:after="0"/>
      </w:pPr>
    </w:p>
    <w:p w14:paraId="69542ADD" w14:textId="77777777" w:rsidR="005A41F9" w:rsidRDefault="005A41F9" w:rsidP="005A41F9">
      <w:pPr>
        <w:spacing w:after="0"/>
      </w:pPr>
    </w:p>
    <w:p w14:paraId="5CFD4570" w14:textId="77777777" w:rsidR="005A41F9" w:rsidRDefault="005A41F9" w:rsidP="005A41F9">
      <w:pPr>
        <w:spacing w:after="0"/>
      </w:pPr>
    </w:p>
    <w:p w14:paraId="7B5DBBC4" w14:textId="77777777" w:rsidR="005A41F9" w:rsidRDefault="005A41F9" w:rsidP="005A41F9">
      <w:pPr>
        <w:spacing w:after="0"/>
      </w:pPr>
    </w:p>
    <w:p w14:paraId="55F9457D" w14:textId="77777777" w:rsidR="005A41F9" w:rsidRDefault="005A41F9" w:rsidP="005A41F9">
      <w:pPr>
        <w:spacing w:after="0"/>
      </w:pPr>
    </w:p>
    <w:p w14:paraId="0CB7DDF0" w14:textId="43E538C1" w:rsidR="008958CA" w:rsidRPr="007C224E" w:rsidRDefault="001377E4" w:rsidP="005A41F9">
      <w:pPr>
        <w:spacing w:after="0"/>
        <w:jc w:val="right"/>
        <w:rPr>
          <w:rFonts w:ascii="Times New Roman" w:eastAsiaTheme="minorEastAsia" w:hAnsi="Times New Roman" w:cs="Times New Roman"/>
          <w:sz w:val="24"/>
          <w:szCs w:val="24"/>
          <w:lang w:eastAsia="ru-RU"/>
        </w:rPr>
      </w:pPr>
      <w:r w:rsidRPr="007C224E">
        <w:rPr>
          <w:rFonts w:ascii="Times New Roman" w:hAnsi="Times New Roman" w:cs="Times New Roman"/>
          <w:sz w:val="20"/>
          <w:szCs w:val="20"/>
        </w:rPr>
        <w:t>Приложение № 8</w:t>
      </w:r>
    </w:p>
    <w:p w14:paraId="79E188AA" w14:textId="77777777" w:rsidR="005A41F9" w:rsidRDefault="007C224E" w:rsidP="005A41F9">
      <w:pPr>
        <w:spacing w:after="0"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w:t>
      </w:r>
      <w:r w:rsidR="005A41F9">
        <w:rPr>
          <w:rFonts w:ascii="Times New Roman" w:hAnsi="Times New Roman"/>
          <w:sz w:val="20"/>
        </w:rPr>
        <w:t>ного образования «город Саянск»</w:t>
      </w:r>
    </w:p>
    <w:p w14:paraId="576A211C" w14:textId="5C44D1C6" w:rsidR="008958CA" w:rsidRPr="005A41F9" w:rsidRDefault="008958CA" w:rsidP="005A41F9">
      <w:pPr>
        <w:spacing w:after="0" w:line="240" w:lineRule="auto"/>
        <w:ind w:left="5954"/>
        <w:jc w:val="right"/>
        <w:rPr>
          <w:rFonts w:ascii="Times New Roman" w:hAnsi="Times New Roman" w:cs="Times New Roman"/>
          <w:sz w:val="20"/>
        </w:rPr>
      </w:pPr>
      <w:r w:rsidRPr="005A41F9">
        <w:rPr>
          <w:rFonts w:ascii="Times New Roman" w:hAnsi="Times New Roman" w:cs="Times New Roman"/>
        </w:rPr>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891"/>
        <w:gridCol w:w="763"/>
        <w:gridCol w:w="429"/>
        <w:gridCol w:w="1019"/>
        <w:gridCol w:w="284"/>
        <w:gridCol w:w="340"/>
        <w:gridCol w:w="1303"/>
        <w:gridCol w:w="1873"/>
      </w:tblGrid>
      <w:tr w:rsidR="008958CA" w:rsidRPr="005558A6" w14:paraId="07585A94" w14:textId="77777777" w:rsidTr="001377E4">
        <w:tc>
          <w:tcPr>
            <w:tcW w:w="10206" w:type="dxa"/>
            <w:gridSpan w:val="9"/>
          </w:tcPr>
          <w:p w14:paraId="13614DA5" w14:textId="77777777" w:rsidR="008958CA" w:rsidRPr="005558A6" w:rsidRDefault="008958CA" w:rsidP="005A41F9">
            <w:pPr>
              <w:pStyle w:val="ConsPlusNormal"/>
              <w:jc w:val="center"/>
            </w:pPr>
            <w:bookmarkStart w:id="65" w:name="Par983"/>
            <w:bookmarkEnd w:id="65"/>
            <w:r w:rsidRPr="005558A6">
              <w:t>ЗАЯВЛЕНИЕ</w:t>
            </w:r>
          </w:p>
          <w:p w14:paraId="16EC6E83" w14:textId="77777777" w:rsidR="008958CA" w:rsidRPr="005558A6" w:rsidRDefault="008958CA" w:rsidP="005A41F9">
            <w:pPr>
              <w:pStyle w:val="ConsPlusNormal"/>
              <w:jc w:val="center"/>
            </w:pPr>
            <w:r w:rsidRPr="005558A6">
              <w:t>об исправлении допущенных опечаток и ошибок в градостроительном плане земельного участка</w:t>
            </w:r>
          </w:p>
        </w:tc>
      </w:tr>
      <w:tr w:rsidR="008958CA" w:rsidRPr="005558A6" w14:paraId="4B31A997" w14:textId="77777777" w:rsidTr="001377E4">
        <w:tc>
          <w:tcPr>
            <w:tcW w:w="10206" w:type="dxa"/>
            <w:gridSpan w:val="9"/>
          </w:tcPr>
          <w:p w14:paraId="6397A213" w14:textId="77777777" w:rsidR="008958CA" w:rsidRPr="005558A6" w:rsidRDefault="008958CA" w:rsidP="005A41F9">
            <w:pPr>
              <w:pStyle w:val="ConsPlusNormal"/>
              <w:jc w:val="right"/>
            </w:pPr>
            <w:r w:rsidRPr="005558A6">
              <w:t>"__" ____________ 20__ г.</w:t>
            </w:r>
          </w:p>
        </w:tc>
      </w:tr>
      <w:tr w:rsidR="008958CA" w:rsidRPr="005558A6" w14:paraId="044B93F6" w14:textId="77777777" w:rsidTr="005A41F9">
        <w:trPr>
          <w:trHeight w:val="15"/>
        </w:trPr>
        <w:tc>
          <w:tcPr>
            <w:tcW w:w="10206" w:type="dxa"/>
            <w:gridSpan w:val="9"/>
            <w:tcBorders>
              <w:bottom w:val="single" w:sz="4" w:space="0" w:color="auto"/>
            </w:tcBorders>
          </w:tcPr>
          <w:p w14:paraId="4B43D4E8" w14:textId="77777777" w:rsidR="008958CA" w:rsidRPr="005558A6" w:rsidRDefault="008958CA" w:rsidP="00C94961">
            <w:pPr>
              <w:pStyle w:val="ConsPlusNormal"/>
            </w:pPr>
          </w:p>
        </w:tc>
      </w:tr>
      <w:tr w:rsidR="008958CA" w:rsidRPr="005558A6" w14:paraId="320C8CE1" w14:textId="77777777" w:rsidTr="001377E4">
        <w:tc>
          <w:tcPr>
            <w:tcW w:w="10206" w:type="dxa"/>
            <w:gridSpan w:val="9"/>
            <w:tcBorders>
              <w:top w:val="single" w:sz="4" w:space="0" w:color="auto"/>
              <w:bottom w:val="single" w:sz="4" w:space="0" w:color="auto"/>
            </w:tcBorders>
          </w:tcPr>
          <w:p w14:paraId="62780960" w14:textId="77777777" w:rsidR="008958CA" w:rsidRPr="005558A6" w:rsidRDefault="008958CA" w:rsidP="00C94961">
            <w:pPr>
              <w:pStyle w:val="ConsPlusNormal"/>
            </w:pPr>
          </w:p>
        </w:tc>
      </w:tr>
      <w:tr w:rsidR="008958CA" w:rsidRPr="005558A6" w14:paraId="66EF2244" w14:textId="77777777" w:rsidTr="001377E4">
        <w:tc>
          <w:tcPr>
            <w:tcW w:w="10206" w:type="dxa"/>
            <w:gridSpan w:val="9"/>
            <w:tcBorders>
              <w:top w:val="single" w:sz="4" w:space="0" w:color="auto"/>
            </w:tcBorders>
          </w:tcPr>
          <w:p w14:paraId="268567E2" w14:textId="2DE7C58D" w:rsidR="008958CA" w:rsidRPr="005558A6" w:rsidRDefault="008958CA" w:rsidP="00433C01">
            <w:pPr>
              <w:pStyle w:val="ConsPlusNormal"/>
              <w:jc w:val="center"/>
            </w:pPr>
            <w:r w:rsidRPr="005558A6">
              <w:t>(наименование органа местного самоуправления)</w:t>
            </w:r>
          </w:p>
        </w:tc>
      </w:tr>
      <w:tr w:rsidR="008958CA" w:rsidRPr="005558A6" w14:paraId="1AB83015" w14:textId="77777777" w:rsidTr="001377E4">
        <w:tc>
          <w:tcPr>
            <w:tcW w:w="10206" w:type="dxa"/>
            <w:gridSpan w:val="9"/>
            <w:tcBorders>
              <w:bottom w:val="single" w:sz="4" w:space="0" w:color="auto"/>
            </w:tcBorders>
          </w:tcPr>
          <w:p w14:paraId="7F026A62" w14:textId="64F46CD8" w:rsidR="008958CA" w:rsidRPr="005558A6" w:rsidRDefault="008958CA" w:rsidP="00C94961">
            <w:pPr>
              <w:pStyle w:val="ConsPlusNormal"/>
              <w:jc w:val="center"/>
            </w:pPr>
            <w:r w:rsidRPr="005558A6">
              <w:t xml:space="preserve">1. Сведения о заявителе </w:t>
            </w:r>
            <w:r w:rsidRPr="00433C01">
              <w:t>&lt;1&gt;</w:t>
            </w:r>
          </w:p>
        </w:tc>
      </w:tr>
      <w:tr w:rsidR="00E41A95" w:rsidRPr="005558A6" w14:paraId="650B8063" w14:textId="77777777" w:rsidTr="001377E4">
        <w:tc>
          <w:tcPr>
            <w:tcW w:w="1304" w:type="dxa"/>
            <w:tcBorders>
              <w:top w:val="single" w:sz="4" w:space="0" w:color="auto"/>
              <w:left w:val="single" w:sz="4" w:space="0" w:color="auto"/>
              <w:bottom w:val="single" w:sz="4" w:space="0" w:color="auto"/>
              <w:right w:val="single" w:sz="4" w:space="0" w:color="auto"/>
            </w:tcBorders>
          </w:tcPr>
          <w:p w14:paraId="2719607C" w14:textId="490F8A3C" w:rsidR="00E41A95" w:rsidRPr="005558A6" w:rsidRDefault="00E41A95" w:rsidP="00E41A95">
            <w:pPr>
              <w:pStyle w:val="ConsPlusNormal"/>
              <w:jc w:val="center"/>
            </w:pPr>
            <w:r w:rsidRPr="005558A6">
              <w:t>1.1</w:t>
            </w:r>
          </w:p>
        </w:tc>
        <w:tc>
          <w:tcPr>
            <w:tcW w:w="5102" w:type="dxa"/>
            <w:gridSpan w:val="4"/>
            <w:tcBorders>
              <w:top w:val="single" w:sz="4" w:space="0" w:color="auto"/>
              <w:left w:val="single" w:sz="4" w:space="0" w:color="auto"/>
              <w:bottom w:val="single" w:sz="4" w:space="0" w:color="auto"/>
              <w:right w:val="single" w:sz="4" w:space="0" w:color="auto"/>
            </w:tcBorders>
          </w:tcPr>
          <w:p w14:paraId="13973A22" w14:textId="7436FD74" w:rsidR="00E41A95" w:rsidRPr="005558A6" w:rsidRDefault="00E41A95" w:rsidP="00E41A95">
            <w:pPr>
              <w:pStyle w:val="ConsPlusNormal"/>
            </w:pPr>
            <w:r w:rsidRPr="005558A6">
              <w:t>Сведения о физическом лице, в случае если заявителем является физическое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B9DEFF6" w14:textId="77777777" w:rsidR="00E41A95" w:rsidRPr="005558A6" w:rsidRDefault="00E41A95" w:rsidP="00E41A95">
            <w:pPr>
              <w:pStyle w:val="ConsPlusNormal"/>
            </w:pPr>
          </w:p>
        </w:tc>
      </w:tr>
      <w:tr w:rsidR="00E41A95" w:rsidRPr="005558A6" w14:paraId="382D41A1" w14:textId="77777777" w:rsidTr="001377E4">
        <w:tc>
          <w:tcPr>
            <w:tcW w:w="1304" w:type="dxa"/>
            <w:tcBorders>
              <w:top w:val="single" w:sz="4" w:space="0" w:color="auto"/>
              <w:left w:val="single" w:sz="4" w:space="0" w:color="auto"/>
              <w:bottom w:val="single" w:sz="4" w:space="0" w:color="auto"/>
              <w:right w:val="single" w:sz="4" w:space="0" w:color="auto"/>
            </w:tcBorders>
          </w:tcPr>
          <w:p w14:paraId="054955DF" w14:textId="7CA64D4A" w:rsidR="00E41A95" w:rsidRPr="005558A6" w:rsidRDefault="00E41A95" w:rsidP="00E41A95">
            <w:pPr>
              <w:pStyle w:val="ConsPlusNormal"/>
              <w:jc w:val="center"/>
            </w:pPr>
            <w:r w:rsidRPr="005558A6">
              <w:t>1.1.1</w:t>
            </w:r>
          </w:p>
        </w:tc>
        <w:tc>
          <w:tcPr>
            <w:tcW w:w="5102" w:type="dxa"/>
            <w:gridSpan w:val="4"/>
            <w:tcBorders>
              <w:top w:val="single" w:sz="4" w:space="0" w:color="auto"/>
              <w:left w:val="single" w:sz="4" w:space="0" w:color="auto"/>
              <w:bottom w:val="single" w:sz="4" w:space="0" w:color="auto"/>
              <w:right w:val="single" w:sz="4" w:space="0" w:color="auto"/>
            </w:tcBorders>
          </w:tcPr>
          <w:p w14:paraId="697001CF" w14:textId="12EFFD5B" w:rsidR="00E41A95" w:rsidRPr="005558A6" w:rsidRDefault="00E41A95" w:rsidP="00E41A95">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09024C14" w14:textId="77777777" w:rsidR="00E41A95" w:rsidRPr="005558A6" w:rsidRDefault="00E41A95" w:rsidP="00E41A95">
            <w:pPr>
              <w:pStyle w:val="ConsPlusNormal"/>
            </w:pPr>
          </w:p>
        </w:tc>
      </w:tr>
      <w:tr w:rsidR="00E41A95" w:rsidRPr="005558A6" w14:paraId="36CCD051" w14:textId="77777777" w:rsidTr="001377E4">
        <w:tc>
          <w:tcPr>
            <w:tcW w:w="1304" w:type="dxa"/>
            <w:tcBorders>
              <w:top w:val="single" w:sz="4" w:space="0" w:color="auto"/>
              <w:left w:val="single" w:sz="4" w:space="0" w:color="auto"/>
              <w:bottom w:val="single" w:sz="4" w:space="0" w:color="auto"/>
              <w:right w:val="single" w:sz="4" w:space="0" w:color="auto"/>
            </w:tcBorders>
          </w:tcPr>
          <w:p w14:paraId="3B3B9754" w14:textId="1BD74E13" w:rsidR="00E41A95" w:rsidRPr="005558A6" w:rsidRDefault="00E41A95" w:rsidP="00E41A95">
            <w:pPr>
              <w:pStyle w:val="ConsPlusNormal"/>
              <w:jc w:val="center"/>
            </w:pPr>
            <w:r w:rsidRPr="005558A6">
              <w:t>1.1.2</w:t>
            </w:r>
          </w:p>
        </w:tc>
        <w:tc>
          <w:tcPr>
            <w:tcW w:w="5102" w:type="dxa"/>
            <w:gridSpan w:val="4"/>
            <w:tcBorders>
              <w:top w:val="single" w:sz="4" w:space="0" w:color="auto"/>
              <w:left w:val="single" w:sz="4" w:space="0" w:color="auto"/>
              <w:bottom w:val="single" w:sz="4" w:space="0" w:color="auto"/>
              <w:right w:val="single" w:sz="4" w:space="0" w:color="auto"/>
            </w:tcBorders>
          </w:tcPr>
          <w:p w14:paraId="7829432F" w14:textId="2DDAE35B" w:rsidR="00E41A95" w:rsidRPr="005558A6" w:rsidRDefault="00E41A95" w:rsidP="00E41A95">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620361D3" w14:textId="77777777" w:rsidR="00E41A95" w:rsidRPr="005558A6" w:rsidRDefault="00E41A95" w:rsidP="00E41A95">
            <w:pPr>
              <w:pStyle w:val="ConsPlusNormal"/>
            </w:pPr>
          </w:p>
        </w:tc>
      </w:tr>
      <w:tr w:rsidR="00E41A95" w:rsidRPr="005558A6" w14:paraId="3E275AAA" w14:textId="77777777" w:rsidTr="001377E4">
        <w:tc>
          <w:tcPr>
            <w:tcW w:w="1304" w:type="dxa"/>
            <w:tcBorders>
              <w:top w:val="single" w:sz="4" w:space="0" w:color="auto"/>
              <w:left w:val="single" w:sz="4" w:space="0" w:color="auto"/>
              <w:bottom w:val="single" w:sz="4" w:space="0" w:color="auto"/>
              <w:right w:val="single" w:sz="4" w:space="0" w:color="auto"/>
            </w:tcBorders>
          </w:tcPr>
          <w:p w14:paraId="6A608625" w14:textId="4150D33B" w:rsidR="00E41A95" w:rsidRPr="005558A6" w:rsidRDefault="00E41A95" w:rsidP="00E41A95">
            <w:pPr>
              <w:pStyle w:val="ConsPlusNormal"/>
              <w:jc w:val="center"/>
            </w:pPr>
            <w:r w:rsidRPr="005558A6">
              <w:t>1.1.3</w:t>
            </w:r>
          </w:p>
        </w:tc>
        <w:tc>
          <w:tcPr>
            <w:tcW w:w="5102" w:type="dxa"/>
            <w:gridSpan w:val="4"/>
            <w:tcBorders>
              <w:top w:val="single" w:sz="4" w:space="0" w:color="auto"/>
              <w:left w:val="single" w:sz="4" w:space="0" w:color="auto"/>
              <w:bottom w:val="single" w:sz="4" w:space="0" w:color="auto"/>
              <w:right w:val="single" w:sz="4" w:space="0" w:color="auto"/>
            </w:tcBorders>
          </w:tcPr>
          <w:p w14:paraId="140727AA" w14:textId="54C4489D" w:rsidR="00E41A95" w:rsidRPr="005558A6" w:rsidRDefault="00E41A95" w:rsidP="00E41A95">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71895FA6" w14:textId="77777777" w:rsidR="00E41A95" w:rsidRPr="005558A6" w:rsidRDefault="00E41A95" w:rsidP="00E41A95">
            <w:pPr>
              <w:pStyle w:val="ConsPlusNormal"/>
            </w:pPr>
          </w:p>
        </w:tc>
      </w:tr>
      <w:tr w:rsidR="00E41A95" w:rsidRPr="005558A6" w14:paraId="0DEEE47F" w14:textId="77777777" w:rsidTr="001377E4">
        <w:tc>
          <w:tcPr>
            <w:tcW w:w="1304" w:type="dxa"/>
            <w:tcBorders>
              <w:top w:val="single" w:sz="4" w:space="0" w:color="auto"/>
              <w:left w:val="single" w:sz="4" w:space="0" w:color="auto"/>
              <w:bottom w:val="single" w:sz="4" w:space="0" w:color="auto"/>
              <w:right w:val="single" w:sz="4" w:space="0" w:color="auto"/>
            </w:tcBorders>
          </w:tcPr>
          <w:p w14:paraId="06CE133D" w14:textId="09228222" w:rsidR="00E41A95" w:rsidRPr="005558A6" w:rsidRDefault="00E41A95" w:rsidP="00E41A95">
            <w:pPr>
              <w:pStyle w:val="ConsPlusNormal"/>
              <w:jc w:val="center"/>
            </w:pPr>
            <w:r>
              <w:t>1.1.4</w:t>
            </w:r>
          </w:p>
        </w:tc>
        <w:tc>
          <w:tcPr>
            <w:tcW w:w="5102" w:type="dxa"/>
            <w:gridSpan w:val="4"/>
            <w:tcBorders>
              <w:top w:val="single" w:sz="4" w:space="0" w:color="auto"/>
              <w:left w:val="single" w:sz="4" w:space="0" w:color="auto"/>
              <w:bottom w:val="single" w:sz="4" w:space="0" w:color="auto"/>
              <w:right w:val="single" w:sz="4" w:space="0" w:color="auto"/>
            </w:tcBorders>
          </w:tcPr>
          <w:p w14:paraId="2AC4B8B8" w14:textId="0BE716B1" w:rsidR="00E41A95" w:rsidRPr="005558A6" w:rsidRDefault="00E41A95" w:rsidP="00E41A95">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auto"/>
              <w:left w:val="single" w:sz="4" w:space="0" w:color="auto"/>
              <w:bottom w:val="single" w:sz="4" w:space="0" w:color="auto"/>
              <w:right w:val="single" w:sz="4" w:space="0" w:color="auto"/>
            </w:tcBorders>
          </w:tcPr>
          <w:p w14:paraId="57EF2F1A" w14:textId="77777777" w:rsidR="00E41A95" w:rsidRPr="005558A6" w:rsidRDefault="00E41A95" w:rsidP="00E41A95">
            <w:pPr>
              <w:pStyle w:val="ConsPlusNormal"/>
            </w:pPr>
          </w:p>
        </w:tc>
      </w:tr>
      <w:tr w:rsidR="00E41A95" w:rsidRPr="005558A6" w14:paraId="2735C9F7" w14:textId="77777777" w:rsidTr="001377E4">
        <w:tc>
          <w:tcPr>
            <w:tcW w:w="1304" w:type="dxa"/>
            <w:tcBorders>
              <w:top w:val="single" w:sz="4" w:space="0" w:color="auto"/>
              <w:left w:val="single" w:sz="4" w:space="0" w:color="auto"/>
              <w:bottom w:val="single" w:sz="4" w:space="0" w:color="auto"/>
              <w:right w:val="single" w:sz="4" w:space="0" w:color="auto"/>
            </w:tcBorders>
          </w:tcPr>
          <w:p w14:paraId="20C08CC4" w14:textId="3B5E2A97" w:rsidR="00E41A95" w:rsidRPr="005558A6" w:rsidRDefault="00E41A95" w:rsidP="00E41A95">
            <w:pPr>
              <w:pStyle w:val="ConsPlusNormal"/>
              <w:jc w:val="center"/>
            </w:pPr>
            <w:r>
              <w:t>1.1.5</w:t>
            </w:r>
          </w:p>
        </w:tc>
        <w:tc>
          <w:tcPr>
            <w:tcW w:w="5102" w:type="dxa"/>
            <w:gridSpan w:val="4"/>
            <w:tcBorders>
              <w:top w:val="single" w:sz="4" w:space="0" w:color="auto"/>
              <w:left w:val="single" w:sz="4" w:space="0" w:color="auto"/>
              <w:bottom w:val="single" w:sz="4" w:space="0" w:color="auto"/>
              <w:right w:val="single" w:sz="4" w:space="0" w:color="auto"/>
            </w:tcBorders>
          </w:tcPr>
          <w:p w14:paraId="15E510A0" w14:textId="2694B5BA" w:rsidR="00E41A95" w:rsidRPr="005558A6" w:rsidRDefault="00E41A95" w:rsidP="00E41A95">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предприниматель) </w:t>
            </w:r>
            <w:r w:rsidRPr="005558A6">
              <w:t xml:space="preserve"> </w:t>
            </w:r>
          </w:p>
        </w:tc>
        <w:tc>
          <w:tcPr>
            <w:tcW w:w="3800" w:type="dxa"/>
            <w:gridSpan w:val="4"/>
            <w:tcBorders>
              <w:top w:val="single" w:sz="4" w:space="0" w:color="auto"/>
              <w:left w:val="single" w:sz="4" w:space="0" w:color="auto"/>
              <w:bottom w:val="single" w:sz="4" w:space="0" w:color="auto"/>
              <w:right w:val="single" w:sz="4" w:space="0" w:color="auto"/>
            </w:tcBorders>
          </w:tcPr>
          <w:p w14:paraId="0FBB804D" w14:textId="77777777" w:rsidR="00E41A95" w:rsidRPr="005558A6" w:rsidRDefault="00E41A95" w:rsidP="00E41A95">
            <w:pPr>
              <w:pStyle w:val="ConsPlusNormal"/>
            </w:pPr>
          </w:p>
        </w:tc>
      </w:tr>
      <w:tr w:rsidR="00E41A95" w:rsidRPr="005558A6" w14:paraId="4539BD35" w14:textId="77777777" w:rsidTr="001377E4">
        <w:tc>
          <w:tcPr>
            <w:tcW w:w="1304" w:type="dxa"/>
            <w:tcBorders>
              <w:top w:val="single" w:sz="4" w:space="0" w:color="auto"/>
              <w:left w:val="single" w:sz="4" w:space="0" w:color="auto"/>
              <w:bottom w:val="single" w:sz="4" w:space="0" w:color="auto"/>
              <w:right w:val="single" w:sz="4" w:space="0" w:color="auto"/>
            </w:tcBorders>
          </w:tcPr>
          <w:p w14:paraId="5591C0DA" w14:textId="320C765D" w:rsidR="00E41A95" w:rsidRPr="005558A6" w:rsidRDefault="00E41A95" w:rsidP="00E41A95">
            <w:pPr>
              <w:pStyle w:val="ConsPlusNormal"/>
              <w:jc w:val="center"/>
            </w:pPr>
            <w:r>
              <w:t>1.1.6</w:t>
            </w:r>
          </w:p>
        </w:tc>
        <w:tc>
          <w:tcPr>
            <w:tcW w:w="5102" w:type="dxa"/>
            <w:gridSpan w:val="4"/>
            <w:tcBorders>
              <w:top w:val="single" w:sz="4" w:space="0" w:color="auto"/>
              <w:left w:val="single" w:sz="4" w:space="0" w:color="auto"/>
              <w:bottom w:val="single" w:sz="4" w:space="0" w:color="auto"/>
              <w:right w:val="single" w:sz="4" w:space="0" w:color="auto"/>
            </w:tcBorders>
          </w:tcPr>
          <w:p w14:paraId="53A046E8" w14:textId="2325A6CD" w:rsidR="00E41A95" w:rsidRPr="005558A6" w:rsidRDefault="00E41A95" w:rsidP="00E41A95">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4"/>
            <w:tcBorders>
              <w:top w:val="single" w:sz="4" w:space="0" w:color="auto"/>
              <w:left w:val="single" w:sz="4" w:space="0" w:color="auto"/>
              <w:bottom w:val="single" w:sz="4" w:space="0" w:color="auto"/>
              <w:right w:val="single" w:sz="4" w:space="0" w:color="auto"/>
            </w:tcBorders>
          </w:tcPr>
          <w:p w14:paraId="46CD18B5" w14:textId="77777777" w:rsidR="00E41A95" w:rsidRPr="005558A6" w:rsidRDefault="00E41A95" w:rsidP="00E41A95">
            <w:pPr>
              <w:pStyle w:val="ConsPlusNormal"/>
            </w:pPr>
          </w:p>
        </w:tc>
      </w:tr>
      <w:tr w:rsidR="00E41A95" w:rsidRPr="005558A6" w14:paraId="1D44D9FD" w14:textId="77777777" w:rsidTr="001377E4">
        <w:tc>
          <w:tcPr>
            <w:tcW w:w="1304" w:type="dxa"/>
            <w:tcBorders>
              <w:top w:val="single" w:sz="4" w:space="0" w:color="auto"/>
              <w:left w:val="single" w:sz="4" w:space="0" w:color="auto"/>
              <w:bottom w:val="single" w:sz="4" w:space="0" w:color="auto"/>
              <w:right w:val="single" w:sz="4" w:space="0" w:color="auto"/>
            </w:tcBorders>
          </w:tcPr>
          <w:p w14:paraId="531C71D8" w14:textId="767CD837" w:rsidR="00E41A95" w:rsidRPr="005558A6" w:rsidRDefault="00E41A95" w:rsidP="00E41A95">
            <w:pPr>
              <w:pStyle w:val="ConsPlusNormal"/>
              <w:jc w:val="center"/>
            </w:pPr>
            <w:r>
              <w:t>1.2</w:t>
            </w:r>
          </w:p>
        </w:tc>
        <w:tc>
          <w:tcPr>
            <w:tcW w:w="5102" w:type="dxa"/>
            <w:gridSpan w:val="4"/>
            <w:tcBorders>
              <w:top w:val="single" w:sz="4" w:space="0" w:color="auto"/>
              <w:left w:val="single" w:sz="4" w:space="0" w:color="auto"/>
              <w:bottom w:val="single" w:sz="4" w:space="0" w:color="auto"/>
              <w:right w:val="single" w:sz="4" w:space="0" w:color="auto"/>
            </w:tcBorders>
          </w:tcPr>
          <w:p w14:paraId="05485246" w14:textId="2E7FBCB4" w:rsidR="00E41A95" w:rsidRPr="005558A6" w:rsidRDefault="00E41A95" w:rsidP="00E41A95">
            <w:pPr>
              <w:pStyle w:val="ConsPlusNormal"/>
            </w:pPr>
            <w:r w:rsidRPr="005558A6">
              <w:t>Сведения о юридическом лице, в случае если заявителем является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428902FF" w14:textId="77777777" w:rsidR="00E41A95" w:rsidRPr="005558A6" w:rsidRDefault="00E41A95" w:rsidP="00E41A95">
            <w:pPr>
              <w:pStyle w:val="ConsPlusNormal"/>
            </w:pPr>
          </w:p>
        </w:tc>
      </w:tr>
      <w:tr w:rsidR="00E41A95" w:rsidRPr="005558A6" w14:paraId="5241CB2B" w14:textId="77777777" w:rsidTr="001377E4">
        <w:tc>
          <w:tcPr>
            <w:tcW w:w="1304" w:type="dxa"/>
            <w:tcBorders>
              <w:top w:val="single" w:sz="4" w:space="0" w:color="auto"/>
              <w:left w:val="single" w:sz="4" w:space="0" w:color="auto"/>
              <w:bottom w:val="single" w:sz="4" w:space="0" w:color="auto"/>
              <w:right w:val="single" w:sz="4" w:space="0" w:color="auto"/>
            </w:tcBorders>
          </w:tcPr>
          <w:p w14:paraId="7F892830" w14:textId="75770FA4" w:rsidR="00E41A95" w:rsidRPr="005558A6" w:rsidRDefault="00E41A95" w:rsidP="00E41A95">
            <w:pPr>
              <w:pStyle w:val="ConsPlusNormal"/>
              <w:jc w:val="center"/>
            </w:pPr>
            <w:r>
              <w:t>1.2</w:t>
            </w:r>
            <w:r w:rsidRPr="005558A6">
              <w:t>.1</w:t>
            </w:r>
          </w:p>
        </w:tc>
        <w:tc>
          <w:tcPr>
            <w:tcW w:w="5102" w:type="dxa"/>
            <w:gridSpan w:val="4"/>
            <w:tcBorders>
              <w:top w:val="single" w:sz="4" w:space="0" w:color="auto"/>
              <w:left w:val="single" w:sz="4" w:space="0" w:color="auto"/>
              <w:bottom w:val="single" w:sz="4" w:space="0" w:color="auto"/>
              <w:right w:val="single" w:sz="4" w:space="0" w:color="auto"/>
            </w:tcBorders>
          </w:tcPr>
          <w:p w14:paraId="4BD7A748" w14:textId="73A00701" w:rsidR="00E41A95" w:rsidRPr="005558A6" w:rsidRDefault="00E41A95" w:rsidP="00E41A95">
            <w:pPr>
              <w:pStyle w:val="ConsPlusNormal"/>
            </w:pPr>
            <w:r w:rsidRPr="005558A6">
              <w:t>Полное наименование</w:t>
            </w:r>
          </w:p>
        </w:tc>
        <w:tc>
          <w:tcPr>
            <w:tcW w:w="3800" w:type="dxa"/>
            <w:gridSpan w:val="4"/>
            <w:tcBorders>
              <w:top w:val="single" w:sz="4" w:space="0" w:color="auto"/>
              <w:left w:val="single" w:sz="4" w:space="0" w:color="auto"/>
              <w:bottom w:val="single" w:sz="4" w:space="0" w:color="auto"/>
              <w:right w:val="single" w:sz="4" w:space="0" w:color="auto"/>
            </w:tcBorders>
          </w:tcPr>
          <w:p w14:paraId="2B395A16" w14:textId="77777777" w:rsidR="00E41A95" w:rsidRPr="005558A6" w:rsidRDefault="00E41A95" w:rsidP="00E41A95">
            <w:pPr>
              <w:pStyle w:val="ConsPlusNormal"/>
            </w:pPr>
          </w:p>
        </w:tc>
      </w:tr>
      <w:tr w:rsidR="00E41A95" w:rsidRPr="005558A6" w14:paraId="2E3E12D4" w14:textId="77777777" w:rsidTr="001377E4">
        <w:tc>
          <w:tcPr>
            <w:tcW w:w="1304" w:type="dxa"/>
            <w:tcBorders>
              <w:top w:val="single" w:sz="4" w:space="0" w:color="auto"/>
              <w:left w:val="single" w:sz="4" w:space="0" w:color="auto"/>
              <w:bottom w:val="single" w:sz="4" w:space="0" w:color="auto"/>
              <w:right w:val="single" w:sz="4" w:space="0" w:color="auto"/>
            </w:tcBorders>
          </w:tcPr>
          <w:p w14:paraId="3D838F86" w14:textId="5D399817" w:rsidR="00E41A95" w:rsidRPr="005558A6" w:rsidRDefault="00E41A95" w:rsidP="00E41A95">
            <w:pPr>
              <w:pStyle w:val="ConsPlusNormal"/>
              <w:jc w:val="center"/>
            </w:pPr>
            <w:r>
              <w:t>1.2</w:t>
            </w:r>
            <w:r w:rsidRPr="005558A6">
              <w:t>.2</w:t>
            </w:r>
          </w:p>
        </w:tc>
        <w:tc>
          <w:tcPr>
            <w:tcW w:w="5102" w:type="dxa"/>
            <w:gridSpan w:val="4"/>
            <w:tcBorders>
              <w:top w:val="single" w:sz="4" w:space="0" w:color="auto"/>
              <w:left w:val="single" w:sz="4" w:space="0" w:color="auto"/>
              <w:bottom w:val="single" w:sz="4" w:space="0" w:color="auto"/>
              <w:right w:val="single" w:sz="4" w:space="0" w:color="auto"/>
            </w:tcBorders>
          </w:tcPr>
          <w:p w14:paraId="7B25D6E0" w14:textId="058C8566" w:rsidR="00E41A95" w:rsidRPr="005558A6" w:rsidRDefault="00E41A95" w:rsidP="00E41A95">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75B14F59" w14:textId="77777777" w:rsidR="00E41A95" w:rsidRPr="005558A6" w:rsidRDefault="00E41A95" w:rsidP="00E41A95">
            <w:pPr>
              <w:pStyle w:val="ConsPlusNormal"/>
            </w:pPr>
          </w:p>
        </w:tc>
      </w:tr>
      <w:tr w:rsidR="00E41A95" w:rsidRPr="005558A6" w14:paraId="1A1D3C9E" w14:textId="77777777" w:rsidTr="001377E4">
        <w:tc>
          <w:tcPr>
            <w:tcW w:w="1304" w:type="dxa"/>
            <w:tcBorders>
              <w:top w:val="single" w:sz="4" w:space="0" w:color="auto"/>
              <w:left w:val="single" w:sz="4" w:space="0" w:color="auto"/>
              <w:bottom w:val="single" w:sz="4" w:space="0" w:color="auto"/>
              <w:right w:val="single" w:sz="4" w:space="0" w:color="auto"/>
            </w:tcBorders>
          </w:tcPr>
          <w:p w14:paraId="69210C59" w14:textId="7AE641C3" w:rsidR="00E41A95" w:rsidRPr="005558A6" w:rsidRDefault="00E41A95" w:rsidP="00E41A95">
            <w:pPr>
              <w:pStyle w:val="ConsPlusNormal"/>
              <w:jc w:val="center"/>
            </w:pPr>
            <w:r>
              <w:t>1.2</w:t>
            </w:r>
            <w:r w:rsidRPr="005558A6">
              <w:t>.3</w:t>
            </w:r>
          </w:p>
        </w:tc>
        <w:tc>
          <w:tcPr>
            <w:tcW w:w="5102" w:type="dxa"/>
            <w:gridSpan w:val="4"/>
            <w:tcBorders>
              <w:top w:val="single" w:sz="4" w:space="0" w:color="auto"/>
              <w:left w:val="single" w:sz="4" w:space="0" w:color="auto"/>
              <w:bottom w:val="single" w:sz="4" w:space="0" w:color="auto"/>
              <w:right w:val="single" w:sz="4" w:space="0" w:color="auto"/>
            </w:tcBorders>
          </w:tcPr>
          <w:p w14:paraId="33E3990F" w14:textId="6E75E061" w:rsidR="00E41A95" w:rsidRPr="005558A6" w:rsidRDefault="00E41A95" w:rsidP="00E41A95">
            <w:pPr>
              <w:pStyle w:val="ConsPlusNormal"/>
            </w:pPr>
            <w:r w:rsidRPr="005558A6">
              <w:t xml:space="preserve">Идентификационный номер налогоплательщика </w:t>
            </w:r>
            <w:r w:rsidRPr="005558A6">
              <w:lastRenderedPageBreak/>
              <w:t>- юридического лица</w:t>
            </w:r>
          </w:p>
        </w:tc>
        <w:tc>
          <w:tcPr>
            <w:tcW w:w="3800" w:type="dxa"/>
            <w:gridSpan w:val="4"/>
            <w:tcBorders>
              <w:top w:val="single" w:sz="4" w:space="0" w:color="auto"/>
              <w:left w:val="single" w:sz="4" w:space="0" w:color="auto"/>
              <w:bottom w:val="single" w:sz="4" w:space="0" w:color="auto"/>
              <w:right w:val="single" w:sz="4" w:space="0" w:color="auto"/>
            </w:tcBorders>
          </w:tcPr>
          <w:p w14:paraId="3D73AF6A" w14:textId="77777777" w:rsidR="00E41A95" w:rsidRPr="005558A6" w:rsidRDefault="00E41A95" w:rsidP="00E41A95">
            <w:pPr>
              <w:pStyle w:val="ConsPlusNormal"/>
            </w:pPr>
          </w:p>
        </w:tc>
      </w:tr>
      <w:tr w:rsidR="00E41A95" w:rsidRPr="005558A6" w14:paraId="58BF1107" w14:textId="77777777" w:rsidTr="000439DB">
        <w:tc>
          <w:tcPr>
            <w:tcW w:w="10206" w:type="dxa"/>
            <w:gridSpan w:val="9"/>
            <w:tcBorders>
              <w:top w:val="single" w:sz="4" w:space="0" w:color="auto"/>
              <w:left w:val="single" w:sz="4" w:space="0" w:color="auto"/>
              <w:bottom w:val="single" w:sz="4" w:space="0" w:color="auto"/>
              <w:right w:val="single" w:sz="4" w:space="0" w:color="auto"/>
            </w:tcBorders>
          </w:tcPr>
          <w:p w14:paraId="1C2BD60A" w14:textId="20FC58EE" w:rsidR="00E41A95" w:rsidRPr="005558A6" w:rsidRDefault="00E41A95" w:rsidP="00E41A95">
            <w:pPr>
              <w:pStyle w:val="ConsPlusNormal"/>
              <w:jc w:val="center"/>
            </w:pPr>
            <w:r>
              <w:lastRenderedPageBreak/>
              <w:t>2</w:t>
            </w:r>
            <w:r w:rsidRPr="005558A6">
              <w:t xml:space="preserve">. Сведения о </w:t>
            </w:r>
            <w:r>
              <w:t>представителе</w:t>
            </w:r>
          </w:p>
        </w:tc>
      </w:tr>
      <w:tr w:rsidR="00E41A95" w:rsidRPr="005558A6" w14:paraId="268C7AFF" w14:textId="77777777" w:rsidTr="001377E4">
        <w:tc>
          <w:tcPr>
            <w:tcW w:w="1304" w:type="dxa"/>
            <w:tcBorders>
              <w:top w:val="single" w:sz="4" w:space="0" w:color="auto"/>
              <w:left w:val="single" w:sz="4" w:space="0" w:color="auto"/>
              <w:bottom w:val="single" w:sz="4" w:space="0" w:color="auto"/>
              <w:right w:val="single" w:sz="4" w:space="0" w:color="auto"/>
            </w:tcBorders>
          </w:tcPr>
          <w:p w14:paraId="566BD4EB" w14:textId="6A8CAF5E" w:rsidR="00E41A95" w:rsidRPr="005558A6" w:rsidRDefault="00E41A95" w:rsidP="00E41A95">
            <w:pPr>
              <w:pStyle w:val="ConsPlusNormal"/>
              <w:jc w:val="center"/>
            </w:pPr>
            <w:r>
              <w:t>2.1</w:t>
            </w:r>
          </w:p>
        </w:tc>
        <w:tc>
          <w:tcPr>
            <w:tcW w:w="5102" w:type="dxa"/>
            <w:gridSpan w:val="4"/>
            <w:tcBorders>
              <w:top w:val="single" w:sz="4" w:space="0" w:color="auto"/>
              <w:left w:val="single" w:sz="4" w:space="0" w:color="auto"/>
              <w:bottom w:val="single" w:sz="4" w:space="0" w:color="auto"/>
              <w:right w:val="single" w:sz="4" w:space="0" w:color="auto"/>
            </w:tcBorders>
          </w:tcPr>
          <w:p w14:paraId="01D41776" w14:textId="3230878F" w:rsidR="00E41A95" w:rsidRPr="005558A6" w:rsidRDefault="00E41A95" w:rsidP="00E41A95">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4094C669" w14:textId="77777777" w:rsidR="00E41A95" w:rsidRPr="005558A6" w:rsidRDefault="00E41A95" w:rsidP="00E41A95">
            <w:pPr>
              <w:pStyle w:val="ConsPlusNormal"/>
            </w:pPr>
          </w:p>
        </w:tc>
      </w:tr>
      <w:tr w:rsidR="00E41A95" w:rsidRPr="005558A6" w14:paraId="06767166" w14:textId="77777777" w:rsidTr="001377E4">
        <w:tc>
          <w:tcPr>
            <w:tcW w:w="1304" w:type="dxa"/>
            <w:tcBorders>
              <w:top w:val="single" w:sz="4" w:space="0" w:color="auto"/>
              <w:left w:val="single" w:sz="4" w:space="0" w:color="auto"/>
              <w:bottom w:val="single" w:sz="4" w:space="0" w:color="auto"/>
              <w:right w:val="single" w:sz="4" w:space="0" w:color="auto"/>
            </w:tcBorders>
          </w:tcPr>
          <w:p w14:paraId="06751B9C" w14:textId="0ACD4DB2" w:rsidR="00E41A95" w:rsidRPr="005558A6" w:rsidRDefault="00E41A95" w:rsidP="00E41A95">
            <w:pPr>
              <w:pStyle w:val="ConsPlusNormal"/>
              <w:jc w:val="center"/>
            </w:pPr>
            <w:r>
              <w:t>2.2</w:t>
            </w:r>
          </w:p>
        </w:tc>
        <w:tc>
          <w:tcPr>
            <w:tcW w:w="5102" w:type="dxa"/>
            <w:gridSpan w:val="4"/>
            <w:tcBorders>
              <w:top w:val="single" w:sz="4" w:space="0" w:color="auto"/>
              <w:left w:val="single" w:sz="4" w:space="0" w:color="auto"/>
              <w:bottom w:val="single" w:sz="4" w:space="0" w:color="auto"/>
              <w:right w:val="single" w:sz="4" w:space="0" w:color="auto"/>
            </w:tcBorders>
          </w:tcPr>
          <w:p w14:paraId="55B0DF40" w14:textId="012A69DA" w:rsidR="00E41A95" w:rsidRPr="005558A6" w:rsidRDefault="00E41A95" w:rsidP="00E41A95">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7D718133" w14:textId="77777777" w:rsidR="00E41A95" w:rsidRPr="005558A6" w:rsidRDefault="00E41A95" w:rsidP="00E41A95">
            <w:pPr>
              <w:pStyle w:val="ConsPlusNormal"/>
            </w:pPr>
          </w:p>
        </w:tc>
      </w:tr>
      <w:tr w:rsidR="00E41A95" w:rsidRPr="005558A6" w14:paraId="66F99C90" w14:textId="77777777" w:rsidTr="001377E4">
        <w:tc>
          <w:tcPr>
            <w:tcW w:w="1304" w:type="dxa"/>
            <w:tcBorders>
              <w:top w:val="single" w:sz="4" w:space="0" w:color="auto"/>
              <w:left w:val="single" w:sz="4" w:space="0" w:color="auto"/>
              <w:bottom w:val="single" w:sz="4" w:space="0" w:color="auto"/>
              <w:right w:val="single" w:sz="4" w:space="0" w:color="auto"/>
            </w:tcBorders>
          </w:tcPr>
          <w:p w14:paraId="6A89FAC9" w14:textId="532B8EE9" w:rsidR="00E41A95" w:rsidRPr="005558A6" w:rsidRDefault="00E41A95" w:rsidP="00E41A95">
            <w:pPr>
              <w:pStyle w:val="ConsPlusNormal"/>
              <w:jc w:val="center"/>
            </w:pPr>
            <w:r>
              <w:t>2.3</w:t>
            </w:r>
          </w:p>
        </w:tc>
        <w:tc>
          <w:tcPr>
            <w:tcW w:w="5102" w:type="dxa"/>
            <w:gridSpan w:val="4"/>
            <w:tcBorders>
              <w:top w:val="single" w:sz="4" w:space="0" w:color="auto"/>
              <w:left w:val="single" w:sz="4" w:space="0" w:color="auto"/>
              <w:bottom w:val="single" w:sz="4" w:space="0" w:color="auto"/>
              <w:right w:val="single" w:sz="4" w:space="0" w:color="auto"/>
            </w:tcBorders>
          </w:tcPr>
          <w:p w14:paraId="4A66F352" w14:textId="49165BC2" w:rsidR="00E41A95" w:rsidRPr="005558A6" w:rsidRDefault="00E41A95" w:rsidP="00E41A95">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6A9165C1" w14:textId="77777777" w:rsidR="00E41A95" w:rsidRPr="005558A6" w:rsidRDefault="00E41A95" w:rsidP="00E41A95">
            <w:pPr>
              <w:pStyle w:val="ConsPlusNormal"/>
            </w:pPr>
          </w:p>
        </w:tc>
      </w:tr>
      <w:tr w:rsidR="00E41A95" w:rsidRPr="005558A6" w14:paraId="38493808" w14:textId="77777777" w:rsidTr="001377E4">
        <w:tc>
          <w:tcPr>
            <w:tcW w:w="10206" w:type="dxa"/>
            <w:gridSpan w:val="9"/>
            <w:tcBorders>
              <w:top w:val="single" w:sz="4" w:space="0" w:color="auto"/>
              <w:bottom w:val="single" w:sz="4" w:space="0" w:color="auto"/>
            </w:tcBorders>
          </w:tcPr>
          <w:p w14:paraId="756B8138" w14:textId="15582961" w:rsidR="00E41A95" w:rsidRPr="005558A6" w:rsidRDefault="00E41A95" w:rsidP="00E41A95">
            <w:pPr>
              <w:pStyle w:val="ConsPlusNormal"/>
              <w:jc w:val="center"/>
            </w:pPr>
            <w:r>
              <w:t>3</w:t>
            </w:r>
            <w:r w:rsidRPr="005558A6">
              <w:t>. Сведения о выданном градостроительном плане земельного участка, содержащем опечатку/ошибку</w:t>
            </w:r>
          </w:p>
        </w:tc>
      </w:tr>
      <w:tr w:rsidR="00E41A95" w:rsidRPr="005558A6" w14:paraId="504A1647" w14:textId="77777777" w:rsidTr="001377E4">
        <w:tc>
          <w:tcPr>
            <w:tcW w:w="1304" w:type="dxa"/>
            <w:tcBorders>
              <w:top w:val="single" w:sz="4" w:space="0" w:color="auto"/>
              <w:left w:val="single" w:sz="4" w:space="0" w:color="auto"/>
              <w:bottom w:val="single" w:sz="4" w:space="0" w:color="auto"/>
              <w:right w:val="single" w:sz="4" w:space="0" w:color="auto"/>
            </w:tcBorders>
          </w:tcPr>
          <w:p w14:paraId="6BF759F4" w14:textId="77777777" w:rsidR="00E41A95" w:rsidRPr="005558A6" w:rsidRDefault="00E41A95" w:rsidP="00E41A95">
            <w:pPr>
              <w:pStyle w:val="ConsPlusNormal"/>
              <w:jc w:val="center"/>
            </w:pPr>
            <w:r w:rsidRPr="005558A6">
              <w:t xml:space="preserve">№ </w:t>
            </w:r>
          </w:p>
        </w:tc>
        <w:tc>
          <w:tcPr>
            <w:tcW w:w="2891" w:type="dxa"/>
            <w:tcBorders>
              <w:top w:val="single" w:sz="4" w:space="0" w:color="auto"/>
              <w:left w:val="single" w:sz="4" w:space="0" w:color="auto"/>
              <w:bottom w:val="single" w:sz="4" w:space="0" w:color="auto"/>
              <w:right w:val="single" w:sz="4" w:space="0" w:color="auto"/>
            </w:tcBorders>
          </w:tcPr>
          <w:p w14:paraId="0B42D7AF" w14:textId="77777777" w:rsidR="00E41A95" w:rsidRPr="005558A6" w:rsidRDefault="00E41A95" w:rsidP="00E41A95">
            <w:pPr>
              <w:pStyle w:val="ConsPlusNormal"/>
              <w:jc w:val="center"/>
            </w:pPr>
            <w:r w:rsidRPr="005558A6">
              <w:t>Орган, выдавший градостроительный план земельного участка</w:t>
            </w:r>
          </w:p>
        </w:tc>
        <w:tc>
          <w:tcPr>
            <w:tcW w:w="2211" w:type="dxa"/>
            <w:gridSpan w:val="3"/>
            <w:tcBorders>
              <w:top w:val="single" w:sz="4" w:space="0" w:color="auto"/>
              <w:left w:val="single" w:sz="4" w:space="0" w:color="auto"/>
              <w:bottom w:val="single" w:sz="4" w:space="0" w:color="auto"/>
              <w:right w:val="single" w:sz="4" w:space="0" w:color="auto"/>
            </w:tcBorders>
          </w:tcPr>
          <w:p w14:paraId="1E5919BC" w14:textId="77777777" w:rsidR="00E41A95" w:rsidRPr="005558A6" w:rsidRDefault="00E41A95" w:rsidP="00E41A95">
            <w:pPr>
              <w:pStyle w:val="ConsPlusNormal"/>
              <w:jc w:val="center"/>
            </w:pPr>
            <w:r w:rsidRPr="005558A6">
              <w:t>Номер документа</w:t>
            </w:r>
          </w:p>
        </w:tc>
        <w:tc>
          <w:tcPr>
            <w:tcW w:w="3800" w:type="dxa"/>
            <w:gridSpan w:val="4"/>
            <w:tcBorders>
              <w:top w:val="single" w:sz="4" w:space="0" w:color="auto"/>
              <w:left w:val="single" w:sz="4" w:space="0" w:color="auto"/>
              <w:bottom w:val="single" w:sz="4" w:space="0" w:color="auto"/>
              <w:right w:val="single" w:sz="4" w:space="0" w:color="auto"/>
            </w:tcBorders>
          </w:tcPr>
          <w:p w14:paraId="5B3D0DDF" w14:textId="77777777" w:rsidR="00E41A95" w:rsidRPr="005558A6" w:rsidRDefault="00E41A95" w:rsidP="00E41A95">
            <w:pPr>
              <w:pStyle w:val="ConsPlusNormal"/>
              <w:jc w:val="center"/>
            </w:pPr>
            <w:r w:rsidRPr="005558A6">
              <w:t>Дата документа</w:t>
            </w:r>
          </w:p>
        </w:tc>
      </w:tr>
      <w:tr w:rsidR="00E41A95" w:rsidRPr="005558A6" w14:paraId="1EAD4354" w14:textId="77777777" w:rsidTr="001377E4">
        <w:tc>
          <w:tcPr>
            <w:tcW w:w="1304" w:type="dxa"/>
            <w:tcBorders>
              <w:top w:val="single" w:sz="4" w:space="0" w:color="auto"/>
              <w:left w:val="single" w:sz="4" w:space="0" w:color="auto"/>
              <w:bottom w:val="single" w:sz="4" w:space="0" w:color="auto"/>
              <w:right w:val="single" w:sz="4" w:space="0" w:color="auto"/>
            </w:tcBorders>
          </w:tcPr>
          <w:p w14:paraId="45457BB5" w14:textId="77777777" w:rsidR="00E41A95" w:rsidRPr="005558A6" w:rsidRDefault="00E41A95" w:rsidP="00E41A95">
            <w:pPr>
              <w:pStyle w:val="ConsPlusNormal"/>
            </w:pPr>
          </w:p>
        </w:tc>
        <w:tc>
          <w:tcPr>
            <w:tcW w:w="2891" w:type="dxa"/>
            <w:tcBorders>
              <w:top w:val="single" w:sz="4" w:space="0" w:color="auto"/>
              <w:left w:val="single" w:sz="4" w:space="0" w:color="auto"/>
              <w:bottom w:val="single" w:sz="4" w:space="0" w:color="auto"/>
              <w:right w:val="single" w:sz="4" w:space="0" w:color="auto"/>
            </w:tcBorders>
          </w:tcPr>
          <w:p w14:paraId="15A7A766" w14:textId="77777777" w:rsidR="00E41A95" w:rsidRPr="005558A6" w:rsidRDefault="00E41A95" w:rsidP="00E41A95">
            <w:pPr>
              <w:pStyle w:val="ConsPlusNormal"/>
            </w:pPr>
          </w:p>
        </w:tc>
        <w:tc>
          <w:tcPr>
            <w:tcW w:w="2211" w:type="dxa"/>
            <w:gridSpan w:val="3"/>
            <w:tcBorders>
              <w:top w:val="single" w:sz="4" w:space="0" w:color="auto"/>
              <w:left w:val="single" w:sz="4" w:space="0" w:color="auto"/>
              <w:bottom w:val="single" w:sz="4" w:space="0" w:color="auto"/>
              <w:right w:val="single" w:sz="4" w:space="0" w:color="auto"/>
            </w:tcBorders>
          </w:tcPr>
          <w:p w14:paraId="5BCDA2F5" w14:textId="77777777" w:rsidR="00E41A95" w:rsidRPr="005558A6" w:rsidRDefault="00E41A95" w:rsidP="00E41A95">
            <w:pPr>
              <w:pStyle w:val="ConsPlusNormal"/>
            </w:pPr>
          </w:p>
        </w:tc>
        <w:tc>
          <w:tcPr>
            <w:tcW w:w="3800" w:type="dxa"/>
            <w:gridSpan w:val="4"/>
            <w:tcBorders>
              <w:top w:val="single" w:sz="4" w:space="0" w:color="auto"/>
              <w:left w:val="single" w:sz="4" w:space="0" w:color="auto"/>
              <w:bottom w:val="single" w:sz="4" w:space="0" w:color="auto"/>
              <w:right w:val="single" w:sz="4" w:space="0" w:color="auto"/>
            </w:tcBorders>
          </w:tcPr>
          <w:p w14:paraId="7AF185F7" w14:textId="77777777" w:rsidR="00E41A95" w:rsidRPr="005558A6" w:rsidRDefault="00E41A95" w:rsidP="00E41A95">
            <w:pPr>
              <w:pStyle w:val="ConsPlusNormal"/>
            </w:pPr>
          </w:p>
        </w:tc>
      </w:tr>
      <w:tr w:rsidR="00E41A95" w:rsidRPr="005558A6" w14:paraId="324E7B39" w14:textId="77777777" w:rsidTr="001377E4">
        <w:tc>
          <w:tcPr>
            <w:tcW w:w="10206" w:type="dxa"/>
            <w:gridSpan w:val="9"/>
            <w:tcBorders>
              <w:top w:val="single" w:sz="4" w:space="0" w:color="auto"/>
              <w:bottom w:val="single" w:sz="4" w:space="0" w:color="auto"/>
            </w:tcBorders>
          </w:tcPr>
          <w:p w14:paraId="77FCA4E2" w14:textId="5C4E1531" w:rsidR="00E41A95" w:rsidRPr="005558A6" w:rsidRDefault="00433C01" w:rsidP="00E41A95">
            <w:pPr>
              <w:pStyle w:val="ConsPlusNormal"/>
              <w:jc w:val="center"/>
            </w:pPr>
            <w:r>
              <w:t>4</w:t>
            </w:r>
            <w:r w:rsidR="00E41A95" w:rsidRPr="005558A6">
              <w:t>. Обоснование для внесения исправлений в градостроительный план земельного участка</w:t>
            </w:r>
          </w:p>
        </w:tc>
      </w:tr>
      <w:tr w:rsidR="00433C01" w:rsidRPr="005558A6" w14:paraId="3FBBD7D2" w14:textId="77777777" w:rsidTr="00433C01">
        <w:tc>
          <w:tcPr>
            <w:tcW w:w="1304" w:type="dxa"/>
            <w:tcBorders>
              <w:top w:val="single" w:sz="4" w:space="0" w:color="auto"/>
              <w:left w:val="single" w:sz="4" w:space="0" w:color="auto"/>
              <w:bottom w:val="single" w:sz="4" w:space="0" w:color="auto"/>
              <w:right w:val="single" w:sz="4" w:space="0" w:color="auto"/>
            </w:tcBorders>
          </w:tcPr>
          <w:p w14:paraId="07D9FCC6" w14:textId="77777777" w:rsidR="00433C01" w:rsidRPr="005558A6" w:rsidRDefault="00433C01" w:rsidP="00E41A95">
            <w:pPr>
              <w:pStyle w:val="ConsPlusNormal"/>
              <w:jc w:val="center"/>
            </w:pPr>
            <w:r w:rsidRPr="005558A6">
              <w:t xml:space="preserve">№ </w:t>
            </w:r>
          </w:p>
        </w:tc>
        <w:tc>
          <w:tcPr>
            <w:tcW w:w="4083" w:type="dxa"/>
            <w:gridSpan w:val="3"/>
            <w:tcBorders>
              <w:top w:val="single" w:sz="4" w:space="0" w:color="auto"/>
              <w:left w:val="single" w:sz="4" w:space="0" w:color="auto"/>
              <w:bottom w:val="single" w:sz="4" w:space="0" w:color="auto"/>
              <w:right w:val="single" w:sz="4" w:space="0" w:color="auto"/>
            </w:tcBorders>
          </w:tcPr>
          <w:p w14:paraId="50C2DAD8" w14:textId="77777777" w:rsidR="00433C01" w:rsidRPr="005558A6" w:rsidRDefault="00433C01" w:rsidP="00E41A95">
            <w:pPr>
              <w:pStyle w:val="ConsPlusNormal"/>
              <w:jc w:val="center"/>
            </w:pPr>
            <w:r w:rsidRPr="005558A6">
              <w:t>Данные (сведения), указанные в градостроительном плане земельного участка</w:t>
            </w:r>
          </w:p>
        </w:tc>
        <w:tc>
          <w:tcPr>
            <w:tcW w:w="4819" w:type="dxa"/>
            <w:gridSpan w:val="5"/>
            <w:tcBorders>
              <w:top w:val="single" w:sz="4" w:space="0" w:color="auto"/>
              <w:left w:val="single" w:sz="4" w:space="0" w:color="auto"/>
              <w:bottom w:val="single" w:sz="4" w:space="0" w:color="auto"/>
              <w:right w:val="single" w:sz="4" w:space="0" w:color="auto"/>
            </w:tcBorders>
          </w:tcPr>
          <w:p w14:paraId="1E79BFB2" w14:textId="22FD528D" w:rsidR="00433C01" w:rsidRPr="005558A6" w:rsidRDefault="00433C01" w:rsidP="00E41A95">
            <w:pPr>
              <w:pStyle w:val="ConsPlusNormal"/>
              <w:jc w:val="center"/>
            </w:pPr>
            <w:r w:rsidRPr="005558A6">
              <w:t>Данные (сведения), которые необходимо указать в градостроительном плане земельного участка</w:t>
            </w:r>
          </w:p>
        </w:tc>
      </w:tr>
      <w:tr w:rsidR="00433C01" w:rsidRPr="005558A6" w14:paraId="16362F83" w14:textId="77777777" w:rsidTr="00433C01">
        <w:tc>
          <w:tcPr>
            <w:tcW w:w="1304" w:type="dxa"/>
            <w:tcBorders>
              <w:top w:val="single" w:sz="4" w:space="0" w:color="auto"/>
              <w:left w:val="single" w:sz="4" w:space="0" w:color="auto"/>
              <w:bottom w:val="single" w:sz="4" w:space="0" w:color="auto"/>
              <w:right w:val="single" w:sz="4" w:space="0" w:color="auto"/>
            </w:tcBorders>
          </w:tcPr>
          <w:p w14:paraId="24536A0F" w14:textId="77777777" w:rsidR="00433C01" w:rsidRPr="005558A6" w:rsidRDefault="00433C01" w:rsidP="00E41A95">
            <w:pPr>
              <w:pStyle w:val="ConsPlusNormal"/>
            </w:pPr>
          </w:p>
        </w:tc>
        <w:tc>
          <w:tcPr>
            <w:tcW w:w="4083" w:type="dxa"/>
            <w:gridSpan w:val="3"/>
            <w:tcBorders>
              <w:top w:val="single" w:sz="4" w:space="0" w:color="auto"/>
              <w:left w:val="single" w:sz="4" w:space="0" w:color="auto"/>
              <w:bottom w:val="single" w:sz="4" w:space="0" w:color="auto"/>
              <w:right w:val="single" w:sz="4" w:space="0" w:color="auto"/>
            </w:tcBorders>
          </w:tcPr>
          <w:p w14:paraId="2F1881F7" w14:textId="77777777" w:rsidR="00433C01" w:rsidRPr="005558A6" w:rsidRDefault="00433C01" w:rsidP="00E41A95">
            <w:pPr>
              <w:pStyle w:val="ConsPlusNormal"/>
            </w:pPr>
          </w:p>
        </w:tc>
        <w:tc>
          <w:tcPr>
            <w:tcW w:w="4819" w:type="dxa"/>
            <w:gridSpan w:val="5"/>
            <w:tcBorders>
              <w:top w:val="single" w:sz="4" w:space="0" w:color="auto"/>
              <w:left w:val="single" w:sz="4" w:space="0" w:color="auto"/>
              <w:bottom w:val="single" w:sz="4" w:space="0" w:color="auto"/>
              <w:right w:val="single" w:sz="4" w:space="0" w:color="auto"/>
            </w:tcBorders>
          </w:tcPr>
          <w:p w14:paraId="300A4CEF" w14:textId="77777777" w:rsidR="00433C01" w:rsidRPr="005558A6" w:rsidRDefault="00433C01" w:rsidP="00E41A95">
            <w:pPr>
              <w:pStyle w:val="ConsPlusNormal"/>
            </w:pPr>
          </w:p>
        </w:tc>
      </w:tr>
      <w:tr w:rsidR="00E41A95" w:rsidRPr="005558A6" w14:paraId="179D764D" w14:textId="77777777" w:rsidTr="001377E4">
        <w:tc>
          <w:tcPr>
            <w:tcW w:w="10206" w:type="dxa"/>
            <w:gridSpan w:val="9"/>
            <w:tcBorders>
              <w:top w:val="single" w:sz="4" w:space="0" w:color="auto"/>
              <w:bottom w:val="single" w:sz="4" w:space="0" w:color="auto"/>
            </w:tcBorders>
          </w:tcPr>
          <w:p w14:paraId="37C98164" w14:textId="77777777" w:rsidR="00E41A95" w:rsidRPr="005558A6" w:rsidRDefault="00E41A95" w:rsidP="00E41A95">
            <w:pPr>
              <w:pStyle w:val="ConsPlusNormal"/>
              <w:ind w:firstLine="283"/>
              <w:jc w:val="both"/>
            </w:pPr>
            <w:r w:rsidRPr="005558A6">
              <w:t>Прошу внести исправления в градостроительный план земельного участка, содержащий опечатку/ошибку.</w:t>
            </w:r>
          </w:p>
          <w:p w14:paraId="4875BA23" w14:textId="77777777" w:rsidR="00E41A95" w:rsidRPr="005558A6" w:rsidRDefault="00E41A95" w:rsidP="00E41A95">
            <w:pPr>
              <w:pStyle w:val="ConsPlusNormal"/>
            </w:pPr>
            <w:r w:rsidRPr="005558A6">
              <w:t>Приложение: ______________________________________________________________</w:t>
            </w:r>
          </w:p>
          <w:p w14:paraId="67729E43" w14:textId="77777777" w:rsidR="00E41A95" w:rsidRPr="005558A6" w:rsidRDefault="00E41A95" w:rsidP="00E41A95">
            <w:pPr>
              <w:pStyle w:val="ConsPlusNormal"/>
            </w:pPr>
            <w:r w:rsidRPr="005558A6">
              <w:t>Номер телефона и адрес электронной почты для связи: ___________________________</w:t>
            </w:r>
          </w:p>
          <w:p w14:paraId="332E7078" w14:textId="77777777" w:rsidR="00E41A95" w:rsidRPr="005558A6" w:rsidRDefault="00E41A95" w:rsidP="00E41A95">
            <w:pPr>
              <w:pStyle w:val="ConsPlusNormal"/>
            </w:pPr>
            <w:r w:rsidRPr="005558A6">
              <w:t>Результат рассмотрения настоящего заявления прошу:</w:t>
            </w:r>
          </w:p>
        </w:tc>
      </w:tr>
      <w:tr w:rsidR="00E41A95" w:rsidRPr="005558A6" w14:paraId="70C545CE"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0ED01F20" w14:textId="2C179568" w:rsidR="00E41A95" w:rsidRPr="005558A6" w:rsidRDefault="00E41A95" w:rsidP="00E41A95">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auto"/>
              <w:left w:val="single" w:sz="4" w:space="0" w:color="auto"/>
              <w:bottom w:val="single" w:sz="4" w:space="0" w:color="auto"/>
              <w:right w:val="single" w:sz="4" w:space="0" w:color="auto"/>
            </w:tcBorders>
          </w:tcPr>
          <w:p w14:paraId="6146B61C" w14:textId="77777777" w:rsidR="00E41A95" w:rsidRPr="005558A6" w:rsidRDefault="00E41A95" w:rsidP="00E41A95">
            <w:pPr>
              <w:pStyle w:val="ConsPlusNormal"/>
            </w:pPr>
          </w:p>
        </w:tc>
      </w:tr>
      <w:tr w:rsidR="00E41A95" w:rsidRPr="005558A6" w14:paraId="1EED80C2"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5B13F6C8" w14:textId="77777777" w:rsidR="00E41A95" w:rsidRPr="005558A6" w:rsidRDefault="00E41A95" w:rsidP="00E41A95">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27EF35BE" w14:textId="77777777" w:rsidR="00E41A95" w:rsidRPr="005558A6" w:rsidRDefault="00E41A95" w:rsidP="00E41A95">
            <w:pPr>
              <w:pStyle w:val="ConsPlusNormal"/>
            </w:pPr>
          </w:p>
        </w:tc>
      </w:tr>
      <w:tr w:rsidR="00E41A95" w:rsidRPr="005558A6" w14:paraId="7E78E335" w14:textId="77777777" w:rsidTr="001377E4">
        <w:tc>
          <w:tcPr>
            <w:tcW w:w="8333" w:type="dxa"/>
            <w:gridSpan w:val="8"/>
            <w:tcBorders>
              <w:top w:val="single" w:sz="4" w:space="0" w:color="auto"/>
              <w:left w:val="single" w:sz="4" w:space="0" w:color="auto"/>
              <w:bottom w:val="single" w:sz="4" w:space="0" w:color="auto"/>
              <w:right w:val="single" w:sz="4" w:space="0" w:color="auto"/>
            </w:tcBorders>
          </w:tcPr>
          <w:p w14:paraId="187157F0" w14:textId="77777777" w:rsidR="00E41A95" w:rsidRPr="005558A6" w:rsidRDefault="00E41A95" w:rsidP="00E41A95">
            <w:pPr>
              <w:pStyle w:val="ConsPlusNormal"/>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4F475446" w14:textId="77777777" w:rsidR="00E41A95" w:rsidRPr="005558A6" w:rsidRDefault="00E41A95" w:rsidP="00E41A95">
            <w:pPr>
              <w:pStyle w:val="ConsPlusNormal"/>
            </w:pPr>
          </w:p>
        </w:tc>
      </w:tr>
      <w:tr w:rsidR="00E41A95" w:rsidRPr="005558A6" w14:paraId="773D7F75" w14:textId="77777777" w:rsidTr="001377E4">
        <w:tc>
          <w:tcPr>
            <w:tcW w:w="10206" w:type="dxa"/>
            <w:gridSpan w:val="9"/>
            <w:tcBorders>
              <w:top w:val="single" w:sz="4" w:space="0" w:color="auto"/>
              <w:left w:val="single" w:sz="4" w:space="0" w:color="auto"/>
              <w:bottom w:val="single" w:sz="4" w:space="0" w:color="auto"/>
              <w:right w:val="single" w:sz="4" w:space="0" w:color="auto"/>
            </w:tcBorders>
          </w:tcPr>
          <w:p w14:paraId="7EB16A07" w14:textId="77777777" w:rsidR="00E41A95" w:rsidRPr="005558A6" w:rsidRDefault="00E41A95" w:rsidP="00E41A95">
            <w:pPr>
              <w:pStyle w:val="ConsPlusNormal"/>
              <w:jc w:val="center"/>
            </w:pPr>
            <w:r w:rsidRPr="005558A6">
              <w:t>Указывается один из перечисленных способов</w:t>
            </w:r>
          </w:p>
        </w:tc>
      </w:tr>
      <w:tr w:rsidR="00E41A95" w:rsidRPr="005558A6" w14:paraId="536F367C" w14:textId="77777777" w:rsidTr="001377E4">
        <w:tc>
          <w:tcPr>
            <w:tcW w:w="4958" w:type="dxa"/>
            <w:gridSpan w:val="3"/>
            <w:vMerge w:val="restart"/>
            <w:tcBorders>
              <w:top w:val="single" w:sz="4" w:space="0" w:color="auto"/>
            </w:tcBorders>
          </w:tcPr>
          <w:p w14:paraId="0D4FA185" w14:textId="77777777" w:rsidR="00E41A95" w:rsidRPr="005558A6" w:rsidRDefault="00E41A95" w:rsidP="00E41A95">
            <w:pPr>
              <w:pStyle w:val="ConsPlusNormal"/>
            </w:pPr>
          </w:p>
        </w:tc>
        <w:tc>
          <w:tcPr>
            <w:tcW w:w="1732" w:type="dxa"/>
            <w:gridSpan w:val="3"/>
            <w:tcBorders>
              <w:top w:val="single" w:sz="4" w:space="0" w:color="auto"/>
              <w:bottom w:val="single" w:sz="4" w:space="0" w:color="auto"/>
            </w:tcBorders>
          </w:tcPr>
          <w:p w14:paraId="42F42217" w14:textId="77777777" w:rsidR="00E41A95" w:rsidRPr="005558A6" w:rsidRDefault="00E41A95" w:rsidP="00E41A95">
            <w:pPr>
              <w:pStyle w:val="ConsPlusNormal"/>
            </w:pPr>
          </w:p>
        </w:tc>
        <w:tc>
          <w:tcPr>
            <w:tcW w:w="340" w:type="dxa"/>
            <w:tcBorders>
              <w:top w:val="single" w:sz="4" w:space="0" w:color="auto"/>
            </w:tcBorders>
          </w:tcPr>
          <w:p w14:paraId="2ACC9DBB" w14:textId="77777777" w:rsidR="00E41A95" w:rsidRPr="005558A6" w:rsidRDefault="00E41A95" w:rsidP="00E41A95">
            <w:pPr>
              <w:pStyle w:val="ConsPlusNormal"/>
            </w:pPr>
          </w:p>
        </w:tc>
        <w:tc>
          <w:tcPr>
            <w:tcW w:w="3176" w:type="dxa"/>
            <w:gridSpan w:val="2"/>
            <w:tcBorders>
              <w:top w:val="single" w:sz="4" w:space="0" w:color="auto"/>
              <w:bottom w:val="single" w:sz="4" w:space="0" w:color="auto"/>
            </w:tcBorders>
          </w:tcPr>
          <w:p w14:paraId="06CBCC74" w14:textId="77777777" w:rsidR="00E41A95" w:rsidRPr="005558A6" w:rsidRDefault="00E41A95" w:rsidP="00E41A95">
            <w:pPr>
              <w:pStyle w:val="ConsPlusNormal"/>
            </w:pPr>
          </w:p>
        </w:tc>
      </w:tr>
      <w:tr w:rsidR="00E41A95" w:rsidRPr="005558A6" w14:paraId="59A4BD20" w14:textId="77777777" w:rsidTr="001377E4">
        <w:tc>
          <w:tcPr>
            <w:tcW w:w="4958" w:type="dxa"/>
            <w:gridSpan w:val="3"/>
            <w:vMerge/>
            <w:tcBorders>
              <w:top w:val="single" w:sz="4" w:space="0" w:color="auto"/>
            </w:tcBorders>
          </w:tcPr>
          <w:p w14:paraId="6C8A23A9" w14:textId="77777777" w:rsidR="00E41A95" w:rsidRPr="005558A6" w:rsidRDefault="00E41A95" w:rsidP="00E41A95">
            <w:pPr>
              <w:pStyle w:val="ConsPlusNormal"/>
            </w:pPr>
          </w:p>
        </w:tc>
        <w:tc>
          <w:tcPr>
            <w:tcW w:w="1732" w:type="dxa"/>
            <w:gridSpan w:val="3"/>
            <w:tcBorders>
              <w:top w:val="single" w:sz="4" w:space="0" w:color="auto"/>
            </w:tcBorders>
          </w:tcPr>
          <w:p w14:paraId="0A870AD3" w14:textId="77777777" w:rsidR="00E41A95" w:rsidRPr="005558A6" w:rsidRDefault="00E41A95" w:rsidP="00E41A95">
            <w:pPr>
              <w:pStyle w:val="ConsPlusNormal"/>
              <w:jc w:val="center"/>
            </w:pPr>
            <w:r w:rsidRPr="005558A6">
              <w:t>(подпись)</w:t>
            </w:r>
          </w:p>
        </w:tc>
        <w:tc>
          <w:tcPr>
            <w:tcW w:w="340" w:type="dxa"/>
          </w:tcPr>
          <w:p w14:paraId="79B70103" w14:textId="77777777" w:rsidR="00E41A95" w:rsidRPr="005558A6" w:rsidRDefault="00E41A95" w:rsidP="00E41A95">
            <w:pPr>
              <w:pStyle w:val="ConsPlusNormal"/>
            </w:pPr>
          </w:p>
        </w:tc>
        <w:tc>
          <w:tcPr>
            <w:tcW w:w="3176" w:type="dxa"/>
            <w:gridSpan w:val="2"/>
            <w:tcBorders>
              <w:top w:val="single" w:sz="4" w:space="0" w:color="auto"/>
            </w:tcBorders>
          </w:tcPr>
          <w:p w14:paraId="7CAED16A" w14:textId="77777777" w:rsidR="00E41A95" w:rsidRPr="005558A6" w:rsidRDefault="00E41A95" w:rsidP="00E41A95">
            <w:pPr>
              <w:pStyle w:val="ConsPlusNormal"/>
              <w:jc w:val="center"/>
            </w:pPr>
            <w:r w:rsidRPr="005558A6">
              <w:t>(фамилия, имя, отчество (при наличии))</w:t>
            </w:r>
          </w:p>
        </w:tc>
      </w:tr>
    </w:tbl>
    <w:p w14:paraId="4E4C5216" w14:textId="77777777" w:rsidR="005A41F9" w:rsidRDefault="005A41F9" w:rsidP="005A41F9">
      <w:pPr>
        <w:pStyle w:val="ConsPlusNormal"/>
        <w:jc w:val="both"/>
      </w:pPr>
      <w:r>
        <w:t>-</w:t>
      </w:r>
      <w:r w:rsidR="008958CA" w:rsidRPr="005558A6">
        <w:t>-----------------------------</w:t>
      </w:r>
      <w:bookmarkStart w:id="66" w:name="Par1052"/>
      <w:bookmarkEnd w:id="66"/>
      <w:r w:rsidR="008958CA" w:rsidRPr="005558A6">
        <w:t xml:space="preserve">&lt;1&gt; </w:t>
      </w:r>
    </w:p>
    <w:p w14:paraId="1D43F23F" w14:textId="52B12DE8" w:rsidR="00AE1BF0" w:rsidRPr="00AE1BF0" w:rsidRDefault="008F4E8C" w:rsidP="00AE1BF0">
      <w:pPr>
        <w:pStyle w:val="ConsPlusNormal"/>
        <w:jc w:val="both"/>
      </w:pPr>
      <w:r w:rsidRPr="005558A6">
        <w:t xml:space="preserve">Заявителями являются правообладатели земельных участков, а также иные лица, указанные в </w:t>
      </w:r>
      <w:r>
        <w:t xml:space="preserve">1.1 и 1.2 статьи 57.3 </w:t>
      </w:r>
      <w:r w:rsidRPr="005558A6">
        <w:t>Градостроительно</w:t>
      </w:r>
      <w:r w:rsidR="00AE1BF0">
        <w:t>го кодекса Российской Федерации</w:t>
      </w:r>
    </w:p>
    <w:p w14:paraId="484825DB" w14:textId="77777777" w:rsidR="001377E4" w:rsidRPr="007C224E" w:rsidRDefault="001377E4" w:rsidP="001377E4">
      <w:pPr>
        <w:pStyle w:val="ConsPlusNormal"/>
        <w:jc w:val="right"/>
        <w:outlineLvl w:val="1"/>
        <w:rPr>
          <w:sz w:val="20"/>
          <w:szCs w:val="20"/>
        </w:rPr>
      </w:pPr>
      <w:r w:rsidRPr="007C224E">
        <w:rPr>
          <w:sz w:val="20"/>
          <w:szCs w:val="20"/>
        </w:rPr>
        <w:lastRenderedPageBreak/>
        <w:t>Приложение № 9</w:t>
      </w:r>
    </w:p>
    <w:p w14:paraId="5601E7B4"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62DD45B" w14:textId="77777777" w:rsidR="001377E4" w:rsidRPr="005558A6" w:rsidRDefault="001377E4" w:rsidP="001377E4">
      <w:pPr>
        <w:pStyle w:val="ConsPlusNormal"/>
        <w:jc w:val="both"/>
      </w:pPr>
    </w:p>
    <w:p w14:paraId="573894AD" w14:textId="77777777" w:rsidR="001377E4" w:rsidRPr="005558A6" w:rsidRDefault="001377E4" w:rsidP="001377E4">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4"/>
        <w:gridCol w:w="340"/>
        <w:gridCol w:w="1439"/>
        <w:gridCol w:w="426"/>
        <w:gridCol w:w="340"/>
        <w:gridCol w:w="3466"/>
      </w:tblGrid>
      <w:tr w:rsidR="001377E4" w:rsidRPr="005558A6" w14:paraId="0A3C7E18" w14:textId="77777777" w:rsidTr="001377E4">
        <w:tc>
          <w:tcPr>
            <w:tcW w:w="5974" w:type="dxa"/>
            <w:gridSpan w:val="4"/>
            <w:vMerge w:val="restart"/>
          </w:tcPr>
          <w:p w14:paraId="6A95A277" w14:textId="77777777" w:rsidR="001377E4" w:rsidRPr="005558A6" w:rsidRDefault="001377E4" w:rsidP="00FA78CB">
            <w:pPr>
              <w:pStyle w:val="ConsPlusNormal"/>
              <w:jc w:val="right"/>
            </w:pPr>
            <w:r w:rsidRPr="005558A6">
              <w:t>Кому</w:t>
            </w:r>
          </w:p>
        </w:tc>
        <w:tc>
          <w:tcPr>
            <w:tcW w:w="4232" w:type="dxa"/>
            <w:gridSpan w:val="3"/>
            <w:tcBorders>
              <w:bottom w:val="single" w:sz="4" w:space="0" w:color="auto"/>
            </w:tcBorders>
          </w:tcPr>
          <w:p w14:paraId="09868F84" w14:textId="77777777" w:rsidR="001377E4" w:rsidRPr="005558A6" w:rsidRDefault="001377E4" w:rsidP="00FA78CB">
            <w:pPr>
              <w:pStyle w:val="ConsPlusNormal"/>
            </w:pPr>
          </w:p>
        </w:tc>
      </w:tr>
      <w:tr w:rsidR="001377E4" w:rsidRPr="005558A6" w14:paraId="1D98CE21" w14:textId="77777777" w:rsidTr="001377E4">
        <w:tc>
          <w:tcPr>
            <w:tcW w:w="5974" w:type="dxa"/>
            <w:gridSpan w:val="4"/>
            <w:vMerge/>
          </w:tcPr>
          <w:p w14:paraId="4DBE089A" w14:textId="77777777" w:rsidR="001377E4" w:rsidRPr="005558A6" w:rsidRDefault="001377E4" w:rsidP="00FA78CB">
            <w:pPr>
              <w:pStyle w:val="ConsPlusNormal"/>
            </w:pPr>
          </w:p>
        </w:tc>
        <w:tc>
          <w:tcPr>
            <w:tcW w:w="4232" w:type="dxa"/>
            <w:gridSpan w:val="3"/>
            <w:tcBorders>
              <w:top w:val="single" w:sz="4" w:space="0" w:color="auto"/>
            </w:tcBorders>
          </w:tcPr>
          <w:p w14:paraId="0E5CEA65" w14:textId="77777777" w:rsidR="001377E4" w:rsidRPr="005558A6" w:rsidRDefault="001377E4" w:rsidP="00FA78CB">
            <w:pPr>
              <w:pStyle w:val="ConsPlusNormal"/>
              <w:jc w:val="center"/>
            </w:pPr>
            <w:r w:rsidRPr="005558A6">
              <w:t xml:space="preserve">(фамилия, имя, отчество (при наличии) заявителя </w:t>
            </w:r>
            <w:hyperlink w:anchor="Par914"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377E4" w:rsidRPr="005558A6" w14:paraId="488A1145" w14:textId="77777777" w:rsidTr="001377E4">
        <w:tc>
          <w:tcPr>
            <w:tcW w:w="5974" w:type="dxa"/>
            <w:gridSpan w:val="4"/>
            <w:vMerge/>
          </w:tcPr>
          <w:p w14:paraId="0A288CA0" w14:textId="77777777" w:rsidR="001377E4" w:rsidRPr="005558A6" w:rsidRDefault="001377E4" w:rsidP="00FA78CB">
            <w:pPr>
              <w:pStyle w:val="ConsPlusNormal"/>
              <w:jc w:val="center"/>
            </w:pPr>
          </w:p>
        </w:tc>
        <w:tc>
          <w:tcPr>
            <w:tcW w:w="4232" w:type="dxa"/>
            <w:gridSpan w:val="3"/>
            <w:tcBorders>
              <w:bottom w:val="single" w:sz="4" w:space="0" w:color="auto"/>
            </w:tcBorders>
          </w:tcPr>
          <w:p w14:paraId="50A79849" w14:textId="77777777" w:rsidR="001377E4" w:rsidRPr="005558A6" w:rsidRDefault="001377E4" w:rsidP="00FA78CB">
            <w:pPr>
              <w:pStyle w:val="ConsPlusNormal"/>
            </w:pPr>
          </w:p>
        </w:tc>
      </w:tr>
      <w:tr w:rsidR="001377E4" w:rsidRPr="005558A6" w14:paraId="64DD7FBF" w14:textId="77777777" w:rsidTr="001377E4">
        <w:tc>
          <w:tcPr>
            <w:tcW w:w="5974" w:type="dxa"/>
            <w:gridSpan w:val="4"/>
            <w:vMerge/>
          </w:tcPr>
          <w:p w14:paraId="73C55B5B" w14:textId="77777777" w:rsidR="001377E4" w:rsidRPr="005558A6" w:rsidRDefault="001377E4" w:rsidP="00FA78CB">
            <w:pPr>
              <w:pStyle w:val="ConsPlusNormal"/>
            </w:pPr>
          </w:p>
        </w:tc>
        <w:tc>
          <w:tcPr>
            <w:tcW w:w="4232" w:type="dxa"/>
            <w:gridSpan w:val="3"/>
            <w:tcBorders>
              <w:top w:val="single" w:sz="4" w:space="0" w:color="auto"/>
            </w:tcBorders>
          </w:tcPr>
          <w:p w14:paraId="754EA359" w14:textId="77777777" w:rsidR="001377E4" w:rsidRPr="005558A6" w:rsidRDefault="001377E4" w:rsidP="00FA78CB">
            <w:pPr>
              <w:pStyle w:val="ConsPlusNormal"/>
              <w:jc w:val="center"/>
            </w:pPr>
            <w:r w:rsidRPr="005558A6">
              <w:t>почтовый индекс и адрес, телефон, адрес электронной почты)</w:t>
            </w:r>
          </w:p>
        </w:tc>
      </w:tr>
      <w:tr w:rsidR="001377E4" w:rsidRPr="005558A6" w14:paraId="086BCBDC" w14:textId="77777777" w:rsidTr="001377E4">
        <w:tc>
          <w:tcPr>
            <w:tcW w:w="10206" w:type="dxa"/>
            <w:gridSpan w:val="7"/>
          </w:tcPr>
          <w:p w14:paraId="207AAA51" w14:textId="77777777" w:rsidR="001377E4" w:rsidRPr="0080715E" w:rsidRDefault="001377E4" w:rsidP="00FA78CB">
            <w:pPr>
              <w:pStyle w:val="ConsPlusNormal"/>
              <w:jc w:val="center"/>
            </w:pPr>
            <w:r w:rsidRPr="0080715E">
              <w:t>РЕШЕНИЕ</w:t>
            </w:r>
          </w:p>
          <w:p w14:paraId="1CE4966E" w14:textId="27CAA8A3" w:rsidR="001377E4" w:rsidRPr="0080715E" w:rsidRDefault="001377E4" w:rsidP="001377E4">
            <w:pPr>
              <w:pStyle w:val="ConsPlusNormal"/>
              <w:jc w:val="center"/>
            </w:pPr>
            <w:r w:rsidRPr="0080715E">
              <w:t>об отказе в приеме документов</w:t>
            </w:r>
          </w:p>
        </w:tc>
      </w:tr>
      <w:tr w:rsidR="001377E4" w:rsidRPr="005558A6" w14:paraId="6BA7596B" w14:textId="77777777" w:rsidTr="001377E4">
        <w:tc>
          <w:tcPr>
            <w:tcW w:w="10206" w:type="dxa"/>
            <w:gridSpan w:val="7"/>
            <w:tcBorders>
              <w:bottom w:val="single" w:sz="4" w:space="0" w:color="auto"/>
            </w:tcBorders>
          </w:tcPr>
          <w:p w14:paraId="2A787EDB" w14:textId="77777777" w:rsidR="001377E4" w:rsidRPr="0080715E" w:rsidRDefault="001377E4" w:rsidP="00FA78CB">
            <w:pPr>
              <w:pStyle w:val="ConsPlusNormal"/>
            </w:pPr>
          </w:p>
        </w:tc>
      </w:tr>
      <w:tr w:rsidR="001377E4" w:rsidRPr="005558A6" w14:paraId="3C1A8719" w14:textId="77777777" w:rsidTr="001377E4">
        <w:tc>
          <w:tcPr>
            <w:tcW w:w="10206" w:type="dxa"/>
            <w:gridSpan w:val="7"/>
            <w:tcBorders>
              <w:top w:val="single" w:sz="4" w:space="0" w:color="auto"/>
            </w:tcBorders>
          </w:tcPr>
          <w:p w14:paraId="0E1E511D" w14:textId="51CEDF5F" w:rsidR="001377E4" w:rsidRPr="0080715E" w:rsidRDefault="001377E4" w:rsidP="007870BF">
            <w:pPr>
              <w:pStyle w:val="ConsPlusNormal"/>
              <w:jc w:val="center"/>
            </w:pPr>
            <w:r w:rsidRPr="0080715E">
              <w:t>(наименование органа местного самоуправления)</w:t>
            </w:r>
          </w:p>
        </w:tc>
      </w:tr>
      <w:tr w:rsidR="001377E4" w:rsidRPr="005558A6" w14:paraId="65E78AAC" w14:textId="77777777" w:rsidTr="001377E4">
        <w:tc>
          <w:tcPr>
            <w:tcW w:w="10206" w:type="dxa"/>
            <w:gridSpan w:val="7"/>
            <w:tcBorders>
              <w:bottom w:val="single" w:sz="4" w:space="0" w:color="auto"/>
            </w:tcBorders>
          </w:tcPr>
          <w:p w14:paraId="60BDA172" w14:textId="0173FB8E" w:rsidR="001377E4" w:rsidRPr="0080715E" w:rsidRDefault="001377E4" w:rsidP="001377E4">
            <w:pPr>
              <w:pStyle w:val="ConsPlusNormal"/>
              <w:ind w:firstLine="283"/>
              <w:jc w:val="both"/>
            </w:pPr>
            <w:r w:rsidRPr="0080715E">
              <w:t>В приеме документов для предоставления услуги «Исправление допущенных опечаток и ошибок в градостроительном плане земельного участка» Вам отказано по следующим основаниям:</w:t>
            </w:r>
          </w:p>
        </w:tc>
      </w:tr>
      <w:tr w:rsidR="001377E4" w:rsidRPr="005558A6" w14:paraId="328A4673" w14:textId="77777777" w:rsidTr="001377E4">
        <w:tc>
          <w:tcPr>
            <w:tcW w:w="2041" w:type="dxa"/>
            <w:tcBorders>
              <w:top w:val="single" w:sz="4" w:space="0" w:color="auto"/>
              <w:left w:val="single" w:sz="4" w:space="0" w:color="auto"/>
              <w:bottom w:val="single" w:sz="4" w:space="0" w:color="auto"/>
              <w:right w:val="single" w:sz="4" w:space="0" w:color="auto"/>
            </w:tcBorders>
          </w:tcPr>
          <w:p w14:paraId="7EBFD6C6" w14:textId="77777777" w:rsidR="001377E4" w:rsidRPr="005558A6" w:rsidRDefault="001377E4" w:rsidP="00FA78CB">
            <w:pPr>
              <w:pStyle w:val="ConsPlusNormal"/>
              <w:jc w:val="center"/>
            </w:pPr>
            <w:r w:rsidRPr="005558A6">
              <w:t>№ пункта Административного регламента</w:t>
            </w:r>
          </w:p>
        </w:tc>
        <w:tc>
          <w:tcPr>
            <w:tcW w:w="4359" w:type="dxa"/>
            <w:gridSpan w:val="4"/>
            <w:tcBorders>
              <w:top w:val="single" w:sz="4" w:space="0" w:color="auto"/>
              <w:left w:val="single" w:sz="4" w:space="0" w:color="auto"/>
              <w:bottom w:val="single" w:sz="4" w:space="0" w:color="auto"/>
              <w:right w:val="single" w:sz="4" w:space="0" w:color="auto"/>
            </w:tcBorders>
          </w:tcPr>
          <w:p w14:paraId="209F7885" w14:textId="77777777" w:rsidR="001377E4" w:rsidRPr="005558A6" w:rsidRDefault="001377E4" w:rsidP="00FA78CB">
            <w:pPr>
              <w:pStyle w:val="ConsPlusNormal"/>
              <w:jc w:val="center"/>
            </w:pPr>
            <w:r w:rsidRPr="005558A6">
              <w:t>Наименование основания для отказа в соответствии с Административным регламентом</w:t>
            </w:r>
          </w:p>
        </w:tc>
        <w:tc>
          <w:tcPr>
            <w:tcW w:w="3806" w:type="dxa"/>
            <w:gridSpan w:val="2"/>
            <w:tcBorders>
              <w:top w:val="single" w:sz="4" w:space="0" w:color="auto"/>
              <w:left w:val="single" w:sz="4" w:space="0" w:color="auto"/>
              <w:bottom w:val="single" w:sz="4" w:space="0" w:color="auto"/>
              <w:right w:val="single" w:sz="4" w:space="0" w:color="auto"/>
            </w:tcBorders>
          </w:tcPr>
          <w:p w14:paraId="20DF5345" w14:textId="77777777" w:rsidR="001377E4" w:rsidRPr="005558A6" w:rsidRDefault="001377E4" w:rsidP="00FA78CB">
            <w:pPr>
              <w:pStyle w:val="ConsPlusNormal"/>
              <w:jc w:val="center"/>
            </w:pPr>
            <w:r w:rsidRPr="005558A6">
              <w:t>Разъяснение причин отказа в приеме документов</w:t>
            </w:r>
          </w:p>
        </w:tc>
      </w:tr>
      <w:tr w:rsidR="001377E4" w:rsidRPr="005558A6" w14:paraId="35406621" w14:textId="77777777" w:rsidTr="001377E4">
        <w:tc>
          <w:tcPr>
            <w:tcW w:w="2041" w:type="dxa"/>
            <w:tcBorders>
              <w:top w:val="single" w:sz="4" w:space="0" w:color="auto"/>
              <w:left w:val="single" w:sz="4" w:space="0" w:color="auto"/>
              <w:bottom w:val="single" w:sz="4" w:space="0" w:color="auto"/>
              <w:right w:val="single" w:sz="4" w:space="0" w:color="auto"/>
            </w:tcBorders>
          </w:tcPr>
          <w:p w14:paraId="7DBD6F15" w14:textId="25E80B32" w:rsidR="001377E4" w:rsidRPr="008C320F" w:rsidRDefault="001377E4" w:rsidP="00FA78CB">
            <w:pPr>
              <w:pStyle w:val="ConsPlusNormal"/>
            </w:pPr>
            <w:r w:rsidRPr="008C320F">
              <w:t>подпункт "а"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75B7981" w14:textId="77777777" w:rsidR="001377E4" w:rsidRPr="005558A6" w:rsidRDefault="001377E4" w:rsidP="00FA78CB">
            <w:pPr>
              <w:pStyle w:val="ConsPlusNormal"/>
            </w:pPr>
            <w:r w:rsidRPr="006969D5">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auto"/>
              <w:left w:val="single" w:sz="4" w:space="0" w:color="auto"/>
              <w:bottom w:val="single" w:sz="4" w:space="0" w:color="auto"/>
              <w:right w:val="single" w:sz="4" w:space="0" w:color="auto"/>
            </w:tcBorders>
          </w:tcPr>
          <w:p w14:paraId="3B5133E3" w14:textId="77777777" w:rsidR="001377E4" w:rsidRPr="005558A6" w:rsidRDefault="001377E4" w:rsidP="00FA78CB">
            <w:pPr>
              <w:pStyle w:val="ConsPlusNormal"/>
            </w:pPr>
            <w:r w:rsidRPr="005558A6">
              <w:t>Указывается, какое ведомство предоставляет услугу, информация о его местонахождении</w:t>
            </w:r>
          </w:p>
        </w:tc>
      </w:tr>
      <w:tr w:rsidR="001377E4" w:rsidRPr="005558A6" w14:paraId="6C52BD6D" w14:textId="77777777" w:rsidTr="001377E4">
        <w:tc>
          <w:tcPr>
            <w:tcW w:w="2041" w:type="dxa"/>
            <w:tcBorders>
              <w:top w:val="single" w:sz="4" w:space="0" w:color="auto"/>
              <w:left w:val="single" w:sz="4" w:space="0" w:color="auto"/>
              <w:bottom w:val="single" w:sz="4" w:space="0" w:color="auto"/>
              <w:right w:val="single" w:sz="4" w:space="0" w:color="auto"/>
            </w:tcBorders>
          </w:tcPr>
          <w:p w14:paraId="029AD197" w14:textId="5EFB96A5" w:rsidR="001377E4" w:rsidRPr="008C320F" w:rsidRDefault="001377E4" w:rsidP="00FA78CB">
            <w:pPr>
              <w:pStyle w:val="ConsPlusNormal"/>
            </w:pPr>
            <w:r w:rsidRPr="008C320F">
              <w:t>подпункт "б"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86739EB" w14:textId="77777777" w:rsidR="001377E4" w:rsidRPr="005558A6" w:rsidRDefault="001377E4" w:rsidP="00FA78CB">
            <w:pPr>
              <w:pStyle w:val="ConsPlusNormal"/>
            </w:pPr>
            <w:r w:rsidRPr="006969D5">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auto"/>
              <w:left w:val="single" w:sz="4" w:space="0" w:color="auto"/>
              <w:bottom w:val="single" w:sz="4" w:space="0" w:color="auto"/>
              <w:right w:val="single" w:sz="4" w:space="0" w:color="auto"/>
            </w:tcBorders>
          </w:tcPr>
          <w:p w14:paraId="7B25985A" w14:textId="77777777" w:rsidR="001377E4" w:rsidRPr="005558A6" w:rsidRDefault="001377E4" w:rsidP="00FA78CB">
            <w:pPr>
              <w:pStyle w:val="ConsPlusNormal"/>
            </w:pPr>
            <w:r w:rsidRPr="005558A6">
              <w:t>Указываются основания такого вывода</w:t>
            </w:r>
          </w:p>
        </w:tc>
      </w:tr>
      <w:tr w:rsidR="001377E4" w:rsidRPr="005558A6" w14:paraId="098471A3" w14:textId="77777777" w:rsidTr="001377E4">
        <w:tc>
          <w:tcPr>
            <w:tcW w:w="2041" w:type="dxa"/>
            <w:tcBorders>
              <w:top w:val="single" w:sz="4" w:space="0" w:color="auto"/>
              <w:left w:val="single" w:sz="4" w:space="0" w:color="auto"/>
              <w:bottom w:val="single" w:sz="4" w:space="0" w:color="auto"/>
              <w:right w:val="single" w:sz="4" w:space="0" w:color="auto"/>
            </w:tcBorders>
          </w:tcPr>
          <w:p w14:paraId="3D3A028C" w14:textId="5A47C875" w:rsidR="001377E4" w:rsidRPr="008C320F" w:rsidRDefault="001377E4" w:rsidP="00FA78CB">
            <w:pPr>
              <w:pStyle w:val="ConsPlusNormal"/>
            </w:pPr>
            <w:r w:rsidRPr="008C320F">
              <w:t>подпункт "в"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758089C0" w14:textId="77777777" w:rsidR="001377E4" w:rsidRPr="005558A6" w:rsidRDefault="001377E4" w:rsidP="00FA78CB">
            <w:pPr>
              <w:pStyle w:val="ConsPlusNormal"/>
            </w:pPr>
            <w:r w:rsidRPr="00CA194C">
              <w:t xml:space="preserve">представленные документы утратили силу на день обращения за получением </w:t>
            </w:r>
            <w:r w:rsidRPr="00CA194C">
              <w:lastRenderedPageBreak/>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auto"/>
              <w:left w:val="single" w:sz="4" w:space="0" w:color="auto"/>
              <w:bottom w:val="single" w:sz="4" w:space="0" w:color="auto"/>
              <w:right w:val="single" w:sz="4" w:space="0" w:color="auto"/>
            </w:tcBorders>
          </w:tcPr>
          <w:p w14:paraId="5F31833C" w14:textId="77777777" w:rsidR="001377E4" w:rsidRPr="005558A6" w:rsidRDefault="001377E4" w:rsidP="00FA78CB">
            <w:pPr>
              <w:pStyle w:val="ConsPlusNormal"/>
            </w:pPr>
            <w:r w:rsidRPr="005558A6">
              <w:lastRenderedPageBreak/>
              <w:t xml:space="preserve">Указывается исчерпывающий перечень документов, утративших </w:t>
            </w:r>
            <w:r w:rsidRPr="005558A6">
              <w:lastRenderedPageBreak/>
              <w:t xml:space="preserve">силу </w:t>
            </w:r>
          </w:p>
        </w:tc>
      </w:tr>
      <w:tr w:rsidR="001377E4" w:rsidRPr="005558A6" w14:paraId="24F7DD89" w14:textId="77777777" w:rsidTr="001377E4">
        <w:tc>
          <w:tcPr>
            <w:tcW w:w="2041" w:type="dxa"/>
            <w:tcBorders>
              <w:top w:val="single" w:sz="4" w:space="0" w:color="auto"/>
              <w:left w:val="single" w:sz="4" w:space="0" w:color="auto"/>
              <w:bottom w:val="single" w:sz="4" w:space="0" w:color="auto"/>
              <w:right w:val="single" w:sz="4" w:space="0" w:color="auto"/>
            </w:tcBorders>
          </w:tcPr>
          <w:p w14:paraId="39082FB7" w14:textId="1D8CDC65" w:rsidR="001377E4" w:rsidRPr="008C320F" w:rsidRDefault="001377E4" w:rsidP="00FA78CB">
            <w:pPr>
              <w:pStyle w:val="ConsPlusNormal"/>
            </w:pPr>
            <w:r w:rsidRPr="008C320F">
              <w:lastRenderedPageBreak/>
              <w:t>подпункт "г"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0A1B4D7C" w14:textId="77777777" w:rsidR="001377E4" w:rsidRPr="005558A6" w:rsidRDefault="001377E4" w:rsidP="00FA78CB">
            <w:pPr>
              <w:pStyle w:val="ConsPlusNormal"/>
            </w:pPr>
            <w:r>
              <w:t>п</w:t>
            </w:r>
            <w:r w:rsidRPr="001E6B4C">
              <w:t>редставление неполного комплекта документов</w:t>
            </w:r>
          </w:p>
        </w:tc>
        <w:tc>
          <w:tcPr>
            <w:tcW w:w="3806" w:type="dxa"/>
            <w:gridSpan w:val="2"/>
            <w:tcBorders>
              <w:top w:val="single" w:sz="4" w:space="0" w:color="auto"/>
              <w:left w:val="single" w:sz="4" w:space="0" w:color="auto"/>
              <w:bottom w:val="single" w:sz="4" w:space="0" w:color="auto"/>
              <w:right w:val="single" w:sz="4" w:space="0" w:color="auto"/>
            </w:tcBorders>
          </w:tcPr>
          <w:p w14:paraId="547844E5" w14:textId="77777777" w:rsidR="001377E4" w:rsidRPr="005558A6" w:rsidRDefault="001377E4" w:rsidP="00FA78CB">
            <w:pPr>
              <w:pStyle w:val="ConsPlusNormal"/>
            </w:pPr>
            <w:r w:rsidRPr="005558A6">
              <w:t>Указывается исчерпывающий перечень документов, не представленных заявителем</w:t>
            </w:r>
          </w:p>
        </w:tc>
      </w:tr>
      <w:tr w:rsidR="001377E4" w:rsidRPr="005558A6" w14:paraId="29DCC8DA" w14:textId="77777777" w:rsidTr="001377E4">
        <w:tc>
          <w:tcPr>
            <w:tcW w:w="2041" w:type="dxa"/>
            <w:tcBorders>
              <w:top w:val="single" w:sz="4" w:space="0" w:color="auto"/>
              <w:left w:val="single" w:sz="4" w:space="0" w:color="auto"/>
              <w:bottom w:val="single" w:sz="4" w:space="0" w:color="auto"/>
              <w:right w:val="single" w:sz="4" w:space="0" w:color="auto"/>
            </w:tcBorders>
          </w:tcPr>
          <w:p w14:paraId="53FA8A2A" w14:textId="47661B47" w:rsidR="001377E4" w:rsidRPr="008C320F" w:rsidRDefault="001377E4" w:rsidP="00FA78CB">
            <w:pPr>
              <w:pStyle w:val="ConsPlusNormal"/>
            </w:pPr>
            <w:r w:rsidRPr="008C320F">
              <w:t>подпункт "д"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D934C57" w14:textId="77777777" w:rsidR="001377E4" w:rsidRPr="005558A6" w:rsidRDefault="001377E4" w:rsidP="00FA78CB">
            <w:pPr>
              <w:pStyle w:val="ConsPlusNormal"/>
            </w:pPr>
            <w:r w:rsidRPr="00373C12">
              <w:t>представленные документы содержат подчистки и исправления текста, не заверенные в порядке, ус</w:t>
            </w:r>
            <w:r>
              <w:t>тановленном законодательством Российской Федерации</w:t>
            </w:r>
          </w:p>
        </w:tc>
        <w:tc>
          <w:tcPr>
            <w:tcW w:w="3806" w:type="dxa"/>
            <w:gridSpan w:val="2"/>
            <w:tcBorders>
              <w:top w:val="single" w:sz="4" w:space="0" w:color="auto"/>
              <w:left w:val="single" w:sz="4" w:space="0" w:color="auto"/>
              <w:bottom w:val="single" w:sz="4" w:space="0" w:color="auto"/>
              <w:right w:val="single" w:sz="4" w:space="0" w:color="auto"/>
            </w:tcBorders>
          </w:tcPr>
          <w:p w14:paraId="26E492B4" w14:textId="77777777" w:rsidR="001377E4" w:rsidRPr="005558A6" w:rsidRDefault="001377E4" w:rsidP="00FA78CB">
            <w:pPr>
              <w:pStyle w:val="ConsPlusNormal"/>
            </w:pPr>
            <w:r w:rsidRPr="005558A6">
              <w:t>Указывается исчерпывающий перечень документов, содержащих подчистки и исправления текста</w:t>
            </w:r>
          </w:p>
        </w:tc>
      </w:tr>
      <w:tr w:rsidR="001377E4" w:rsidRPr="005558A6" w14:paraId="6CA2D47F" w14:textId="77777777" w:rsidTr="001377E4">
        <w:tc>
          <w:tcPr>
            <w:tcW w:w="2041" w:type="dxa"/>
            <w:tcBorders>
              <w:top w:val="single" w:sz="4" w:space="0" w:color="auto"/>
              <w:left w:val="single" w:sz="4" w:space="0" w:color="auto"/>
              <w:bottom w:val="single" w:sz="4" w:space="0" w:color="auto"/>
              <w:right w:val="single" w:sz="4" w:space="0" w:color="auto"/>
            </w:tcBorders>
          </w:tcPr>
          <w:p w14:paraId="16121549" w14:textId="4B4257B9" w:rsidR="001377E4" w:rsidRPr="008C320F" w:rsidRDefault="001377E4" w:rsidP="00FA78CB">
            <w:pPr>
              <w:pStyle w:val="ConsPlusNormal"/>
            </w:pPr>
            <w:r w:rsidRPr="008C320F">
              <w:t>подпункт "е"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4EC74CF0" w14:textId="77777777" w:rsidR="001377E4" w:rsidRPr="005558A6" w:rsidRDefault="001377E4" w:rsidP="00FA78CB">
            <w:pPr>
              <w:pStyle w:val="ConsPlusNormal"/>
            </w:pPr>
            <w:r>
              <w:t xml:space="preserve">представленные </w:t>
            </w:r>
            <w:r w:rsidRPr="00184806">
              <w:t>документы содержат повреждения,</w:t>
            </w:r>
            <w:r>
              <w:t xml:space="preserve"> наличие которых не позволяет в </w:t>
            </w:r>
            <w:r w:rsidRPr="00184806">
              <w:t>полном объеме использовать информацию и сведения, содержащиеся в документах для предоставления</w:t>
            </w:r>
            <w:r>
              <w:t xml:space="preserve"> услуги, в том числе поданных через Единый портал</w:t>
            </w:r>
          </w:p>
        </w:tc>
        <w:tc>
          <w:tcPr>
            <w:tcW w:w="3806" w:type="dxa"/>
            <w:gridSpan w:val="2"/>
            <w:tcBorders>
              <w:top w:val="single" w:sz="4" w:space="0" w:color="auto"/>
              <w:left w:val="single" w:sz="4" w:space="0" w:color="auto"/>
              <w:bottom w:val="single" w:sz="4" w:space="0" w:color="auto"/>
              <w:right w:val="single" w:sz="4" w:space="0" w:color="auto"/>
            </w:tcBorders>
          </w:tcPr>
          <w:p w14:paraId="4EDF6E99" w14:textId="77777777" w:rsidR="001377E4" w:rsidRPr="005558A6" w:rsidRDefault="001377E4" w:rsidP="00FA78CB">
            <w:pPr>
              <w:pStyle w:val="ConsPlusNormal"/>
            </w:pPr>
            <w:r w:rsidRPr="005558A6">
              <w:t>Указывается исчерпывающий перечень документов, содержащих повреждения</w:t>
            </w:r>
          </w:p>
        </w:tc>
      </w:tr>
      <w:tr w:rsidR="001377E4" w:rsidRPr="005558A6" w14:paraId="24F7594E" w14:textId="77777777" w:rsidTr="001377E4">
        <w:tc>
          <w:tcPr>
            <w:tcW w:w="2041" w:type="dxa"/>
            <w:tcBorders>
              <w:top w:val="single" w:sz="4" w:space="0" w:color="auto"/>
              <w:left w:val="single" w:sz="4" w:space="0" w:color="auto"/>
              <w:bottom w:val="single" w:sz="4" w:space="0" w:color="auto"/>
              <w:right w:val="single" w:sz="4" w:space="0" w:color="auto"/>
            </w:tcBorders>
          </w:tcPr>
          <w:p w14:paraId="3DBF0213" w14:textId="27D41610" w:rsidR="001377E4" w:rsidRPr="008C320F" w:rsidRDefault="001377E4" w:rsidP="00FA78CB">
            <w:pPr>
              <w:pStyle w:val="ConsPlusNormal"/>
            </w:pPr>
            <w:r w:rsidRPr="008C320F">
              <w:t>подпункт "ж"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63BF6925" w14:textId="77777777" w:rsidR="001377E4" w:rsidRPr="005558A6" w:rsidRDefault="001377E4" w:rsidP="00FA78CB">
            <w:pPr>
              <w:pStyle w:val="ConsPlusNormal"/>
            </w:pPr>
            <w:r w:rsidRPr="005558A6">
              <w:t xml:space="preserve">заявление и документы, указанные </w:t>
            </w:r>
            <w:hyperlink w:anchor="Пункт_3_9" w:history="1">
              <w:r w:rsidRPr="006969D5">
                <w:rPr>
                  <w:rStyle w:val="a4"/>
                  <w:color w:val="auto"/>
                  <w:u w:val="none"/>
                </w:rPr>
                <w:t>в подпункте 3.</w:t>
              </w:r>
            </w:hyperlink>
            <w:r>
              <w:rPr>
                <w:rStyle w:val="a4"/>
                <w:color w:val="auto"/>
                <w:u w:val="none"/>
              </w:rPr>
              <w:t>86</w:t>
            </w:r>
            <w:r w:rsidRPr="005558A6">
              <w:t xml:space="preserve"> настоящего Административного регламента, представлены в электронной форме с нарушением требований, </w:t>
            </w:r>
            <w:r w:rsidRPr="00D446D9">
              <w:t xml:space="preserve">установленных </w:t>
            </w:r>
            <w:hyperlink w:anchor="Пункт_2_30" w:history="1">
              <w:r w:rsidRPr="006969D5">
                <w:rPr>
                  <w:rStyle w:val="a4"/>
                  <w:color w:val="auto"/>
                  <w:u w:val="none"/>
                </w:rPr>
                <w:t>пунктами 2.41.7 - 2.41.9</w:t>
              </w:r>
            </w:hyperlink>
            <w:r w:rsidRPr="006969D5">
              <w:rPr>
                <w:rStyle w:val="a4"/>
                <w:color w:val="auto"/>
                <w:u w:val="none"/>
              </w:rPr>
              <w:t xml:space="preserve"> н</w:t>
            </w:r>
            <w:r w:rsidRPr="00D446D9">
              <w:t>астоящего</w:t>
            </w:r>
            <w:r w:rsidRPr="005558A6">
              <w:t xml:space="preserve"> Административного регламента</w:t>
            </w:r>
          </w:p>
        </w:tc>
        <w:tc>
          <w:tcPr>
            <w:tcW w:w="3806" w:type="dxa"/>
            <w:gridSpan w:val="2"/>
            <w:tcBorders>
              <w:top w:val="single" w:sz="4" w:space="0" w:color="auto"/>
              <w:left w:val="single" w:sz="4" w:space="0" w:color="auto"/>
              <w:bottom w:val="single" w:sz="4" w:space="0" w:color="auto"/>
              <w:right w:val="single" w:sz="4" w:space="0" w:color="auto"/>
            </w:tcBorders>
          </w:tcPr>
          <w:p w14:paraId="41318CE7" w14:textId="77777777" w:rsidR="001377E4" w:rsidRPr="005558A6" w:rsidRDefault="001377E4" w:rsidP="00FA78CB">
            <w:pPr>
              <w:pStyle w:val="ConsPlusNormal"/>
            </w:pPr>
            <w:r w:rsidRPr="005558A6">
              <w:t>Указываются основания такого вывода</w:t>
            </w:r>
          </w:p>
        </w:tc>
      </w:tr>
      <w:tr w:rsidR="001377E4" w:rsidRPr="005558A6" w14:paraId="44B0FF63" w14:textId="77777777" w:rsidTr="001377E4">
        <w:tc>
          <w:tcPr>
            <w:tcW w:w="2041" w:type="dxa"/>
            <w:tcBorders>
              <w:top w:val="single" w:sz="4" w:space="0" w:color="auto"/>
              <w:left w:val="single" w:sz="4" w:space="0" w:color="auto"/>
              <w:bottom w:val="single" w:sz="4" w:space="0" w:color="auto"/>
              <w:right w:val="single" w:sz="4" w:space="0" w:color="auto"/>
            </w:tcBorders>
          </w:tcPr>
          <w:p w14:paraId="4029C194" w14:textId="1B1F2ADA" w:rsidR="001377E4" w:rsidRPr="008C320F" w:rsidRDefault="001377E4" w:rsidP="00FA78CB">
            <w:pPr>
              <w:pStyle w:val="ConsPlusNormal"/>
            </w:pPr>
            <w:r w:rsidRPr="008C320F">
              <w:t>подпункт "з" пункта 3.89</w:t>
            </w:r>
          </w:p>
        </w:tc>
        <w:tc>
          <w:tcPr>
            <w:tcW w:w="4359" w:type="dxa"/>
            <w:gridSpan w:val="4"/>
            <w:tcBorders>
              <w:top w:val="single" w:sz="4" w:space="0" w:color="auto"/>
              <w:left w:val="single" w:sz="4" w:space="0" w:color="auto"/>
              <w:bottom w:val="single" w:sz="4" w:space="0" w:color="auto"/>
              <w:right w:val="single" w:sz="4" w:space="0" w:color="auto"/>
            </w:tcBorders>
          </w:tcPr>
          <w:p w14:paraId="1CF4261B" w14:textId="77777777" w:rsidR="001377E4" w:rsidRPr="005558A6" w:rsidRDefault="001377E4" w:rsidP="00FA78CB">
            <w:pPr>
              <w:pStyle w:val="ConsPlusNormal"/>
            </w:pPr>
            <w:r w:rsidRPr="005558A6">
              <w:t>выявлено несоблюдение установленных статьей 11 Федерального закона</w:t>
            </w:r>
            <w:r>
              <w:t xml:space="preserve"> от 6 апреля 2011 года № 63-ФЗ «Об электронной подписи»</w:t>
            </w:r>
            <w:r w:rsidRPr="005558A6">
              <w:t xml:space="preserve"> условий признания </w:t>
            </w:r>
            <w:r w:rsidRPr="0000441A">
              <w:t>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auto"/>
              <w:left w:val="single" w:sz="4" w:space="0" w:color="auto"/>
              <w:bottom w:val="single" w:sz="4" w:space="0" w:color="auto"/>
              <w:right w:val="single" w:sz="4" w:space="0" w:color="auto"/>
            </w:tcBorders>
          </w:tcPr>
          <w:p w14:paraId="5D669D64" w14:textId="77777777" w:rsidR="001377E4" w:rsidRPr="005558A6" w:rsidRDefault="001377E4" w:rsidP="00FA78CB">
            <w:pPr>
              <w:pStyle w:val="ConsPlusNormal"/>
            </w:pPr>
            <w:r w:rsidRPr="005558A6">
              <w:t>Указывается исчерпывающий перечень электронных документов, не соответствующих указанному критерию</w:t>
            </w:r>
          </w:p>
        </w:tc>
      </w:tr>
      <w:tr w:rsidR="001377E4" w:rsidRPr="005558A6" w14:paraId="038E8EA0" w14:textId="77777777" w:rsidTr="001377E4">
        <w:tc>
          <w:tcPr>
            <w:tcW w:w="10206" w:type="dxa"/>
            <w:gridSpan w:val="7"/>
            <w:tcBorders>
              <w:top w:val="single" w:sz="4" w:space="0" w:color="auto"/>
            </w:tcBorders>
          </w:tcPr>
          <w:p w14:paraId="55424EAF" w14:textId="77777777" w:rsidR="001377E4" w:rsidRPr="005558A6" w:rsidRDefault="001377E4" w:rsidP="00FA78CB">
            <w:pPr>
              <w:pStyle w:val="ConsPlusNormal"/>
              <w:ind w:firstLine="283"/>
              <w:jc w:val="both"/>
            </w:pPr>
            <w:r w:rsidRPr="005558A6">
              <w:t>Дополнительно информируем: ___________________________________________________</w:t>
            </w:r>
          </w:p>
          <w:p w14:paraId="6BD1619E" w14:textId="77777777" w:rsidR="001377E4" w:rsidRPr="005558A6" w:rsidRDefault="001377E4" w:rsidP="00FA78CB">
            <w:pPr>
              <w:pStyle w:val="ConsPlusNormal"/>
            </w:pPr>
            <w:r w:rsidRPr="005558A6">
              <w:t>_________________________________________________</w:t>
            </w:r>
            <w:r>
              <w:t>_________________________</w:t>
            </w:r>
          </w:p>
          <w:p w14:paraId="5A9AE6A1" w14:textId="77777777" w:rsidR="001377E4" w:rsidRPr="005558A6" w:rsidRDefault="001377E4" w:rsidP="00FA78CB">
            <w:pPr>
              <w:pStyle w:val="ConsPlusNormal"/>
              <w:jc w:val="center"/>
            </w:pPr>
            <w:r w:rsidRPr="005558A6">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377E4" w:rsidRPr="005558A6" w14:paraId="79F5A56B" w14:textId="77777777" w:rsidTr="001377E4">
        <w:tc>
          <w:tcPr>
            <w:tcW w:w="4195" w:type="dxa"/>
            <w:gridSpan w:val="2"/>
            <w:tcBorders>
              <w:bottom w:val="single" w:sz="4" w:space="0" w:color="auto"/>
            </w:tcBorders>
          </w:tcPr>
          <w:p w14:paraId="0F024554" w14:textId="77777777" w:rsidR="001377E4" w:rsidRPr="005558A6" w:rsidRDefault="001377E4" w:rsidP="00FA78CB">
            <w:pPr>
              <w:pStyle w:val="ConsPlusNormal"/>
            </w:pPr>
          </w:p>
        </w:tc>
        <w:tc>
          <w:tcPr>
            <w:tcW w:w="340" w:type="dxa"/>
            <w:vMerge w:val="restart"/>
          </w:tcPr>
          <w:p w14:paraId="652A59A4" w14:textId="77777777" w:rsidR="001377E4" w:rsidRPr="005558A6" w:rsidRDefault="001377E4" w:rsidP="00FA78CB">
            <w:pPr>
              <w:pStyle w:val="ConsPlusNormal"/>
            </w:pPr>
          </w:p>
        </w:tc>
        <w:tc>
          <w:tcPr>
            <w:tcW w:w="1865" w:type="dxa"/>
            <w:gridSpan w:val="2"/>
            <w:tcBorders>
              <w:bottom w:val="single" w:sz="4" w:space="0" w:color="auto"/>
            </w:tcBorders>
          </w:tcPr>
          <w:p w14:paraId="24BDD646" w14:textId="77777777" w:rsidR="001377E4" w:rsidRPr="005558A6" w:rsidRDefault="001377E4" w:rsidP="00FA78CB">
            <w:pPr>
              <w:pStyle w:val="ConsPlusNormal"/>
            </w:pPr>
          </w:p>
        </w:tc>
        <w:tc>
          <w:tcPr>
            <w:tcW w:w="340" w:type="dxa"/>
            <w:vMerge w:val="restart"/>
          </w:tcPr>
          <w:p w14:paraId="21D21246" w14:textId="77777777" w:rsidR="001377E4" w:rsidRPr="005558A6" w:rsidRDefault="001377E4" w:rsidP="00FA78CB">
            <w:pPr>
              <w:pStyle w:val="ConsPlusNormal"/>
            </w:pPr>
          </w:p>
        </w:tc>
        <w:tc>
          <w:tcPr>
            <w:tcW w:w="3466" w:type="dxa"/>
            <w:tcBorders>
              <w:bottom w:val="single" w:sz="4" w:space="0" w:color="auto"/>
            </w:tcBorders>
          </w:tcPr>
          <w:p w14:paraId="1313CEEA" w14:textId="77777777" w:rsidR="001377E4" w:rsidRPr="005558A6" w:rsidRDefault="001377E4" w:rsidP="00FA78CB">
            <w:pPr>
              <w:pStyle w:val="ConsPlusNormal"/>
            </w:pPr>
          </w:p>
        </w:tc>
      </w:tr>
      <w:tr w:rsidR="001377E4" w:rsidRPr="005558A6" w14:paraId="432248D6" w14:textId="77777777" w:rsidTr="001377E4">
        <w:tc>
          <w:tcPr>
            <w:tcW w:w="4195" w:type="dxa"/>
            <w:gridSpan w:val="2"/>
            <w:tcBorders>
              <w:top w:val="single" w:sz="4" w:space="0" w:color="auto"/>
            </w:tcBorders>
          </w:tcPr>
          <w:p w14:paraId="5FD805D6" w14:textId="77777777" w:rsidR="001377E4" w:rsidRPr="005558A6" w:rsidRDefault="001377E4" w:rsidP="00FA78CB">
            <w:pPr>
              <w:pStyle w:val="ConsPlusNormal"/>
              <w:jc w:val="center"/>
            </w:pPr>
            <w:r w:rsidRPr="005558A6">
              <w:t>(должность)</w:t>
            </w:r>
          </w:p>
        </w:tc>
        <w:tc>
          <w:tcPr>
            <w:tcW w:w="340" w:type="dxa"/>
            <w:vMerge/>
          </w:tcPr>
          <w:p w14:paraId="7D64C844" w14:textId="77777777" w:rsidR="001377E4" w:rsidRPr="005558A6" w:rsidRDefault="001377E4" w:rsidP="00FA78CB">
            <w:pPr>
              <w:pStyle w:val="ConsPlusNormal"/>
              <w:jc w:val="center"/>
            </w:pPr>
          </w:p>
        </w:tc>
        <w:tc>
          <w:tcPr>
            <w:tcW w:w="1865" w:type="dxa"/>
            <w:gridSpan w:val="2"/>
            <w:tcBorders>
              <w:top w:val="single" w:sz="4" w:space="0" w:color="auto"/>
            </w:tcBorders>
          </w:tcPr>
          <w:p w14:paraId="1E63DDA1" w14:textId="77777777" w:rsidR="001377E4" w:rsidRPr="005558A6" w:rsidRDefault="001377E4" w:rsidP="00FA78CB">
            <w:pPr>
              <w:pStyle w:val="ConsPlusNormal"/>
              <w:jc w:val="center"/>
            </w:pPr>
            <w:r w:rsidRPr="005558A6">
              <w:t>(подпись)</w:t>
            </w:r>
          </w:p>
        </w:tc>
        <w:tc>
          <w:tcPr>
            <w:tcW w:w="340" w:type="dxa"/>
            <w:vMerge/>
          </w:tcPr>
          <w:p w14:paraId="783A25F4" w14:textId="77777777" w:rsidR="001377E4" w:rsidRPr="005558A6" w:rsidRDefault="001377E4" w:rsidP="00FA78CB">
            <w:pPr>
              <w:pStyle w:val="ConsPlusNormal"/>
              <w:jc w:val="center"/>
            </w:pPr>
          </w:p>
        </w:tc>
        <w:tc>
          <w:tcPr>
            <w:tcW w:w="3466" w:type="dxa"/>
            <w:tcBorders>
              <w:top w:val="single" w:sz="4" w:space="0" w:color="auto"/>
            </w:tcBorders>
          </w:tcPr>
          <w:p w14:paraId="69CEF1E2" w14:textId="77777777" w:rsidR="001377E4" w:rsidRPr="005558A6" w:rsidRDefault="001377E4" w:rsidP="00FA78CB">
            <w:pPr>
              <w:pStyle w:val="ConsPlusNormal"/>
              <w:jc w:val="center"/>
            </w:pPr>
            <w:r w:rsidRPr="005558A6">
              <w:t>(фамилия, имя, отчество (при наличии))</w:t>
            </w:r>
          </w:p>
        </w:tc>
      </w:tr>
    </w:tbl>
    <w:p w14:paraId="15511C80" w14:textId="77777777" w:rsidR="001377E4" w:rsidRPr="005558A6" w:rsidRDefault="001377E4" w:rsidP="001377E4">
      <w:pPr>
        <w:pStyle w:val="ConsPlusNormal"/>
        <w:pBdr>
          <w:bottom w:val="single" w:sz="6" w:space="1" w:color="auto"/>
        </w:pBdr>
        <w:jc w:val="both"/>
      </w:pPr>
    </w:p>
    <w:p w14:paraId="2CCD2A49" w14:textId="5AC25965" w:rsidR="00AE1BF0" w:rsidRDefault="001377E4" w:rsidP="00AE1BF0">
      <w:pPr>
        <w:pStyle w:val="ConsPlusNormal"/>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bookmarkStart w:id="67" w:name="Приложение_6"/>
      <w:bookmarkEnd w:id="67"/>
    </w:p>
    <w:p w14:paraId="380370D4" w14:textId="7083604E" w:rsidR="00A31CE3" w:rsidRPr="007C224E" w:rsidRDefault="00A31CE3" w:rsidP="00A31CE3">
      <w:pPr>
        <w:pStyle w:val="ConsPlusNormal"/>
        <w:jc w:val="right"/>
        <w:outlineLvl w:val="1"/>
        <w:rPr>
          <w:sz w:val="20"/>
          <w:szCs w:val="20"/>
        </w:rPr>
      </w:pPr>
      <w:r w:rsidRPr="007C224E">
        <w:rPr>
          <w:sz w:val="20"/>
          <w:szCs w:val="20"/>
        </w:rPr>
        <w:lastRenderedPageBreak/>
        <w:t>Приложение № 10</w:t>
      </w:r>
    </w:p>
    <w:p w14:paraId="44D8609C"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7DEC7E35" w14:textId="77777777" w:rsidR="00A31CE3" w:rsidRPr="005558A6" w:rsidRDefault="00A31CE3" w:rsidP="00A31CE3">
      <w:pPr>
        <w:pStyle w:val="ConsPlusNormal"/>
        <w:jc w:val="both"/>
      </w:pPr>
    </w:p>
    <w:p w14:paraId="74B2A2A0" w14:textId="77777777" w:rsidR="00A31CE3" w:rsidRPr="005558A6" w:rsidRDefault="00A31CE3" w:rsidP="00A31CE3">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2098"/>
        <w:gridCol w:w="1927"/>
        <w:gridCol w:w="340"/>
        <w:gridCol w:w="1078"/>
        <w:gridCol w:w="510"/>
        <w:gridCol w:w="823"/>
        <w:gridCol w:w="340"/>
        <w:gridCol w:w="1475"/>
        <w:gridCol w:w="1615"/>
      </w:tblGrid>
      <w:tr w:rsidR="00A31CE3" w:rsidRPr="005558A6" w14:paraId="2E1501BB" w14:textId="77777777" w:rsidTr="00A31CE3">
        <w:tc>
          <w:tcPr>
            <w:tcW w:w="5953" w:type="dxa"/>
            <w:gridSpan w:val="5"/>
            <w:vMerge w:val="restart"/>
          </w:tcPr>
          <w:p w14:paraId="506EDB14" w14:textId="77777777" w:rsidR="00A31CE3" w:rsidRPr="005558A6" w:rsidRDefault="00A31CE3" w:rsidP="00FA78CB">
            <w:pPr>
              <w:pStyle w:val="ConsPlusNormal"/>
              <w:jc w:val="right"/>
            </w:pPr>
            <w:r w:rsidRPr="005558A6">
              <w:t>Кому</w:t>
            </w:r>
          </w:p>
        </w:tc>
        <w:tc>
          <w:tcPr>
            <w:tcW w:w="4253" w:type="dxa"/>
            <w:gridSpan w:val="4"/>
            <w:tcBorders>
              <w:bottom w:val="single" w:sz="4" w:space="0" w:color="auto"/>
            </w:tcBorders>
          </w:tcPr>
          <w:p w14:paraId="47D76A47" w14:textId="77777777" w:rsidR="00A31CE3" w:rsidRPr="005558A6" w:rsidRDefault="00A31CE3" w:rsidP="00FA78CB">
            <w:pPr>
              <w:pStyle w:val="ConsPlusNormal"/>
            </w:pPr>
          </w:p>
        </w:tc>
      </w:tr>
      <w:tr w:rsidR="00A31CE3" w:rsidRPr="005558A6" w14:paraId="4B2B8F84" w14:textId="77777777" w:rsidTr="00A31CE3">
        <w:tc>
          <w:tcPr>
            <w:tcW w:w="5953" w:type="dxa"/>
            <w:gridSpan w:val="5"/>
            <w:vMerge/>
          </w:tcPr>
          <w:p w14:paraId="76F037E6" w14:textId="77777777" w:rsidR="00A31CE3" w:rsidRPr="005558A6" w:rsidRDefault="00A31CE3" w:rsidP="00FA78CB">
            <w:pPr>
              <w:pStyle w:val="ConsPlusNormal"/>
            </w:pPr>
          </w:p>
        </w:tc>
        <w:tc>
          <w:tcPr>
            <w:tcW w:w="4253" w:type="dxa"/>
            <w:gridSpan w:val="4"/>
            <w:tcBorders>
              <w:top w:val="single" w:sz="4" w:space="0" w:color="auto"/>
            </w:tcBorders>
          </w:tcPr>
          <w:p w14:paraId="789D7201" w14:textId="77777777" w:rsidR="00A31CE3" w:rsidRPr="005558A6" w:rsidRDefault="00A31CE3" w:rsidP="00FA78CB">
            <w:pPr>
              <w:pStyle w:val="ConsPlusNormal"/>
              <w:jc w:val="center"/>
            </w:pPr>
            <w:r w:rsidRPr="005558A6">
              <w:t xml:space="preserve">(фамилия, имя, отчество (при наличии) заявителя </w:t>
            </w:r>
            <w:hyperlink w:anchor="Par1105"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A31CE3" w:rsidRPr="005558A6" w14:paraId="0A955D7D" w14:textId="77777777" w:rsidTr="00A31CE3">
        <w:tc>
          <w:tcPr>
            <w:tcW w:w="5953" w:type="dxa"/>
            <w:gridSpan w:val="5"/>
            <w:vMerge/>
          </w:tcPr>
          <w:p w14:paraId="612D9E3B" w14:textId="77777777" w:rsidR="00A31CE3" w:rsidRPr="005558A6" w:rsidRDefault="00A31CE3" w:rsidP="00FA78CB">
            <w:pPr>
              <w:pStyle w:val="ConsPlusNormal"/>
              <w:jc w:val="center"/>
            </w:pPr>
          </w:p>
        </w:tc>
        <w:tc>
          <w:tcPr>
            <w:tcW w:w="4253" w:type="dxa"/>
            <w:gridSpan w:val="4"/>
            <w:tcBorders>
              <w:bottom w:val="single" w:sz="4" w:space="0" w:color="auto"/>
            </w:tcBorders>
          </w:tcPr>
          <w:p w14:paraId="2E1C3120" w14:textId="77777777" w:rsidR="00A31CE3" w:rsidRPr="005558A6" w:rsidRDefault="00A31CE3" w:rsidP="00FA78CB">
            <w:pPr>
              <w:pStyle w:val="ConsPlusNormal"/>
            </w:pPr>
          </w:p>
        </w:tc>
      </w:tr>
      <w:tr w:rsidR="00A31CE3" w:rsidRPr="005558A6" w14:paraId="1D22B727" w14:textId="77777777" w:rsidTr="00A31CE3">
        <w:tc>
          <w:tcPr>
            <w:tcW w:w="5953" w:type="dxa"/>
            <w:gridSpan w:val="5"/>
            <w:vMerge/>
          </w:tcPr>
          <w:p w14:paraId="1F30351E" w14:textId="77777777" w:rsidR="00A31CE3" w:rsidRPr="005558A6" w:rsidRDefault="00A31CE3" w:rsidP="00FA78CB">
            <w:pPr>
              <w:pStyle w:val="ConsPlusNormal"/>
            </w:pPr>
          </w:p>
        </w:tc>
        <w:tc>
          <w:tcPr>
            <w:tcW w:w="4253" w:type="dxa"/>
            <w:gridSpan w:val="4"/>
            <w:tcBorders>
              <w:top w:val="single" w:sz="4" w:space="0" w:color="auto"/>
            </w:tcBorders>
          </w:tcPr>
          <w:p w14:paraId="177275ED" w14:textId="77777777" w:rsidR="00A31CE3" w:rsidRPr="005558A6" w:rsidRDefault="00A31CE3" w:rsidP="00FA78CB">
            <w:pPr>
              <w:pStyle w:val="ConsPlusNormal"/>
              <w:jc w:val="center"/>
            </w:pPr>
            <w:r w:rsidRPr="005558A6">
              <w:t>почтовый индекс и адрес, телефон, адрес электронной почты)</w:t>
            </w:r>
          </w:p>
        </w:tc>
      </w:tr>
      <w:tr w:rsidR="00A31CE3" w:rsidRPr="005558A6" w14:paraId="4E8CBA9E" w14:textId="77777777" w:rsidTr="00A31CE3">
        <w:tc>
          <w:tcPr>
            <w:tcW w:w="10206" w:type="dxa"/>
            <w:gridSpan w:val="9"/>
          </w:tcPr>
          <w:p w14:paraId="57D91388" w14:textId="77777777" w:rsidR="00A31CE3" w:rsidRPr="005558A6" w:rsidRDefault="00A31CE3" w:rsidP="00FA78CB">
            <w:pPr>
              <w:pStyle w:val="ConsPlusNormal"/>
              <w:jc w:val="center"/>
            </w:pPr>
            <w:r w:rsidRPr="005558A6">
              <w:t>РЕШЕНИЕ</w:t>
            </w:r>
          </w:p>
          <w:p w14:paraId="3DCF235F" w14:textId="77777777" w:rsidR="00A31CE3" w:rsidRPr="005558A6" w:rsidRDefault="00A31CE3" w:rsidP="00FA78CB">
            <w:pPr>
              <w:pStyle w:val="ConsPlusNormal"/>
              <w:jc w:val="center"/>
            </w:pPr>
            <w:r w:rsidRPr="005558A6">
              <w:t>об отказе во внесении исправлений в градостроительный план земельного участка</w:t>
            </w:r>
          </w:p>
        </w:tc>
      </w:tr>
      <w:tr w:rsidR="00A31CE3" w:rsidRPr="005558A6" w14:paraId="3D5FD1DF" w14:textId="77777777" w:rsidTr="00A31CE3">
        <w:tc>
          <w:tcPr>
            <w:tcW w:w="10206" w:type="dxa"/>
            <w:gridSpan w:val="9"/>
            <w:tcBorders>
              <w:bottom w:val="single" w:sz="4" w:space="0" w:color="auto"/>
            </w:tcBorders>
          </w:tcPr>
          <w:p w14:paraId="07E027B4" w14:textId="77777777" w:rsidR="00A31CE3" w:rsidRPr="005558A6" w:rsidRDefault="00A31CE3" w:rsidP="00FA78CB">
            <w:pPr>
              <w:pStyle w:val="ConsPlusNormal"/>
            </w:pPr>
          </w:p>
        </w:tc>
      </w:tr>
      <w:tr w:rsidR="00A31CE3" w:rsidRPr="005558A6" w14:paraId="3714D8ED" w14:textId="77777777" w:rsidTr="00A31CE3">
        <w:tc>
          <w:tcPr>
            <w:tcW w:w="10206" w:type="dxa"/>
            <w:gridSpan w:val="9"/>
            <w:tcBorders>
              <w:top w:val="single" w:sz="4" w:space="0" w:color="auto"/>
            </w:tcBorders>
          </w:tcPr>
          <w:p w14:paraId="20033BAB" w14:textId="05971905" w:rsidR="00A31CE3" w:rsidRPr="005558A6" w:rsidRDefault="00A31CE3" w:rsidP="007870BF">
            <w:pPr>
              <w:pStyle w:val="ConsPlusNormal"/>
              <w:jc w:val="center"/>
            </w:pPr>
            <w:r w:rsidRPr="005558A6">
              <w:t>(наименование органа местного самоуправления)</w:t>
            </w:r>
          </w:p>
        </w:tc>
      </w:tr>
      <w:tr w:rsidR="00A31CE3" w:rsidRPr="005558A6" w14:paraId="73EA8F6B" w14:textId="77777777" w:rsidTr="00A31CE3">
        <w:tc>
          <w:tcPr>
            <w:tcW w:w="10206" w:type="dxa"/>
            <w:gridSpan w:val="9"/>
          </w:tcPr>
          <w:p w14:paraId="35D2D2B7" w14:textId="77777777" w:rsidR="00A31CE3" w:rsidRPr="005558A6" w:rsidRDefault="00A31CE3" w:rsidP="00FA78CB">
            <w:pPr>
              <w:pStyle w:val="ConsPlusNormal"/>
              <w:jc w:val="both"/>
            </w:pPr>
            <w:r w:rsidRPr="005558A6">
              <w:t>по результатам рассмотрения заявления об исправлении допущенных опечаток и ошибок в</w:t>
            </w:r>
          </w:p>
        </w:tc>
      </w:tr>
      <w:tr w:rsidR="00A31CE3" w:rsidRPr="005558A6" w14:paraId="7B094685" w14:textId="77777777" w:rsidTr="00A31CE3">
        <w:tc>
          <w:tcPr>
            <w:tcW w:w="5443" w:type="dxa"/>
            <w:gridSpan w:val="4"/>
          </w:tcPr>
          <w:p w14:paraId="088CED04" w14:textId="77777777" w:rsidR="00A31CE3" w:rsidRPr="005558A6" w:rsidRDefault="00A31CE3" w:rsidP="00FA78CB">
            <w:pPr>
              <w:pStyle w:val="ConsPlusNormal"/>
              <w:jc w:val="both"/>
            </w:pPr>
            <w:r w:rsidRPr="005558A6">
              <w:t>градостроительном плане земельного участка от</w:t>
            </w:r>
          </w:p>
        </w:tc>
        <w:tc>
          <w:tcPr>
            <w:tcW w:w="3148" w:type="dxa"/>
            <w:gridSpan w:val="4"/>
          </w:tcPr>
          <w:p w14:paraId="216D70B9" w14:textId="77777777" w:rsidR="00A31CE3" w:rsidRPr="005558A6" w:rsidRDefault="00A31CE3" w:rsidP="00FA78CB">
            <w:pPr>
              <w:pStyle w:val="ConsPlusNormal"/>
              <w:jc w:val="center"/>
            </w:pPr>
            <w:r w:rsidRPr="005558A6">
              <w:t>_____________ № ________</w:t>
            </w:r>
          </w:p>
          <w:p w14:paraId="7E8A1A82" w14:textId="77777777" w:rsidR="00A31CE3" w:rsidRPr="005558A6" w:rsidRDefault="00A31CE3" w:rsidP="00FA78CB">
            <w:pPr>
              <w:pStyle w:val="ConsPlusNormal"/>
              <w:jc w:val="center"/>
            </w:pPr>
            <w:r w:rsidRPr="005558A6">
              <w:t>(дата и номер регистрации)</w:t>
            </w:r>
          </w:p>
        </w:tc>
        <w:tc>
          <w:tcPr>
            <w:tcW w:w="1615" w:type="dxa"/>
          </w:tcPr>
          <w:p w14:paraId="1327DB00" w14:textId="77777777" w:rsidR="00A31CE3" w:rsidRPr="005558A6" w:rsidRDefault="00A31CE3" w:rsidP="00FA78CB">
            <w:pPr>
              <w:pStyle w:val="ConsPlusNormal"/>
              <w:jc w:val="both"/>
            </w:pPr>
            <w:r w:rsidRPr="005558A6">
              <w:t>принято</w:t>
            </w:r>
          </w:p>
        </w:tc>
      </w:tr>
      <w:tr w:rsidR="00A31CE3" w:rsidRPr="005558A6" w14:paraId="040E26C3" w14:textId="77777777" w:rsidTr="00A31CE3">
        <w:tc>
          <w:tcPr>
            <w:tcW w:w="10206" w:type="dxa"/>
            <w:gridSpan w:val="9"/>
            <w:tcBorders>
              <w:bottom w:val="single" w:sz="4" w:space="0" w:color="auto"/>
            </w:tcBorders>
          </w:tcPr>
          <w:p w14:paraId="2DE34D03" w14:textId="77777777" w:rsidR="00A31CE3" w:rsidRPr="005558A6" w:rsidRDefault="00A31CE3" w:rsidP="00FA78CB">
            <w:pPr>
              <w:pStyle w:val="ConsPlusNormal"/>
              <w:jc w:val="both"/>
            </w:pPr>
            <w:r w:rsidRPr="005558A6">
              <w:t>решение об отказе во внесении исправлений в градостроительный план земельного участка.</w:t>
            </w:r>
          </w:p>
        </w:tc>
      </w:tr>
      <w:tr w:rsidR="00A31CE3" w:rsidRPr="005558A6" w14:paraId="6D802E7F" w14:textId="77777777" w:rsidTr="00A31CE3">
        <w:tc>
          <w:tcPr>
            <w:tcW w:w="2098" w:type="dxa"/>
            <w:tcBorders>
              <w:top w:val="single" w:sz="4" w:space="0" w:color="auto"/>
              <w:left w:val="single" w:sz="4" w:space="0" w:color="auto"/>
              <w:bottom w:val="single" w:sz="4" w:space="0" w:color="auto"/>
              <w:right w:val="single" w:sz="4" w:space="0" w:color="auto"/>
            </w:tcBorders>
          </w:tcPr>
          <w:p w14:paraId="2DF1C2EF" w14:textId="77777777" w:rsidR="00A31CE3" w:rsidRPr="005558A6" w:rsidRDefault="00A31CE3" w:rsidP="00FA78CB">
            <w:pPr>
              <w:pStyle w:val="ConsPlusNormal"/>
              <w:jc w:val="center"/>
            </w:pPr>
            <w:r w:rsidRPr="005558A6">
              <w:t>№ пункта Административного регламента</w:t>
            </w:r>
          </w:p>
        </w:tc>
        <w:tc>
          <w:tcPr>
            <w:tcW w:w="4678" w:type="dxa"/>
            <w:gridSpan w:val="5"/>
            <w:tcBorders>
              <w:top w:val="single" w:sz="4" w:space="0" w:color="auto"/>
              <w:left w:val="single" w:sz="4" w:space="0" w:color="auto"/>
              <w:bottom w:val="single" w:sz="4" w:space="0" w:color="auto"/>
              <w:right w:val="single" w:sz="4" w:space="0" w:color="auto"/>
            </w:tcBorders>
          </w:tcPr>
          <w:p w14:paraId="2ED0183A" w14:textId="77777777" w:rsidR="00A31CE3" w:rsidRPr="005558A6" w:rsidRDefault="00A31CE3" w:rsidP="00FA78CB">
            <w:pPr>
              <w:pStyle w:val="ConsPlusNormal"/>
              <w:jc w:val="center"/>
            </w:pPr>
            <w:r w:rsidRPr="005558A6">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430" w:type="dxa"/>
            <w:gridSpan w:val="3"/>
            <w:tcBorders>
              <w:top w:val="single" w:sz="4" w:space="0" w:color="auto"/>
              <w:left w:val="single" w:sz="4" w:space="0" w:color="auto"/>
              <w:bottom w:val="single" w:sz="4" w:space="0" w:color="auto"/>
              <w:right w:val="single" w:sz="4" w:space="0" w:color="auto"/>
            </w:tcBorders>
          </w:tcPr>
          <w:p w14:paraId="003E34E7" w14:textId="77777777" w:rsidR="00A31CE3" w:rsidRPr="005558A6" w:rsidRDefault="00A31CE3" w:rsidP="00FA78CB">
            <w:pPr>
              <w:pStyle w:val="ConsPlusNormal"/>
              <w:jc w:val="center"/>
            </w:pPr>
            <w:r w:rsidRPr="005558A6">
              <w:t>Разъяснение причин отказа во внесении исправлений в градостроительный план земельного участка</w:t>
            </w:r>
          </w:p>
        </w:tc>
      </w:tr>
      <w:tr w:rsidR="00A31CE3" w:rsidRPr="005558A6" w14:paraId="459D8E37" w14:textId="77777777" w:rsidTr="00A31CE3">
        <w:tc>
          <w:tcPr>
            <w:tcW w:w="2098" w:type="dxa"/>
            <w:tcBorders>
              <w:top w:val="single" w:sz="4" w:space="0" w:color="auto"/>
              <w:left w:val="single" w:sz="4" w:space="0" w:color="auto"/>
              <w:bottom w:val="single" w:sz="4" w:space="0" w:color="auto"/>
              <w:right w:val="single" w:sz="4" w:space="0" w:color="auto"/>
            </w:tcBorders>
          </w:tcPr>
          <w:p w14:paraId="6984C143" w14:textId="044EB992" w:rsidR="00A31CE3" w:rsidRPr="005558A6" w:rsidRDefault="00BF4AB4" w:rsidP="00FA78CB">
            <w:pPr>
              <w:pStyle w:val="ConsPlusNormal"/>
              <w:rPr>
                <w:color w:val="0000FF"/>
              </w:rPr>
            </w:pPr>
            <w:r w:rsidRPr="008C320F">
              <w:t>подпункт "а"</w:t>
            </w:r>
            <w:r w:rsidR="00A31CE3" w:rsidRPr="008C320F">
              <w:t xml:space="preserve"> пункта 3.102</w:t>
            </w:r>
          </w:p>
        </w:tc>
        <w:tc>
          <w:tcPr>
            <w:tcW w:w="4678" w:type="dxa"/>
            <w:gridSpan w:val="5"/>
            <w:tcBorders>
              <w:top w:val="single" w:sz="4" w:space="0" w:color="auto"/>
              <w:left w:val="single" w:sz="4" w:space="0" w:color="auto"/>
              <w:bottom w:val="single" w:sz="4" w:space="0" w:color="auto"/>
              <w:right w:val="single" w:sz="4" w:space="0" w:color="auto"/>
            </w:tcBorders>
          </w:tcPr>
          <w:p w14:paraId="24F70A9F" w14:textId="77777777" w:rsidR="00A31CE3" w:rsidRPr="005558A6" w:rsidRDefault="00A31CE3" w:rsidP="00FA78CB">
            <w:pPr>
              <w:pStyle w:val="ConsPlusNormal"/>
            </w:pPr>
            <w:r w:rsidRPr="007A3407">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w:t>
            </w:r>
            <w:r>
              <w:t>го кодекса Российской Федерации</w:t>
            </w:r>
          </w:p>
        </w:tc>
        <w:tc>
          <w:tcPr>
            <w:tcW w:w="3430" w:type="dxa"/>
            <w:gridSpan w:val="3"/>
            <w:tcBorders>
              <w:top w:val="single" w:sz="4" w:space="0" w:color="auto"/>
              <w:left w:val="single" w:sz="4" w:space="0" w:color="auto"/>
              <w:bottom w:val="single" w:sz="4" w:space="0" w:color="auto"/>
              <w:right w:val="single" w:sz="4" w:space="0" w:color="auto"/>
            </w:tcBorders>
          </w:tcPr>
          <w:p w14:paraId="345F4317" w14:textId="77777777" w:rsidR="00A31CE3" w:rsidRPr="005558A6" w:rsidRDefault="00A31CE3" w:rsidP="00FA78CB">
            <w:pPr>
              <w:pStyle w:val="ConsPlusNormal"/>
            </w:pPr>
            <w:r w:rsidRPr="005558A6">
              <w:t>Указываются основания такого вывода</w:t>
            </w:r>
          </w:p>
        </w:tc>
      </w:tr>
      <w:tr w:rsidR="00A31CE3" w:rsidRPr="005558A6" w14:paraId="0F186CE2" w14:textId="77777777" w:rsidTr="00A31CE3">
        <w:tc>
          <w:tcPr>
            <w:tcW w:w="10206" w:type="dxa"/>
            <w:gridSpan w:val="9"/>
            <w:tcBorders>
              <w:top w:val="single" w:sz="4" w:space="0" w:color="auto"/>
            </w:tcBorders>
          </w:tcPr>
          <w:p w14:paraId="4865AB0C" w14:textId="77777777" w:rsidR="00A31CE3" w:rsidRPr="005558A6" w:rsidRDefault="00A31CE3" w:rsidP="00FA78CB">
            <w:pPr>
              <w:pStyle w:val="ConsPlusNormal"/>
              <w:ind w:firstLine="283"/>
              <w:jc w:val="both"/>
            </w:pPr>
            <w:r w:rsidRPr="005558A6">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7F5FC7BE" w14:textId="77777777" w:rsidR="00A31CE3" w:rsidRPr="005558A6" w:rsidRDefault="00A31CE3" w:rsidP="00FA78CB">
            <w:pPr>
              <w:pStyle w:val="ConsPlusNormal"/>
              <w:ind w:firstLine="283"/>
              <w:jc w:val="both"/>
            </w:pPr>
            <w:r w:rsidRPr="005558A6">
              <w:t xml:space="preserve">Данный отказ может быть обжалован в досудебном порядке путем направления жалобы в </w:t>
            </w:r>
            <w:r w:rsidRPr="005558A6">
              <w:lastRenderedPageBreak/>
              <w:t>________________________, а также в судебном порядке.</w:t>
            </w:r>
          </w:p>
          <w:p w14:paraId="187EC2CE" w14:textId="77777777" w:rsidR="00A31CE3" w:rsidRPr="005558A6" w:rsidRDefault="00A31CE3" w:rsidP="00FA78CB">
            <w:pPr>
              <w:pStyle w:val="ConsPlusNormal"/>
              <w:ind w:firstLine="283"/>
              <w:jc w:val="both"/>
            </w:pPr>
            <w:r w:rsidRPr="005558A6">
              <w:t>Дополнительно информируем: ___________________________________________________</w:t>
            </w:r>
          </w:p>
          <w:p w14:paraId="52041933" w14:textId="77777777" w:rsidR="00A31CE3" w:rsidRPr="005558A6" w:rsidRDefault="00A31CE3" w:rsidP="00FA78CB">
            <w:pPr>
              <w:pStyle w:val="ConsPlusNormal"/>
            </w:pPr>
            <w:r w:rsidRPr="005558A6">
              <w:t>_________________________________________________________________________________</w:t>
            </w:r>
          </w:p>
          <w:p w14:paraId="0247947F" w14:textId="77777777" w:rsidR="00A31CE3" w:rsidRPr="005558A6" w:rsidRDefault="00A31CE3" w:rsidP="00FA78CB">
            <w:pPr>
              <w:pStyle w:val="ConsPlusNormal"/>
              <w:jc w:val="center"/>
            </w:pPr>
            <w:r w:rsidRPr="005558A6">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tc>
      </w:tr>
      <w:tr w:rsidR="00A31CE3" w:rsidRPr="005558A6" w14:paraId="3616AE3F" w14:textId="77777777" w:rsidTr="00A31CE3">
        <w:tc>
          <w:tcPr>
            <w:tcW w:w="4025" w:type="dxa"/>
            <w:gridSpan w:val="2"/>
            <w:tcBorders>
              <w:bottom w:val="single" w:sz="4" w:space="0" w:color="auto"/>
            </w:tcBorders>
          </w:tcPr>
          <w:p w14:paraId="3715DC0B" w14:textId="77777777" w:rsidR="00A31CE3" w:rsidRPr="005558A6" w:rsidRDefault="00A31CE3" w:rsidP="00FA78CB">
            <w:pPr>
              <w:pStyle w:val="ConsPlusNormal"/>
            </w:pPr>
          </w:p>
        </w:tc>
        <w:tc>
          <w:tcPr>
            <w:tcW w:w="340" w:type="dxa"/>
            <w:vMerge w:val="restart"/>
          </w:tcPr>
          <w:p w14:paraId="5CA7567B" w14:textId="77777777" w:rsidR="00A31CE3" w:rsidRPr="005558A6" w:rsidRDefault="00A31CE3" w:rsidP="00FA78CB">
            <w:pPr>
              <w:pStyle w:val="ConsPlusNormal"/>
            </w:pPr>
          </w:p>
        </w:tc>
        <w:tc>
          <w:tcPr>
            <w:tcW w:w="2411" w:type="dxa"/>
            <w:gridSpan w:val="3"/>
            <w:tcBorders>
              <w:bottom w:val="single" w:sz="4" w:space="0" w:color="auto"/>
            </w:tcBorders>
          </w:tcPr>
          <w:p w14:paraId="1AAD8746" w14:textId="77777777" w:rsidR="00A31CE3" w:rsidRPr="005558A6" w:rsidRDefault="00A31CE3" w:rsidP="00FA78CB">
            <w:pPr>
              <w:pStyle w:val="ConsPlusNormal"/>
            </w:pPr>
          </w:p>
        </w:tc>
        <w:tc>
          <w:tcPr>
            <w:tcW w:w="340" w:type="dxa"/>
            <w:vMerge w:val="restart"/>
          </w:tcPr>
          <w:p w14:paraId="0E2B5310" w14:textId="77777777" w:rsidR="00A31CE3" w:rsidRPr="005558A6" w:rsidRDefault="00A31CE3" w:rsidP="00FA78CB">
            <w:pPr>
              <w:pStyle w:val="ConsPlusNormal"/>
            </w:pPr>
          </w:p>
        </w:tc>
        <w:tc>
          <w:tcPr>
            <w:tcW w:w="3090" w:type="dxa"/>
            <w:gridSpan w:val="2"/>
            <w:tcBorders>
              <w:bottom w:val="single" w:sz="4" w:space="0" w:color="auto"/>
            </w:tcBorders>
          </w:tcPr>
          <w:p w14:paraId="2F1E3CFE" w14:textId="77777777" w:rsidR="00A31CE3" w:rsidRPr="005558A6" w:rsidRDefault="00A31CE3" w:rsidP="00FA78CB">
            <w:pPr>
              <w:pStyle w:val="ConsPlusNormal"/>
            </w:pPr>
          </w:p>
        </w:tc>
      </w:tr>
      <w:tr w:rsidR="00A31CE3" w:rsidRPr="005558A6" w14:paraId="259090DD" w14:textId="77777777" w:rsidTr="00A31CE3">
        <w:tc>
          <w:tcPr>
            <w:tcW w:w="4025" w:type="dxa"/>
            <w:gridSpan w:val="2"/>
            <w:tcBorders>
              <w:top w:val="single" w:sz="4" w:space="0" w:color="auto"/>
            </w:tcBorders>
          </w:tcPr>
          <w:p w14:paraId="1F2775CA" w14:textId="77777777" w:rsidR="00A31CE3" w:rsidRPr="005558A6" w:rsidRDefault="00A31CE3" w:rsidP="00FA78CB">
            <w:pPr>
              <w:pStyle w:val="ConsPlusNormal"/>
              <w:jc w:val="center"/>
            </w:pPr>
            <w:r w:rsidRPr="005558A6">
              <w:t>(должность)</w:t>
            </w:r>
          </w:p>
        </w:tc>
        <w:tc>
          <w:tcPr>
            <w:tcW w:w="340" w:type="dxa"/>
            <w:vMerge/>
          </w:tcPr>
          <w:p w14:paraId="47DE8420" w14:textId="77777777" w:rsidR="00A31CE3" w:rsidRPr="005558A6" w:rsidRDefault="00A31CE3" w:rsidP="00FA78CB">
            <w:pPr>
              <w:pStyle w:val="ConsPlusNormal"/>
              <w:jc w:val="center"/>
            </w:pPr>
          </w:p>
        </w:tc>
        <w:tc>
          <w:tcPr>
            <w:tcW w:w="2411" w:type="dxa"/>
            <w:gridSpan w:val="3"/>
            <w:tcBorders>
              <w:top w:val="single" w:sz="4" w:space="0" w:color="auto"/>
            </w:tcBorders>
          </w:tcPr>
          <w:p w14:paraId="3E7F8CE0" w14:textId="77777777" w:rsidR="00A31CE3" w:rsidRPr="005558A6" w:rsidRDefault="00A31CE3" w:rsidP="00FA78CB">
            <w:pPr>
              <w:pStyle w:val="ConsPlusNormal"/>
              <w:jc w:val="center"/>
            </w:pPr>
            <w:r w:rsidRPr="005558A6">
              <w:t>(подпись)</w:t>
            </w:r>
          </w:p>
        </w:tc>
        <w:tc>
          <w:tcPr>
            <w:tcW w:w="340" w:type="dxa"/>
            <w:vMerge/>
          </w:tcPr>
          <w:p w14:paraId="3E4C51A1" w14:textId="77777777" w:rsidR="00A31CE3" w:rsidRPr="005558A6" w:rsidRDefault="00A31CE3" w:rsidP="00FA78CB">
            <w:pPr>
              <w:pStyle w:val="ConsPlusNormal"/>
              <w:jc w:val="center"/>
            </w:pPr>
          </w:p>
        </w:tc>
        <w:tc>
          <w:tcPr>
            <w:tcW w:w="3090" w:type="dxa"/>
            <w:gridSpan w:val="2"/>
            <w:tcBorders>
              <w:top w:val="single" w:sz="4" w:space="0" w:color="auto"/>
            </w:tcBorders>
          </w:tcPr>
          <w:p w14:paraId="10E468AE" w14:textId="77777777" w:rsidR="00A31CE3" w:rsidRPr="005558A6" w:rsidRDefault="00A31CE3" w:rsidP="00FA78CB">
            <w:pPr>
              <w:pStyle w:val="ConsPlusNormal"/>
              <w:jc w:val="center"/>
            </w:pPr>
            <w:r w:rsidRPr="005558A6">
              <w:t>(фамилия, имя, отчество (при наличии))</w:t>
            </w:r>
          </w:p>
        </w:tc>
      </w:tr>
      <w:tr w:rsidR="00A31CE3" w:rsidRPr="005558A6" w14:paraId="70F683E3" w14:textId="77777777" w:rsidTr="00A31CE3">
        <w:tc>
          <w:tcPr>
            <w:tcW w:w="10206" w:type="dxa"/>
            <w:gridSpan w:val="9"/>
          </w:tcPr>
          <w:p w14:paraId="361223DC" w14:textId="77777777" w:rsidR="00A31CE3" w:rsidRPr="005558A6" w:rsidRDefault="00A31CE3" w:rsidP="00FA78CB">
            <w:pPr>
              <w:pStyle w:val="ConsPlusNormal"/>
            </w:pPr>
            <w:r w:rsidRPr="005558A6">
              <w:t>Дата</w:t>
            </w:r>
          </w:p>
        </w:tc>
      </w:tr>
    </w:tbl>
    <w:p w14:paraId="3C2E9AEB" w14:textId="77777777" w:rsidR="00A31CE3" w:rsidRPr="005558A6" w:rsidRDefault="00A31CE3" w:rsidP="00A31CE3">
      <w:pPr>
        <w:pStyle w:val="ConsPlusNormal"/>
        <w:jc w:val="both"/>
      </w:pPr>
    </w:p>
    <w:p w14:paraId="62FA0229" w14:textId="77777777" w:rsidR="00A31CE3" w:rsidRPr="005558A6" w:rsidRDefault="00A31CE3" w:rsidP="00A31CE3">
      <w:pPr>
        <w:pStyle w:val="ConsPlusNormal"/>
        <w:ind w:firstLine="540"/>
        <w:jc w:val="both"/>
      </w:pPr>
      <w:r w:rsidRPr="005558A6">
        <w:t>--------------------------------</w:t>
      </w:r>
    </w:p>
    <w:p w14:paraId="2C31C21A" w14:textId="762AF00E" w:rsidR="00A31CE3" w:rsidRPr="005558A6" w:rsidRDefault="00A31CE3" w:rsidP="00A31CE3">
      <w:pPr>
        <w:pStyle w:val="ConsPlusNormal"/>
        <w:spacing w:before="240"/>
        <w:ind w:firstLine="540"/>
        <w:jc w:val="both"/>
      </w:pPr>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5669B40E" w14:textId="77777777" w:rsidR="00A31CE3" w:rsidRDefault="00A31CE3" w:rsidP="008958CA">
      <w:pPr>
        <w:pStyle w:val="ConsPlusNormal"/>
        <w:jc w:val="right"/>
        <w:outlineLvl w:val="1"/>
      </w:pPr>
    </w:p>
    <w:p w14:paraId="42018709" w14:textId="2A8F1139" w:rsidR="005D35FB" w:rsidRDefault="005D35FB">
      <w:pPr>
        <w:rPr>
          <w:rFonts w:ascii="Times New Roman" w:eastAsiaTheme="minorEastAsia" w:hAnsi="Times New Roman" w:cs="Times New Roman"/>
          <w:sz w:val="24"/>
          <w:szCs w:val="24"/>
          <w:lang w:eastAsia="ru-RU"/>
        </w:rPr>
      </w:pPr>
    </w:p>
    <w:p w14:paraId="7B36A584" w14:textId="77777777" w:rsidR="00A31CE3" w:rsidRDefault="00A31CE3">
      <w:pPr>
        <w:rPr>
          <w:rFonts w:ascii="Times New Roman" w:eastAsiaTheme="minorEastAsia" w:hAnsi="Times New Roman" w:cs="Times New Roman"/>
          <w:sz w:val="24"/>
          <w:szCs w:val="24"/>
          <w:lang w:eastAsia="ru-RU"/>
        </w:rPr>
      </w:pPr>
      <w:bookmarkStart w:id="68" w:name="Приложение_9"/>
      <w:bookmarkEnd w:id="68"/>
      <w:r>
        <w:br w:type="page"/>
      </w:r>
    </w:p>
    <w:p w14:paraId="4FA62EF9" w14:textId="636AC2F2" w:rsidR="007C2115" w:rsidRPr="007C224E" w:rsidRDefault="00A31CE3" w:rsidP="007C2115">
      <w:pPr>
        <w:pStyle w:val="ConsPlusNormal"/>
        <w:jc w:val="right"/>
        <w:outlineLvl w:val="1"/>
        <w:rPr>
          <w:sz w:val="20"/>
          <w:szCs w:val="20"/>
        </w:rPr>
      </w:pPr>
      <w:r w:rsidRPr="007C224E">
        <w:rPr>
          <w:sz w:val="20"/>
          <w:szCs w:val="20"/>
        </w:rPr>
        <w:lastRenderedPageBreak/>
        <w:t>Приложение № 11</w:t>
      </w:r>
    </w:p>
    <w:p w14:paraId="165602E1" w14:textId="77777777" w:rsidR="007C224E" w:rsidRPr="009F2939" w:rsidRDefault="007C224E" w:rsidP="007C224E">
      <w:pPr>
        <w:spacing w:line="240" w:lineRule="auto"/>
        <w:ind w:left="5954"/>
        <w:jc w:val="both"/>
        <w:rPr>
          <w:rFonts w:ascii="Times New Roman" w:hAnsi="Times New Roman"/>
          <w:sz w:val="20"/>
        </w:rPr>
      </w:pPr>
      <w:r w:rsidRPr="009F2939">
        <w:rPr>
          <w:rFonts w:ascii="Times New Roman" w:hAnsi="Times New Roman"/>
          <w:sz w:val="20"/>
        </w:rPr>
        <w:t>к административному регламенту «Выдача градостроительных планов земельных участков, расположенных на территории</w:t>
      </w:r>
      <w:r w:rsidRPr="009F2939">
        <w:rPr>
          <w:rFonts w:ascii="Times New Roman" w:hAnsi="Times New Roman"/>
          <w:i/>
          <w:sz w:val="20"/>
        </w:rPr>
        <w:t xml:space="preserve"> </w:t>
      </w:r>
      <w:r w:rsidRPr="009F2939">
        <w:rPr>
          <w:rFonts w:ascii="Times New Roman" w:hAnsi="Times New Roman"/>
          <w:sz w:val="20"/>
        </w:rPr>
        <w:t>муниципального образования «город Саянск»</w:t>
      </w:r>
    </w:p>
    <w:p w14:paraId="40A0572C" w14:textId="77777777" w:rsidR="007C2115" w:rsidRPr="005558A6" w:rsidRDefault="007C2115" w:rsidP="007C2115">
      <w:pPr>
        <w:pStyle w:val="ConsPlusNormal"/>
        <w:jc w:val="both"/>
      </w:pPr>
    </w:p>
    <w:p w14:paraId="623CF991" w14:textId="77777777" w:rsidR="007C2115" w:rsidRPr="005558A6" w:rsidRDefault="007C2115" w:rsidP="007C2115">
      <w:pPr>
        <w:pStyle w:val="ConsPlusNormal"/>
        <w:jc w:val="right"/>
      </w:pPr>
      <w:r w:rsidRPr="005558A6">
        <w:t>ФОРМА</w:t>
      </w:r>
    </w:p>
    <w:tbl>
      <w:tblPr>
        <w:tblW w:w="10206" w:type="dxa"/>
        <w:tblInd w:w="-567" w:type="dxa"/>
        <w:tblLayout w:type="fixed"/>
        <w:tblCellMar>
          <w:top w:w="102" w:type="dxa"/>
          <w:left w:w="62" w:type="dxa"/>
          <w:bottom w:w="102" w:type="dxa"/>
          <w:right w:w="62" w:type="dxa"/>
        </w:tblCellMar>
        <w:tblLook w:val="0000" w:firstRow="0" w:lastRow="0" w:firstColumn="0" w:lastColumn="0" w:noHBand="0" w:noVBand="0"/>
      </w:tblPr>
      <w:tblGrid>
        <w:gridCol w:w="1304"/>
        <w:gridCol w:w="2835"/>
        <w:gridCol w:w="340"/>
        <w:gridCol w:w="1927"/>
        <w:gridCol w:w="342"/>
        <w:gridCol w:w="340"/>
        <w:gridCol w:w="1245"/>
        <w:gridCol w:w="1873"/>
      </w:tblGrid>
      <w:tr w:rsidR="007C2115" w:rsidRPr="005558A6" w14:paraId="08BC7622" w14:textId="77777777" w:rsidTr="00A31CE3">
        <w:tc>
          <w:tcPr>
            <w:tcW w:w="10206" w:type="dxa"/>
            <w:gridSpan w:val="8"/>
          </w:tcPr>
          <w:p w14:paraId="05F817A5" w14:textId="77777777" w:rsidR="007C2115" w:rsidRPr="005558A6" w:rsidRDefault="007C2115" w:rsidP="00D16A46">
            <w:pPr>
              <w:pStyle w:val="ConsPlusNormal"/>
              <w:jc w:val="center"/>
            </w:pPr>
            <w:bookmarkStart w:id="69" w:name="Par1241"/>
            <w:bookmarkEnd w:id="69"/>
            <w:r w:rsidRPr="005558A6">
              <w:t>ЗАЯВЛЕНИЕ</w:t>
            </w:r>
          </w:p>
          <w:p w14:paraId="19AFCF9D" w14:textId="451CDD02" w:rsidR="007C2115" w:rsidRPr="005558A6" w:rsidRDefault="007C2115" w:rsidP="006976D0">
            <w:pPr>
              <w:pStyle w:val="ConsPlusNormal"/>
              <w:jc w:val="center"/>
            </w:pPr>
            <w:r w:rsidRPr="005558A6">
              <w:t>об оставлении заявления без рассмотрения</w:t>
            </w:r>
          </w:p>
        </w:tc>
      </w:tr>
      <w:tr w:rsidR="007C2115" w:rsidRPr="005558A6" w14:paraId="1BFED128" w14:textId="77777777" w:rsidTr="00A31CE3">
        <w:tc>
          <w:tcPr>
            <w:tcW w:w="10206" w:type="dxa"/>
            <w:gridSpan w:val="8"/>
          </w:tcPr>
          <w:p w14:paraId="410C9D64" w14:textId="77777777" w:rsidR="007C2115" w:rsidRPr="005558A6" w:rsidRDefault="007C2115" w:rsidP="00D16A46">
            <w:pPr>
              <w:pStyle w:val="ConsPlusNormal"/>
              <w:jc w:val="right"/>
            </w:pPr>
            <w:r w:rsidRPr="005558A6">
              <w:t>"__" ____________ 20__ г.</w:t>
            </w:r>
          </w:p>
        </w:tc>
      </w:tr>
      <w:tr w:rsidR="007C2115" w:rsidRPr="005558A6" w14:paraId="465A2B15" w14:textId="77777777" w:rsidTr="00A31CE3">
        <w:tc>
          <w:tcPr>
            <w:tcW w:w="10206" w:type="dxa"/>
            <w:gridSpan w:val="8"/>
            <w:tcBorders>
              <w:bottom w:val="single" w:sz="4" w:space="0" w:color="auto"/>
            </w:tcBorders>
          </w:tcPr>
          <w:p w14:paraId="19AABE7B" w14:textId="77777777" w:rsidR="007C2115" w:rsidRPr="005558A6" w:rsidRDefault="007C2115" w:rsidP="00D16A46">
            <w:pPr>
              <w:pStyle w:val="ConsPlusNormal"/>
            </w:pPr>
          </w:p>
        </w:tc>
      </w:tr>
      <w:tr w:rsidR="007C2115" w:rsidRPr="005558A6" w14:paraId="32957BCD" w14:textId="77777777" w:rsidTr="00A31CE3">
        <w:tc>
          <w:tcPr>
            <w:tcW w:w="10206" w:type="dxa"/>
            <w:gridSpan w:val="8"/>
            <w:tcBorders>
              <w:top w:val="single" w:sz="4" w:space="0" w:color="auto"/>
              <w:bottom w:val="single" w:sz="4" w:space="0" w:color="auto"/>
            </w:tcBorders>
          </w:tcPr>
          <w:p w14:paraId="0C339987" w14:textId="77777777" w:rsidR="007C2115" w:rsidRPr="005558A6" w:rsidRDefault="007C2115" w:rsidP="00D16A46">
            <w:pPr>
              <w:pStyle w:val="ConsPlusNormal"/>
            </w:pPr>
          </w:p>
        </w:tc>
      </w:tr>
      <w:tr w:rsidR="007C2115" w:rsidRPr="005558A6" w14:paraId="4A386690" w14:textId="77777777" w:rsidTr="00A31CE3">
        <w:tc>
          <w:tcPr>
            <w:tcW w:w="10206" w:type="dxa"/>
            <w:gridSpan w:val="8"/>
            <w:tcBorders>
              <w:top w:val="single" w:sz="4" w:space="0" w:color="auto"/>
            </w:tcBorders>
          </w:tcPr>
          <w:p w14:paraId="2BBB444F" w14:textId="0C033E5A" w:rsidR="007C2115" w:rsidRPr="005558A6" w:rsidRDefault="007C2115" w:rsidP="008367CD">
            <w:pPr>
              <w:pStyle w:val="ConsPlusNormal"/>
              <w:jc w:val="center"/>
            </w:pPr>
            <w:r w:rsidRPr="005558A6">
              <w:t>(наименование органа местного самоуправления)</w:t>
            </w:r>
          </w:p>
        </w:tc>
      </w:tr>
      <w:tr w:rsidR="007C2115" w:rsidRPr="005558A6" w14:paraId="14B88A47" w14:textId="77777777" w:rsidTr="00A31CE3">
        <w:tc>
          <w:tcPr>
            <w:tcW w:w="10206" w:type="dxa"/>
            <w:gridSpan w:val="8"/>
          </w:tcPr>
          <w:p w14:paraId="1A8B9EF6" w14:textId="26F3784A" w:rsidR="006976D0" w:rsidRDefault="007C2115" w:rsidP="00D16A46">
            <w:pPr>
              <w:pStyle w:val="ConsPlusNormal"/>
              <w:ind w:firstLine="283"/>
              <w:jc w:val="both"/>
            </w:pPr>
            <w:r w:rsidRPr="005558A6">
              <w:t xml:space="preserve">Прошу оставить заявление </w:t>
            </w:r>
          </w:p>
          <w:tbl>
            <w:tblPr>
              <w:tblStyle w:val="afa"/>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9214"/>
            </w:tblGrid>
            <w:tr w:rsidR="006976D0" w14:paraId="7583A71D" w14:textId="77777777" w:rsidTr="0079714F">
              <w:trPr>
                <w:trHeight w:val="528"/>
              </w:trPr>
              <w:tc>
                <w:tcPr>
                  <w:tcW w:w="500" w:type="dxa"/>
                  <w:tcBorders>
                    <w:top w:val="single" w:sz="4" w:space="0" w:color="auto"/>
                    <w:left w:val="single" w:sz="4" w:space="0" w:color="auto"/>
                    <w:bottom w:val="single" w:sz="4" w:space="0" w:color="auto"/>
                    <w:right w:val="single" w:sz="4" w:space="0" w:color="auto"/>
                  </w:tcBorders>
                </w:tcPr>
                <w:p w14:paraId="05B23067" w14:textId="77777777" w:rsidR="006976D0" w:rsidRDefault="006976D0" w:rsidP="006976D0">
                  <w:pPr>
                    <w:pStyle w:val="ConsPlusNormal"/>
                    <w:jc w:val="both"/>
                  </w:pPr>
                </w:p>
              </w:tc>
              <w:tc>
                <w:tcPr>
                  <w:tcW w:w="9214" w:type="dxa"/>
                  <w:tcBorders>
                    <w:left w:val="single" w:sz="4" w:space="0" w:color="auto"/>
                  </w:tcBorders>
                  <w:vAlign w:val="center"/>
                </w:tcPr>
                <w:p w14:paraId="1FF783B0" w14:textId="77777777" w:rsidR="006976D0" w:rsidRDefault="006976D0" w:rsidP="0079714F">
                  <w:pPr>
                    <w:pStyle w:val="ConsPlusNormal"/>
                  </w:pPr>
                  <w:r>
                    <w:t>о</w:t>
                  </w:r>
                  <w:r w:rsidRPr="005558A6">
                    <w:t xml:space="preserve"> выдаче градостроительного плана земельного участка </w:t>
                  </w:r>
                </w:p>
              </w:tc>
            </w:tr>
            <w:tr w:rsidR="006976D0" w14:paraId="5B28567D" w14:textId="77777777" w:rsidTr="0079714F">
              <w:trPr>
                <w:trHeight w:val="547"/>
              </w:trPr>
              <w:tc>
                <w:tcPr>
                  <w:tcW w:w="500" w:type="dxa"/>
                  <w:tcBorders>
                    <w:top w:val="single" w:sz="4" w:space="0" w:color="auto"/>
                    <w:left w:val="single" w:sz="4" w:space="0" w:color="auto"/>
                    <w:bottom w:val="single" w:sz="4" w:space="0" w:color="auto"/>
                    <w:right w:val="single" w:sz="4" w:space="0" w:color="auto"/>
                  </w:tcBorders>
                </w:tcPr>
                <w:p w14:paraId="56AEFBDE" w14:textId="77777777" w:rsidR="006976D0" w:rsidRDefault="006976D0" w:rsidP="006976D0">
                  <w:pPr>
                    <w:pStyle w:val="ConsPlusNormal"/>
                    <w:jc w:val="both"/>
                  </w:pPr>
                </w:p>
              </w:tc>
              <w:tc>
                <w:tcPr>
                  <w:tcW w:w="9214" w:type="dxa"/>
                  <w:tcBorders>
                    <w:left w:val="single" w:sz="4" w:space="0" w:color="auto"/>
                  </w:tcBorders>
                  <w:vAlign w:val="center"/>
                </w:tcPr>
                <w:p w14:paraId="12016910" w14:textId="77777777" w:rsidR="006976D0" w:rsidRDefault="006976D0" w:rsidP="0079714F">
                  <w:pPr>
                    <w:pStyle w:val="ConsPlusNormal"/>
                  </w:pPr>
                  <w:r>
                    <w:t>о выдаче дубликата градостроительного плана земельного участка</w:t>
                  </w:r>
                </w:p>
              </w:tc>
            </w:tr>
            <w:tr w:rsidR="006976D0" w14:paraId="06E7748B" w14:textId="77777777" w:rsidTr="0079714F">
              <w:tc>
                <w:tcPr>
                  <w:tcW w:w="500" w:type="dxa"/>
                  <w:tcBorders>
                    <w:top w:val="single" w:sz="4" w:space="0" w:color="auto"/>
                    <w:left w:val="single" w:sz="4" w:space="0" w:color="auto"/>
                    <w:bottom w:val="single" w:sz="4" w:space="0" w:color="auto"/>
                    <w:right w:val="single" w:sz="4" w:space="0" w:color="auto"/>
                  </w:tcBorders>
                </w:tcPr>
                <w:p w14:paraId="358AE4C9" w14:textId="77777777" w:rsidR="006976D0" w:rsidRDefault="006976D0" w:rsidP="006976D0">
                  <w:pPr>
                    <w:pStyle w:val="ConsPlusNormal"/>
                    <w:jc w:val="both"/>
                  </w:pPr>
                </w:p>
              </w:tc>
              <w:tc>
                <w:tcPr>
                  <w:tcW w:w="9214" w:type="dxa"/>
                  <w:tcBorders>
                    <w:left w:val="single" w:sz="4" w:space="0" w:color="auto"/>
                  </w:tcBorders>
                  <w:vAlign w:val="center"/>
                </w:tcPr>
                <w:p w14:paraId="2C77B1A9" w14:textId="77777777" w:rsidR="006976D0" w:rsidRDefault="006976D0" w:rsidP="0079714F">
                  <w:pPr>
                    <w:pStyle w:val="ConsPlusNormal"/>
                  </w:pPr>
                  <w:r w:rsidRPr="005558A6">
                    <w:t>об исправлении допущенных опечаток и ошибок в градостроительном плане земельного участка</w:t>
                  </w:r>
                </w:p>
              </w:tc>
            </w:tr>
          </w:tbl>
          <w:p w14:paraId="27CD89DC" w14:textId="77777777" w:rsidR="0079714F" w:rsidRDefault="0079714F" w:rsidP="00D16A46">
            <w:pPr>
              <w:pStyle w:val="ConsPlusNormal"/>
              <w:ind w:firstLine="283"/>
              <w:jc w:val="both"/>
            </w:pPr>
          </w:p>
          <w:p w14:paraId="70C3704F" w14:textId="2EDB22A9" w:rsidR="007C2115" w:rsidRPr="005558A6" w:rsidRDefault="007C2115" w:rsidP="00D16A46">
            <w:pPr>
              <w:pStyle w:val="ConsPlusNormal"/>
              <w:ind w:firstLine="283"/>
              <w:jc w:val="both"/>
            </w:pPr>
            <w:proofErr w:type="gramStart"/>
            <w:r w:rsidRPr="005558A6">
              <w:t>от</w:t>
            </w:r>
            <w:proofErr w:type="gramEnd"/>
            <w:r w:rsidRPr="005558A6">
              <w:t xml:space="preserve"> ___________ №  _________ без рассмотрения.</w:t>
            </w:r>
          </w:p>
        </w:tc>
      </w:tr>
      <w:tr w:rsidR="007C2115" w:rsidRPr="005558A6" w14:paraId="6208A053" w14:textId="77777777" w:rsidTr="00A31CE3">
        <w:tc>
          <w:tcPr>
            <w:tcW w:w="10206" w:type="dxa"/>
            <w:gridSpan w:val="8"/>
            <w:tcBorders>
              <w:bottom w:val="single" w:sz="4" w:space="0" w:color="auto"/>
            </w:tcBorders>
          </w:tcPr>
          <w:p w14:paraId="069D77C6" w14:textId="77777777" w:rsidR="007C2115" w:rsidRPr="005558A6" w:rsidRDefault="007C2115" w:rsidP="00D16A46">
            <w:pPr>
              <w:pStyle w:val="ConsPlusNormal"/>
              <w:jc w:val="center"/>
            </w:pPr>
            <w:r w:rsidRPr="005558A6">
              <w:t xml:space="preserve">1. Сведения о заявителе </w:t>
            </w:r>
            <w:hyperlink w:anchor="Par1292"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p>
        </w:tc>
      </w:tr>
      <w:tr w:rsidR="008367CD" w:rsidRPr="005558A6" w14:paraId="6C1CABD4" w14:textId="77777777" w:rsidTr="00A31CE3">
        <w:tc>
          <w:tcPr>
            <w:tcW w:w="1304" w:type="dxa"/>
            <w:tcBorders>
              <w:top w:val="single" w:sz="4" w:space="0" w:color="auto"/>
              <w:left w:val="single" w:sz="4" w:space="0" w:color="auto"/>
              <w:bottom w:val="single" w:sz="4" w:space="0" w:color="auto"/>
              <w:right w:val="single" w:sz="4" w:space="0" w:color="auto"/>
            </w:tcBorders>
          </w:tcPr>
          <w:p w14:paraId="7FFB6F3C" w14:textId="3CF3D030" w:rsidR="008367CD" w:rsidRPr="005558A6" w:rsidRDefault="008367CD" w:rsidP="008367CD">
            <w:pPr>
              <w:pStyle w:val="ConsPlusNormal"/>
              <w:jc w:val="center"/>
            </w:pPr>
            <w:r w:rsidRPr="005558A6">
              <w:t>1.1</w:t>
            </w:r>
          </w:p>
        </w:tc>
        <w:tc>
          <w:tcPr>
            <w:tcW w:w="5102" w:type="dxa"/>
            <w:gridSpan w:val="3"/>
            <w:tcBorders>
              <w:top w:val="single" w:sz="4" w:space="0" w:color="auto"/>
              <w:left w:val="single" w:sz="4" w:space="0" w:color="auto"/>
              <w:bottom w:val="single" w:sz="4" w:space="0" w:color="auto"/>
              <w:right w:val="single" w:sz="4" w:space="0" w:color="auto"/>
            </w:tcBorders>
          </w:tcPr>
          <w:p w14:paraId="6BE73DE4" w14:textId="70868578" w:rsidR="008367CD" w:rsidRPr="005558A6" w:rsidRDefault="008367CD" w:rsidP="008367CD">
            <w:pPr>
              <w:pStyle w:val="ConsPlusNormal"/>
            </w:pPr>
            <w:r w:rsidRPr="005558A6">
              <w:t>Сведения о физическом лице, в случае если заявителем является физическое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13E3FA7" w14:textId="77777777" w:rsidR="008367CD" w:rsidRPr="005558A6" w:rsidRDefault="008367CD" w:rsidP="008367CD">
            <w:pPr>
              <w:pStyle w:val="ConsPlusNormal"/>
            </w:pPr>
          </w:p>
        </w:tc>
      </w:tr>
      <w:tr w:rsidR="008367CD" w:rsidRPr="005558A6" w14:paraId="05BC3503" w14:textId="77777777" w:rsidTr="00A31CE3">
        <w:tc>
          <w:tcPr>
            <w:tcW w:w="1304" w:type="dxa"/>
            <w:tcBorders>
              <w:top w:val="single" w:sz="4" w:space="0" w:color="auto"/>
              <w:left w:val="single" w:sz="4" w:space="0" w:color="auto"/>
              <w:bottom w:val="single" w:sz="4" w:space="0" w:color="auto"/>
              <w:right w:val="single" w:sz="4" w:space="0" w:color="auto"/>
            </w:tcBorders>
          </w:tcPr>
          <w:p w14:paraId="22F8CCC4" w14:textId="73BB4A19" w:rsidR="008367CD" w:rsidRPr="005558A6" w:rsidRDefault="008367CD" w:rsidP="008367CD">
            <w:pPr>
              <w:pStyle w:val="ConsPlusNormal"/>
              <w:jc w:val="center"/>
            </w:pPr>
            <w:r w:rsidRPr="005558A6">
              <w:t>1.1.1</w:t>
            </w:r>
          </w:p>
        </w:tc>
        <w:tc>
          <w:tcPr>
            <w:tcW w:w="5102" w:type="dxa"/>
            <w:gridSpan w:val="3"/>
            <w:tcBorders>
              <w:top w:val="single" w:sz="4" w:space="0" w:color="auto"/>
              <w:left w:val="single" w:sz="4" w:space="0" w:color="auto"/>
              <w:bottom w:val="single" w:sz="4" w:space="0" w:color="auto"/>
              <w:right w:val="single" w:sz="4" w:space="0" w:color="auto"/>
            </w:tcBorders>
          </w:tcPr>
          <w:p w14:paraId="3DD452A5" w14:textId="73168482" w:rsidR="008367CD" w:rsidRPr="005558A6" w:rsidRDefault="008367CD" w:rsidP="008367CD">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15735CCF" w14:textId="77777777" w:rsidR="008367CD" w:rsidRPr="005558A6" w:rsidRDefault="008367CD" w:rsidP="008367CD">
            <w:pPr>
              <w:pStyle w:val="ConsPlusNormal"/>
            </w:pPr>
          </w:p>
        </w:tc>
      </w:tr>
      <w:tr w:rsidR="008367CD" w:rsidRPr="005558A6" w14:paraId="4AC74160" w14:textId="77777777" w:rsidTr="00A31CE3">
        <w:tc>
          <w:tcPr>
            <w:tcW w:w="1304" w:type="dxa"/>
            <w:tcBorders>
              <w:top w:val="single" w:sz="4" w:space="0" w:color="auto"/>
              <w:left w:val="single" w:sz="4" w:space="0" w:color="auto"/>
              <w:bottom w:val="single" w:sz="4" w:space="0" w:color="auto"/>
              <w:right w:val="single" w:sz="4" w:space="0" w:color="auto"/>
            </w:tcBorders>
          </w:tcPr>
          <w:p w14:paraId="204A7654" w14:textId="41E670ED" w:rsidR="008367CD" w:rsidRPr="005558A6" w:rsidRDefault="008367CD" w:rsidP="008367CD">
            <w:pPr>
              <w:pStyle w:val="ConsPlusNormal"/>
              <w:jc w:val="center"/>
            </w:pPr>
            <w:r w:rsidRPr="005558A6">
              <w:t>1.1.2</w:t>
            </w:r>
          </w:p>
        </w:tc>
        <w:tc>
          <w:tcPr>
            <w:tcW w:w="5102" w:type="dxa"/>
            <w:gridSpan w:val="3"/>
            <w:tcBorders>
              <w:top w:val="single" w:sz="4" w:space="0" w:color="auto"/>
              <w:left w:val="single" w:sz="4" w:space="0" w:color="auto"/>
              <w:bottom w:val="single" w:sz="4" w:space="0" w:color="auto"/>
              <w:right w:val="single" w:sz="4" w:space="0" w:color="auto"/>
            </w:tcBorders>
          </w:tcPr>
          <w:p w14:paraId="63AA3DDE" w14:textId="40871E1F" w:rsidR="008367CD" w:rsidRPr="005558A6" w:rsidRDefault="008367CD" w:rsidP="008367C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1514672F" w14:textId="77777777" w:rsidR="008367CD" w:rsidRPr="005558A6" w:rsidRDefault="008367CD" w:rsidP="008367CD">
            <w:pPr>
              <w:pStyle w:val="ConsPlusNormal"/>
            </w:pPr>
          </w:p>
        </w:tc>
      </w:tr>
      <w:tr w:rsidR="008367CD" w:rsidRPr="005558A6" w14:paraId="3A907D27" w14:textId="77777777" w:rsidTr="00A31CE3">
        <w:tc>
          <w:tcPr>
            <w:tcW w:w="1304" w:type="dxa"/>
            <w:tcBorders>
              <w:top w:val="single" w:sz="4" w:space="0" w:color="auto"/>
              <w:left w:val="single" w:sz="4" w:space="0" w:color="auto"/>
              <w:bottom w:val="single" w:sz="4" w:space="0" w:color="auto"/>
              <w:right w:val="single" w:sz="4" w:space="0" w:color="auto"/>
            </w:tcBorders>
          </w:tcPr>
          <w:p w14:paraId="5923EEC5" w14:textId="1A9B65ED" w:rsidR="008367CD" w:rsidRPr="005558A6" w:rsidRDefault="008367CD" w:rsidP="008367CD">
            <w:pPr>
              <w:pStyle w:val="ConsPlusNormal"/>
              <w:jc w:val="center"/>
            </w:pPr>
            <w:r w:rsidRPr="005558A6">
              <w:t>1.1.3</w:t>
            </w:r>
          </w:p>
        </w:tc>
        <w:tc>
          <w:tcPr>
            <w:tcW w:w="5102" w:type="dxa"/>
            <w:gridSpan w:val="3"/>
            <w:tcBorders>
              <w:top w:val="single" w:sz="4" w:space="0" w:color="auto"/>
              <w:left w:val="single" w:sz="4" w:space="0" w:color="auto"/>
              <w:bottom w:val="single" w:sz="4" w:space="0" w:color="auto"/>
              <w:right w:val="single" w:sz="4" w:space="0" w:color="auto"/>
            </w:tcBorders>
          </w:tcPr>
          <w:p w14:paraId="528BCED0" w14:textId="56A206B2" w:rsidR="008367CD" w:rsidRPr="005558A6" w:rsidRDefault="008367CD" w:rsidP="008367CD">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5889D3D5" w14:textId="77777777" w:rsidR="008367CD" w:rsidRPr="005558A6" w:rsidRDefault="008367CD" w:rsidP="008367CD">
            <w:pPr>
              <w:pStyle w:val="ConsPlusNormal"/>
            </w:pPr>
          </w:p>
        </w:tc>
      </w:tr>
      <w:tr w:rsidR="008367CD" w:rsidRPr="005558A6" w14:paraId="48C551CF" w14:textId="77777777" w:rsidTr="00A31CE3">
        <w:tc>
          <w:tcPr>
            <w:tcW w:w="1304" w:type="dxa"/>
            <w:tcBorders>
              <w:top w:val="single" w:sz="4" w:space="0" w:color="auto"/>
              <w:left w:val="single" w:sz="4" w:space="0" w:color="auto"/>
              <w:bottom w:val="single" w:sz="4" w:space="0" w:color="auto"/>
              <w:right w:val="single" w:sz="4" w:space="0" w:color="auto"/>
            </w:tcBorders>
          </w:tcPr>
          <w:p w14:paraId="541E14C9" w14:textId="20E7AD16" w:rsidR="008367CD" w:rsidRPr="005558A6" w:rsidRDefault="008367CD" w:rsidP="008367CD">
            <w:pPr>
              <w:pStyle w:val="ConsPlusNormal"/>
              <w:jc w:val="center"/>
            </w:pPr>
            <w:r>
              <w:t>1.1.4</w:t>
            </w:r>
          </w:p>
        </w:tc>
        <w:tc>
          <w:tcPr>
            <w:tcW w:w="5102" w:type="dxa"/>
            <w:gridSpan w:val="3"/>
            <w:tcBorders>
              <w:top w:val="single" w:sz="4" w:space="0" w:color="auto"/>
              <w:left w:val="single" w:sz="4" w:space="0" w:color="auto"/>
              <w:bottom w:val="single" w:sz="4" w:space="0" w:color="auto"/>
              <w:right w:val="single" w:sz="4" w:space="0" w:color="auto"/>
            </w:tcBorders>
          </w:tcPr>
          <w:p w14:paraId="21105822" w14:textId="72E7F756" w:rsidR="008367CD" w:rsidRPr="005558A6" w:rsidRDefault="008367CD" w:rsidP="008367CD">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auto"/>
              <w:left w:val="single" w:sz="4" w:space="0" w:color="auto"/>
              <w:bottom w:val="single" w:sz="4" w:space="0" w:color="auto"/>
              <w:right w:val="single" w:sz="4" w:space="0" w:color="auto"/>
            </w:tcBorders>
          </w:tcPr>
          <w:p w14:paraId="0B11E686" w14:textId="77777777" w:rsidR="008367CD" w:rsidRPr="005558A6" w:rsidRDefault="008367CD" w:rsidP="008367CD">
            <w:pPr>
              <w:pStyle w:val="ConsPlusNormal"/>
            </w:pPr>
          </w:p>
        </w:tc>
      </w:tr>
      <w:tr w:rsidR="008367CD" w:rsidRPr="005558A6" w14:paraId="07A8F1F5" w14:textId="77777777" w:rsidTr="00A31CE3">
        <w:tc>
          <w:tcPr>
            <w:tcW w:w="1304" w:type="dxa"/>
            <w:tcBorders>
              <w:top w:val="single" w:sz="4" w:space="0" w:color="auto"/>
              <w:left w:val="single" w:sz="4" w:space="0" w:color="auto"/>
              <w:bottom w:val="single" w:sz="4" w:space="0" w:color="auto"/>
              <w:right w:val="single" w:sz="4" w:space="0" w:color="auto"/>
            </w:tcBorders>
          </w:tcPr>
          <w:p w14:paraId="54E055B4" w14:textId="48088FFC" w:rsidR="008367CD" w:rsidRPr="005558A6" w:rsidRDefault="008367CD" w:rsidP="008367CD">
            <w:pPr>
              <w:pStyle w:val="ConsPlusNormal"/>
              <w:jc w:val="center"/>
            </w:pPr>
            <w:r>
              <w:t>1.1.5</w:t>
            </w:r>
          </w:p>
        </w:tc>
        <w:tc>
          <w:tcPr>
            <w:tcW w:w="5102" w:type="dxa"/>
            <w:gridSpan w:val="3"/>
            <w:tcBorders>
              <w:top w:val="single" w:sz="4" w:space="0" w:color="auto"/>
              <w:left w:val="single" w:sz="4" w:space="0" w:color="auto"/>
              <w:bottom w:val="single" w:sz="4" w:space="0" w:color="auto"/>
              <w:right w:val="single" w:sz="4" w:space="0" w:color="auto"/>
            </w:tcBorders>
          </w:tcPr>
          <w:p w14:paraId="3D44BC9F" w14:textId="0B888633" w:rsidR="008367CD" w:rsidRPr="005558A6" w:rsidRDefault="008367CD" w:rsidP="008367CD">
            <w:pPr>
              <w:pStyle w:val="ConsPlusNormal"/>
            </w:pPr>
            <w:r w:rsidRPr="005558A6">
              <w:t xml:space="preserve">Основной государственный регистрационный номер </w:t>
            </w:r>
            <w:r>
              <w:t xml:space="preserve">индивидуального предпринимателя (в случае если заявителем является индивидуальный предприниматель) </w:t>
            </w:r>
            <w:r w:rsidRPr="005558A6">
              <w:t xml:space="preserve"> </w:t>
            </w:r>
          </w:p>
        </w:tc>
        <w:tc>
          <w:tcPr>
            <w:tcW w:w="3800" w:type="dxa"/>
            <w:gridSpan w:val="4"/>
            <w:tcBorders>
              <w:top w:val="single" w:sz="4" w:space="0" w:color="auto"/>
              <w:left w:val="single" w:sz="4" w:space="0" w:color="auto"/>
              <w:bottom w:val="single" w:sz="4" w:space="0" w:color="auto"/>
              <w:right w:val="single" w:sz="4" w:space="0" w:color="auto"/>
            </w:tcBorders>
          </w:tcPr>
          <w:p w14:paraId="1104FEA0" w14:textId="77777777" w:rsidR="008367CD" w:rsidRPr="005558A6" w:rsidRDefault="008367CD" w:rsidP="008367CD">
            <w:pPr>
              <w:pStyle w:val="ConsPlusNormal"/>
            </w:pPr>
          </w:p>
        </w:tc>
      </w:tr>
      <w:tr w:rsidR="008367CD" w:rsidRPr="005558A6" w14:paraId="79B6832D" w14:textId="77777777" w:rsidTr="00A31CE3">
        <w:tc>
          <w:tcPr>
            <w:tcW w:w="1304" w:type="dxa"/>
            <w:tcBorders>
              <w:top w:val="single" w:sz="4" w:space="0" w:color="auto"/>
              <w:left w:val="single" w:sz="4" w:space="0" w:color="auto"/>
              <w:bottom w:val="single" w:sz="4" w:space="0" w:color="auto"/>
              <w:right w:val="single" w:sz="4" w:space="0" w:color="auto"/>
            </w:tcBorders>
          </w:tcPr>
          <w:p w14:paraId="7756EF76" w14:textId="0F91093A" w:rsidR="008367CD" w:rsidRPr="005558A6" w:rsidRDefault="008367CD" w:rsidP="008367CD">
            <w:pPr>
              <w:pStyle w:val="ConsPlusNormal"/>
              <w:jc w:val="center"/>
            </w:pPr>
            <w:r>
              <w:t>1.1.6</w:t>
            </w:r>
          </w:p>
        </w:tc>
        <w:tc>
          <w:tcPr>
            <w:tcW w:w="5102" w:type="dxa"/>
            <w:gridSpan w:val="3"/>
            <w:tcBorders>
              <w:top w:val="single" w:sz="4" w:space="0" w:color="auto"/>
              <w:left w:val="single" w:sz="4" w:space="0" w:color="auto"/>
              <w:bottom w:val="single" w:sz="4" w:space="0" w:color="auto"/>
              <w:right w:val="single" w:sz="4" w:space="0" w:color="auto"/>
            </w:tcBorders>
          </w:tcPr>
          <w:p w14:paraId="5D2D6931" w14:textId="4A1BC079" w:rsidR="008367CD" w:rsidRPr="005558A6" w:rsidRDefault="008367CD" w:rsidP="008367CD">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3800" w:type="dxa"/>
            <w:gridSpan w:val="4"/>
            <w:tcBorders>
              <w:top w:val="single" w:sz="4" w:space="0" w:color="auto"/>
              <w:left w:val="single" w:sz="4" w:space="0" w:color="auto"/>
              <w:bottom w:val="single" w:sz="4" w:space="0" w:color="auto"/>
              <w:right w:val="single" w:sz="4" w:space="0" w:color="auto"/>
            </w:tcBorders>
          </w:tcPr>
          <w:p w14:paraId="32296939" w14:textId="77777777" w:rsidR="008367CD" w:rsidRPr="005558A6" w:rsidRDefault="008367CD" w:rsidP="008367CD">
            <w:pPr>
              <w:pStyle w:val="ConsPlusNormal"/>
            </w:pPr>
          </w:p>
        </w:tc>
      </w:tr>
      <w:tr w:rsidR="008367CD" w:rsidRPr="005558A6" w14:paraId="4210D585" w14:textId="77777777" w:rsidTr="00A31CE3">
        <w:tc>
          <w:tcPr>
            <w:tcW w:w="1304" w:type="dxa"/>
            <w:tcBorders>
              <w:top w:val="single" w:sz="4" w:space="0" w:color="auto"/>
              <w:left w:val="single" w:sz="4" w:space="0" w:color="auto"/>
              <w:bottom w:val="single" w:sz="4" w:space="0" w:color="auto"/>
              <w:right w:val="single" w:sz="4" w:space="0" w:color="auto"/>
            </w:tcBorders>
          </w:tcPr>
          <w:p w14:paraId="69D33C86" w14:textId="25B3C9F6" w:rsidR="008367CD" w:rsidRPr="005558A6" w:rsidRDefault="008367CD" w:rsidP="008367CD">
            <w:pPr>
              <w:pStyle w:val="ConsPlusNormal"/>
              <w:jc w:val="center"/>
            </w:pPr>
            <w:r>
              <w:lastRenderedPageBreak/>
              <w:t>1.2</w:t>
            </w:r>
          </w:p>
        </w:tc>
        <w:tc>
          <w:tcPr>
            <w:tcW w:w="5102" w:type="dxa"/>
            <w:gridSpan w:val="3"/>
            <w:tcBorders>
              <w:top w:val="single" w:sz="4" w:space="0" w:color="auto"/>
              <w:left w:val="single" w:sz="4" w:space="0" w:color="auto"/>
              <w:bottom w:val="single" w:sz="4" w:space="0" w:color="auto"/>
              <w:right w:val="single" w:sz="4" w:space="0" w:color="auto"/>
            </w:tcBorders>
          </w:tcPr>
          <w:p w14:paraId="67C5BF2A" w14:textId="7D579A56" w:rsidR="008367CD" w:rsidRPr="005558A6" w:rsidRDefault="008367CD" w:rsidP="008367CD">
            <w:pPr>
              <w:pStyle w:val="ConsPlusNormal"/>
            </w:pPr>
            <w:r w:rsidRPr="005558A6">
              <w:t>Сведения о юридическом лице, в случае если заявителем является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284389F9" w14:textId="77777777" w:rsidR="008367CD" w:rsidRPr="005558A6" w:rsidRDefault="008367CD" w:rsidP="008367CD">
            <w:pPr>
              <w:pStyle w:val="ConsPlusNormal"/>
            </w:pPr>
          </w:p>
        </w:tc>
      </w:tr>
      <w:tr w:rsidR="008367CD" w:rsidRPr="005558A6" w14:paraId="2F2967E4" w14:textId="77777777" w:rsidTr="00A31CE3">
        <w:tc>
          <w:tcPr>
            <w:tcW w:w="1304" w:type="dxa"/>
            <w:tcBorders>
              <w:top w:val="single" w:sz="4" w:space="0" w:color="auto"/>
              <w:left w:val="single" w:sz="4" w:space="0" w:color="auto"/>
              <w:bottom w:val="single" w:sz="4" w:space="0" w:color="auto"/>
              <w:right w:val="single" w:sz="4" w:space="0" w:color="auto"/>
            </w:tcBorders>
          </w:tcPr>
          <w:p w14:paraId="71618A6B" w14:textId="24C8C962" w:rsidR="008367CD" w:rsidRPr="005558A6" w:rsidRDefault="008367CD" w:rsidP="008367CD">
            <w:pPr>
              <w:pStyle w:val="ConsPlusNormal"/>
              <w:jc w:val="center"/>
            </w:pPr>
            <w:r>
              <w:t>1.2</w:t>
            </w:r>
            <w:r w:rsidRPr="005558A6">
              <w:t>.1</w:t>
            </w:r>
          </w:p>
        </w:tc>
        <w:tc>
          <w:tcPr>
            <w:tcW w:w="5102" w:type="dxa"/>
            <w:gridSpan w:val="3"/>
            <w:tcBorders>
              <w:top w:val="single" w:sz="4" w:space="0" w:color="auto"/>
              <w:left w:val="single" w:sz="4" w:space="0" w:color="auto"/>
              <w:bottom w:val="single" w:sz="4" w:space="0" w:color="auto"/>
              <w:right w:val="single" w:sz="4" w:space="0" w:color="auto"/>
            </w:tcBorders>
          </w:tcPr>
          <w:p w14:paraId="4608229B" w14:textId="45E27D0F" w:rsidR="008367CD" w:rsidRPr="005558A6" w:rsidRDefault="008367CD" w:rsidP="008367CD">
            <w:pPr>
              <w:pStyle w:val="ConsPlusNormal"/>
            </w:pPr>
            <w:r w:rsidRPr="005558A6">
              <w:t>Полное наименование</w:t>
            </w:r>
          </w:p>
        </w:tc>
        <w:tc>
          <w:tcPr>
            <w:tcW w:w="3800" w:type="dxa"/>
            <w:gridSpan w:val="4"/>
            <w:tcBorders>
              <w:top w:val="single" w:sz="4" w:space="0" w:color="auto"/>
              <w:left w:val="single" w:sz="4" w:space="0" w:color="auto"/>
              <w:bottom w:val="single" w:sz="4" w:space="0" w:color="auto"/>
              <w:right w:val="single" w:sz="4" w:space="0" w:color="auto"/>
            </w:tcBorders>
          </w:tcPr>
          <w:p w14:paraId="41247857" w14:textId="77777777" w:rsidR="008367CD" w:rsidRPr="005558A6" w:rsidRDefault="008367CD" w:rsidP="008367CD">
            <w:pPr>
              <w:pStyle w:val="ConsPlusNormal"/>
            </w:pPr>
          </w:p>
        </w:tc>
      </w:tr>
      <w:tr w:rsidR="008367CD" w:rsidRPr="005558A6" w14:paraId="7582C5BD" w14:textId="77777777" w:rsidTr="00A31CE3">
        <w:tc>
          <w:tcPr>
            <w:tcW w:w="1304" w:type="dxa"/>
            <w:tcBorders>
              <w:top w:val="single" w:sz="4" w:space="0" w:color="auto"/>
              <w:left w:val="single" w:sz="4" w:space="0" w:color="auto"/>
              <w:bottom w:val="single" w:sz="4" w:space="0" w:color="auto"/>
              <w:right w:val="single" w:sz="4" w:space="0" w:color="auto"/>
            </w:tcBorders>
          </w:tcPr>
          <w:p w14:paraId="5BB8D623" w14:textId="1CE474BB" w:rsidR="008367CD" w:rsidRPr="005558A6" w:rsidRDefault="008367CD" w:rsidP="008367CD">
            <w:pPr>
              <w:pStyle w:val="ConsPlusNormal"/>
              <w:jc w:val="center"/>
            </w:pPr>
            <w:r>
              <w:t>1.2</w:t>
            </w:r>
            <w:r w:rsidRPr="005558A6">
              <w:t>.2</w:t>
            </w:r>
          </w:p>
        </w:tc>
        <w:tc>
          <w:tcPr>
            <w:tcW w:w="5102" w:type="dxa"/>
            <w:gridSpan w:val="3"/>
            <w:tcBorders>
              <w:top w:val="single" w:sz="4" w:space="0" w:color="auto"/>
              <w:left w:val="single" w:sz="4" w:space="0" w:color="auto"/>
              <w:bottom w:val="single" w:sz="4" w:space="0" w:color="auto"/>
              <w:right w:val="single" w:sz="4" w:space="0" w:color="auto"/>
            </w:tcBorders>
          </w:tcPr>
          <w:p w14:paraId="5CFBD85A" w14:textId="035ED9F7" w:rsidR="008367CD" w:rsidRPr="005558A6" w:rsidRDefault="008367CD" w:rsidP="008367CD">
            <w:pPr>
              <w:pStyle w:val="ConsPlusNormal"/>
            </w:pPr>
            <w:r w:rsidRPr="005558A6">
              <w:t>Основной государственный регистрационный номер</w:t>
            </w:r>
            <w:r>
              <w:t xml:space="preserve"> (не указывается, если обращается иностранное юридическое лицо)</w:t>
            </w:r>
          </w:p>
        </w:tc>
        <w:tc>
          <w:tcPr>
            <w:tcW w:w="3800" w:type="dxa"/>
            <w:gridSpan w:val="4"/>
            <w:tcBorders>
              <w:top w:val="single" w:sz="4" w:space="0" w:color="auto"/>
              <w:left w:val="single" w:sz="4" w:space="0" w:color="auto"/>
              <w:bottom w:val="single" w:sz="4" w:space="0" w:color="auto"/>
              <w:right w:val="single" w:sz="4" w:space="0" w:color="auto"/>
            </w:tcBorders>
          </w:tcPr>
          <w:p w14:paraId="44A7D427" w14:textId="77777777" w:rsidR="008367CD" w:rsidRPr="005558A6" w:rsidRDefault="008367CD" w:rsidP="008367CD">
            <w:pPr>
              <w:pStyle w:val="ConsPlusNormal"/>
            </w:pPr>
          </w:p>
        </w:tc>
      </w:tr>
      <w:tr w:rsidR="008367CD" w:rsidRPr="005558A6" w14:paraId="2B1F5F07" w14:textId="77777777" w:rsidTr="00A31CE3">
        <w:tc>
          <w:tcPr>
            <w:tcW w:w="1304" w:type="dxa"/>
            <w:tcBorders>
              <w:top w:val="single" w:sz="4" w:space="0" w:color="auto"/>
              <w:left w:val="single" w:sz="4" w:space="0" w:color="auto"/>
              <w:bottom w:val="single" w:sz="4" w:space="0" w:color="auto"/>
              <w:right w:val="single" w:sz="4" w:space="0" w:color="auto"/>
            </w:tcBorders>
          </w:tcPr>
          <w:p w14:paraId="3F2A1FB6" w14:textId="68DC9CC3" w:rsidR="008367CD" w:rsidRPr="005558A6" w:rsidRDefault="008367CD" w:rsidP="008367CD">
            <w:pPr>
              <w:pStyle w:val="ConsPlusNormal"/>
              <w:jc w:val="center"/>
            </w:pPr>
            <w:r>
              <w:t>1.2</w:t>
            </w:r>
            <w:r w:rsidRPr="005558A6">
              <w:t>.3</w:t>
            </w:r>
          </w:p>
        </w:tc>
        <w:tc>
          <w:tcPr>
            <w:tcW w:w="5102" w:type="dxa"/>
            <w:gridSpan w:val="3"/>
            <w:tcBorders>
              <w:top w:val="single" w:sz="4" w:space="0" w:color="auto"/>
              <w:left w:val="single" w:sz="4" w:space="0" w:color="auto"/>
              <w:bottom w:val="single" w:sz="4" w:space="0" w:color="auto"/>
              <w:right w:val="single" w:sz="4" w:space="0" w:color="auto"/>
            </w:tcBorders>
          </w:tcPr>
          <w:p w14:paraId="4E0F717E" w14:textId="7276E258" w:rsidR="008367CD" w:rsidRPr="005558A6" w:rsidRDefault="008367CD" w:rsidP="008367CD">
            <w:pPr>
              <w:pStyle w:val="ConsPlusNormal"/>
            </w:pPr>
            <w:r w:rsidRPr="005558A6">
              <w:t>Идентификационный номер налогоплательщика - юридического лица</w:t>
            </w:r>
          </w:p>
        </w:tc>
        <w:tc>
          <w:tcPr>
            <w:tcW w:w="3800" w:type="dxa"/>
            <w:gridSpan w:val="4"/>
            <w:tcBorders>
              <w:top w:val="single" w:sz="4" w:space="0" w:color="auto"/>
              <w:left w:val="single" w:sz="4" w:space="0" w:color="auto"/>
              <w:bottom w:val="single" w:sz="4" w:space="0" w:color="auto"/>
              <w:right w:val="single" w:sz="4" w:space="0" w:color="auto"/>
            </w:tcBorders>
          </w:tcPr>
          <w:p w14:paraId="4181C996" w14:textId="77777777" w:rsidR="008367CD" w:rsidRPr="005558A6" w:rsidRDefault="008367CD" w:rsidP="008367CD">
            <w:pPr>
              <w:pStyle w:val="ConsPlusNormal"/>
            </w:pPr>
          </w:p>
        </w:tc>
      </w:tr>
      <w:tr w:rsidR="008367CD" w:rsidRPr="005558A6" w14:paraId="295C6127" w14:textId="77777777" w:rsidTr="000439DB">
        <w:tc>
          <w:tcPr>
            <w:tcW w:w="10206" w:type="dxa"/>
            <w:gridSpan w:val="8"/>
            <w:tcBorders>
              <w:top w:val="single" w:sz="4" w:space="0" w:color="auto"/>
              <w:left w:val="single" w:sz="4" w:space="0" w:color="auto"/>
              <w:bottom w:val="single" w:sz="4" w:space="0" w:color="auto"/>
              <w:right w:val="single" w:sz="4" w:space="0" w:color="auto"/>
            </w:tcBorders>
          </w:tcPr>
          <w:p w14:paraId="566CDCB8" w14:textId="1D2BA0C9" w:rsidR="008367CD" w:rsidRPr="005558A6" w:rsidRDefault="008367CD" w:rsidP="008367CD">
            <w:pPr>
              <w:pStyle w:val="ConsPlusNormal"/>
              <w:jc w:val="center"/>
            </w:pPr>
            <w:r>
              <w:t>2</w:t>
            </w:r>
            <w:r w:rsidRPr="005558A6">
              <w:t xml:space="preserve">. Сведения о </w:t>
            </w:r>
            <w:r>
              <w:t>представителе</w:t>
            </w:r>
          </w:p>
        </w:tc>
      </w:tr>
      <w:tr w:rsidR="008367CD" w:rsidRPr="005558A6" w14:paraId="78F7DBAA" w14:textId="77777777" w:rsidTr="00A31CE3">
        <w:tc>
          <w:tcPr>
            <w:tcW w:w="1304" w:type="dxa"/>
            <w:tcBorders>
              <w:top w:val="single" w:sz="4" w:space="0" w:color="auto"/>
              <w:left w:val="single" w:sz="4" w:space="0" w:color="auto"/>
              <w:bottom w:val="single" w:sz="4" w:space="0" w:color="auto"/>
              <w:right w:val="single" w:sz="4" w:space="0" w:color="auto"/>
            </w:tcBorders>
          </w:tcPr>
          <w:p w14:paraId="4501C5CA" w14:textId="14959D99" w:rsidR="008367CD" w:rsidRPr="005558A6" w:rsidRDefault="008367CD" w:rsidP="008367CD">
            <w:pPr>
              <w:pStyle w:val="ConsPlusNormal"/>
              <w:jc w:val="center"/>
            </w:pPr>
            <w:r>
              <w:t>2.1</w:t>
            </w:r>
          </w:p>
        </w:tc>
        <w:tc>
          <w:tcPr>
            <w:tcW w:w="5102" w:type="dxa"/>
            <w:gridSpan w:val="3"/>
            <w:tcBorders>
              <w:top w:val="single" w:sz="4" w:space="0" w:color="auto"/>
              <w:left w:val="single" w:sz="4" w:space="0" w:color="auto"/>
              <w:bottom w:val="single" w:sz="4" w:space="0" w:color="auto"/>
              <w:right w:val="single" w:sz="4" w:space="0" w:color="auto"/>
            </w:tcBorders>
          </w:tcPr>
          <w:p w14:paraId="700DBFF4" w14:textId="4ACBC542" w:rsidR="008367CD" w:rsidRPr="005558A6" w:rsidRDefault="008367CD" w:rsidP="008367CD">
            <w:pPr>
              <w:pStyle w:val="ConsPlusNormal"/>
            </w:pPr>
            <w:r w:rsidRPr="005558A6">
              <w:t>Фамилия, имя, отчество (при наличии)</w:t>
            </w:r>
          </w:p>
        </w:tc>
        <w:tc>
          <w:tcPr>
            <w:tcW w:w="3800" w:type="dxa"/>
            <w:gridSpan w:val="4"/>
            <w:tcBorders>
              <w:top w:val="single" w:sz="4" w:space="0" w:color="auto"/>
              <w:left w:val="single" w:sz="4" w:space="0" w:color="auto"/>
              <w:bottom w:val="single" w:sz="4" w:space="0" w:color="auto"/>
              <w:right w:val="single" w:sz="4" w:space="0" w:color="auto"/>
            </w:tcBorders>
          </w:tcPr>
          <w:p w14:paraId="5A89F138" w14:textId="77777777" w:rsidR="008367CD" w:rsidRPr="005558A6" w:rsidRDefault="008367CD" w:rsidP="008367CD">
            <w:pPr>
              <w:pStyle w:val="ConsPlusNormal"/>
            </w:pPr>
          </w:p>
        </w:tc>
      </w:tr>
      <w:tr w:rsidR="008367CD" w:rsidRPr="005558A6" w14:paraId="0CCD7D55" w14:textId="77777777" w:rsidTr="00A31CE3">
        <w:tc>
          <w:tcPr>
            <w:tcW w:w="1304" w:type="dxa"/>
            <w:tcBorders>
              <w:top w:val="single" w:sz="4" w:space="0" w:color="auto"/>
              <w:left w:val="single" w:sz="4" w:space="0" w:color="auto"/>
              <w:bottom w:val="single" w:sz="4" w:space="0" w:color="auto"/>
              <w:right w:val="single" w:sz="4" w:space="0" w:color="auto"/>
            </w:tcBorders>
          </w:tcPr>
          <w:p w14:paraId="4522400E" w14:textId="065B442E" w:rsidR="008367CD" w:rsidRPr="005558A6" w:rsidRDefault="008367CD" w:rsidP="008367CD">
            <w:pPr>
              <w:pStyle w:val="ConsPlusNormal"/>
              <w:jc w:val="center"/>
            </w:pPr>
            <w:r>
              <w:t>2.2</w:t>
            </w:r>
          </w:p>
        </w:tc>
        <w:tc>
          <w:tcPr>
            <w:tcW w:w="5102" w:type="dxa"/>
            <w:gridSpan w:val="3"/>
            <w:tcBorders>
              <w:top w:val="single" w:sz="4" w:space="0" w:color="auto"/>
              <w:left w:val="single" w:sz="4" w:space="0" w:color="auto"/>
              <w:bottom w:val="single" w:sz="4" w:space="0" w:color="auto"/>
              <w:right w:val="single" w:sz="4" w:space="0" w:color="auto"/>
            </w:tcBorders>
          </w:tcPr>
          <w:p w14:paraId="4E002B22" w14:textId="76534BF5" w:rsidR="008367CD" w:rsidRPr="005558A6" w:rsidRDefault="008367CD" w:rsidP="008367C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3800" w:type="dxa"/>
            <w:gridSpan w:val="4"/>
            <w:tcBorders>
              <w:top w:val="single" w:sz="4" w:space="0" w:color="auto"/>
              <w:left w:val="single" w:sz="4" w:space="0" w:color="auto"/>
              <w:bottom w:val="single" w:sz="4" w:space="0" w:color="auto"/>
              <w:right w:val="single" w:sz="4" w:space="0" w:color="auto"/>
            </w:tcBorders>
          </w:tcPr>
          <w:p w14:paraId="77838D37" w14:textId="77777777" w:rsidR="008367CD" w:rsidRPr="005558A6" w:rsidRDefault="008367CD" w:rsidP="008367CD">
            <w:pPr>
              <w:pStyle w:val="ConsPlusNormal"/>
            </w:pPr>
          </w:p>
        </w:tc>
      </w:tr>
      <w:tr w:rsidR="008367CD" w:rsidRPr="005558A6" w14:paraId="3E48210A" w14:textId="77777777" w:rsidTr="00A31CE3">
        <w:tc>
          <w:tcPr>
            <w:tcW w:w="1304" w:type="dxa"/>
            <w:tcBorders>
              <w:top w:val="single" w:sz="4" w:space="0" w:color="auto"/>
              <w:left w:val="single" w:sz="4" w:space="0" w:color="auto"/>
              <w:bottom w:val="single" w:sz="4" w:space="0" w:color="auto"/>
              <w:right w:val="single" w:sz="4" w:space="0" w:color="auto"/>
            </w:tcBorders>
          </w:tcPr>
          <w:p w14:paraId="7C7726D2" w14:textId="7495FF7F" w:rsidR="008367CD" w:rsidRPr="005558A6" w:rsidRDefault="008367CD" w:rsidP="008367CD">
            <w:pPr>
              <w:pStyle w:val="ConsPlusNormal"/>
              <w:jc w:val="center"/>
            </w:pPr>
            <w:r>
              <w:t>2.3</w:t>
            </w:r>
          </w:p>
        </w:tc>
        <w:tc>
          <w:tcPr>
            <w:tcW w:w="5102" w:type="dxa"/>
            <w:gridSpan w:val="3"/>
            <w:tcBorders>
              <w:top w:val="single" w:sz="4" w:space="0" w:color="auto"/>
              <w:left w:val="single" w:sz="4" w:space="0" w:color="auto"/>
              <w:bottom w:val="single" w:sz="4" w:space="0" w:color="auto"/>
              <w:right w:val="single" w:sz="4" w:space="0" w:color="auto"/>
            </w:tcBorders>
          </w:tcPr>
          <w:p w14:paraId="021951CF" w14:textId="397790F7" w:rsidR="008367CD" w:rsidRPr="005558A6" w:rsidRDefault="008367CD" w:rsidP="008367CD">
            <w:pPr>
              <w:pStyle w:val="ConsPlusNormal"/>
            </w:pPr>
            <w:r>
              <w:t>Адрес регистрации</w:t>
            </w:r>
          </w:p>
        </w:tc>
        <w:tc>
          <w:tcPr>
            <w:tcW w:w="3800" w:type="dxa"/>
            <w:gridSpan w:val="4"/>
            <w:tcBorders>
              <w:top w:val="single" w:sz="4" w:space="0" w:color="auto"/>
              <w:left w:val="single" w:sz="4" w:space="0" w:color="auto"/>
              <w:bottom w:val="single" w:sz="4" w:space="0" w:color="auto"/>
              <w:right w:val="single" w:sz="4" w:space="0" w:color="auto"/>
            </w:tcBorders>
          </w:tcPr>
          <w:p w14:paraId="20642E12" w14:textId="77777777" w:rsidR="008367CD" w:rsidRPr="005558A6" w:rsidRDefault="008367CD" w:rsidP="008367CD">
            <w:pPr>
              <w:pStyle w:val="ConsPlusNormal"/>
            </w:pPr>
          </w:p>
        </w:tc>
      </w:tr>
      <w:tr w:rsidR="008367CD" w:rsidRPr="005558A6" w14:paraId="27CDD8D0" w14:textId="77777777" w:rsidTr="00A31CE3">
        <w:tc>
          <w:tcPr>
            <w:tcW w:w="10206" w:type="dxa"/>
            <w:gridSpan w:val="8"/>
            <w:tcBorders>
              <w:top w:val="single" w:sz="4" w:space="0" w:color="auto"/>
              <w:bottom w:val="single" w:sz="4" w:space="0" w:color="auto"/>
            </w:tcBorders>
          </w:tcPr>
          <w:p w14:paraId="1ADC34C6" w14:textId="77777777" w:rsidR="008367CD" w:rsidRPr="005558A6" w:rsidRDefault="008367CD" w:rsidP="008367CD">
            <w:pPr>
              <w:pStyle w:val="ConsPlusNormal"/>
            </w:pPr>
            <w:r w:rsidRPr="005558A6">
              <w:t>Приложение: ______________________________________________________________</w:t>
            </w:r>
          </w:p>
          <w:p w14:paraId="0CE14129" w14:textId="77777777" w:rsidR="008367CD" w:rsidRPr="005558A6" w:rsidRDefault="008367CD" w:rsidP="008367CD">
            <w:pPr>
              <w:pStyle w:val="ConsPlusNormal"/>
            </w:pPr>
            <w:r w:rsidRPr="005558A6">
              <w:t>Номер телефона и адрес электронной почты для связи: ___________________________</w:t>
            </w:r>
          </w:p>
          <w:p w14:paraId="388D8255" w14:textId="77777777" w:rsidR="008367CD" w:rsidRPr="005558A6" w:rsidRDefault="008367CD" w:rsidP="008367CD">
            <w:pPr>
              <w:pStyle w:val="ConsPlusNormal"/>
            </w:pPr>
            <w:r w:rsidRPr="005558A6">
              <w:t>Результат рассмотрения настоящего заявления прошу:</w:t>
            </w:r>
          </w:p>
        </w:tc>
      </w:tr>
      <w:tr w:rsidR="008367CD" w:rsidRPr="005558A6" w14:paraId="741BE517"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1F03668D" w14:textId="74FE3694" w:rsidR="008367CD" w:rsidRPr="005558A6" w:rsidRDefault="008367CD" w:rsidP="008367CD">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auto"/>
              <w:left w:val="single" w:sz="4" w:space="0" w:color="auto"/>
              <w:bottom w:val="single" w:sz="4" w:space="0" w:color="auto"/>
              <w:right w:val="single" w:sz="4" w:space="0" w:color="auto"/>
            </w:tcBorders>
          </w:tcPr>
          <w:p w14:paraId="6081F188" w14:textId="77777777" w:rsidR="008367CD" w:rsidRPr="005558A6" w:rsidRDefault="008367CD" w:rsidP="008367CD">
            <w:pPr>
              <w:pStyle w:val="ConsPlusNormal"/>
            </w:pPr>
          </w:p>
        </w:tc>
      </w:tr>
      <w:tr w:rsidR="008367CD" w:rsidRPr="005558A6" w14:paraId="44DDDAD7"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6D3098C4" w14:textId="77777777" w:rsidR="008367CD" w:rsidRPr="005558A6" w:rsidRDefault="008367CD" w:rsidP="008367CD">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7C618951" w14:textId="77777777" w:rsidR="008367CD" w:rsidRPr="005558A6" w:rsidRDefault="008367CD" w:rsidP="008367CD">
            <w:pPr>
              <w:pStyle w:val="ConsPlusNormal"/>
            </w:pPr>
          </w:p>
        </w:tc>
      </w:tr>
      <w:tr w:rsidR="008367CD" w:rsidRPr="005558A6" w14:paraId="64605353" w14:textId="77777777" w:rsidTr="00A31CE3">
        <w:tc>
          <w:tcPr>
            <w:tcW w:w="8333" w:type="dxa"/>
            <w:gridSpan w:val="7"/>
            <w:tcBorders>
              <w:top w:val="single" w:sz="4" w:space="0" w:color="auto"/>
              <w:left w:val="single" w:sz="4" w:space="0" w:color="auto"/>
              <w:bottom w:val="single" w:sz="4" w:space="0" w:color="auto"/>
              <w:right w:val="single" w:sz="4" w:space="0" w:color="auto"/>
            </w:tcBorders>
          </w:tcPr>
          <w:p w14:paraId="0E215209" w14:textId="77777777" w:rsidR="008367CD" w:rsidRPr="005558A6" w:rsidRDefault="008367CD" w:rsidP="008367CD">
            <w:pPr>
              <w:pStyle w:val="ConsPlusNormal"/>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2F54D446" w14:textId="77777777" w:rsidR="008367CD" w:rsidRPr="005558A6" w:rsidRDefault="008367CD" w:rsidP="008367CD">
            <w:pPr>
              <w:pStyle w:val="ConsPlusNormal"/>
            </w:pPr>
          </w:p>
        </w:tc>
      </w:tr>
      <w:tr w:rsidR="008367CD" w:rsidRPr="005558A6" w14:paraId="11314EA4" w14:textId="77777777" w:rsidTr="00A31CE3">
        <w:tc>
          <w:tcPr>
            <w:tcW w:w="10206" w:type="dxa"/>
            <w:gridSpan w:val="8"/>
            <w:tcBorders>
              <w:top w:val="single" w:sz="4" w:space="0" w:color="auto"/>
              <w:left w:val="single" w:sz="4" w:space="0" w:color="auto"/>
              <w:bottom w:val="single" w:sz="4" w:space="0" w:color="auto"/>
              <w:right w:val="single" w:sz="4" w:space="0" w:color="auto"/>
            </w:tcBorders>
          </w:tcPr>
          <w:p w14:paraId="5E698572" w14:textId="77777777" w:rsidR="008367CD" w:rsidRPr="005558A6" w:rsidRDefault="008367CD" w:rsidP="008367CD">
            <w:pPr>
              <w:pStyle w:val="ConsPlusNormal"/>
              <w:jc w:val="center"/>
            </w:pPr>
            <w:r w:rsidRPr="005558A6">
              <w:t>Указывается один из перечисленных способов</w:t>
            </w:r>
          </w:p>
        </w:tc>
      </w:tr>
      <w:tr w:rsidR="008367CD" w:rsidRPr="005558A6" w14:paraId="5B2C3C3F" w14:textId="77777777" w:rsidTr="00A31CE3">
        <w:tc>
          <w:tcPr>
            <w:tcW w:w="4139" w:type="dxa"/>
            <w:gridSpan w:val="2"/>
            <w:vMerge w:val="restart"/>
            <w:tcBorders>
              <w:top w:val="single" w:sz="4" w:space="0" w:color="auto"/>
            </w:tcBorders>
          </w:tcPr>
          <w:p w14:paraId="2BA2B675" w14:textId="77777777" w:rsidR="008367CD" w:rsidRPr="005558A6" w:rsidRDefault="008367CD" w:rsidP="008367CD">
            <w:pPr>
              <w:pStyle w:val="ConsPlusNormal"/>
            </w:pPr>
          </w:p>
        </w:tc>
        <w:tc>
          <w:tcPr>
            <w:tcW w:w="340" w:type="dxa"/>
            <w:vMerge w:val="restart"/>
            <w:tcBorders>
              <w:top w:val="single" w:sz="4" w:space="0" w:color="auto"/>
            </w:tcBorders>
          </w:tcPr>
          <w:p w14:paraId="1C3E67EB" w14:textId="77777777" w:rsidR="008367CD" w:rsidRPr="005558A6" w:rsidRDefault="008367CD" w:rsidP="008367CD">
            <w:pPr>
              <w:pStyle w:val="ConsPlusNormal"/>
            </w:pPr>
          </w:p>
        </w:tc>
        <w:tc>
          <w:tcPr>
            <w:tcW w:w="2269" w:type="dxa"/>
            <w:gridSpan w:val="2"/>
            <w:tcBorders>
              <w:top w:val="single" w:sz="4" w:space="0" w:color="auto"/>
              <w:bottom w:val="single" w:sz="4" w:space="0" w:color="auto"/>
            </w:tcBorders>
          </w:tcPr>
          <w:p w14:paraId="21256BCE" w14:textId="77777777" w:rsidR="008367CD" w:rsidRPr="005558A6" w:rsidRDefault="008367CD" w:rsidP="008367CD">
            <w:pPr>
              <w:pStyle w:val="ConsPlusNormal"/>
            </w:pPr>
          </w:p>
        </w:tc>
        <w:tc>
          <w:tcPr>
            <w:tcW w:w="340" w:type="dxa"/>
            <w:vMerge w:val="restart"/>
            <w:tcBorders>
              <w:top w:val="single" w:sz="4" w:space="0" w:color="auto"/>
            </w:tcBorders>
          </w:tcPr>
          <w:p w14:paraId="33A5719D" w14:textId="77777777" w:rsidR="008367CD" w:rsidRPr="005558A6" w:rsidRDefault="008367CD" w:rsidP="008367CD">
            <w:pPr>
              <w:pStyle w:val="ConsPlusNormal"/>
            </w:pPr>
          </w:p>
        </w:tc>
        <w:tc>
          <w:tcPr>
            <w:tcW w:w="3118" w:type="dxa"/>
            <w:gridSpan w:val="2"/>
            <w:tcBorders>
              <w:top w:val="single" w:sz="4" w:space="0" w:color="auto"/>
              <w:bottom w:val="single" w:sz="4" w:space="0" w:color="auto"/>
            </w:tcBorders>
          </w:tcPr>
          <w:p w14:paraId="6D045B37" w14:textId="77777777" w:rsidR="008367CD" w:rsidRPr="005558A6" w:rsidRDefault="008367CD" w:rsidP="008367CD">
            <w:pPr>
              <w:pStyle w:val="ConsPlusNormal"/>
            </w:pPr>
          </w:p>
        </w:tc>
      </w:tr>
      <w:tr w:rsidR="008367CD" w:rsidRPr="005558A6" w14:paraId="3F5C61D6" w14:textId="77777777" w:rsidTr="00A31CE3">
        <w:tc>
          <w:tcPr>
            <w:tcW w:w="4139" w:type="dxa"/>
            <w:gridSpan w:val="2"/>
            <w:vMerge/>
            <w:tcBorders>
              <w:top w:val="single" w:sz="4" w:space="0" w:color="auto"/>
            </w:tcBorders>
          </w:tcPr>
          <w:p w14:paraId="4B10330C" w14:textId="77777777" w:rsidR="008367CD" w:rsidRPr="005558A6" w:rsidRDefault="008367CD" w:rsidP="008367CD">
            <w:pPr>
              <w:pStyle w:val="ConsPlusNormal"/>
            </w:pPr>
          </w:p>
        </w:tc>
        <w:tc>
          <w:tcPr>
            <w:tcW w:w="340" w:type="dxa"/>
            <w:vMerge/>
            <w:tcBorders>
              <w:top w:val="single" w:sz="4" w:space="0" w:color="auto"/>
            </w:tcBorders>
          </w:tcPr>
          <w:p w14:paraId="47833E5B" w14:textId="77777777" w:rsidR="008367CD" w:rsidRPr="005558A6" w:rsidRDefault="008367CD" w:rsidP="008367CD">
            <w:pPr>
              <w:pStyle w:val="ConsPlusNormal"/>
            </w:pPr>
          </w:p>
        </w:tc>
        <w:tc>
          <w:tcPr>
            <w:tcW w:w="2269" w:type="dxa"/>
            <w:gridSpan w:val="2"/>
            <w:tcBorders>
              <w:top w:val="single" w:sz="4" w:space="0" w:color="auto"/>
            </w:tcBorders>
          </w:tcPr>
          <w:p w14:paraId="10FC1196" w14:textId="77777777" w:rsidR="008367CD" w:rsidRPr="005558A6" w:rsidRDefault="008367CD" w:rsidP="008367CD">
            <w:pPr>
              <w:pStyle w:val="ConsPlusNormal"/>
              <w:jc w:val="center"/>
            </w:pPr>
            <w:r w:rsidRPr="005558A6">
              <w:t>(подпись)</w:t>
            </w:r>
          </w:p>
        </w:tc>
        <w:tc>
          <w:tcPr>
            <w:tcW w:w="340" w:type="dxa"/>
            <w:vMerge/>
            <w:tcBorders>
              <w:top w:val="single" w:sz="4" w:space="0" w:color="auto"/>
            </w:tcBorders>
          </w:tcPr>
          <w:p w14:paraId="313B69E1" w14:textId="77777777" w:rsidR="008367CD" w:rsidRPr="005558A6" w:rsidRDefault="008367CD" w:rsidP="008367CD">
            <w:pPr>
              <w:pStyle w:val="ConsPlusNormal"/>
              <w:jc w:val="center"/>
            </w:pPr>
          </w:p>
        </w:tc>
        <w:tc>
          <w:tcPr>
            <w:tcW w:w="3118" w:type="dxa"/>
            <w:gridSpan w:val="2"/>
            <w:tcBorders>
              <w:top w:val="single" w:sz="4" w:space="0" w:color="auto"/>
            </w:tcBorders>
          </w:tcPr>
          <w:p w14:paraId="4F59B407" w14:textId="77777777" w:rsidR="008367CD" w:rsidRPr="005558A6" w:rsidRDefault="008367CD" w:rsidP="008367CD">
            <w:pPr>
              <w:pStyle w:val="ConsPlusNormal"/>
              <w:jc w:val="center"/>
            </w:pPr>
            <w:r w:rsidRPr="005558A6">
              <w:t>(фамилия, имя, отчество (при наличии))</w:t>
            </w:r>
          </w:p>
        </w:tc>
      </w:tr>
    </w:tbl>
    <w:p w14:paraId="56221ACB" w14:textId="77777777" w:rsidR="007C2115" w:rsidRPr="005558A6" w:rsidRDefault="007C2115" w:rsidP="007C2115">
      <w:pPr>
        <w:pStyle w:val="ConsPlusNormal"/>
        <w:jc w:val="both"/>
      </w:pPr>
    </w:p>
    <w:p w14:paraId="756AC598" w14:textId="77777777" w:rsidR="007C2115" w:rsidRPr="005558A6" w:rsidRDefault="007C2115" w:rsidP="007C2115">
      <w:pPr>
        <w:pStyle w:val="ConsPlusNormal"/>
        <w:ind w:firstLine="540"/>
        <w:jc w:val="both"/>
      </w:pPr>
      <w:r w:rsidRPr="005558A6">
        <w:t>--------------------------------</w:t>
      </w:r>
    </w:p>
    <w:p w14:paraId="1C2B4EFC" w14:textId="245C028E" w:rsidR="007C2115" w:rsidRPr="005558A6" w:rsidRDefault="007C2115" w:rsidP="007C2115">
      <w:pPr>
        <w:pStyle w:val="ConsPlusNormal"/>
        <w:spacing w:before="240"/>
        <w:ind w:firstLine="540"/>
        <w:jc w:val="both"/>
      </w:pPr>
      <w:bookmarkStart w:id="70" w:name="Par1292"/>
      <w:bookmarkEnd w:id="70"/>
      <w:r w:rsidRPr="005558A6">
        <w:t xml:space="preserve">&lt;1&gt; </w:t>
      </w:r>
      <w:r w:rsidR="008F4E8C" w:rsidRPr="005558A6">
        <w:t xml:space="preserve">Заявителями являются правообладатели земельных участков, а также иные лица, указанные в </w:t>
      </w:r>
      <w:r w:rsidR="008F4E8C">
        <w:t xml:space="preserve">1.1 и 1.2 статьи 57.3 </w:t>
      </w:r>
      <w:r w:rsidR="008F4E8C" w:rsidRPr="005558A6">
        <w:t>Градостроительного кодекса Российской Федерации.</w:t>
      </w:r>
    </w:p>
    <w:p w14:paraId="4481C947" w14:textId="77777777" w:rsidR="007C2115" w:rsidRPr="005558A6" w:rsidRDefault="007C2115" w:rsidP="007C2115">
      <w:pPr>
        <w:pStyle w:val="ConsPlusNormal"/>
        <w:jc w:val="both"/>
      </w:pPr>
    </w:p>
    <w:p w14:paraId="42137751" w14:textId="77777777" w:rsidR="007C2115" w:rsidRPr="005558A6" w:rsidRDefault="007C2115" w:rsidP="007C2115">
      <w:pPr>
        <w:pStyle w:val="ConsPlusNormal"/>
        <w:jc w:val="both"/>
      </w:pPr>
    </w:p>
    <w:p w14:paraId="7FD5460C" w14:textId="77777777" w:rsidR="007C2115" w:rsidRPr="005558A6" w:rsidRDefault="007C2115" w:rsidP="007C2115">
      <w:pPr>
        <w:pStyle w:val="ConsPlusNormal"/>
        <w:jc w:val="both"/>
      </w:pPr>
    </w:p>
    <w:p w14:paraId="33ED4295" w14:textId="77777777" w:rsidR="007C2115" w:rsidRPr="005558A6" w:rsidRDefault="007C2115" w:rsidP="007C2115">
      <w:pPr>
        <w:pStyle w:val="ConsPlusNormal"/>
        <w:jc w:val="both"/>
      </w:pPr>
    </w:p>
    <w:p w14:paraId="30200A4C" w14:textId="77777777" w:rsidR="007C2115" w:rsidRDefault="007C2115" w:rsidP="007C2115">
      <w:pPr>
        <w:pStyle w:val="ConsPlusNormal"/>
        <w:jc w:val="both"/>
      </w:pPr>
    </w:p>
    <w:p w14:paraId="5837D9FA" w14:textId="77777777" w:rsidR="005D35FB" w:rsidRDefault="005D35FB">
      <w:pPr>
        <w:rPr>
          <w:rFonts w:ascii="Times New Roman" w:eastAsiaTheme="minorEastAsia" w:hAnsi="Times New Roman" w:cs="Times New Roman"/>
          <w:sz w:val="24"/>
          <w:szCs w:val="24"/>
          <w:lang w:eastAsia="ru-RU"/>
        </w:rPr>
      </w:pPr>
      <w:r>
        <w:br w:type="page"/>
      </w:r>
    </w:p>
    <w:p w14:paraId="71B239E3" w14:textId="4C673BDA" w:rsidR="007C2115" w:rsidRPr="005558A6" w:rsidRDefault="007C2115" w:rsidP="007C2115">
      <w:pPr>
        <w:pStyle w:val="ConsPlusNormal"/>
        <w:jc w:val="right"/>
        <w:outlineLvl w:val="1"/>
      </w:pPr>
      <w:bookmarkStart w:id="71" w:name="Приложение_10"/>
      <w:bookmarkEnd w:id="71"/>
      <w:r w:rsidRPr="005558A6">
        <w:lastRenderedPageBreak/>
        <w:t>При</w:t>
      </w:r>
      <w:r w:rsidR="00A31CE3">
        <w:t>ложение № 12</w:t>
      </w:r>
    </w:p>
    <w:p w14:paraId="5D63B326" w14:textId="77777777" w:rsidR="007C2115" w:rsidRPr="005558A6" w:rsidRDefault="007C2115" w:rsidP="007C2115">
      <w:pPr>
        <w:pStyle w:val="ConsPlusNormal"/>
        <w:jc w:val="right"/>
      </w:pPr>
      <w:r w:rsidRPr="005558A6">
        <w:t>к Административному регламенту</w:t>
      </w:r>
    </w:p>
    <w:p w14:paraId="54DC920B" w14:textId="77777777" w:rsidR="007C2115" w:rsidRPr="005558A6" w:rsidRDefault="00D16A46" w:rsidP="007C2115">
      <w:pPr>
        <w:pStyle w:val="ConsPlusNormal"/>
        <w:jc w:val="right"/>
      </w:pPr>
      <w:r w:rsidRPr="005558A6">
        <w:t>по предоставлению</w:t>
      </w:r>
    </w:p>
    <w:p w14:paraId="2CDB96A6" w14:textId="77777777" w:rsidR="007C2115" w:rsidRPr="005558A6" w:rsidRDefault="00D16A46" w:rsidP="007C2115">
      <w:pPr>
        <w:pStyle w:val="ConsPlusNormal"/>
        <w:jc w:val="right"/>
      </w:pPr>
      <w:r w:rsidRPr="005558A6">
        <w:t>муниципальной</w:t>
      </w:r>
      <w:r w:rsidR="007C2115" w:rsidRPr="005558A6">
        <w:t xml:space="preserve"> услуги</w:t>
      </w:r>
    </w:p>
    <w:p w14:paraId="7F2F324C" w14:textId="77777777" w:rsidR="007C2115" w:rsidRPr="005558A6" w:rsidRDefault="007C2115" w:rsidP="007C2115">
      <w:pPr>
        <w:pStyle w:val="ConsPlusNormal"/>
        <w:jc w:val="both"/>
      </w:pPr>
    </w:p>
    <w:p w14:paraId="50A97F33" w14:textId="77777777" w:rsidR="007C2115" w:rsidRPr="005558A6" w:rsidRDefault="007C2115" w:rsidP="007C2115">
      <w:pPr>
        <w:pStyle w:val="ConsPlusNormal"/>
        <w:jc w:val="right"/>
      </w:pPr>
      <w:r w:rsidRPr="005558A6">
        <w:t>ФОРМА</w:t>
      </w:r>
    </w:p>
    <w:tbl>
      <w:tblPr>
        <w:tblW w:w="10065" w:type="dxa"/>
        <w:tblInd w:w="-426" w:type="dxa"/>
        <w:tblLayout w:type="fixed"/>
        <w:tblCellMar>
          <w:top w:w="102" w:type="dxa"/>
          <w:left w:w="62" w:type="dxa"/>
          <w:bottom w:w="102" w:type="dxa"/>
          <w:right w:w="62" w:type="dxa"/>
        </w:tblCellMar>
        <w:tblLook w:val="0000" w:firstRow="0" w:lastRow="0" w:firstColumn="0" w:lastColumn="0" w:noHBand="0" w:noVBand="0"/>
      </w:tblPr>
      <w:tblGrid>
        <w:gridCol w:w="568"/>
        <w:gridCol w:w="3600"/>
        <w:gridCol w:w="284"/>
        <w:gridCol w:w="907"/>
        <w:gridCol w:w="1190"/>
        <w:gridCol w:w="340"/>
        <w:gridCol w:w="3176"/>
      </w:tblGrid>
      <w:tr w:rsidR="007C2115" w:rsidRPr="005558A6" w14:paraId="484BB88E" w14:textId="77777777" w:rsidTr="00A31CE3">
        <w:tc>
          <w:tcPr>
            <w:tcW w:w="5359" w:type="dxa"/>
            <w:gridSpan w:val="4"/>
            <w:vMerge w:val="restart"/>
          </w:tcPr>
          <w:p w14:paraId="3734CC82" w14:textId="77777777" w:rsidR="007C2115" w:rsidRPr="005558A6" w:rsidRDefault="007C2115" w:rsidP="00D16A46">
            <w:pPr>
              <w:pStyle w:val="ConsPlusNormal"/>
              <w:jc w:val="right"/>
            </w:pPr>
            <w:r w:rsidRPr="005558A6">
              <w:t>Кому</w:t>
            </w:r>
          </w:p>
        </w:tc>
        <w:tc>
          <w:tcPr>
            <w:tcW w:w="4706" w:type="dxa"/>
            <w:gridSpan w:val="3"/>
            <w:tcBorders>
              <w:bottom w:val="single" w:sz="4" w:space="0" w:color="auto"/>
            </w:tcBorders>
          </w:tcPr>
          <w:p w14:paraId="7F96691F" w14:textId="77777777" w:rsidR="007C2115" w:rsidRPr="005558A6" w:rsidRDefault="007C2115" w:rsidP="00D16A46">
            <w:pPr>
              <w:pStyle w:val="ConsPlusNormal"/>
            </w:pPr>
          </w:p>
        </w:tc>
      </w:tr>
      <w:tr w:rsidR="007C2115" w:rsidRPr="005558A6" w14:paraId="55AB4776" w14:textId="77777777" w:rsidTr="00A31CE3">
        <w:tc>
          <w:tcPr>
            <w:tcW w:w="5359" w:type="dxa"/>
            <w:gridSpan w:val="4"/>
            <w:vMerge/>
          </w:tcPr>
          <w:p w14:paraId="1BF407D0" w14:textId="77777777" w:rsidR="007C2115" w:rsidRPr="005558A6" w:rsidRDefault="007C2115" w:rsidP="00D16A46">
            <w:pPr>
              <w:pStyle w:val="ConsPlusNormal"/>
            </w:pPr>
          </w:p>
        </w:tc>
        <w:tc>
          <w:tcPr>
            <w:tcW w:w="4706" w:type="dxa"/>
            <w:gridSpan w:val="3"/>
            <w:tcBorders>
              <w:top w:val="single" w:sz="4" w:space="0" w:color="auto"/>
            </w:tcBorders>
          </w:tcPr>
          <w:p w14:paraId="7BDC8370" w14:textId="77777777" w:rsidR="007C2115" w:rsidRPr="005558A6" w:rsidRDefault="007C2115" w:rsidP="00D16A46">
            <w:pPr>
              <w:pStyle w:val="ConsPlusNormal"/>
              <w:jc w:val="center"/>
            </w:pPr>
            <w:r w:rsidRPr="005558A6">
              <w:t xml:space="preserve">(фамилия, имя, отчество (при наличии) заявителя </w:t>
            </w:r>
            <w:hyperlink w:anchor="Par1335" w:tooltip="&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5558A6">
                <w:rPr>
                  <w:color w:val="0000FF"/>
                </w:rPr>
                <w:t>&lt;1&gt;</w:t>
              </w:r>
            </w:hyperlink>
            <w:r w:rsidRPr="005558A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C2115" w:rsidRPr="005558A6" w14:paraId="597482D7" w14:textId="77777777" w:rsidTr="00A31CE3">
        <w:tc>
          <w:tcPr>
            <w:tcW w:w="5359" w:type="dxa"/>
            <w:gridSpan w:val="4"/>
            <w:vMerge/>
          </w:tcPr>
          <w:p w14:paraId="26E169BD" w14:textId="77777777" w:rsidR="007C2115" w:rsidRPr="005558A6" w:rsidRDefault="007C2115" w:rsidP="00D16A46">
            <w:pPr>
              <w:pStyle w:val="ConsPlusNormal"/>
              <w:jc w:val="center"/>
            </w:pPr>
          </w:p>
        </w:tc>
        <w:tc>
          <w:tcPr>
            <w:tcW w:w="4706" w:type="dxa"/>
            <w:gridSpan w:val="3"/>
            <w:tcBorders>
              <w:bottom w:val="single" w:sz="4" w:space="0" w:color="auto"/>
            </w:tcBorders>
          </w:tcPr>
          <w:p w14:paraId="30A23268" w14:textId="77777777" w:rsidR="007C2115" w:rsidRPr="005558A6" w:rsidRDefault="007C2115" w:rsidP="00D16A46">
            <w:pPr>
              <w:pStyle w:val="ConsPlusNormal"/>
            </w:pPr>
          </w:p>
        </w:tc>
      </w:tr>
      <w:tr w:rsidR="007C2115" w:rsidRPr="005558A6" w14:paraId="54E63610" w14:textId="77777777" w:rsidTr="00A31CE3">
        <w:tc>
          <w:tcPr>
            <w:tcW w:w="5359" w:type="dxa"/>
            <w:gridSpan w:val="4"/>
            <w:vMerge/>
          </w:tcPr>
          <w:p w14:paraId="65CC61BF" w14:textId="77777777" w:rsidR="007C2115" w:rsidRPr="005558A6" w:rsidRDefault="007C2115" w:rsidP="00D16A46">
            <w:pPr>
              <w:pStyle w:val="ConsPlusNormal"/>
            </w:pPr>
          </w:p>
        </w:tc>
        <w:tc>
          <w:tcPr>
            <w:tcW w:w="4706" w:type="dxa"/>
            <w:gridSpan w:val="3"/>
            <w:tcBorders>
              <w:top w:val="single" w:sz="4" w:space="0" w:color="auto"/>
            </w:tcBorders>
          </w:tcPr>
          <w:p w14:paraId="6CCECEF3" w14:textId="77777777" w:rsidR="007C2115" w:rsidRPr="005558A6" w:rsidRDefault="007C2115" w:rsidP="00D16A46">
            <w:pPr>
              <w:pStyle w:val="ConsPlusNormal"/>
              <w:jc w:val="center"/>
            </w:pPr>
            <w:r w:rsidRPr="005558A6">
              <w:t>почтовый индекс и адрес, телефон, адрес электронной почты)</w:t>
            </w:r>
          </w:p>
        </w:tc>
      </w:tr>
      <w:tr w:rsidR="007C2115" w:rsidRPr="005558A6" w14:paraId="7FFE09D0" w14:textId="77777777" w:rsidTr="00A31CE3">
        <w:tc>
          <w:tcPr>
            <w:tcW w:w="10065" w:type="dxa"/>
            <w:gridSpan w:val="7"/>
          </w:tcPr>
          <w:p w14:paraId="1EB4F256" w14:textId="77777777" w:rsidR="007C2115" w:rsidRPr="005558A6" w:rsidRDefault="007C2115" w:rsidP="00D16A46">
            <w:pPr>
              <w:pStyle w:val="ConsPlusNormal"/>
              <w:jc w:val="center"/>
            </w:pPr>
            <w:bookmarkStart w:id="72" w:name="Par1310"/>
            <w:bookmarkEnd w:id="72"/>
            <w:r w:rsidRPr="005558A6">
              <w:t>РЕШЕНИЕ</w:t>
            </w:r>
          </w:p>
          <w:p w14:paraId="1EC17DA6" w14:textId="626D39A9" w:rsidR="007C2115" w:rsidRPr="005558A6" w:rsidRDefault="007C2115" w:rsidP="00A31CE3">
            <w:pPr>
              <w:pStyle w:val="ConsPlusNormal"/>
              <w:jc w:val="center"/>
            </w:pPr>
            <w:r w:rsidRPr="005558A6">
              <w:t>об оставлении заявления без рассмотрения</w:t>
            </w:r>
          </w:p>
        </w:tc>
      </w:tr>
      <w:tr w:rsidR="007C2115" w:rsidRPr="005558A6" w14:paraId="2E9353E2" w14:textId="77777777" w:rsidTr="00A31CE3">
        <w:tc>
          <w:tcPr>
            <w:tcW w:w="4168" w:type="dxa"/>
            <w:gridSpan w:val="2"/>
          </w:tcPr>
          <w:p w14:paraId="4FCB7FD3" w14:textId="77777777" w:rsidR="007C2115" w:rsidRPr="005558A6" w:rsidRDefault="007C2115" w:rsidP="00D16A46">
            <w:pPr>
              <w:pStyle w:val="ConsPlusNormal"/>
              <w:ind w:firstLine="283"/>
              <w:jc w:val="both"/>
            </w:pPr>
            <w:r w:rsidRPr="005558A6">
              <w:t>На основании Вашего заявления от</w:t>
            </w:r>
          </w:p>
        </w:tc>
        <w:tc>
          <w:tcPr>
            <w:tcW w:w="2721" w:type="dxa"/>
            <w:gridSpan w:val="4"/>
          </w:tcPr>
          <w:p w14:paraId="4CF3A6E1" w14:textId="77777777" w:rsidR="007C2115" w:rsidRPr="005558A6" w:rsidRDefault="00E30AC8" w:rsidP="00D16A46">
            <w:pPr>
              <w:pStyle w:val="ConsPlusNormal"/>
              <w:jc w:val="center"/>
            </w:pPr>
            <w:r w:rsidRPr="005558A6">
              <w:t>___________ №</w:t>
            </w:r>
            <w:r w:rsidR="007C2115" w:rsidRPr="005558A6">
              <w:t xml:space="preserve"> _________</w:t>
            </w:r>
          </w:p>
          <w:p w14:paraId="3A55EECA" w14:textId="77777777" w:rsidR="007C2115" w:rsidRPr="005558A6" w:rsidRDefault="007C2115" w:rsidP="00D16A46">
            <w:pPr>
              <w:pStyle w:val="ConsPlusNormal"/>
              <w:jc w:val="center"/>
            </w:pPr>
            <w:r w:rsidRPr="005558A6">
              <w:t>(дата и номер регистрации)</w:t>
            </w:r>
          </w:p>
        </w:tc>
        <w:tc>
          <w:tcPr>
            <w:tcW w:w="3176" w:type="dxa"/>
          </w:tcPr>
          <w:p w14:paraId="0DB68830" w14:textId="130C4500" w:rsidR="007C2115" w:rsidRPr="005558A6" w:rsidRDefault="007C2115" w:rsidP="00D16A46">
            <w:pPr>
              <w:pStyle w:val="ConsPlusNormal"/>
              <w:jc w:val="both"/>
            </w:pPr>
            <w:r w:rsidRPr="005558A6">
              <w:t>об оставлении заявления</w:t>
            </w:r>
            <w:r w:rsidR="006976D0" w:rsidRPr="005558A6">
              <w:t xml:space="preserve"> без рассмотрения</w:t>
            </w:r>
          </w:p>
        </w:tc>
      </w:tr>
      <w:tr w:rsidR="007C2115" w:rsidRPr="005558A6" w14:paraId="55367D0D" w14:textId="77777777" w:rsidTr="00A31CE3">
        <w:tc>
          <w:tcPr>
            <w:tcW w:w="10065" w:type="dxa"/>
            <w:gridSpan w:val="7"/>
          </w:tcPr>
          <w:tbl>
            <w:tblPr>
              <w:tblStyle w:val="afa"/>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9214"/>
            </w:tblGrid>
            <w:tr w:rsidR="006976D0" w14:paraId="1132BDFF" w14:textId="77777777" w:rsidTr="00AE1BF0">
              <w:trPr>
                <w:trHeight w:val="528"/>
              </w:trPr>
              <w:tc>
                <w:tcPr>
                  <w:tcW w:w="500" w:type="dxa"/>
                  <w:tcBorders>
                    <w:top w:val="single" w:sz="4" w:space="0" w:color="auto"/>
                    <w:left w:val="single" w:sz="4" w:space="0" w:color="auto"/>
                    <w:bottom w:val="single" w:sz="4" w:space="0" w:color="auto"/>
                    <w:right w:val="single" w:sz="4" w:space="0" w:color="auto"/>
                  </w:tcBorders>
                </w:tcPr>
                <w:p w14:paraId="26D791F0" w14:textId="77777777" w:rsidR="006976D0" w:rsidRDefault="006976D0" w:rsidP="00D16A46">
                  <w:pPr>
                    <w:pStyle w:val="ConsPlusNormal"/>
                    <w:jc w:val="both"/>
                  </w:pPr>
                </w:p>
              </w:tc>
              <w:tc>
                <w:tcPr>
                  <w:tcW w:w="9214" w:type="dxa"/>
                  <w:tcBorders>
                    <w:left w:val="single" w:sz="4" w:space="0" w:color="auto"/>
                  </w:tcBorders>
                  <w:vAlign w:val="center"/>
                </w:tcPr>
                <w:p w14:paraId="706C98E7" w14:textId="08180173" w:rsidR="006976D0" w:rsidRDefault="006976D0" w:rsidP="0079714F">
                  <w:pPr>
                    <w:pStyle w:val="ConsPlusNormal"/>
                  </w:pPr>
                  <w:r>
                    <w:t>о</w:t>
                  </w:r>
                  <w:r w:rsidRPr="005558A6">
                    <w:t xml:space="preserve"> выдаче градостроительного плана земельного участка </w:t>
                  </w:r>
                </w:p>
              </w:tc>
            </w:tr>
            <w:tr w:rsidR="006976D0" w14:paraId="3E0F4A8A" w14:textId="77777777" w:rsidTr="0079714F">
              <w:trPr>
                <w:trHeight w:val="547"/>
              </w:trPr>
              <w:tc>
                <w:tcPr>
                  <w:tcW w:w="500" w:type="dxa"/>
                  <w:tcBorders>
                    <w:top w:val="single" w:sz="4" w:space="0" w:color="auto"/>
                    <w:left w:val="single" w:sz="4" w:space="0" w:color="auto"/>
                    <w:bottom w:val="single" w:sz="4" w:space="0" w:color="auto"/>
                    <w:right w:val="single" w:sz="4" w:space="0" w:color="auto"/>
                  </w:tcBorders>
                </w:tcPr>
                <w:p w14:paraId="54DFFD8B" w14:textId="77777777" w:rsidR="006976D0" w:rsidRDefault="006976D0" w:rsidP="00D16A46">
                  <w:pPr>
                    <w:pStyle w:val="ConsPlusNormal"/>
                    <w:jc w:val="both"/>
                  </w:pPr>
                </w:p>
              </w:tc>
              <w:tc>
                <w:tcPr>
                  <w:tcW w:w="9214" w:type="dxa"/>
                  <w:tcBorders>
                    <w:left w:val="single" w:sz="4" w:space="0" w:color="auto"/>
                  </w:tcBorders>
                  <w:vAlign w:val="center"/>
                </w:tcPr>
                <w:p w14:paraId="300EACFE" w14:textId="1FCF1396" w:rsidR="006976D0" w:rsidRDefault="006976D0" w:rsidP="0079714F">
                  <w:pPr>
                    <w:pStyle w:val="ConsPlusNormal"/>
                  </w:pPr>
                  <w:r>
                    <w:t>о выдаче дубликата градостроительного плана земельного участка</w:t>
                  </w:r>
                </w:p>
              </w:tc>
            </w:tr>
            <w:tr w:rsidR="006976D0" w14:paraId="07B806D8" w14:textId="77777777" w:rsidTr="0079714F">
              <w:tc>
                <w:tcPr>
                  <w:tcW w:w="500" w:type="dxa"/>
                  <w:tcBorders>
                    <w:top w:val="single" w:sz="4" w:space="0" w:color="auto"/>
                    <w:left w:val="single" w:sz="4" w:space="0" w:color="auto"/>
                    <w:bottom w:val="single" w:sz="4" w:space="0" w:color="auto"/>
                    <w:right w:val="single" w:sz="4" w:space="0" w:color="auto"/>
                  </w:tcBorders>
                </w:tcPr>
                <w:p w14:paraId="5234CB62" w14:textId="77777777" w:rsidR="006976D0" w:rsidRDefault="006976D0" w:rsidP="00D16A46">
                  <w:pPr>
                    <w:pStyle w:val="ConsPlusNormal"/>
                    <w:jc w:val="both"/>
                  </w:pPr>
                </w:p>
              </w:tc>
              <w:tc>
                <w:tcPr>
                  <w:tcW w:w="9214" w:type="dxa"/>
                  <w:tcBorders>
                    <w:left w:val="single" w:sz="4" w:space="0" w:color="auto"/>
                  </w:tcBorders>
                  <w:vAlign w:val="center"/>
                </w:tcPr>
                <w:p w14:paraId="4E6B5C12" w14:textId="2A4A036E" w:rsidR="006976D0" w:rsidRDefault="006976D0" w:rsidP="0079714F">
                  <w:pPr>
                    <w:pStyle w:val="ConsPlusNormal"/>
                  </w:pPr>
                  <w:r w:rsidRPr="005558A6">
                    <w:t>об исправлении допущенных опечаток и ошибок в градостроительном плане земельного участка</w:t>
                  </w:r>
                </w:p>
              </w:tc>
            </w:tr>
          </w:tbl>
          <w:p w14:paraId="3B3E42A1" w14:textId="77777777" w:rsidR="0079714F" w:rsidRDefault="0079714F" w:rsidP="00D16A46">
            <w:pPr>
              <w:pStyle w:val="ConsPlusNormal"/>
              <w:jc w:val="both"/>
            </w:pPr>
          </w:p>
          <w:p w14:paraId="2B6F2A6F" w14:textId="739F243E" w:rsidR="007C2115" w:rsidRPr="005558A6" w:rsidRDefault="007C2115" w:rsidP="00D16A46">
            <w:pPr>
              <w:pStyle w:val="ConsPlusNormal"/>
              <w:jc w:val="both"/>
            </w:pPr>
            <w:r w:rsidRPr="005558A6">
              <w:t>_____________________________________________________________________________</w:t>
            </w:r>
          </w:p>
          <w:p w14:paraId="62BBAF07" w14:textId="40512D75" w:rsidR="007C2115" w:rsidRPr="005558A6" w:rsidRDefault="007C2115" w:rsidP="008367CD">
            <w:pPr>
              <w:pStyle w:val="ConsPlusNormal"/>
              <w:jc w:val="center"/>
            </w:pPr>
            <w:r w:rsidRPr="005558A6">
              <w:t>(наименование органа местного самоуправления)</w:t>
            </w:r>
          </w:p>
        </w:tc>
      </w:tr>
      <w:tr w:rsidR="007C2115" w:rsidRPr="005558A6" w14:paraId="0ACF7977" w14:textId="77777777" w:rsidTr="00A31CE3">
        <w:tc>
          <w:tcPr>
            <w:tcW w:w="10065" w:type="dxa"/>
            <w:gridSpan w:val="7"/>
          </w:tcPr>
          <w:p w14:paraId="26684FF0" w14:textId="062A3E6F" w:rsidR="007C2115" w:rsidRPr="005558A6" w:rsidRDefault="007C2115" w:rsidP="006976D0">
            <w:pPr>
              <w:pStyle w:val="ConsPlusNormal"/>
              <w:jc w:val="both"/>
            </w:pPr>
            <w:r w:rsidRPr="005558A6">
              <w:t xml:space="preserve">принято решение об оставлении заявления </w:t>
            </w:r>
          </w:p>
        </w:tc>
      </w:tr>
      <w:tr w:rsidR="007C2115" w:rsidRPr="005558A6" w14:paraId="67E0598C" w14:textId="77777777" w:rsidTr="006976D0">
        <w:tc>
          <w:tcPr>
            <w:tcW w:w="568" w:type="dxa"/>
          </w:tcPr>
          <w:p w14:paraId="54738473" w14:textId="3ABB32B1" w:rsidR="007C2115" w:rsidRPr="005558A6" w:rsidRDefault="007C2115" w:rsidP="00D16A46">
            <w:pPr>
              <w:pStyle w:val="ConsPlusNormal"/>
              <w:jc w:val="both"/>
            </w:pPr>
            <w:r w:rsidRPr="005558A6">
              <w:t>от</w:t>
            </w:r>
          </w:p>
        </w:tc>
        <w:tc>
          <w:tcPr>
            <w:tcW w:w="3884" w:type="dxa"/>
            <w:gridSpan w:val="2"/>
          </w:tcPr>
          <w:p w14:paraId="6EAD0EC9" w14:textId="77777777" w:rsidR="007C2115" w:rsidRPr="005558A6" w:rsidRDefault="007C2115" w:rsidP="00D16A46">
            <w:pPr>
              <w:pStyle w:val="ConsPlusNormal"/>
            </w:pPr>
            <w:r w:rsidRPr="005558A6">
              <w:t>____________ № _________</w:t>
            </w:r>
          </w:p>
          <w:p w14:paraId="001D1B27" w14:textId="77777777" w:rsidR="007C2115" w:rsidRPr="005558A6" w:rsidRDefault="007C2115" w:rsidP="00D16A46">
            <w:pPr>
              <w:pStyle w:val="ConsPlusNormal"/>
            </w:pPr>
            <w:r w:rsidRPr="005558A6">
              <w:t>(дата и номер регистрации)</w:t>
            </w:r>
          </w:p>
        </w:tc>
        <w:tc>
          <w:tcPr>
            <w:tcW w:w="5613" w:type="dxa"/>
            <w:gridSpan w:val="4"/>
          </w:tcPr>
          <w:p w14:paraId="77A74A75" w14:textId="77777777" w:rsidR="007C2115" w:rsidRPr="005558A6" w:rsidRDefault="007C2115" w:rsidP="00D16A46">
            <w:pPr>
              <w:pStyle w:val="ConsPlusNormal"/>
              <w:jc w:val="both"/>
            </w:pPr>
            <w:r w:rsidRPr="005558A6">
              <w:t>без рассмотрения.</w:t>
            </w:r>
          </w:p>
        </w:tc>
      </w:tr>
      <w:tr w:rsidR="007C2115" w:rsidRPr="005558A6" w14:paraId="069BCEAB" w14:textId="77777777" w:rsidTr="00A31CE3">
        <w:tc>
          <w:tcPr>
            <w:tcW w:w="4168" w:type="dxa"/>
            <w:gridSpan w:val="2"/>
            <w:tcBorders>
              <w:bottom w:val="single" w:sz="4" w:space="0" w:color="auto"/>
            </w:tcBorders>
          </w:tcPr>
          <w:p w14:paraId="24D83F6E" w14:textId="77777777" w:rsidR="007C2115" w:rsidRPr="005558A6" w:rsidRDefault="007C2115" w:rsidP="00D16A46">
            <w:pPr>
              <w:pStyle w:val="ConsPlusNormal"/>
            </w:pPr>
          </w:p>
        </w:tc>
        <w:tc>
          <w:tcPr>
            <w:tcW w:w="284" w:type="dxa"/>
            <w:vMerge w:val="restart"/>
          </w:tcPr>
          <w:p w14:paraId="17062433" w14:textId="77777777" w:rsidR="007C2115" w:rsidRPr="005558A6" w:rsidRDefault="007C2115" w:rsidP="00D16A46">
            <w:pPr>
              <w:pStyle w:val="ConsPlusNormal"/>
            </w:pPr>
          </w:p>
        </w:tc>
        <w:tc>
          <w:tcPr>
            <w:tcW w:w="2097" w:type="dxa"/>
            <w:gridSpan w:val="2"/>
            <w:tcBorders>
              <w:bottom w:val="single" w:sz="4" w:space="0" w:color="auto"/>
            </w:tcBorders>
          </w:tcPr>
          <w:p w14:paraId="61A765B5" w14:textId="77777777" w:rsidR="007C2115" w:rsidRPr="005558A6" w:rsidRDefault="007C2115" w:rsidP="00D16A46">
            <w:pPr>
              <w:pStyle w:val="ConsPlusNormal"/>
            </w:pPr>
          </w:p>
        </w:tc>
        <w:tc>
          <w:tcPr>
            <w:tcW w:w="340" w:type="dxa"/>
            <w:vMerge w:val="restart"/>
          </w:tcPr>
          <w:p w14:paraId="6DF5BEE5" w14:textId="77777777" w:rsidR="007C2115" w:rsidRPr="005558A6" w:rsidRDefault="007C2115" w:rsidP="00D16A46">
            <w:pPr>
              <w:pStyle w:val="ConsPlusNormal"/>
            </w:pPr>
          </w:p>
        </w:tc>
        <w:tc>
          <w:tcPr>
            <w:tcW w:w="3176" w:type="dxa"/>
            <w:tcBorders>
              <w:bottom w:val="single" w:sz="4" w:space="0" w:color="auto"/>
            </w:tcBorders>
          </w:tcPr>
          <w:p w14:paraId="07A957D9" w14:textId="77777777" w:rsidR="007C2115" w:rsidRPr="005558A6" w:rsidRDefault="007C2115" w:rsidP="00D16A46">
            <w:pPr>
              <w:pStyle w:val="ConsPlusNormal"/>
            </w:pPr>
          </w:p>
        </w:tc>
      </w:tr>
      <w:tr w:rsidR="007C2115" w:rsidRPr="005558A6" w14:paraId="59BF5162" w14:textId="77777777" w:rsidTr="00A31CE3">
        <w:tc>
          <w:tcPr>
            <w:tcW w:w="4168" w:type="dxa"/>
            <w:gridSpan w:val="2"/>
            <w:tcBorders>
              <w:top w:val="single" w:sz="4" w:space="0" w:color="auto"/>
            </w:tcBorders>
          </w:tcPr>
          <w:p w14:paraId="22541764" w14:textId="77777777" w:rsidR="007C2115" w:rsidRPr="005558A6" w:rsidRDefault="007C2115" w:rsidP="00D16A46">
            <w:pPr>
              <w:pStyle w:val="ConsPlusNormal"/>
              <w:jc w:val="center"/>
            </w:pPr>
            <w:r w:rsidRPr="005558A6">
              <w:t>(должность)</w:t>
            </w:r>
          </w:p>
        </w:tc>
        <w:tc>
          <w:tcPr>
            <w:tcW w:w="284" w:type="dxa"/>
            <w:vMerge/>
          </w:tcPr>
          <w:p w14:paraId="0F1223AF" w14:textId="77777777" w:rsidR="007C2115" w:rsidRPr="005558A6" w:rsidRDefault="007C2115" w:rsidP="00D16A46">
            <w:pPr>
              <w:pStyle w:val="ConsPlusNormal"/>
              <w:jc w:val="center"/>
            </w:pPr>
          </w:p>
        </w:tc>
        <w:tc>
          <w:tcPr>
            <w:tcW w:w="2097" w:type="dxa"/>
            <w:gridSpan w:val="2"/>
            <w:tcBorders>
              <w:top w:val="single" w:sz="4" w:space="0" w:color="auto"/>
            </w:tcBorders>
          </w:tcPr>
          <w:p w14:paraId="45EFA792" w14:textId="77777777" w:rsidR="007C2115" w:rsidRPr="005558A6" w:rsidRDefault="007C2115" w:rsidP="00D16A46">
            <w:pPr>
              <w:pStyle w:val="ConsPlusNormal"/>
              <w:jc w:val="center"/>
            </w:pPr>
            <w:r w:rsidRPr="005558A6">
              <w:t>(подпись)</w:t>
            </w:r>
          </w:p>
        </w:tc>
        <w:tc>
          <w:tcPr>
            <w:tcW w:w="340" w:type="dxa"/>
            <w:vMerge/>
          </w:tcPr>
          <w:p w14:paraId="15FC7252" w14:textId="77777777" w:rsidR="007C2115" w:rsidRPr="005558A6" w:rsidRDefault="007C2115" w:rsidP="00D16A46">
            <w:pPr>
              <w:pStyle w:val="ConsPlusNormal"/>
              <w:jc w:val="center"/>
            </w:pPr>
          </w:p>
        </w:tc>
        <w:tc>
          <w:tcPr>
            <w:tcW w:w="3176" w:type="dxa"/>
            <w:tcBorders>
              <w:top w:val="single" w:sz="4" w:space="0" w:color="auto"/>
            </w:tcBorders>
          </w:tcPr>
          <w:p w14:paraId="10BA64F2" w14:textId="77777777" w:rsidR="007C2115" w:rsidRPr="005558A6" w:rsidRDefault="007C2115" w:rsidP="00D16A46">
            <w:pPr>
              <w:pStyle w:val="ConsPlusNormal"/>
              <w:jc w:val="center"/>
            </w:pPr>
            <w:r w:rsidRPr="005558A6">
              <w:t>(фамилия, имя, отчество (при наличии))</w:t>
            </w:r>
          </w:p>
        </w:tc>
      </w:tr>
      <w:tr w:rsidR="007C2115" w:rsidRPr="005558A6" w14:paraId="314CA9A5" w14:textId="77777777" w:rsidTr="00A31CE3">
        <w:tc>
          <w:tcPr>
            <w:tcW w:w="10065" w:type="dxa"/>
            <w:gridSpan w:val="7"/>
          </w:tcPr>
          <w:p w14:paraId="1BA202A8" w14:textId="77777777" w:rsidR="007C2115" w:rsidRPr="005558A6" w:rsidRDefault="007C2115" w:rsidP="00D16A46">
            <w:pPr>
              <w:pStyle w:val="ConsPlusNormal"/>
            </w:pPr>
            <w:r w:rsidRPr="005558A6">
              <w:t>Дата</w:t>
            </w:r>
          </w:p>
        </w:tc>
      </w:tr>
    </w:tbl>
    <w:p w14:paraId="6514E4C6" w14:textId="77777777" w:rsidR="007C2115" w:rsidRPr="005558A6" w:rsidRDefault="007C2115" w:rsidP="007C2115">
      <w:pPr>
        <w:pStyle w:val="ConsPlusNormal"/>
        <w:jc w:val="both"/>
      </w:pPr>
    </w:p>
    <w:p w14:paraId="418626F4" w14:textId="77777777" w:rsidR="006C7FEE" w:rsidRDefault="007C2115" w:rsidP="006C7FEE">
      <w:pPr>
        <w:pStyle w:val="ConsPlusNormal"/>
        <w:ind w:firstLine="540"/>
        <w:jc w:val="both"/>
      </w:pPr>
      <w:r w:rsidRPr="005558A6">
        <w:t>--------------------------------</w:t>
      </w:r>
      <w:bookmarkStart w:id="73" w:name="Par1335"/>
      <w:bookmarkEnd w:id="73"/>
    </w:p>
    <w:p w14:paraId="30BF1919" w14:textId="5291437E" w:rsidR="007C2115" w:rsidRDefault="007C2115" w:rsidP="006C7FEE">
      <w:pPr>
        <w:pStyle w:val="ConsPlusNormal"/>
        <w:ind w:firstLine="540"/>
        <w:jc w:val="both"/>
      </w:pPr>
      <w:r w:rsidRPr="005558A6">
        <w:t xml:space="preserve">&lt;1&gt; </w:t>
      </w:r>
      <w:r w:rsidR="00A332AD" w:rsidRPr="005558A6">
        <w:t xml:space="preserve">Заявителями являются правообладатели земельных участков, а также иные лица, указанные в </w:t>
      </w:r>
      <w:r w:rsidR="00A332AD">
        <w:t xml:space="preserve">1.1 и 1.2 статьи 57.3 </w:t>
      </w:r>
      <w:r w:rsidR="00A332AD" w:rsidRPr="005558A6">
        <w:t>Градостроительного кодекса Российской Федерации.</w:t>
      </w:r>
    </w:p>
    <w:sectPr w:rsidR="007C2115" w:rsidSect="005E24DA">
      <w:foot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55F87" w14:textId="77777777" w:rsidR="00004C93" w:rsidRDefault="00004C93" w:rsidP="00317166">
      <w:pPr>
        <w:spacing w:after="0" w:line="240" w:lineRule="auto"/>
      </w:pPr>
      <w:r>
        <w:separator/>
      </w:r>
    </w:p>
  </w:endnote>
  <w:endnote w:type="continuationSeparator" w:id="0">
    <w:p w14:paraId="599A9212" w14:textId="77777777" w:rsidR="00004C93" w:rsidRDefault="00004C93"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9FD9" w14:textId="6AD2C752" w:rsidR="003E679C" w:rsidRDefault="003E679C">
    <w:pPr>
      <w:pStyle w:val="af0"/>
      <w:jc w:val="right"/>
    </w:pPr>
  </w:p>
  <w:p w14:paraId="0B383980" w14:textId="77777777" w:rsidR="003E679C" w:rsidRDefault="003E679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1BC33" w14:textId="77777777" w:rsidR="00004C93" w:rsidRDefault="00004C93" w:rsidP="00317166">
      <w:pPr>
        <w:spacing w:after="0" w:line="240" w:lineRule="auto"/>
      </w:pPr>
      <w:r>
        <w:separator/>
      </w:r>
    </w:p>
  </w:footnote>
  <w:footnote w:type="continuationSeparator" w:id="0">
    <w:p w14:paraId="68B8B6BC" w14:textId="77777777" w:rsidR="00004C93" w:rsidRDefault="00004C93" w:rsidP="00317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E330B1"/>
    <w:multiLevelType w:val="hybridMultilevel"/>
    <w:tmpl w:val="86D06A28"/>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0CC5172E"/>
    <w:multiLevelType w:val="hybridMultilevel"/>
    <w:tmpl w:val="DBDAEB9A"/>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0E614549"/>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110D59EF"/>
    <w:multiLevelType w:val="hybridMultilevel"/>
    <w:tmpl w:val="F118DFA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19102B"/>
    <w:multiLevelType w:val="hybridMultilevel"/>
    <w:tmpl w:val="54B8A1C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1C741FC"/>
    <w:multiLevelType w:val="hybridMultilevel"/>
    <w:tmpl w:val="436AB82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44BB0363"/>
    <w:multiLevelType w:val="hybridMultilevel"/>
    <w:tmpl w:val="501467CA"/>
    <w:lvl w:ilvl="0" w:tplc="67A4758A">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nsid w:val="4BE96957"/>
    <w:multiLevelType w:val="hybridMultilevel"/>
    <w:tmpl w:val="0E8C79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47A00F1"/>
    <w:multiLevelType w:val="hybridMultilevel"/>
    <w:tmpl w:val="AD2046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B2A1F79"/>
    <w:multiLevelType w:val="hybridMultilevel"/>
    <w:tmpl w:val="26281E5C"/>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6588513F"/>
    <w:multiLevelType w:val="hybridMultilevel"/>
    <w:tmpl w:val="531EF752"/>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2">
    <w:nsid w:val="6FEB6771"/>
    <w:multiLevelType w:val="hybridMultilevel"/>
    <w:tmpl w:val="849489FE"/>
    <w:lvl w:ilvl="0" w:tplc="070CDBD2">
      <w:start w:val="2"/>
      <w:numFmt w:val="bullet"/>
      <w:lvlText w:val="-"/>
      <w:lvlJc w:val="left"/>
      <w:pPr>
        <w:ind w:left="899"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3">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
  </w:num>
  <w:num w:numId="2">
    <w:abstractNumId w:val="32"/>
  </w:num>
  <w:num w:numId="3">
    <w:abstractNumId w:val="24"/>
  </w:num>
  <w:num w:numId="4">
    <w:abstractNumId w:val="11"/>
  </w:num>
  <w:num w:numId="5">
    <w:abstractNumId w:val="35"/>
  </w:num>
  <w:num w:numId="6">
    <w:abstractNumId w:val="20"/>
  </w:num>
  <w:num w:numId="7">
    <w:abstractNumId w:val="10"/>
  </w:num>
  <w:num w:numId="8">
    <w:abstractNumId w:val="17"/>
  </w:num>
  <w:num w:numId="9">
    <w:abstractNumId w:val="13"/>
  </w:num>
  <w:num w:numId="10">
    <w:abstractNumId w:val="22"/>
  </w:num>
  <w:num w:numId="11">
    <w:abstractNumId w:val="34"/>
  </w:num>
  <w:num w:numId="12">
    <w:abstractNumId w:val="9"/>
  </w:num>
  <w:num w:numId="13">
    <w:abstractNumId w:val="0"/>
  </w:num>
  <w:num w:numId="14">
    <w:abstractNumId w:val="28"/>
  </w:num>
  <w:num w:numId="15">
    <w:abstractNumId w:val="5"/>
  </w:num>
  <w:num w:numId="16">
    <w:abstractNumId w:val="8"/>
  </w:num>
  <w:num w:numId="17">
    <w:abstractNumId w:val="25"/>
  </w:num>
  <w:num w:numId="18">
    <w:abstractNumId w:val="3"/>
  </w:num>
  <w:num w:numId="19">
    <w:abstractNumId w:val="31"/>
  </w:num>
  <w:num w:numId="20">
    <w:abstractNumId w:val="21"/>
  </w:num>
  <w:num w:numId="21">
    <w:abstractNumId w:val="27"/>
  </w:num>
  <w:num w:numId="22">
    <w:abstractNumId w:val="2"/>
  </w:num>
  <w:num w:numId="23">
    <w:abstractNumId w:val="12"/>
  </w:num>
  <w:num w:numId="24">
    <w:abstractNumId w:val="26"/>
  </w:num>
  <w:num w:numId="25">
    <w:abstractNumId w:val="6"/>
  </w:num>
  <w:num w:numId="26">
    <w:abstractNumId w:val="36"/>
  </w:num>
  <w:num w:numId="27">
    <w:abstractNumId w:val="18"/>
  </w:num>
  <w:num w:numId="28">
    <w:abstractNumId w:val="33"/>
  </w:num>
  <w:num w:numId="29">
    <w:abstractNumId w:val="30"/>
  </w:num>
  <w:num w:numId="30">
    <w:abstractNumId w:val="15"/>
  </w:num>
  <w:num w:numId="31">
    <w:abstractNumId w:val="23"/>
  </w:num>
  <w:num w:numId="32">
    <w:abstractNumId w:val="14"/>
  </w:num>
  <w:num w:numId="33">
    <w:abstractNumId w:val="16"/>
  </w:num>
  <w:num w:numId="34">
    <w:abstractNumId w:val="29"/>
  </w:num>
  <w:num w:numId="35">
    <w:abstractNumId w:val="19"/>
  </w:num>
  <w:num w:numId="36">
    <w:abstractNumId w:val="4"/>
  </w:num>
  <w:num w:numId="3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441A"/>
    <w:rsid w:val="00004C93"/>
    <w:rsid w:val="00011D4F"/>
    <w:rsid w:val="000162E7"/>
    <w:rsid w:val="000241D0"/>
    <w:rsid w:val="0002739C"/>
    <w:rsid w:val="000439DB"/>
    <w:rsid w:val="00046C31"/>
    <w:rsid w:val="000473C2"/>
    <w:rsid w:val="00052B1E"/>
    <w:rsid w:val="000554FA"/>
    <w:rsid w:val="00083FA3"/>
    <w:rsid w:val="000852C9"/>
    <w:rsid w:val="00087421"/>
    <w:rsid w:val="000A59BA"/>
    <w:rsid w:val="000A7D11"/>
    <w:rsid w:val="000C0395"/>
    <w:rsid w:val="000D1593"/>
    <w:rsid w:val="000F0865"/>
    <w:rsid w:val="000F62C5"/>
    <w:rsid w:val="000F6CA6"/>
    <w:rsid w:val="0010342C"/>
    <w:rsid w:val="0010681C"/>
    <w:rsid w:val="00111B7F"/>
    <w:rsid w:val="00133E34"/>
    <w:rsid w:val="001377E4"/>
    <w:rsid w:val="001479BA"/>
    <w:rsid w:val="001545F4"/>
    <w:rsid w:val="001557B7"/>
    <w:rsid w:val="001601C8"/>
    <w:rsid w:val="001653B8"/>
    <w:rsid w:val="00171777"/>
    <w:rsid w:val="001726C1"/>
    <w:rsid w:val="0017724A"/>
    <w:rsid w:val="001773FD"/>
    <w:rsid w:val="001774BD"/>
    <w:rsid w:val="00184806"/>
    <w:rsid w:val="001850A4"/>
    <w:rsid w:val="0019456D"/>
    <w:rsid w:val="001C29F6"/>
    <w:rsid w:val="001C5913"/>
    <w:rsid w:val="001D39BE"/>
    <w:rsid w:val="001E206B"/>
    <w:rsid w:val="001E359B"/>
    <w:rsid w:val="001E3B39"/>
    <w:rsid w:val="001E609A"/>
    <w:rsid w:val="001E6B4C"/>
    <w:rsid w:val="001F557A"/>
    <w:rsid w:val="002061D1"/>
    <w:rsid w:val="00221459"/>
    <w:rsid w:val="002215EA"/>
    <w:rsid w:val="0022244A"/>
    <w:rsid w:val="00223617"/>
    <w:rsid w:val="0023097D"/>
    <w:rsid w:val="002416AD"/>
    <w:rsid w:val="002417A4"/>
    <w:rsid w:val="0026239A"/>
    <w:rsid w:val="00263177"/>
    <w:rsid w:val="002676AD"/>
    <w:rsid w:val="00267930"/>
    <w:rsid w:val="0027497D"/>
    <w:rsid w:val="00275674"/>
    <w:rsid w:val="0028109C"/>
    <w:rsid w:val="00287939"/>
    <w:rsid w:val="00287B80"/>
    <w:rsid w:val="00290745"/>
    <w:rsid w:val="002924B0"/>
    <w:rsid w:val="002A41A8"/>
    <w:rsid w:val="002A531D"/>
    <w:rsid w:val="002A67E2"/>
    <w:rsid w:val="002B0B8B"/>
    <w:rsid w:val="002B1A84"/>
    <w:rsid w:val="002B2147"/>
    <w:rsid w:val="002B35EE"/>
    <w:rsid w:val="002B66CD"/>
    <w:rsid w:val="002D50E0"/>
    <w:rsid w:val="002E272B"/>
    <w:rsid w:val="002E3195"/>
    <w:rsid w:val="002F4C38"/>
    <w:rsid w:val="002F704C"/>
    <w:rsid w:val="00301662"/>
    <w:rsid w:val="0030334F"/>
    <w:rsid w:val="00307611"/>
    <w:rsid w:val="00317166"/>
    <w:rsid w:val="00323CF3"/>
    <w:rsid w:val="003260CB"/>
    <w:rsid w:val="003344E6"/>
    <w:rsid w:val="00335516"/>
    <w:rsid w:val="003361F4"/>
    <w:rsid w:val="0033651D"/>
    <w:rsid w:val="00342661"/>
    <w:rsid w:val="00343E8C"/>
    <w:rsid w:val="0035290A"/>
    <w:rsid w:val="00354A5B"/>
    <w:rsid w:val="00356DD6"/>
    <w:rsid w:val="0036311F"/>
    <w:rsid w:val="003632DB"/>
    <w:rsid w:val="00373C12"/>
    <w:rsid w:val="00380721"/>
    <w:rsid w:val="00386363"/>
    <w:rsid w:val="00394078"/>
    <w:rsid w:val="003A2862"/>
    <w:rsid w:val="003B7745"/>
    <w:rsid w:val="003C6634"/>
    <w:rsid w:val="003D6C94"/>
    <w:rsid w:val="003D7CDC"/>
    <w:rsid w:val="003E44D8"/>
    <w:rsid w:val="003E5B90"/>
    <w:rsid w:val="003E679C"/>
    <w:rsid w:val="003E7C89"/>
    <w:rsid w:val="00412BFB"/>
    <w:rsid w:val="00421F84"/>
    <w:rsid w:val="00423371"/>
    <w:rsid w:val="00433C01"/>
    <w:rsid w:val="00441505"/>
    <w:rsid w:val="00441C03"/>
    <w:rsid w:val="00441E15"/>
    <w:rsid w:val="00441F56"/>
    <w:rsid w:val="00446791"/>
    <w:rsid w:val="0045092B"/>
    <w:rsid w:val="0045350E"/>
    <w:rsid w:val="00454533"/>
    <w:rsid w:val="00461565"/>
    <w:rsid w:val="00462D78"/>
    <w:rsid w:val="00471BF5"/>
    <w:rsid w:val="004744C6"/>
    <w:rsid w:val="00480496"/>
    <w:rsid w:val="00484448"/>
    <w:rsid w:val="004900CC"/>
    <w:rsid w:val="00491AF3"/>
    <w:rsid w:val="00491BDC"/>
    <w:rsid w:val="00496519"/>
    <w:rsid w:val="004A34B2"/>
    <w:rsid w:val="004A3607"/>
    <w:rsid w:val="004A663D"/>
    <w:rsid w:val="004A67CB"/>
    <w:rsid w:val="004B1E8E"/>
    <w:rsid w:val="004B744A"/>
    <w:rsid w:val="004C0E23"/>
    <w:rsid w:val="004C4E08"/>
    <w:rsid w:val="004C703C"/>
    <w:rsid w:val="004D55E6"/>
    <w:rsid w:val="004D55F5"/>
    <w:rsid w:val="004F1A67"/>
    <w:rsid w:val="004F1C73"/>
    <w:rsid w:val="004F42BA"/>
    <w:rsid w:val="004F48DE"/>
    <w:rsid w:val="005016A3"/>
    <w:rsid w:val="00503D4F"/>
    <w:rsid w:val="00507758"/>
    <w:rsid w:val="0051017B"/>
    <w:rsid w:val="00510F2E"/>
    <w:rsid w:val="00513774"/>
    <w:rsid w:val="0052612C"/>
    <w:rsid w:val="00542110"/>
    <w:rsid w:val="005449D9"/>
    <w:rsid w:val="005524E2"/>
    <w:rsid w:val="005539A3"/>
    <w:rsid w:val="005558A6"/>
    <w:rsid w:val="00560B22"/>
    <w:rsid w:val="00560DBF"/>
    <w:rsid w:val="00563444"/>
    <w:rsid w:val="005678C8"/>
    <w:rsid w:val="00572D1C"/>
    <w:rsid w:val="00572EDD"/>
    <w:rsid w:val="00575A46"/>
    <w:rsid w:val="00582898"/>
    <w:rsid w:val="00582DB8"/>
    <w:rsid w:val="00586915"/>
    <w:rsid w:val="00586C88"/>
    <w:rsid w:val="00587AE2"/>
    <w:rsid w:val="00591298"/>
    <w:rsid w:val="00593725"/>
    <w:rsid w:val="00596427"/>
    <w:rsid w:val="00597930"/>
    <w:rsid w:val="005A160D"/>
    <w:rsid w:val="005A41F9"/>
    <w:rsid w:val="005A467A"/>
    <w:rsid w:val="005A7C8C"/>
    <w:rsid w:val="005B350C"/>
    <w:rsid w:val="005B5C4D"/>
    <w:rsid w:val="005B7557"/>
    <w:rsid w:val="005C27A0"/>
    <w:rsid w:val="005C2B42"/>
    <w:rsid w:val="005D0284"/>
    <w:rsid w:val="005D02D9"/>
    <w:rsid w:val="005D306E"/>
    <w:rsid w:val="005D35FB"/>
    <w:rsid w:val="005D3B8E"/>
    <w:rsid w:val="005E0A2C"/>
    <w:rsid w:val="005E24A8"/>
    <w:rsid w:val="005E24DA"/>
    <w:rsid w:val="005F5BEA"/>
    <w:rsid w:val="0060559D"/>
    <w:rsid w:val="006110C7"/>
    <w:rsid w:val="00615265"/>
    <w:rsid w:val="006534AF"/>
    <w:rsid w:val="00663124"/>
    <w:rsid w:val="00675FE2"/>
    <w:rsid w:val="00681037"/>
    <w:rsid w:val="00685B08"/>
    <w:rsid w:val="006925EE"/>
    <w:rsid w:val="006969D5"/>
    <w:rsid w:val="006976D0"/>
    <w:rsid w:val="006A0384"/>
    <w:rsid w:val="006A0AFA"/>
    <w:rsid w:val="006A131F"/>
    <w:rsid w:val="006A330B"/>
    <w:rsid w:val="006A5812"/>
    <w:rsid w:val="006A6A3B"/>
    <w:rsid w:val="006B7213"/>
    <w:rsid w:val="006C0DE5"/>
    <w:rsid w:val="006C11EC"/>
    <w:rsid w:val="006C11F7"/>
    <w:rsid w:val="006C16E1"/>
    <w:rsid w:val="006C3CCF"/>
    <w:rsid w:val="006C6D9C"/>
    <w:rsid w:val="006C7FEE"/>
    <w:rsid w:val="006D0668"/>
    <w:rsid w:val="006D2686"/>
    <w:rsid w:val="006E0389"/>
    <w:rsid w:val="006E03AB"/>
    <w:rsid w:val="006F03BB"/>
    <w:rsid w:val="006F52CE"/>
    <w:rsid w:val="0070132C"/>
    <w:rsid w:val="00705A62"/>
    <w:rsid w:val="00713FFA"/>
    <w:rsid w:val="00723F9F"/>
    <w:rsid w:val="00726CE0"/>
    <w:rsid w:val="00754668"/>
    <w:rsid w:val="00755343"/>
    <w:rsid w:val="007566FD"/>
    <w:rsid w:val="007622BC"/>
    <w:rsid w:val="00767DEA"/>
    <w:rsid w:val="00775188"/>
    <w:rsid w:val="00782860"/>
    <w:rsid w:val="007828A6"/>
    <w:rsid w:val="00784A5B"/>
    <w:rsid w:val="007870BF"/>
    <w:rsid w:val="00792857"/>
    <w:rsid w:val="00794E22"/>
    <w:rsid w:val="0079714F"/>
    <w:rsid w:val="007A3407"/>
    <w:rsid w:val="007B4388"/>
    <w:rsid w:val="007B589A"/>
    <w:rsid w:val="007B7D11"/>
    <w:rsid w:val="007C03EE"/>
    <w:rsid w:val="007C0DE6"/>
    <w:rsid w:val="007C2115"/>
    <w:rsid w:val="007C224E"/>
    <w:rsid w:val="007C2DCD"/>
    <w:rsid w:val="007C3C97"/>
    <w:rsid w:val="007D1249"/>
    <w:rsid w:val="007D2ACF"/>
    <w:rsid w:val="007D3B38"/>
    <w:rsid w:val="007D4E3B"/>
    <w:rsid w:val="007D6C77"/>
    <w:rsid w:val="007D7A37"/>
    <w:rsid w:val="007E134F"/>
    <w:rsid w:val="007E22AA"/>
    <w:rsid w:val="007E6EA6"/>
    <w:rsid w:val="007E7517"/>
    <w:rsid w:val="007F4239"/>
    <w:rsid w:val="00802F0B"/>
    <w:rsid w:val="00803EAA"/>
    <w:rsid w:val="00806F74"/>
    <w:rsid w:val="0080715E"/>
    <w:rsid w:val="0081505E"/>
    <w:rsid w:val="0082044F"/>
    <w:rsid w:val="008220D9"/>
    <w:rsid w:val="00822A43"/>
    <w:rsid w:val="00823BE7"/>
    <w:rsid w:val="00824204"/>
    <w:rsid w:val="00831BE1"/>
    <w:rsid w:val="0083355F"/>
    <w:rsid w:val="00833A63"/>
    <w:rsid w:val="008367CD"/>
    <w:rsid w:val="00844972"/>
    <w:rsid w:val="008453B3"/>
    <w:rsid w:val="00853443"/>
    <w:rsid w:val="00855AF8"/>
    <w:rsid w:val="0085727F"/>
    <w:rsid w:val="00862BAD"/>
    <w:rsid w:val="00863F6E"/>
    <w:rsid w:val="008717AB"/>
    <w:rsid w:val="008744AB"/>
    <w:rsid w:val="008749E2"/>
    <w:rsid w:val="00875F99"/>
    <w:rsid w:val="00882880"/>
    <w:rsid w:val="00890060"/>
    <w:rsid w:val="00890A76"/>
    <w:rsid w:val="00893064"/>
    <w:rsid w:val="0089459D"/>
    <w:rsid w:val="008958CA"/>
    <w:rsid w:val="008A3313"/>
    <w:rsid w:val="008A350F"/>
    <w:rsid w:val="008A63B6"/>
    <w:rsid w:val="008B080D"/>
    <w:rsid w:val="008B2143"/>
    <w:rsid w:val="008B3764"/>
    <w:rsid w:val="008B3D56"/>
    <w:rsid w:val="008B678D"/>
    <w:rsid w:val="008C1B32"/>
    <w:rsid w:val="008C320F"/>
    <w:rsid w:val="008D75B3"/>
    <w:rsid w:val="008D7BA8"/>
    <w:rsid w:val="008E5D94"/>
    <w:rsid w:val="008F2349"/>
    <w:rsid w:val="008F24C4"/>
    <w:rsid w:val="008F2AD8"/>
    <w:rsid w:val="008F350E"/>
    <w:rsid w:val="008F401C"/>
    <w:rsid w:val="008F4E8C"/>
    <w:rsid w:val="008F5EF9"/>
    <w:rsid w:val="008F6730"/>
    <w:rsid w:val="008F718F"/>
    <w:rsid w:val="009036DD"/>
    <w:rsid w:val="009051CB"/>
    <w:rsid w:val="0090671E"/>
    <w:rsid w:val="00906ED6"/>
    <w:rsid w:val="00915796"/>
    <w:rsid w:val="00915B4B"/>
    <w:rsid w:val="00917E51"/>
    <w:rsid w:val="0093024C"/>
    <w:rsid w:val="00932F9A"/>
    <w:rsid w:val="0093458C"/>
    <w:rsid w:val="009432C5"/>
    <w:rsid w:val="00956BEB"/>
    <w:rsid w:val="00961FB8"/>
    <w:rsid w:val="009625B1"/>
    <w:rsid w:val="00964362"/>
    <w:rsid w:val="00964D2A"/>
    <w:rsid w:val="00967A33"/>
    <w:rsid w:val="00970FBC"/>
    <w:rsid w:val="009715D1"/>
    <w:rsid w:val="009815C2"/>
    <w:rsid w:val="0098429C"/>
    <w:rsid w:val="009846D3"/>
    <w:rsid w:val="00990270"/>
    <w:rsid w:val="00995F20"/>
    <w:rsid w:val="009977F5"/>
    <w:rsid w:val="00997EF9"/>
    <w:rsid w:val="009A0AC8"/>
    <w:rsid w:val="009B55DB"/>
    <w:rsid w:val="009C299C"/>
    <w:rsid w:val="009D2962"/>
    <w:rsid w:val="009D5EDF"/>
    <w:rsid w:val="009D7978"/>
    <w:rsid w:val="009E0CBC"/>
    <w:rsid w:val="009E3F34"/>
    <w:rsid w:val="009E78D2"/>
    <w:rsid w:val="009F1074"/>
    <w:rsid w:val="009F47F6"/>
    <w:rsid w:val="00A006C0"/>
    <w:rsid w:val="00A019A1"/>
    <w:rsid w:val="00A02777"/>
    <w:rsid w:val="00A14B84"/>
    <w:rsid w:val="00A14F74"/>
    <w:rsid w:val="00A17270"/>
    <w:rsid w:val="00A17F6C"/>
    <w:rsid w:val="00A20517"/>
    <w:rsid w:val="00A24509"/>
    <w:rsid w:val="00A261BA"/>
    <w:rsid w:val="00A31A1C"/>
    <w:rsid w:val="00A31CE3"/>
    <w:rsid w:val="00A332AD"/>
    <w:rsid w:val="00A45655"/>
    <w:rsid w:val="00A463B7"/>
    <w:rsid w:val="00A47E1F"/>
    <w:rsid w:val="00A6219E"/>
    <w:rsid w:val="00A636B0"/>
    <w:rsid w:val="00A63B4E"/>
    <w:rsid w:val="00A64285"/>
    <w:rsid w:val="00A64A40"/>
    <w:rsid w:val="00A65016"/>
    <w:rsid w:val="00A7484A"/>
    <w:rsid w:val="00A82C19"/>
    <w:rsid w:val="00A83313"/>
    <w:rsid w:val="00A85E27"/>
    <w:rsid w:val="00A85EBD"/>
    <w:rsid w:val="00A97F28"/>
    <w:rsid w:val="00AA6027"/>
    <w:rsid w:val="00AA6928"/>
    <w:rsid w:val="00AA70F7"/>
    <w:rsid w:val="00AB44F5"/>
    <w:rsid w:val="00AB5C0A"/>
    <w:rsid w:val="00AD251D"/>
    <w:rsid w:val="00AE1BF0"/>
    <w:rsid w:val="00AE3CA5"/>
    <w:rsid w:val="00AF4F3E"/>
    <w:rsid w:val="00B00620"/>
    <w:rsid w:val="00B100E8"/>
    <w:rsid w:val="00B11837"/>
    <w:rsid w:val="00B15617"/>
    <w:rsid w:val="00B17EE6"/>
    <w:rsid w:val="00B25FA4"/>
    <w:rsid w:val="00B273DF"/>
    <w:rsid w:val="00B447E7"/>
    <w:rsid w:val="00B51077"/>
    <w:rsid w:val="00B53B6A"/>
    <w:rsid w:val="00B54F0A"/>
    <w:rsid w:val="00B57105"/>
    <w:rsid w:val="00B657B3"/>
    <w:rsid w:val="00B70F65"/>
    <w:rsid w:val="00B7193F"/>
    <w:rsid w:val="00B71D8D"/>
    <w:rsid w:val="00B72D53"/>
    <w:rsid w:val="00B808D2"/>
    <w:rsid w:val="00B82D6A"/>
    <w:rsid w:val="00B86E5C"/>
    <w:rsid w:val="00B87515"/>
    <w:rsid w:val="00B87E35"/>
    <w:rsid w:val="00B930C3"/>
    <w:rsid w:val="00BA2D8E"/>
    <w:rsid w:val="00BA316E"/>
    <w:rsid w:val="00BA508D"/>
    <w:rsid w:val="00BB0511"/>
    <w:rsid w:val="00BB7B2B"/>
    <w:rsid w:val="00BC1B09"/>
    <w:rsid w:val="00BC34B7"/>
    <w:rsid w:val="00BC34FB"/>
    <w:rsid w:val="00BD5C0C"/>
    <w:rsid w:val="00BD5DFE"/>
    <w:rsid w:val="00BD7AB2"/>
    <w:rsid w:val="00BF16CB"/>
    <w:rsid w:val="00BF4731"/>
    <w:rsid w:val="00BF4AB4"/>
    <w:rsid w:val="00BF6A1B"/>
    <w:rsid w:val="00BF7CC1"/>
    <w:rsid w:val="00C0069B"/>
    <w:rsid w:val="00C006C0"/>
    <w:rsid w:val="00C024BB"/>
    <w:rsid w:val="00C11303"/>
    <w:rsid w:val="00C118D4"/>
    <w:rsid w:val="00C139C2"/>
    <w:rsid w:val="00C14160"/>
    <w:rsid w:val="00C16118"/>
    <w:rsid w:val="00C17E8C"/>
    <w:rsid w:val="00C27D79"/>
    <w:rsid w:val="00C32891"/>
    <w:rsid w:val="00C32FB3"/>
    <w:rsid w:val="00C33AA4"/>
    <w:rsid w:val="00C40ED6"/>
    <w:rsid w:val="00C64DC5"/>
    <w:rsid w:val="00C72F90"/>
    <w:rsid w:val="00C7725F"/>
    <w:rsid w:val="00C80486"/>
    <w:rsid w:val="00C8058E"/>
    <w:rsid w:val="00C8080C"/>
    <w:rsid w:val="00C80E3B"/>
    <w:rsid w:val="00C86950"/>
    <w:rsid w:val="00C9100C"/>
    <w:rsid w:val="00C9319B"/>
    <w:rsid w:val="00C94961"/>
    <w:rsid w:val="00CA0035"/>
    <w:rsid w:val="00CA00F9"/>
    <w:rsid w:val="00CA0596"/>
    <w:rsid w:val="00CA0BBB"/>
    <w:rsid w:val="00CA3DC9"/>
    <w:rsid w:val="00CA4265"/>
    <w:rsid w:val="00CA4B97"/>
    <w:rsid w:val="00CA6995"/>
    <w:rsid w:val="00CB13B9"/>
    <w:rsid w:val="00CB56B7"/>
    <w:rsid w:val="00CF3605"/>
    <w:rsid w:val="00CF5E72"/>
    <w:rsid w:val="00D15274"/>
    <w:rsid w:val="00D16A46"/>
    <w:rsid w:val="00D33E72"/>
    <w:rsid w:val="00D342B5"/>
    <w:rsid w:val="00D35C4D"/>
    <w:rsid w:val="00D4187A"/>
    <w:rsid w:val="00D446D9"/>
    <w:rsid w:val="00D4599E"/>
    <w:rsid w:val="00D4737E"/>
    <w:rsid w:val="00D4793D"/>
    <w:rsid w:val="00D50EC7"/>
    <w:rsid w:val="00D51F0E"/>
    <w:rsid w:val="00D569EB"/>
    <w:rsid w:val="00D62522"/>
    <w:rsid w:val="00D70CFE"/>
    <w:rsid w:val="00D830B6"/>
    <w:rsid w:val="00D87996"/>
    <w:rsid w:val="00D91DCA"/>
    <w:rsid w:val="00D93780"/>
    <w:rsid w:val="00DA06F0"/>
    <w:rsid w:val="00DA2BEF"/>
    <w:rsid w:val="00DA7BAB"/>
    <w:rsid w:val="00DB0150"/>
    <w:rsid w:val="00DB0FEA"/>
    <w:rsid w:val="00DB17D0"/>
    <w:rsid w:val="00DC1E18"/>
    <w:rsid w:val="00DD2E85"/>
    <w:rsid w:val="00DD6BDF"/>
    <w:rsid w:val="00DE1DD3"/>
    <w:rsid w:val="00DE500C"/>
    <w:rsid w:val="00DE5565"/>
    <w:rsid w:val="00DF13C7"/>
    <w:rsid w:val="00DF1D39"/>
    <w:rsid w:val="00DF45D2"/>
    <w:rsid w:val="00DF5E88"/>
    <w:rsid w:val="00DF7C15"/>
    <w:rsid w:val="00E01E29"/>
    <w:rsid w:val="00E02733"/>
    <w:rsid w:val="00E06D99"/>
    <w:rsid w:val="00E125AF"/>
    <w:rsid w:val="00E16F1A"/>
    <w:rsid w:val="00E17A2C"/>
    <w:rsid w:val="00E30AC8"/>
    <w:rsid w:val="00E314B4"/>
    <w:rsid w:val="00E41A95"/>
    <w:rsid w:val="00E50CD6"/>
    <w:rsid w:val="00E53D18"/>
    <w:rsid w:val="00E54628"/>
    <w:rsid w:val="00E54746"/>
    <w:rsid w:val="00E555D3"/>
    <w:rsid w:val="00E55728"/>
    <w:rsid w:val="00E63A99"/>
    <w:rsid w:val="00E67DCB"/>
    <w:rsid w:val="00E731F9"/>
    <w:rsid w:val="00E7374B"/>
    <w:rsid w:val="00E76073"/>
    <w:rsid w:val="00E77EC4"/>
    <w:rsid w:val="00E80729"/>
    <w:rsid w:val="00E93453"/>
    <w:rsid w:val="00E94629"/>
    <w:rsid w:val="00EB2D8F"/>
    <w:rsid w:val="00EC15E2"/>
    <w:rsid w:val="00EC2B9E"/>
    <w:rsid w:val="00ED398B"/>
    <w:rsid w:val="00ED3B73"/>
    <w:rsid w:val="00ED7CA6"/>
    <w:rsid w:val="00EE119C"/>
    <w:rsid w:val="00EE2ACB"/>
    <w:rsid w:val="00EE6B00"/>
    <w:rsid w:val="00EE7321"/>
    <w:rsid w:val="00EF14C1"/>
    <w:rsid w:val="00F016EA"/>
    <w:rsid w:val="00F01B82"/>
    <w:rsid w:val="00F105A6"/>
    <w:rsid w:val="00F1131F"/>
    <w:rsid w:val="00F1734E"/>
    <w:rsid w:val="00F2191D"/>
    <w:rsid w:val="00F21E7B"/>
    <w:rsid w:val="00F223C2"/>
    <w:rsid w:val="00F22C8B"/>
    <w:rsid w:val="00F43E82"/>
    <w:rsid w:val="00F44694"/>
    <w:rsid w:val="00F56BF6"/>
    <w:rsid w:val="00F6461B"/>
    <w:rsid w:val="00F648AB"/>
    <w:rsid w:val="00F6631D"/>
    <w:rsid w:val="00F676E0"/>
    <w:rsid w:val="00F83D6F"/>
    <w:rsid w:val="00F862FA"/>
    <w:rsid w:val="00FA26C5"/>
    <w:rsid w:val="00FA43C3"/>
    <w:rsid w:val="00FA78CB"/>
    <w:rsid w:val="00FB3379"/>
    <w:rsid w:val="00FC45C5"/>
    <w:rsid w:val="00FE202B"/>
    <w:rsid w:val="00FF3EA8"/>
    <w:rsid w:val="00FF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7193F"/>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semiHidden/>
    <w:rsid w:val="00317166"/>
    <w:rPr>
      <w:sz w:val="20"/>
      <w:szCs w:val="20"/>
    </w:rPr>
  </w:style>
  <w:style w:type="character" w:styleId="a8">
    <w:name w:val="footnote reference"/>
    <w:basedOn w:val="a0"/>
    <w:uiPriority w:val="99"/>
    <w:semiHidden/>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39"/>
    <w:rsid w:val="0069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7193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qa/3623.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480453&amp;date=07.11.2024&amp;dst=10035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35885&amp;dst=100957&amp;field=134&amp;date=22.10.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qa/3623.html" TargetMode="External"/><Relationship Id="rId5" Type="http://schemas.openxmlformats.org/officeDocument/2006/relationships/settings" Target="settings.xml"/><Relationship Id="rId15" Type="http://schemas.openxmlformats.org/officeDocument/2006/relationships/hyperlink" Target="https://login.consultant.ru/link/?req=doc&amp;base=LAW&amp;n=461102&amp;date=07.11.2024" TargetMode="External"/><Relationship Id="rId10" Type="http://schemas.openxmlformats.org/officeDocument/2006/relationships/hyperlink" Target="http://www.admsayansk.ru/qa/3623.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vansk-pravo.ru" TargetMode="External"/><Relationship Id="rId14" Type="http://schemas.openxmlformats.org/officeDocument/2006/relationships/hyperlink" Target="https://login.consultant.ru/link/?req=doc&amp;base=RLAW123&amp;n=335885&amp;dst=100881&amp;field=134&amp;date=22.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0ED4-D3ED-4FC2-8F79-F1388EF2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23718</Words>
  <Characters>135197</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Шорохова</cp:lastModifiedBy>
  <cp:revision>2</cp:revision>
  <cp:lastPrinted>2025-09-26T01:06:00Z</cp:lastPrinted>
  <dcterms:created xsi:type="dcterms:W3CDTF">2025-09-29T02:56:00Z</dcterms:created>
  <dcterms:modified xsi:type="dcterms:W3CDTF">2025-09-29T02:56:00Z</dcterms:modified>
</cp:coreProperties>
</file>