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C02EC" w14:textId="77ADB80F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 xml:space="preserve">Администрация городского округа </w:t>
      </w:r>
    </w:p>
    <w:p w14:paraId="58B90355" w14:textId="77777777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 xml:space="preserve">муниципального образования </w:t>
      </w:r>
    </w:p>
    <w:p w14:paraId="4CC1A76C" w14:textId="77777777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>«город Саянск»</w:t>
      </w:r>
    </w:p>
    <w:p w14:paraId="3C40C861" w14:textId="77777777" w:rsidR="00033982" w:rsidRPr="00033982" w:rsidRDefault="00033982" w:rsidP="000339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540B88" w14:textId="77777777" w:rsidR="00033982" w:rsidRPr="00033982" w:rsidRDefault="00033982" w:rsidP="0003398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kern w:val="0"/>
          <w:sz w:val="36"/>
          <w:szCs w:val="36"/>
          <w:lang w:eastAsia="ru-RU"/>
          <w14:ligatures w14:val="none"/>
        </w:rPr>
      </w:pPr>
      <w:r w:rsidRPr="00033982">
        <w:rPr>
          <w:rFonts w:ascii="Times New Roman" w:eastAsia="Arial Unicode MS" w:hAnsi="Times New Roman" w:cs="Times New Roman"/>
          <w:b/>
          <w:bCs/>
          <w:spacing w:val="40"/>
          <w:kern w:val="0"/>
          <w:sz w:val="36"/>
          <w:szCs w:val="36"/>
          <w:lang w:eastAsia="ru-RU"/>
          <w14:ligatures w14:val="none"/>
        </w:rPr>
        <w:t>ПОСТАНОВЛЕНИЕ</w:t>
      </w:r>
    </w:p>
    <w:p w14:paraId="5F4B0F29" w14:textId="77777777" w:rsidR="00033982" w:rsidRPr="00033982" w:rsidRDefault="00033982" w:rsidP="00033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794"/>
        <w:gridCol w:w="170"/>
        <w:gridCol w:w="4082"/>
        <w:gridCol w:w="170"/>
      </w:tblGrid>
      <w:tr w:rsidR="00033982" w:rsidRPr="00033982" w14:paraId="6CDB1F9B" w14:textId="77777777" w:rsidTr="00E81B47">
        <w:trPr>
          <w:cantSplit/>
          <w:trHeight w:val="220"/>
        </w:trPr>
        <w:tc>
          <w:tcPr>
            <w:tcW w:w="534" w:type="dxa"/>
          </w:tcPr>
          <w:p w14:paraId="5D917EEB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1BEF435" w14:textId="1B712180" w:rsidR="00033982" w:rsidRPr="00033982" w:rsidRDefault="003F166F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24.05.2024</w:t>
            </w:r>
          </w:p>
        </w:tc>
        <w:tc>
          <w:tcPr>
            <w:tcW w:w="505" w:type="dxa"/>
          </w:tcPr>
          <w:p w14:paraId="05AB723E" w14:textId="77777777" w:rsidR="00033982" w:rsidRPr="00033982" w:rsidRDefault="00033982" w:rsidP="0003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4A77F6" w14:textId="0EF59185" w:rsidR="00033982" w:rsidRPr="00033982" w:rsidRDefault="003F166F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110-37-653-24</w:t>
            </w:r>
            <w:bookmarkEnd w:id="0"/>
          </w:p>
        </w:tc>
        <w:tc>
          <w:tcPr>
            <w:tcW w:w="794" w:type="dxa"/>
            <w:vMerge w:val="restart"/>
          </w:tcPr>
          <w:p w14:paraId="4CE8DE20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1C9E4F96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4082" w:type="dxa"/>
            <w:vMerge w:val="restart"/>
          </w:tcPr>
          <w:p w14:paraId="005FFECB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7DBE684A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0CB3E815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  <w:tr w:rsidR="00033982" w:rsidRPr="00033982" w14:paraId="7ECBBF66" w14:textId="77777777" w:rsidTr="00E81B47">
        <w:trPr>
          <w:cantSplit/>
          <w:trHeight w:val="220"/>
        </w:trPr>
        <w:tc>
          <w:tcPr>
            <w:tcW w:w="4139" w:type="dxa"/>
            <w:gridSpan w:val="4"/>
          </w:tcPr>
          <w:p w14:paraId="2D585D12" w14:textId="77777777" w:rsidR="00033982" w:rsidRPr="00033982" w:rsidRDefault="00033982" w:rsidP="0003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Саянск</w:t>
            </w:r>
          </w:p>
        </w:tc>
        <w:tc>
          <w:tcPr>
            <w:tcW w:w="794" w:type="dxa"/>
            <w:vMerge/>
          </w:tcPr>
          <w:p w14:paraId="31F73469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73A274D0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4082" w:type="dxa"/>
            <w:vMerge/>
          </w:tcPr>
          <w:p w14:paraId="3A683325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4A7ED55A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</w:tbl>
    <w:p w14:paraId="697AA6DC" w14:textId="77777777" w:rsidR="00033982" w:rsidRPr="00033982" w:rsidRDefault="00033982" w:rsidP="0003398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ru-RU"/>
          <w14:ligatures w14:val="none"/>
        </w:rPr>
      </w:pPr>
    </w:p>
    <w:tbl>
      <w:tblPr>
        <w:tblW w:w="1134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70"/>
      </w:tblGrid>
      <w:tr w:rsidR="00033982" w:rsidRPr="00033982" w14:paraId="6DD4CA82" w14:textId="77777777" w:rsidTr="00D7658E">
        <w:trPr>
          <w:cantSplit/>
        </w:trPr>
        <w:tc>
          <w:tcPr>
            <w:tcW w:w="142" w:type="dxa"/>
          </w:tcPr>
          <w:p w14:paraId="21603B09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03C59E71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4"/>
                <w:lang w:eastAsia="ru-RU"/>
                <w14:ligatures w14:val="none"/>
              </w:rPr>
            </w:pPr>
          </w:p>
        </w:tc>
        <w:tc>
          <w:tcPr>
            <w:tcW w:w="113" w:type="dxa"/>
          </w:tcPr>
          <w:p w14:paraId="4F5C042E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9357" w:type="dxa"/>
          </w:tcPr>
          <w:p w14:paraId="18193C38" w14:textId="0DBB4651" w:rsidR="00033982" w:rsidRPr="00033982" w:rsidRDefault="00033982" w:rsidP="00836861">
            <w:pPr>
              <w:autoSpaceDE w:val="0"/>
              <w:autoSpaceDN w:val="0"/>
              <w:adjustRightInd w:val="0"/>
              <w:spacing w:after="0" w:line="240" w:lineRule="auto"/>
              <w:ind w:right="4935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 утверждении плана мероприятий, направленных на выявление лиц, использующих гаражи, права на которые не зарегистрированы в Едином государственном реестре недвижимости</w:t>
            </w:r>
            <w:r w:rsidR="00D7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на территории муниципального образования «город Саянск» </w:t>
            </w:r>
            <w:r w:rsidR="003E5C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2024 год</w:t>
            </w:r>
          </w:p>
          <w:p w14:paraId="1B27EC37" w14:textId="77777777" w:rsidR="00033982" w:rsidRPr="00033982" w:rsidRDefault="00033982" w:rsidP="00836861">
            <w:pPr>
              <w:spacing w:after="120" w:line="240" w:lineRule="auto"/>
              <w:ind w:right="49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</w:p>
        </w:tc>
        <w:tc>
          <w:tcPr>
            <w:tcW w:w="170" w:type="dxa"/>
          </w:tcPr>
          <w:p w14:paraId="659DB279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</w:tbl>
    <w:p w14:paraId="6F469359" w14:textId="4E0FB1A3" w:rsidR="00956904" w:rsidRPr="00956904" w:rsidRDefault="0000400F" w:rsidP="00956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реализации 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Иркутской области от 07.11.2022 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88-ОЗ 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составе мероприятий, направленных на выявление лиц, использующих гаражи, права на которые не зарегистрированы в Едином государственном реестре недвижимости, оказание содействия гражданам в приобретении прав на такие гаражи и земельные участки, на которых они расположены, и порядке осуществления этих мероприятий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</w:t>
      </w:r>
      <w:r w:rsidR="00956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033982"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05.04.2021 № 79-ФЗ «О</w:t>
      </w:r>
      <w:proofErr w:type="gramEnd"/>
      <w:r w:rsidR="00033982"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033982"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внесении</w:t>
      </w:r>
      <w:proofErr w:type="gramEnd"/>
      <w:r w:rsidR="00033982"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изменений в отдельные законодательные акты Российской Федерации»,</w:t>
      </w:r>
      <w:r w:rsidR="00956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пунктом 3 части 1 </w:t>
      </w:r>
      <w:r w:rsidR="00956904" w:rsidRPr="0095690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статьи 16 Федерального закона от 06.10.2003 № 131-ФЗ «Об общих принципах организации местного самоуправления в Российской Федерации»,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пунктом 3 части 1 статьи 4</w:t>
      </w:r>
      <w:r w:rsidR="001B15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</w:t>
      </w:r>
      <w:r w:rsidR="001B15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522D0478" w14:textId="77777777" w:rsidR="00033982" w:rsidRPr="00033982" w:rsidRDefault="00033982" w:rsidP="000339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5C0396A9" w14:textId="1B30B10A" w:rsidR="000D3929" w:rsidRDefault="00033982" w:rsidP="00662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03398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Утвердить план мероприятий, </w:t>
      </w: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направленных на выявление лиц, использующих гаражи, права на которые не зарегистрированы в Едином государственном реестре недвижимости</w:t>
      </w:r>
      <w:r w:rsidR="00D76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территории муниципального образования «город Саянск» </w:t>
      </w:r>
      <w:r w:rsidR="003E5C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2024 год </w:t>
      </w:r>
      <w:r w:rsidR="00DE00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- План мероприятий) </w:t>
      </w:r>
      <w:r w:rsidR="000D39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согласно приложению к данному постановлению. </w:t>
      </w:r>
    </w:p>
    <w:p w14:paraId="1013700A" w14:textId="1C8E0FB1" w:rsidR="00DE00B6" w:rsidRDefault="00DE00B6" w:rsidP="00662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Определить ответственным за исполнение Плана мероприятий Комитет по управлению имуществом администрации муниципального образования «город Саянск».</w:t>
      </w:r>
      <w:proofErr w:type="gramEnd"/>
    </w:p>
    <w:p w14:paraId="6CD1B3D8" w14:textId="0235A774" w:rsidR="00662600" w:rsidRDefault="00DE00B6" w:rsidP="0066260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0D39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62600"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4F40B0" w14:textId="2E2A9AF0" w:rsidR="00DE00B6" w:rsidRDefault="00DE00B6" w:rsidP="00DE00B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181135">
        <w:rPr>
          <w:rFonts w:ascii="Times New Roman" w:hAnsi="Times New Roman"/>
          <w:color w:val="000000"/>
          <w:sz w:val="28"/>
        </w:rPr>
        <w:t>Постановление вступает в силу после дня его официального опубликования.</w:t>
      </w:r>
    </w:p>
    <w:p w14:paraId="67B1B5EA" w14:textId="3AA0816D" w:rsidR="00662600" w:rsidRPr="00662600" w:rsidRDefault="00DE00B6" w:rsidP="00DE00B6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662600" w:rsidRPr="00662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исполнения постановления возложить на заместителя мэра городского округа по вопросам жизнеобеспечения города – Председателя </w:t>
      </w:r>
      <w:r w:rsidR="00662600" w:rsidRPr="00662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14:paraId="279CCE3E" w14:textId="77777777" w:rsidR="00662600" w:rsidRPr="00662600" w:rsidRDefault="00662600" w:rsidP="00662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A0DA25" w14:textId="77777777" w:rsidR="00662600" w:rsidRP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DD8B11" w14:textId="77777777" w:rsidR="00662600" w:rsidRP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Исполняющий</w:t>
      </w:r>
      <w:proofErr w:type="gramEnd"/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обязанности мэра </w:t>
      </w:r>
    </w:p>
    <w:p w14:paraId="3C2CEBE9" w14:textId="77777777" w:rsidR="00662600" w:rsidRP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городского округа муниципального </w:t>
      </w:r>
    </w:p>
    <w:p w14:paraId="2263103B" w14:textId="77777777" w:rsid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образования «город Саянск»                                                             А.В. Ермаков</w:t>
      </w:r>
    </w:p>
    <w:p w14:paraId="6B08560A" w14:textId="77777777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5E0A65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24BF7A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ED9C67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8F5877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244F3B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427A9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5579F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9212F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A5392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0532E8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159E5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1C3AF0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B27B70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B704A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CA5C49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660CAF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9B5B0A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13975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5F24A8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E228EF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BB60C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A18B7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75134E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7FB70E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31172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200BE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2D18B2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C6AFD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34E54F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AF3BD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A85700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8A831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6D6CA7" w14:textId="77777777" w:rsidR="006F4A4F" w:rsidRDefault="006F4A4F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0501B2" w14:textId="77777777" w:rsidR="006F4A4F" w:rsidRDefault="006F4A4F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252169" w14:textId="77777777" w:rsidR="006D14A6" w:rsidRDefault="006D14A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4737A5" w14:textId="50C44B22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исп. В.Г. Федурина</w:t>
      </w:r>
    </w:p>
    <w:p w14:paraId="652B34A9" w14:textId="7DF2125F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5-10-05</w:t>
      </w:r>
    </w:p>
    <w:p w14:paraId="4C6E1270" w14:textId="77777777" w:rsidR="00C336B6" w:rsidRDefault="00C336B6" w:rsidP="002F7A55">
      <w:pPr>
        <w:autoSpaceDE w:val="0"/>
        <w:autoSpaceDN w:val="0"/>
        <w:adjustRightInd w:val="0"/>
        <w:spacing w:after="0" w:line="240" w:lineRule="auto"/>
        <w:ind w:left="8505" w:right="-1" w:hanging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6CB433C0" w14:textId="77458184" w:rsidR="00A617DE" w:rsidRPr="00A617DE" w:rsidRDefault="00A617DE" w:rsidP="002F7A55">
      <w:pPr>
        <w:autoSpaceDE w:val="0"/>
        <w:autoSpaceDN w:val="0"/>
        <w:adjustRightInd w:val="0"/>
        <w:spacing w:after="0" w:line="240" w:lineRule="auto"/>
        <w:ind w:left="8505" w:right="-1" w:hanging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</w:t>
      </w: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E7D8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6F4A4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</w:t>
      </w: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Приложение </w:t>
      </w:r>
    </w:p>
    <w:p w14:paraId="6B1FE2FC" w14:textId="7C7EC823" w:rsidR="00A617DE" w:rsidRDefault="00A617DE" w:rsidP="0002172C">
      <w:pPr>
        <w:spacing w:after="0" w:line="240" w:lineRule="auto"/>
        <w:ind w:left="4820" w:right="56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617D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постановлению </w:t>
      </w:r>
      <w:r w:rsidR="007421B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городского округа муниципального образования «город Саянск» </w:t>
      </w:r>
      <w:r w:rsidR="00D7658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6AE2C8F8" w14:textId="540479EB" w:rsidR="004C2044" w:rsidRPr="00033982" w:rsidRDefault="004C2044" w:rsidP="0002172C">
      <w:pPr>
        <w:spacing w:after="0" w:line="240" w:lineRule="auto"/>
        <w:ind w:left="4536" w:right="565" w:firstLine="284"/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lang w:val="x-none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="00EB0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24.05.2024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="00EB0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110-37-653-24</w:t>
      </w:r>
    </w:p>
    <w:p w14:paraId="73AD5605" w14:textId="4153C88B" w:rsidR="00676F6D" w:rsidRDefault="00676F6D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4554F06B" w14:textId="77777777" w:rsidR="002F7A55" w:rsidRDefault="002F7A55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738E3C3A" w14:textId="77777777" w:rsidR="002F7A55" w:rsidRDefault="002F7A55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5FFE71C5" w14:textId="1914E418" w:rsidR="00C32CEA" w:rsidRDefault="00C32CEA" w:rsidP="000F1E12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</w:t>
      </w:r>
    </w:p>
    <w:p w14:paraId="00F1D5F4" w14:textId="27E4DA45" w:rsidR="000F1E12" w:rsidRDefault="00D7658E" w:rsidP="000F1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C32C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ероприятий, направленных на выявление лиц, использующих гаражи, права на которые не зарегистрированы в Едином государственном реестре недвижимости</w:t>
      </w:r>
      <w:r w:rsidR="000F1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на территории муниципального образования «город Саянск»</w:t>
      </w:r>
      <w:r w:rsidR="003E5C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2024 год</w:t>
      </w:r>
    </w:p>
    <w:p w14:paraId="388B6ECB" w14:textId="77777777" w:rsidR="000F1E12" w:rsidRDefault="000F1E12" w:rsidP="000F1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988"/>
        <w:gridCol w:w="5528"/>
        <w:gridCol w:w="2828"/>
      </w:tblGrid>
      <w:tr w:rsidR="008225A2" w14:paraId="6B1790B2" w14:textId="77777777" w:rsidTr="00DF081A">
        <w:trPr>
          <w:trHeight w:val="121"/>
        </w:trPr>
        <w:tc>
          <w:tcPr>
            <w:tcW w:w="988" w:type="dxa"/>
          </w:tcPr>
          <w:p w14:paraId="7A57CC2D" w14:textId="32FF9748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B1132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9B1132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5528" w:type="dxa"/>
          </w:tcPr>
          <w:p w14:paraId="1540C247" w14:textId="7FE08D91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>Состав мероприятий</w:t>
            </w:r>
          </w:p>
        </w:tc>
        <w:tc>
          <w:tcPr>
            <w:tcW w:w="2828" w:type="dxa"/>
          </w:tcPr>
          <w:p w14:paraId="7069CEDE" w14:textId="6064EE9B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>Срок проведения</w:t>
            </w:r>
          </w:p>
        </w:tc>
      </w:tr>
      <w:tr w:rsidR="000F1E12" w14:paraId="4A2E3EB2" w14:textId="77777777" w:rsidTr="00AC5B94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9344" w:type="dxa"/>
            <w:gridSpan w:val="3"/>
          </w:tcPr>
          <w:p w14:paraId="4E1657AC" w14:textId="25ECB2CE" w:rsidR="000F1E12" w:rsidRPr="008B7757" w:rsidRDefault="00CE36F7" w:rsidP="008B77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808080"/>
                <w:lang w:eastAsia="ru-RU"/>
                <w14:ligatures w14:val="none"/>
              </w:rPr>
            </w:pPr>
            <w:r w:rsidRPr="008B7757">
              <w:rPr>
                <w:rFonts w:ascii="Times New Roman" w:hAnsi="Times New Roman" w:cs="Times New Roman"/>
              </w:rPr>
              <w:t>Сбор информации о незарегистрированных гаражах и земельных участках, на которых они расположены, и лицах, использующих такие гаражи</w:t>
            </w:r>
          </w:p>
        </w:tc>
      </w:tr>
      <w:tr w:rsidR="008225A2" w14:paraId="0D9BDCDD" w14:textId="77777777" w:rsidTr="00DF081A">
        <w:tc>
          <w:tcPr>
            <w:tcW w:w="988" w:type="dxa"/>
          </w:tcPr>
          <w:p w14:paraId="338B07EE" w14:textId="7275671A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5528" w:type="dxa"/>
          </w:tcPr>
          <w:p w14:paraId="77BBF67F" w14:textId="687C56C5" w:rsidR="008225A2" w:rsidRPr="00B271C2" w:rsidRDefault="00B271C2" w:rsidP="00F07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Выявление имеющихся в распоряжении МКУ «Администрация городского округа муниципального образования «город Саянск»</w:t>
            </w:r>
            <w:r w:rsidR="00970BDF">
              <w:rPr>
                <w:rFonts w:ascii="Times New Roman" w:hAnsi="Times New Roman" w:cs="Times New Roman"/>
                <w:kern w:val="0"/>
              </w:rPr>
              <w:t xml:space="preserve"> (далее – Администрация)</w:t>
            </w:r>
            <w:r>
              <w:rPr>
                <w:rFonts w:ascii="Times New Roman" w:hAnsi="Times New Roman" w:cs="Times New Roman"/>
                <w:kern w:val="0"/>
              </w:rPr>
              <w:t xml:space="preserve"> или находящихся в архивах документов о выделении (предоставлении) земельных участков для размещения гаражей, о ранее учтенных объектах недвижимости (гаражах)</w:t>
            </w:r>
          </w:p>
        </w:tc>
        <w:tc>
          <w:tcPr>
            <w:tcW w:w="2828" w:type="dxa"/>
          </w:tcPr>
          <w:p w14:paraId="4522238D" w14:textId="77777777" w:rsidR="008225A2" w:rsidRDefault="008225A2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1906303B" w14:textId="77777777" w:rsidR="00F07B3B" w:rsidRDefault="00F07B3B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2D237ECC" w14:textId="77777777" w:rsidR="00F07B3B" w:rsidRDefault="00F07B3B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00EC5975" w14:textId="52CFCF4B" w:rsidR="00F07B3B" w:rsidRPr="008A036B" w:rsidRDefault="00F07B3B" w:rsidP="008A036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036B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</w:tr>
      <w:tr w:rsidR="008225A2" w14:paraId="54C3722A" w14:textId="77777777" w:rsidTr="00DF081A">
        <w:tc>
          <w:tcPr>
            <w:tcW w:w="988" w:type="dxa"/>
          </w:tcPr>
          <w:p w14:paraId="2F74C5D0" w14:textId="4D9D21A6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1.2</w:t>
            </w:r>
          </w:p>
        </w:tc>
        <w:tc>
          <w:tcPr>
            <w:tcW w:w="5528" w:type="dxa"/>
          </w:tcPr>
          <w:p w14:paraId="2DD587A0" w14:textId="2C3B2EBC" w:rsidR="008225A2" w:rsidRPr="00D175CF" w:rsidRDefault="00D66CE3" w:rsidP="00D175C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175CF">
              <w:rPr>
                <w:rFonts w:ascii="Times New Roman" w:hAnsi="Times New Roman" w:cs="Times New Roman"/>
                <w:lang w:eastAsia="ru-RU"/>
              </w:rPr>
              <w:t>Направление запросов в органы государственной власти,</w:t>
            </w:r>
            <w:r w:rsidR="00D175CF">
              <w:rPr>
                <w:rFonts w:ascii="Times New Roman" w:hAnsi="Times New Roman" w:cs="Times New Roman"/>
                <w:lang w:eastAsia="ru-RU"/>
              </w:rPr>
              <w:t xml:space="preserve"> органы местного самоуправления, организации, осуществляющие до дня вступления в силу Федерального закона от 21.07.1997 № 122-ФЗ «О государственной регистрации права на недвижимое имущество и сделок с ним» учет и регистрацию прав на объекты недвижимости, а также нотариусам о предоставлении сведений о гаражах и земельных участках, на которых они расположены, и их правообладателях </w:t>
            </w:r>
            <w:proofErr w:type="gramEnd"/>
          </w:p>
        </w:tc>
        <w:tc>
          <w:tcPr>
            <w:tcW w:w="2828" w:type="dxa"/>
          </w:tcPr>
          <w:p w14:paraId="2B94647A" w14:textId="77777777" w:rsidR="008225A2" w:rsidRDefault="008225A2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509FCF8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3648152B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547B80A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3C0C09D" w14:textId="29CD9D3E" w:rsidR="00CE65C5" w:rsidRPr="00CE65C5" w:rsidRDefault="00C81EE9" w:rsidP="00CE65C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CE65C5" w:rsidRPr="00CE65C5">
              <w:rPr>
                <w:rFonts w:ascii="Times New Roman" w:hAnsi="Times New Roman" w:cs="Times New Roman"/>
                <w:lang w:eastAsia="ru-RU"/>
              </w:rPr>
              <w:t>о мере необходимости</w:t>
            </w:r>
          </w:p>
        </w:tc>
      </w:tr>
      <w:tr w:rsidR="008225A2" w14:paraId="70AA61B7" w14:textId="77777777" w:rsidTr="00DF081A">
        <w:tc>
          <w:tcPr>
            <w:tcW w:w="988" w:type="dxa"/>
          </w:tcPr>
          <w:p w14:paraId="68FF8C2C" w14:textId="2FA53E3F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1.3</w:t>
            </w:r>
          </w:p>
        </w:tc>
        <w:tc>
          <w:tcPr>
            <w:tcW w:w="5528" w:type="dxa"/>
          </w:tcPr>
          <w:p w14:paraId="2EB168CD" w14:textId="26A145CF" w:rsidR="008225A2" w:rsidRPr="00A67567" w:rsidRDefault="00A67567" w:rsidP="00A6756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67567">
              <w:rPr>
                <w:rFonts w:ascii="Times New Roman" w:hAnsi="Times New Roman" w:cs="Times New Roman"/>
                <w:lang w:eastAsia="ru-RU"/>
              </w:rPr>
              <w:t xml:space="preserve">Проведение встреч, совместных собраний с председателями (представителями) гаражных кооперативов, расположенных на территории муниципального образования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A67567">
              <w:rPr>
                <w:rFonts w:ascii="Times New Roman" w:hAnsi="Times New Roman" w:cs="Times New Roman"/>
                <w:lang w:eastAsia="ru-RU"/>
              </w:rPr>
              <w:t>город Саянск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A67567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целях получения сведений о незарегистрированных гаражах и земельных участках, на которых они расположены, и лицах, использующих такие гаражи</w:t>
            </w:r>
          </w:p>
        </w:tc>
        <w:tc>
          <w:tcPr>
            <w:tcW w:w="2828" w:type="dxa"/>
          </w:tcPr>
          <w:p w14:paraId="5B9A4D76" w14:textId="77777777" w:rsidR="008225A2" w:rsidRDefault="008225A2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0D3F50E" w14:textId="77777777" w:rsid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08407588" w14:textId="77777777" w:rsid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70E3AC4" w14:textId="0D5BA779" w:rsidR="00A67567" w:rsidRP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 постоянной основе</w:t>
            </w:r>
          </w:p>
        </w:tc>
      </w:tr>
      <w:tr w:rsidR="008225A2" w14:paraId="4681359F" w14:textId="77777777" w:rsidTr="00DF081A">
        <w:tc>
          <w:tcPr>
            <w:tcW w:w="988" w:type="dxa"/>
          </w:tcPr>
          <w:p w14:paraId="537399CC" w14:textId="521C6C10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1.4</w:t>
            </w:r>
          </w:p>
        </w:tc>
        <w:tc>
          <w:tcPr>
            <w:tcW w:w="5528" w:type="dxa"/>
          </w:tcPr>
          <w:p w14:paraId="14E00BBE" w14:textId="3B1162E8" w:rsidR="008225A2" w:rsidRPr="00712B4A" w:rsidRDefault="007F1675" w:rsidP="00712B4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Обследование территории муниципального образования «город Саянск» путем визуального осмотра земельных участков, в том числе придомовых территорий, территорий, на которых расположены гаражные кооперативы</w:t>
            </w:r>
          </w:p>
        </w:tc>
        <w:tc>
          <w:tcPr>
            <w:tcW w:w="2828" w:type="dxa"/>
          </w:tcPr>
          <w:p w14:paraId="31168655" w14:textId="77777777" w:rsidR="008225A2" w:rsidRDefault="008225A2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5939402" w14:textId="77777777" w:rsidR="001B62DC" w:rsidRDefault="001B62DC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22F2953" w14:textId="200CD70B" w:rsidR="001B62DC" w:rsidRPr="00712B4A" w:rsidRDefault="001B62DC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 постоянной основе</w:t>
            </w:r>
          </w:p>
        </w:tc>
      </w:tr>
      <w:tr w:rsidR="0050112D" w14:paraId="27A00EA2" w14:textId="77777777" w:rsidTr="00AC5B94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344" w:type="dxa"/>
            <w:gridSpan w:val="3"/>
          </w:tcPr>
          <w:p w14:paraId="1ABEDFE5" w14:textId="0ACF8023" w:rsidR="0050112D" w:rsidRPr="00F34F5C" w:rsidRDefault="00C91370" w:rsidP="00F34F5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F34F5C">
              <w:rPr>
                <w:rFonts w:ascii="Times New Roman" w:hAnsi="Times New Roman" w:cs="Times New Roman"/>
              </w:rPr>
              <w:t>Формирование перечня незарегистрированных гаражей</w:t>
            </w:r>
          </w:p>
        </w:tc>
      </w:tr>
      <w:tr w:rsidR="008225A2" w14:paraId="165AFAF7" w14:textId="77777777" w:rsidTr="00DF081A">
        <w:tc>
          <w:tcPr>
            <w:tcW w:w="988" w:type="dxa"/>
          </w:tcPr>
          <w:p w14:paraId="1D9D9ADF" w14:textId="7DF3682A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5528" w:type="dxa"/>
          </w:tcPr>
          <w:p w14:paraId="424B240B" w14:textId="4CD65490" w:rsidR="008225A2" w:rsidRPr="008225A2" w:rsidRDefault="00AE5CB4" w:rsidP="000D2E1E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сведений, собранных в результате проведения мероприятий</w:t>
            </w:r>
            <w:r w:rsidR="000D2E1E">
              <w:rPr>
                <w:rFonts w:ascii="Times New Roman" w:hAnsi="Times New Roman" w:cs="Times New Roman"/>
                <w:lang w:eastAsia="ru-RU"/>
              </w:rPr>
              <w:t>, указанных в пункте 1 Плана мероприятий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28" w:type="dxa"/>
          </w:tcPr>
          <w:p w14:paraId="4FAA6E89" w14:textId="77777777" w:rsidR="000D2E1E" w:rsidRDefault="000D2E1E" w:rsidP="00AC5B94">
            <w:pPr>
              <w:ind w:right="28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7B29B54" w14:textId="585F6E03" w:rsidR="008225A2" w:rsidRPr="008225A2" w:rsidRDefault="00AE5CB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раз в квартал</w:t>
            </w:r>
          </w:p>
        </w:tc>
      </w:tr>
      <w:tr w:rsidR="008225A2" w14:paraId="30F5BBA4" w14:textId="77777777" w:rsidTr="00DF081A">
        <w:tc>
          <w:tcPr>
            <w:tcW w:w="988" w:type="dxa"/>
          </w:tcPr>
          <w:p w14:paraId="3B5AA322" w14:textId="663F1847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</w:t>
            </w:r>
          </w:p>
        </w:tc>
        <w:tc>
          <w:tcPr>
            <w:tcW w:w="5528" w:type="dxa"/>
          </w:tcPr>
          <w:p w14:paraId="1F311B2E" w14:textId="3881AD40" w:rsidR="008225A2" w:rsidRPr="008225A2" w:rsidRDefault="006C7B5B" w:rsidP="005E7E4B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Формирование перечня незарегистрированных гаражей на территории муниципального образования «город Саянск» с указанием сведений о местоположении (адрес гаража, при его отсутствии – описание местоположения незарегистрированного гаража), а также о лице, использующем такой гараж (в случае выявления лица)</w:t>
            </w:r>
          </w:p>
        </w:tc>
        <w:tc>
          <w:tcPr>
            <w:tcW w:w="2828" w:type="dxa"/>
          </w:tcPr>
          <w:p w14:paraId="74F740FB" w14:textId="77777777" w:rsidR="008225A2" w:rsidRDefault="008225A2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F05DDF6" w14:textId="77777777" w:rsidR="006C7B5B" w:rsidRDefault="006C7B5B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9FA1A6" w14:textId="77777777" w:rsidR="006C7B5B" w:rsidRDefault="006C7B5B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EC86A8" w14:textId="4093F65E" w:rsidR="006C7B5B" w:rsidRPr="008225A2" w:rsidRDefault="00917325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июнь</w:t>
            </w:r>
          </w:p>
        </w:tc>
      </w:tr>
      <w:tr w:rsidR="008225A2" w14:paraId="7BE4280B" w14:textId="77777777" w:rsidTr="00DF081A">
        <w:tc>
          <w:tcPr>
            <w:tcW w:w="988" w:type="dxa"/>
          </w:tcPr>
          <w:p w14:paraId="5E2C54B3" w14:textId="134D6CD7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2.3</w:t>
            </w:r>
          </w:p>
        </w:tc>
        <w:tc>
          <w:tcPr>
            <w:tcW w:w="5528" w:type="dxa"/>
          </w:tcPr>
          <w:p w14:paraId="65BA33DD" w14:textId="3CA888B7" w:rsidR="008225A2" w:rsidRPr="002C6CA0" w:rsidRDefault="006C7B5B" w:rsidP="00C945E9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Опубликование </w:t>
            </w:r>
            <w:r w:rsidR="00C945E9"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перечня незарегистрированных гаражей</w:t>
            </w:r>
            <w:r w:rsidR="00693B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земельных участков</w:t>
            </w:r>
            <w:r w:rsidR="00C945E9"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средствах массовой информации, </w:t>
            </w:r>
            <w:r w:rsidR="002C6CA0" w:rsidRPr="002C6CA0">
              <w:rPr>
                <w:rFonts w:ascii="Times New Roman" w:hAnsi="Times New Roman"/>
                <w:color w:val="000000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2828" w:type="dxa"/>
          </w:tcPr>
          <w:p w14:paraId="1DCAC94E" w14:textId="77777777" w:rsidR="002C6CA0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3CBAE4" w14:textId="77777777" w:rsidR="002C6CA0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3648126" w14:textId="1B233AD5" w:rsidR="002C6CA0" w:rsidRPr="008225A2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8225A2" w14:paraId="20A3720D" w14:textId="77777777" w:rsidTr="00DF081A">
        <w:tc>
          <w:tcPr>
            <w:tcW w:w="988" w:type="dxa"/>
          </w:tcPr>
          <w:p w14:paraId="7AE12CB2" w14:textId="36453594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2.4</w:t>
            </w:r>
          </w:p>
        </w:tc>
        <w:tc>
          <w:tcPr>
            <w:tcW w:w="5528" w:type="dxa"/>
          </w:tcPr>
          <w:p w14:paraId="2B7CAEDD" w14:textId="7B8EA427" w:rsidR="008225A2" w:rsidRPr="008225A2" w:rsidRDefault="00693BB9" w:rsidP="00693BB9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Актуализация </w:t>
            </w:r>
            <w:r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перечня гаражей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земельных участков под ними, права на которые не зарегистрированы в ЕГРН</w:t>
            </w:r>
          </w:p>
        </w:tc>
        <w:tc>
          <w:tcPr>
            <w:tcW w:w="2828" w:type="dxa"/>
          </w:tcPr>
          <w:p w14:paraId="69B4BA17" w14:textId="77777777" w:rsidR="008225A2" w:rsidRDefault="008225A2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94D140C" w14:textId="6687A186" w:rsidR="00693BB9" w:rsidRPr="008225A2" w:rsidRDefault="00693BB9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AC5B94" w14:paraId="11E99DE4" w14:textId="77777777" w:rsidTr="00AC5B9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9344" w:type="dxa"/>
            <w:gridSpan w:val="3"/>
          </w:tcPr>
          <w:p w14:paraId="58CB7F90" w14:textId="16FE39AB" w:rsidR="00AC5B94" w:rsidRPr="008225A2" w:rsidRDefault="001B4EDC" w:rsidP="00713DF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И</w:t>
            </w:r>
            <w:r w:rsidRPr="001B4EDC">
              <w:rPr>
                <w:rFonts w:ascii="Times New Roman" w:hAnsi="Times New Roman" w:cs="Times New Roman"/>
                <w:kern w:val="0"/>
              </w:rPr>
              <w:t>нформирование граждан о способе и порядке оформления прав на незарегистрированные гаражи и земельные участки, на которых они расположены</w:t>
            </w:r>
          </w:p>
        </w:tc>
      </w:tr>
      <w:tr w:rsidR="008225A2" w14:paraId="26565C8B" w14:textId="77777777" w:rsidTr="00DF081A">
        <w:tc>
          <w:tcPr>
            <w:tcW w:w="988" w:type="dxa"/>
          </w:tcPr>
          <w:p w14:paraId="06865B84" w14:textId="342F6B08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5528" w:type="dxa"/>
          </w:tcPr>
          <w:p w14:paraId="6B717D64" w14:textId="0CAFC0EE" w:rsidR="008225A2" w:rsidRPr="008225A2" w:rsidRDefault="00970BDF" w:rsidP="00970B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Информирование граждан о способе и порядке оформления прав на незарегистрированные гаражи и земельные участки, на которых они расположены, </w:t>
            </w:r>
            <w:r w:rsidRPr="002C6CA0">
              <w:rPr>
                <w:rFonts w:ascii="Times New Roman" w:hAnsi="Times New Roman"/>
                <w:color w:val="000000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  <w:r>
              <w:rPr>
                <w:rFonts w:ascii="Times New Roman" w:hAnsi="Times New Roman"/>
                <w:color w:val="000000"/>
              </w:rPr>
              <w:t>, в СМИ, на информационных стендах в помещении Администрации</w:t>
            </w:r>
          </w:p>
        </w:tc>
        <w:tc>
          <w:tcPr>
            <w:tcW w:w="2828" w:type="dxa"/>
          </w:tcPr>
          <w:p w14:paraId="23424FD9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74B69D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177A897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9AF501B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E44622" w14:textId="770759CD" w:rsidR="00970BDF" w:rsidRPr="008225A2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8225A2" w14:paraId="7F636CED" w14:textId="77777777" w:rsidTr="00DF081A">
        <w:tc>
          <w:tcPr>
            <w:tcW w:w="988" w:type="dxa"/>
          </w:tcPr>
          <w:p w14:paraId="5A29123E" w14:textId="43500721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</w:t>
            </w:r>
          </w:p>
        </w:tc>
        <w:tc>
          <w:tcPr>
            <w:tcW w:w="5528" w:type="dxa"/>
          </w:tcPr>
          <w:p w14:paraId="74ADB4E1" w14:textId="733F2A36" w:rsidR="008225A2" w:rsidRPr="008225A2" w:rsidRDefault="006C0904" w:rsidP="006C0904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Направление уведомлений </w:t>
            </w:r>
            <w:r w:rsidR="005D25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почтовыми отправлениями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лицам, использующим незарегистрированные гаражи и земельные участки под ними</w:t>
            </w:r>
          </w:p>
        </w:tc>
        <w:tc>
          <w:tcPr>
            <w:tcW w:w="2828" w:type="dxa"/>
          </w:tcPr>
          <w:p w14:paraId="7C57EE8A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010C35" w14:textId="2C0BC58D" w:rsidR="006C0904" w:rsidRPr="008225A2" w:rsidRDefault="006C090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выявления лиц</w:t>
            </w:r>
          </w:p>
        </w:tc>
      </w:tr>
      <w:tr w:rsidR="008225A2" w14:paraId="01AC0DAF" w14:textId="77777777" w:rsidTr="00DF081A">
        <w:tc>
          <w:tcPr>
            <w:tcW w:w="988" w:type="dxa"/>
          </w:tcPr>
          <w:p w14:paraId="2456AE9E" w14:textId="120DA377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3.3</w:t>
            </w:r>
          </w:p>
        </w:tc>
        <w:tc>
          <w:tcPr>
            <w:tcW w:w="5528" w:type="dxa"/>
          </w:tcPr>
          <w:p w14:paraId="2C75BA3E" w14:textId="1419FCDE" w:rsidR="008225A2" w:rsidRPr="008225A2" w:rsidRDefault="00E75BCE" w:rsidP="00E75BCE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Консультирование граждан по вопросам оформления прав на незарегистрированные гаражи и земельные участки под ними   </w:t>
            </w:r>
          </w:p>
        </w:tc>
        <w:tc>
          <w:tcPr>
            <w:tcW w:w="2828" w:type="dxa"/>
          </w:tcPr>
          <w:p w14:paraId="4B7FF4D8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76A401" w14:textId="1FFF71B2" w:rsidR="00E75BCE" w:rsidRPr="008225A2" w:rsidRDefault="00E75BCE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постоянной основе</w:t>
            </w:r>
          </w:p>
        </w:tc>
      </w:tr>
    </w:tbl>
    <w:p w14:paraId="1C6E9573" w14:textId="77777777" w:rsidR="00C32CEA" w:rsidRDefault="00C32CEA" w:rsidP="00C32CE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6F51D7" w14:textId="77777777" w:rsidR="00C32CEA" w:rsidRPr="00A617DE" w:rsidRDefault="00C32CEA" w:rsidP="005B326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sectPr w:rsidR="00C32CEA" w:rsidRPr="00A617DE" w:rsidSect="003644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69DA"/>
    <w:multiLevelType w:val="hybridMultilevel"/>
    <w:tmpl w:val="ECD43F86"/>
    <w:lvl w:ilvl="0" w:tplc="29DE98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06F87"/>
    <w:multiLevelType w:val="hybridMultilevel"/>
    <w:tmpl w:val="9F04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6E"/>
    <w:rsid w:val="0000400F"/>
    <w:rsid w:val="000107AB"/>
    <w:rsid w:val="000175F6"/>
    <w:rsid w:val="0002172C"/>
    <w:rsid w:val="00033982"/>
    <w:rsid w:val="000D2E1E"/>
    <w:rsid w:val="000D3929"/>
    <w:rsid w:val="000F1E12"/>
    <w:rsid w:val="00133FF1"/>
    <w:rsid w:val="00163D54"/>
    <w:rsid w:val="00181135"/>
    <w:rsid w:val="00186ACE"/>
    <w:rsid w:val="001B1574"/>
    <w:rsid w:val="001B4EDC"/>
    <w:rsid w:val="001B62DC"/>
    <w:rsid w:val="002A5AB5"/>
    <w:rsid w:val="002C6CA0"/>
    <w:rsid w:val="002D5DB2"/>
    <w:rsid w:val="002F7A55"/>
    <w:rsid w:val="003644A6"/>
    <w:rsid w:val="003B39B9"/>
    <w:rsid w:val="003B5B7A"/>
    <w:rsid w:val="003C398A"/>
    <w:rsid w:val="003E5C8C"/>
    <w:rsid w:val="003F166F"/>
    <w:rsid w:val="00405FCA"/>
    <w:rsid w:val="004347A3"/>
    <w:rsid w:val="00446E3A"/>
    <w:rsid w:val="00493827"/>
    <w:rsid w:val="004C2044"/>
    <w:rsid w:val="004E499C"/>
    <w:rsid w:val="0050112D"/>
    <w:rsid w:val="00561972"/>
    <w:rsid w:val="005B3264"/>
    <w:rsid w:val="005D258A"/>
    <w:rsid w:val="005E7E4B"/>
    <w:rsid w:val="00605372"/>
    <w:rsid w:val="00662600"/>
    <w:rsid w:val="00676F6D"/>
    <w:rsid w:val="00693BB9"/>
    <w:rsid w:val="006A088A"/>
    <w:rsid w:val="006C0904"/>
    <w:rsid w:val="006C7B5B"/>
    <w:rsid w:val="006D14A6"/>
    <w:rsid w:val="006F4A4F"/>
    <w:rsid w:val="00712B4A"/>
    <w:rsid w:val="00713A1F"/>
    <w:rsid w:val="00713DFF"/>
    <w:rsid w:val="007421B7"/>
    <w:rsid w:val="00785C0E"/>
    <w:rsid w:val="007D676E"/>
    <w:rsid w:val="007F1675"/>
    <w:rsid w:val="008030C3"/>
    <w:rsid w:val="00804ABB"/>
    <w:rsid w:val="008225A2"/>
    <w:rsid w:val="00836861"/>
    <w:rsid w:val="00886906"/>
    <w:rsid w:val="008A036B"/>
    <w:rsid w:val="008B7757"/>
    <w:rsid w:val="00917325"/>
    <w:rsid w:val="00956904"/>
    <w:rsid w:val="00970BDF"/>
    <w:rsid w:val="009B1132"/>
    <w:rsid w:val="00A617DE"/>
    <w:rsid w:val="00A64840"/>
    <w:rsid w:val="00A67567"/>
    <w:rsid w:val="00A87662"/>
    <w:rsid w:val="00AC5B94"/>
    <w:rsid w:val="00AE5CB4"/>
    <w:rsid w:val="00B21FD1"/>
    <w:rsid w:val="00B271C2"/>
    <w:rsid w:val="00BD1F44"/>
    <w:rsid w:val="00BF5C08"/>
    <w:rsid w:val="00C32CEA"/>
    <w:rsid w:val="00C336B6"/>
    <w:rsid w:val="00C81EE9"/>
    <w:rsid w:val="00C91370"/>
    <w:rsid w:val="00C945E9"/>
    <w:rsid w:val="00CE36F7"/>
    <w:rsid w:val="00CE65C5"/>
    <w:rsid w:val="00D175CF"/>
    <w:rsid w:val="00D66CE3"/>
    <w:rsid w:val="00D75333"/>
    <w:rsid w:val="00D7658E"/>
    <w:rsid w:val="00DE00B6"/>
    <w:rsid w:val="00DF081A"/>
    <w:rsid w:val="00E75BCE"/>
    <w:rsid w:val="00E8120D"/>
    <w:rsid w:val="00EA34EE"/>
    <w:rsid w:val="00EB0959"/>
    <w:rsid w:val="00ED33D8"/>
    <w:rsid w:val="00F07B3B"/>
    <w:rsid w:val="00F34F5C"/>
    <w:rsid w:val="00F66C52"/>
    <w:rsid w:val="00FE0F9C"/>
    <w:rsid w:val="00FE7D8E"/>
    <w:rsid w:val="00FF525D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29"/>
    <w:pPr>
      <w:ind w:left="720"/>
      <w:contextualSpacing/>
    </w:pPr>
  </w:style>
  <w:style w:type="table" w:styleId="a4">
    <w:name w:val="Table Grid"/>
    <w:basedOn w:val="a1"/>
    <w:uiPriority w:val="39"/>
    <w:rsid w:val="000F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03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29"/>
    <w:pPr>
      <w:ind w:left="720"/>
      <w:contextualSpacing/>
    </w:pPr>
  </w:style>
  <w:style w:type="table" w:styleId="a4">
    <w:name w:val="Table Grid"/>
    <w:basedOn w:val="a1"/>
    <w:uiPriority w:val="39"/>
    <w:rsid w:val="000F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0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DFF3-3E62-46C3-9D09-0BC11561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Шорохова</cp:lastModifiedBy>
  <cp:revision>2</cp:revision>
  <cp:lastPrinted>2024-05-22T06:33:00Z</cp:lastPrinted>
  <dcterms:created xsi:type="dcterms:W3CDTF">2024-05-24T05:07:00Z</dcterms:created>
  <dcterms:modified xsi:type="dcterms:W3CDTF">2024-05-24T05:07:00Z</dcterms:modified>
</cp:coreProperties>
</file>