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A23DE" w14:textId="77777777" w:rsidR="006E13FF" w:rsidRDefault="006E13FF" w:rsidP="006E13FF">
      <w:pPr>
        <w:spacing w:after="0" w:line="256" w:lineRule="auto"/>
        <w:jc w:val="center"/>
        <w:rPr>
          <w:rFonts w:ascii="Times New Roman" w:hAnsi="Times New Roman"/>
          <w:b/>
          <w:color w:val="000000"/>
          <w:spacing w:val="50"/>
          <w:sz w:val="32"/>
          <w:szCs w:val="32"/>
        </w:rPr>
      </w:pPr>
      <w:r>
        <w:rPr>
          <w:rFonts w:ascii="Times New Roman" w:hAnsi="Times New Roman"/>
          <w:b/>
          <w:color w:val="000000"/>
          <w:spacing w:val="50"/>
          <w:sz w:val="32"/>
          <w:szCs w:val="32"/>
        </w:rPr>
        <w:t>Администрация городского округа</w:t>
      </w:r>
    </w:p>
    <w:p w14:paraId="3D4ED676" w14:textId="77777777" w:rsidR="006E13FF" w:rsidRDefault="006E13FF" w:rsidP="006E13FF">
      <w:pPr>
        <w:spacing w:after="0" w:line="240" w:lineRule="auto"/>
        <w:jc w:val="center"/>
        <w:rPr>
          <w:rFonts w:ascii="Times New Roman" w:hAnsi="Times New Roman"/>
          <w:b/>
          <w:color w:val="000000"/>
          <w:spacing w:val="50"/>
          <w:sz w:val="32"/>
          <w:szCs w:val="32"/>
        </w:rPr>
      </w:pPr>
      <w:r>
        <w:rPr>
          <w:rFonts w:ascii="Times New Roman" w:hAnsi="Times New Roman"/>
          <w:b/>
          <w:color w:val="000000"/>
          <w:spacing w:val="50"/>
          <w:sz w:val="32"/>
          <w:szCs w:val="32"/>
        </w:rPr>
        <w:t xml:space="preserve">муниципального образования </w:t>
      </w:r>
    </w:p>
    <w:p w14:paraId="14864C67" w14:textId="77777777" w:rsidR="006E13FF" w:rsidRDefault="006E13FF" w:rsidP="006E13FF">
      <w:pPr>
        <w:spacing w:after="0" w:line="240" w:lineRule="auto"/>
        <w:jc w:val="center"/>
        <w:rPr>
          <w:rFonts w:ascii="Times New Roman" w:hAnsi="Times New Roman"/>
          <w:b/>
          <w:color w:val="000000"/>
          <w:spacing w:val="50"/>
          <w:sz w:val="32"/>
          <w:szCs w:val="32"/>
        </w:rPr>
      </w:pPr>
      <w:r>
        <w:rPr>
          <w:rFonts w:ascii="Times New Roman" w:hAnsi="Times New Roman"/>
          <w:b/>
          <w:color w:val="000000"/>
          <w:spacing w:val="50"/>
          <w:sz w:val="32"/>
          <w:szCs w:val="32"/>
        </w:rPr>
        <w:t>«город Саянск»</w:t>
      </w:r>
    </w:p>
    <w:p w14:paraId="7F2DD598" w14:textId="77777777" w:rsidR="006E13FF" w:rsidRDefault="006E13FF" w:rsidP="006E13FF">
      <w:pPr>
        <w:spacing w:after="0" w:line="240" w:lineRule="auto"/>
        <w:ind w:right="1700"/>
        <w:jc w:val="center"/>
        <w:rPr>
          <w:rFonts w:ascii="Times New Roman" w:hAnsi="Times New Roman"/>
          <w:color w:val="000000"/>
          <w:sz w:val="24"/>
          <w:szCs w:val="24"/>
        </w:rPr>
      </w:pPr>
    </w:p>
    <w:p w14:paraId="1C6821AE" w14:textId="77777777" w:rsidR="006E13FF" w:rsidRDefault="006E13FF" w:rsidP="006E13FF">
      <w:pPr>
        <w:spacing w:after="0" w:line="240" w:lineRule="auto"/>
        <w:jc w:val="center"/>
        <w:outlineLvl w:val="0"/>
        <w:rPr>
          <w:rFonts w:ascii="Times New Roman" w:hAnsi="Times New Roman"/>
          <w:b/>
          <w:bCs/>
          <w:color w:val="000000"/>
          <w:spacing w:val="40"/>
          <w:kern w:val="36"/>
          <w:sz w:val="34"/>
          <w:szCs w:val="34"/>
        </w:rPr>
      </w:pPr>
      <w:r>
        <w:rPr>
          <w:rFonts w:ascii="Times New Roman" w:hAnsi="Times New Roman"/>
          <w:b/>
          <w:bCs/>
          <w:color w:val="000000"/>
          <w:spacing w:val="40"/>
          <w:kern w:val="36"/>
          <w:sz w:val="34"/>
          <w:szCs w:val="34"/>
        </w:rPr>
        <w:t>ПОСТАНОВЛЕНИЕ</w:t>
      </w:r>
    </w:p>
    <w:p w14:paraId="61E0D49E" w14:textId="77777777" w:rsidR="006E13FF" w:rsidRDefault="006E13FF" w:rsidP="006E13FF">
      <w:pPr>
        <w:spacing w:after="0" w:line="240" w:lineRule="auto"/>
        <w:jc w:val="center"/>
        <w:rPr>
          <w:rFonts w:ascii="Times New Roman" w:hAnsi="Times New Roman"/>
          <w:color w:val="000000"/>
          <w:sz w:val="24"/>
          <w:szCs w:val="24"/>
        </w:rPr>
      </w:pPr>
    </w:p>
    <w:p w14:paraId="0949AB63" w14:textId="77777777" w:rsidR="006E13FF" w:rsidRDefault="006E13FF" w:rsidP="006E13FF">
      <w:pPr>
        <w:spacing w:after="0" w:line="240" w:lineRule="auto"/>
        <w:rPr>
          <w:rFonts w:ascii="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6E13FF" w14:paraId="53F50558" w14:textId="77777777" w:rsidTr="00EF24FD">
        <w:trPr>
          <w:cantSplit/>
          <w:trHeight w:val="220"/>
        </w:trPr>
        <w:tc>
          <w:tcPr>
            <w:tcW w:w="534" w:type="dxa"/>
          </w:tcPr>
          <w:p w14:paraId="6A409D59" w14:textId="77777777" w:rsidR="006E13FF" w:rsidRDefault="006E13FF" w:rsidP="00EF24FD">
            <w:pPr>
              <w:spacing w:after="0" w:line="240" w:lineRule="auto"/>
              <w:rPr>
                <w:rFonts w:ascii="Times New Roman" w:hAnsi="Times New Roman"/>
                <w:color w:val="000000"/>
                <w:sz w:val="24"/>
                <w:szCs w:val="24"/>
              </w:rPr>
            </w:pPr>
            <w:r>
              <w:rPr>
                <w:rFonts w:ascii="Times New Roman" w:hAnsi="Times New Roman"/>
                <w:color w:val="000000"/>
                <w:sz w:val="24"/>
                <w:szCs w:val="24"/>
              </w:rPr>
              <w:t>От</w:t>
            </w:r>
          </w:p>
        </w:tc>
        <w:tc>
          <w:tcPr>
            <w:tcW w:w="1535" w:type="dxa"/>
            <w:tcBorders>
              <w:top w:val="nil"/>
              <w:left w:val="nil"/>
              <w:bottom w:val="single" w:sz="4" w:space="0" w:color="auto"/>
              <w:right w:val="nil"/>
            </w:tcBorders>
          </w:tcPr>
          <w:p w14:paraId="4BE15BDD" w14:textId="5242DE6F" w:rsidR="006E13FF" w:rsidRDefault="003B771F" w:rsidP="00EF24FD">
            <w:pPr>
              <w:spacing w:after="0" w:line="240" w:lineRule="auto"/>
              <w:rPr>
                <w:rFonts w:ascii="Times New Roman" w:hAnsi="Times New Roman"/>
                <w:color w:val="000000"/>
                <w:sz w:val="24"/>
                <w:szCs w:val="24"/>
              </w:rPr>
            </w:pPr>
            <w:r>
              <w:rPr>
                <w:rFonts w:ascii="Times New Roman" w:hAnsi="Times New Roman"/>
                <w:color w:val="000000"/>
                <w:sz w:val="24"/>
                <w:szCs w:val="24"/>
              </w:rPr>
              <w:t>08.04.2024</w:t>
            </w:r>
          </w:p>
        </w:tc>
        <w:tc>
          <w:tcPr>
            <w:tcW w:w="449" w:type="dxa"/>
          </w:tcPr>
          <w:p w14:paraId="1F8E02C8" w14:textId="77777777" w:rsidR="006E13FF" w:rsidRDefault="006E13FF" w:rsidP="00EF24F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621" w:type="dxa"/>
            <w:tcBorders>
              <w:top w:val="nil"/>
              <w:left w:val="nil"/>
              <w:bottom w:val="single" w:sz="4" w:space="0" w:color="auto"/>
              <w:right w:val="nil"/>
            </w:tcBorders>
          </w:tcPr>
          <w:p w14:paraId="260D6FCD" w14:textId="66C6F460" w:rsidR="006E13FF" w:rsidRDefault="006E13FF" w:rsidP="00EF24FD">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D820E8">
              <w:rPr>
                <w:rFonts w:ascii="Times New Roman" w:hAnsi="Times New Roman"/>
                <w:color w:val="000000"/>
                <w:sz w:val="24"/>
                <w:szCs w:val="24"/>
              </w:rPr>
              <w:t>1</w:t>
            </w:r>
            <w:bookmarkStart w:id="0" w:name="_GoBack"/>
            <w:bookmarkEnd w:id="0"/>
            <w:r w:rsidR="003B771F">
              <w:rPr>
                <w:rFonts w:ascii="Times New Roman" w:hAnsi="Times New Roman"/>
                <w:color w:val="000000"/>
                <w:sz w:val="24"/>
                <w:szCs w:val="24"/>
              </w:rPr>
              <w:t>10-37-455-24</w:t>
            </w:r>
          </w:p>
        </w:tc>
        <w:tc>
          <w:tcPr>
            <w:tcW w:w="794" w:type="dxa"/>
            <w:vMerge w:val="restart"/>
          </w:tcPr>
          <w:p w14:paraId="6C86C757" w14:textId="77777777" w:rsidR="006E13FF" w:rsidRDefault="006E13FF" w:rsidP="00EF24FD">
            <w:pPr>
              <w:spacing w:after="0" w:line="240" w:lineRule="auto"/>
              <w:rPr>
                <w:rFonts w:ascii="Times New Roman" w:hAnsi="Times New Roman"/>
                <w:color w:val="000000"/>
                <w:sz w:val="24"/>
                <w:szCs w:val="24"/>
              </w:rPr>
            </w:pPr>
          </w:p>
        </w:tc>
        <w:tc>
          <w:tcPr>
            <w:tcW w:w="170" w:type="dxa"/>
          </w:tcPr>
          <w:p w14:paraId="099A3378" w14:textId="77777777" w:rsidR="006E13FF" w:rsidRDefault="006E13FF" w:rsidP="00EF24FD">
            <w:pPr>
              <w:spacing w:after="0" w:line="240" w:lineRule="auto"/>
              <w:rPr>
                <w:rFonts w:ascii="Times New Roman" w:hAnsi="Times New Roman"/>
                <w:color w:val="000000"/>
                <w:sz w:val="28"/>
                <w:szCs w:val="24"/>
                <w:lang w:val="en-US"/>
              </w:rPr>
            </w:pPr>
          </w:p>
        </w:tc>
        <w:tc>
          <w:tcPr>
            <w:tcW w:w="4082" w:type="dxa"/>
            <w:vMerge w:val="restart"/>
          </w:tcPr>
          <w:p w14:paraId="7BB53491" w14:textId="77777777" w:rsidR="006E13FF" w:rsidRDefault="006E13FF" w:rsidP="00EF24FD">
            <w:pPr>
              <w:spacing w:after="0" w:line="240" w:lineRule="auto"/>
              <w:rPr>
                <w:rFonts w:ascii="Times New Roman" w:hAnsi="Times New Roman"/>
                <w:color w:val="000000"/>
                <w:sz w:val="28"/>
                <w:szCs w:val="24"/>
              </w:rPr>
            </w:pPr>
          </w:p>
        </w:tc>
        <w:tc>
          <w:tcPr>
            <w:tcW w:w="170" w:type="dxa"/>
          </w:tcPr>
          <w:p w14:paraId="71AEA4CB" w14:textId="77777777" w:rsidR="006E13FF" w:rsidRDefault="006E13FF" w:rsidP="00EF24FD">
            <w:pPr>
              <w:spacing w:after="0" w:line="240" w:lineRule="auto"/>
              <w:jc w:val="right"/>
              <w:rPr>
                <w:rFonts w:ascii="Times New Roman" w:hAnsi="Times New Roman"/>
                <w:color w:val="000000"/>
                <w:sz w:val="28"/>
                <w:szCs w:val="24"/>
              </w:rPr>
            </w:pPr>
          </w:p>
        </w:tc>
      </w:tr>
      <w:tr w:rsidR="006E13FF" w14:paraId="78C96568" w14:textId="77777777" w:rsidTr="00EF24FD">
        <w:trPr>
          <w:cantSplit/>
          <w:trHeight w:val="220"/>
        </w:trPr>
        <w:tc>
          <w:tcPr>
            <w:tcW w:w="4139" w:type="dxa"/>
            <w:gridSpan w:val="4"/>
          </w:tcPr>
          <w:p w14:paraId="79DAD5B6" w14:textId="77777777" w:rsidR="006E13FF" w:rsidRDefault="006E13FF" w:rsidP="00EF24F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г. Саянск</w:t>
            </w:r>
          </w:p>
        </w:tc>
        <w:tc>
          <w:tcPr>
            <w:tcW w:w="794" w:type="dxa"/>
            <w:vMerge/>
            <w:vAlign w:val="center"/>
          </w:tcPr>
          <w:p w14:paraId="5B4591AA" w14:textId="77777777" w:rsidR="006E13FF" w:rsidRDefault="006E13FF" w:rsidP="00EF24FD">
            <w:pPr>
              <w:spacing w:after="0" w:line="240" w:lineRule="auto"/>
              <w:rPr>
                <w:rFonts w:ascii="Times New Roman" w:hAnsi="Times New Roman"/>
                <w:color w:val="000000"/>
                <w:sz w:val="24"/>
                <w:szCs w:val="24"/>
              </w:rPr>
            </w:pPr>
          </w:p>
        </w:tc>
        <w:tc>
          <w:tcPr>
            <w:tcW w:w="170" w:type="dxa"/>
          </w:tcPr>
          <w:p w14:paraId="16F20BFD" w14:textId="77777777" w:rsidR="006E13FF" w:rsidRDefault="006E13FF" w:rsidP="00EF24FD">
            <w:pPr>
              <w:spacing w:after="0" w:line="240" w:lineRule="auto"/>
              <w:rPr>
                <w:rFonts w:ascii="Times New Roman" w:hAnsi="Times New Roman"/>
                <w:color w:val="000000"/>
                <w:sz w:val="28"/>
                <w:szCs w:val="24"/>
                <w:lang w:val="en-US"/>
              </w:rPr>
            </w:pPr>
          </w:p>
        </w:tc>
        <w:tc>
          <w:tcPr>
            <w:tcW w:w="4082" w:type="dxa"/>
            <w:vMerge/>
            <w:vAlign w:val="center"/>
          </w:tcPr>
          <w:p w14:paraId="5EC2AB98" w14:textId="77777777" w:rsidR="006E13FF" w:rsidRDefault="006E13FF" w:rsidP="00EF24FD">
            <w:pPr>
              <w:spacing w:after="0" w:line="240" w:lineRule="auto"/>
              <w:rPr>
                <w:rFonts w:ascii="Times New Roman" w:hAnsi="Times New Roman"/>
                <w:color w:val="000000"/>
                <w:sz w:val="28"/>
                <w:szCs w:val="24"/>
              </w:rPr>
            </w:pPr>
          </w:p>
        </w:tc>
        <w:tc>
          <w:tcPr>
            <w:tcW w:w="170" w:type="dxa"/>
          </w:tcPr>
          <w:p w14:paraId="6D3DD962" w14:textId="77777777" w:rsidR="006E13FF" w:rsidRDefault="006E13FF" w:rsidP="00EF24FD">
            <w:pPr>
              <w:spacing w:after="0" w:line="240" w:lineRule="auto"/>
              <w:jc w:val="right"/>
              <w:rPr>
                <w:rFonts w:ascii="Times New Roman" w:hAnsi="Times New Roman"/>
                <w:color w:val="000000"/>
                <w:sz w:val="28"/>
                <w:szCs w:val="24"/>
                <w:lang w:val="en-US"/>
              </w:rPr>
            </w:pPr>
          </w:p>
        </w:tc>
      </w:tr>
    </w:tbl>
    <w:p w14:paraId="61443AB2" w14:textId="77777777" w:rsidR="006E13FF" w:rsidRDefault="006E13FF" w:rsidP="006E13FF">
      <w:pPr>
        <w:spacing w:after="0" w:line="240" w:lineRule="auto"/>
        <w:rPr>
          <w:rFonts w:ascii="Times New Roman" w:hAnsi="Times New Roman"/>
          <w:color w:val="000000"/>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44"/>
        <w:gridCol w:w="6329"/>
        <w:gridCol w:w="144"/>
      </w:tblGrid>
      <w:tr w:rsidR="006E13FF" w14:paraId="4531E06E" w14:textId="77777777" w:rsidTr="00EF24FD">
        <w:trPr>
          <w:cantSplit/>
        </w:trPr>
        <w:tc>
          <w:tcPr>
            <w:tcW w:w="144" w:type="dxa"/>
          </w:tcPr>
          <w:p w14:paraId="118C9882" w14:textId="77777777" w:rsidR="006E13FF" w:rsidRDefault="006E13FF" w:rsidP="00EF24FD">
            <w:pPr>
              <w:spacing w:after="0" w:line="240" w:lineRule="auto"/>
              <w:rPr>
                <w:rFonts w:ascii="Times New Roman" w:hAnsi="Times New Roman"/>
                <w:noProof/>
                <w:color w:val="000000"/>
                <w:sz w:val="18"/>
                <w:szCs w:val="24"/>
              </w:rPr>
            </w:pPr>
            <w:r>
              <w:rPr>
                <w:rFonts w:ascii="Times New Roman" w:hAnsi="Times New Roman"/>
                <w:color w:val="000000"/>
                <w:sz w:val="28"/>
                <w:szCs w:val="28"/>
                <w:lang w:val="en-US"/>
              </w:rPr>
              <w:sym w:font="Symbol" w:char="00E9"/>
            </w:r>
          </w:p>
        </w:tc>
        <w:tc>
          <w:tcPr>
            <w:tcW w:w="1559" w:type="dxa"/>
          </w:tcPr>
          <w:p w14:paraId="59C35E89" w14:textId="77777777" w:rsidR="006E13FF" w:rsidRPr="00B05444" w:rsidRDefault="006E13FF" w:rsidP="00EF24FD">
            <w:pPr>
              <w:spacing w:after="0" w:line="240" w:lineRule="auto"/>
              <w:jc w:val="right"/>
              <w:rPr>
                <w:rFonts w:ascii="Times New Roman" w:hAnsi="Times New Roman"/>
                <w:noProof/>
                <w:color w:val="000000"/>
                <w:sz w:val="24"/>
                <w:szCs w:val="24"/>
              </w:rPr>
            </w:pPr>
          </w:p>
        </w:tc>
        <w:tc>
          <w:tcPr>
            <w:tcW w:w="144" w:type="dxa"/>
          </w:tcPr>
          <w:p w14:paraId="370E8729" w14:textId="77777777" w:rsidR="006E13FF" w:rsidRPr="00B05444" w:rsidRDefault="006E13FF" w:rsidP="00EF24FD">
            <w:pPr>
              <w:spacing w:after="0" w:line="240" w:lineRule="auto"/>
              <w:rPr>
                <w:rFonts w:ascii="Times New Roman" w:hAnsi="Times New Roman"/>
                <w:color w:val="000000"/>
                <w:sz w:val="24"/>
                <w:szCs w:val="24"/>
                <w:lang w:val="en-US"/>
              </w:rPr>
            </w:pPr>
          </w:p>
        </w:tc>
        <w:tc>
          <w:tcPr>
            <w:tcW w:w="6329" w:type="dxa"/>
          </w:tcPr>
          <w:p w14:paraId="4363FE1F" w14:textId="19FE4753" w:rsidR="006E13FF" w:rsidRPr="00B05444" w:rsidRDefault="006E13FF" w:rsidP="00EF24FD">
            <w:pPr>
              <w:spacing w:after="0" w:line="240" w:lineRule="auto"/>
              <w:jc w:val="both"/>
              <w:rPr>
                <w:rFonts w:ascii="Times New Roman" w:hAnsi="Times New Roman"/>
                <w:color w:val="000000"/>
                <w:sz w:val="24"/>
                <w:szCs w:val="24"/>
              </w:rPr>
            </w:pPr>
            <w:r w:rsidRPr="00B05444">
              <w:rPr>
                <w:rFonts w:ascii="Times New Roman" w:hAnsi="Times New Roman"/>
                <w:color w:val="000000"/>
                <w:sz w:val="24"/>
                <w:szCs w:val="24"/>
              </w:rPr>
              <w:t>«Об утверждении административного регламента предоставления муниципальной услуги «</w:t>
            </w:r>
            <w:r w:rsidR="00B05444" w:rsidRPr="00B05444">
              <w:rPr>
                <w:rFonts w:ascii="Times New Roman" w:eastAsia="Times New Roman" w:hAnsi="Times New Roman" w:cs="Times New Roman"/>
                <w:kern w:val="2"/>
                <w:sz w:val="24"/>
                <w:szCs w:val="24"/>
              </w:rPr>
              <w:t>Предварительное согласование предоставления земельных участков</w:t>
            </w:r>
            <w:r w:rsidR="00B05444" w:rsidRPr="00B05444">
              <w:rPr>
                <w:rFonts w:ascii="Times New Roman" w:hAnsi="Times New Roman" w:cs="Times New Roman"/>
                <w:bCs/>
                <w:kern w:val="2"/>
                <w:sz w:val="24"/>
                <w:szCs w:val="24"/>
              </w:rPr>
              <w:t xml:space="preserve">, находящихся в муниципальной собственности </w:t>
            </w:r>
            <w:r w:rsidR="005D3D2C">
              <w:rPr>
                <w:rFonts w:ascii="Times New Roman" w:hAnsi="Times New Roman" w:cs="Times New Roman"/>
                <w:bCs/>
                <w:kern w:val="2"/>
                <w:sz w:val="24"/>
                <w:szCs w:val="24"/>
              </w:rPr>
              <w:t xml:space="preserve">городского округа </w:t>
            </w:r>
            <w:r w:rsidR="00B05444" w:rsidRPr="00B05444">
              <w:rPr>
                <w:rFonts w:ascii="Times New Roman" w:hAnsi="Times New Roman" w:cs="Times New Roman"/>
                <w:bCs/>
                <w:kern w:val="2"/>
                <w:sz w:val="24"/>
                <w:szCs w:val="24"/>
              </w:rPr>
              <w:t>муниципального образования</w:t>
            </w:r>
            <w:r w:rsidR="002D68E5">
              <w:rPr>
                <w:rFonts w:ascii="Times New Roman" w:hAnsi="Times New Roman"/>
                <w:bCs/>
                <w:kern w:val="2"/>
                <w:sz w:val="24"/>
                <w:szCs w:val="24"/>
              </w:rPr>
              <w:t xml:space="preserve"> </w:t>
            </w:r>
            <w:r w:rsidRPr="00B05444">
              <w:rPr>
                <w:rFonts w:ascii="Times New Roman" w:eastAsia="Times New Roman" w:hAnsi="Times New Roman"/>
                <w:iCs/>
                <w:kern w:val="2"/>
                <w:sz w:val="24"/>
                <w:szCs w:val="24"/>
              </w:rPr>
              <w:t xml:space="preserve">«город Саянск» </w:t>
            </w:r>
            <w:r w:rsidRPr="00B05444">
              <w:rPr>
                <w:rFonts w:ascii="Times New Roman" w:hAnsi="Times New Roman"/>
                <w:bCs/>
                <w:kern w:val="2"/>
                <w:sz w:val="24"/>
                <w:szCs w:val="24"/>
              </w:rPr>
              <w:t>или государственная собственность на которые не разграничена»</w:t>
            </w:r>
          </w:p>
        </w:tc>
        <w:tc>
          <w:tcPr>
            <w:tcW w:w="144" w:type="dxa"/>
          </w:tcPr>
          <w:p w14:paraId="6E18B703" w14:textId="77777777" w:rsidR="006E13FF" w:rsidRDefault="006E13FF" w:rsidP="00EF24FD">
            <w:pPr>
              <w:spacing w:after="0" w:line="240" w:lineRule="auto"/>
              <w:jc w:val="right"/>
              <w:rPr>
                <w:rFonts w:ascii="Times New Roman" w:hAnsi="Times New Roman"/>
                <w:color w:val="000000"/>
                <w:sz w:val="28"/>
                <w:szCs w:val="24"/>
              </w:rPr>
            </w:pPr>
          </w:p>
        </w:tc>
      </w:tr>
    </w:tbl>
    <w:p w14:paraId="257BBCFF" w14:textId="77777777" w:rsidR="006E13FF" w:rsidRDefault="006E13FF" w:rsidP="006E13FF">
      <w:pPr>
        <w:spacing w:after="0" w:line="240" w:lineRule="auto"/>
        <w:rPr>
          <w:rFonts w:ascii="Times New Roman" w:hAnsi="Times New Roman"/>
          <w:color w:val="000000"/>
          <w:sz w:val="24"/>
          <w:szCs w:val="24"/>
        </w:rPr>
      </w:pPr>
    </w:p>
    <w:p w14:paraId="170E3EBB" w14:textId="77777777" w:rsidR="006E13FF" w:rsidRDefault="006E13FF" w:rsidP="006E13FF">
      <w:pPr>
        <w:spacing w:after="0" w:line="240" w:lineRule="auto"/>
        <w:rPr>
          <w:rFonts w:ascii="Times New Roman" w:hAnsi="Times New Roman"/>
          <w:color w:val="000000"/>
          <w:sz w:val="24"/>
          <w:szCs w:val="24"/>
        </w:rPr>
      </w:pPr>
    </w:p>
    <w:p w14:paraId="18895956" w14:textId="1C25AA68" w:rsidR="006E13FF" w:rsidRDefault="006E13FF" w:rsidP="006E13FF">
      <w:pPr>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 целях повышения качества и доступности предоставления муниципальных услуг в муниципальном образовании «город Саянск», в</w:t>
      </w:r>
      <w:r w:rsidRPr="0081084D">
        <w:rPr>
          <w:rFonts w:ascii="Times New Roman" w:hAnsi="Times New Roman"/>
          <w:kern w:val="2"/>
          <w:sz w:val="28"/>
          <w:szCs w:val="28"/>
        </w:rPr>
        <w:t xml:space="preserve"> соответствии с </w:t>
      </w:r>
      <w:r>
        <w:rPr>
          <w:rFonts w:ascii="Times New Roman" w:hAnsi="Times New Roman"/>
          <w:kern w:val="2"/>
          <w:sz w:val="28"/>
          <w:szCs w:val="28"/>
        </w:rPr>
        <w:t>Земельным кодексом Российской Федерации,</w:t>
      </w:r>
      <w:r w:rsidRPr="00120B11">
        <w:rPr>
          <w:rFonts w:ascii="Times New Roman" w:eastAsia="Times New Roman" w:hAnsi="Times New Roman"/>
          <w:kern w:val="2"/>
          <w:sz w:val="28"/>
          <w:szCs w:val="28"/>
        </w:rPr>
        <w:t xml:space="preserve"> </w:t>
      </w:r>
      <w:r w:rsidRPr="0081084D">
        <w:rPr>
          <w:rFonts w:ascii="Times New Roman" w:eastAsia="Times New Roman" w:hAnsi="Times New Roman"/>
          <w:kern w:val="2"/>
          <w:sz w:val="28"/>
          <w:szCs w:val="28"/>
        </w:rPr>
        <w:t>Федеральным законом от</w:t>
      </w:r>
      <w:r>
        <w:rPr>
          <w:rFonts w:ascii="Times New Roman" w:eastAsia="Times New Roman" w:hAnsi="Times New Roman"/>
          <w:kern w:val="2"/>
          <w:sz w:val="28"/>
          <w:szCs w:val="28"/>
        </w:rPr>
        <w:t xml:space="preserve"> 06.10.2003 № 131-ФЗ «Об общих принципах организации местного самоуправления в Российской Федерации», </w:t>
      </w:r>
      <w:r w:rsidRPr="0081084D">
        <w:rPr>
          <w:rFonts w:ascii="Times New Roman" w:eastAsia="Times New Roman" w:hAnsi="Times New Roman"/>
          <w:kern w:val="2"/>
          <w:sz w:val="28"/>
          <w:szCs w:val="28"/>
        </w:rPr>
        <w:t>Федеральным законом от 27</w:t>
      </w:r>
      <w:r>
        <w:rPr>
          <w:rFonts w:ascii="Times New Roman" w:eastAsia="Times New Roman" w:hAnsi="Times New Roman"/>
          <w:kern w:val="2"/>
          <w:sz w:val="28"/>
          <w:szCs w:val="28"/>
        </w:rPr>
        <w:t>.07.</w:t>
      </w:r>
      <w:r w:rsidRPr="0081084D">
        <w:rPr>
          <w:rFonts w:ascii="Times New Roman" w:eastAsia="Times New Roman" w:hAnsi="Times New Roman"/>
          <w:kern w:val="2"/>
          <w:sz w:val="28"/>
          <w:szCs w:val="28"/>
        </w:rPr>
        <w:t>2010</w:t>
      </w:r>
      <w:r>
        <w:rPr>
          <w:rFonts w:ascii="Times New Roman" w:eastAsia="Times New Roman" w:hAnsi="Times New Roman"/>
          <w:kern w:val="2"/>
          <w:sz w:val="28"/>
          <w:szCs w:val="28"/>
        </w:rPr>
        <w:t xml:space="preserve"> № </w:t>
      </w:r>
      <w:r w:rsidRPr="0081084D">
        <w:rPr>
          <w:rFonts w:ascii="Times New Roman" w:eastAsia="Times New Roman" w:hAnsi="Times New Roman"/>
          <w:kern w:val="2"/>
          <w:sz w:val="28"/>
          <w:szCs w:val="28"/>
        </w:rPr>
        <w:t>210</w:t>
      </w:r>
      <w:r w:rsidRPr="0081084D">
        <w:rPr>
          <w:rFonts w:ascii="Times New Roman" w:eastAsia="Times New Roman" w:hAnsi="Times New Roman"/>
          <w:kern w:val="2"/>
          <w:sz w:val="28"/>
          <w:szCs w:val="28"/>
        </w:rPr>
        <w:noBreakHyphen/>
        <w:t xml:space="preserve">ФЗ </w:t>
      </w:r>
      <w:r>
        <w:rPr>
          <w:rFonts w:ascii="Times New Roman" w:eastAsia="Times New Roman" w:hAnsi="Times New Roman"/>
          <w:kern w:val="2"/>
          <w:sz w:val="28"/>
          <w:szCs w:val="28"/>
        </w:rPr>
        <w:t>«</w:t>
      </w:r>
      <w:r w:rsidRPr="0081084D">
        <w:rPr>
          <w:rFonts w:ascii="Times New Roman" w:eastAsia="Times New Roman" w:hAnsi="Times New Roman"/>
          <w:kern w:val="2"/>
          <w:sz w:val="28"/>
          <w:szCs w:val="28"/>
        </w:rPr>
        <w:t>Об организации предоставления государственных и муниципальных услуг</w:t>
      </w:r>
      <w:r>
        <w:rPr>
          <w:rFonts w:ascii="Times New Roman" w:eastAsia="Times New Roman" w:hAnsi="Times New Roman"/>
          <w:kern w:val="2"/>
          <w:sz w:val="28"/>
          <w:szCs w:val="28"/>
        </w:rPr>
        <w:t>»</w:t>
      </w:r>
      <w:r w:rsidRPr="0081084D">
        <w:rPr>
          <w:rFonts w:ascii="Times New Roman" w:eastAsia="Times New Roman" w:hAnsi="Times New Roman"/>
          <w:kern w:val="2"/>
          <w:sz w:val="28"/>
          <w:szCs w:val="28"/>
        </w:rPr>
        <w:t>,</w:t>
      </w:r>
      <w:r w:rsidR="00862F89">
        <w:rPr>
          <w:rFonts w:ascii="Times New Roman" w:eastAsia="Times New Roman" w:hAnsi="Times New Roman"/>
          <w:kern w:val="2"/>
          <w:sz w:val="28"/>
          <w:szCs w:val="28"/>
        </w:rPr>
        <w:t xml:space="preserve"> </w:t>
      </w:r>
      <w:r w:rsidRPr="00EB6719">
        <w:rPr>
          <w:rFonts w:ascii="Times New Roman" w:eastAsia="Times New Roman" w:hAnsi="Times New Roman"/>
          <w:kern w:val="2"/>
          <w:sz w:val="28"/>
          <w:szCs w:val="28"/>
        </w:rPr>
        <w:t>Пр</w:t>
      </w:r>
      <w:r>
        <w:rPr>
          <w:rFonts w:ascii="Times New Roman" w:eastAsia="Times New Roman" w:hAnsi="Times New Roman"/>
          <w:kern w:val="2"/>
          <w:sz w:val="28"/>
          <w:szCs w:val="28"/>
        </w:rPr>
        <w:t xml:space="preserve">авилами </w:t>
      </w:r>
      <w:r w:rsidRPr="00EB6719">
        <w:rPr>
          <w:rFonts w:ascii="Times New Roman" w:eastAsia="Times New Roman" w:hAnsi="Times New Roman"/>
          <w:kern w:val="2"/>
          <w:sz w:val="28"/>
          <w:szCs w:val="28"/>
        </w:rPr>
        <w:t xml:space="preserve">разработки и утверждения административных регламентов предоставления </w:t>
      </w:r>
      <w:r w:rsidRPr="00D72838">
        <w:rPr>
          <w:rFonts w:ascii="Times New Roman" w:eastAsia="Times New Roman" w:hAnsi="Times New Roman"/>
          <w:kern w:val="2"/>
          <w:sz w:val="28"/>
          <w:szCs w:val="28"/>
        </w:rPr>
        <w:t>муниципальных услуг</w:t>
      </w:r>
      <w:r w:rsidRPr="00D72838">
        <w:rPr>
          <w:rFonts w:ascii="Times New Roman" w:hAnsi="Times New Roman"/>
          <w:kern w:val="2"/>
          <w:sz w:val="28"/>
          <w:szCs w:val="28"/>
        </w:rPr>
        <w:t>, утвержденным</w:t>
      </w:r>
      <w:r>
        <w:rPr>
          <w:rFonts w:ascii="Times New Roman" w:hAnsi="Times New Roman"/>
          <w:kern w:val="2"/>
          <w:sz w:val="28"/>
          <w:szCs w:val="28"/>
        </w:rPr>
        <w:t>и</w:t>
      </w:r>
      <w:r w:rsidRPr="00D72838">
        <w:rPr>
          <w:rFonts w:ascii="Times New Roman" w:hAnsi="Times New Roman"/>
          <w:kern w:val="2"/>
          <w:sz w:val="28"/>
          <w:szCs w:val="28"/>
        </w:rPr>
        <w:t xml:space="preserve"> постановлением</w:t>
      </w:r>
      <w:r>
        <w:rPr>
          <w:rFonts w:ascii="Times New Roman" w:hAnsi="Times New Roman"/>
          <w:kern w:val="2"/>
          <w:sz w:val="28"/>
          <w:szCs w:val="28"/>
        </w:rPr>
        <w:t xml:space="preserve"> </w:t>
      </w:r>
      <w:r>
        <w:rPr>
          <w:rFonts w:ascii="Times New Roman" w:hAnsi="Times New Roman"/>
          <w:color w:val="000000"/>
          <w:sz w:val="28"/>
          <w:szCs w:val="28"/>
        </w:rPr>
        <w:t>администрации городского округа муниципального образования «город Саянск» от 05.08.2015 № 110-37-709-15, статьей 38 Устава муниципального образования «город Саянск», администрация городского округа муниципального образования «город Саянск»</w:t>
      </w:r>
    </w:p>
    <w:p w14:paraId="68350411" w14:textId="77777777" w:rsidR="006E13FF" w:rsidRDefault="006E13FF" w:rsidP="006E13FF">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ПОСТАНОВЛЯЕТ:</w:t>
      </w:r>
    </w:p>
    <w:p w14:paraId="54E9F97C" w14:textId="231B5108" w:rsidR="006E13FF" w:rsidRPr="006862FB" w:rsidRDefault="006E13FF" w:rsidP="006E13FF">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1. </w:t>
      </w:r>
      <w:r w:rsidRPr="008D71DB">
        <w:rPr>
          <w:rFonts w:ascii="Times New Roman" w:hAnsi="Times New Roman"/>
          <w:bCs/>
          <w:kern w:val="2"/>
          <w:sz w:val="28"/>
          <w:szCs w:val="28"/>
        </w:rPr>
        <w:t xml:space="preserve">Утвердить административный регламент предоставления муниципальной услуги </w:t>
      </w:r>
      <w:r w:rsidRPr="006862FB">
        <w:rPr>
          <w:rFonts w:ascii="Times New Roman" w:hAnsi="Times New Roman"/>
          <w:color w:val="000000"/>
          <w:sz w:val="28"/>
          <w:szCs w:val="28"/>
        </w:rPr>
        <w:t>«</w:t>
      </w:r>
      <w:r w:rsidR="00ED01D9" w:rsidRPr="00ED01D9">
        <w:rPr>
          <w:rFonts w:ascii="Times New Roman" w:eastAsia="Times New Roman" w:hAnsi="Times New Roman" w:cs="Times New Roman"/>
          <w:kern w:val="2"/>
          <w:sz w:val="28"/>
          <w:szCs w:val="28"/>
        </w:rPr>
        <w:t>Предварительное согласование предоставления</w:t>
      </w:r>
      <w:r w:rsidR="00C1478D" w:rsidRPr="00ED01D9">
        <w:rPr>
          <w:rFonts w:ascii="Times New Roman" w:hAnsi="Times New Roman"/>
          <w:bCs/>
          <w:kern w:val="2"/>
          <w:sz w:val="28"/>
          <w:szCs w:val="28"/>
        </w:rPr>
        <w:t xml:space="preserve"> </w:t>
      </w:r>
      <w:r w:rsidRPr="00ED01D9">
        <w:rPr>
          <w:rFonts w:ascii="Times New Roman" w:hAnsi="Times New Roman"/>
          <w:bCs/>
          <w:kern w:val="2"/>
          <w:sz w:val="28"/>
          <w:szCs w:val="28"/>
        </w:rPr>
        <w:t>земельных</w:t>
      </w:r>
      <w:r w:rsidRPr="006862FB">
        <w:rPr>
          <w:rFonts w:ascii="Times New Roman" w:hAnsi="Times New Roman"/>
          <w:bCs/>
          <w:kern w:val="2"/>
          <w:sz w:val="28"/>
          <w:szCs w:val="28"/>
        </w:rPr>
        <w:t xml:space="preserve"> участков, находящихся в муниципальной собственности</w:t>
      </w:r>
      <w:r>
        <w:rPr>
          <w:rFonts w:ascii="Times New Roman" w:hAnsi="Times New Roman"/>
          <w:bCs/>
          <w:kern w:val="2"/>
          <w:sz w:val="28"/>
          <w:szCs w:val="28"/>
        </w:rPr>
        <w:t xml:space="preserve"> </w:t>
      </w:r>
      <w:r w:rsidR="004D584E">
        <w:rPr>
          <w:rFonts w:ascii="Times New Roman" w:hAnsi="Times New Roman"/>
          <w:bCs/>
          <w:kern w:val="2"/>
          <w:sz w:val="28"/>
          <w:szCs w:val="28"/>
        </w:rPr>
        <w:t xml:space="preserve">городского округа </w:t>
      </w:r>
      <w:r w:rsidRPr="006862FB">
        <w:rPr>
          <w:rFonts w:ascii="Times New Roman" w:hAnsi="Times New Roman"/>
          <w:bCs/>
          <w:kern w:val="2"/>
          <w:sz w:val="28"/>
          <w:szCs w:val="28"/>
        </w:rPr>
        <w:t>муниципального образования</w:t>
      </w:r>
      <w:r w:rsidRPr="006862FB">
        <w:rPr>
          <w:rFonts w:ascii="Times New Roman" w:eastAsia="Times New Roman" w:hAnsi="Times New Roman"/>
          <w:i/>
          <w:kern w:val="2"/>
          <w:sz w:val="28"/>
          <w:szCs w:val="28"/>
        </w:rPr>
        <w:t xml:space="preserve"> </w:t>
      </w:r>
      <w:r w:rsidRPr="006862FB">
        <w:rPr>
          <w:rFonts w:ascii="Times New Roman" w:eastAsia="Times New Roman" w:hAnsi="Times New Roman"/>
          <w:iCs/>
          <w:kern w:val="2"/>
          <w:sz w:val="28"/>
          <w:szCs w:val="28"/>
        </w:rPr>
        <w:t xml:space="preserve">«город Саянск» </w:t>
      </w:r>
      <w:r w:rsidRPr="006862FB">
        <w:rPr>
          <w:rFonts w:ascii="Times New Roman" w:hAnsi="Times New Roman"/>
          <w:bCs/>
          <w:kern w:val="2"/>
          <w:sz w:val="28"/>
          <w:szCs w:val="28"/>
        </w:rPr>
        <w:t>или государственная собственность на которые не разграничена» (прилагается).</w:t>
      </w:r>
    </w:p>
    <w:p w14:paraId="0F9FB115" w14:textId="3D37FCB0" w:rsidR="002A14B2" w:rsidRPr="002A14B2" w:rsidRDefault="006E13FF" w:rsidP="0084048E">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en-US"/>
        </w:rPr>
      </w:pPr>
      <w:r>
        <w:rPr>
          <w:rFonts w:ascii="Times New Roman" w:hAnsi="Times New Roman"/>
          <w:color w:val="000000"/>
          <w:sz w:val="28"/>
          <w:szCs w:val="28"/>
        </w:rPr>
        <w:t>2. Признать утратившим</w:t>
      </w:r>
      <w:r w:rsidR="00C42E1A">
        <w:rPr>
          <w:rFonts w:ascii="Times New Roman" w:hAnsi="Times New Roman"/>
          <w:color w:val="000000"/>
          <w:sz w:val="28"/>
          <w:szCs w:val="28"/>
        </w:rPr>
        <w:t>и</w:t>
      </w:r>
      <w:r>
        <w:rPr>
          <w:rFonts w:ascii="Times New Roman" w:hAnsi="Times New Roman"/>
          <w:color w:val="000000"/>
          <w:sz w:val="28"/>
          <w:szCs w:val="28"/>
        </w:rPr>
        <w:t xml:space="preserve"> силу</w:t>
      </w:r>
      <w:r w:rsidR="002A14B2" w:rsidRPr="002A14B2">
        <w:rPr>
          <w:rFonts w:ascii="Times New Roman" w:eastAsia="Calibri" w:hAnsi="Times New Roman" w:cs="Times New Roman"/>
          <w:color w:val="000000"/>
          <w:sz w:val="28"/>
          <w:szCs w:val="28"/>
          <w:lang w:eastAsia="en-US"/>
        </w:rPr>
        <w:t>:</w:t>
      </w:r>
    </w:p>
    <w:p w14:paraId="2F14E6CF" w14:textId="41BAF2F9" w:rsidR="006E13FF" w:rsidRDefault="002A14B2" w:rsidP="006E13FF">
      <w:pPr>
        <w:autoSpaceDE w:val="0"/>
        <w:autoSpaceDN w:val="0"/>
        <w:adjustRightInd w:val="0"/>
        <w:spacing w:after="0" w:line="240" w:lineRule="auto"/>
        <w:ind w:firstLine="567"/>
        <w:jc w:val="both"/>
        <w:rPr>
          <w:rFonts w:ascii="Times New Roman" w:eastAsia="Times New Roman" w:hAnsi="Times New Roman"/>
          <w:kern w:val="2"/>
          <w:sz w:val="28"/>
          <w:szCs w:val="28"/>
        </w:rPr>
      </w:pPr>
      <w:r w:rsidRPr="002A14B2">
        <w:rPr>
          <w:rFonts w:ascii="Times New Roman" w:eastAsia="Calibri" w:hAnsi="Times New Roman" w:cs="Times New Roman"/>
          <w:color w:val="000000"/>
          <w:sz w:val="28"/>
          <w:szCs w:val="28"/>
          <w:lang w:eastAsia="en-US"/>
        </w:rPr>
        <w:t xml:space="preserve">- </w:t>
      </w:r>
      <w:r w:rsidRPr="002A14B2">
        <w:rPr>
          <w:rFonts w:ascii="Tms Rmn" w:eastAsia="Calibri" w:hAnsi="Tms Rmn" w:cs="Times New Roman"/>
          <w:color w:val="000000"/>
          <w:sz w:val="28"/>
          <w:szCs w:val="20"/>
          <w:lang w:eastAsia="en-US"/>
        </w:rPr>
        <w:t xml:space="preserve">постановление </w:t>
      </w:r>
      <w:r w:rsidRPr="002A14B2">
        <w:rPr>
          <w:rFonts w:ascii="Times New Roman" w:eastAsia="Calibri" w:hAnsi="Times New Roman" w:cs="Times New Roman"/>
          <w:color w:val="000000"/>
          <w:sz w:val="28"/>
          <w:szCs w:val="20"/>
          <w:lang w:eastAsia="en-US"/>
        </w:rPr>
        <w:t>администрации городского округа муниципального образования «город Саянск»</w:t>
      </w:r>
      <w:r w:rsidR="00523733">
        <w:rPr>
          <w:rFonts w:ascii="Times New Roman" w:eastAsia="Calibri" w:hAnsi="Times New Roman" w:cs="Times New Roman"/>
          <w:color w:val="000000"/>
          <w:sz w:val="28"/>
          <w:szCs w:val="20"/>
          <w:lang w:eastAsia="en-US"/>
        </w:rPr>
        <w:t xml:space="preserve"> </w:t>
      </w:r>
      <w:r w:rsidR="006E13FF">
        <w:rPr>
          <w:rFonts w:ascii="Times New Roman" w:hAnsi="Times New Roman"/>
          <w:color w:val="000000"/>
          <w:sz w:val="28"/>
          <w:szCs w:val="28"/>
        </w:rPr>
        <w:t>от 2</w:t>
      </w:r>
      <w:r w:rsidR="00011BFA">
        <w:rPr>
          <w:rFonts w:ascii="Times New Roman" w:hAnsi="Times New Roman"/>
          <w:color w:val="000000"/>
          <w:sz w:val="28"/>
          <w:szCs w:val="28"/>
        </w:rPr>
        <w:t>6</w:t>
      </w:r>
      <w:r w:rsidR="006E13FF">
        <w:rPr>
          <w:rFonts w:ascii="Times New Roman" w:hAnsi="Times New Roman"/>
          <w:color w:val="000000"/>
          <w:sz w:val="28"/>
          <w:szCs w:val="28"/>
        </w:rPr>
        <w:t>.</w:t>
      </w:r>
      <w:r w:rsidR="00011BFA">
        <w:rPr>
          <w:rFonts w:ascii="Times New Roman" w:hAnsi="Times New Roman"/>
          <w:color w:val="000000"/>
          <w:sz w:val="28"/>
          <w:szCs w:val="28"/>
        </w:rPr>
        <w:t>04</w:t>
      </w:r>
      <w:r w:rsidR="006E13FF">
        <w:rPr>
          <w:rFonts w:ascii="Times New Roman" w:hAnsi="Times New Roman"/>
          <w:color w:val="000000"/>
          <w:sz w:val="28"/>
          <w:szCs w:val="28"/>
        </w:rPr>
        <w:t>.2018 № 110-37-4</w:t>
      </w:r>
      <w:r w:rsidR="002F28C4">
        <w:rPr>
          <w:rFonts w:ascii="Times New Roman" w:hAnsi="Times New Roman"/>
          <w:color w:val="000000"/>
          <w:sz w:val="28"/>
          <w:szCs w:val="28"/>
        </w:rPr>
        <w:t>1</w:t>
      </w:r>
      <w:r w:rsidR="006E13FF">
        <w:rPr>
          <w:rFonts w:ascii="Times New Roman" w:hAnsi="Times New Roman"/>
          <w:color w:val="000000"/>
          <w:sz w:val="28"/>
          <w:szCs w:val="28"/>
        </w:rPr>
        <w:t>0-18 «</w:t>
      </w:r>
      <w:r w:rsidR="006E13FF" w:rsidRPr="008B1633">
        <w:rPr>
          <w:rFonts w:ascii="Times New Roman" w:hAnsi="Times New Roman"/>
          <w:color w:val="000000"/>
          <w:sz w:val="28"/>
          <w:szCs w:val="28"/>
        </w:rPr>
        <w:t xml:space="preserve">Об утверждении административного регламента предоставления муниципальной услуги </w:t>
      </w:r>
      <w:r w:rsidR="006E13FF">
        <w:rPr>
          <w:rFonts w:ascii="Times New Roman" w:hAnsi="Times New Roman"/>
          <w:color w:val="000000"/>
          <w:sz w:val="28"/>
          <w:szCs w:val="28"/>
        </w:rPr>
        <w:t>«</w:t>
      </w:r>
      <w:r w:rsidR="006E13FF" w:rsidRPr="008B1633">
        <w:rPr>
          <w:rFonts w:ascii="Times New Roman" w:hAnsi="Times New Roman"/>
          <w:color w:val="000000"/>
          <w:sz w:val="28"/>
          <w:szCs w:val="28"/>
        </w:rPr>
        <w:t>П</w:t>
      </w:r>
      <w:r w:rsidR="00AE2E44">
        <w:rPr>
          <w:rFonts w:ascii="Times New Roman" w:hAnsi="Times New Roman"/>
          <w:color w:val="000000"/>
          <w:sz w:val="28"/>
          <w:szCs w:val="28"/>
        </w:rPr>
        <w:t>редварительное согласование п</w:t>
      </w:r>
      <w:r w:rsidR="006E13FF" w:rsidRPr="008B1633">
        <w:rPr>
          <w:rFonts w:ascii="Times New Roman" w:hAnsi="Times New Roman"/>
          <w:color w:val="000000"/>
          <w:sz w:val="28"/>
          <w:szCs w:val="28"/>
        </w:rPr>
        <w:t>редоставлени</w:t>
      </w:r>
      <w:r w:rsidR="00AE2E44">
        <w:rPr>
          <w:rFonts w:ascii="Times New Roman" w:hAnsi="Times New Roman"/>
          <w:color w:val="000000"/>
          <w:sz w:val="28"/>
          <w:szCs w:val="28"/>
        </w:rPr>
        <w:t>я</w:t>
      </w:r>
      <w:r w:rsidR="006E13FF" w:rsidRPr="008B1633">
        <w:rPr>
          <w:rFonts w:ascii="Times New Roman" w:hAnsi="Times New Roman"/>
          <w:color w:val="000000"/>
          <w:sz w:val="28"/>
          <w:szCs w:val="28"/>
        </w:rPr>
        <w:t xml:space="preserve"> земельн</w:t>
      </w:r>
      <w:r w:rsidR="00AE2E44">
        <w:rPr>
          <w:rFonts w:ascii="Times New Roman" w:hAnsi="Times New Roman"/>
          <w:color w:val="000000"/>
          <w:sz w:val="28"/>
          <w:szCs w:val="28"/>
        </w:rPr>
        <w:t>ого</w:t>
      </w:r>
      <w:r w:rsidR="006E13FF" w:rsidRPr="008B1633">
        <w:rPr>
          <w:rFonts w:ascii="Times New Roman" w:hAnsi="Times New Roman"/>
          <w:color w:val="000000"/>
          <w:sz w:val="28"/>
          <w:szCs w:val="28"/>
        </w:rPr>
        <w:t xml:space="preserve"> участк</w:t>
      </w:r>
      <w:r w:rsidR="00AE2E44">
        <w:rPr>
          <w:rFonts w:ascii="Times New Roman" w:hAnsi="Times New Roman"/>
          <w:color w:val="000000"/>
          <w:sz w:val="28"/>
          <w:szCs w:val="28"/>
        </w:rPr>
        <w:t>а, находящегося в муниципальной собственности»</w:t>
      </w:r>
      <w:r w:rsidR="006E13FF">
        <w:rPr>
          <w:rFonts w:ascii="Times New Roman" w:hAnsi="Times New Roman"/>
          <w:color w:val="000000"/>
          <w:sz w:val="28"/>
          <w:szCs w:val="28"/>
        </w:rPr>
        <w:t xml:space="preserve"> </w:t>
      </w:r>
      <w:r w:rsidR="006E13FF">
        <w:rPr>
          <w:rFonts w:ascii="Times New Roman" w:eastAsia="Times New Roman" w:hAnsi="Times New Roman"/>
          <w:kern w:val="2"/>
          <w:sz w:val="28"/>
          <w:szCs w:val="28"/>
        </w:rPr>
        <w:t>(опубликовано в газете «Саянские зори», № 1</w:t>
      </w:r>
      <w:r w:rsidR="00AC4DE3">
        <w:rPr>
          <w:rFonts w:ascii="Times New Roman" w:eastAsia="Times New Roman" w:hAnsi="Times New Roman"/>
          <w:kern w:val="2"/>
          <w:sz w:val="28"/>
          <w:szCs w:val="28"/>
        </w:rPr>
        <w:t>8</w:t>
      </w:r>
      <w:r w:rsidR="006E13FF">
        <w:rPr>
          <w:rFonts w:ascii="Times New Roman" w:eastAsia="Times New Roman" w:hAnsi="Times New Roman"/>
          <w:kern w:val="2"/>
          <w:sz w:val="28"/>
          <w:szCs w:val="28"/>
        </w:rPr>
        <w:t>, 11.0</w:t>
      </w:r>
      <w:r w:rsidR="00AC4DE3">
        <w:rPr>
          <w:rFonts w:ascii="Times New Roman" w:eastAsia="Times New Roman" w:hAnsi="Times New Roman"/>
          <w:kern w:val="2"/>
          <w:sz w:val="28"/>
          <w:szCs w:val="28"/>
        </w:rPr>
        <w:t>5</w:t>
      </w:r>
      <w:r w:rsidR="006E13FF">
        <w:rPr>
          <w:rFonts w:ascii="Times New Roman" w:eastAsia="Times New Roman" w:hAnsi="Times New Roman"/>
          <w:kern w:val="2"/>
          <w:sz w:val="28"/>
          <w:szCs w:val="28"/>
        </w:rPr>
        <w:t>.201</w:t>
      </w:r>
      <w:r w:rsidR="00D26ECC">
        <w:rPr>
          <w:rFonts w:ascii="Times New Roman" w:eastAsia="Times New Roman" w:hAnsi="Times New Roman"/>
          <w:kern w:val="2"/>
          <w:sz w:val="28"/>
          <w:szCs w:val="28"/>
        </w:rPr>
        <w:t>8</w:t>
      </w:r>
      <w:r w:rsidR="006E13FF">
        <w:rPr>
          <w:rFonts w:ascii="Times New Roman" w:eastAsia="Times New Roman" w:hAnsi="Times New Roman"/>
          <w:kern w:val="2"/>
          <w:sz w:val="28"/>
          <w:szCs w:val="28"/>
        </w:rPr>
        <w:t>)</w:t>
      </w:r>
      <w:r w:rsidR="002B00E3">
        <w:rPr>
          <w:rFonts w:ascii="Times New Roman" w:eastAsia="Times New Roman" w:hAnsi="Times New Roman"/>
          <w:kern w:val="2"/>
          <w:sz w:val="28"/>
          <w:szCs w:val="28"/>
        </w:rPr>
        <w:t>;</w:t>
      </w:r>
    </w:p>
    <w:p w14:paraId="46A8D7CF" w14:textId="0F736A48" w:rsidR="005D78EA" w:rsidRDefault="002B00E3" w:rsidP="005D78EA">
      <w:pPr>
        <w:autoSpaceDE w:val="0"/>
        <w:autoSpaceDN w:val="0"/>
        <w:adjustRightInd w:val="0"/>
        <w:spacing w:after="0" w:line="240" w:lineRule="auto"/>
        <w:ind w:firstLine="567"/>
        <w:jc w:val="both"/>
        <w:rPr>
          <w:rFonts w:ascii="Times New Roman" w:eastAsia="Times New Roman" w:hAnsi="Times New Roman"/>
          <w:kern w:val="2"/>
          <w:sz w:val="28"/>
          <w:szCs w:val="28"/>
        </w:rPr>
      </w:pPr>
      <w:r>
        <w:rPr>
          <w:rFonts w:ascii="Times New Roman" w:eastAsia="Times New Roman" w:hAnsi="Times New Roman"/>
          <w:kern w:val="2"/>
          <w:sz w:val="28"/>
          <w:szCs w:val="28"/>
        </w:rPr>
        <w:t xml:space="preserve">- </w:t>
      </w:r>
      <w:r w:rsidR="005D78EA" w:rsidRPr="002A14B2">
        <w:rPr>
          <w:rFonts w:ascii="Tms Rmn" w:eastAsia="Calibri" w:hAnsi="Tms Rmn" w:cs="Times New Roman"/>
          <w:color w:val="000000"/>
          <w:sz w:val="28"/>
          <w:szCs w:val="20"/>
          <w:lang w:eastAsia="en-US"/>
        </w:rPr>
        <w:t xml:space="preserve">постановление </w:t>
      </w:r>
      <w:r w:rsidR="005D78EA" w:rsidRPr="002A14B2">
        <w:rPr>
          <w:rFonts w:ascii="Times New Roman" w:eastAsia="Calibri" w:hAnsi="Times New Roman" w:cs="Times New Roman"/>
          <w:color w:val="000000"/>
          <w:sz w:val="28"/>
          <w:szCs w:val="20"/>
          <w:lang w:eastAsia="en-US"/>
        </w:rPr>
        <w:t>администрации городского округа муниципального образования «город Саянск»</w:t>
      </w:r>
      <w:r w:rsidR="005D78EA">
        <w:rPr>
          <w:rFonts w:ascii="Times New Roman" w:eastAsia="Calibri" w:hAnsi="Times New Roman" w:cs="Times New Roman"/>
          <w:color w:val="000000"/>
          <w:sz w:val="28"/>
          <w:szCs w:val="20"/>
          <w:lang w:eastAsia="en-US"/>
        </w:rPr>
        <w:t xml:space="preserve"> </w:t>
      </w:r>
      <w:r w:rsidR="005D78EA">
        <w:rPr>
          <w:rFonts w:ascii="Times New Roman" w:hAnsi="Times New Roman"/>
          <w:color w:val="000000"/>
          <w:sz w:val="28"/>
          <w:szCs w:val="28"/>
        </w:rPr>
        <w:t>от 01.11.2018 № 110-37-1188-18 «</w:t>
      </w:r>
      <w:r w:rsidR="005D78EA" w:rsidRPr="008B1633">
        <w:rPr>
          <w:rFonts w:ascii="Times New Roman" w:hAnsi="Times New Roman"/>
          <w:color w:val="000000"/>
          <w:sz w:val="28"/>
          <w:szCs w:val="28"/>
        </w:rPr>
        <w:t>О</w:t>
      </w:r>
      <w:r w:rsidR="005D78EA">
        <w:rPr>
          <w:rFonts w:ascii="Times New Roman" w:hAnsi="Times New Roman"/>
          <w:color w:val="000000"/>
          <w:sz w:val="28"/>
          <w:szCs w:val="28"/>
        </w:rPr>
        <w:t xml:space="preserve"> внесении </w:t>
      </w:r>
      <w:r w:rsidR="005D78EA">
        <w:rPr>
          <w:rFonts w:ascii="Times New Roman" w:hAnsi="Times New Roman"/>
          <w:color w:val="000000"/>
          <w:sz w:val="28"/>
          <w:szCs w:val="28"/>
        </w:rPr>
        <w:lastRenderedPageBreak/>
        <w:t>изменений в постановление администрации городского округа муниципального образования «город Саянск» от 26.04.2018 № 110-37-410-18 «Об</w:t>
      </w:r>
      <w:r w:rsidR="00F3697F">
        <w:rPr>
          <w:rFonts w:ascii="Times New Roman" w:hAnsi="Times New Roman"/>
          <w:color w:val="000000"/>
          <w:sz w:val="28"/>
          <w:szCs w:val="28"/>
        </w:rPr>
        <w:t xml:space="preserve"> </w:t>
      </w:r>
      <w:r w:rsidR="005D78EA" w:rsidRPr="008B1633">
        <w:rPr>
          <w:rFonts w:ascii="Times New Roman" w:hAnsi="Times New Roman"/>
          <w:color w:val="000000"/>
          <w:sz w:val="28"/>
          <w:szCs w:val="28"/>
        </w:rPr>
        <w:t xml:space="preserve">утверждении административного регламента предоставления муниципальной услуги </w:t>
      </w:r>
      <w:r w:rsidR="005D78EA">
        <w:rPr>
          <w:rFonts w:ascii="Times New Roman" w:hAnsi="Times New Roman"/>
          <w:color w:val="000000"/>
          <w:sz w:val="28"/>
          <w:szCs w:val="28"/>
        </w:rPr>
        <w:t>«</w:t>
      </w:r>
      <w:r w:rsidR="005D78EA" w:rsidRPr="008B1633">
        <w:rPr>
          <w:rFonts w:ascii="Times New Roman" w:hAnsi="Times New Roman"/>
          <w:color w:val="000000"/>
          <w:sz w:val="28"/>
          <w:szCs w:val="28"/>
        </w:rPr>
        <w:t>П</w:t>
      </w:r>
      <w:r w:rsidR="005D78EA">
        <w:rPr>
          <w:rFonts w:ascii="Times New Roman" w:hAnsi="Times New Roman"/>
          <w:color w:val="000000"/>
          <w:sz w:val="28"/>
          <w:szCs w:val="28"/>
        </w:rPr>
        <w:t>редварительное согласование п</w:t>
      </w:r>
      <w:r w:rsidR="005D78EA" w:rsidRPr="008B1633">
        <w:rPr>
          <w:rFonts w:ascii="Times New Roman" w:hAnsi="Times New Roman"/>
          <w:color w:val="000000"/>
          <w:sz w:val="28"/>
          <w:szCs w:val="28"/>
        </w:rPr>
        <w:t>редоставлени</w:t>
      </w:r>
      <w:r w:rsidR="005D78EA">
        <w:rPr>
          <w:rFonts w:ascii="Times New Roman" w:hAnsi="Times New Roman"/>
          <w:color w:val="000000"/>
          <w:sz w:val="28"/>
          <w:szCs w:val="28"/>
        </w:rPr>
        <w:t>я</w:t>
      </w:r>
      <w:r w:rsidR="005D78EA" w:rsidRPr="008B1633">
        <w:rPr>
          <w:rFonts w:ascii="Times New Roman" w:hAnsi="Times New Roman"/>
          <w:color w:val="000000"/>
          <w:sz w:val="28"/>
          <w:szCs w:val="28"/>
        </w:rPr>
        <w:t xml:space="preserve"> земельн</w:t>
      </w:r>
      <w:r w:rsidR="005D78EA">
        <w:rPr>
          <w:rFonts w:ascii="Times New Roman" w:hAnsi="Times New Roman"/>
          <w:color w:val="000000"/>
          <w:sz w:val="28"/>
          <w:szCs w:val="28"/>
        </w:rPr>
        <w:t>ого</w:t>
      </w:r>
      <w:r w:rsidR="005D78EA" w:rsidRPr="008B1633">
        <w:rPr>
          <w:rFonts w:ascii="Times New Roman" w:hAnsi="Times New Roman"/>
          <w:color w:val="000000"/>
          <w:sz w:val="28"/>
          <w:szCs w:val="28"/>
        </w:rPr>
        <w:t xml:space="preserve"> участк</w:t>
      </w:r>
      <w:r w:rsidR="005D78EA">
        <w:rPr>
          <w:rFonts w:ascii="Times New Roman" w:hAnsi="Times New Roman"/>
          <w:color w:val="000000"/>
          <w:sz w:val="28"/>
          <w:szCs w:val="28"/>
        </w:rPr>
        <w:t xml:space="preserve">а, находящегося в муниципальной собственности» </w:t>
      </w:r>
      <w:r w:rsidR="005D78EA">
        <w:rPr>
          <w:rFonts w:ascii="Times New Roman" w:eastAsia="Times New Roman" w:hAnsi="Times New Roman"/>
          <w:kern w:val="2"/>
          <w:sz w:val="28"/>
          <w:szCs w:val="28"/>
        </w:rPr>
        <w:t xml:space="preserve">(опубликовано в газете «Саянские зори», № </w:t>
      </w:r>
      <w:r w:rsidR="00D26ECC">
        <w:rPr>
          <w:rFonts w:ascii="Times New Roman" w:eastAsia="Times New Roman" w:hAnsi="Times New Roman"/>
          <w:kern w:val="2"/>
          <w:sz w:val="28"/>
          <w:szCs w:val="28"/>
        </w:rPr>
        <w:t>44</w:t>
      </w:r>
      <w:r w:rsidR="005D78EA">
        <w:rPr>
          <w:rFonts w:ascii="Times New Roman" w:eastAsia="Times New Roman" w:hAnsi="Times New Roman"/>
          <w:kern w:val="2"/>
          <w:sz w:val="28"/>
          <w:szCs w:val="28"/>
        </w:rPr>
        <w:t xml:space="preserve">, </w:t>
      </w:r>
      <w:r w:rsidR="00D26ECC">
        <w:rPr>
          <w:rFonts w:ascii="Times New Roman" w:eastAsia="Times New Roman" w:hAnsi="Times New Roman"/>
          <w:kern w:val="2"/>
          <w:sz w:val="28"/>
          <w:szCs w:val="28"/>
        </w:rPr>
        <w:t>08.</w:t>
      </w:r>
      <w:r w:rsidR="005D78EA">
        <w:rPr>
          <w:rFonts w:ascii="Times New Roman" w:eastAsia="Times New Roman" w:hAnsi="Times New Roman"/>
          <w:kern w:val="2"/>
          <w:sz w:val="28"/>
          <w:szCs w:val="28"/>
        </w:rPr>
        <w:t>11.201</w:t>
      </w:r>
      <w:r w:rsidR="00D26ECC">
        <w:rPr>
          <w:rFonts w:ascii="Times New Roman" w:eastAsia="Times New Roman" w:hAnsi="Times New Roman"/>
          <w:kern w:val="2"/>
          <w:sz w:val="28"/>
          <w:szCs w:val="28"/>
        </w:rPr>
        <w:t>8</w:t>
      </w:r>
      <w:r w:rsidR="005D78EA">
        <w:rPr>
          <w:rFonts w:ascii="Times New Roman" w:eastAsia="Times New Roman" w:hAnsi="Times New Roman"/>
          <w:kern w:val="2"/>
          <w:sz w:val="28"/>
          <w:szCs w:val="28"/>
        </w:rPr>
        <w:t>);</w:t>
      </w:r>
    </w:p>
    <w:p w14:paraId="1F1BE0F8" w14:textId="04E05CE0" w:rsidR="00AC4DE3" w:rsidRDefault="00AC4DE3" w:rsidP="005D78EA">
      <w:pPr>
        <w:autoSpaceDE w:val="0"/>
        <w:autoSpaceDN w:val="0"/>
        <w:adjustRightInd w:val="0"/>
        <w:spacing w:after="0" w:line="240" w:lineRule="auto"/>
        <w:ind w:firstLine="567"/>
        <w:jc w:val="both"/>
        <w:rPr>
          <w:rFonts w:ascii="Times New Roman" w:eastAsia="Times New Roman" w:hAnsi="Times New Roman"/>
          <w:kern w:val="2"/>
          <w:sz w:val="28"/>
          <w:szCs w:val="28"/>
        </w:rPr>
      </w:pPr>
      <w:r>
        <w:rPr>
          <w:rFonts w:ascii="Times New Roman" w:eastAsia="Times New Roman" w:hAnsi="Times New Roman"/>
          <w:kern w:val="2"/>
          <w:sz w:val="28"/>
          <w:szCs w:val="28"/>
        </w:rPr>
        <w:t xml:space="preserve">- </w:t>
      </w:r>
      <w:r w:rsidR="005F26E4" w:rsidRPr="002A14B2">
        <w:rPr>
          <w:rFonts w:ascii="Tms Rmn" w:eastAsia="Calibri" w:hAnsi="Tms Rmn" w:cs="Times New Roman"/>
          <w:color w:val="000000"/>
          <w:sz w:val="28"/>
          <w:szCs w:val="20"/>
          <w:lang w:eastAsia="en-US"/>
        </w:rPr>
        <w:t xml:space="preserve">постановление </w:t>
      </w:r>
      <w:r w:rsidR="005F26E4" w:rsidRPr="002A14B2">
        <w:rPr>
          <w:rFonts w:ascii="Times New Roman" w:eastAsia="Calibri" w:hAnsi="Times New Roman" w:cs="Times New Roman"/>
          <w:color w:val="000000"/>
          <w:sz w:val="28"/>
          <w:szCs w:val="20"/>
          <w:lang w:eastAsia="en-US"/>
        </w:rPr>
        <w:t>администрации городского округа муниципального образования «город Саянск»</w:t>
      </w:r>
      <w:r w:rsidR="005F26E4">
        <w:rPr>
          <w:rFonts w:ascii="Times New Roman" w:eastAsia="Calibri" w:hAnsi="Times New Roman" w:cs="Times New Roman"/>
          <w:color w:val="000000"/>
          <w:sz w:val="28"/>
          <w:szCs w:val="20"/>
          <w:lang w:eastAsia="en-US"/>
        </w:rPr>
        <w:t xml:space="preserve"> </w:t>
      </w:r>
      <w:r w:rsidR="005F26E4">
        <w:rPr>
          <w:rFonts w:ascii="Times New Roman" w:hAnsi="Times New Roman"/>
          <w:color w:val="000000"/>
          <w:sz w:val="28"/>
          <w:szCs w:val="28"/>
        </w:rPr>
        <w:t>от 14.12.2018 № 110-37-1383-18 «</w:t>
      </w:r>
      <w:r w:rsidR="005F26E4" w:rsidRPr="008B1633">
        <w:rPr>
          <w:rFonts w:ascii="Times New Roman" w:hAnsi="Times New Roman"/>
          <w:color w:val="000000"/>
          <w:sz w:val="28"/>
          <w:szCs w:val="28"/>
        </w:rPr>
        <w:t>О</w:t>
      </w:r>
      <w:r w:rsidR="005F26E4">
        <w:rPr>
          <w:rFonts w:ascii="Times New Roman" w:hAnsi="Times New Roman"/>
          <w:color w:val="000000"/>
          <w:sz w:val="28"/>
          <w:szCs w:val="28"/>
        </w:rPr>
        <w:t xml:space="preserve"> внесении изменений в постановление администрации городского округа муниципального образования «город Саянск» от 26.04.2018 № 110-37-410-18 «Об </w:t>
      </w:r>
      <w:r w:rsidR="005F26E4" w:rsidRPr="008B1633">
        <w:rPr>
          <w:rFonts w:ascii="Times New Roman" w:hAnsi="Times New Roman"/>
          <w:color w:val="000000"/>
          <w:sz w:val="28"/>
          <w:szCs w:val="28"/>
        </w:rPr>
        <w:t xml:space="preserve">утверждении административного регламента предоставления муниципальной услуги </w:t>
      </w:r>
      <w:r w:rsidR="005F26E4">
        <w:rPr>
          <w:rFonts w:ascii="Times New Roman" w:hAnsi="Times New Roman"/>
          <w:color w:val="000000"/>
          <w:sz w:val="28"/>
          <w:szCs w:val="28"/>
        </w:rPr>
        <w:t>«</w:t>
      </w:r>
      <w:r w:rsidR="005F26E4" w:rsidRPr="008B1633">
        <w:rPr>
          <w:rFonts w:ascii="Times New Roman" w:hAnsi="Times New Roman"/>
          <w:color w:val="000000"/>
          <w:sz w:val="28"/>
          <w:szCs w:val="28"/>
        </w:rPr>
        <w:t>П</w:t>
      </w:r>
      <w:r w:rsidR="005F26E4">
        <w:rPr>
          <w:rFonts w:ascii="Times New Roman" w:hAnsi="Times New Roman"/>
          <w:color w:val="000000"/>
          <w:sz w:val="28"/>
          <w:szCs w:val="28"/>
        </w:rPr>
        <w:t>редварительное согласование п</w:t>
      </w:r>
      <w:r w:rsidR="005F26E4" w:rsidRPr="008B1633">
        <w:rPr>
          <w:rFonts w:ascii="Times New Roman" w:hAnsi="Times New Roman"/>
          <w:color w:val="000000"/>
          <w:sz w:val="28"/>
          <w:szCs w:val="28"/>
        </w:rPr>
        <w:t>редоставлени</w:t>
      </w:r>
      <w:r w:rsidR="005F26E4">
        <w:rPr>
          <w:rFonts w:ascii="Times New Roman" w:hAnsi="Times New Roman"/>
          <w:color w:val="000000"/>
          <w:sz w:val="28"/>
          <w:szCs w:val="28"/>
        </w:rPr>
        <w:t>я</w:t>
      </w:r>
      <w:r w:rsidR="005F26E4" w:rsidRPr="008B1633">
        <w:rPr>
          <w:rFonts w:ascii="Times New Roman" w:hAnsi="Times New Roman"/>
          <w:color w:val="000000"/>
          <w:sz w:val="28"/>
          <w:szCs w:val="28"/>
        </w:rPr>
        <w:t xml:space="preserve"> земельн</w:t>
      </w:r>
      <w:r w:rsidR="005F26E4">
        <w:rPr>
          <w:rFonts w:ascii="Times New Roman" w:hAnsi="Times New Roman"/>
          <w:color w:val="000000"/>
          <w:sz w:val="28"/>
          <w:szCs w:val="28"/>
        </w:rPr>
        <w:t>ого</w:t>
      </w:r>
      <w:r w:rsidR="005F26E4" w:rsidRPr="008B1633">
        <w:rPr>
          <w:rFonts w:ascii="Times New Roman" w:hAnsi="Times New Roman"/>
          <w:color w:val="000000"/>
          <w:sz w:val="28"/>
          <w:szCs w:val="28"/>
        </w:rPr>
        <w:t xml:space="preserve"> участк</w:t>
      </w:r>
      <w:r w:rsidR="005F26E4">
        <w:rPr>
          <w:rFonts w:ascii="Times New Roman" w:hAnsi="Times New Roman"/>
          <w:color w:val="000000"/>
          <w:sz w:val="28"/>
          <w:szCs w:val="28"/>
        </w:rPr>
        <w:t xml:space="preserve">а, находящегося в муниципальной собственности» </w:t>
      </w:r>
      <w:r w:rsidR="005F26E4">
        <w:rPr>
          <w:rFonts w:ascii="Times New Roman" w:eastAsia="Times New Roman" w:hAnsi="Times New Roman"/>
          <w:kern w:val="2"/>
          <w:sz w:val="28"/>
          <w:szCs w:val="28"/>
        </w:rPr>
        <w:t>(опубликовано в газете «Саянские зори», № 50, 20.12.2018);</w:t>
      </w:r>
    </w:p>
    <w:p w14:paraId="4E2F7B32" w14:textId="0D87F34B" w:rsidR="002B00E3" w:rsidRDefault="001370F4" w:rsidP="006E13FF">
      <w:pPr>
        <w:autoSpaceDE w:val="0"/>
        <w:autoSpaceDN w:val="0"/>
        <w:adjustRightInd w:val="0"/>
        <w:spacing w:after="0" w:line="240" w:lineRule="auto"/>
        <w:ind w:firstLine="567"/>
        <w:jc w:val="both"/>
        <w:rPr>
          <w:rFonts w:ascii="Times New Roman" w:hAnsi="Times New Roman"/>
          <w:sz w:val="28"/>
          <w:szCs w:val="28"/>
        </w:rPr>
      </w:pPr>
      <w:r>
        <w:rPr>
          <w:rFonts w:ascii="Times New Roman" w:eastAsia="Times New Roman" w:hAnsi="Times New Roman"/>
          <w:kern w:val="2"/>
          <w:sz w:val="28"/>
          <w:szCs w:val="28"/>
        </w:rPr>
        <w:t xml:space="preserve">- </w:t>
      </w:r>
      <w:r w:rsidRPr="002A14B2">
        <w:rPr>
          <w:rFonts w:ascii="Tms Rmn" w:eastAsia="Calibri" w:hAnsi="Tms Rmn" w:cs="Times New Roman"/>
          <w:color w:val="000000"/>
          <w:sz w:val="28"/>
          <w:szCs w:val="20"/>
          <w:lang w:eastAsia="en-US"/>
        </w:rPr>
        <w:t xml:space="preserve">постановление </w:t>
      </w:r>
      <w:r w:rsidRPr="002A14B2">
        <w:rPr>
          <w:rFonts w:ascii="Times New Roman" w:eastAsia="Calibri" w:hAnsi="Times New Roman" w:cs="Times New Roman"/>
          <w:color w:val="000000"/>
          <w:sz w:val="28"/>
          <w:szCs w:val="20"/>
          <w:lang w:eastAsia="en-US"/>
        </w:rPr>
        <w:t>администрации городского округа муниципального образования «город Саянск»</w:t>
      </w:r>
      <w:r>
        <w:rPr>
          <w:rFonts w:ascii="Times New Roman" w:eastAsia="Calibri" w:hAnsi="Times New Roman" w:cs="Times New Roman"/>
          <w:color w:val="000000"/>
          <w:sz w:val="28"/>
          <w:szCs w:val="20"/>
          <w:lang w:eastAsia="en-US"/>
        </w:rPr>
        <w:t xml:space="preserve"> </w:t>
      </w:r>
      <w:r>
        <w:rPr>
          <w:rFonts w:ascii="Times New Roman" w:hAnsi="Times New Roman"/>
          <w:color w:val="000000"/>
          <w:sz w:val="28"/>
          <w:szCs w:val="28"/>
        </w:rPr>
        <w:t>от 31.10.2023 № 110-37-1296-23 «</w:t>
      </w:r>
      <w:r w:rsidRPr="008B1633">
        <w:rPr>
          <w:rFonts w:ascii="Times New Roman" w:hAnsi="Times New Roman"/>
          <w:color w:val="000000"/>
          <w:sz w:val="28"/>
          <w:szCs w:val="28"/>
        </w:rPr>
        <w:t>О</w:t>
      </w:r>
      <w:r>
        <w:rPr>
          <w:rFonts w:ascii="Times New Roman" w:hAnsi="Times New Roman"/>
          <w:color w:val="000000"/>
          <w:sz w:val="28"/>
          <w:szCs w:val="28"/>
        </w:rPr>
        <w:t xml:space="preserve"> внесении изменений в постановление администрации городского округа муниципального образования «город Саянск» от 26.04.2018 № 110-37-410-18 «Об </w:t>
      </w:r>
      <w:r w:rsidRPr="008B1633">
        <w:rPr>
          <w:rFonts w:ascii="Times New Roman" w:hAnsi="Times New Roman"/>
          <w:color w:val="000000"/>
          <w:sz w:val="28"/>
          <w:szCs w:val="28"/>
        </w:rPr>
        <w:t xml:space="preserve">утверждении административного регламента предоставления муниципальной услуги </w:t>
      </w:r>
      <w:r>
        <w:rPr>
          <w:rFonts w:ascii="Times New Roman" w:hAnsi="Times New Roman"/>
          <w:color w:val="000000"/>
          <w:sz w:val="28"/>
          <w:szCs w:val="28"/>
        </w:rPr>
        <w:t>«</w:t>
      </w:r>
      <w:r w:rsidRPr="008B1633">
        <w:rPr>
          <w:rFonts w:ascii="Times New Roman" w:hAnsi="Times New Roman"/>
          <w:color w:val="000000"/>
          <w:sz w:val="28"/>
          <w:szCs w:val="28"/>
        </w:rPr>
        <w:t>П</w:t>
      </w:r>
      <w:r>
        <w:rPr>
          <w:rFonts w:ascii="Times New Roman" w:hAnsi="Times New Roman"/>
          <w:color w:val="000000"/>
          <w:sz w:val="28"/>
          <w:szCs w:val="28"/>
        </w:rPr>
        <w:t>редварительное согласование п</w:t>
      </w:r>
      <w:r w:rsidRPr="008B1633">
        <w:rPr>
          <w:rFonts w:ascii="Times New Roman" w:hAnsi="Times New Roman"/>
          <w:color w:val="000000"/>
          <w:sz w:val="28"/>
          <w:szCs w:val="28"/>
        </w:rPr>
        <w:t>редоставлени</w:t>
      </w:r>
      <w:r>
        <w:rPr>
          <w:rFonts w:ascii="Times New Roman" w:hAnsi="Times New Roman"/>
          <w:color w:val="000000"/>
          <w:sz w:val="28"/>
          <w:szCs w:val="28"/>
        </w:rPr>
        <w:t>я</w:t>
      </w:r>
      <w:r w:rsidRPr="008B1633">
        <w:rPr>
          <w:rFonts w:ascii="Times New Roman" w:hAnsi="Times New Roman"/>
          <w:color w:val="000000"/>
          <w:sz w:val="28"/>
          <w:szCs w:val="28"/>
        </w:rPr>
        <w:t xml:space="preserve"> земельн</w:t>
      </w:r>
      <w:r>
        <w:rPr>
          <w:rFonts w:ascii="Times New Roman" w:hAnsi="Times New Roman"/>
          <w:color w:val="000000"/>
          <w:sz w:val="28"/>
          <w:szCs w:val="28"/>
        </w:rPr>
        <w:t>ого</w:t>
      </w:r>
      <w:r w:rsidRPr="008B1633">
        <w:rPr>
          <w:rFonts w:ascii="Times New Roman" w:hAnsi="Times New Roman"/>
          <w:color w:val="000000"/>
          <w:sz w:val="28"/>
          <w:szCs w:val="28"/>
        </w:rPr>
        <w:t xml:space="preserve"> участк</w:t>
      </w:r>
      <w:r>
        <w:rPr>
          <w:rFonts w:ascii="Times New Roman" w:hAnsi="Times New Roman"/>
          <w:color w:val="000000"/>
          <w:sz w:val="28"/>
          <w:szCs w:val="28"/>
        </w:rPr>
        <w:t xml:space="preserve">а, находящегося в муниципальной собственности» </w:t>
      </w:r>
      <w:r>
        <w:rPr>
          <w:rFonts w:ascii="Times New Roman" w:eastAsia="Times New Roman" w:hAnsi="Times New Roman"/>
          <w:kern w:val="2"/>
          <w:sz w:val="28"/>
          <w:szCs w:val="28"/>
        </w:rPr>
        <w:t xml:space="preserve">(опубликовано в газете «Саянские зори», № </w:t>
      </w:r>
      <w:r w:rsidR="008C59AA">
        <w:rPr>
          <w:rFonts w:ascii="Times New Roman" w:eastAsia="Times New Roman" w:hAnsi="Times New Roman"/>
          <w:kern w:val="2"/>
          <w:sz w:val="28"/>
          <w:szCs w:val="28"/>
        </w:rPr>
        <w:t>43</w:t>
      </w:r>
      <w:r>
        <w:rPr>
          <w:rFonts w:ascii="Times New Roman" w:eastAsia="Times New Roman" w:hAnsi="Times New Roman"/>
          <w:kern w:val="2"/>
          <w:sz w:val="28"/>
          <w:szCs w:val="28"/>
        </w:rPr>
        <w:t xml:space="preserve">, </w:t>
      </w:r>
      <w:r w:rsidR="008C59AA">
        <w:rPr>
          <w:rFonts w:ascii="Times New Roman" w:eastAsia="Times New Roman" w:hAnsi="Times New Roman"/>
          <w:kern w:val="2"/>
          <w:sz w:val="28"/>
          <w:szCs w:val="28"/>
        </w:rPr>
        <w:t>0</w:t>
      </w:r>
      <w:r>
        <w:rPr>
          <w:rFonts w:ascii="Times New Roman" w:eastAsia="Times New Roman" w:hAnsi="Times New Roman"/>
          <w:kern w:val="2"/>
          <w:sz w:val="28"/>
          <w:szCs w:val="28"/>
        </w:rPr>
        <w:t>2.1</w:t>
      </w:r>
      <w:r w:rsidR="008C59AA">
        <w:rPr>
          <w:rFonts w:ascii="Times New Roman" w:eastAsia="Times New Roman" w:hAnsi="Times New Roman"/>
          <w:kern w:val="2"/>
          <w:sz w:val="28"/>
          <w:szCs w:val="28"/>
        </w:rPr>
        <w:t>1</w:t>
      </w:r>
      <w:r>
        <w:rPr>
          <w:rFonts w:ascii="Times New Roman" w:eastAsia="Times New Roman" w:hAnsi="Times New Roman"/>
          <w:kern w:val="2"/>
          <w:sz w:val="28"/>
          <w:szCs w:val="28"/>
        </w:rPr>
        <w:t>.20</w:t>
      </w:r>
      <w:r w:rsidR="008C59AA">
        <w:rPr>
          <w:rFonts w:ascii="Times New Roman" w:eastAsia="Times New Roman" w:hAnsi="Times New Roman"/>
          <w:kern w:val="2"/>
          <w:sz w:val="28"/>
          <w:szCs w:val="28"/>
        </w:rPr>
        <w:t>23</w:t>
      </w:r>
      <w:r>
        <w:rPr>
          <w:rFonts w:ascii="Times New Roman" w:eastAsia="Times New Roman" w:hAnsi="Times New Roman"/>
          <w:kern w:val="2"/>
          <w:sz w:val="28"/>
          <w:szCs w:val="28"/>
        </w:rPr>
        <w:t>).</w:t>
      </w:r>
    </w:p>
    <w:p w14:paraId="4FE76818" w14:textId="77777777" w:rsidR="006E13FF" w:rsidRPr="007A7AF5" w:rsidRDefault="006E13FF" w:rsidP="006E13FF">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3. Опубликовать настоящее постановление на официальном интернет портале правовой информации городского округа муниципального образования «город Саянск» (</w:t>
      </w:r>
      <w:proofErr w:type="spellStart"/>
      <w:r>
        <w:rPr>
          <w:rFonts w:ascii="Times New Roman" w:hAnsi="Times New Roman"/>
          <w:color w:val="000000"/>
          <w:sz w:val="28"/>
          <w:szCs w:val="28"/>
          <w:lang w:val="en-US"/>
        </w:rPr>
        <w:t>htt</w:t>
      </w:r>
      <w:proofErr w:type="spellEnd"/>
      <w:r>
        <w:rPr>
          <w:rFonts w:ascii="Times New Roman" w:hAnsi="Times New Roman"/>
          <w:color w:val="000000"/>
          <w:sz w:val="28"/>
          <w:szCs w:val="28"/>
        </w:rPr>
        <w:t>р:</w:t>
      </w:r>
      <w:r w:rsidRPr="007A7AF5">
        <w:rPr>
          <w:rFonts w:ascii="Times New Roman" w:hAnsi="Times New Roman"/>
          <w:color w:val="000000"/>
          <w:sz w:val="28"/>
          <w:szCs w:val="28"/>
        </w:rPr>
        <w:t>//</w:t>
      </w:r>
      <w:proofErr w:type="spellStart"/>
      <w:r>
        <w:rPr>
          <w:rFonts w:ascii="Times New Roman" w:hAnsi="Times New Roman"/>
          <w:color w:val="000000"/>
          <w:sz w:val="28"/>
          <w:szCs w:val="28"/>
          <w:lang w:val="en-US"/>
        </w:rPr>
        <w:t>sayansk</w:t>
      </w:r>
      <w:proofErr w:type="spellEnd"/>
      <w:r w:rsidRPr="007A7AF5">
        <w:rPr>
          <w:rFonts w:ascii="Times New Roman" w:hAnsi="Times New Roman"/>
          <w:color w:val="000000"/>
          <w:sz w:val="28"/>
          <w:szCs w:val="28"/>
        </w:rPr>
        <w:t>-</w:t>
      </w:r>
      <w:proofErr w:type="spellStart"/>
      <w:r>
        <w:rPr>
          <w:rFonts w:ascii="Times New Roman" w:hAnsi="Times New Roman"/>
          <w:color w:val="000000"/>
          <w:sz w:val="28"/>
          <w:szCs w:val="28"/>
          <w:lang w:val="en-US"/>
        </w:rPr>
        <w:t>pravo</w:t>
      </w:r>
      <w:proofErr w:type="spellEnd"/>
      <w:r w:rsidRPr="007A7AF5">
        <w:rPr>
          <w:rFonts w:ascii="Times New Roman" w:hAnsi="Times New Roman"/>
          <w:color w:val="000000"/>
          <w:sz w:val="28"/>
          <w:szCs w:val="28"/>
        </w:rPr>
        <w:t>.</w:t>
      </w:r>
      <w:proofErr w:type="spellStart"/>
      <w:r>
        <w:rPr>
          <w:rFonts w:ascii="Times New Roman" w:hAnsi="Times New Roman"/>
          <w:color w:val="000000"/>
          <w:sz w:val="28"/>
          <w:szCs w:val="28"/>
          <w:lang w:val="en-US"/>
        </w:rPr>
        <w:t>ru</w:t>
      </w:r>
      <w:proofErr w:type="spellEnd"/>
      <w:r>
        <w:rPr>
          <w:rFonts w:ascii="Times New Roman" w:hAnsi="Times New Roman"/>
          <w:color w:val="000000"/>
          <w:sz w:val="28"/>
          <w:szCs w:val="28"/>
        </w:rPr>
        <w:t>), в газете «Саянские зори» и разместить на официальном сайте администрации</w:t>
      </w:r>
      <w:r w:rsidRPr="008A353E">
        <w:rPr>
          <w:rFonts w:ascii="Times New Roman" w:hAnsi="Times New Roman"/>
          <w:color w:val="000000"/>
          <w:sz w:val="28"/>
          <w:szCs w:val="28"/>
        </w:rPr>
        <w:t xml:space="preserve"> </w:t>
      </w:r>
      <w:r>
        <w:rPr>
          <w:rFonts w:ascii="Times New Roman" w:hAnsi="Times New Roman"/>
          <w:color w:val="000000"/>
          <w:sz w:val="28"/>
          <w:szCs w:val="28"/>
        </w:rPr>
        <w:t xml:space="preserve">городского округа муниципального образования «город Саянск» в информационно-телекоммуникационной сети «Интернет». </w:t>
      </w:r>
    </w:p>
    <w:p w14:paraId="7B9132D6" w14:textId="77777777" w:rsidR="006E13FF" w:rsidRDefault="006E13FF" w:rsidP="006E13FF">
      <w:pPr>
        <w:spacing w:after="0" w:line="240" w:lineRule="auto"/>
        <w:ind w:firstLine="567"/>
        <w:jc w:val="both"/>
        <w:rPr>
          <w:rFonts w:ascii="Times New Roman" w:hAnsi="Times New Roman"/>
          <w:color w:val="000000"/>
          <w:sz w:val="28"/>
        </w:rPr>
      </w:pPr>
      <w:r>
        <w:rPr>
          <w:rFonts w:ascii="Times New Roman" w:hAnsi="Times New Roman"/>
          <w:color w:val="000000"/>
          <w:sz w:val="28"/>
        </w:rPr>
        <w:t xml:space="preserve">4. Постановление вступает в силу после дня его официального опубликования. </w:t>
      </w:r>
    </w:p>
    <w:p w14:paraId="0C583EF2" w14:textId="77777777" w:rsidR="006E13FF" w:rsidRDefault="006E13FF" w:rsidP="006E13FF">
      <w:pPr>
        <w:autoSpaceDE w:val="0"/>
        <w:autoSpaceDN w:val="0"/>
        <w:adjustRightInd w:val="0"/>
        <w:spacing w:after="0" w:line="240" w:lineRule="auto"/>
        <w:ind w:firstLine="709"/>
        <w:jc w:val="both"/>
        <w:rPr>
          <w:rFonts w:ascii="Times New Roman" w:hAnsi="Times New Roman"/>
          <w:color w:val="000000"/>
          <w:sz w:val="28"/>
          <w:szCs w:val="28"/>
        </w:rPr>
      </w:pPr>
    </w:p>
    <w:p w14:paraId="30737F7D" w14:textId="77777777" w:rsidR="006E13FF" w:rsidRDefault="006E13FF" w:rsidP="006E13FF">
      <w:pPr>
        <w:spacing w:after="0" w:line="240" w:lineRule="auto"/>
        <w:rPr>
          <w:rFonts w:ascii="Times New Roman" w:hAnsi="Times New Roman"/>
          <w:color w:val="000000"/>
          <w:sz w:val="28"/>
          <w:szCs w:val="28"/>
        </w:rPr>
      </w:pPr>
    </w:p>
    <w:p w14:paraId="25F252CC" w14:textId="77777777" w:rsidR="00CE6F41" w:rsidRDefault="00CE6F41" w:rsidP="006E13FF">
      <w:pPr>
        <w:spacing w:after="0" w:line="240" w:lineRule="auto"/>
        <w:rPr>
          <w:rFonts w:ascii="Times New Roman" w:hAnsi="Times New Roman"/>
          <w:color w:val="000000"/>
          <w:sz w:val="28"/>
          <w:szCs w:val="28"/>
        </w:rPr>
      </w:pPr>
      <w:r>
        <w:rPr>
          <w:rFonts w:ascii="Times New Roman" w:hAnsi="Times New Roman"/>
          <w:color w:val="000000"/>
          <w:sz w:val="28"/>
          <w:szCs w:val="28"/>
        </w:rPr>
        <w:t>Исполняющий обязанности м</w:t>
      </w:r>
      <w:r w:rsidR="006E13FF">
        <w:rPr>
          <w:rFonts w:ascii="Times New Roman" w:hAnsi="Times New Roman"/>
          <w:color w:val="000000"/>
          <w:sz w:val="28"/>
          <w:szCs w:val="28"/>
        </w:rPr>
        <w:t>эр</w:t>
      </w:r>
      <w:r>
        <w:rPr>
          <w:rFonts w:ascii="Times New Roman" w:hAnsi="Times New Roman"/>
          <w:color w:val="000000"/>
          <w:sz w:val="28"/>
          <w:szCs w:val="28"/>
        </w:rPr>
        <w:t>а</w:t>
      </w:r>
      <w:r w:rsidR="00027738">
        <w:rPr>
          <w:rFonts w:ascii="Times New Roman" w:hAnsi="Times New Roman"/>
          <w:color w:val="000000"/>
          <w:sz w:val="28"/>
          <w:szCs w:val="28"/>
        </w:rPr>
        <w:t xml:space="preserve"> </w:t>
      </w:r>
    </w:p>
    <w:p w14:paraId="35646954" w14:textId="3E38D93A" w:rsidR="006E13FF" w:rsidRDefault="006E13FF" w:rsidP="006E13FF">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городского округа муниципального </w:t>
      </w:r>
    </w:p>
    <w:p w14:paraId="6829943B" w14:textId="2B02CF82" w:rsidR="006E13FF" w:rsidRDefault="006E13FF" w:rsidP="006E13FF">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образования «город Саянск»                                                </w:t>
      </w:r>
      <w:r w:rsidR="00027738">
        <w:rPr>
          <w:rFonts w:ascii="Times New Roman" w:hAnsi="Times New Roman"/>
          <w:color w:val="000000"/>
          <w:sz w:val="28"/>
          <w:szCs w:val="28"/>
        </w:rPr>
        <w:t xml:space="preserve">    </w:t>
      </w:r>
      <w:r>
        <w:rPr>
          <w:rFonts w:ascii="Times New Roman" w:hAnsi="Times New Roman"/>
          <w:color w:val="000000"/>
          <w:sz w:val="28"/>
          <w:szCs w:val="28"/>
        </w:rPr>
        <w:t xml:space="preserve">    </w:t>
      </w:r>
      <w:r w:rsidR="00CE6F41">
        <w:rPr>
          <w:rFonts w:ascii="Times New Roman" w:hAnsi="Times New Roman"/>
          <w:color w:val="000000"/>
          <w:sz w:val="28"/>
          <w:szCs w:val="28"/>
        </w:rPr>
        <w:t xml:space="preserve">    </w:t>
      </w:r>
      <w:r>
        <w:rPr>
          <w:rFonts w:ascii="Times New Roman" w:hAnsi="Times New Roman"/>
          <w:color w:val="000000"/>
          <w:sz w:val="28"/>
          <w:szCs w:val="28"/>
        </w:rPr>
        <w:t xml:space="preserve"> </w:t>
      </w:r>
      <w:r w:rsidR="00CE6F41">
        <w:rPr>
          <w:rFonts w:ascii="Times New Roman" w:hAnsi="Times New Roman"/>
          <w:color w:val="000000"/>
          <w:sz w:val="28"/>
          <w:szCs w:val="28"/>
        </w:rPr>
        <w:t>А</w:t>
      </w:r>
      <w:r w:rsidR="00027738">
        <w:rPr>
          <w:rFonts w:ascii="Times New Roman" w:hAnsi="Times New Roman"/>
          <w:color w:val="000000"/>
          <w:sz w:val="28"/>
          <w:szCs w:val="28"/>
        </w:rPr>
        <w:t xml:space="preserve">.В. </w:t>
      </w:r>
      <w:r w:rsidR="00CE6F41">
        <w:rPr>
          <w:rFonts w:ascii="Times New Roman" w:hAnsi="Times New Roman"/>
          <w:color w:val="000000"/>
          <w:sz w:val="28"/>
          <w:szCs w:val="28"/>
        </w:rPr>
        <w:t>Ермаков</w:t>
      </w:r>
    </w:p>
    <w:p w14:paraId="1E2877AC" w14:textId="77777777" w:rsidR="006E13FF" w:rsidRDefault="006E13FF" w:rsidP="006E13FF">
      <w:pPr>
        <w:spacing w:after="0" w:line="240" w:lineRule="auto"/>
        <w:rPr>
          <w:rFonts w:ascii="Times New Roman" w:hAnsi="Times New Roman"/>
          <w:color w:val="000000"/>
          <w:sz w:val="28"/>
          <w:szCs w:val="28"/>
        </w:rPr>
      </w:pPr>
    </w:p>
    <w:p w14:paraId="1183CBF7" w14:textId="77777777" w:rsidR="006E13FF" w:rsidRDefault="006E13FF" w:rsidP="006E13FF">
      <w:pPr>
        <w:spacing w:after="0" w:line="240" w:lineRule="auto"/>
        <w:rPr>
          <w:rFonts w:ascii="Times New Roman" w:hAnsi="Times New Roman"/>
          <w:color w:val="000000"/>
          <w:sz w:val="28"/>
          <w:szCs w:val="28"/>
        </w:rPr>
      </w:pPr>
    </w:p>
    <w:p w14:paraId="08348B57" w14:textId="77777777" w:rsidR="006E13FF" w:rsidRDefault="006E13FF" w:rsidP="006E13FF">
      <w:pPr>
        <w:spacing w:after="0" w:line="240" w:lineRule="auto"/>
        <w:rPr>
          <w:rFonts w:ascii="Times New Roman" w:hAnsi="Times New Roman"/>
          <w:color w:val="000000"/>
          <w:sz w:val="28"/>
          <w:szCs w:val="28"/>
        </w:rPr>
      </w:pPr>
    </w:p>
    <w:p w14:paraId="62D23C74" w14:textId="77777777" w:rsidR="006E13FF" w:rsidRDefault="006E13FF" w:rsidP="006E13FF">
      <w:pPr>
        <w:spacing w:after="0" w:line="240" w:lineRule="auto"/>
        <w:rPr>
          <w:rFonts w:ascii="Times New Roman" w:hAnsi="Times New Roman"/>
          <w:color w:val="000000"/>
          <w:sz w:val="28"/>
          <w:szCs w:val="28"/>
        </w:rPr>
      </w:pPr>
    </w:p>
    <w:p w14:paraId="366622A8" w14:textId="77777777" w:rsidR="006E13FF" w:rsidRDefault="006E13FF" w:rsidP="006E13FF">
      <w:pPr>
        <w:spacing w:after="0" w:line="240" w:lineRule="auto"/>
        <w:rPr>
          <w:rFonts w:ascii="Times New Roman" w:hAnsi="Times New Roman"/>
          <w:color w:val="000000"/>
          <w:sz w:val="28"/>
          <w:szCs w:val="28"/>
        </w:rPr>
      </w:pPr>
    </w:p>
    <w:p w14:paraId="074C4BD2" w14:textId="77777777" w:rsidR="006E13FF" w:rsidRDefault="006E13FF" w:rsidP="006E13FF">
      <w:pPr>
        <w:spacing w:after="0" w:line="240" w:lineRule="auto"/>
        <w:rPr>
          <w:rFonts w:ascii="Times New Roman" w:hAnsi="Times New Roman"/>
          <w:color w:val="000000"/>
          <w:sz w:val="28"/>
          <w:szCs w:val="28"/>
        </w:rPr>
      </w:pPr>
    </w:p>
    <w:p w14:paraId="15056107" w14:textId="77777777" w:rsidR="006E13FF" w:rsidRDefault="006E13FF" w:rsidP="006E13FF">
      <w:pPr>
        <w:spacing w:after="0" w:line="240" w:lineRule="auto"/>
        <w:rPr>
          <w:rFonts w:ascii="Times New Roman" w:hAnsi="Times New Roman"/>
          <w:color w:val="000000"/>
          <w:sz w:val="28"/>
          <w:szCs w:val="28"/>
        </w:rPr>
      </w:pPr>
    </w:p>
    <w:p w14:paraId="1A3FCDCA" w14:textId="77777777" w:rsidR="00027738" w:rsidRDefault="00027738" w:rsidP="006E13FF">
      <w:pPr>
        <w:spacing w:after="0" w:line="240" w:lineRule="auto"/>
        <w:rPr>
          <w:rFonts w:ascii="Times New Roman" w:hAnsi="Times New Roman"/>
          <w:color w:val="000000"/>
          <w:sz w:val="24"/>
          <w:szCs w:val="24"/>
        </w:rPr>
      </w:pPr>
    </w:p>
    <w:p w14:paraId="39E272B6" w14:textId="77777777" w:rsidR="006E13FF" w:rsidRDefault="006E13FF" w:rsidP="006E13FF">
      <w:pPr>
        <w:spacing w:after="0" w:line="240" w:lineRule="auto"/>
        <w:rPr>
          <w:rFonts w:ascii="Times New Roman" w:hAnsi="Times New Roman"/>
          <w:color w:val="000000"/>
          <w:sz w:val="24"/>
          <w:szCs w:val="24"/>
        </w:rPr>
      </w:pPr>
    </w:p>
    <w:p w14:paraId="3F5791F9" w14:textId="77777777" w:rsidR="006E13FF" w:rsidRPr="00B43EA9" w:rsidRDefault="006E13FF" w:rsidP="006E13FF">
      <w:pPr>
        <w:spacing w:after="0" w:line="240" w:lineRule="auto"/>
        <w:rPr>
          <w:rFonts w:ascii="Times New Roman" w:hAnsi="Times New Roman"/>
          <w:color w:val="000000"/>
          <w:sz w:val="24"/>
          <w:szCs w:val="24"/>
        </w:rPr>
      </w:pPr>
      <w:r>
        <w:rPr>
          <w:rFonts w:ascii="Times New Roman" w:hAnsi="Times New Roman"/>
          <w:color w:val="000000"/>
          <w:sz w:val="24"/>
          <w:szCs w:val="24"/>
        </w:rPr>
        <w:t>и</w:t>
      </w:r>
      <w:r w:rsidRPr="00B43EA9">
        <w:rPr>
          <w:rFonts w:ascii="Times New Roman" w:hAnsi="Times New Roman"/>
          <w:color w:val="000000"/>
          <w:sz w:val="24"/>
          <w:szCs w:val="24"/>
        </w:rPr>
        <w:t>сп. В.Г. Федурина</w:t>
      </w:r>
    </w:p>
    <w:p w14:paraId="22A4C3F4" w14:textId="690E1A88" w:rsidR="00C87798" w:rsidRDefault="006E13FF" w:rsidP="00C87798">
      <w:pPr>
        <w:spacing w:after="0" w:line="240" w:lineRule="auto"/>
        <w:rPr>
          <w:rFonts w:ascii="Times New Roman" w:hAnsi="Times New Roman"/>
          <w:color w:val="000000"/>
          <w:sz w:val="24"/>
          <w:szCs w:val="24"/>
        </w:rPr>
      </w:pPr>
      <w:r w:rsidRPr="00B43EA9">
        <w:rPr>
          <w:rFonts w:ascii="Times New Roman" w:hAnsi="Times New Roman"/>
          <w:color w:val="000000"/>
          <w:sz w:val="24"/>
          <w:szCs w:val="24"/>
        </w:rPr>
        <w:t>5-</w:t>
      </w:r>
      <w:r w:rsidR="00723A27">
        <w:rPr>
          <w:rFonts w:ascii="Times New Roman" w:hAnsi="Times New Roman"/>
          <w:color w:val="000000"/>
          <w:sz w:val="24"/>
          <w:szCs w:val="24"/>
        </w:rPr>
        <w:t>10</w:t>
      </w:r>
      <w:r w:rsidRPr="00B43EA9">
        <w:rPr>
          <w:rFonts w:ascii="Times New Roman" w:hAnsi="Times New Roman"/>
          <w:color w:val="000000"/>
          <w:sz w:val="24"/>
          <w:szCs w:val="24"/>
        </w:rPr>
        <w:t>-</w:t>
      </w:r>
      <w:r w:rsidR="00723A27">
        <w:rPr>
          <w:rFonts w:ascii="Times New Roman" w:hAnsi="Times New Roman"/>
          <w:color w:val="000000"/>
          <w:sz w:val="24"/>
          <w:szCs w:val="24"/>
        </w:rPr>
        <w:t>05</w:t>
      </w:r>
    </w:p>
    <w:p w14:paraId="087EDB16" w14:textId="756E46F3" w:rsidR="006E13FF" w:rsidRPr="00005674" w:rsidRDefault="006E13FF" w:rsidP="003B771F">
      <w:pPr>
        <w:spacing w:after="0" w:line="240" w:lineRule="auto"/>
        <w:ind w:left="4248" w:firstLine="708"/>
        <w:jc w:val="right"/>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lastRenderedPageBreak/>
        <w:t xml:space="preserve">                 </w:t>
      </w:r>
      <w:r w:rsidRPr="00005674">
        <w:rPr>
          <w:rFonts w:ascii="Times New Roman" w:eastAsia="Times New Roman" w:hAnsi="Times New Roman" w:cs="Times New Roman"/>
          <w:kern w:val="2"/>
          <w:sz w:val="28"/>
          <w:szCs w:val="28"/>
        </w:rPr>
        <w:t>УТВЕРЖДЕН</w:t>
      </w:r>
    </w:p>
    <w:p w14:paraId="05A78734" w14:textId="77777777" w:rsidR="006E13FF" w:rsidRDefault="006E13FF" w:rsidP="003B771F">
      <w:pPr>
        <w:autoSpaceDE w:val="0"/>
        <w:autoSpaceDN w:val="0"/>
        <w:spacing w:after="0" w:line="240" w:lineRule="auto"/>
        <w:ind w:left="5103"/>
        <w:jc w:val="right"/>
        <w:rPr>
          <w:rFonts w:ascii="Times New Roman" w:hAnsi="Times New Roman" w:cs="Times New Roman"/>
          <w:bCs/>
          <w:kern w:val="2"/>
          <w:sz w:val="28"/>
          <w:szCs w:val="28"/>
        </w:rPr>
      </w:pPr>
      <w:r>
        <w:rPr>
          <w:rFonts w:ascii="Times New Roman" w:eastAsia="Times New Roman" w:hAnsi="Times New Roman" w:cs="Times New Roman"/>
          <w:kern w:val="2"/>
          <w:sz w:val="28"/>
          <w:szCs w:val="28"/>
        </w:rPr>
        <w:t>п</w:t>
      </w:r>
      <w:r w:rsidRPr="00005674">
        <w:rPr>
          <w:rFonts w:ascii="Times New Roman" w:eastAsia="Times New Roman" w:hAnsi="Times New Roman" w:cs="Times New Roman"/>
          <w:kern w:val="2"/>
          <w:sz w:val="28"/>
          <w:szCs w:val="28"/>
        </w:rPr>
        <w:t>остановлением</w:t>
      </w:r>
      <w:r>
        <w:rPr>
          <w:rFonts w:ascii="Times New Roman" w:eastAsia="Times New Roman" w:hAnsi="Times New Roman" w:cs="Times New Roman"/>
          <w:kern w:val="2"/>
          <w:sz w:val="28"/>
          <w:szCs w:val="28"/>
        </w:rPr>
        <w:t xml:space="preserve"> </w:t>
      </w:r>
      <w:r w:rsidRPr="00005674">
        <w:rPr>
          <w:rFonts w:ascii="Times New Roman" w:hAnsi="Times New Roman" w:cs="Times New Roman"/>
          <w:bCs/>
          <w:kern w:val="2"/>
          <w:sz w:val="28"/>
          <w:szCs w:val="28"/>
        </w:rPr>
        <w:t>администрации</w:t>
      </w:r>
    </w:p>
    <w:p w14:paraId="06FA9B51" w14:textId="77777777" w:rsidR="006E13FF" w:rsidRDefault="006E13FF" w:rsidP="003B771F">
      <w:pPr>
        <w:autoSpaceDE w:val="0"/>
        <w:autoSpaceDN w:val="0"/>
        <w:spacing w:after="0" w:line="240" w:lineRule="auto"/>
        <w:ind w:left="5103"/>
        <w:jc w:val="right"/>
        <w:rPr>
          <w:rFonts w:ascii="Times New Roman" w:hAnsi="Times New Roman" w:cs="Times New Roman"/>
          <w:bCs/>
          <w:i/>
          <w:kern w:val="2"/>
          <w:sz w:val="28"/>
          <w:szCs w:val="28"/>
        </w:rPr>
      </w:pPr>
      <w:r>
        <w:rPr>
          <w:rFonts w:ascii="Times New Roman" w:hAnsi="Times New Roman" w:cs="Times New Roman"/>
          <w:bCs/>
          <w:kern w:val="2"/>
          <w:sz w:val="28"/>
          <w:szCs w:val="28"/>
        </w:rPr>
        <w:t>городского округа муниципального образования «город Саянск»</w:t>
      </w:r>
    </w:p>
    <w:p w14:paraId="57251DD8" w14:textId="1B84D743" w:rsidR="006E13FF" w:rsidRPr="00D43C32" w:rsidRDefault="006E13FF" w:rsidP="003B771F">
      <w:pPr>
        <w:autoSpaceDE w:val="0"/>
        <w:autoSpaceDN w:val="0"/>
        <w:spacing w:after="0" w:line="240" w:lineRule="auto"/>
        <w:ind w:left="5103"/>
        <w:jc w:val="right"/>
        <w:rPr>
          <w:rFonts w:ascii="Times New Roman" w:eastAsia="Times New Roman" w:hAnsi="Times New Roman" w:cs="Times New Roman"/>
          <w:kern w:val="2"/>
          <w:sz w:val="26"/>
          <w:szCs w:val="26"/>
        </w:rPr>
      </w:pPr>
      <w:r w:rsidRPr="00005674">
        <w:rPr>
          <w:rFonts w:ascii="Times New Roman" w:eastAsia="Times New Roman" w:hAnsi="Times New Roman" w:cs="Times New Roman"/>
          <w:kern w:val="2"/>
          <w:sz w:val="28"/>
          <w:szCs w:val="28"/>
        </w:rPr>
        <w:t>от</w:t>
      </w:r>
      <w:r>
        <w:rPr>
          <w:rFonts w:ascii="Times New Roman" w:eastAsia="Times New Roman" w:hAnsi="Times New Roman" w:cs="Times New Roman"/>
          <w:kern w:val="2"/>
          <w:sz w:val="28"/>
          <w:szCs w:val="28"/>
        </w:rPr>
        <w:t xml:space="preserve"> </w:t>
      </w:r>
      <w:r w:rsidR="003B771F">
        <w:rPr>
          <w:rFonts w:ascii="Times New Roman" w:eastAsia="Times New Roman" w:hAnsi="Times New Roman" w:cs="Times New Roman"/>
          <w:kern w:val="2"/>
          <w:sz w:val="28"/>
          <w:szCs w:val="28"/>
        </w:rPr>
        <w:t>08.04.2024 № 110-37-455-24</w:t>
      </w:r>
    </w:p>
    <w:p w14:paraId="45F6DE7E" w14:textId="77777777" w:rsidR="006E13FF" w:rsidRPr="00005674" w:rsidRDefault="006E13FF" w:rsidP="003B771F">
      <w:pPr>
        <w:autoSpaceDE w:val="0"/>
        <w:autoSpaceDN w:val="0"/>
        <w:spacing w:after="0" w:line="240" w:lineRule="auto"/>
        <w:jc w:val="right"/>
        <w:rPr>
          <w:rFonts w:ascii="Times New Roman" w:eastAsia="Times New Roman" w:hAnsi="Times New Roman" w:cs="Times New Roman"/>
          <w:b/>
          <w:kern w:val="2"/>
          <w:sz w:val="28"/>
          <w:szCs w:val="28"/>
        </w:rPr>
      </w:pPr>
    </w:p>
    <w:p w14:paraId="2AC2630A" w14:textId="77777777" w:rsidR="006E13FF" w:rsidRPr="003B771F" w:rsidRDefault="006E13FF" w:rsidP="006E13FF">
      <w:pPr>
        <w:keepNext/>
        <w:autoSpaceDE w:val="0"/>
        <w:autoSpaceDN w:val="0"/>
        <w:spacing w:after="0" w:line="240" w:lineRule="auto"/>
        <w:jc w:val="center"/>
        <w:rPr>
          <w:rFonts w:ascii="Times New Roman" w:eastAsia="Times New Roman" w:hAnsi="Times New Roman" w:cs="Times New Roman"/>
          <w:kern w:val="2"/>
          <w:sz w:val="28"/>
          <w:szCs w:val="28"/>
        </w:rPr>
      </w:pPr>
      <w:r w:rsidRPr="003B771F">
        <w:rPr>
          <w:rFonts w:ascii="Times New Roman" w:eastAsia="Times New Roman" w:hAnsi="Times New Roman" w:cs="Times New Roman"/>
          <w:kern w:val="2"/>
          <w:sz w:val="28"/>
          <w:szCs w:val="28"/>
        </w:rPr>
        <w:t>АДМИНИСТРАТИВНЫЙ РЕГЛАМЕНТ</w:t>
      </w:r>
    </w:p>
    <w:p w14:paraId="7E5E333F" w14:textId="5178A4F6" w:rsidR="006E13FF" w:rsidRPr="003B771F" w:rsidRDefault="006E13FF" w:rsidP="006E13FF">
      <w:pPr>
        <w:keepNext/>
        <w:spacing w:after="0" w:line="240" w:lineRule="auto"/>
        <w:jc w:val="center"/>
        <w:rPr>
          <w:rFonts w:ascii="Times New Roman" w:eastAsia="Times New Roman" w:hAnsi="Times New Roman" w:cs="Times New Roman"/>
          <w:kern w:val="2"/>
          <w:sz w:val="28"/>
          <w:szCs w:val="28"/>
        </w:rPr>
      </w:pPr>
      <w:r w:rsidRPr="003B771F">
        <w:rPr>
          <w:rFonts w:ascii="Times New Roman" w:eastAsia="Times New Roman" w:hAnsi="Times New Roman" w:cs="Times New Roman"/>
          <w:kern w:val="2"/>
          <w:sz w:val="28"/>
          <w:szCs w:val="28"/>
        </w:rPr>
        <w:t>ПРЕДОСТАВЛЕНИЯ МУНИЦИПАЛЬНОЙ УСЛУГИ</w:t>
      </w:r>
      <w:r w:rsidRPr="003B771F">
        <w:rPr>
          <w:rFonts w:ascii="Times New Roman" w:eastAsia="Times New Roman" w:hAnsi="Times New Roman" w:cs="Times New Roman"/>
          <w:kern w:val="2"/>
          <w:sz w:val="28"/>
          <w:szCs w:val="28"/>
        </w:rPr>
        <w:br/>
        <w:t>«</w:t>
      </w:r>
      <w:r w:rsidR="00570E08" w:rsidRPr="003B771F">
        <w:rPr>
          <w:rFonts w:ascii="Times New Roman" w:eastAsia="Times New Roman" w:hAnsi="Times New Roman" w:cs="Times New Roman"/>
          <w:kern w:val="2"/>
          <w:sz w:val="28"/>
          <w:szCs w:val="28"/>
        </w:rPr>
        <w:t>ПРЕДВАРИТЕЛЬНОЕ СОГЛАСОВАНИЕ ПРЕДОСТАВЛЕНИЯ ЗЕМЕЛЬНЫХ УЧАСТКОВ</w:t>
      </w:r>
      <w:r w:rsidR="00570E08" w:rsidRPr="003B771F">
        <w:rPr>
          <w:rFonts w:ascii="Times New Roman" w:hAnsi="Times New Roman" w:cs="Times New Roman"/>
          <w:bCs/>
          <w:kern w:val="2"/>
          <w:sz w:val="28"/>
          <w:szCs w:val="28"/>
        </w:rPr>
        <w:t xml:space="preserve">, НАХОДЯЩИХСЯ В МУНИЦИПАЛЬНОЙ СОБСТВЕННОСТИ </w:t>
      </w:r>
      <w:r w:rsidR="005833C3" w:rsidRPr="003B771F">
        <w:rPr>
          <w:rFonts w:ascii="Times New Roman" w:hAnsi="Times New Roman" w:cs="Times New Roman"/>
          <w:bCs/>
          <w:kern w:val="2"/>
          <w:sz w:val="28"/>
          <w:szCs w:val="28"/>
        </w:rPr>
        <w:t xml:space="preserve">ГОРОДСКОГО ОКРУГА </w:t>
      </w:r>
      <w:r w:rsidR="00570E08" w:rsidRPr="003B771F">
        <w:rPr>
          <w:rFonts w:ascii="Times New Roman" w:hAnsi="Times New Roman" w:cs="Times New Roman"/>
          <w:bCs/>
          <w:kern w:val="2"/>
          <w:sz w:val="28"/>
          <w:szCs w:val="28"/>
        </w:rPr>
        <w:t xml:space="preserve">МУНИЦИПАЛЬНОГО ОБРАЗОВАНИЯ </w:t>
      </w:r>
      <w:r w:rsidRPr="003B771F">
        <w:rPr>
          <w:rFonts w:ascii="Times New Roman" w:eastAsia="Times New Roman" w:hAnsi="Times New Roman" w:cs="Times New Roman"/>
          <w:kern w:val="2"/>
          <w:sz w:val="28"/>
          <w:szCs w:val="28"/>
        </w:rPr>
        <w:t>«ГОРОД САЯНСК» ИЛИ ГОСУДАРСТВЕННАЯ СОБСТВЕННОСТЬ НА КОТОРЫЕ НЕ РАЗГРАНИЧЕНА»</w:t>
      </w:r>
    </w:p>
    <w:p w14:paraId="7EE0F610" w14:textId="77777777" w:rsidR="006E13FF" w:rsidRPr="00005674" w:rsidRDefault="006E13FF" w:rsidP="006E13FF">
      <w:pPr>
        <w:keepNext/>
        <w:autoSpaceDE w:val="0"/>
        <w:autoSpaceDN w:val="0"/>
        <w:spacing w:after="0" w:line="240" w:lineRule="auto"/>
        <w:jc w:val="center"/>
        <w:outlineLvl w:val="1"/>
        <w:rPr>
          <w:rFonts w:ascii="Times New Roman" w:eastAsia="Times New Roman" w:hAnsi="Times New Roman" w:cs="Times New Roman"/>
          <w:kern w:val="2"/>
          <w:sz w:val="28"/>
          <w:szCs w:val="28"/>
        </w:rPr>
      </w:pPr>
    </w:p>
    <w:p w14:paraId="174CBF86" w14:textId="2205BDF3" w:rsidR="006E13FF" w:rsidRPr="00005674" w:rsidRDefault="00021987" w:rsidP="006E13FF">
      <w:pPr>
        <w:keepNext/>
        <w:keepLines/>
        <w:autoSpaceDE w:val="0"/>
        <w:autoSpaceDN w:val="0"/>
        <w:spacing w:after="0" w:line="240" w:lineRule="auto"/>
        <w:jc w:val="center"/>
        <w:outlineLvl w:val="1"/>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Р</w:t>
      </w:r>
      <w:r w:rsidR="007E3D67">
        <w:rPr>
          <w:rFonts w:ascii="Times New Roman" w:eastAsia="Times New Roman" w:hAnsi="Times New Roman" w:cs="Times New Roman"/>
          <w:kern w:val="2"/>
          <w:sz w:val="28"/>
          <w:szCs w:val="28"/>
        </w:rPr>
        <w:t>АЗДЕЛ</w:t>
      </w:r>
      <w:r w:rsidR="006E13FF" w:rsidRPr="00005674">
        <w:rPr>
          <w:rFonts w:ascii="Times New Roman" w:eastAsia="Times New Roman" w:hAnsi="Times New Roman" w:cs="Times New Roman"/>
          <w:kern w:val="2"/>
          <w:sz w:val="28"/>
          <w:szCs w:val="28"/>
        </w:rPr>
        <w:t xml:space="preserve"> I. </w:t>
      </w:r>
      <w:r w:rsidR="007E3D67" w:rsidRPr="002B19ED">
        <w:rPr>
          <w:rFonts w:ascii="Times New Roman" w:eastAsia="Times New Roman" w:hAnsi="Times New Roman"/>
          <w:kern w:val="2"/>
          <w:sz w:val="28"/>
          <w:szCs w:val="28"/>
        </w:rPr>
        <w:t>ОБЩИЕ ПОЛОЖЕНИЯ</w:t>
      </w:r>
    </w:p>
    <w:p w14:paraId="765C26F5" w14:textId="77777777" w:rsidR="006E13FF" w:rsidRPr="00005674" w:rsidRDefault="006E13FF" w:rsidP="006E13FF">
      <w:pPr>
        <w:keepNext/>
        <w:keepLines/>
        <w:autoSpaceDE w:val="0"/>
        <w:autoSpaceDN w:val="0"/>
        <w:spacing w:after="0" w:line="240" w:lineRule="auto"/>
        <w:ind w:firstLine="709"/>
        <w:jc w:val="center"/>
        <w:rPr>
          <w:rFonts w:ascii="Times New Roman" w:eastAsia="Times New Roman" w:hAnsi="Times New Roman" w:cs="Times New Roman"/>
          <w:kern w:val="2"/>
          <w:sz w:val="28"/>
          <w:szCs w:val="28"/>
        </w:rPr>
      </w:pPr>
    </w:p>
    <w:p w14:paraId="484F7672" w14:textId="77777777" w:rsidR="006E13FF" w:rsidRPr="00005674" w:rsidRDefault="006E13FF" w:rsidP="006E13FF">
      <w:pPr>
        <w:keepNext/>
        <w:keepLines/>
        <w:autoSpaceDE w:val="0"/>
        <w:autoSpaceDN w:val="0"/>
        <w:spacing w:after="0" w:line="240" w:lineRule="auto"/>
        <w:jc w:val="center"/>
        <w:outlineLvl w:val="2"/>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t>Глава 1. Предмет регулирования административного регламента</w:t>
      </w:r>
    </w:p>
    <w:p w14:paraId="2B7FCD8E" w14:textId="77777777" w:rsidR="006E13FF" w:rsidRPr="00005674" w:rsidRDefault="006E13FF" w:rsidP="006E13FF">
      <w:pPr>
        <w:keepNext/>
        <w:keepLines/>
        <w:autoSpaceDE w:val="0"/>
        <w:autoSpaceDN w:val="0"/>
        <w:spacing w:after="0" w:line="240" w:lineRule="auto"/>
        <w:ind w:firstLine="709"/>
        <w:jc w:val="both"/>
        <w:rPr>
          <w:rFonts w:ascii="Times New Roman" w:eastAsia="Times New Roman" w:hAnsi="Times New Roman" w:cs="Times New Roman"/>
          <w:kern w:val="2"/>
          <w:sz w:val="28"/>
          <w:szCs w:val="28"/>
        </w:rPr>
      </w:pPr>
    </w:p>
    <w:p w14:paraId="60FD87C4" w14:textId="73021A10" w:rsidR="006E13FF" w:rsidRDefault="006E13FF" w:rsidP="00116963">
      <w:pPr>
        <w:autoSpaceDE w:val="0"/>
        <w:autoSpaceDN w:val="0"/>
        <w:spacing w:after="0" w:line="240" w:lineRule="auto"/>
        <w:ind w:firstLine="567"/>
        <w:jc w:val="both"/>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t xml:space="preserve">1. Настоящий административный регламент предоставления муниципальной услуги </w:t>
      </w:r>
      <w:r>
        <w:rPr>
          <w:rFonts w:ascii="Times New Roman" w:eastAsia="Times New Roman" w:hAnsi="Times New Roman" w:cs="Times New Roman"/>
          <w:kern w:val="2"/>
          <w:sz w:val="28"/>
          <w:szCs w:val="28"/>
        </w:rPr>
        <w:t>«</w:t>
      </w:r>
      <w:r w:rsidR="001A2E40">
        <w:rPr>
          <w:rFonts w:ascii="Times New Roman" w:eastAsia="Times New Roman" w:hAnsi="Times New Roman" w:cs="Times New Roman"/>
          <w:kern w:val="2"/>
          <w:sz w:val="28"/>
          <w:szCs w:val="28"/>
        </w:rPr>
        <w:t>Предварительное согласование п</w:t>
      </w:r>
      <w:r w:rsidRPr="006862FB">
        <w:rPr>
          <w:rFonts w:ascii="Times New Roman" w:hAnsi="Times New Roman"/>
          <w:bCs/>
          <w:kern w:val="2"/>
          <w:sz w:val="28"/>
          <w:szCs w:val="28"/>
        </w:rPr>
        <w:t>редоставлени</w:t>
      </w:r>
      <w:r w:rsidR="001A2E40">
        <w:rPr>
          <w:rFonts w:ascii="Times New Roman" w:hAnsi="Times New Roman"/>
          <w:bCs/>
          <w:kern w:val="2"/>
          <w:sz w:val="28"/>
          <w:szCs w:val="28"/>
        </w:rPr>
        <w:t>я</w:t>
      </w:r>
      <w:r w:rsidRPr="006862FB">
        <w:rPr>
          <w:rFonts w:ascii="Times New Roman" w:hAnsi="Times New Roman"/>
          <w:bCs/>
          <w:kern w:val="2"/>
          <w:sz w:val="28"/>
          <w:szCs w:val="28"/>
        </w:rPr>
        <w:t xml:space="preserve"> земельных участков, находящихся в муниципальной собственности </w:t>
      </w:r>
      <w:r w:rsidR="005C5EA4">
        <w:rPr>
          <w:rFonts w:ascii="Times New Roman" w:hAnsi="Times New Roman"/>
          <w:bCs/>
          <w:kern w:val="2"/>
          <w:sz w:val="28"/>
          <w:szCs w:val="28"/>
        </w:rPr>
        <w:t xml:space="preserve">городского округа </w:t>
      </w:r>
      <w:r w:rsidRPr="006862FB">
        <w:rPr>
          <w:rFonts w:ascii="Times New Roman" w:hAnsi="Times New Roman"/>
          <w:bCs/>
          <w:kern w:val="2"/>
          <w:sz w:val="28"/>
          <w:szCs w:val="28"/>
        </w:rPr>
        <w:t>муниципального образования</w:t>
      </w:r>
      <w:r w:rsidRPr="006862FB">
        <w:rPr>
          <w:rFonts w:ascii="Times New Roman" w:eastAsia="Times New Roman" w:hAnsi="Times New Roman"/>
          <w:i/>
          <w:kern w:val="2"/>
          <w:sz w:val="28"/>
          <w:szCs w:val="28"/>
        </w:rPr>
        <w:t xml:space="preserve"> </w:t>
      </w:r>
      <w:r w:rsidRPr="006862FB">
        <w:rPr>
          <w:rFonts w:ascii="Times New Roman" w:eastAsia="Times New Roman" w:hAnsi="Times New Roman"/>
          <w:iCs/>
          <w:kern w:val="2"/>
          <w:sz w:val="28"/>
          <w:szCs w:val="28"/>
        </w:rPr>
        <w:t>«город Саянск»</w:t>
      </w:r>
      <w:r>
        <w:rPr>
          <w:rFonts w:ascii="Times New Roman" w:eastAsia="Times New Roman" w:hAnsi="Times New Roman"/>
          <w:iCs/>
          <w:kern w:val="2"/>
          <w:sz w:val="28"/>
          <w:szCs w:val="28"/>
        </w:rPr>
        <w:t xml:space="preserve"> </w:t>
      </w:r>
      <w:r w:rsidRPr="006862FB">
        <w:rPr>
          <w:rFonts w:ascii="Times New Roman" w:hAnsi="Times New Roman"/>
          <w:bCs/>
          <w:kern w:val="2"/>
          <w:sz w:val="28"/>
          <w:szCs w:val="28"/>
        </w:rPr>
        <w:t>или государственная собственность на которые не разграничена»</w:t>
      </w:r>
      <w:r>
        <w:rPr>
          <w:rFonts w:ascii="Times New Roman" w:hAnsi="Times New Roman"/>
          <w:bCs/>
          <w:kern w:val="2"/>
          <w:sz w:val="28"/>
          <w:szCs w:val="28"/>
        </w:rPr>
        <w:t xml:space="preserve"> (далее – административный регламент) </w:t>
      </w:r>
      <w:r w:rsidRPr="00D72838">
        <w:rPr>
          <w:rFonts w:ascii="Times New Roman" w:eastAsia="Times New Roman" w:hAnsi="Times New Roman"/>
          <w:kern w:val="2"/>
          <w:sz w:val="28"/>
          <w:szCs w:val="28"/>
        </w:rPr>
        <w:t xml:space="preserve">устанавливает порядок и стандарт предоставления муниципальной услуги, в том числе </w:t>
      </w:r>
      <w:r w:rsidRPr="00D72838">
        <w:rPr>
          <w:rFonts w:ascii="Times New Roman" w:hAnsi="Times New Roman"/>
          <w:bCs/>
          <w:kern w:val="2"/>
          <w:sz w:val="28"/>
          <w:szCs w:val="28"/>
        </w:rPr>
        <w:t xml:space="preserve">порядок взаимодействия администрации </w:t>
      </w:r>
      <w:r>
        <w:rPr>
          <w:rFonts w:ascii="Times New Roman" w:hAnsi="Times New Roman"/>
          <w:bCs/>
          <w:kern w:val="2"/>
          <w:sz w:val="28"/>
          <w:szCs w:val="28"/>
        </w:rPr>
        <w:t xml:space="preserve">городского округа </w:t>
      </w:r>
      <w:r w:rsidRPr="00D72838">
        <w:rPr>
          <w:rFonts w:ascii="Times New Roman" w:hAnsi="Times New Roman"/>
          <w:bCs/>
          <w:kern w:val="2"/>
          <w:sz w:val="28"/>
          <w:szCs w:val="28"/>
        </w:rPr>
        <w:t>муниципального образования</w:t>
      </w:r>
      <w:r>
        <w:rPr>
          <w:rFonts w:ascii="Times New Roman" w:hAnsi="Times New Roman"/>
          <w:bCs/>
          <w:kern w:val="2"/>
          <w:sz w:val="28"/>
          <w:szCs w:val="28"/>
        </w:rPr>
        <w:t xml:space="preserve"> «город Саянск»</w:t>
      </w:r>
      <w:r w:rsidRPr="00D72838">
        <w:rPr>
          <w:rFonts w:ascii="Times New Roman" w:hAnsi="Times New Roman"/>
          <w:bCs/>
          <w:kern w:val="2"/>
          <w:sz w:val="28"/>
          <w:szCs w:val="28"/>
        </w:rPr>
        <w:t xml:space="preserve"> </w:t>
      </w:r>
      <w:r w:rsidRPr="00005674">
        <w:rPr>
          <w:rFonts w:ascii="Times New Roman" w:hAnsi="Times New Roman" w:cs="Times New Roman"/>
          <w:bCs/>
          <w:kern w:val="2"/>
          <w:sz w:val="28"/>
          <w:szCs w:val="28"/>
        </w:rPr>
        <w:t xml:space="preserve">(далее – </w:t>
      </w:r>
      <w:r>
        <w:rPr>
          <w:rFonts w:ascii="Times New Roman" w:hAnsi="Times New Roman" w:cs="Times New Roman"/>
          <w:bCs/>
          <w:kern w:val="2"/>
          <w:sz w:val="28"/>
          <w:szCs w:val="28"/>
        </w:rPr>
        <w:t>уполномоченный орган</w:t>
      </w:r>
      <w:r w:rsidRPr="00005674">
        <w:rPr>
          <w:rFonts w:ascii="Times New Roman" w:hAnsi="Times New Roman" w:cs="Times New Roman"/>
          <w:bCs/>
          <w:kern w:val="2"/>
          <w:sz w:val="28"/>
          <w:szCs w:val="28"/>
        </w:rPr>
        <w:t xml:space="preserve">)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w:t>
      </w:r>
      <w:r>
        <w:rPr>
          <w:rFonts w:ascii="Times New Roman" w:hAnsi="Times New Roman" w:cs="Times New Roman"/>
          <w:bCs/>
          <w:kern w:val="2"/>
          <w:sz w:val="28"/>
          <w:szCs w:val="28"/>
        </w:rPr>
        <w:t xml:space="preserve">уполномоченным органом </w:t>
      </w:r>
      <w:r w:rsidRPr="00005674">
        <w:rPr>
          <w:rFonts w:ascii="Times New Roman" w:hAnsi="Times New Roman" w:cs="Times New Roman"/>
          <w:bCs/>
          <w:kern w:val="2"/>
          <w:sz w:val="28"/>
          <w:szCs w:val="28"/>
        </w:rPr>
        <w:t xml:space="preserve">в процессе реализации полномочий по принятию решений о </w:t>
      </w:r>
      <w:r w:rsidR="001A2E40">
        <w:rPr>
          <w:rFonts w:ascii="Times New Roman" w:hAnsi="Times New Roman" w:cs="Times New Roman"/>
          <w:bCs/>
          <w:kern w:val="2"/>
          <w:sz w:val="28"/>
          <w:szCs w:val="28"/>
        </w:rPr>
        <w:t xml:space="preserve">предварительном согласовании </w:t>
      </w:r>
      <w:r w:rsidRPr="00005674">
        <w:rPr>
          <w:rFonts w:ascii="Times New Roman" w:hAnsi="Times New Roman" w:cs="Times New Roman"/>
          <w:bCs/>
          <w:kern w:val="2"/>
          <w:sz w:val="28"/>
          <w:szCs w:val="28"/>
        </w:rPr>
        <w:t>предоставлени</w:t>
      </w:r>
      <w:r w:rsidR="001A2E40">
        <w:rPr>
          <w:rFonts w:ascii="Times New Roman" w:hAnsi="Times New Roman" w:cs="Times New Roman"/>
          <w:bCs/>
          <w:kern w:val="2"/>
          <w:sz w:val="28"/>
          <w:szCs w:val="28"/>
        </w:rPr>
        <w:t xml:space="preserve">я </w:t>
      </w:r>
      <w:r w:rsidRPr="00005674">
        <w:rPr>
          <w:rFonts w:ascii="Times New Roman" w:hAnsi="Times New Roman" w:cs="Times New Roman"/>
          <w:bCs/>
          <w:kern w:val="2"/>
          <w:sz w:val="28"/>
          <w:szCs w:val="28"/>
        </w:rPr>
        <w:t xml:space="preserve">земельных участков, находящихся в муниципальной собственности </w:t>
      </w:r>
      <w:r w:rsidRPr="006862FB">
        <w:rPr>
          <w:rFonts w:ascii="Times New Roman" w:hAnsi="Times New Roman"/>
          <w:bCs/>
          <w:kern w:val="2"/>
          <w:sz w:val="28"/>
          <w:szCs w:val="28"/>
        </w:rPr>
        <w:t>муниципального образования</w:t>
      </w:r>
      <w:r w:rsidRPr="006862FB">
        <w:rPr>
          <w:rFonts w:ascii="Times New Roman" w:eastAsia="Times New Roman" w:hAnsi="Times New Roman"/>
          <w:i/>
          <w:kern w:val="2"/>
          <w:sz w:val="28"/>
          <w:szCs w:val="28"/>
        </w:rPr>
        <w:t xml:space="preserve"> </w:t>
      </w:r>
      <w:r w:rsidRPr="006862FB">
        <w:rPr>
          <w:rFonts w:ascii="Times New Roman" w:eastAsia="Times New Roman" w:hAnsi="Times New Roman"/>
          <w:iCs/>
          <w:kern w:val="2"/>
          <w:sz w:val="28"/>
          <w:szCs w:val="28"/>
        </w:rPr>
        <w:t>«город Саянск</w:t>
      </w:r>
      <w:r w:rsidR="00FF236E">
        <w:rPr>
          <w:rFonts w:ascii="Times New Roman" w:eastAsia="Times New Roman" w:hAnsi="Times New Roman"/>
          <w:iCs/>
          <w:kern w:val="2"/>
          <w:sz w:val="28"/>
          <w:szCs w:val="28"/>
        </w:rPr>
        <w:t>»</w:t>
      </w:r>
      <w:r>
        <w:rPr>
          <w:rFonts w:ascii="Times New Roman" w:eastAsia="Times New Roman" w:hAnsi="Times New Roman"/>
          <w:iCs/>
          <w:kern w:val="2"/>
          <w:sz w:val="28"/>
          <w:szCs w:val="28"/>
        </w:rPr>
        <w:t xml:space="preserve"> </w:t>
      </w:r>
      <w:r w:rsidRPr="006862FB">
        <w:rPr>
          <w:rFonts w:ascii="Times New Roman" w:hAnsi="Times New Roman"/>
          <w:bCs/>
          <w:kern w:val="2"/>
          <w:sz w:val="28"/>
          <w:szCs w:val="28"/>
        </w:rPr>
        <w:t>или государственная собственность на которые не разграничена</w:t>
      </w:r>
      <w:r w:rsidRPr="00005674">
        <w:rPr>
          <w:rFonts w:ascii="Times New Roman" w:eastAsia="Times New Roman" w:hAnsi="Times New Roman" w:cs="Times New Roman"/>
          <w:kern w:val="2"/>
          <w:sz w:val="28"/>
          <w:szCs w:val="28"/>
        </w:rPr>
        <w:t xml:space="preserve"> (далее – земельные участки).</w:t>
      </w:r>
    </w:p>
    <w:p w14:paraId="0CB53EF1" w14:textId="24D94502" w:rsidR="00A43AB8" w:rsidRDefault="006E13FF" w:rsidP="00116963">
      <w:pPr>
        <w:autoSpaceDE w:val="0"/>
        <w:autoSpaceDN w:val="0"/>
        <w:spacing w:after="0" w:line="240" w:lineRule="auto"/>
        <w:ind w:firstLine="567"/>
        <w:jc w:val="both"/>
        <w:rPr>
          <w:rFonts w:ascii="Times New Roman" w:hAnsi="Times New Roman" w:cs="Times New Roman"/>
          <w:sz w:val="28"/>
          <w:szCs w:val="28"/>
        </w:rPr>
      </w:pPr>
      <w:r w:rsidRPr="00005674">
        <w:rPr>
          <w:rFonts w:ascii="Times New Roman" w:eastAsia="Times New Roman" w:hAnsi="Times New Roman" w:cs="Times New Roman"/>
          <w:kern w:val="2"/>
          <w:sz w:val="28"/>
          <w:szCs w:val="28"/>
        </w:rPr>
        <w:t>2.</w:t>
      </w:r>
      <w:r w:rsidR="00A43AB8">
        <w:rPr>
          <w:rFonts w:ascii="Times New Roman" w:eastAsia="Times New Roman" w:hAnsi="Times New Roman" w:cs="Times New Roman"/>
          <w:kern w:val="2"/>
          <w:sz w:val="28"/>
          <w:szCs w:val="28"/>
        </w:rPr>
        <w:t xml:space="preserve"> </w:t>
      </w:r>
      <w:r w:rsidR="00A43AB8" w:rsidRPr="00075403">
        <w:rPr>
          <w:rFonts w:ascii="Times New Roman" w:eastAsia="Calibri" w:hAnsi="Times New Roman" w:cs="Times New Roman"/>
          <w:bCs/>
          <w:kern w:val="28"/>
          <w:sz w:val="28"/>
          <w:szCs w:val="28"/>
        </w:rPr>
        <w:t xml:space="preserve">Настоящий административный регламент регулирует отношения, возникающие в связи с </w:t>
      </w:r>
      <w:r w:rsidR="00A43AB8" w:rsidRPr="00075403">
        <w:rPr>
          <w:rFonts w:ascii="Times New Roman" w:hAnsi="Times New Roman" w:cs="Times New Roman"/>
          <w:bCs/>
          <w:kern w:val="2"/>
          <w:sz w:val="28"/>
          <w:szCs w:val="28"/>
        </w:rPr>
        <w:t>принятием</w:t>
      </w:r>
      <w:r w:rsidR="00A43AB8" w:rsidRPr="00075403">
        <w:rPr>
          <w:rFonts w:ascii="Times New Roman" w:hAnsi="Times New Roman" w:cs="Times New Roman"/>
          <w:sz w:val="28"/>
          <w:szCs w:val="28"/>
        </w:rPr>
        <w:t xml:space="preserve"> решения о</w:t>
      </w:r>
      <w:r w:rsidR="005E3B35">
        <w:rPr>
          <w:rFonts w:ascii="Times New Roman" w:hAnsi="Times New Roman" w:cs="Times New Roman"/>
          <w:sz w:val="28"/>
          <w:szCs w:val="28"/>
        </w:rPr>
        <w:t xml:space="preserve"> </w:t>
      </w:r>
      <w:r w:rsidR="00E17652">
        <w:rPr>
          <w:rFonts w:ascii="Times New Roman" w:hAnsi="Times New Roman" w:cs="Times New Roman"/>
          <w:sz w:val="28"/>
          <w:szCs w:val="28"/>
        </w:rPr>
        <w:t>п</w:t>
      </w:r>
      <w:r w:rsidR="00E17652">
        <w:rPr>
          <w:rFonts w:ascii="Times New Roman" w:eastAsia="Times New Roman" w:hAnsi="Times New Roman" w:cs="Times New Roman"/>
          <w:kern w:val="2"/>
          <w:sz w:val="28"/>
          <w:szCs w:val="28"/>
        </w:rPr>
        <w:t>редварительном согласовании п</w:t>
      </w:r>
      <w:r w:rsidR="00E17652" w:rsidRPr="006862FB">
        <w:rPr>
          <w:rFonts w:ascii="Times New Roman" w:hAnsi="Times New Roman"/>
          <w:bCs/>
          <w:kern w:val="2"/>
          <w:sz w:val="28"/>
          <w:szCs w:val="28"/>
        </w:rPr>
        <w:t>редоставлени</w:t>
      </w:r>
      <w:r w:rsidR="00E17652">
        <w:rPr>
          <w:rFonts w:ascii="Times New Roman" w:hAnsi="Times New Roman"/>
          <w:bCs/>
          <w:kern w:val="2"/>
          <w:sz w:val="28"/>
          <w:szCs w:val="28"/>
        </w:rPr>
        <w:t>я</w:t>
      </w:r>
      <w:r w:rsidR="00E17652" w:rsidRPr="006862FB">
        <w:rPr>
          <w:rFonts w:ascii="Times New Roman" w:hAnsi="Times New Roman"/>
          <w:bCs/>
          <w:kern w:val="2"/>
          <w:sz w:val="28"/>
          <w:szCs w:val="28"/>
        </w:rPr>
        <w:t xml:space="preserve"> земельных участков, находящихся в муниципальной собственности </w:t>
      </w:r>
      <w:r w:rsidR="00E17652">
        <w:rPr>
          <w:rFonts w:ascii="Times New Roman" w:hAnsi="Times New Roman"/>
          <w:bCs/>
          <w:kern w:val="2"/>
          <w:sz w:val="28"/>
          <w:szCs w:val="28"/>
        </w:rPr>
        <w:t xml:space="preserve">городского округа </w:t>
      </w:r>
      <w:r w:rsidR="00E17652" w:rsidRPr="006862FB">
        <w:rPr>
          <w:rFonts w:ascii="Times New Roman" w:hAnsi="Times New Roman"/>
          <w:bCs/>
          <w:kern w:val="2"/>
          <w:sz w:val="28"/>
          <w:szCs w:val="28"/>
        </w:rPr>
        <w:t>муниципального образования</w:t>
      </w:r>
      <w:r w:rsidR="00E17652" w:rsidRPr="006862FB">
        <w:rPr>
          <w:rFonts w:ascii="Times New Roman" w:eastAsia="Times New Roman" w:hAnsi="Times New Roman"/>
          <w:i/>
          <w:kern w:val="2"/>
          <w:sz w:val="28"/>
          <w:szCs w:val="28"/>
        </w:rPr>
        <w:t xml:space="preserve"> </w:t>
      </w:r>
      <w:r w:rsidR="00E17652" w:rsidRPr="006862FB">
        <w:rPr>
          <w:rFonts w:ascii="Times New Roman" w:eastAsia="Times New Roman" w:hAnsi="Times New Roman"/>
          <w:iCs/>
          <w:kern w:val="2"/>
          <w:sz w:val="28"/>
          <w:szCs w:val="28"/>
        </w:rPr>
        <w:t>«город Саянск»</w:t>
      </w:r>
      <w:r w:rsidR="00E17652">
        <w:rPr>
          <w:rFonts w:ascii="Times New Roman" w:eastAsia="Times New Roman" w:hAnsi="Times New Roman"/>
          <w:iCs/>
          <w:kern w:val="2"/>
          <w:sz w:val="28"/>
          <w:szCs w:val="28"/>
        </w:rPr>
        <w:t xml:space="preserve"> </w:t>
      </w:r>
      <w:r w:rsidR="00E17652" w:rsidRPr="006862FB">
        <w:rPr>
          <w:rFonts w:ascii="Times New Roman" w:hAnsi="Times New Roman"/>
          <w:bCs/>
          <w:kern w:val="2"/>
          <w:sz w:val="28"/>
          <w:szCs w:val="28"/>
        </w:rPr>
        <w:t>или государственная собственность на которые не разграничена</w:t>
      </w:r>
      <w:r w:rsidR="00E17652">
        <w:rPr>
          <w:rFonts w:ascii="Times New Roman" w:hAnsi="Times New Roman"/>
          <w:bCs/>
          <w:kern w:val="2"/>
          <w:sz w:val="28"/>
          <w:szCs w:val="28"/>
        </w:rPr>
        <w:t>.</w:t>
      </w:r>
    </w:p>
    <w:p w14:paraId="794E5978" w14:textId="1577A2B2" w:rsidR="006E13FF" w:rsidRPr="00005674" w:rsidRDefault="00A43AB8" w:rsidP="00116963">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hAnsi="Times New Roman" w:cs="Times New Roman"/>
          <w:sz w:val="28"/>
          <w:szCs w:val="28"/>
        </w:rPr>
        <w:t xml:space="preserve">3. </w:t>
      </w:r>
      <w:r w:rsidR="006E13FF" w:rsidRPr="00005674">
        <w:rPr>
          <w:rFonts w:ascii="Times New Roman" w:eastAsia="Times New Roman" w:hAnsi="Times New Roman" w:cs="Times New Roman"/>
          <w:kern w:val="2"/>
          <w:sz w:val="28"/>
          <w:szCs w:val="28"/>
        </w:rPr>
        <w:t>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4DCB46AE" w14:textId="77777777" w:rsidR="006E13FF" w:rsidRPr="00005674" w:rsidRDefault="006E13FF" w:rsidP="00116963">
      <w:pPr>
        <w:autoSpaceDE w:val="0"/>
        <w:autoSpaceDN w:val="0"/>
        <w:spacing w:after="0" w:line="240" w:lineRule="auto"/>
        <w:ind w:firstLine="567"/>
        <w:jc w:val="center"/>
        <w:outlineLvl w:val="2"/>
        <w:rPr>
          <w:rFonts w:ascii="Times New Roman" w:eastAsia="Times New Roman" w:hAnsi="Times New Roman" w:cs="Times New Roman"/>
          <w:kern w:val="2"/>
          <w:sz w:val="28"/>
          <w:szCs w:val="28"/>
        </w:rPr>
      </w:pPr>
    </w:p>
    <w:p w14:paraId="0A63653E" w14:textId="77777777" w:rsidR="006E13FF" w:rsidRPr="00005674" w:rsidRDefault="006E13FF" w:rsidP="00116963">
      <w:pPr>
        <w:keepNext/>
        <w:keepLines/>
        <w:autoSpaceDE w:val="0"/>
        <w:autoSpaceDN w:val="0"/>
        <w:spacing w:after="0" w:line="240" w:lineRule="auto"/>
        <w:ind w:firstLine="567"/>
        <w:jc w:val="center"/>
        <w:outlineLvl w:val="2"/>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t>Глава 2. Круг заявителей</w:t>
      </w:r>
    </w:p>
    <w:p w14:paraId="222FC1CF" w14:textId="77777777" w:rsidR="006E13FF" w:rsidRPr="00005674" w:rsidRDefault="006E13FF" w:rsidP="00116963">
      <w:pPr>
        <w:keepNext/>
        <w:keepLines/>
        <w:autoSpaceDE w:val="0"/>
        <w:autoSpaceDN w:val="0"/>
        <w:spacing w:after="0" w:line="240" w:lineRule="auto"/>
        <w:ind w:firstLine="567"/>
        <w:jc w:val="center"/>
        <w:outlineLvl w:val="2"/>
        <w:rPr>
          <w:rFonts w:ascii="Times New Roman" w:eastAsia="Times New Roman" w:hAnsi="Times New Roman" w:cs="Times New Roman"/>
          <w:kern w:val="2"/>
          <w:sz w:val="28"/>
          <w:szCs w:val="28"/>
        </w:rPr>
      </w:pPr>
    </w:p>
    <w:p w14:paraId="340EFA2A" w14:textId="2071FD46" w:rsidR="007D3718" w:rsidRPr="005F23A8" w:rsidRDefault="00F9510F" w:rsidP="00116963">
      <w:pPr>
        <w:autoSpaceDE w:val="0"/>
        <w:autoSpaceDN w:val="0"/>
        <w:adjustRightInd w:val="0"/>
        <w:spacing w:after="0" w:line="240" w:lineRule="auto"/>
        <w:ind w:firstLine="567"/>
        <w:contextualSpacing/>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4</w:t>
      </w:r>
      <w:r w:rsidR="007D3718" w:rsidRPr="005F23A8">
        <w:rPr>
          <w:rFonts w:ascii="Times New Roman" w:eastAsia="Times New Roman" w:hAnsi="Times New Roman" w:cs="Times New Roman"/>
          <w:kern w:val="2"/>
          <w:sz w:val="28"/>
          <w:szCs w:val="28"/>
        </w:rPr>
        <w:t>. Заявителями на предоставление муниципальной услуги являются физические и юридические лица, имеющие право</w:t>
      </w:r>
      <w:r w:rsidR="007D3718" w:rsidRPr="005F23A8">
        <w:rPr>
          <w:rFonts w:ascii="Times New Roman" w:hAnsi="Times New Roman" w:cs="Times New Roman"/>
          <w:sz w:val="28"/>
          <w:szCs w:val="28"/>
        </w:rPr>
        <w:t xml:space="preserve"> на приобретение земельного участка без проведения торгов в соответствии со статьями 39</w:t>
      </w:r>
      <w:r w:rsidR="007D3718" w:rsidRPr="005F23A8">
        <w:rPr>
          <w:rFonts w:ascii="Times New Roman" w:hAnsi="Times New Roman" w:cs="Times New Roman"/>
          <w:sz w:val="28"/>
          <w:szCs w:val="28"/>
          <w:vertAlign w:val="superscript"/>
        </w:rPr>
        <w:t>3</w:t>
      </w:r>
      <w:r w:rsidR="007D3718" w:rsidRPr="005F23A8">
        <w:rPr>
          <w:rFonts w:ascii="Times New Roman" w:hAnsi="Times New Roman" w:cs="Times New Roman"/>
          <w:sz w:val="28"/>
          <w:szCs w:val="28"/>
        </w:rPr>
        <w:t>, 39</w:t>
      </w:r>
      <w:r w:rsidR="007D3718" w:rsidRPr="005F23A8">
        <w:rPr>
          <w:rFonts w:ascii="Times New Roman" w:hAnsi="Times New Roman" w:cs="Times New Roman"/>
          <w:sz w:val="28"/>
          <w:szCs w:val="28"/>
          <w:vertAlign w:val="superscript"/>
        </w:rPr>
        <w:t>5</w:t>
      </w:r>
      <w:r w:rsidR="007D3718" w:rsidRPr="005F23A8">
        <w:rPr>
          <w:rFonts w:ascii="Times New Roman" w:hAnsi="Times New Roman" w:cs="Times New Roman"/>
          <w:sz w:val="28"/>
          <w:szCs w:val="28"/>
        </w:rPr>
        <w:t>, 39</w:t>
      </w:r>
      <w:r w:rsidR="007D3718" w:rsidRPr="005F23A8">
        <w:rPr>
          <w:rFonts w:ascii="Times New Roman" w:hAnsi="Times New Roman" w:cs="Times New Roman"/>
          <w:sz w:val="28"/>
          <w:szCs w:val="28"/>
          <w:vertAlign w:val="superscript"/>
        </w:rPr>
        <w:t>6</w:t>
      </w:r>
      <w:r w:rsidR="007D3718" w:rsidRPr="005F23A8">
        <w:rPr>
          <w:rFonts w:ascii="Times New Roman" w:hAnsi="Times New Roman" w:cs="Times New Roman"/>
          <w:sz w:val="28"/>
          <w:szCs w:val="28"/>
        </w:rPr>
        <w:t>, 39</w:t>
      </w:r>
      <w:r w:rsidR="007D3718" w:rsidRPr="005F23A8">
        <w:rPr>
          <w:rFonts w:ascii="Times New Roman" w:hAnsi="Times New Roman" w:cs="Times New Roman"/>
          <w:sz w:val="28"/>
          <w:szCs w:val="28"/>
          <w:vertAlign w:val="superscript"/>
        </w:rPr>
        <w:t>10</w:t>
      </w:r>
      <w:r w:rsidR="007D3718" w:rsidRPr="005F23A8">
        <w:rPr>
          <w:rFonts w:ascii="Times New Roman" w:hAnsi="Times New Roman" w:cs="Times New Roman"/>
          <w:sz w:val="28"/>
          <w:szCs w:val="28"/>
        </w:rPr>
        <w:t xml:space="preserve"> Земельного кодекса Российской Федерации </w:t>
      </w:r>
      <w:r w:rsidR="007D3718" w:rsidRPr="005F23A8">
        <w:rPr>
          <w:rFonts w:ascii="Times New Roman" w:eastAsia="Times New Roman" w:hAnsi="Times New Roman" w:cs="Times New Roman"/>
          <w:kern w:val="2"/>
          <w:sz w:val="28"/>
          <w:szCs w:val="28"/>
        </w:rPr>
        <w:t>(далее – заявители).</w:t>
      </w:r>
    </w:p>
    <w:p w14:paraId="3D9FE4AA" w14:textId="48ED807A" w:rsidR="007D3718" w:rsidRPr="005F23A8" w:rsidRDefault="00F9510F" w:rsidP="00116963">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r w:rsidR="007D3718" w:rsidRPr="005F23A8">
        <w:rPr>
          <w:rFonts w:ascii="Times New Roman" w:eastAsia="Times New Roman" w:hAnsi="Times New Roman" w:cs="Times New Roman"/>
          <w:kern w:val="2"/>
          <w:sz w:val="28"/>
          <w:szCs w:val="28"/>
        </w:rPr>
        <w:t>. От имени заявителя за предоставлением муниципальной услуги может обратиться его уполномоченный представитель (далее – представитель).</w:t>
      </w:r>
    </w:p>
    <w:p w14:paraId="3A142B92" w14:textId="300E5D8F" w:rsidR="007D3718" w:rsidRPr="005F23A8" w:rsidRDefault="00F9510F" w:rsidP="00116963">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w:t>
      </w:r>
      <w:r w:rsidR="007D3718" w:rsidRPr="005F23A8">
        <w:rPr>
          <w:rFonts w:ascii="Times New Roman" w:eastAsia="Times New Roman" w:hAnsi="Times New Roman" w:cs="Times New Roman"/>
          <w:kern w:val="2"/>
          <w:sz w:val="28"/>
          <w:szCs w:val="28"/>
        </w:rPr>
        <w:t xml:space="preserve">. В случае обращения заявителя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w:t>
      </w:r>
      <w:r w:rsidR="00C7316A">
        <w:rPr>
          <w:rFonts w:ascii="Times New Roman" w:eastAsia="Times New Roman" w:hAnsi="Times New Roman" w:cs="Times New Roman"/>
          <w:kern w:val="2"/>
          <w:sz w:val="28"/>
          <w:szCs w:val="28"/>
        </w:rPr>
        <w:t>уполномоченный орган</w:t>
      </w:r>
      <w:r w:rsidR="007D3718" w:rsidRPr="005F23A8">
        <w:rPr>
          <w:rFonts w:ascii="Times New Roman" w:eastAsia="Times New Roman" w:hAnsi="Times New Roman" w:cs="Times New Roman"/>
          <w:kern w:val="2"/>
          <w:sz w:val="28"/>
          <w:szCs w:val="28"/>
        </w:rPr>
        <w:t xml:space="preserve">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w:t>
      </w:r>
    </w:p>
    <w:p w14:paraId="32D84367" w14:textId="77777777" w:rsidR="007D3718" w:rsidRPr="005F23A8" w:rsidRDefault="007D3718" w:rsidP="00116963">
      <w:pPr>
        <w:autoSpaceDE w:val="0"/>
        <w:autoSpaceDN w:val="0"/>
        <w:spacing w:after="0" w:line="240" w:lineRule="auto"/>
        <w:ind w:firstLine="567"/>
        <w:jc w:val="both"/>
        <w:rPr>
          <w:rFonts w:ascii="Times New Roman" w:eastAsia="Times New Roman" w:hAnsi="Times New Roman" w:cs="Times New Roman"/>
          <w:kern w:val="2"/>
          <w:sz w:val="28"/>
          <w:szCs w:val="28"/>
        </w:rPr>
      </w:pPr>
    </w:p>
    <w:p w14:paraId="78EC7F32" w14:textId="3AC5A413" w:rsidR="00050AD2" w:rsidRDefault="007D3718" w:rsidP="00116963">
      <w:pPr>
        <w:pStyle w:val="1"/>
        <w:ind w:right="321" w:firstLine="567"/>
        <w:rPr>
          <w:b w:val="0"/>
          <w:bCs w:val="0"/>
          <w:spacing w:val="-8"/>
        </w:rPr>
      </w:pPr>
      <w:r w:rsidRPr="00080872">
        <w:rPr>
          <w:b w:val="0"/>
          <w:bCs w:val="0"/>
          <w:kern w:val="2"/>
          <w:lang w:eastAsia="ru-RU"/>
        </w:rPr>
        <w:t>Глава 3.</w:t>
      </w:r>
      <w:r w:rsidRPr="005F23A8">
        <w:rPr>
          <w:kern w:val="2"/>
          <w:lang w:eastAsia="ru-RU"/>
        </w:rPr>
        <w:t xml:space="preserve"> </w:t>
      </w:r>
      <w:r w:rsidR="00050AD2" w:rsidRPr="006654B0">
        <w:rPr>
          <w:b w:val="0"/>
          <w:bCs w:val="0"/>
        </w:rPr>
        <w:t>Требования</w:t>
      </w:r>
      <w:r w:rsidR="00050AD2" w:rsidRPr="006654B0">
        <w:rPr>
          <w:b w:val="0"/>
          <w:bCs w:val="0"/>
          <w:spacing w:val="-11"/>
        </w:rPr>
        <w:t xml:space="preserve"> </w:t>
      </w:r>
      <w:r w:rsidR="00050AD2" w:rsidRPr="006654B0">
        <w:rPr>
          <w:b w:val="0"/>
          <w:bCs w:val="0"/>
        </w:rPr>
        <w:t>к</w:t>
      </w:r>
      <w:r w:rsidR="00050AD2" w:rsidRPr="006654B0">
        <w:rPr>
          <w:b w:val="0"/>
          <w:bCs w:val="0"/>
          <w:spacing w:val="-9"/>
        </w:rPr>
        <w:t xml:space="preserve"> </w:t>
      </w:r>
      <w:r w:rsidR="00050AD2" w:rsidRPr="006654B0">
        <w:rPr>
          <w:b w:val="0"/>
          <w:bCs w:val="0"/>
        </w:rPr>
        <w:t>порядку</w:t>
      </w:r>
      <w:r w:rsidR="00050AD2" w:rsidRPr="006654B0">
        <w:rPr>
          <w:b w:val="0"/>
          <w:bCs w:val="0"/>
          <w:spacing w:val="-8"/>
        </w:rPr>
        <w:t xml:space="preserve"> </w:t>
      </w:r>
      <w:r w:rsidR="00050AD2" w:rsidRPr="006654B0">
        <w:rPr>
          <w:b w:val="0"/>
          <w:bCs w:val="0"/>
        </w:rPr>
        <w:t>информирования</w:t>
      </w:r>
      <w:r w:rsidR="00050AD2" w:rsidRPr="006654B0">
        <w:rPr>
          <w:b w:val="0"/>
          <w:bCs w:val="0"/>
          <w:spacing w:val="-9"/>
        </w:rPr>
        <w:t xml:space="preserve"> </w:t>
      </w:r>
      <w:r w:rsidR="00050AD2" w:rsidRPr="006654B0">
        <w:rPr>
          <w:b w:val="0"/>
          <w:bCs w:val="0"/>
        </w:rPr>
        <w:t>о</w:t>
      </w:r>
      <w:r w:rsidR="00050AD2" w:rsidRPr="006654B0">
        <w:rPr>
          <w:b w:val="0"/>
          <w:bCs w:val="0"/>
          <w:spacing w:val="-9"/>
        </w:rPr>
        <w:t xml:space="preserve"> </w:t>
      </w:r>
      <w:r w:rsidR="00050AD2" w:rsidRPr="006654B0">
        <w:rPr>
          <w:b w:val="0"/>
          <w:bCs w:val="0"/>
        </w:rPr>
        <w:t>предоставлении</w:t>
      </w:r>
      <w:r w:rsidR="00050AD2" w:rsidRPr="006654B0">
        <w:rPr>
          <w:b w:val="0"/>
          <w:bCs w:val="0"/>
          <w:spacing w:val="-8"/>
        </w:rPr>
        <w:t xml:space="preserve"> </w:t>
      </w:r>
    </w:p>
    <w:p w14:paraId="23D8AC28" w14:textId="77777777" w:rsidR="00050AD2" w:rsidRPr="006654B0" w:rsidRDefault="00050AD2" w:rsidP="00116963">
      <w:pPr>
        <w:pStyle w:val="1"/>
        <w:ind w:right="321" w:firstLine="567"/>
        <w:rPr>
          <w:b w:val="0"/>
          <w:bCs w:val="0"/>
        </w:rPr>
      </w:pPr>
      <w:r w:rsidRPr="006654B0">
        <w:rPr>
          <w:b w:val="0"/>
          <w:bCs w:val="0"/>
        </w:rPr>
        <w:t>муниципальной</w:t>
      </w:r>
      <w:r w:rsidRPr="006654B0">
        <w:rPr>
          <w:b w:val="0"/>
          <w:bCs w:val="0"/>
          <w:spacing w:val="-12"/>
        </w:rPr>
        <w:t xml:space="preserve"> </w:t>
      </w:r>
      <w:r w:rsidRPr="006654B0">
        <w:rPr>
          <w:b w:val="0"/>
          <w:bCs w:val="0"/>
          <w:spacing w:val="-2"/>
        </w:rPr>
        <w:t>услуги</w:t>
      </w:r>
    </w:p>
    <w:p w14:paraId="4A515246" w14:textId="77777777" w:rsidR="00050AD2" w:rsidRPr="00D405CE" w:rsidRDefault="00050AD2" w:rsidP="00116963">
      <w:pPr>
        <w:pStyle w:val="a4"/>
        <w:ind w:left="0" w:firstLine="567"/>
        <w:jc w:val="both"/>
        <w:rPr>
          <w:b/>
        </w:rPr>
      </w:pPr>
    </w:p>
    <w:p w14:paraId="2CCE15CE" w14:textId="438360EA" w:rsidR="00050AD2" w:rsidRPr="00D405CE" w:rsidRDefault="007A661E" w:rsidP="00116963">
      <w:pPr>
        <w:pStyle w:val="11"/>
        <w:ind w:left="0" w:firstLine="567"/>
        <w:jc w:val="both"/>
        <w:rPr>
          <w:sz w:val="28"/>
          <w:szCs w:val="28"/>
        </w:rPr>
      </w:pPr>
      <w:r>
        <w:rPr>
          <w:sz w:val="28"/>
          <w:szCs w:val="28"/>
        </w:rPr>
        <w:t>7</w:t>
      </w:r>
      <w:r w:rsidR="00050AD2">
        <w:rPr>
          <w:sz w:val="28"/>
          <w:szCs w:val="28"/>
        </w:rPr>
        <w:t>. </w:t>
      </w:r>
      <w:r w:rsidR="00050AD2" w:rsidRPr="00D405CE">
        <w:rPr>
          <w:sz w:val="28"/>
          <w:szCs w:val="28"/>
        </w:rPr>
        <w:t>Информирование</w:t>
      </w:r>
      <w:r w:rsidR="00050AD2" w:rsidRPr="00D405CE">
        <w:rPr>
          <w:spacing w:val="-15"/>
          <w:sz w:val="28"/>
          <w:szCs w:val="28"/>
        </w:rPr>
        <w:t xml:space="preserve"> </w:t>
      </w:r>
      <w:r w:rsidR="00050AD2" w:rsidRPr="00D405CE">
        <w:rPr>
          <w:sz w:val="28"/>
          <w:szCs w:val="28"/>
        </w:rPr>
        <w:t>о</w:t>
      </w:r>
      <w:r w:rsidR="00050AD2" w:rsidRPr="00D405CE">
        <w:rPr>
          <w:spacing w:val="-12"/>
          <w:sz w:val="28"/>
          <w:szCs w:val="28"/>
        </w:rPr>
        <w:t xml:space="preserve"> </w:t>
      </w:r>
      <w:r w:rsidR="00050AD2" w:rsidRPr="00D405CE">
        <w:rPr>
          <w:sz w:val="28"/>
          <w:szCs w:val="28"/>
        </w:rPr>
        <w:t>порядке</w:t>
      </w:r>
      <w:r w:rsidR="00050AD2" w:rsidRPr="00D405CE">
        <w:rPr>
          <w:spacing w:val="-12"/>
          <w:sz w:val="28"/>
          <w:szCs w:val="28"/>
        </w:rPr>
        <w:t xml:space="preserve"> </w:t>
      </w:r>
      <w:r w:rsidR="00050AD2" w:rsidRPr="00D405CE">
        <w:rPr>
          <w:sz w:val="28"/>
          <w:szCs w:val="28"/>
        </w:rPr>
        <w:t>предоставления</w:t>
      </w:r>
      <w:r w:rsidR="00050AD2" w:rsidRPr="00D405CE">
        <w:rPr>
          <w:spacing w:val="-12"/>
          <w:sz w:val="28"/>
          <w:szCs w:val="28"/>
        </w:rPr>
        <w:t xml:space="preserve"> </w:t>
      </w:r>
      <w:r w:rsidR="00050AD2" w:rsidRPr="00D405CE">
        <w:rPr>
          <w:sz w:val="28"/>
          <w:szCs w:val="28"/>
        </w:rPr>
        <w:t>муниципальной</w:t>
      </w:r>
      <w:r w:rsidR="00050AD2" w:rsidRPr="00D405CE">
        <w:rPr>
          <w:spacing w:val="-13"/>
          <w:sz w:val="28"/>
          <w:szCs w:val="28"/>
        </w:rPr>
        <w:t xml:space="preserve"> </w:t>
      </w:r>
      <w:r w:rsidR="00050AD2" w:rsidRPr="00D405CE">
        <w:rPr>
          <w:sz w:val="28"/>
          <w:szCs w:val="28"/>
        </w:rPr>
        <w:t>услуги</w:t>
      </w:r>
      <w:r w:rsidR="00050AD2" w:rsidRPr="00D405CE">
        <w:rPr>
          <w:spacing w:val="-13"/>
          <w:sz w:val="28"/>
          <w:szCs w:val="28"/>
        </w:rPr>
        <w:t xml:space="preserve"> </w:t>
      </w:r>
      <w:r w:rsidR="00050AD2" w:rsidRPr="00D405CE">
        <w:rPr>
          <w:spacing w:val="-2"/>
          <w:sz w:val="28"/>
          <w:szCs w:val="28"/>
        </w:rPr>
        <w:t>осуществляется:</w:t>
      </w:r>
    </w:p>
    <w:p w14:paraId="79275986" w14:textId="567F145E" w:rsidR="00050AD2" w:rsidRDefault="00050AD2" w:rsidP="00116963">
      <w:pPr>
        <w:pStyle w:val="11"/>
        <w:tabs>
          <w:tab w:val="left" w:pos="1147"/>
          <w:tab w:val="left" w:pos="5081"/>
          <w:tab w:val="left" w:pos="8496"/>
        </w:tabs>
        <w:ind w:left="0" w:firstLine="567"/>
        <w:jc w:val="both"/>
      </w:pPr>
      <w:r>
        <w:rPr>
          <w:sz w:val="28"/>
        </w:rPr>
        <w:t>1) непосредственно при личном</w:t>
      </w:r>
      <w:r>
        <w:rPr>
          <w:spacing w:val="-1"/>
          <w:sz w:val="28"/>
        </w:rPr>
        <w:t xml:space="preserve"> </w:t>
      </w:r>
      <w:r>
        <w:rPr>
          <w:sz w:val="28"/>
        </w:rPr>
        <w:t>приеме</w:t>
      </w:r>
      <w:r>
        <w:rPr>
          <w:spacing w:val="-1"/>
          <w:sz w:val="28"/>
        </w:rPr>
        <w:t xml:space="preserve"> </w:t>
      </w:r>
      <w:r>
        <w:rPr>
          <w:sz w:val="28"/>
        </w:rPr>
        <w:t xml:space="preserve">заявителя в </w:t>
      </w:r>
      <w:r w:rsidR="008B14D7">
        <w:rPr>
          <w:sz w:val="28"/>
        </w:rPr>
        <w:t>уполномоченном органе</w:t>
      </w:r>
      <w:r>
        <w:rPr>
          <w:sz w:val="28"/>
        </w:rPr>
        <w:t>, функциональное направление осуществляет Комитет по управлению имуществом администрации муниципального образования «город Саянск»</w:t>
      </w:r>
      <w:r w:rsidR="00830455">
        <w:rPr>
          <w:sz w:val="28"/>
        </w:rPr>
        <w:t xml:space="preserve"> (далее – Комитет)</w:t>
      </w:r>
      <w:r>
        <w:rPr>
          <w:sz w:val="28"/>
        </w:rPr>
        <w:t>, или многофункциональном центре предоставления государственных</w:t>
      </w:r>
      <w:r>
        <w:rPr>
          <w:spacing w:val="-11"/>
          <w:sz w:val="28"/>
        </w:rPr>
        <w:t xml:space="preserve"> </w:t>
      </w:r>
      <w:r>
        <w:rPr>
          <w:sz w:val="28"/>
        </w:rPr>
        <w:t>и</w:t>
      </w:r>
      <w:r>
        <w:rPr>
          <w:spacing w:val="-11"/>
          <w:sz w:val="28"/>
        </w:rPr>
        <w:t xml:space="preserve"> </w:t>
      </w:r>
      <w:r>
        <w:rPr>
          <w:sz w:val="28"/>
        </w:rPr>
        <w:t>муниципальных</w:t>
      </w:r>
      <w:r>
        <w:rPr>
          <w:spacing w:val="-11"/>
          <w:sz w:val="28"/>
        </w:rPr>
        <w:t xml:space="preserve"> </w:t>
      </w:r>
      <w:r>
        <w:rPr>
          <w:sz w:val="28"/>
        </w:rPr>
        <w:t>услуг</w:t>
      </w:r>
      <w:r>
        <w:rPr>
          <w:spacing w:val="-11"/>
          <w:sz w:val="28"/>
        </w:rPr>
        <w:t xml:space="preserve"> </w:t>
      </w:r>
      <w:r>
        <w:rPr>
          <w:sz w:val="28"/>
        </w:rPr>
        <w:t>(далее</w:t>
      </w:r>
      <w:r>
        <w:rPr>
          <w:spacing w:val="-8"/>
          <w:sz w:val="28"/>
        </w:rPr>
        <w:t xml:space="preserve"> </w:t>
      </w:r>
      <w:r>
        <w:rPr>
          <w:sz w:val="28"/>
        </w:rPr>
        <w:t>–</w:t>
      </w:r>
      <w:r>
        <w:rPr>
          <w:spacing w:val="-11"/>
          <w:sz w:val="28"/>
        </w:rPr>
        <w:t xml:space="preserve"> </w:t>
      </w:r>
      <w:r w:rsidR="00830455">
        <w:rPr>
          <w:spacing w:val="-11"/>
          <w:sz w:val="28"/>
        </w:rPr>
        <w:t>МФЦ</w:t>
      </w:r>
      <w:r>
        <w:rPr>
          <w:sz w:val="28"/>
        </w:rPr>
        <w:t>);</w:t>
      </w:r>
    </w:p>
    <w:p w14:paraId="75A253C6" w14:textId="77502E6C" w:rsidR="00050AD2" w:rsidRPr="00D405CE" w:rsidRDefault="00050AD2" w:rsidP="00116963">
      <w:pPr>
        <w:pStyle w:val="11"/>
        <w:tabs>
          <w:tab w:val="left" w:pos="1147"/>
          <w:tab w:val="left" w:pos="9923"/>
        </w:tabs>
        <w:ind w:left="0" w:firstLine="567"/>
        <w:jc w:val="both"/>
      </w:pPr>
      <w:r>
        <w:rPr>
          <w:sz w:val="28"/>
        </w:rPr>
        <w:t>2) </w:t>
      </w:r>
      <w:r w:rsidRPr="00D405CE">
        <w:rPr>
          <w:sz w:val="28"/>
        </w:rPr>
        <w:t>по</w:t>
      </w:r>
      <w:r w:rsidRPr="00D405CE">
        <w:rPr>
          <w:spacing w:val="-12"/>
          <w:sz w:val="28"/>
        </w:rPr>
        <w:t xml:space="preserve"> </w:t>
      </w:r>
      <w:r w:rsidRPr="00D405CE">
        <w:rPr>
          <w:sz w:val="28"/>
        </w:rPr>
        <w:t>телефону</w:t>
      </w:r>
      <w:r w:rsidRPr="00D405CE">
        <w:rPr>
          <w:spacing w:val="-10"/>
          <w:sz w:val="28"/>
        </w:rPr>
        <w:t xml:space="preserve"> </w:t>
      </w:r>
      <w:r>
        <w:rPr>
          <w:sz w:val="28"/>
        </w:rPr>
        <w:t>у</w:t>
      </w:r>
      <w:r w:rsidRPr="00D405CE">
        <w:rPr>
          <w:sz w:val="28"/>
        </w:rPr>
        <w:t>полномоченно</w:t>
      </w:r>
      <w:r>
        <w:rPr>
          <w:sz w:val="28"/>
        </w:rPr>
        <w:t>го</w:t>
      </w:r>
      <w:r w:rsidRPr="00D405CE">
        <w:rPr>
          <w:spacing w:val="-11"/>
          <w:sz w:val="28"/>
        </w:rPr>
        <w:t xml:space="preserve"> </w:t>
      </w:r>
      <w:r w:rsidRPr="00D405CE">
        <w:rPr>
          <w:sz w:val="28"/>
        </w:rPr>
        <w:t>орган</w:t>
      </w:r>
      <w:r>
        <w:rPr>
          <w:sz w:val="28"/>
        </w:rPr>
        <w:t>а</w:t>
      </w:r>
      <w:r w:rsidRPr="00D405CE">
        <w:rPr>
          <w:spacing w:val="-10"/>
          <w:sz w:val="28"/>
        </w:rPr>
        <w:t xml:space="preserve"> </w:t>
      </w:r>
      <w:r w:rsidRPr="00D405CE">
        <w:rPr>
          <w:sz w:val="28"/>
        </w:rPr>
        <w:t>или</w:t>
      </w:r>
      <w:r w:rsidRPr="00D405CE">
        <w:rPr>
          <w:spacing w:val="-10"/>
          <w:sz w:val="28"/>
        </w:rPr>
        <w:t xml:space="preserve"> </w:t>
      </w:r>
      <w:r w:rsidR="00830455">
        <w:rPr>
          <w:spacing w:val="-10"/>
          <w:sz w:val="28"/>
        </w:rPr>
        <w:t>МФЦ</w:t>
      </w:r>
      <w:r w:rsidRPr="00D405CE">
        <w:rPr>
          <w:spacing w:val="-2"/>
          <w:sz w:val="28"/>
        </w:rPr>
        <w:t>;</w:t>
      </w:r>
    </w:p>
    <w:p w14:paraId="6F74DAEC" w14:textId="77777777" w:rsidR="00050AD2" w:rsidRDefault="00050AD2" w:rsidP="00116963">
      <w:pPr>
        <w:pStyle w:val="11"/>
        <w:tabs>
          <w:tab w:val="left" w:pos="1147"/>
          <w:tab w:val="left" w:pos="9923"/>
        </w:tabs>
        <w:ind w:left="0" w:firstLine="567"/>
        <w:jc w:val="both"/>
      </w:pPr>
      <w:r>
        <w:rPr>
          <w:sz w:val="28"/>
        </w:rPr>
        <w:t>3) </w:t>
      </w:r>
      <w:r w:rsidRPr="00D405CE">
        <w:rPr>
          <w:sz w:val="28"/>
        </w:rPr>
        <w:t>письменно,</w:t>
      </w:r>
      <w:r w:rsidRPr="00D405CE">
        <w:rPr>
          <w:spacing w:val="-9"/>
          <w:sz w:val="28"/>
        </w:rPr>
        <w:t xml:space="preserve"> </w:t>
      </w:r>
      <w:r w:rsidRPr="00D405CE">
        <w:rPr>
          <w:sz w:val="28"/>
        </w:rPr>
        <w:t>в</w:t>
      </w:r>
      <w:r w:rsidRPr="00D405CE">
        <w:rPr>
          <w:spacing w:val="-9"/>
          <w:sz w:val="28"/>
        </w:rPr>
        <w:t xml:space="preserve"> </w:t>
      </w:r>
      <w:r w:rsidRPr="00D405CE">
        <w:rPr>
          <w:sz w:val="28"/>
        </w:rPr>
        <w:t>том</w:t>
      </w:r>
      <w:r w:rsidRPr="00D405CE">
        <w:rPr>
          <w:spacing w:val="-10"/>
          <w:sz w:val="28"/>
        </w:rPr>
        <w:t xml:space="preserve"> </w:t>
      </w:r>
      <w:r w:rsidRPr="00D405CE">
        <w:rPr>
          <w:sz w:val="28"/>
        </w:rPr>
        <w:t>числе</w:t>
      </w:r>
      <w:r w:rsidRPr="00D405CE">
        <w:rPr>
          <w:spacing w:val="-10"/>
          <w:sz w:val="28"/>
        </w:rPr>
        <w:t xml:space="preserve"> </w:t>
      </w:r>
      <w:r w:rsidRPr="00D405CE">
        <w:rPr>
          <w:sz w:val="28"/>
        </w:rPr>
        <w:t>посредством</w:t>
      </w:r>
      <w:r w:rsidRPr="00D405CE">
        <w:rPr>
          <w:spacing w:val="-10"/>
          <w:sz w:val="28"/>
        </w:rPr>
        <w:t xml:space="preserve"> </w:t>
      </w:r>
      <w:r w:rsidRPr="00D405CE">
        <w:rPr>
          <w:sz w:val="28"/>
        </w:rPr>
        <w:t>электронной</w:t>
      </w:r>
      <w:r w:rsidRPr="00D405CE">
        <w:rPr>
          <w:spacing w:val="-9"/>
          <w:sz w:val="28"/>
        </w:rPr>
        <w:t xml:space="preserve"> </w:t>
      </w:r>
      <w:r w:rsidRPr="00D405CE">
        <w:rPr>
          <w:sz w:val="28"/>
        </w:rPr>
        <w:t>почты,</w:t>
      </w:r>
      <w:r w:rsidRPr="00D405CE">
        <w:rPr>
          <w:spacing w:val="-9"/>
          <w:sz w:val="28"/>
        </w:rPr>
        <w:t xml:space="preserve"> </w:t>
      </w:r>
      <w:r w:rsidRPr="00D405CE">
        <w:rPr>
          <w:sz w:val="28"/>
        </w:rPr>
        <w:t xml:space="preserve">факсимильной </w:t>
      </w:r>
      <w:r w:rsidRPr="00D405CE">
        <w:rPr>
          <w:spacing w:val="-2"/>
          <w:sz w:val="28"/>
        </w:rPr>
        <w:t>связи;</w:t>
      </w:r>
    </w:p>
    <w:p w14:paraId="70FF83A5" w14:textId="77777777" w:rsidR="00050AD2" w:rsidRDefault="00050AD2" w:rsidP="00116963">
      <w:pPr>
        <w:pStyle w:val="11"/>
        <w:tabs>
          <w:tab w:val="left" w:pos="1147"/>
        </w:tabs>
        <w:ind w:left="0" w:firstLine="567"/>
        <w:jc w:val="both"/>
        <w:rPr>
          <w:spacing w:val="-2"/>
          <w:sz w:val="28"/>
        </w:rPr>
      </w:pPr>
      <w:r>
        <w:rPr>
          <w:sz w:val="28"/>
        </w:rPr>
        <w:t>4) посредством</w:t>
      </w:r>
      <w:r>
        <w:rPr>
          <w:spacing w:val="-11"/>
          <w:sz w:val="28"/>
        </w:rPr>
        <w:t xml:space="preserve"> </w:t>
      </w:r>
      <w:r>
        <w:rPr>
          <w:sz w:val="28"/>
        </w:rPr>
        <w:t>размещения</w:t>
      </w:r>
      <w:r>
        <w:rPr>
          <w:spacing w:val="-7"/>
          <w:sz w:val="28"/>
        </w:rPr>
        <w:t xml:space="preserve"> </w:t>
      </w:r>
      <w:r>
        <w:rPr>
          <w:sz w:val="28"/>
        </w:rPr>
        <w:t>в</w:t>
      </w:r>
      <w:r>
        <w:rPr>
          <w:spacing w:val="-7"/>
          <w:sz w:val="28"/>
        </w:rPr>
        <w:t xml:space="preserve"> </w:t>
      </w:r>
      <w:r>
        <w:rPr>
          <w:sz w:val="28"/>
        </w:rPr>
        <w:t>открытой</w:t>
      </w:r>
      <w:r>
        <w:rPr>
          <w:spacing w:val="-8"/>
          <w:sz w:val="28"/>
        </w:rPr>
        <w:t xml:space="preserve"> </w:t>
      </w:r>
      <w:r>
        <w:rPr>
          <w:sz w:val="28"/>
        </w:rPr>
        <w:t>и</w:t>
      </w:r>
      <w:r>
        <w:rPr>
          <w:spacing w:val="-7"/>
          <w:sz w:val="28"/>
        </w:rPr>
        <w:t xml:space="preserve"> </w:t>
      </w:r>
      <w:r>
        <w:rPr>
          <w:sz w:val="28"/>
        </w:rPr>
        <w:t>доступной</w:t>
      </w:r>
      <w:r>
        <w:rPr>
          <w:spacing w:val="-7"/>
          <w:sz w:val="28"/>
        </w:rPr>
        <w:t xml:space="preserve"> </w:t>
      </w:r>
      <w:r>
        <w:rPr>
          <w:sz w:val="28"/>
        </w:rPr>
        <w:t>форме</w:t>
      </w:r>
      <w:r>
        <w:rPr>
          <w:spacing w:val="-8"/>
          <w:sz w:val="28"/>
        </w:rPr>
        <w:t xml:space="preserve"> </w:t>
      </w:r>
      <w:r>
        <w:rPr>
          <w:spacing w:val="-2"/>
          <w:sz w:val="28"/>
        </w:rPr>
        <w:t>информации:</w:t>
      </w:r>
    </w:p>
    <w:p w14:paraId="156A5126" w14:textId="77777777" w:rsidR="00050AD2" w:rsidRDefault="00050AD2" w:rsidP="00116963">
      <w:pPr>
        <w:pStyle w:val="11"/>
        <w:ind w:left="0" w:firstLine="567"/>
        <w:jc w:val="both"/>
        <w:rPr>
          <w:sz w:val="28"/>
          <w:szCs w:val="28"/>
        </w:rPr>
      </w:pPr>
      <w:r w:rsidRPr="005F146B">
        <w:rPr>
          <w:sz w:val="28"/>
          <w:szCs w:val="28"/>
        </w:rPr>
        <w:t>в федеральной государственной информационной системе</w:t>
      </w:r>
      <w:r w:rsidRPr="005F146B">
        <w:rPr>
          <w:spacing w:val="40"/>
          <w:sz w:val="28"/>
          <w:szCs w:val="28"/>
        </w:rPr>
        <w:t xml:space="preserve"> </w:t>
      </w:r>
      <w:r w:rsidRPr="005F146B">
        <w:rPr>
          <w:sz w:val="28"/>
          <w:szCs w:val="28"/>
        </w:rPr>
        <w:t>«Единый портал государственных и муниципальных услуг</w:t>
      </w:r>
      <w:r w:rsidRPr="005F146B">
        <w:rPr>
          <w:spacing w:val="80"/>
          <w:sz w:val="28"/>
          <w:szCs w:val="28"/>
        </w:rPr>
        <w:t xml:space="preserve"> </w:t>
      </w:r>
      <w:r w:rsidRPr="005F146B">
        <w:rPr>
          <w:sz w:val="28"/>
          <w:szCs w:val="28"/>
        </w:rPr>
        <w:t>(функций)»</w:t>
      </w:r>
      <w:r>
        <w:rPr>
          <w:sz w:val="28"/>
          <w:szCs w:val="28"/>
        </w:rPr>
        <w:t xml:space="preserve"> </w:t>
      </w:r>
      <w:r w:rsidRPr="005F146B">
        <w:rPr>
          <w:spacing w:val="-2"/>
          <w:sz w:val="28"/>
          <w:szCs w:val="28"/>
        </w:rPr>
        <w:t>(https://</w:t>
      </w:r>
      <w:hyperlink r:id="rId9" w:history="1">
        <w:r w:rsidRPr="005F146B">
          <w:rPr>
            <w:spacing w:val="-2"/>
            <w:sz w:val="28"/>
            <w:szCs w:val="28"/>
          </w:rPr>
          <w:t>www.gosuslugi.ru/)</w:t>
        </w:r>
      </w:hyperlink>
      <w:r w:rsidRPr="005F146B">
        <w:rPr>
          <w:spacing w:val="-2"/>
          <w:sz w:val="28"/>
          <w:szCs w:val="28"/>
        </w:rPr>
        <w:t xml:space="preserve"> </w:t>
      </w:r>
      <w:r w:rsidRPr="005F146B">
        <w:rPr>
          <w:sz w:val="28"/>
          <w:szCs w:val="28"/>
        </w:rPr>
        <w:t>(далее – ЕПГУ);</w:t>
      </w:r>
    </w:p>
    <w:p w14:paraId="2AB7CA31" w14:textId="079381AC" w:rsidR="00050AD2" w:rsidRPr="007D3983" w:rsidRDefault="00050AD2" w:rsidP="00116963">
      <w:pPr>
        <w:pStyle w:val="11"/>
        <w:tabs>
          <w:tab w:val="left" w:pos="1147"/>
        </w:tabs>
        <w:ind w:left="0" w:firstLine="567"/>
        <w:jc w:val="both"/>
        <w:rPr>
          <w:spacing w:val="-2"/>
          <w:sz w:val="28"/>
        </w:rPr>
      </w:pPr>
      <w:r>
        <w:rPr>
          <w:sz w:val="28"/>
        </w:rPr>
        <w:t>на</w:t>
      </w:r>
      <w:r>
        <w:rPr>
          <w:spacing w:val="-10"/>
          <w:sz w:val="28"/>
        </w:rPr>
        <w:t xml:space="preserve"> </w:t>
      </w:r>
      <w:r>
        <w:rPr>
          <w:sz w:val="28"/>
        </w:rPr>
        <w:t>официальном</w:t>
      </w:r>
      <w:r>
        <w:rPr>
          <w:spacing w:val="-11"/>
          <w:sz w:val="28"/>
        </w:rPr>
        <w:t xml:space="preserve"> </w:t>
      </w:r>
      <w:r>
        <w:rPr>
          <w:sz w:val="28"/>
        </w:rPr>
        <w:t>сайте</w:t>
      </w:r>
      <w:r>
        <w:rPr>
          <w:spacing w:val="-10"/>
          <w:sz w:val="28"/>
        </w:rPr>
        <w:t xml:space="preserve"> </w:t>
      </w:r>
      <w:r>
        <w:rPr>
          <w:sz w:val="28"/>
        </w:rPr>
        <w:t>уполномоченного</w:t>
      </w:r>
      <w:r>
        <w:rPr>
          <w:spacing w:val="-10"/>
          <w:sz w:val="28"/>
        </w:rPr>
        <w:t xml:space="preserve"> </w:t>
      </w:r>
      <w:r w:rsidRPr="007D3983">
        <w:rPr>
          <w:sz w:val="28"/>
        </w:rPr>
        <w:t>органа</w:t>
      </w:r>
      <w:r>
        <w:rPr>
          <w:sz w:val="28"/>
        </w:rPr>
        <w:t xml:space="preserve"> </w:t>
      </w:r>
      <w:r>
        <w:rPr>
          <w:sz w:val="28"/>
        </w:rPr>
        <w:lastRenderedPageBreak/>
        <w:t>(</w:t>
      </w:r>
      <w:r>
        <w:rPr>
          <w:sz w:val="28"/>
          <w:lang w:val="en-US"/>
        </w:rPr>
        <w:t>https</w:t>
      </w:r>
      <w:r w:rsidRPr="005F146B">
        <w:rPr>
          <w:spacing w:val="-2"/>
          <w:sz w:val="28"/>
          <w:szCs w:val="28"/>
        </w:rPr>
        <w:t>://</w:t>
      </w:r>
      <w:proofErr w:type="spellStart"/>
      <w:r w:rsidR="00EF24FD">
        <w:fldChar w:fldCharType="begin"/>
      </w:r>
      <w:r w:rsidR="00EF24FD">
        <w:instrText xml:space="preserve"> HYPERLINK "http://www.admsayansk.ru)" </w:instrText>
      </w:r>
      <w:r w:rsidR="00EF24FD">
        <w:fldChar w:fldCharType="separate"/>
      </w:r>
      <w:r w:rsidRPr="0027636C">
        <w:rPr>
          <w:rStyle w:val="a3"/>
          <w:spacing w:val="-2"/>
          <w:sz w:val="28"/>
          <w:szCs w:val="28"/>
        </w:rPr>
        <w:t>www</w:t>
      </w:r>
      <w:proofErr w:type="spellEnd"/>
      <w:r w:rsidRPr="0027636C">
        <w:rPr>
          <w:rStyle w:val="a3"/>
          <w:spacing w:val="-2"/>
          <w:sz w:val="28"/>
          <w:szCs w:val="28"/>
        </w:rPr>
        <w:t>.</w:t>
      </w:r>
      <w:proofErr w:type="spellStart"/>
      <w:r w:rsidRPr="0027636C">
        <w:rPr>
          <w:rStyle w:val="a3"/>
          <w:spacing w:val="-2"/>
          <w:sz w:val="28"/>
          <w:szCs w:val="28"/>
          <w:lang w:val="en-US"/>
        </w:rPr>
        <w:t>admsayansk</w:t>
      </w:r>
      <w:proofErr w:type="spellEnd"/>
      <w:r w:rsidRPr="0027636C">
        <w:rPr>
          <w:rStyle w:val="a3"/>
          <w:spacing w:val="-2"/>
          <w:sz w:val="28"/>
          <w:szCs w:val="28"/>
        </w:rPr>
        <w:t>.</w:t>
      </w:r>
      <w:proofErr w:type="spellStart"/>
      <w:r w:rsidRPr="0027636C">
        <w:rPr>
          <w:rStyle w:val="a3"/>
          <w:spacing w:val="-2"/>
          <w:sz w:val="28"/>
          <w:szCs w:val="28"/>
        </w:rPr>
        <w:t>ru</w:t>
      </w:r>
      <w:proofErr w:type="spellEnd"/>
      <w:r w:rsidRPr="0027636C">
        <w:rPr>
          <w:rStyle w:val="a3"/>
          <w:spacing w:val="-2"/>
          <w:sz w:val="28"/>
          <w:szCs w:val="28"/>
        </w:rPr>
        <w:t>)</w:t>
      </w:r>
      <w:r w:rsidR="00EF24FD">
        <w:rPr>
          <w:rStyle w:val="a3"/>
          <w:spacing w:val="-2"/>
          <w:sz w:val="28"/>
          <w:szCs w:val="28"/>
        </w:rPr>
        <w:fldChar w:fldCharType="end"/>
      </w:r>
      <w:r w:rsidRPr="007D3983">
        <w:rPr>
          <w:spacing w:val="-2"/>
          <w:sz w:val="28"/>
        </w:rPr>
        <w:t>;</w:t>
      </w:r>
      <w:r w:rsidR="007A4D98">
        <w:rPr>
          <w:spacing w:val="-2"/>
          <w:sz w:val="28"/>
        </w:rPr>
        <w:t xml:space="preserve"> </w:t>
      </w:r>
    </w:p>
    <w:p w14:paraId="67D473CB" w14:textId="0A4ACE50" w:rsidR="00050AD2" w:rsidRDefault="00050AD2" w:rsidP="00116963">
      <w:pPr>
        <w:pStyle w:val="11"/>
        <w:tabs>
          <w:tab w:val="left" w:pos="1147"/>
        </w:tabs>
        <w:ind w:left="0" w:firstLine="567"/>
        <w:jc w:val="both"/>
        <w:rPr>
          <w:sz w:val="28"/>
        </w:rPr>
      </w:pPr>
      <w:r>
        <w:rPr>
          <w:sz w:val="28"/>
        </w:rPr>
        <w:t>5) посредством</w:t>
      </w:r>
      <w:r>
        <w:rPr>
          <w:spacing w:val="-12"/>
          <w:sz w:val="28"/>
        </w:rPr>
        <w:t xml:space="preserve"> </w:t>
      </w:r>
      <w:r>
        <w:rPr>
          <w:sz w:val="28"/>
        </w:rPr>
        <w:t>размещения</w:t>
      </w:r>
      <w:r>
        <w:rPr>
          <w:spacing w:val="-11"/>
          <w:sz w:val="28"/>
        </w:rPr>
        <w:t xml:space="preserve"> </w:t>
      </w:r>
      <w:r>
        <w:rPr>
          <w:sz w:val="28"/>
        </w:rPr>
        <w:t>информации</w:t>
      </w:r>
      <w:r>
        <w:rPr>
          <w:spacing w:val="-11"/>
          <w:sz w:val="28"/>
        </w:rPr>
        <w:t xml:space="preserve"> </w:t>
      </w:r>
      <w:r>
        <w:rPr>
          <w:sz w:val="28"/>
        </w:rPr>
        <w:t>на</w:t>
      </w:r>
      <w:r>
        <w:rPr>
          <w:spacing w:val="-11"/>
          <w:sz w:val="28"/>
        </w:rPr>
        <w:t xml:space="preserve"> </w:t>
      </w:r>
      <w:r>
        <w:rPr>
          <w:sz w:val="28"/>
        </w:rPr>
        <w:t>информационных</w:t>
      </w:r>
      <w:r>
        <w:rPr>
          <w:spacing w:val="-12"/>
          <w:sz w:val="28"/>
        </w:rPr>
        <w:t xml:space="preserve"> </w:t>
      </w:r>
      <w:r>
        <w:rPr>
          <w:sz w:val="28"/>
        </w:rPr>
        <w:t xml:space="preserve">стендах уполномоченного органа или </w:t>
      </w:r>
      <w:r w:rsidR="00830455">
        <w:rPr>
          <w:sz w:val="28"/>
        </w:rPr>
        <w:t>МФЦ</w:t>
      </w:r>
      <w:r>
        <w:rPr>
          <w:sz w:val="28"/>
        </w:rPr>
        <w:t>.</w:t>
      </w:r>
    </w:p>
    <w:p w14:paraId="5C6B2336" w14:textId="3907109E" w:rsidR="00050AD2" w:rsidRDefault="007A661E" w:rsidP="00116963">
      <w:pPr>
        <w:pStyle w:val="11"/>
        <w:tabs>
          <w:tab w:val="left" w:pos="1147"/>
        </w:tabs>
        <w:ind w:left="0" w:firstLine="567"/>
        <w:jc w:val="both"/>
        <w:rPr>
          <w:sz w:val="28"/>
        </w:rPr>
      </w:pPr>
      <w:r>
        <w:rPr>
          <w:sz w:val="28"/>
        </w:rPr>
        <w:t>8</w:t>
      </w:r>
      <w:r w:rsidR="00050AD2">
        <w:rPr>
          <w:sz w:val="28"/>
        </w:rPr>
        <w:t>. Информирование</w:t>
      </w:r>
      <w:r w:rsidR="00050AD2" w:rsidRPr="00A5294F">
        <w:rPr>
          <w:spacing w:val="-16"/>
          <w:sz w:val="28"/>
        </w:rPr>
        <w:t xml:space="preserve"> </w:t>
      </w:r>
      <w:r w:rsidR="00050AD2">
        <w:rPr>
          <w:sz w:val="28"/>
        </w:rPr>
        <w:t>осуществляется</w:t>
      </w:r>
      <w:r w:rsidR="00050AD2" w:rsidRPr="00A5294F">
        <w:rPr>
          <w:spacing w:val="-17"/>
          <w:sz w:val="28"/>
        </w:rPr>
        <w:t xml:space="preserve"> </w:t>
      </w:r>
      <w:r w:rsidR="00050AD2">
        <w:rPr>
          <w:sz w:val="28"/>
        </w:rPr>
        <w:t>по</w:t>
      </w:r>
      <w:r w:rsidR="00050AD2" w:rsidRPr="00A5294F">
        <w:rPr>
          <w:spacing w:val="-16"/>
          <w:sz w:val="28"/>
        </w:rPr>
        <w:t xml:space="preserve"> </w:t>
      </w:r>
      <w:r w:rsidR="00050AD2">
        <w:rPr>
          <w:sz w:val="28"/>
        </w:rPr>
        <w:t>вопросам,</w:t>
      </w:r>
      <w:r w:rsidR="00050AD2" w:rsidRPr="00A5294F">
        <w:rPr>
          <w:spacing w:val="-16"/>
          <w:sz w:val="28"/>
        </w:rPr>
        <w:t xml:space="preserve"> </w:t>
      </w:r>
      <w:r w:rsidR="00050AD2">
        <w:rPr>
          <w:sz w:val="28"/>
        </w:rPr>
        <w:t xml:space="preserve">касающимся: </w:t>
      </w:r>
    </w:p>
    <w:p w14:paraId="1532C11C" w14:textId="77777777" w:rsidR="00050AD2" w:rsidRDefault="00050AD2" w:rsidP="00116963">
      <w:pPr>
        <w:pStyle w:val="11"/>
        <w:tabs>
          <w:tab w:val="left" w:pos="1147"/>
        </w:tabs>
        <w:ind w:left="0" w:firstLine="567"/>
        <w:jc w:val="both"/>
        <w:rPr>
          <w:spacing w:val="-2"/>
          <w:sz w:val="28"/>
          <w:szCs w:val="28"/>
        </w:rPr>
      </w:pPr>
      <w:r>
        <w:rPr>
          <w:sz w:val="28"/>
        </w:rPr>
        <w:t xml:space="preserve">способов подачи заявления о </w:t>
      </w:r>
      <w:r>
        <w:rPr>
          <w:sz w:val="28"/>
          <w:szCs w:val="28"/>
        </w:rPr>
        <w:t>предоставлении муниципальной</w:t>
      </w:r>
      <w:r w:rsidRPr="00A5294F">
        <w:rPr>
          <w:spacing w:val="-16"/>
          <w:sz w:val="28"/>
          <w:szCs w:val="28"/>
        </w:rPr>
        <w:t xml:space="preserve"> </w:t>
      </w:r>
      <w:r w:rsidRPr="00A5294F">
        <w:rPr>
          <w:spacing w:val="-2"/>
          <w:sz w:val="28"/>
          <w:szCs w:val="28"/>
        </w:rPr>
        <w:t>услуги;</w:t>
      </w:r>
    </w:p>
    <w:p w14:paraId="1DC85614" w14:textId="77777777" w:rsidR="00830455" w:rsidRDefault="00050AD2" w:rsidP="00116963">
      <w:pPr>
        <w:pStyle w:val="11"/>
        <w:tabs>
          <w:tab w:val="left" w:pos="1147"/>
        </w:tabs>
        <w:ind w:left="0" w:firstLine="567"/>
        <w:jc w:val="both"/>
        <w:rPr>
          <w:sz w:val="28"/>
          <w:szCs w:val="28"/>
        </w:rPr>
      </w:pPr>
      <w:r w:rsidRPr="007D3983">
        <w:rPr>
          <w:sz w:val="28"/>
          <w:szCs w:val="28"/>
        </w:rPr>
        <w:t>адресов</w:t>
      </w:r>
      <w:r w:rsidRPr="007D3983">
        <w:rPr>
          <w:spacing w:val="-11"/>
          <w:sz w:val="28"/>
          <w:szCs w:val="28"/>
        </w:rPr>
        <w:t xml:space="preserve"> </w:t>
      </w:r>
      <w:r>
        <w:rPr>
          <w:sz w:val="28"/>
          <w:szCs w:val="28"/>
        </w:rPr>
        <w:t>у</w:t>
      </w:r>
      <w:r w:rsidRPr="007D3983">
        <w:rPr>
          <w:sz w:val="28"/>
          <w:szCs w:val="28"/>
        </w:rPr>
        <w:t>полномоченного</w:t>
      </w:r>
      <w:r w:rsidRPr="007D3983">
        <w:rPr>
          <w:spacing w:val="-11"/>
          <w:sz w:val="28"/>
          <w:szCs w:val="28"/>
        </w:rPr>
        <w:t xml:space="preserve"> </w:t>
      </w:r>
      <w:r w:rsidRPr="007D3983">
        <w:rPr>
          <w:sz w:val="28"/>
          <w:szCs w:val="28"/>
        </w:rPr>
        <w:t>органа</w:t>
      </w:r>
      <w:r w:rsidRPr="007D3983">
        <w:rPr>
          <w:spacing w:val="-12"/>
          <w:sz w:val="28"/>
          <w:szCs w:val="28"/>
        </w:rPr>
        <w:t xml:space="preserve"> </w:t>
      </w:r>
      <w:r w:rsidRPr="007D3983">
        <w:rPr>
          <w:sz w:val="28"/>
          <w:szCs w:val="28"/>
        </w:rPr>
        <w:t>и</w:t>
      </w:r>
      <w:r w:rsidRPr="007D3983">
        <w:rPr>
          <w:spacing w:val="-11"/>
          <w:sz w:val="28"/>
          <w:szCs w:val="28"/>
        </w:rPr>
        <w:t xml:space="preserve"> </w:t>
      </w:r>
      <w:r w:rsidR="00830455">
        <w:rPr>
          <w:spacing w:val="-11"/>
          <w:sz w:val="28"/>
          <w:szCs w:val="28"/>
        </w:rPr>
        <w:t>МФЦ</w:t>
      </w:r>
      <w:r w:rsidR="008D7C6F">
        <w:rPr>
          <w:sz w:val="28"/>
          <w:szCs w:val="28"/>
        </w:rPr>
        <w:t>;</w:t>
      </w:r>
    </w:p>
    <w:p w14:paraId="572717A0" w14:textId="299AFF47" w:rsidR="00050AD2" w:rsidRPr="007D3983" w:rsidRDefault="00050AD2" w:rsidP="00116963">
      <w:pPr>
        <w:pStyle w:val="11"/>
        <w:tabs>
          <w:tab w:val="left" w:pos="1147"/>
        </w:tabs>
        <w:ind w:left="0" w:firstLine="567"/>
        <w:jc w:val="both"/>
        <w:rPr>
          <w:sz w:val="28"/>
          <w:szCs w:val="28"/>
        </w:rPr>
      </w:pPr>
      <w:r w:rsidRPr="007D3983">
        <w:rPr>
          <w:sz w:val="28"/>
          <w:szCs w:val="28"/>
        </w:rPr>
        <w:t>обращени</w:t>
      </w:r>
      <w:r w:rsidR="008D7C6F">
        <w:rPr>
          <w:sz w:val="28"/>
          <w:szCs w:val="28"/>
        </w:rPr>
        <w:t>й</w:t>
      </w:r>
      <w:r w:rsidR="00691FE8">
        <w:rPr>
          <w:sz w:val="28"/>
          <w:szCs w:val="28"/>
        </w:rPr>
        <w:t>,</w:t>
      </w:r>
      <w:r w:rsidRPr="007D3983">
        <w:rPr>
          <w:sz w:val="28"/>
          <w:szCs w:val="28"/>
        </w:rPr>
        <w:t xml:space="preserve"> которые необходим</w:t>
      </w:r>
      <w:r w:rsidR="00A735C2">
        <w:rPr>
          <w:sz w:val="28"/>
          <w:szCs w:val="28"/>
        </w:rPr>
        <w:t>ы</w:t>
      </w:r>
      <w:r w:rsidRPr="007D3983">
        <w:rPr>
          <w:sz w:val="28"/>
          <w:szCs w:val="28"/>
        </w:rPr>
        <w:t xml:space="preserve"> для предоставления муниципальной услуги;</w:t>
      </w:r>
    </w:p>
    <w:p w14:paraId="11C247C5" w14:textId="77777777" w:rsidR="00050AD2" w:rsidRDefault="00050AD2" w:rsidP="00116963">
      <w:pPr>
        <w:pStyle w:val="a4"/>
        <w:ind w:left="0" w:right="-4" w:firstLine="567"/>
        <w:jc w:val="both"/>
      </w:pPr>
      <w:r>
        <w:t>справочной</w:t>
      </w:r>
      <w:r>
        <w:rPr>
          <w:spacing w:val="-9"/>
        </w:rPr>
        <w:t xml:space="preserve"> </w:t>
      </w:r>
      <w:r>
        <w:t>информации</w:t>
      </w:r>
      <w:r>
        <w:rPr>
          <w:spacing w:val="-9"/>
        </w:rPr>
        <w:t xml:space="preserve"> </w:t>
      </w:r>
      <w:r>
        <w:t>о</w:t>
      </w:r>
      <w:r>
        <w:rPr>
          <w:spacing w:val="-9"/>
        </w:rPr>
        <w:t xml:space="preserve"> </w:t>
      </w:r>
      <w:r>
        <w:t>работе</w:t>
      </w:r>
      <w:r>
        <w:rPr>
          <w:spacing w:val="-9"/>
        </w:rPr>
        <w:t xml:space="preserve"> у</w:t>
      </w:r>
      <w:r>
        <w:t>полномоченного</w:t>
      </w:r>
      <w:r>
        <w:rPr>
          <w:spacing w:val="-9"/>
        </w:rPr>
        <w:t xml:space="preserve"> </w:t>
      </w:r>
      <w:r>
        <w:t>органа</w:t>
      </w:r>
      <w:r>
        <w:rPr>
          <w:spacing w:val="40"/>
        </w:rPr>
        <w:t xml:space="preserve"> </w:t>
      </w:r>
      <w:r>
        <w:t>(структурных подразделений уполномоченного органа);</w:t>
      </w:r>
    </w:p>
    <w:p w14:paraId="65480098" w14:textId="77777777" w:rsidR="00050AD2" w:rsidRDefault="00050AD2" w:rsidP="00116963">
      <w:pPr>
        <w:pStyle w:val="a4"/>
        <w:ind w:left="0" w:right="-4" w:firstLine="567"/>
        <w:jc w:val="both"/>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4A86CC53" w14:textId="77777777" w:rsidR="00617208" w:rsidRDefault="00050AD2" w:rsidP="00116963">
      <w:pPr>
        <w:pStyle w:val="a4"/>
        <w:ind w:left="0" w:right="-4" w:firstLine="567"/>
        <w:jc w:val="both"/>
      </w:pPr>
      <w:r>
        <w:t xml:space="preserve">порядка и сроков предоставления муниципальной услуги; </w:t>
      </w:r>
    </w:p>
    <w:p w14:paraId="164BB19F" w14:textId="5A8F679D" w:rsidR="00050AD2" w:rsidRDefault="00050AD2" w:rsidP="00116963">
      <w:pPr>
        <w:pStyle w:val="a4"/>
        <w:ind w:left="0" w:right="-4" w:firstLine="567"/>
        <w:jc w:val="both"/>
      </w:pPr>
      <w:r>
        <w:t>порядка</w:t>
      </w:r>
      <w:r>
        <w:rPr>
          <w:spacing w:val="-9"/>
        </w:rPr>
        <w:t xml:space="preserve"> </w:t>
      </w:r>
      <w:r>
        <w:t>получения сведений</w:t>
      </w:r>
      <w:r>
        <w:rPr>
          <w:spacing w:val="-8"/>
        </w:rPr>
        <w:t xml:space="preserve"> </w:t>
      </w:r>
      <w:r>
        <w:t>о</w:t>
      </w:r>
      <w:r>
        <w:rPr>
          <w:spacing w:val="-8"/>
        </w:rPr>
        <w:t xml:space="preserve"> </w:t>
      </w:r>
      <w:r>
        <w:t>ходе</w:t>
      </w:r>
      <w:r>
        <w:rPr>
          <w:spacing w:val="-9"/>
        </w:rPr>
        <w:t xml:space="preserve"> </w:t>
      </w:r>
      <w:r>
        <w:t>рассмотрения</w:t>
      </w:r>
      <w:r>
        <w:rPr>
          <w:spacing w:val="-8"/>
        </w:rPr>
        <w:t xml:space="preserve"> </w:t>
      </w:r>
      <w:r>
        <w:t>заявления</w:t>
      </w:r>
      <w:r>
        <w:rPr>
          <w:spacing w:val="-9"/>
        </w:rPr>
        <w:t xml:space="preserve"> </w:t>
      </w:r>
      <w:r>
        <w:t>о</w:t>
      </w:r>
      <w:r>
        <w:rPr>
          <w:spacing w:val="-8"/>
        </w:rPr>
        <w:t xml:space="preserve"> </w:t>
      </w:r>
      <w:r>
        <w:t>предоставлении муниципальной</w:t>
      </w:r>
      <w:r>
        <w:rPr>
          <w:spacing w:val="-13"/>
        </w:rPr>
        <w:t xml:space="preserve"> </w:t>
      </w:r>
      <w:r>
        <w:t>услуги</w:t>
      </w:r>
      <w:r>
        <w:rPr>
          <w:spacing w:val="-13"/>
        </w:rPr>
        <w:t xml:space="preserve"> </w:t>
      </w:r>
      <w:r>
        <w:t>и</w:t>
      </w:r>
      <w:r>
        <w:rPr>
          <w:spacing w:val="-13"/>
        </w:rPr>
        <w:t xml:space="preserve"> </w:t>
      </w:r>
      <w:r>
        <w:t>о</w:t>
      </w:r>
      <w:r>
        <w:rPr>
          <w:spacing w:val="-13"/>
        </w:rPr>
        <w:t xml:space="preserve"> </w:t>
      </w:r>
      <w:r>
        <w:t>результатах</w:t>
      </w:r>
      <w:r>
        <w:rPr>
          <w:spacing w:val="-13"/>
        </w:rPr>
        <w:t xml:space="preserve"> </w:t>
      </w:r>
      <w:r>
        <w:t>предоставления муниципальной услуги;</w:t>
      </w:r>
    </w:p>
    <w:p w14:paraId="70E9D18A" w14:textId="3945B491" w:rsidR="00050AD2" w:rsidRDefault="00050AD2" w:rsidP="00116963">
      <w:pPr>
        <w:pStyle w:val="a4"/>
        <w:ind w:left="0" w:right="-4" w:firstLine="567"/>
        <w:jc w:val="both"/>
      </w:pPr>
      <w:r>
        <w:t>вопрос</w:t>
      </w:r>
      <w:r w:rsidR="0076288E">
        <w:t>ов</w:t>
      </w:r>
      <w:r>
        <w:rPr>
          <w:spacing w:val="-2"/>
        </w:rPr>
        <w:t xml:space="preserve"> </w:t>
      </w:r>
      <w:r>
        <w:t>предоставления</w:t>
      </w:r>
      <w:r>
        <w:rPr>
          <w:spacing w:val="-3"/>
        </w:rPr>
        <w:t xml:space="preserve"> </w:t>
      </w:r>
      <w:r>
        <w:t>услуг,</w:t>
      </w:r>
      <w:r>
        <w:rPr>
          <w:spacing w:val="-2"/>
        </w:rPr>
        <w:t xml:space="preserve"> </w:t>
      </w:r>
      <w:r>
        <w:t>которые</w:t>
      </w:r>
      <w:r>
        <w:rPr>
          <w:spacing w:val="-3"/>
        </w:rPr>
        <w:t xml:space="preserve"> </w:t>
      </w:r>
      <w:r>
        <w:t>являются</w:t>
      </w:r>
      <w:r>
        <w:rPr>
          <w:spacing w:val="-3"/>
        </w:rPr>
        <w:t xml:space="preserve"> </w:t>
      </w:r>
      <w:r>
        <w:t>необходимыми</w:t>
      </w:r>
      <w:r>
        <w:rPr>
          <w:spacing w:val="80"/>
        </w:rPr>
        <w:t xml:space="preserve"> </w:t>
      </w:r>
      <w:r>
        <w:t>и обязательными</w:t>
      </w:r>
      <w:r>
        <w:rPr>
          <w:spacing w:val="-14"/>
        </w:rPr>
        <w:t xml:space="preserve"> </w:t>
      </w:r>
      <w:r>
        <w:t>для</w:t>
      </w:r>
      <w:r>
        <w:rPr>
          <w:spacing w:val="-14"/>
        </w:rPr>
        <w:t xml:space="preserve"> </w:t>
      </w:r>
      <w:r>
        <w:t>предоставления</w:t>
      </w:r>
      <w:r>
        <w:rPr>
          <w:spacing w:val="-14"/>
        </w:rPr>
        <w:t xml:space="preserve"> </w:t>
      </w:r>
      <w:r>
        <w:t>муниципальной</w:t>
      </w:r>
      <w:r>
        <w:rPr>
          <w:spacing w:val="-14"/>
        </w:rPr>
        <w:t xml:space="preserve"> </w:t>
      </w:r>
      <w:r>
        <w:t>услуги;</w:t>
      </w:r>
    </w:p>
    <w:p w14:paraId="55187E7D" w14:textId="77777777" w:rsidR="00050AD2" w:rsidRDefault="00050AD2" w:rsidP="00116963">
      <w:pPr>
        <w:pStyle w:val="a4"/>
        <w:ind w:left="0" w:right="-4" w:firstLine="567"/>
        <w:jc w:val="both"/>
      </w:pPr>
      <w:r>
        <w:t>порядка</w:t>
      </w:r>
      <w:r>
        <w:rPr>
          <w:spacing w:val="-10"/>
        </w:rPr>
        <w:t xml:space="preserve"> </w:t>
      </w:r>
      <w:r>
        <w:t>досудебного</w:t>
      </w:r>
      <w:r>
        <w:rPr>
          <w:spacing w:val="40"/>
        </w:rPr>
        <w:t xml:space="preserve"> </w:t>
      </w:r>
      <w:r>
        <w:t>(внесудебного)</w:t>
      </w:r>
      <w:r>
        <w:rPr>
          <w:spacing w:val="-9"/>
        </w:rPr>
        <w:t xml:space="preserve"> </w:t>
      </w:r>
      <w:r>
        <w:t>обжалования</w:t>
      </w:r>
      <w:r>
        <w:rPr>
          <w:spacing w:val="-9"/>
        </w:rPr>
        <w:t xml:space="preserve"> </w:t>
      </w:r>
      <w:r>
        <w:t>действий</w:t>
      </w:r>
      <w:r>
        <w:rPr>
          <w:spacing w:val="40"/>
        </w:rPr>
        <w:t xml:space="preserve"> </w:t>
      </w:r>
      <w:r>
        <w:t>(бездействия) должностных лиц, и принимаемых ими решений при предоставлении муниципальной услуги.</w:t>
      </w:r>
    </w:p>
    <w:p w14:paraId="27B955DB" w14:textId="77777777" w:rsidR="00050AD2" w:rsidRDefault="00050AD2" w:rsidP="00116963">
      <w:pPr>
        <w:pStyle w:val="a4"/>
        <w:tabs>
          <w:tab w:val="left" w:pos="6676"/>
        </w:tabs>
        <w:ind w:right="-4" w:firstLine="567"/>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w:t>
      </w:r>
      <w:r>
        <w:rPr>
          <w:spacing w:val="-2"/>
        </w:rPr>
        <w:t>униципальной</w:t>
      </w:r>
      <w:r>
        <w:rPr>
          <w:spacing w:val="-12"/>
        </w:rPr>
        <w:t xml:space="preserve"> </w:t>
      </w:r>
      <w:r>
        <w:rPr>
          <w:spacing w:val="-2"/>
        </w:rPr>
        <w:t xml:space="preserve">услуги </w:t>
      </w:r>
      <w:r>
        <w:t>осуществляется бесплатно.</w:t>
      </w:r>
    </w:p>
    <w:p w14:paraId="0C1F813D" w14:textId="4D81D635" w:rsidR="00050AD2" w:rsidRDefault="007A661E" w:rsidP="00116963">
      <w:pPr>
        <w:pStyle w:val="11"/>
        <w:tabs>
          <w:tab w:val="left" w:pos="1334"/>
        </w:tabs>
        <w:ind w:left="0" w:right="-4" w:firstLine="567"/>
        <w:jc w:val="both"/>
      </w:pPr>
      <w:r>
        <w:rPr>
          <w:sz w:val="28"/>
        </w:rPr>
        <w:t>9</w:t>
      </w:r>
      <w:r w:rsidR="00050AD2">
        <w:rPr>
          <w:sz w:val="28"/>
        </w:rPr>
        <w:t>. При</w:t>
      </w:r>
      <w:r w:rsidR="00050AD2">
        <w:rPr>
          <w:spacing w:val="-8"/>
          <w:sz w:val="28"/>
        </w:rPr>
        <w:t xml:space="preserve"> </w:t>
      </w:r>
      <w:r w:rsidR="00050AD2">
        <w:rPr>
          <w:sz w:val="28"/>
        </w:rPr>
        <w:t>устном</w:t>
      </w:r>
      <w:r w:rsidR="00050AD2">
        <w:rPr>
          <w:spacing w:val="-9"/>
          <w:sz w:val="28"/>
        </w:rPr>
        <w:t xml:space="preserve"> </w:t>
      </w:r>
      <w:r w:rsidR="00050AD2">
        <w:rPr>
          <w:sz w:val="28"/>
        </w:rPr>
        <w:t>обращении</w:t>
      </w:r>
      <w:r w:rsidR="00050AD2">
        <w:rPr>
          <w:spacing w:val="-8"/>
          <w:sz w:val="28"/>
        </w:rPr>
        <w:t xml:space="preserve"> </w:t>
      </w:r>
      <w:r w:rsidR="00050AD2">
        <w:rPr>
          <w:sz w:val="28"/>
        </w:rPr>
        <w:t>заявителя (лично</w:t>
      </w:r>
      <w:r w:rsidR="00050AD2">
        <w:rPr>
          <w:spacing w:val="-8"/>
          <w:sz w:val="28"/>
        </w:rPr>
        <w:t xml:space="preserve"> </w:t>
      </w:r>
      <w:r w:rsidR="00050AD2">
        <w:rPr>
          <w:sz w:val="28"/>
        </w:rPr>
        <w:t>или</w:t>
      </w:r>
      <w:r w:rsidR="00050AD2">
        <w:rPr>
          <w:spacing w:val="-8"/>
          <w:sz w:val="28"/>
        </w:rPr>
        <w:t xml:space="preserve"> </w:t>
      </w:r>
      <w:r w:rsidR="00050AD2">
        <w:rPr>
          <w:sz w:val="28"/>
        </w:rPr>
        <w:t>по</w:t>
      </w:r>
      <w:r w:rsidR="00050AD2">
        <w:rPr>
          <w:spacing w:val="-8"/>
          <w:sz w:val="28"/>
        </w:rPr>
        <w:t xml:space="preserve"> </w:t>
      </w:r>
      <w:r w:rsidR="00050AD2">
        <w:rPr>
          <w:sz w:val="28"/>
        </w:rPr>
        <w:t>телефону)</w:t>
      </w:r>
      <w:r w:rsidR="00050AD2">
        <w:rPr>
          <w:spacing w:val="-8"/>
          <w:sz w:val="28"/>
        </w:rPr>
        <w:t xml:space="preserve"> </w:t>
      </w:r>
      <w:r w:rsidR="00050AD2">
        <w:rPr>
          <w:sz w:val="28"/>
        </w:rPr>
        <w:t xml:space="preserve">должностное лицо уполномоченного органа, работник </w:t>
      </w:r>
      <w:r w:rsidR="006D7338">
        <w:rPr>
          <w:sz w:val="28"/>
        </w:rPr>
        <w:t>МФЦ</w:t>
      </w:r>
      <w:r w:rsidR="00050AD2">
        <w:rPr>
          <w:sz w:val="28"/>
        </w:rPr>
        <w:t>, осуществляющий консультирование, подробно и в вежливой</w:t>
      </w:r>
      <w:r w:rsidR="00050AD2">
        <w:rPr>
          <w:spacing w:val="40"/>
          <w:sz w:val="28"/>
        </w:rPr>
        <w:t xml:space="preserve"> </w:t>
      </w:r>
      <w:r w:rsidR="00050AD2">
        <w:rPr>
          <w:sz w:val="28"/>
        </w:rPr>
        <w:t>(корректной) форме информирует обратившихся по интересующим вопросам.</w:t>
      </w:r>
    </w:p>
    <w:p w14:paraId="2FADA9FF" w14:textId="77777777" w:rsidR="00050AD2" w:rsidRDefault="00050AD2" w:rsidP="00116963">
      <w:pPr>
        <w:pStyle w:val="a4"/>
        <w:ind w:left="0" w:right="-4" w:firstLine="567"/>
        <w:jc w:val="both"/>
      </w:pPr>
      <w:r>
        <w:t>Ответ на телефонный звонок должен начинаться с информации о наименовании</w:t>
      </w:r>
      <w:r>
        <w:rPr>
          <w:spacing w:val="-7"/>
        </w:rPr>
        <w:t xml:space="preserve"> </w:t>
      </w:r>
      <w:r>
        <w:t>органа,</w:t>
      </w:r>
      <w:r>
        <w:rPr>
          <w:spacing w:val="-7"/>
        </w:rPr>
        <w:t xml:space="preserve"> </w:t>
      </w:r>
      <w:r>
        <w:t>в</w:t>
      </w:r>
      <w:r>
        <w:rPr>
          <w:spacing w:val="-7"/>
        </w:rPr>
        <w:t xml:space="preserve"> </w:t>
      </w:r>
      <w:r>
        <w:t>который</w:t>
      </w:r>
      <w:r>
        <w:rPr>
          <w:spacing w:val="-7"/>
        </w:rPr>
        <w:t xml:space="preserve"> </w:t>
      </w:r>
      <w:r>
        <w:t>позвонил</w:t>
      </w:r>
      <w:r>
        <w:rPr>
          <w:spacing w:val="-7"/>
        </w:rPr>
        <w:t xml:space="preserve"> </w:t>
      </w:r>
      <w:r>
        <w:t>заявитель,</w:t>
      </w:r>
      <w:r>
        <w:rPr>
          <w:spacing w:val="-7"/>
        </w:rPr>
        <w:t xml:space="preserve"> </w:t>
      </w:r>
      <w:r>
        <w:t>фамилии,</w:t>
      </w:r>
      <w:r>
        <w:rPr>
          <w:spacing w:val="-7"/>
        </w:rPr>
        <w:t xml:space="preserve"> </w:t>
      </w:r>
      <w:r>
        <w:t>имени,</w:t>
      </w:r>
      <w:r>
        <w:rPr>
          <w:spacing w:val="-7"/>
        </w:rPr>
        <w:t xml:space="preserve"> </w:t>
      </w:r>
      <w:r>
        <w:t>отчества (последнее</w:t>
      </w:r>
      <w:r>
        <w:rPr>
          <w:spacing w:val="40"/>
        </w:rPr>
        <w:t xml:space="preserve"> </w:t>
      </w:r>
      <w:r>
        <w:t>–</w:t>
      </w:r>
      <w:r>
        <w:rPr>
          <w:spacing w:val="40"/>
        </w:rPr>
        <w:t xml:space="preserve"> </w:t>
      </w:r>
      <w:r>
        <w:t>при</w:t>
      </w:r>
      <w:r>
        <w:rPr>
          <w:spacing w:val="-2"/>
        </w:rPr>
        <w:t xml:space="preserve"> </w:t>
      </w:r>
      <w:r>
        <w:t>наличии)</w:t>
      </w:r>
      <w:r>
        <w:rPr>
          <w:spacing w:val="-2"/>
        </w:rPr>
        <w:t xml:space="preserve"> </w:t>
      </w:r>
      <w:r>
        <w:t>и</w:t>
      </w:r>
      <w:r>
        <w:rPr>
          <w:spacing w:val="-2"/>
        </w:rPr>
        <w:t xml:space="preserve"> </w:t>
      </w:r>
      <w:r>
        <w:t>должности</w:t>
      </w:r>
      <w:r>
        <w:rPr>
          <w:spacing w:val="-3"/>
        </w:rPr>
        <w:t xml:space="preserve"> </w:t>
      </w:r>
      <w:r>
        <w:t>специалиста,</w:t>
      </w:r>
      <w:r>
        <w:rPr>
          <w:spacing w:val="-2"/>
        </w:rPr>
        <w:t xml:space="preserve"> </w:t>
      </w:r>
      <w:r>
        <w:t>принявшего</w:t>
      </w:r>
      <w:r>
        <w:rPr>
          <w:spacing w:val="-2"/>
        </w:rPr>
        <w:t xml:space="preserve"> </w:t>
      </w:r>
      <w:r>
        <w:t xml:space="preserve">телефонный </w:t>
      </w:r>
      <w:r>
        <w:rPr>
          <w:spacing w:val="-2"/>
        </w:rPr>
        <w:t>звонок.</w:t>
      </w:r>
    </w:p>
    <w:p w14:paraId="345F7541" w14:textId="77777777" w:rsidR="00050AD2" w:rsidRDefault="00050AD2" w:rsidP="00116963">
      <w:pPr>
        <w:pStyle w:val="a4"/>
        <w:ind w:left="0" w:right="-4" w:firstLine="567"/>
        <w:jc w:val="both"/>
      </w:pPr>
      <w:r>
        <w:t>Если</w:t>
      </w:r>
      <w:r>
        <w:rPr>
          <w:spacing w:val="-7"/>
        </w:rPr>
        <w:t xml:space="preserve"> </w:t>
      </w:r>
      <w:r>
        <w:t>должностное</w:t>
      </w:r>
      <w:r>
        <w:rPr>
          <w:spacing w:val="-7"/>
        </w:rPr>
        <w:t xml:space="preserve"> </w:t>
      </w:r>
      <w:r>
        <w:t>лицо</w:t>
      </w:r>
      <w:r>
        <w:rPr>
          <w:spacing w:val="-6"/>
        </w:rPr>
        <w:t xml:space="preserve"> </w:t>
      </w:r>
      <w:r>
        <w:t>уполномоченного</w:t>
      </w:r>
      <w:r>
        <w:rPr>
          <w:spacing w:val="-6"/>
        </w:rPr>
        <w:t xml:space="preserve"> </w:t>
      </w:r>
      <w:r>
        <w:t>органа</w:t>
      </w:r>
      <w:r>
        <w:rPr>
          <w:spacing w:val="-7"/>
        </w:rPr>
        <w:t xml:space="preserve"> </w:t>
      </w:r>
      <w:r>
        <w:t>не</w:t>
      </w:r>
      <w:r>
        <w:rPr>
          <w:spacing w:val="-7"/>
        </w:rPr>
        <w:t xml:space="preserve"> </w:t>
      </w:r>
      <w:r>
        <w:t>может</w:t>
      </w:r>
      <w:r>
        <w:rPr>
          <w:spacing w:val="-7"/>
        </w:rPr>
        <w:t xml:space="preserve"> </w:t>
      </w:r>
      <w:r>
        <w:t>самостоятельно дать</w:t>
      </w:r>
      <w:r>
        <w:rPr>
          <w:spacing w:val="-10"/>
        </w:rPr>
        <w:t xml:space="preserve"> </w:t>
      </w:r>
      <w:r>
        <w:t>ответ,</w:t>
      </w:r>
      <w:r>
        <w:rPr>
          <w:spacing w:val="-6"/>
        </w:rPr>
        <w:t xml:space="preserve"> </w:t>
      </w:r>
      <w:r>
        <w:t>телефонный</w:t>
      </w:r>
      <w:r>
        <w:rPr>
          <w:spacing w:val="-6"/>
        </w:rPr>
        <w:t xml:space="preserve"> </w:t>
      </w:r>
      <w:r>
        <w:t>звонок</w:t>
      </w:r>
      <w:r>
        <w:rPr>
          <w:spacing w:val="-8"/>
        </w:rPr>
        <w:t xml:space="preserve"> </w:t>
      </w:r>
      <w:r>
        <w:t>должен</w:t>
      </w:r>
      <w:r>
        <w:rPr>
          <w:spacing w:val="-7"/>
        </w:rPr>
        <w:t xml:space="preserve"> </w:t>
      </w:r>
      <w:r>
        <w:t>быть</w:t>
      </w:r>
      <w:r>
        <w:rPr>
          <w:spacing w:val="-7"/>
        </w:rPr>
        <w:t xml:space="preserve"> </w:t>
      </w:r>
      <w:r>
        <w:t>переадресован</w:t>
      </w:r>
      <w:r>
        <w:rPr>
          <w:spacing w:val="17"/>
        </w:rPr>
        <w:t xml:space="preserve"> </w:t>
      </w:r>
      <w:r>
        <w:t>(переведен)</w:t>
      </w:r>
      <w:r>
        <w:rPr>
          <w:spacing w:val="-6"/>
        </w:rPr>
        <w:t xml:space="preserve"> </w:t>
      </w:r>
      <w:r>
        <w:t>на</w:t>
      </w:r>
      <w:r>
        <w:rPr>
          <w:spacing w:val="-6"/>
        </w:rPr>
        <w:t xml:space="preserve"> </w:t>
      </w:r>
      <w:r>
        <w:rPr>
          <w:spacing w:val="-2"/>
        </w:rPr>
        <w:t xml:space="preserve">другое </w:t>
      </w:r>
      <w:r>
        <w:t>должностное</w:t>
      </w:r>
      <w:r>
        <w:rPr>
          <w:spacing w:val="-8"/>
        </w:rPr>
        <w:t xml:space="preserve"> </w:t>
      </w:r>
      <w:r>
        <w:t>лицо</w:t>
      </w:r>
      <w:r>
        <w:rPr>
          <w:spacing w:val="-7"/>
        </w:rPr>
        <w:t xml:space="preserve"> </w:t>
      </w:r>
      <w:r>
        <w:t>или</w:t>
      </w:r>
      <w:r>
        <w:rPr>
          <w:spacing w:val="-7"/>
        </w:rPr>
        <w:t xml:space="preserve"> </w:t>
      </w:r>
      <w:r>
        <w:t>же</w:t>
      </w:r>
      <w:r>
        <w:rPr>
          <w:spacing w:val="-8"/>
        </w:rPr>
        <w:t xml:space="preserve"> </w:t>
      </w:r>
      <w:r>
        <w:t>обратившемуся</w:t>
      </w:r>
      <w:r>
        <w:rPr>
          <w:spacing w:val="-8"/>
        </w:rPr>
        <w:t xml:space="preserve"> </w:t>
      </w:r>
      <w:r>
        <w:t>лицу</w:t>
      </w:r>
      <w:r>
        <w:rPr>
          <w:spacing w:val="-7"/>
        </w:rPr>
        <w:t xml:space="preserve"> </w:t>
      </w:r>
      <w:r>
        <w:t>должен</w:t>
      </w:r>
      <w:r>
        <w:rPr>
          <w:spacing w:val="-8"/>
        </w:rPr>
        <w:t xml:space="preserve"> </w:t>
      </w:r>
      <w:r>
        <w:t>быть</w:t>
      </w:r>
      <w:r>
        <w:rPr>
          <w:spacing w:val="-7"/>
        </w:rPr>
        <w:t xml:space="preserve"> </w:t>
      </w:r>
      <w:r>
        <w:t>сообщен</w:t>
      </w:r>
      <w:r>
        <w:rPr>
          <w:spacing w:val="-7"/>
        </w:rPr>
        <w:t xml:space="preserve"> </w:t>
      </w:r>
      <w:r>
        <w:t>телефонный номер, по которому можно будет получить необходимую информацию</w:t>
      </w:r>
    </w:p>
    <w:p w14:paraId="4D21FB61" w14:textId="77777777" w:rsidR="00050AD2" w:rsidRDefault="00050AD2" w:rsidP="00116963">
      <w:pPr>
        <w:pStyle w:val="a4"/>
        <w:ind w:left="0" w:right="-4" w:firstLine="567"/>
        <w:jc w:val="both"/>
      </w:pPr>
      <w:r>
        <w:t>Если</w:t>
      </w:r>
      <w:r>
        <w:rPr>
          <w:spacing w:val="-9"/>
        </w:rPr>
        <w:t xml:space="preserve"> </w:t>
      </w:r>
      <w:r>
        <w:t>подготовка</w:t>
      </w:r>
      <w:r>
        <w:rPr>
          <w:spacing w:val="-9"/>
        </w:rPr>
        <w:t xml:space="preserve"> </w:t>
      </w:r>
      <w:r>
        <w:t>ответа</w:t>
      </w:r>
      <w:r>
        <w:rPr>
          <w:spacing w:val="-9"/>
        </w:rPr>
        <w:t xml:space="preserve"> </w:t>
      </w:r>
      <w:r>
        <w:t>требует</w:t>
      </w:r>
      <w:r>
        <w:rPr>
          <w:spacing w:val="-9"/>
        </w:rPr>
        <w:t xml:space="preserve"> </w:t>
      </w:r>
      <w:r>
        <w:t>продолжительного</w:t>
      </w:r>
      <w:r>
        <w:rPr>
          <w:spacing w:val="-9"/>
        </w:rPr>
        <w:t xml:space="preserve"> </w:t>
      </w:r>
      <w:r>
        <w:t>времени,</w:t>
      </w:r>
      <w:r>
        <w:rPr>
          <w:spacing w:val="-9"/>
        </w:rPr>
        <w:t xml:space="preserve"> </w:t>
      </w:r>
      <w:r>
        <w:t>он</w:t>
      </w:r>
      <w:r>
        <w:rPr>
          <w:spacing w:val="-9"/>
        </w:rPr>
        <w:t xml:space="preserve"> </w:t>
      </w:r>
      <w:r>
        <w:t>предлагает заявителю один из следующих вариантов дальнейших действий:</w:t>
      </w:r>
    </w:p>
    <w:p w14:paraId="569A5A44" w14:textId="77777777" w:rsidR="005724EF" w:rsidRDefault="00050AD2" w:rsidP="00116963">
      <w:pPr>
        <w:pStyle w:val="a4"/>
        <w:ind w:left="0" w:right="-4" w:firstLine="567"/>
        <w:jc w:val="both"/>
      </w:pPr>
      <w:r>
        <w:t>изложить</w:t>
      </w:r>
      <w:r>
        <w:rPr>
          <w:spacing w:val="-13"/>
        </w:rPr>
        <w:t xml:space="preserve"> </w:t>
      </w:r>
      <w:r>
        <w:t>обращение</w:t>
      </w:r>
      <w:r>
        <w:rPr>
          <w:spacing w:val="-14"/>
        </w:rPr>
        <w:t xml:space="preserve"> </w:t>
      </w:r>
      <w:r>
        <w:t>в</w:t>
      </w:r>
      <w:r>
        <w:rPr>
          <w:spacing w:val="-13"/>
        </w:rPr>
        <w:t xml:space="preserve"> </w:t>
      </w:r>
      <w:r>
        <w:t>письменной</w:t>
      </w:r>
      <w:r>
        <w:rPr>
          <w:spacing w:val="-13"/>
        </w:rPr>
        <w:t xml:space="preserve"> </w:t>
      </w:r>
      <w:r>
        <w:t xml:space="preserve">форме; </w:t>
      </w:r>
    </w:p>
    <w:p w14:paraId="2BB59DFE" w14:textId="1F2B2E42" w:rsidR="00050AD2" w:rsidRDefault="00050AD2" w:rsidP="00116963">
      <w:pPr>
        <w:pStyle w:val="a4"/>
        <w:ind w:left="0" w:right="-4" w:firstLine="567"/>
        <w:jc w:val="both"/>
      </w:pPr>
      <w:r>
        <w:t>назначить</w:t>
      </w:r>
      <w:r>
        <w:rPr>
          <w:spacing w:val="-5"/>
        </w:rPr>
        <w:t xml:space="preserve"> </w:t>
      </w:r>
      <w:r>
        <w:t>другое</w:t>
      </w:r>
      <w:r>
        <w:rPr>
          <w:spacing w:val="-6"/>
        </w:rPr>
        <w:t xml:space="preserve"> </w:t>
      </w:r>
      <w:r>
        <w:t>время</w:t>
      </w:r>
      <w:r>
        <w:rPr>
          <w:spacing w:val="-6"/>
        </w:rPr>
        <w:t xml:space="preserve"> </w:t>
      </w:r>
      <w:r>
        <w:t>для</w:t>
      </w:r>
      <w:r>
        <w:rPr>
          <w:spacing w:val="-5"/>
        </w:rPr>
        <w:t xml:space="preserve"> </w:t>
      </w:r>
      <w:r>
        <w:rPr>
          <w:spacing w:val="-2"/>
        </w:rPr>
        <w:t>консультаций.</w:t>
      </w:r>
    </w:p>
    <w:p w14:paraId="717AE65F" w14:textId="77777777" w:rsidR="00050AD2" w:rsidRDefault="00050AD2" w:rsidP="00116963">
      <w:pPr>
        <w:pStyle w:val="a4"/>
        <w:ind w:left="0" w:right="-4" w:firstLine="567"/>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w:t>
      </w:r>
      <w:r>
        <w:rPr>
          <w:spacing w:val="-11"/>
        </w:rPr>
        <w:t xml:space="preserve"> </w:t>
      </w:r>
      <w:r>
        <w:t>муниципальной</w:t>
      </w:r>
      <w:r>
        <w:rPr>
          <w:spacing w:val="-10"/>
        </w:rPr>
        <w:t xml:space="preserve"> </w:t>
      </w:r>
      <w:r>
        <w:t>услуги,</w:t>
      </w:r>
      <w:r>
        <w:rPr>
          <w:spacing w:val="-10"/>
        </w:rPr>
        <w:t xml:space="preserve"> </w:t>
      </w:r>
      <w:r>
        <w:t>и</w:t>
      </w:r>
      <w:r>
        <w:rPr>
          <w:spacing w:val="-10"/>
        </w:rPr>
        <w:t xml:space="preserve"> </w:t>
      </w:r>
      <w:r>
        <w:t>влияющее</w:t>
      </w:r>
      <w:r>
        <w:rPr>
          <w:spacing w:val="-10"/>
        </w:rPr>
        <w:t xml:space="preserve"> </w:t>
      </w:r>
      <w:r>
        <w:t>прямо</w:t>
      </w:r>
      <w:r>
        <w:rPr>
          <w:spacing w:val="-10"/>
        </w:rPr>
        <w:t xml:space="preserve"> </w:t>
      </w:r>
      <w:r>
        <w:t>или косвенно на принимаемое решение.</w:t>
      </w:r>
    </w:p>
    <w:p w14:paraId="12E4C732" w14:textId="77777777" w:rsidR="00050AD2" w:rsidRDefault="00050AD2" w:rsidP="00116963">
      <w:pPr>
        <w:pStyle w:val="a4"/>
        <w:ind w:left="0" w:right="-4" w:firstLine="567"/>
        <w:jc w:val="both"/>
        <w:rPr>
          <w:spacing w:val="-2"/>
        </w:rPr>
      </w:pPr>
      <w:r>
        <w:lastRenderedPageBreak/>
        <w:t>Продолжительность</w:t>
      </w:r>
      <w:r>
        <w:rPr>
          <w:spacing w:val="-9"/>
        </w:rPr>
        <w:t xml:space="preserve"> </w:t>
      </w:r>
      <w:r>
        <w:t>информирования</w:t>
      </w:r>
      <w:r>
        <w:rPr>
          <w:spacing w:val="-7"/>
        </w:rPr>
        <w:t xml:space="preserve"> </w:t>
      </w:r>
      <w:r>
        <w:t>по</w:t>
      </w:r>
      <w:r>
        <w:rPr>
          <w:spacing w:val="-8"/>
        </w:rPr>
        <w:t xml:space="preserve"> </w:t>
      </w:r>
      <w:r>
        <w:t>телефону</w:t>
      </w:r>
      <w:r>
        <w:rPr>
          <w:spacing w:val="-7"/>
        </w:rPr>
        <w:t xml:space="preserve"> </w:t>
      </w:r>
      <w:r>
        <w:t>не</w:t>
      </w:r>
      <w:r>
        <w:rPr>
          <w:spacing w:val="-8"/>
        </w:rPr>
        <w:t xml:space="preserve"> </w:t>
      </w:r>
      <w:r>
        <w:t>должна</w:t>
      </w:r>
      <w:r>
        <w:rPr>
          <w:spacing w:val="-7"/>
        </w:rPr>
        <w:t xml:space="preserve"> </w:t>
      </w:r>
      <w:r>
        <w:t>превышать</w:t>
      </w:r>
      <w:r>
        <w:rPr>
          <w:spacing w:val="17"/>
        </w:rPr>
        <w:t xml:space="preserve"> </w:t>
      </w:r>
      <w:r>
        <w:rPr>
          <w:spacing w:val="-5"/>
        </w:rPr>
        <w:t xml:space="preserve">10 </w:t>
      </w:r>
      <w:r>
        <w:rPr>
          <w:spacing w:val="-2"/>
        </w:rPr>
        <w:t>минут.</w:t>
      </w:r>
    </w:p>
    <w:p w14:paraId="6DBA863A" w14:textId="77777777" w:rsidR="00050AD2" w:rsidRDefault="00050AD2" w:rsidP="00116963">
      <w:pPr>
        <w:pStyle w:val="a4"/>
        <w:ind w:left="0" w:right="-4" w:firstLine="567"/>
        <w:jc w:val="both"/>
        <w:rPr>
          <w:spacing w:val="-2"/>
        </w:rPr>
      </w:pPr>
      <w:r>
        <w:t>Информирование</w:t>
      </w:r>
      <w:r>
        <w:rPr>
          <w:spacing w:val="-13"/>
        </w:rPr>
        <w:t xml:space="preserve"> </w:t>
      </w:r>
      <w:r>
        <w:t>осуществляется</w:t>
      </w:r>
      <w:r>
        <w:rPr>
          <w:spacing w:val="-11"/>
        </w:rPr>
        <w:t xml:space="preserve"> </w:t>
      </w:r>
      <w:r>
        <w:t>в</w:t>
      </w:r>
      <w:r>
        <w:rPr>
          <w:spacing w:val="-9"/>
        </w:rPr>
        <w:t xml:space="preserve"> </w:t>
      </w:r>
      <w:r>
        <w:t>соответствии</w:t>
      </w:r>
      <w:r>
        <w:rPr>
          <w:spacing w:val="-10"/>
        </w:rPr>
        <w:t xml:space="preserve"> </w:t>
      </w:r>
      <w:r>
        <w:t>с</w:t>
      </w:r>
      <w:r>
        <w:rPr>
          <w:spacing w:val="-10"/>
        </w:rPr>
        <w:t xml:space="preserve"> </w:t>
      </w:r>
      <w:r>
        <w:t>графиком</w:t>
      </w:r>
      <w:r>
        <w:rPr>
          <w:spacing w:val="-11"/>
        </w:rPr>
        <w:t xml:space="preserve"> </w:t>
      </w:r>
      <w:r>
        <w:t>приема</w:t>
      </w:r>
      <w:r>
        <w:rPr>
          <w:spacing w:val="-10"/>
        </w:rPr>
        <w:t xml:space="preserve"> </w:t>
      </w:r>
      <w:r>
        <w:rPr>
          <w:spacing w:val="-2"/>
        </w:rPr>
        <w:t>граждан.</w:t>
      </w:r>
    </w:p>
    <w:p w14:paraId="27BC60B3" w14:textId="1F035533" w:rsidR="00050AD2" w:rsidRDefault="007F2E9D" w:rsidP="00116963">
      <w:pPr>
        <w:pStyle w:val="a4"/>
        <w:ind w:left="0" w:right="-4" w:firstLine="567"/>
        <w:jc w:val="both"/>
      </w:pPr>
      <w:r>
        <w:rPr>
          <w:spacing w:val="-2"/>
        </w:rPr>
        <w:t>10</w:t>
      </w:r>
      <w:r w:rsidR="00050AD2">
        <w:rPr>
          <w:spacing w:val="-2"/>
        </w:rPr>
        <w:t>. </w:t>
      </w:r>
      <w:r w:rsidR="00050AD2">
        <w:t>По</w:t>
      </w:r>
      <w:r w:rsidR="00050AD2">
        <w:rPr>
          <w:spacing w:val="-11"/>
        </w:rPr>
        <w:t xml:space="preserve"> </w:t>
      </w:r>
      <w:r w:rsidR="00050AD2">
        <w:t>письменному</w:t>
      </w:r>
      <w:r w:rsidR="00050AD2">
        <w:rPr>
          <w:spacing w:val="-11"/>
        </w:rPr>
        <w:t xml:space="preserve"> </w:t>
      </w:r>
      <w:r w:rsidR="00050AD2">
        <w:t>обращению</w:t>
      </w:r>
      <w:r w:rsidR="00050AD2">
        <w:rPr>
          <w:spacing w:val="-11"/>
        </w:rPr>
        <w:t xml:space="preserve"> </w:t>
      </w:r>
      <w:r w:rsidR="00050AD2">
        <w:t>должностное</w:t>
      </w:r>
      <w:r w:rsidR="00050AD2">
        <w:rPr>
          <w:spacing w:val="-12"/>
        </w:rPr>
        <w:t xml:space="preserve"> </w:t>
      </w:r>
      <w:r w:rsidR="00050AD2">
        <w:t>лицо</w:t>
      </w:r>
      <w:r w:rsidR="00050AD2">
        <w:rPr>
          <w:spacing w:val="-11"/>
        </w:rPr>
        <w:t xml:space="preserve"> </w:t>
      </w:r>
      <w:r w:rsidR="00050AD2">
        <w:t>уполномоченного</w:t>
      </w:r>
      <w:r w:rsidR="00050AD2">
        <w:rPr>
          <w:spacing w:val="-11"/>
        </w:rPr>
        <w:t xml:space="preserve"> </w:t>
      </w:r>
      <w:r w:rsidR="00050AD2">
        <w:t>органа, ответственн</w:t>
      </w:r>
      <w:r w:rsidR="0066503F">
        <w:t>ое</w:t>
      </w:r>
      <w:r w:rsidR="00050AD2">
        <w:t xml:space="preserve"> за предоставление муниципальной услуги, подробно в письменной форме разъясняет заявителю сведения по вопросам, указанным в пункте </w:t>
      </w:r>
      <w:r w:rsidR="00402A87">
        <w:t>7</w:t>
      </w:r>
      <w:r w:rsidR="00050AD2">
        <w:t xml:space="preserve"> настоящего</w:t>
      </w:r>
      <w:r w:rsidR="00050AD2">
        <w:rPr>
          <w:spacing w:val="40"/>
        </w:rPr>
        <w:t xml:space="preserve"> а</w:t>
      </w:r>
      <w:r w:rsidR="00050AD2">
        <w:t>дминистративного регламента в порядке, установленном Федеральным законом от</w:t>
      </w:r>
      <w:r w:rsidR="00050AD2">
        <w:rPr>
          <w:spacing w:val="40"/>
        </w:rPr>
        <w:t xml:space="preserve"> 0</w:t>
      </w:r>
      <w:r w:rsidR="00050AD2">
        <w:t>2.05.2006 №</w:t>
      </w:r>
      <w:r w:rsidR="00050AD2">
        <w:rPr>
          <w:spacing w:val="40"/>
        </w:rPr>
        <w:t xml:space="preserve"> </w:t>
      </w:r>
      <w:r w:rsidR="00050AD2">
        <w:t>59-ФЗ</w:t>
      </w:r>
      <w:r w:rsidR="00050AD2">
        <w:rPr>
          <w:spacing w:val="40"/>
        </w:rPr>
        <w:t xml:space="preserve"> </w:t>
      </w:r>
      <w:r w:rsidR="00050AD2">
        <w:t>«О порядке рассмотрения обращений граждан Российской Федерации»</w:t>
      </w:r>
      <w:r w:rsidR="00050AD2">
        <w:rPr>
          <w:spacing w:val="40"/>
        </w:rPr>
        <w:t xml:space="preserve"> </w:t>
      </w:r>
      <w:r w:rsidR="00050AD2">
        <w:t>(далее</w:t>
      </w:r>
      <w:r w:rsidR="00050AD2">
        <w:rPr>
          <w:spacing w:val="40"/>
        </w:rPr>
        <w:t xml:space="preserve"> </w:t>
      </w:r>
      <w:r w:rsidR="00050AD2">
        <w:t>– Ф</w:t>
      </w:r>
      <w:r w:rsidR="00402A87">
        <w:t>З</w:t>
      </w:r>
      <w:r w:rsidR="00050AD2">
        <w:t xml:space="preserve"> № 59-ФЗ).</w:t>
      </w:r>
    </w:p>
    <w:p w14:paraId="00D66FCC" w14:textId="31894568" w:rsidR="00050AD2" w:rsidRPr="00A5294F" w:rsidRDefault="0024753F" w:rsidP="00116963">
      <w:pPr>
        <w:pStyle w:val="11"/>
        <w:tabs>
          <w:tab w:val="left" w:pos="1334"/>
          <w:tab w:val="left" w:pos="5529"/>
        </w:tabs>
        <w:spacing w:line="318" w:lineRule="exact"/>
        <w:ind w:left="0" w:right="-4" w:firstLine="567"/>
        <w:jc w:val="both"/>
        <w:rPr>
          <w:sz w:val="28"/>
          <w:szCs w:val="28"/>
        </w:rPr>
      </w:pPr>
      <w:r>
        <w:rPr>
          <w:sz w:val="28"/>
        </w:rPr>
        <w:t>1</w:t>
      </w:r>
      <w:r w:rsidR="007F2E9D">
        <w:rPr>
          <w:sz w:val="28"/>
        </w:rPr>
        <w:t>1</w:t>
      </w:r>
      <w:r w:rsidR="00050AD2">
        <w:rPr>
          <w:sz w:val="28"/>
        </w:rPr>
        <w:t>. На ЕПГУ размещаются сведения, предусмотренные</w:t>
      </w:r>
      <w:r w:rsidR="00050AD2" w:rsidRPr="00A5294F">
        <w:rPr>
          <w:spacing w:val="80"/>
          <w:sz w:val="28"/>
        </w:rPr>
        <w:t xml:space="preserve"> </w:t>
      </w:r>
      <w:r w:rsidR="00050AD2">
        <w:rPr>
          <w:sz w:val="28"/>
        </w:rPr>
        <w:t>Положением о федеральной государственной информационной системе</w:t>
      </w:r>
      <w:r w:rsidR="00050AD2" w:rsidRPr="00A5294F">
        <w:rPr>
          <w:spacing w:val="80"/>
          <w:sz w:val="28"/>
        </w:rPr>
        <w:t xml:space="preserve"> </w:t>
      </w:r>
      <w:r w:rsidR="00050AD2">
        <w:rPr>
          <w:sz w:val="28"/>
        </w:rPr>
        <w:t xml:space="preserve">«Федеральный реестр государственных и муниципальных услуг (функций)», </w:t>
      </w:r>
      <w:r w:rsidR="00050AD2" w:rsidRPr="00A5294F">
        <w:rPr>
          <w:sz w:val="28"/>
          <w:szCs w:val="28"/>
        </w:rPr>
        <w:t>утвержденным постановлением</w:t>
      </w:r>
      <w:r w:rsidR="00050AD2" w:rsidRPr="00A5294F">
        <w:rPr>
          <w:spacing w:val="-6"/>
          <w:sz w:val="28"/>
          <w:szCs w:val="28"/>
        </w:rPr>
        <w:t xml:space="preserve"> </w:t>
      </w:r>
      <w:r w:rsidR="00050AD2" w:rsidRPr="00A5294F">
        <w:rPr>
          <w:sz w:val="28"/>
          <w:szCs w:val="28"/>
        </w:rPr>
        <w:t>Правительства</w:t>
      </w:r>
      <w:r w:rsidR="00050AD2" w:rsidRPr="00A5294F">
        <w:rPr>
          <w:spacing w:val="-7"/>
          <w:sz w:val="28"/>
          <w:szCs w:val="28"/>
        </w:rPr>
        <w:t xml:space="preserve"> </w:t>
      </w:r>
      <w:r w:rsidR="00050AD2" w:rsidRPr="00A5294F">
        <w:rPr>
          <w:sz w:val="28"/>
          <w:szCs w:val="28"/>
        </w:rPr>
        <w:t>Российской</w:t>
      </w:r>
      <w:r w:rsidR="00050AD2" w:rsidRPr="00A5294F">
        <w:rPr>
          <w:spacing w:val="-7"/>
          <w:sz w:val="28"/>
          <w:szCs w:val="28"/>
        </w:rPr>
        <w:t xml:space="preserve"> </w:t>
      </w:r>
      <w:r w:rsidR="00050AD2" w:rsidRPr="00A5294F">
        <w:rPr>
          <w:sz w:val="28"/>
          <w:szCs w:val="28"/>
        </w:rPr>
        <w:t>Федерации</w:t>
      </w:r>
      <w:r w:rsidR="00050AD2" w:rsidRPr="00A5294F">
        <w:rPr>
          <w:spacing w:val="-6"/>
          <w:sz w:val="28"/>
          <w:szCs w:val="28"/>
        </w:rPr>
        <w:t xml:space="preserve"> </w:t>
      </w:r>
      <w:r w:rsidR="00050AD2" w:rsidRPr="00A5294F">
        <w:rPr>
          <w:sz w:val="28"/>
          <w:szCs w:val="28"/>
        </w:rPr>
        <w:t>от</w:t>
      </w:r>
      <w:r w:rsidR="00050AD2" w:rsidRPr="00A5294F">
        <w:rPr>
          <w:spacing w:val="40"/>
          <w:sz w:val="28"/>
          <w:szCs w:val="28"/>
        </w:rPr>
        <w:t xml:space="preserve"> </w:t>
      </w:r>
      <w:r w:rsidR="00050AD2" w:rsidRPr="00A5294F">
        <w:rPr>
          <w:sz w:val="28"/>
          <w:szCs w:val="28"/>
        </w:rPr>
        <w:t>24</w:t>
      </w:r>
      <w:r w:rsidR="00050AD2">
        <w:rPr>
          <w:sz w:val="28"/>
          <w:szCs w:val="28"/>
        </w:rPr>
        <w:t>.10.</w:t>
      </w:r>
      <w:r w:rsidR="00050AD2" w:rsidRPr="00A5294F">
        <w:rPr>
          <w:sz w:val="28"/>
          <w:szCs w:val="28"/>
        </w:rPr>
        <w:t>2011</w:t>
      </w:r>
      <w:r w:rsidR="00050AD2">
        <w:rPr>
          <w:sz w:val="28"/>
          <w:szCs w:val="28"/>
        </w:rPr>
        <w:t xml:space="preserve"> № 861.</w:t>
      </w:r>
    </w:p>
    <w:p w14:paraId="3D8BA480" w14:textId="77777777" w:rsidR="00050AD2" w:rsidRDefault="00050AD2" w:rsidP="00116963">
      <w:pPr>
        <w:pStyle w:val="a4"/>
        <w:ind w:left="0" w:right="-4" w:firstLine="567"/>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w:t>
      </w:r>
      <w:r>
        <w:rPr>
          <w:spacing w:val="-8"/>
        </w:rPr>
        <w:t xml:space="preserve"> </w:t>
      </w:r>
      <w:r>
        <w:t>на</w:t>
      </w:r>
      <w:r>
        <w:rPr>
          <w:spacing w:val="-8"/>
        </w:rPr>
        <w:t xml:space="preserve"> </w:t>
      </w:r>
      <w:r>
        <w:t>технические</w:t>
      </w:r>
      <w:r>
        <w:rPr>
          <w:spacing w:val="-9"/>
        </w:rPr>
        <w:t xml:space="preserve"> </w:t>
      </w:r>
      <w:r>
        <w:t>средства</w:t>
      </w:r>
      <w:r>
        <w:rPr>
          <w:spacing w:val="-9"/>
        </w:rPr>
        <w:t xml:space="preserve"> </w:t>
      </w:r>
      <w:r>
        <w:t>заявителя</w:t>
      </w:r>
      <w:r>
        <w:rPr>
          <w:spacing w:val="-9"/>
        </w:rPr>
        <w:t xml:space="preserve"> </w:t>
      </w:r>
      <w:r>
        <w:t>требует</w:t>
      </w:r>
      <w:r>
        <w:rPr>
          <w:spacing w:val="-9"/>
        </w:rPr>
        <w:t xml:space="preserve"> </w:t>
      </w:r>
      <w:r>
        <w:t>заключения</w:t>
      </w:r>
      <w:r>
        <w:rPr>
          <w:spacing w:val="-9"/>
        </w:rPr>
        <w:t xml:space="preserve"> </w:t>
      </w:r>
      <w:r>
        <w:t>лицензионного</w:t>
      </w:r>
      <w:r>
        <w:rPr>
          <w:spacing w:val="-8"/>
        </w:rPr>
        <w:t xml:space="preserve"> </w:t>
      </w:r>
      <w:r>
        <w:t>или иного соглашения с правообладателем программного обеспечения, предусматривающего</w:t>
      </w:r>
      <w:r>
        <w:rPr>
          <w:spacing w:val="-6"/>
        </w:rPr>
        <w:t xml:space="preserve"> </w:t>
      </w:r>
      <w:r>
        <w:t>взимание</w:t>
      </w:r>
      <w:r>
        <w:rPr>
          <w:spacing w:val="-6"/>
        </w:rPr>
        <w:t xml:space="preserve"> </w:t>
      </w:r>
      <w:r>
        <w:t>платы,</w:t>
      </w:r>
      <w:r>
        <w:rPr>
          <w:spacing w:val="-6"/>
        </w:rPr>
        <w:t xml:space="preserve"> </w:t>
      </w:r>
      <w:r>
        <w:t>регистрацию</w:t>
      </w:r>
      <w:r>
        <w:rPr>
          <w:spacing w:val="-6"/>
        </w:rPr>
        <w:t xml:space="preserve"> </w:t>
      </w:r>
      <w:r>
        <w:t>или</w:t>
      </w:r>
      <w:r>
        <w:rPr>
          <w:spacing w:val="-6"/>
        </w:rPr>
        <w:t xml:space="preserve"> </w:t>
      </w:r>
      <w:r>
        <w:t>авторизацию</w:t>
      </w:r>
      <w:r>
        <w:rPr>
          <w:spacing w:val="-6"/>
        </w:rPr>
        <w:t xml:space="preserve"> </w:t>
      </w:r>
      <w:r>
        <w:t>заявителя</w:t>
      </w:r>
      <w:r>
        <w:rPr>
          <w:spacing w:val="-7"/>
        </w:rPr>
        <w:t xml:space="preserve"> </w:t>
      </w:r>
      <w:r>
        <w:t>или предоставление им персональных данных.</w:t>
      </w:r>
    </w:p>
    <w:p w14:paraId="31328F9B" w14:textId="62A89C95" w:rsidR="00050AD2" w:rsidRDefault="0024753F" w:rsidP="00116963">
      <w:pPr>
        <w:pStyle w:val="11"/>
        <w:tabs>
          <w:tab w:val="left" w:pos="1334"/>
          <w:tab w:val="left" w:pos="4331"/>
        </w:tabs>
        <w:ind w:left="0" w:right="-4" w:firstLine="567"/>
        <w:jc w:val="both"/>
      </w:pPr>
      <w:r>
        <w:rPr>
          <w:sz w:val="28"/>
        </w:rPr>
        <w:t>1</w:t>
      </w:r>
      <w:r w:rsidR="007F2E9D">
        <w:rPr>
          <w:sz w:val="28"/>
        </w:rPr>
        <w:t>2</w:t>
      </w:r>
      <w:r w:rsidR="00050AD2">
        <w:rPr>
          <w:sz w:val="28"/>
        </w:rPr>
        <w:t>. На</w:t>
      </w:r>
      <w:r w:rsidR="00050AD2">
        <w:rPr>
          <w:spacing w:val="-9"/>
          <w:sz w:val="28"/>
        </w:rPr>
        <w:t xml:space="preserve"> </w:t>
      </w:r>
      <w:r w:rsidR="00050AD2">
        <w:rPr>
          <w:sz w:val="28"/>
        </w:rPr>
        <w:t>официальном</w:t>
      </w:r>
      <w:r w:rsidR="00050AD2">
        <w:rPr>
          <w:spacing w:val="-9"/>
          <w:sz w:val="28"/>
        </w:rPr>
        <w:t xml:space="preserve"> </w:t>
      </w:r>
      <w:r w:rsidR="00050AD2">
        <w:rPr>
          <w:sz w:val="28"/>
        </w:rPr>
        <w:t>сайте</w:t>
      </w:r>
      <w:r w:rsidR="00050AD2">
        <w:rPr>
          <w:spacing w:val="-9"/>
          <w:sz w:val="28"/>
        </w:rPr>
        <w:t xml:space="preserve"> </w:t>
      </w:r>
      <w:r w:rsidR="00050AD2">
        <w:rPr>
          <w:sz w:val="28"/>
        </w:rPr>
        <w:t>уполномоченного</w:t>
      </w:r>
      <w:r w:rsidR="00050AD2">
        <w:rPr>
          <w:spacing w:val="-8"/>
          <w:sz w:val="28"/>
        </w:rPr>
        <w:t xml:space="preserve"> </w:t>
      </w:r>
      <w:r w:rsidR="00050AD2">
        <w:rPr>
          <w:sz w:val="28"/>
        </w:rPr>
        <w:t>органа,</w:t>
      </w:r>
      <w:r w:rsidR="00050AD2">
        <w:rPr>
          <w:spacing w:val="-8"/>
          <w:sz w:val="28"/>
        </w:rPr>
        <w:t xml:space="preserve"> </w:t>
      </w:r>
      <w:r w:rsidR="00050AD2">
        <w:rPr>
          <w:sz w:val="28"/>
        </w:rPr>
        <w:t>на</w:t>
      </w:r>
      <w:r w:rsidR="00050AD2">
        <w:rPr>
          <w:spacing w:val="-8"/>
          <w:sz w:val="28"/>
        </w:rPr>
        <w:t xml:space="preserve"> </w:t>
      </w:r>
      <w:r w:rsidR="00050AD2">
        <w:rPr>
          <w:sz w:val="28"/>
        </w:rPr>
        <w:t>стендах</w:t>
      </w:r>
      <w:r w:rsidR="00050AD2">
        <w:rPr>
          <w:spacing w:val="-8"/>
          <w:sz w:val="28"/>
        </w:rPr>
        <w:t xml:space="preserve"> </w:t>
      </w:r>
      <w:r w:rsidR="00050AD2">
        <w:rPr>
          <w:sz w:val="28"/>
        </w:rPr>
        <w:t>в</w:t>
      </w:r>
      <w:r w:rsidR="00050AD2">
        <w:rPr>
          <w:spacing w:val="-8"/>
          <w:sz w:val="28"/>
        </w:rPr>
        <w:t xml:space="preserve"> </w:t>
      </w:r>
      <w:r w:rsidR="00050AD2">
        <w:rPr>
          <w:sz w:val="28"/>
        </w:rPr>
        <w:t>местах предоставления муниципальной услуги и услуг, которые являются</w:t>
      </w:r>
      <w:r w:rsidR="00050AD2">
        <w:rPr>
          <w:spacing w:val="-6"/>
          <w:sz w:val="28"/>
        </w:rPr>
        <w:t xml:space="preserve"> </w:t>
      </w:r>
      <w:r w:rsidR="00050AD2">
        <w:rPr>
          <w:sz w:val="28"/>
        </w:rPr>
        <w:t>необходимыми</w:t>
      </w:r>
      <w:r w:rsidR="00050AD2">
        <w:rPr>
          <w:spacing w:val="-5"/>
          <w:sz w:val="28"/>
        </w:rPr>
        <w:t xml:space="preserve"> </w:t>
      </w:r>
      <w:r w:rsidR="00050AD2">
        <w:rPr>
          <w:sz w:val="28"/>
        </w:rPr>
        <w:t>и</w:t>
      </w:r>
      <w:r w:rsidR="00050AD2">
        <w:rPr>
          <w:spacing w:val="-5"/>
          <w:sz w:val="28"/>
        </w:rPr>
        <w:t xml:space="preserve"> </w:t>
      </w:r>
      <w:r w:rsidR="00050AD2">
        <w:rPr>
          <w:sz w:val="28"/>
        </w:rPr>
        <w:t>обязательными</w:t>
      </w:r>
      <w:r w:rsidR="00050AD2">
        <w:rPr>
          <w:spacing w:val="-5"/>
          <w:sz w:val="28"/>
        </w:rPr>
        <w:t xml:space="preserve"> </w:t>
      </w:r>
      <w:r w:rsidR="00050AD2">
        <w:rPr>
          <w:sz w:val="28"/>
        </w:rPr>
        <w:t>для</w:t>
      </w:r>
      <w:r w:rsidR="00050AD2">
        <w:rPr>
          <w:spacing w:val="-6"/>
          <w:sz w:val="28"/>
        </w:rPr>
        <w:t xml:space="preserve"> </w:t>
      </w:r>
      <w:r w:rsidR="00050AD2">
        <w:rPr>
          <w:sz w:val="28"/>
        </w:rPr>
        <w:t>предоставления</w:t>
      </w:r>
      <w:r w:rsidR="00050AD2">
        <w:rPr>
          <w:spacing w:val="-6"/>
          <w:sz w:val="28"/>
        </w:rPr>
        <w:t xml:space="preserve"> </w:t>
      </w:r>
      <w:r w:rsidR="00050AD2">
        <w:rPr>
          <w:sz w:val="28"/>
        </w:rPr>
        <w:t xml:space="preserve">муниципальной услуги, и в </w:t>
      </w:r>
      <w:r w:rsidR="00402A87">
        <w:rPr>
          <w:sz w:val="28"/>
        </w:rPr>
        <w:t>МФЦ</w:t>
      </w:r>
      <w:r w:rsidR="00050AD2">
        <w:rPr>
          <w:sz w:val="28"/>
        </w:rPr>
        <w:t xml:space="preserve"> размещается следующая справочная </w:t>
      </w:r>
      <w:r w:rsidR="00050AD2">
        <w:rPr>
          <w:spacing w:val="-2"/>
          <w:sz w:val="28"/>
        </w:rPr>
        <w:t>информация:</w:t>
      </w:r>
    </w:p>
    <w:p w14:paraId="7BBBE8B9" w14:textId="35360E38" w:rsidR="00050AD2" w:rsidRDefault="00050AD2" w:rsidP="00116963">
      <w:pPr>
        <w:pStyle w:val="a4"/>
        <w:ind w:left="0" w:right="-4" w:firstLine="567"/>
        <w:jc w:val="both"/>
      </w:pPr>
      <w:r>
        <w:t>о месте нахождения и графике работы уполномоченного органа и их структурных</w:t>
      </w:r>
      <w:r>
        <w:rPr>
          <w:spacing w:val="-14"/>
        </w:rPr>
        <w:t xml:space="preserve"> </w:t>
      </w:r>
      <w:r>
        <w:t>подразделений,</w:t>
      </w:r>
      <w:r>
        <w:rPr>
          <w:spacing w:val="-14"/>
        </w:rPr>
        <w:t xml:space="preserve"> </w:t>
      </w:r>
      <w:r>
        <w:t>ответственных</w:t>
      </w:r>
      <w:r>
        <w:rPr>
          <w:spacing w:val="-15"/>
        </w:rPr>
        <w:t xml:space="preserve"> </w:t>
      </w:r>
      <w:r>
        <w:t>за</w:t>
      </w:r>
      <w:r>
        <w:rPr>
          <w:spacing w:val="-14"/>
        </w:rPr>
        <w:t xml:space="preserve"> </w:t>
      </w:r>
      <w:r>
        <w:t>предоставление</w:t>
      </w:r>
      <w:r>
        <w:rPr>
          <w:spacing w:val="-15"/>
        </w:rPr>
        <w:t xml:space="preserve"> </w:t>
      </w:r>
      <w:r>
        <w:t xml:space="preserve">муниципальной услуги, а также </w:t>
      </w:r>
      <w:r w:rsidR="00A91FE3">
        <w:t>МФЦ</w:t>
      </w:r>
      <w:r>
        <w:t>;</w:t>
      </w:r>
    </w:p>
    <w:p w14:paraId="72DC02FB" w14:textId="77777777" w:rsidR="00050AD2" w:rsidRDefault="00050AD2" w:rsidP="00116963">
      <w:pPr>
        <w:pStyle w:val="a4"/>
        <w:ind w:left="0" w:right="-4" w:firstLine="567"/>
        <w:jc w:val="both"/>
      </w:pPr>
      <w:r>
        <w:t>справочные</w:t>
      </w:r>
      <w:r>
        <w:rPr>
          <w:spacing w:val="-14"/>
        </w:rPr>
        <w:t xml:space="preserve"> </w:t>
      </w:r>
      <w:r>
        <w:t>телефоны</w:t>
      </w:r>
      <w:r>
        <w:rPr>
          <w:spacing w:val="-14"/>
        </w:rPr>
        <w:t xml:space="preserve"> </w:t>
      </w:r>
      <w:r>
        <w:t>структурных</w:t>
      </w:r>
      <w:r>
        <w:rPr>
          <w:spacing w:val="-14"/>
        </w:rPr>
        <w:t xml:space="preserve"> </w:t>
      </w:r>
      <w:r>
        <w:t>подразделений</w:t>
      </w:r>
      <w:r>
        <w:rPr>
          <w:spacing w:val="-14"/>
        </w:rPr>
        <w:t xml:space="preserve"> </w:t>
      </w:r>
      <w:r>
        <w:t>уполномоченного</w:t>
      </w:r>
      <w:r>
        <w:rPr>
          <w:spacing w:val="-14"/>
        </w:rPr>
        <w:t xml:space="preserve"> </w:t>
      </w:r>
      <w:r>
        <w:t>органа, ответственных за предоставление муниципальной услуги, в том числе номер телефона-автоинформатора (при наличии);</w:t>
      </w:r>
    </w:p>
    <w:p w14:paraId="7D6B4819" w14:textId="77777777" w:rsidR="00050AD2" w:rsidRDefault="00050AD2" w:rsidP="00116963">
      <w:pPr>
        <w:pStyle w:val="a4"/>
        <w:ind w:left="0" w:right="-4" w:firstLine="567"/>
        <w:jc w:val="both"/>
      </w:pPr>
      <w:r>
        <w:t>адрес</w:t>
      </w:r>
      <w:r>
        <w:rPr>
          <w:spacing w:val="-7"/>
        </w:rPr>
        <w:t xml:space="preserve"> </w:t>
      </w:r>
      <w:r>
        <w:t>официального</w:t>
      </w:r>
      <w:r>
        <w:rPr>
          <w:spacing w:val="-6"/>
        </w:rPr>
        <w:t xml:space="preserve"> </w:t>
      </w:r>
      <w:r>
        <w:t>сайта,</w:t>
      </w:r>
      <w:r>
        <w:rPr>
          <w:spacing w:val="-6"/>
        </w:rPr>
        <w:t xml:space="preserve"> </w:t>
      </w:r>
      <w:r>
        <w:t>а</w:t>
      </w:r>
      <w:r>
        <w:rPr>
          <w:spacing w:val="-7"/>
        </w:rPr>
        <w:t xml:space="preserve"> </w:t>
      </w:r>
      <w:r>
        <w:t>также</w:t>
      </w:r>
      <w:r>
        <w:rPr>
          <w:spacing w:val="-7"/>
        </w:rPr>
        <w:t xml:space="preserve"> </w:t>
      </w:r>
      <w:r>
        <w:t>электронной</w:t>
      </w:r>
      <w:r>
        <w:rPr>
          <w:spacing w:val="-6"/>
        </w:rPr>
        <w:t xml:space="preserve"> </w:t>
      </w:r>
      <w:r>
        <w:t>почты</w:t>
      </w:r>
      <w:r>
        <w:rPr>
          <w:spacing w:val="-7"/>
        </w:rPr>
        <w:t xml:space="preserve"> </w:t>
      </w:r>
      <w:r>
        <w:t>и</w:t>
      </w:r>
      <w:r>
        <w:rPr>
          <w:spacing w:val="80"/>
        </w:rPr>
        <w:t xml:space="preserve"> </w:t>
      </w:r>
      <w:r>
        <w:t>(или)</w:t>
      </w:r>
      <w:r>
        <w:rPr>
          <w:spacing w:val="-6"/>
        </w:rPr>
        <w:t xml:space="preserve"> </w:t>
      </w:r>
      <w:r>
        <w:t>формы обратной связи уполномоченного органа в информационно-телекоммуникационной сети «Интернет».</w:t>
      </w:r>
    </w:p>
    <w:p w14:paraId="17B9DD19" w14:textId="310313E5" w:rsidR="00050AD2" w:rsidRDefault="00050AD2" w:rsidP="00116963">
      <w:pPr>
        <w:pStyle w:val="a4"/>
        <w:ind w:left="0" w:right="-4" w:firstLine="567"/>
        <w:jc w:val="both"/>
      </w:pPr>
      <w:r>
        <w:t>1</w:t>
      </w:r>
      <w:r w:rsidR="007F2E9D">
        <w:t>3</w:t>
      </w:r>
      <w:r>
        <w:t>. В</w:t>
      </w:r>
      <w:r>
        <w:rPr>
          <w:spacing w:val="-11"/>
        </w:rPr>
        <w:t xml:space="preserve"> </w:t>
      </w:r>
      <w:r>
        <w:t>залах</w:t>
      </w:r>
      <w:r>
        <w:rPr>
          <w:spacing w:val="-10"/>
        </w:rPr>
        <w:t xml:space="preserve"> </w:t>
      </w:r>
      <w:r>
        <w:t>ожидания</w:t>
      </w:r>
      <w:r>
        <w:rPr>
          <w:spacing w:val="-11"/>
        </w:rPr>
        <w:t xml:space="preserve"> </w:t>
      </w:r>
      <w:r>
        <w:t>уполномоченного</w:t>
      </w:r>
      <w:r>
        <w:rPr>
          <w:spacing w:val="-10"/>
        </w:rPr>
        <w:t xml:space="preserve"> </w:t>
      </w:r>
      <w:r>
        <w:t>органа</w:t>
      </w:r>
      <w:r>
        <w:rPr>
          <w:spacing w:val="-11"/>
        </w:rPr>
        <w:t xml:space="preserve"> </w:t>
      </w:r>
      <w:r>
        <w:t>размещаются</w:t>
      </w:r>
      <w:r>
        <w:rPr>
          <w:spacing w:val="-10"/>
        </w:rPr>
        <w:t xml:space="preserve"> </w:t>
      </w:r>
      <w:r>
        <w:t xml:space="preserve">нормативные правовые акты, регулирующие порядок предоставления муниципальной услуги, в том числе </w:t>
      </w:r>
      <w:r w:rsidR="008F11EE">
        <w:t>а</w:t>
      </w:r>
      <w:r>
        <w:t>дминистративный регламент, которые по требованию заявителя предоставляются ему для ознакомления.</w:t>
      </w:r>
    </w:p>
    <w:p w14:paraId="5063BEDB" w14:textId="69CCC586" w:rsidR="00050AD2" w:rsidRDefault="00050AD2" w:rsidP="00116963">
      <w:pPr>
        <w:pStyle w:val="a4"/>
        <w:ind w:left="0" w:right="-4" w:firstLine="567"/>
        <w:jc w:val="both"/>
      </w:pPr>
      <w:r>
        <w:t>1</w:t>
      </w:r>
      <w:r w:rsidR="007F2E9D">
        <w:t>4</w:t>
      </w:r>
      <w:r>
        <w:t xml:space="preserve">. Размещение информации о порядке предоставления муниципальной услуги на информационных стендах в помещении </w:t>
      </w:r>
      <w:r w:rsidR="000971BD">
        <w:t>МФЦ</w:t>
      </w:r>
      <w:r>
        <w:t xml:space="preserve"> осуществляется в соответствии с соглашением, заключенным</w:t>
      </w:r>
      <w:r>
        <w:rPr>
          <w:spacing w:val="-10"/>
        </w:rPr>
        <w:t xml:space="preserve"> </w:t>
      </w:r>
      <w:r>
        <w:t>между</w:t>
      </w:r>
      <w:r>
        <w:rPr>
          <w:spacing w:val="-9"/>
        </w:rPr>
        <w:t xml:space="preserve"> </w:t>
      </w:r>
      <w:r w:rsidR="000971BD">
        <w:rPr>
          <w:spacing w:val="-9"/>
        </w:rPr>
        <w:t>МФЦ</w:t>
      </w:r>
      <w:r w:rsidRPr="00A5294F">
        <w:t xml:space="preserve"> </w:t>
      </w:r>
      <w:r>
        <w:t>и</w:t>
      </w:r>
      <w:r w:rsidRPr="00A5294F">
        <w:t xml:space="preserve"> </w:t>
      </w:r>
      <w:r>
        <w:t>уполномоченным</w:t>
      </w:r>
      <w:r w:rsidRPr="00A5294F">
        <w:t xml:space="preserve"> </w:t>
      </w:r>
      <w:r>
        <w:t xml:space="preserve">органом с учетом требований к информированию, установленных </w:t>
      </w:r>
      <w:r w:rsidR="00082590">
        <w:t>а</w:t>
      </w:r>
      <w:r>
        <w:t xml:space="preserve">дминистративным </w:t>
      </w:r>
      <w:r w:rsidRPr="00A5294F">
        <w:t>регламентом.</w:t>
      </w:r>
    </w:p>
    <w:p w14:paraId="1D9DA8EF" w14:textId="1654C3F4" w:rsidR="00050AD2" w:rsidRDefault="00050AD2" w:rsidP="00116963">
      <w:pPr>
        <w:pStyle w:val="a4"/>
        <w:ind w:left="0" w:right="-4" w:firstLine="567"/>
        <w:jc w:val="both"/>
      </w:pPr>
      <w:r>
        <w:t>1</w:t>
      </w:r>
      <w:r w:rsidR="007F2E9D">
        <w:t>5</w:t>
      </w:r>
      <w:r>
        <w:t>. Информация о ходе рассмотрения заявления о предоставлении муниципальной услуги и о результатах предоставления муниципальной</w:t>
      </w:r>
      <w:r w:rsidRPr="00A5294F">
        <w:t xml:space="preserve"> </w:t>
      </w:r>
      <w:r>
        <w:lastRenderedPageBreak/>
        <w:t>услуги</w:t>
      </w:r>
      <w:r w:rsidRPr="00A5294F">
        <w:t xml:space="preserve"> </w:t>
      </w:r>
      <w:r>
        <w:t>может</w:t>
      </w:r>
      <w:r w:rsidRPr="00A5294F">
        <w:t xml:space="preserve"> </w:t>
      </w:r>
      <w:r>
        <w:t>быть</w:t>
      </w:r>
      <w:r w:rsidRPr="00A5294F">
        <w:t xml:space="preserve"> </w:t>
      </w:r>
      <w:r>
        <w:t>получена</w:t>
      </w:r>
      <w:r w:rsidRPr="00A5294F">
        <w:t xml:space="preserve"> </w:t>
      </w:r>
      <w:r>
        <w:t>заявителем</w:t>
      </w:r>
      <w:r w:rsidRPr="00A5294F">
        <w:t xml:space="preserve"> </w:t>
      </w:r>
      <w:r>
        <w:t>(его представителем) в личном кабинете на ЕПГУ, а также в Комитете при обращении заявителя лично, по телефону</w:t>
      </w:r>
      <w:r w:rsidR="00FB0E27">
        <w:t>,</w:t>
      </w:r>
      <w:r>
        <w:t xml:space="preserve"> посредством электронной почты.</w:t>
      </w:r>
    </w:p>
    <w:p w14:paraId="44669657" w14:textId="77777777" w:rsidR="00050AD2" w:rsidRDefault="00050AD2" w:rsidP="00116963">
      <w:pPr>
        <w:pStyle w:val="a4"/>
        <w:ind w:left="0" w:right="-4" w:firstLine="567"/>
        <w:jc w:val="both"/>
      </w:pPr>
    </w:p>
    <w:p w14:paraId="2EA26651" w14:textId="15A1CA6D" w:rsidR="00050AD2" w:rsidRPr="00ED1ACF" w:rsidRDefault="00050AD2" w:rsidP="00050AD2">
      <w:pPr>
        <w:pStyle w:val="1"/>
        <w:tabs>
          <w:tab w:val="left" w:pos="978"/>
        </w:tabs>
        <w:ind w:left="0" w:firstLine="567"/>
        <w:rPr>
          <w:b w:val="0"/>
          <w:bCs w:val="0"/>
        </w:rPr>
      </w:pPr>
      <w:r w:rsidRPr="00ED1ACF">
        <w:rPr>
          <w:b w:val="0"/>
          <w:bCs w:val="0"/>
        </w:rPr>
        <w:t>Р</w:t>
      </w:r>
      <w:r w:rsidR="00EA54B8" w:rsidRPr="00ED1ACF">
        <w:rPr>
          <w:b w:val="0"/>
          <w:bCs w:val="0"/>
        </w:rPr>
        <w:t>АЗДЕЛ</w:t>
      </w:r>
      <w:r w:rsidRPr="00ED1ACF">
        <w:rPr>
          <w:b w:val="0"/>
          <w:bCs w:val="0"/>
        </w:rPr>
        <w:t xml:space="preserve"> </w:t>
      </w:r>
      <w:r w:rsidRPr="00ED1ACF">
        <w:rPr>
          <w:b w:val="0"/>
          <w:bCs w:val="0"/>
          <w:lang w:val="en-US"/>
        </w:rPr>
        <w:t>II</w:t>
      </w:r>
      <w:r w:rsidRPr="00ED1ACF">
        <w:rPr>
          <w:b w:val="0"/>
          <w:bCs w:val="0"/>
        </w:rPr>
        <w:t>. </w:t>
      </w:r>
      <w:r w:rsidR="00EA54B8" w:rsidRPr="00ED1ACF">
        <w:rPr>
          <w:b w:val="0"/>
          <w:bCs w:val="0"/>
        </w:rPr>
        <w:t xml:space="preserve"> </w:t>
      </w:r>
      <w:r w:rsidR="00ED1ACF" w:rsidRPr="00ED1ACF">
        <w:rPr>
          <w:b w:val="0"/>
          <w:bCs w:val="0"/>
          <w:kern w:val="2"/>
          <w:lang w:eastAsia="ru-RU"/>
        </w:rPr>
        <w:t>СТАНДАРТ ПРЕДОСТАВЛЕНИЯ</w:t>
      </w:r>
      <w:r w:rsidR="00ED1ACF" w:rsidRPr="00ED1ACF">
        <w:rPr>
          <w:b w:val="0"/>
          <w:bCs w:val="0"/>
          <w:kern w:val="2"/>
          <w:lang w:eastAsia="ru-RU"/>
        </w:rPr>
        <w:br/>
        <w:t>МУНИЦИПАЛЬНОЙ УСЛУГИ</w:t>
      </w:r>
    </w:p>
    <w:p w14:paraId="273BFBAE" w14:textId="77777777" w:rsidR="00050AD2" w:rsidRPr="00B37CBE" w:rsidRDefault="00050AD2" w:rsidP="00050AD2">
      <w:pPr>
        <w:pStyle w:val="1"/>
        <w:tabs>
          <w:tab w:val="left" w:pos="978"/>
        </w:tabs>
        <w:ind w:left="0" w:firstLine="567"/>
        <w:rPr>
          <w:b w:val="0"/>
          <w:bCs w:val="0"/>
        </w:rPr>
      </w:pPr>
    </w:p>
    <w:p w14:paraId="43331C46" w14:textId="77777777" w:rsidR="00050AD2" w:rsidRDefault="00050AD2" w:rsidP="00050AD2">
      <w:pPr>
        <w:pStyle w:val="1"/>
        <w:tabs>
          <w:tab w:val="left" w:pos="978"/>
        </w:tabs>
        <w:ind w:left="0" w:firstLine="567"/>
        <w:rPr>
          <w:b w:val="0"/>
          <w:bCs w:val="0"/>
        </w:rPr>
      </w:pPr>
      <w:r>
        <w:rPr>
          <w:b w:val="0"/>
          <w:bCs w:val="0"/>
        </w:rPr>
        <w:t xml:space="preserve">Глава 4. </w:t>
      </w:r>
      <w:r w:rsidRPr="00B37CBE">
        <w:rPr>
          <w:b w:val="0"/>
          <w:bCs w:val="0"/>
        </w:rPr>
        <w:t>Наименование муниципальной услуги</w:t>
      </w:r>
    </w:p>
    <w:p w14:paraId="42846A4A" w14:textId="77777777" w:rsidR="00F90880" w:rsidRDefault="00F90880" w:rsidP="00050AD2">
      <w:pPr>
        <w:pStyle w:val="1"/>
        <w:tabs>
          <w:tab w:val="left" w:pos="978"/>
        </w:tabs>
        <w:ind w:left="0" w:firstLine="567"/>
        <w:rPr>
          <w:b w:val="0"/>
          <w:bCs w:val="0"/>
        </w:rPr>
      </w:pPr>
    </w:p>
    <w:p w14:paraId="2D8312B0" w14:textId="0B2D8F95" w:rsidR="007D23CD" w:rsidRDefault="00322E9E" w:rsidP="00254703">
      <w:pPr>
        <w:autoSpaceDE w:val="0"/>
        <w:autoSpaceDN w:val="0"/>
        <w:spacing w:after="0" w:line="240" w:lineRule="auto"/>
        <w:ind w:firstLine="567"/>
        <w:jc w:val="both"/>
        <w:rPr>
          <w:rFonts w:ascii="Times New Roman" w:eastAsia="Times New Roman" w:hAnsi="Times New Roman" w:cs="Times New Roman"/>
          <w:kern w:val="2"/>
          <w:sz w:val="28"/>
          <w:szCs w:val="28"/>
        </w:rPr>
      </w:pPr>
      <w:r w:rsidRPr="00DC6B0F">
        <w:rPr>
          <w:rFonts w:ascii="Times New Roman" w:hAnsi="Times New Roman" w:cs="Times New Roman"/>
          <w:sz w:val="28"/>
          <w:szCs w:val="28"/>
        </w:rPr>
        <w:t>1</w:t>
      </w:r>
      <w:r w:rsidR="007F2E9D">
        <w:rPr>
          <w:rFonts w:ascii="Times New Roman" w:hAnsi="Times New Roman" w:cs="Times New Roman"/>
          <w:sz w:val="28"/>
          <w:szCs w:val="28"/>
        </w:rPr>
        <w:t>6</w:t>
      </w:r>
      <w:r w:rsidRPr="00DC6B0F">
        <w:rPr>
          <w:rFonts w:ascii="Times New Roman" w:hAnsi="Times New Roman" w:cs="Times New Roman"/>
          <w:sz w:val="28"/>
          <w:szCs w:val="28"/>
        </w:rPr>
        <w:t>.</w:t>
      </w:r>
      <w:r>
        <w:rPr>
          <w:b/>
          <w:bCs/>
        </w:rPr>
        <w:t xml:space="preserve"> </w:t>
      </w:r>
      <w:r w:rsidR="007D23CD" w:rsidRPr="005F23A8">
        <w:rPr>
          <w:rFonts w:ascii="Times New Roman" w:eastAsia="Times New Roman" w:hAnsi="Times New Roman" w:cs="Times New Roman"/>
          <w:kern w:val="2"/>
          <w:sz w:val="28"/>
          <w:szCs w:val="28"/>
        </w:rPr>
        <w:t>Под муниципальной услугой в настоящем административном регламенте понимается предварительное согласование предоставления земельных участков</w:t>
      </w:r>
      <w:r w:rsidR="007D23CD" w:rsidRPr="005F23A8">
        <w:rPr>
          <w:rFonts w:ascii="Times New Roman" w:hAnsi="Times New Roman" w:cs="Times New Roman"/>
          <w:bCs/>
          <w:kern w:val="2"/>
          <w:sz w:val="28"/>
          <w:szCs w:val="28"/>
        </w:rPr>
        <w:t xml:space="preserve">, находящихся в муниципальной собственности </w:t>
      </w:r>
      <w:r w:rsidR="005350A0">
        <w:rPr>
          <w:rFonts w:ascii="Times New Roman" w:hAnsi="Times New Roman" w:cs="Times New Roman"/>
          <w:bCs/>
          <w:kern w:val="2"/>
          <w:sz w:val="28"/>
          <w:szCs w:val="28"/>
        </w:rPr>
        <w:t xml:space="preserve">городского округа </w:t>
      </w:r>
      <w:r w:rsidR="007D23CD" w:rsidRPr="005F23A8">
        <w:rPr>
          <w:rFonts w:ascii="Times New Roman" w:hAnsi="Times New Roman" w:cs="Times New Roman"/>
          <w:bCs/>
          <w:kern w:val="2"/>
          <w:sz w:val="28"/>
          <w:szCs w:val="28"/>
        </w:rPr>
        <w:t>муниципального образования</w:t>
      </w:r>
      <w:r w:rsidR="005350A0">
        <w:rPr>
          <w:rFonts w:ascii="Times New Roman" w:hAnsi="Times New Roman" w:cs="Times New Roman"/>
          <w:bCs/>
          <w:kern w:val="2"/>
          <w:sz w:val="28"/>
          <w:szCs w:val="28"/>
        </w:rPr>
        <w:t xml:space="preserve"> «город Саянск» </w:t>
      </w:r>
      <w:r w:rsidR="005350A0" w:rsidRPr="00A1457E">
        <w:rPr>
          <w:rFonts w:ascii="Times New Roman" w:hAnsi="Times New Roman" w:cs="Times New Roman"/>
          <w:bCs/>
          <w:kern w:val="2"/>
          <w:sz w:val="28"/>
          <w:szCs w:val="28"/>
        </w:rPr>
        <w:t xml:space="preserve">или </w:t>
      </w:r>
      <w:r w:rsidR="00A1457E" w:rsidRPr="00A1457E">
        <w:rPr>
          <w:rFonts w:ascii="Times New Roman" w:hAnsi="Times New Roman"/>
          <w:bCs/>
          <w:kern w:val="2"/>
          <w:sz w:val="28"/>
          <w:szCs w:val="28"/>
        </w:rPr>
        <w:t>государственная собственность на которые не разграничена</w:t>
      </w:r>
      <w:r w:rsidR="007D23CD" w:rsidRPr="00A1457E">
        <w:rPr>
          <w:rFonts w:ascii="Times New Roman" w:eastAsia="Times New Roman" w:hAnsi="Times New Roman" w:cs="Times New Roman"/>
          <w:kern w:val="2"/>
          <w:sz w:val="28"/>
          <w:szCs w:val="28"/>
        </w:rPr>
        <w:t>.</w:t>
      </w:r>
    </w:p>
    <w:p w14:paraId="0B4F671F" w14:textId="77777777" w:rsidR="00D744E7" w:rsidRDefault="00D744E7" w:rsidP="007D23CD">
      <w:pPr>
        <w:keepNext/>
        <w:keepLines/>
        <w:autoSpaceDE w:val="0"/>
        <w:autoSpaceDN w:val="0"/>
        <w:spacing w:after="0" w:line="240" w:lineRule="auto"/>
        <w:jc w:val="center"/>
        <w:outlineLvl w:val="2"/>
        <w:rPr>
          <w:rFonts w:ascii="Times New Roman" w:eastAsia="Times New Roman" w:hAnsi="Times New Roman" w:cs="Times New Roman"/>
          <w:kern w:val="2"/>
          <w:sz w:val="28"/>
          <w:szCs w:val="28"/>
        </w:rPr>
      </w:pPr>
    </w:p>
    <w:p w14:paraId="1870A821" w14:textId="6CBC3523" w:rsidR="007D23CD" w:rsidRPr="005F23A8" w:rsidRDefault="007D23CD" w:rsidP="007D23CD">
      <w:pPr>
        <w:keepNext/>
        <w:keepLines/>
        <w:autoSpaceDE w:val="0"/>
        <w:autoSpaceDN w:val="0"/>
        <w:spacing w:after="0" w:line="240" w:lineRule="auto"/>
        <w:jc w:val="center"/>
        <w:outlineLvl w:val="2"/>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Глава 5. Наименование органа местного самоуправления,</w:t>
      </w:r>
    </w:p>
    <w:p w14:paraId="34EECAB0" w14:textId="77777777" w:rsidR="007D23CD" w:rsidRPr="005F23A8" w:rsidRDefault="007D23CD" w:rsidP="007D23CD">
      <w:pPr>
        <w:keepNext/>
        <w:keepLines/>
        <w:autoSpaceDE w:val="0"/>
        <w:autoSpaceDN w:val="0"/>
        <w:spacing w:after="0" w:line="240" w:lineRule="auto"/>
        <w:jc w:val="center"/>
        <w:outlineLvl w:val="2"/>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предоставляющего муниципальную услугу</w:t>
      </w:r>
    </w:p>
    <w:p w14:paraId="47E28D77" w14:textId="77777777" w:rsidR="007D23CD" w:rsidRPr="005F23A8" w:rsidRDefault="007D23CD" w:rsidP="007D23CD">
      <w:pPr>
        <w:keepNext/>
        <w:keepLines/>
        <w:autoSpaceDE w:val="0"/>
        <w:autoSpaceDN w:val="0"/>
        <w:spacing w:after="0" w:line="240" w:lineRule="auto"/>
        <w:jc w:val="center"/>
        <w:rPr>
          <w:rFonts w:ascii="Times New Roman" w:eastAsia="Times New Roman" w:hAnsi="Times New Roman" w:cs="Times New Roman"/>
          <w:kern w:val="2"/>
          <w:sz w:val="28"/>
          <w:szCs w:val="28"/>
        </w:rPr>
      </w:pPr>
    </w:p>
    <w:p w14:paraId="5959EBAA" w14:textId="5C22BF4C" w:rsidR="007D23CD" w:rsidRPr="005F23A8" w:rsidRDefault="00DC6B0F" w:rsidP="00FE7F0B">
      <w:pPr>
        <w:autoSpaceDE w:val="0"/>
        <w:autoSpaceDN w:val="0"/>
        <w:spacing w:after="0" w:line="240" w:lineRule="auto"/>
        <w:ind w:firstLine="567"/>
        <w:jc w:val="both"/>
        <w:rPr>
          <w:rFonts w:ascii="Times New Roman" w:eastAsia="Times New Roman" w:hAnsi="Times New Roman" w:cs="Times New Roman"/>
          <w:kern w:val="2"/>
          <w:sz w:val="28"/>
          <w:szCs w:val="28"/>
        </w:rPr>
      </w:pPr>
      <w:r w:rsidRPr="00F67531">
        <w:rPr>
          <w:rFonts w:ascii="Times New Roman" w:eastAsia="Times New Roman" w:hAnsi="Times New Roman" w:cs="Times New Roman"/>
          <w:kern w:val="2"/>
          <w:sz w:val="28"/>
          <w:szCs w:val="28"/>
        </w:rPr>
        <w:t>1</w:t>
      </w:r>
      <w:r w:rsidR="00F67531">
        <w:rPr>
          <w:rFonts w:ascii="Times New Roman" w:eastAsia="Times New Roman" w:hAnsi="Times New Roman" w:cs="Times New Roman"/>
          <w:kern w:val="2"/>
          <w:sz w:val="28"/>
          <w:szCs w:val="28"/>
        </w:rPr>
        <w:t>7</w:t>
      </w:r>
      <w:r w:rsidR="007D23CD" w:rsidRPr="00F67531">
        <w:rPr>
          <w:rFonts w:ascii="Times New Roman" w:eastAsia="Times New Roman" w:hAnsi="Times New Roman" w:cs="Times New Roman"/>
          <w:kern w:val="2"/>
          <w:sz w:val="28"/>
          <w:szCs w:val="28"/>
        </w:rPr>
        <w:t>.</w:t>
      </w:r>
      <w:r w:rsidR="007D23CD" w:rsidRPr="005F23A8">
        <w:rPr>
          <w:rFonts w:ascii="Times New Roman" w:eastAsia="Times New Roman" w:hAnsi="Times New Roman" w:cs="Times New Roman"/>
          <w:kern w:val="2"/>
          <w:sz w:val="28"/>
          <w:szCs w:val="28"/>
        </w:rPr>
        <w:t xml:space="preserve"> Органом местного самоуправления, предоставляющим муниципальную услугу, является </w:t>
      </w:r>
      <w:r w:rsidR="00DB51BE">
        <w:rPr>
          <w:rFonts w:ascii="Times New Roman" w:eastAsia="Times New Roman" w:hAnsi="Times New Roman" w:cs="Times New Roman"/>
          <w:kern w:val="2"/>
          <w:sz w:val="28"/>
          <w:szCs w:val="28"/>
        </w:rPr>
        <w:t>уполномоченный орган</w:t>
      </w:r>
      <w:r w:rsidR="007D23CD" w:rsidRPr="005F23A8">
        <w:rPr>
          <w:rFonts w:ascii="Times New Roman" w:eastAsia="Times New Roman" w:hAnsi="Times New Roman" w:cs="Times New Roman"/>
          <w:kern w:val="2"/>
          <w:sz w:val="28"/>
          <w:szCs w:val="28"/>
        </w:rPr>
        <w:t>.</w:t>
      </w:r>
    </w:p>
    <w:p w14:paraId="69B2C600" w14:textId="0C08A4A9" w:rsidR="007D23CD" w:rsidRPr="005F23A8" w:rsidRDefault="00DC6B0F" w:rsidP="00FE7F0B">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w:t>
      </w:r>
      <w:r w:rsidR="00F67531">
        <w:rPr>
          <w:rFonts w:ascii="Times New Roman" w:eastAsia="Times New Roman" w:hAnsi="Times New Roman" w:cs="Times New Roman"/>
          <w:kern w:val="2"/>
          <w:sz w:val="28"/>
          <w:szCs w:val="28"/>
        </w:rPr>
        <w:t>8</w:t>
      </w:r>
      <w:r w:rsidR="007D23CD" w:rsidRPr="005F23A8">
        <w:rPr>
          <w:rFonts w:ascii="Times New Roman" w:eastAsia="Times New Roman" w:hAnsi="Times New Roman" w:cs="Times New Roman"/>
          <w:kern w:val="2"/>
          <w:sz w:val="28"/>
          <w:szCs w:val="28"/>
        </w:rPr>
        <w:t>. В предоставлении муниципальной услуги участвуют:</w:t>
      </w:r>
    </w:p>
    <w:p w14:paraId="0A62E7C3" w14:textId="698F3C8C" w:rsidR="007D23CD" w:rsidRPr="00567016" w:rsidRDefault="007D23CD" w:rsidP="00FE7F0B">
      <w:pPr>
        <w:spacing w:after="0" w:line="240" w:lineRule="auto"/>
        <w:ind w:firstLine="567"/>
        <w:jc w:val="both"/>
        <w:rPr>
          <w:rFonts w:ascii="Times New Roman" w:eastAsia="Times New Roman" w:hAnsi="Times New Roman"/>
          <w:sz w:val="28"/>
          <w:szCs w:val="28"/>
        </w:rPr>
      </w:pPr>
      <w:r w:rsidRPr="005F23A8">
        <w:rPr>
          <w:rFonts w:ascii="Times New Roman" w:eastAsia="Times New Roman" w:hAnsi="Times New Roman" w:cs="Times New Roman"/>
          <w:kern w:val="2"/>
          <w:sz w:val="28"/>
          <w:szCs w:val="28"/>
        </w:rPr>
        <w:t xml:space="preserve">1) </w:t>
      </w:r>
      <w:r w:rsidR="00716984">
        <w:rPr>
          <w:rFonts w:ascii="Times New Roman" w:hAnsi="Times New Roman"/>
          <w:sz w:val="28"/>
          <w:szCs w:val="28"/>
        </w:rPr>
        <w:t>П</w:t>
      </w:r>
      <w:r w:rsidRPr="00567016">
        <w:rPr>
          <w:rFonts w:ascii="Times New Roman" w:hAnsi="Times New Roman"/>
          <w:sz w:val="28"/>
          <w:szCs w:val="28"/>
        </w:rPr>
        <w:t>ублично-правов</w:t>
      </w:r>
      <w:r w:rsidR="00716984">
        <w:rPr>
          <w:rFonts w:ascii="Times New Roman" w:hAnsi="Times New Roman"/>
          <w:sz w:val="28"/>
          <w:szCs w:val="28"/>
        </w:rPr>
        <w:t>ая</w:t>
      </w:r>
      <w:r w:rsidRPr="00567016">
        <w:rPr>
          <w:rFonts w:ascii="Times New Roman" w:hAnsi="Times New Roman"/>
          <w:sz w:val="28"/>
          <w:szCs w:val="28"/>
        </w:rPr>
        <w:t xml:space="preserve"> компани</w:t>
      </w:r>
      <w:r w:rsidR="00716984">
        <w:rPr>
          <w:rFonts w:ascii="Times New Roman" w:hAnsi="Times New Roman"/>
          <w:sz w:val="28"/>
          <w:szCs w:val="28"/>
        </w:rPr>
        <w:t>я</w:t>
      </w:r>
      <w:r w:rsidRPr="00567016">
        <w:rPr>
          <w:rFonts w:ascii="Times New Roman" w:hAnsi="Times New Roman"/>
          <w:sz w:val="28"/>
          <w:szCs w:val="28"/>
        </w:rPr>
        <w:t xml:space="preserve"> «</w:t>
      </w:r>
      <w:proofErr w:type="spellStart"/>
      <w:r w:rsidRPr="00567016">
        <w:rPr>
          <w:rFonts w:ascii="Times New Roman" w:hAnsi="Times New Roman"/>
          <w:sz w:val="28"/>
          <w:szCs w:val="28"/>
        </w:rPr>
        <w:t>Роскадастр</w:t>
      </w:r>
      <w:proofErr w:type="spellEnd"/>
      <w:r w:rsidRPr="00567016">
        <w:rPr>
          <w:rFonts w:ascii="Times New Roman" w:hAnsi="Times New Roman"/>
          <w:sz w:val="28"/>
          <w:szCs w:val="28"/>
        </w:rPr>
        <w:t>»</w:t>
      </w:r>
      <w:r w:rsidRPr="00567016">
        <w:rPr>
          <w:rFonts w:ascii="Times New Roman" w:eastAsia="Times New Roman" w:hAnsi="Times New Roman"/>
          <w:sz w:val="28"/>
          <w:szCs w:val="28"/>
        </w:rPr>
        <w:t>;</w:t>
      </w:r>
    </w:p>
    <w:p w14:paraId="0F61DDB0" w14:textId="77777777" w:rsidR="007D23CD" w:rsidRPr="005F23A8" w:rsidRDefault="007D23CD" w:rsidP="00FE7F0B">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2) Федеральная налоговая служба или ее территориальный орган;</w:t>
      </w:r>
    </w:p>
    <w:p w14:paraId="3882651B" w14:textId="77777777" w:rsidR="007D23CD" w:rsidRPr="005F23A8" w:rsidRDefault="007D23CD" w:rsidP="00FE7F0B">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3) Министерство Российской Федерации по делам гражданской обороны, чрезвычайным ситуациям и ликвидации последствий стихийных бедствий или его территориальный орган по Иркутской области;</w:t>
      </w:r>
    </w:p>
    <w:p w14:paraId="7D6D912D" w14:textId="6972810C" w:rsidR="007D23CD" w:rsidRPr="005F23A8" w:rsidRDefault="007D23CD" w:rsidP="00FE7F0B">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4) </w:t>
      </w:r>
      <w:r w:rsidR="00A235F0">
        <w:rPr>
          <w:rFonts w:ascii="Times New Roman" w:eastAsia="Times New Roman" w:hAnsi="Times New Roman" w:cs="Times New Roman"/>
          <w:kern w:val="2"/>
          <w:sz w:val="28"/>
          <w:szCs w:val="28"/>
        </w:rPr>
        <w:t>М</w:t>
      </w:r>
      <w:r w:rsidRPr="005F23A8">
        <w:rPr>
          <w:rFonts w:ascii="Times New Roman" w:eastAsia="Times New Roman" w:hAnsi="Times New Roman" w:cs="Times New Roman"/>
          <w:kern w:val="2"/>
          <w:sz w:val="28"/>
          <w:szCs w:val="28"/>
        </w:rPr>
        <w:t xml:space="preserve">инистерство строительства </w:t>
      </w:r>
      <w:r w:rsidRPr="005F23A8">
        <w:rPr>
          <w:rFonts w:ascii="Times New Roman" w:eastAsia="Times New Roman" w:hAnsi="Times New Roman"/>
          <w:kern w:val="2"/>
          <w:sz w:val="28"/>
          <w:szCs w:val="28"/>
        </w:rPr>
        <w:t>Иркутской области</w:t>
      </w:r>
      <w:r w:rsidRPr="005F23A8">
        <w:rPr>
          <w:rFonts w:ascii="Times New Roman" w:eastAsia="Times New Roman" w:hAnsi="Times New Roman" w:cs="Times New Roman"/>
          <w:kern w:val="2"/>
          <w:sz w:val="28"/>
          <w:szCs w:val="28"/>
        </w:rPr>
        <w:t>;</w:t>
      </w:r>
    </w:p>
    <w:p w14:paraId="6F67596A" w14:textId="77777777" w:rsidR="007D23CD" w:rsidRPr="005F23A8" w:rsidRDefault="007D23CD" w:rsidP="00FE7F0B">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5) Администрация Президента Российской Федерации;</w:t>
      </w:r>
    </w:p>
    <w:p w14:paraId="6ADE3144" w14:textId="77777777" w:rsidR="007D23CD" w:rsidRPr="005F23A8" w:rsidRDefault="007D23CD" w:rsidP="00FE7F0B">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6) Аппарат Правительства Российской Федерации;</w:t>
      </w:r>
    </w:p>
    <w:p w14:paraId="6914DDFC" w14:textId="77777777" w:rsidR="007D23CD" w:rsidRPr="005F23A8" w:rsidRDefault="007D23CD" w:rsidP="00FE7F0B">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7) аппарат Губернатора Иркутской области и Правительства Иркутской области;</w:t>
      </w:r>
    </w:p>
    <w:p w14:paraId="2B7942D2" w14:textId="77777777" w:rsidR="00F0379A" w:rsidRPr="00F0379A" w:rsidRDefault="007D23CD" w:rsidP="00FE7F0B">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8) </w:t>
      </w:r>
      <w:r w:rsidR="00F0379A" w:rsidRPr="00F0379A">
        <w:rPr>
          <w:rFonts w:ascii="Times New Roman" w:eastAsia="Times New Roman" w:hAnsi="Times New Roman" w:cs="Times New Roman"/>
          <w:kern w:val="2"/>
          <w:sz w:val="28"/>
          <w:szCs w:val="28"/>
        </w:rPr>
        <w:t>министерство лесного комплекса Иркутской области;</w:t>
      </w:r>
    </w:p>
    <w:p w14:paraId="6094F61F" w14:textId="18B250F8" w:rsidR="007D23CD" w:rsidRPr="005F23A8" w:rsidRDefault="00F0379A" w:rsidP="00FE7F0B">
      <w:pPr>
        <w:autoSpaceDE w:val="0"/>
        <w:autoSpaceDN w:val="0"/>
        <w:adjustRightInd w:val="0"/>
        <w:spacing w:after="0" w:line="240" w:lineRule="auto"/>
        <w:ind w:firstLine="567"/>
        <w:jc w:val="both"/>
        <w:rPr>
          <w:rFonts w:ascii="Times New Roman" w:hAnsi="Times New Roman"/>
          <w:sz w:val="28"/>
          <w:szCs w:val="28"/>
        </w:rPr>
      </w:pPr>
      <w:r>
        <w:rPr>
          <w:rFonts w:ascii="Times New Roman" w:eastAsia="Times New Roman" w:hAnsi="Times New Roman" w:cs="Times New Roman"/>
          <w:kern w:val="2"/>
          <w:sz w:val="28"/>
          <w:szCs w:val="28"/>
        </w:rPr>
        <w:t xml:space="preserve">9) </w:t>
      </w:r>
      <w:r w:rsidR="007D23CD" w:rsidRPr="005F23A8">
        <w:rPr>
          <w:rFonts w:ascii="Times New Roman" w:hAnsi="Times New Roman"/>
          <w:sz w:val="28"/>
          <w:szCs w:val="28"/>
        </w:rPr>
        <w:t>служба по охране объектов культурного наследия Иркутской области;</w:t>
      </w:r>
    </w:p>
    <w:p w14:paraId="4DB2DA7A" w14:textId="55517664" w:rsidR="007D23CD" w:rsidRPr="005F23A8" w:rsidRDefault="005C0C49" w:rsidP="00FE7F0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10</w:t>
      </w:r>
      <w:r w:rsidR="007D23CD" w:rsidRPr="005F23A8">
        <w:rPr>
          <w:rFonts w:ascii="Times New Roman" w:hAnsi="Times New Roman"/>
          <w:sz w:val="28"/>
          <w:szCs w:val="28"/>
        </w:rPr>
        <w:t>)</w:t>
      </w:r>
      <w:r w:rsidR="00620234">
        <w:rPr>
          <w:rFonts w:ascii="Times New Roman" w:hAnsi="Times New Roman"/>
          <w:sz w:val="28"/>
          <w:szCs w:val="28"/>
        </w:rPr>
        <w:t xml:space="preserve"> </w:t>
      </w:r>
      <w:r>
        <w:rPr>
          <w:rFonts w:ascii="Times New Roman" w:hAnsi="Times New Roman"/>
          <w:sz w:val="28"/>
          <w:szCs w:val="28"/>
        </w:rPr>
        <w:t>м</w:t>
      </w:r>
      <w:r w:rsidR="007D23CD" w:rsidRPr="005F23A8">
        <w:rPr>
          <w:rFonts w:ascii="Times New Roman" w:hAnsi="Times New Roman"/>
          <w:sz w:val="28"/>
          <w:szCs w:val="28"/>
        </w:rPr>
        <w:t>инистерство социального развития, опеки и попечительства Иркутской области;</w:t>
      </w:r>
    </w:p>
    <w:p w14:paraId="617464A4" w14:textId="0FA3EB87" w:rsidR="007D23CD" w:rsidRPr="005F23A8" w:rsidRDefault="007D23CD" w:rsidP="00FE7F0B">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1</w:t>
      </w:r>
      <w:r w:rsidR="00D2402D">
        <w:rPr>
          <w:rFonts w:ascii="Times New Roman" w:hAnsi="Times New Roman"/>
          <w:sz w:val="28"/>
          <w:szCs w:val="28"/>
        </w:rPr>
        <w:t>1</w:t>
      </w:r>
      <w:r w:rsidRPr="005F23A8">
        <w:rPr>
          <w:rFonts w:ascii="Times New Roman" w:hAnsi="Times New Roman"/>
          <w:sz w:val="28"/>
          <w:szCs w:val="28"/>
        </w:rPr>
        <w:t>) служба записи актов гражданского состояния Иркутской области;</w:t>
      </w:r>
    </w:p>
    <w:p w14:paraId="4945DE1D" w14:textId="7DAB5149" w:rsidR="007D23CD" w:rsidRPr="005F23A8" w:rsidRDefault="007D23CD" w:rsidP="00FE7F0B">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1</w:t>
      </w:r>
      <w:r w:rsidR="003F4FAC">
        <w:rPr>
          <w:rFonts w:ascii="Times New Roman" w:hAnsi="Times New Roman"/>
          <w:sz w:val="28"/>
          <w:szCs w:val="28"/>
        </w:rPr>
        <w:t>2</w:t>
      </w:r>
      <w:r w:rsidRPr="005F23A8">
        <w:rPr>
          <w:rFonts w:ascii="Times New Roman" w:hAnsi="Times New Roman"/>
          <w:sz w:val="28"/>
          <w:szCs w:val="28"/>
        </w:rPr>
        <w:t>) органы местного самоуправления иных муниципальных образований;</w:t>
      </w:r>
    </w:p>
    <w:p w14:paraId="1866E604" w14:textId="1520BB83" w:rsidR="007D23CD" w:rsidRPr="005F23A8" w:rsidRDefault="007D23CD" w:rsidP="00FE7F0B">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1</w:t>
      </w:r>
      <w:r w:rsidR="003F4FAC">
        <w:rPr>
          <w:rFonts w:ascii="Times New Roman" w:hAnsi="Times New Roman"/>
          <w:sz w:val="28"/>
          <w:szCs w:val="28"/>
        </w:rPr>
        <w:t>3</w:t>
      </w:r>
      <w:r w:rsidRPr="005F23A8">
        <w:rPr>
          <w:rFonts w:ascii="Times New Roman" w:hAnsi="Times New Roman"/>
          <w:sz w:val="28"/>
          <w:szCs w:val="28"/>
        </w:rPr>
        <w:t>) информационный центр Министерства внутренних дел Российской Федерации;</w:t>
      </w:r>
    </w:p>
    <w:p w14:paraId="3E92D503" w14:textId="39397E50" w:rsidR="007D23CD" w:rsidRPr="005F23A8" w:rsidRDefault="007D23CD" w:rsidP="00FE7F0B">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1</w:t>
      </w:r>
      <w:r w:rsidR="003D61C5">
        <w:rPr>
          <w:rFonts w:ascii="Times New Roman" w:hAnsi="Times New Roman"/>
          <w:sz w:val="28"/>
          <w:szCs w:val="28"/>
        </w:rPr>
        <w:t>4</w:t>
      </w:r>
      <w:r w:rsidRPr="005F23A8">
        <w:rPr>
          <w:rFonts w:ascii="Times New Roman" w:hAnsi="Times New Roman"/>
          <w:sz w:val="28"/>
          <w:szCs w:val="28"/>
        </w:rPr>
        <w:t>) Енисейское бассейновое водное управление Федерального агентства водных ресурсов;</w:t>
      </w:r>
    </w:p>
    <w:p w14:paraId="2202985A" w14:textId="037F6E7A" w:rsidR="007D23CD" w:rsidRPr="00AC2AD0" w:rsidRDefault="007D23CD" w:rsidP="00FE7F0B">
      <w:pPr>
        <w:widowControl w:val="0"/>
        <w:autoSpaceDE w:val="0"/>
        <w:autoSpaceDN w:val="0"/>
        <w:adjustRightInd w:val="0"/>
        <w:spacing w:after="0" w:line="240" w:lineRule="auto"/>
        <w:ind w:firstLine="567"/>
        <w:jc w:val="both"/>
        <w:rPr>
          <w:rFonts w:ascii="Times New Roman" w:eastAsia="Times New Roman" w:hAnsi="Times New Roman"/>
          <w:kern w:val="2"/>
          <w:sz w:val="28"/>
          <w:szCs w:val="28"/>
        </w:rPr>
      </w:pPr>
      <w:r w:rsidRPr="00AC2AD0">
        <w:rPr>
          <w:rFonts w:ascii="Times New Roman" w:eastAsia="Times New Roman" w:hAnsi="Times New Roman"/>
          <w:kern w:val="2"/>
          <w:sz w:val="28"/>
          <w:szCs w:val="28"/>
        </w:rPr>
        <w:t>1</w:t>
      </w:r>
      <w:r w:rsidR="003D61C5">
        <w:rPr>
          <w:rFonts w:ascii="Times New Roman" w:eastAsia="Times New Roman" w:hAnsi="Times New Roman"/>
          <w:kern w:val="2"/>
          <w:sz w:val="28"/>
          <w:szCs w:val="28"/>
        </w:rPr>
        <w:t>5</w:t>
      </w:r>
      <w:r w:rsidRPr="00AC2AD0">
        <w:rPr>
          <w:rFonts w:ascii="Times New Roman" w:eastAsia="Times New Roman" w:hAnsi="Times New Roman"/>
          <w:kern w:val="2"/>
          <w:sz w:val="28"/>
          <w:szCs w:val="28"/>
        </w:rPr>
        <w:t>) Фонд пенсионного и социального страхования Российской Федерации;</w:t>
      </w:r>
    </w:p>
    <w:p w14:paraId="589B7A61" w14:textId="3D9E63E0" w:rsidR="007D23CD" w:rsidRPr="005F23A8" w:rsidRDefault="007D23CD" w:rsidP="00FE7F0B">
      <w:pPr>
        <w:widowControl w:val="0"/>
        <w:autoSpaceDE w:val="0"/>
        <w:autoSpaceDN w:val="0"/>
        <w:adjustRightInd w:val="0"/>
        <w:spacing w:after="0" w:line="240" w:lineRule="auto"/>
        <w:ind w:firstLine="567"/>
        <w:jc w:val="both"/>
        <w:rPr>
          <w:rFonts w:ascii="Times New Roman" w:hAnsi="Times New Roman"/>
          <w:sz w:val="28"/>
          <w:szCs w:val="28"/>
        </w:rPr>
      </w:pPr>
      <w:r w:rsidRPr="00AC2AD0">
        <w:rPr>
          <w:rFonts w:ascii="Times New Roman" w:eastAsia="Times New Roman" w:hAnsi="Times New Roman"/>
          <w:kern w:val="2"/>
          <w:sz w:val="28"/>
          <w:szCs w:val="28"/>
        </w:rPr>
        <w:t>1</w:t>
      </w:r>
      <w:r w:rsidR="003E0E7E">
        <w:rPr>
          <w:rFonts w:ascii="Times New Roman" w:eastAsia="Times New Roman" w:hAnsi="Times New Roman"/>
          <w:kern w:val="2"/>
          <w:sz w:val="28"/>
          <w:szCs w:val="28"/>
        </w:rPr>
        <w:t>6</w:t>
      </w:r>
      <w:r w:rsidRPr="00AC2AD0">
        <w:rPr>
          <w:rFonts w:ascii="Times New Roman" w:eastAsia="Times New Roman" w:hAnsi="Times New Roman"/>
          <w:kern w:val="2"/>
          <w:sz w:val="28"/>
          <w:szCs w:val="28"/>
        </w:rPr>
        <w:t>) Федеральная</w:t>
      </w:r>
      <w:r w:rsidRPr="005F23A8">
        <w:rPr>
          <w:rFonts w:ascii="Times New Roman" w:eastAsia="Times New Roman" w:hAnsi="Times New Roman"/>
          <w:kern w:val="2"/>
          <w:sz w:val="28"/>
          <w:szCs w:val="28"/>
        </w:rPr>
        <w:t xml:space="preserve"> служба </w:t>
      </w:r>
      <w:r w:rsidRPr="005F23A8">
        <w:rPr>
          <w:rFonts w:ascii="Times New Roman" w:hAnsi="Times New Roman"/>
          <w:sz w:val="28"/>
          <w:szCs w:val="28"/>
        </w:rPr>
        <w:t>по надзору в сфере образования и науки</w:t>
      </w:r>
      <w:r w:rsidR="00472F4B">
        <w:rPr>
          <w:rFonts w:ascii="Times New Roman" w:hAnsi="Times New Roman"/>
          <w:sz w:val="28"/>
          <w:szCs w:val="28"/>
        </w:rPr>
        <w:t>;</w:t>
      </w:r>
    </w:p>
    <w:p w14:paraId="5FB2B23A" w14:textId="6F15602B" w:rsidR="007D23CD" w:rsidRPr="00AC2AD0" w:rsidRDefault="007D23CD" w:rsidP="00FE7F0B">
      <w:pPr>
        <w:spacing w:after="0" w:line="240" w:lineRule="auto"/>
        <w:ind w:firstLine="567"/>
        <w:jc w:val="both"/>
        <w:rPr>
          <w:rFonts w:ascii="Times New Roman" w:eastAsia="Times New Roman" w:hAnsi="Times New Roman"/>
          <w:sz w:val="28"/>
          <w:szCs w:val="28"/>
        </w:rPr>
      </w:pPr>
      <w:r w:rsidRPr="00AC2AD0">
        <w:rPr>
          <w:rFonts w:ascii="Times New Roman" w:hAnsi="Times New Roman"/>
          <w:sz w:val="28"/>
          <w:szCs w:val="28"/>
        </w:rPr>
        <w:lastRenderedPageBreak/>
        <w:t>1</w:t>
      </w:r>
      <w:r w:rsidR="003E0E7E">
        <w:rPr>
          <w:rFonts w:ascii="Times New Roman" w:hAnsi="Times New Roman"/>
          <w:sz w:val="28"/>
          <w:szCs w:val="28"/>
        </w:rPr>
        <w:t>7</w:t>
      </w:r>
      <w:r w:rsidRPr="00AC2AD0">
        <w:rPr>
          <w:rFonts w:ascii="Times New Roman" w:hAnsi="Times New Roman"/>
          <w:sz w:val="28"/>
          <w:szCs w:val="28"/>
        </w:rPr>
        <w:t xml:space="preserve">) </w:t>
      </w:r>
      <w:r w:rsidRPr="00AC2AD0">
        <w:rPr>
          <w:rFonts w:ascii="Times New Roman" w:eastAsia="Times New Roman" w:hAnsi="Times New Roman"/>
          <w:sz w:val="28"/>
          <w:szCs w:val="28"/>
        </w:rPr>
        <w:t xml:space="preserve">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w:t>
      </w:r>
    </w:p>
    <w:p w14:paraId="656C56DA" w14:textId="77777777" w:rsidR="007D23CD" w:rsidRPr="005F23A8" w:rsidRDefault="007D23CD" w:rsidP="007D23CD">
      <w:pPr>
        <w:autoSpaceDE w:val="0"/>
        <w:autoSpaceDN w:val="0"/>
        <w:spacing w:after="0" w:line="240" w:lineRule="auto"/>
        <w:ind w:firstLine="709"/>
        <w:jc w:val="both"/>
        <w:rPr>
          <w:rFonts w:ascii="Times New Roman" w:eastAsia="Times New Roman" w:hAnsi="Times New Roman" w:cs="Times New Roman"/>
          <w:kern w:val="2"/>
          <w:sz w:val="28"/>
          <w:szCs w:val="28"/>
        </w:rPr>
      </w:pPr>
    </w:p>
    <w:p w14:paraId="084CC5BC" w14:textId="77777777" w:rsidR="007D23CD" w:rsidRPr="005F23A8" w:rsidRDefault="007D23CD" w:rsidP="007D23CD">
      <w:pPr>
        <w:keepNext/>
        <w:keepLines/>
        <w:autoSpaceDE w:val="0"/>
        <w:autoSpaceDN w:val="0"/>
        <w:spacing w:after="0" w:line="240" w:lineRule="auto"/>
        <w:jc w:val="center"/>
        <w:outlineLvl w:val="2"/>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Глава 6. </w:t>
      </w:r>
      <w:r w:rsidRPr="005F23A8">
        <w:rPr>
          <w:rFonts w:ascii="Times New Roman" w:eastAsia="Times New Roman" w:hAnsi="Times New Roman"/>
          <w:kern w:val="2"/>
          <w:sz w:val="28"/>
          <w:szCs w:val="28"/>
        </w:rPr>
        <w:t>Результат предоставления муниципальной услуги</w:t>
      </w:r>
    </w:p>
    <w:p w14:paraId="044A7D4A" w14:textId="77777777" w:rsidR="007D23CD" w:rsidRPr="005F23A8" w:rsidRDefault="007D23CD" w:rsidP="007D23CD">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14:paraId="38B53801" w14:textId="2DD7118A" w:rsidR="007D23CD" w:rsidRPr="005F23A8" w:rsidRDefault="007D23CD" w:rsidP="007D23CD">
      <w:pPr>
        <w:pStyle w:val="ConsPlusNormal"/>
        <w:widowControl/>
        <w:ind w:firstLine="540"/>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w:t>
      </w:r>
      <w:r w:rsidR="009F0941">
        <w:rPr>
          <w:rFonts w:ascii="Times New Roman" w:eastAsia="Times New Roman" w:hAnsi="Times New Roman" w:cs="Times New Roman"/>
          <w:kern w:val="2"/>
          <w:sz w:val="28"/>
          <w:szCs w:val="28"/>
        </w:rPr>
        <w:t>9</w:t>
      </w:r>
      <w:r w:rsidRPr="005F23A8">
        <w:rPr>
          <w:rFonts w:ascii="Times New Roman" w:eastAsia="Times New Roman" w:hAnsi="Times New Roman" w:cs="Times New Roman"/>
          <w:kern w:val="2"/>
          <w:sz w:val="28"/>
          <w:szCs w:val="28"/>
        </w:rPr>
        <w:t>. Результатом предоставления муниципальной услуги является:</w:t>
      </w:r>
    </w:p>
    <w:p w14:paraId="1B325A14" w14:textId="18F1AFD2" w:rsidR="007D23CD" w:rsidRPr="005F23A8" w:rsidRDefault="007D23CD" w:rsidP="007D23CD">
      <w:pPr>
        <w:pStyle w:val="ConsPlusNormal"/>
        <w:widowControl/>
        <w:tabs>
          <w:tab w:val="left" w:pos="993"/>
        </w:tabs>
        <w:ind w:firstLine="540"/>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1) решение </w:t>
      </w:r>
      <w:r w:rsidR="00387913">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 xml:space="preserve"> о предварительном согласовании предоставления земельного участка;</w:t>
      </w:r>
    </w:p>
    <w:p w14:paraId="75B67154" w14:textId="6D56D7CE" w:rsidR="007D23CD" w:rsidRPr="005F23A8" w:rsidRDefault="007D23CD" w:rsidP="007D23CD">
      <w:pPr>
        <w:pStyle w:val="ConsPlusNormal"/>
        <w:widowControl/>
        <w:ind w:firstLine="540"/>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2) решение </w:t>
      </w:r>
      <w:r w:rsidR="00387913">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 xml:space="preserve"> об отказе в предварительном согласовании предоставления земельного участка.</w:t>
      </w:r>
    </w:p>
    <w:p w14:paraId="732688F7" w14:textId="77777777" w:rsidR="007D23CD" w:rsidRPr="005F23A8" w:rsidRDefault="007D23CD" w:rsidP="007D23CD">
      <w:pPr>
        <w:pStyle w:val="ConsPlusNormal"/>
        <w:widowControl/>
        <w:ind w:firstLine="540"/>
        <w:jc w:val="both"/>
        <w:rPr>
          <w:rFonts w:ascii="Times New Roman" w:eastAsia="Times New Roman" w:hAnsi="Times New Roman" w:cs="Times New Roman"/>
          <w:kern w:val="2"/>
          <w:sz w:val="28"/>
          <w:szCs w:val="28"/>
        </w:rPr>
      </w:pPr>
    </w:p>
    <w:p w14:paraId="286169D6" w14:textId="77777777" w:rsidR="007D23CD" w:rsidRPr="005F23A8" w:rsidRDefault="007D23CD" w:rsidP="007D23CD">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Глава 7. </w:t>
      </w:r>
      <w:r w:rsidRPr="005F23A8">
        <w:rPr>
          <w:rFonts w:ascii="Times New Roman" w:eastAsia="Times New Roman" w:hAnsi="Times New Roman"/>
          <w:kern w:val="2"/>
          <w:sz w:val="28"/>
          <w:szCs w:val="28"/>
        </w:rPr>
        <w:t>Срок предоставления муниципальной услуги</w:t>
      </w:r>
    </w:p>
    <w:p w14:paraId="3C260531" w14:textId="77777777" w:rsidR="007D23CD" w:rsidRPr="005F23A8" w:rsidRDefault="007D23CD" w:rsidP="007D23CD">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rPr>
      </w:pPr>
    </w:p>
    <w:p w14:paraId="19A20976" w14:textId="732F2EFD" w:rsidR="007D23CD" w:rsidRDefault="009F0941" w:rsidP="00FF4B9C">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20</w:t>
      </w:r>
      <w:r w:rsidR="007D23CD" w:rsidRPr="005F23A8">
        <w:rPr>
          <w:rFonts w:ascii="Times New Roman" w:eastAsia="Times New Roman" w:hAnsi="Times New Roman" w:cs="Times New Roman"/>
          <w:kern w:val="2"/>
          <w:sz w:val="28"/>
          <w:szCs w:val="28"/>
        </w:rPr>
        <w:t xml:space="preserve">. Срок предоставления муниципальной услуги составляет </w:t>
      </w:r>
      <w:r w:rsidR="007D23CD" w:rsidRPr="00387913">
        <w:rPr>
          <w:rFonts w:ascii="Times New Roman" w:eastAsia="Times New Roman" w:hAnsi="Times New Roman" w:cs="Times New Roman"/>
          <w:kern w:val="2"/>
          <w:sz w:val="28"/>
          <w:szCs w:val="28"/>
        </w:rPr>
        <w:t>20</w:t>
      </w:r>
      <w:r w:rsidR="007D23CD" w:rsidRPr="005F23A8">
        <w:rPr>
          <w:rFonts w:ascii="Times New Roman" w:eastAsia="Times New Roman" w:hAnsi="Times New Roman" w:cs="Times New Roman"/>
          <w:kern w:val="2"/>
          <w:sz w:val="28"/>
          <w:szCs w:val="28"/>
        </w:rPr>
        <w:t xml:space="preserve"> календарных дней со дня поступления заявления о предварительном согласовании предоставления земельного участка </w:t>
      </w:r>
      <w:r w:rsidR="007D23CD" w:rsidRPr="005F23A8">
        <w:rPr>
          <w:rFonts w:ascii="Times New Roman" w:hAnsi="Times New Roman" w:cs="Times New Roman"/>
          <w:sz w:val="28"/>
          <w:szCs w:val="28"/>
        </w:rPr>
        <w:t xml:space="preserve">в </w:t>
      </w:r>
      <w:r w:rsidR="00387913">
        <w:rPr>
          <w:rFonts w:ascii="Times New Roman" w:hAnsi="Times New Roman" w:cs="Times New Roman"/>
          <w:sz w:val="28"/>
          <w:szCs w:val="28"/>
        </w:rPr>
        <w:t>уполномоченный орган</w:t>
      </w:r>
      <w:r w:rsidR="007D23CD" w:rsidRPr="005F23A8">
        <w:rPr>
          <w:rFonts w:ascii="Times New Roman" w:eastAsia="Times New Roman" w:hAnsi="Times New Roman" w:cs="Times New Roman"/>
          <w:kern w:val="2"/>
          <w:sz w:val="28"/>
          <w:szCs w:val="28"/>
        </w:rPr>
        <w:t>.</w:t>
      </w:r>
    </w:p>
    <w:p w14:paraId="309D71F8" w14:textId="224DFD3E" w:rsidR="008E44B7" w:rsidRPr="008E44B7" w:rsidRDefault="008E44B7" w:rsidP="00FF4B9C">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D47961">
        <w:rPr>
          <w:rFonts w:ascii="Times New Roman" w:eastAsia="Times New Roman" w:hAnsi="Times New Roman" w:cs="Times New Roman"/>
          <w:kern w:val="2"/>
          <w:sz w:val="28"/>
          <w:szCs w:val="28"/>
        </w:rPr>
        <w:t xml:space="preserve">В случае направления в соответствии с пунктом </w:t>
      </w:r>
      <w:r w:rsidR="00D47961" w:rsidRPr="00D47961">
        <w:rPr>
          <w:rFonts w:ascii="Times New Roman" w:eastAsia="Times New Roman" w:hAnsi="Times New Roman" w:cs="Times New Roman"/>
          <w:kern w:val="2"/>
          <w:sz w:val="28"/>
          <w:szCs w:val="28"/>
        </w:rPr>
        <w:t>100</w:t>
      </w:r>
      <w:r w:rsidRPr="00D47961">
        <w:rPr>
          <w:rFonts w:ascii="Times New Roman" w:eastAsia="Times New Roman" w:hAnsi="Times New Roman" w:cs="Times New Roman"/>
          <w:kern w:val="2"/>
          <w:sz w:val="28"/>
          <w:szCs w:val="28"/>
        </w:rPr>
        <w:t xml:space="preserve"> настоящего административного регламента схемы расположения земельного участка на кадастровом плане территории, предусматривающей образование земельного </w:t>
      </w:r>
      <w:r w:rsidRPr="008E44B7">
        <w:rPr>
          <w:rFonts w:ascii="Times New Roman" w:eastAsia="Times New Roman" w:hAnsi="Times New Roman" w:cs="Times New Roman"/>
          <w:kern w:val="2"/>
          <w:sz w:val="28"/>
          <w:szCs w:val="28"/>
        </w:rPr>
        <w:t xml:space="preserve">участка из земель, государственная собственность на которые не разграничена, приложенной к заявлению о предварительном согласовании предоставления земельного участка, в министерство лесного комплекса Иркутской области срок предоставления муниципальной услуги может быть продлен, но не более чем до 35 календарных дней со дня поступления заявления о предварительном согласовании предоставления земельного участка в </w:t>
      </w:r>
      <w:r w:rsidR="00866AAF">
        <w:rPr>
          <w:rFonts w:ascii="Times New Roman" w:eastAsia="Times New Roman" w:hAnsi="Times New Roman" w:cs="Times New Roman"/>
          <w:kern w:val="2"/>
          <w:sz w:val="28"/>
          <w:szCs w:val="28"/>
        </w:rPr>
        <w:t>уполномоченный орган</w:t>
      </w:r>
      <w:r w:rsidRPr="008E44B7">
        <w:rPr>
          <w:rFonts w:ascii="Times New Roman" w:eastAsia="Times New Roman" w:hAnsi="Times New Roman" w:cs="Times New Roman"/>
          <w:kern w:val="2"/>
          <w:sz w:val="28"/>
          <w:szCs w:val="28"/>
        </w:rPr>
        <w:t>.</w:t>
      </w:r>
    </w:p>
    <w:p w14:paraId="7851B37A" w14:textId="43333200" w:rsidR="007D23CD" w:rsidRPr="003E7133" w:rsidRDefault="0024753F" w:rsidP="00FF4B9C">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2</w:t>
      </w:r>
      <w:r w:rsidR="008E6A87">
        <w:rPr>
          <w:rFonts w:ascii="Times New Roman" w:eastAsia="Times New Roman" w:hAnsi="Times New Roman" w:cs="Times New Roman"/>
          <w:kern w:val="2"/>
          <w:sz w:val="28"/>
          <w:szCs w:val="28"/>
        </w:rPr>
        <w:t>1</w:t>
      </w:r>
      <w:r w:rsidR="007D23CD" w:rsidRPr="005F23A8">
        <w:rPr>
          <w:rFonts w:ascii="Times New Roman" w:eastAsia="Times New Roman" w:hAnsi="Times New Roman" w:cs="Times New Roman"/>
          <w:kern w:val="2"/>
          <w:sz w:val="28"/>
          <w:szCs w:val="28"/>
        </w:rPr>
        <w:t xml:space="preserve">. Предоставление муниципальной услуги приостанавливается на срок, который </w:t>
      </w:r>
      <w:r w:rsidR="007D23CD" w:rsidRPr="00AE497B">
        <w:rPr>
          <w:rFonts w:ascii="Times New Roman" w:eastAsia="Times New Roman" w:hAnsi="Times New Roman" w:cs="Times New Roman"/>
          <w:kern w:val="2"/>
          <w:sz w:val="28"/>
          <w:szCs w:val="28"/>
        </w:rPr>
        <w:t xml:space="preserve">определяется пунктом </w:t>
      </w:r>
      <w:r w:rsidR="00497667" w:rsidRPr="00AE497B">
        <w:rPr>
          <w:rFonts w:ascii="Times New Roman" w:eastAsia="Times New Roman" w:hAnsi="Times New Roman" w:cs="Times New Roman"/>
          <w:kern w:val="2"/>
          <w:sz w:val="28"/>
          <w:szCs w:val="28"/>
        </w:rPr>
        <w:t>3</w:t>
      </w:r>
      <w:r w:rsidR="00AE497B" w:rsidRPr="00AE497B">
        <w:rPr>
          <w:rFonts w:ascii="Times New Roman" w:eastAsia="Times New Roman" w:hAnsi="Times New Roman" w:cs="Times New Roman"/>
          <w:kern w:val="2"/>
          <w:sz w:val="28"/>
          <w:szCs w:val="28"/>
        </w:rPr>
        <w:t>8</w:t>
      </w:r>
      <w:r w:rsidR="007D23CD" w:rsidRPr="00AE497B">
        <w:rPr>
          <w:rFonts w:ascii="Times New Roman" w:eastAsia="Times New Roman" w:hAnsi="Times New Roman" w:cs="Times New Roman"/>
          <w:kern w:val="2"/>
          <w:sz w:val="28"/>
          <w:szCs w:val="28"/>
        </w:rPr>
        <w:t xml:space="preserve"> </w:t>
      </w:r>
      <w:r w:rsidR="007D23CD" w:rsidRPr="003E7133">
        <w:rPr>
          <w:rFonts w:ascii="Times New Roman" w:eastAsia="Times New Roman" w:hAnsi="Times New Roman" w:cs="Times New Roman"/>
          <w:kern w:val="2"/>
          <w:sz w:val="28"/>
          <w:szCs w:val="28"/>
        </w:rPr>
        <w:t>настоящего административного регламента.</w:t>
      </w:r>
    </w:p>
    <w:p w14:paraId="715F57B0" w14:textId="7FE4A3DC" w:rsidR="007D23CD" w:rsidRPr="005F23A8" w:rsidRDefault="0024753F" w:rsidP="00FF4B9C">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3E7133">
        <w:rPr>
          <w:rFonts w:ascii="Times New Roman" w:eastAsia="Times New Roman" w:hAnsi="Times New Roman" w:cs="Times New Roman"/>
          <w:kern w:val="2"/>
          <w:sz w:val="28"/>
          <w:szCs w:val="28"/>
        </w:rPr>
        <w:t>2</w:t>
      </w:r>
      <w:r w:rsidR="008E6A87">
        <w:rPr>
          <w:rFonts w:ascii="Times New Roman" w:eastAsia="Times New Roman" w:hAnsi="Times New Roman" w:cs="Times New Roman"/>
          <w:kern w:val="2"/>
          <w:sz w:val="28"/>
          <w:szCs w:val="28"/>
        </w:rPr>
        <w:t>2</w:t>
      </w:r>
      <w:r w:rsidR="007D23CD" w:rsidRPr="003E7133">
        <w:rPr>
          <w:rFonts w:ascii="Times New Roman" w:eastAsia="Times New Roman" w:hAnsi="Times New Roman" w:cs="Times New Roman"/>
          <w:kern w:val="2"/>
          <w:sz w:val="28"/>
          <w:szCs w:val="28"/>
        </w:rPr>
        <w:t xml:space="preserve">. </w:t>
      </w:r>
      <w:r w:rsidR="007D23CD" w:rsidRPr="003E7133">
        <w:rPr>
          <w:rFonts w:ascii="Times New Roman" w:hAnsi="Times New Roman"/>
          <w:sz w:val="28"/>
          <w:szCs w:val="28"/>
        </w:rPr>
        <w:t xml:space="preserve">Срок выдачи (направления) документов, </w:t>
      </w:r>
      <w:r w:rsidR="007D23CD" w:rsidRPr="005F23A8">
        <w:rPr>
          <w:rFonts w:ascii="Times New Roman" w:hAnsi="Times New Roman"/>
          <w:sz w:val="28"/>
          <w:szCs w:val="28"/>
        </w:rPr>
        <w:t>являющихся результатом предоставления муниципальной услуги</w:t>
      </w:r>
      <w:r w:rsidR="00093010">
        <w:rPr>
          <w:rFonts w:ascii="Times New Roman" w:hAnsi="Times New Roman"/>
          <w:sz w:val="28"/>
          <w:szCs w:val="28"/>
        </w:rPr>
        <w:t>, -</w:t>
      </w:r>
      <w:r w:rsidR="007D23CD" w:rsidRPr="005F23A8">
        <w:rPr>
          <w:rFonts w:ascii="Times New Roman" w:hAnsi="Times New Roman"/>
          <w:sz w:val="28"/>
          <w:szCs w:val="28"/>
        </w:rPr>
        <w:t xml:space="preserve"> три календарных дня со дня подписания соответствующего решения </w:t>
      </w:r>
      <w:r w:rsidR="00387913">
        <w:rPr>
          <w:rFonts w:ascii="Times New Roman" w:hAnsi="Times New Roman"/>
          <w:sz w:val="28"/>
          <w:szCs w:val="28"/>
        </w:rPr>
        <w:t>уполномоченным органом</w:t>
      </w:r>
      <w:r w:rsidR="007D23CD" w:rsidRPr="005F23A8">
        <w:rPr>
          <w:rFonts w:ascii="Times New Roman" w:hAnsi="Times New Roman"/>
          <w:sz w:val="28"/>
          <w:szCs w:val="28"/>
        </w:rPr>
        <w:t>.</w:t>
      </w:r>
    </w:p>
    <w:p w14:paraId="71B3EB41" w14:textId="77777777" w:rsidR="007D23CD" w:rsidRPr="005F23A8" w:rsidRDefault="007D23CD" w:rsidP="00FF4B9C">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41FECF25" w14:textId="77777777" w:rsidR="00F1664B" w:rsidRDefault="007D23CD" w:rsidP="00F142F6">
      <w:pPr>
        <w:autoSpaceDE w:val="0"/>
        <w:autoSpaceDN w:val="0"/>
        <w:adjustRightInd w:val="0"/>
        <w:spacing w:after="0" w:line="240" w:lineRule="auto"/>
        <w:ind w:firstLine="567"/>
        <w:jc w:val="center"/>
        <w:rPr>
          <w:rFonts w:ascii="Times New Roman" w:eastAsia="Times New Roman" w:hAnsi="Times New Roman"/>
          <w:kern w:val="2"/>
          <w:sz w:val="28"/>
          <w:szCs w:val="28"/>
        </w:rPr>
      </w:pPr>
      <w:r w:rsidRPr="005F23A8">
        <w:rPr>
          <w:rFonts w:ascii="Times New Roman" w:eastAsia="Times New Roman" w:hAnsi="Times New Roman" w:cs="Times New Roman"/>
          <w:kern w:val="2"/>
          <w:sz w:val="28"/>
          <w:szCs w:val="28"/>
        </w:rPr>
        <w:t xml:space="preserve">Глава 8. </w:t>
      </w:r>
      <w:r w:rsidRPr="005F23A8">
        <w:rPr>
          <w:rFonts w:ascii="Times New Roman" w:eastAsia="Times New Roman" w:hAnsi="Times New Roman"/>
          <w:kern w:val="2"/>
          <w:sz w:val="28"/>
          <w:szCs w:val="28"/>
        </w:rPr>
        <w:t xml:space="preserve">Правовые основания для предоставления </w:t>
      </w:r>
    </w:p>
    <w:p w14:paraId="1E55013F" w14:textId="0E3929A1" w:rsidR="007D23CD" w:rsidRDefault="007D23CD" w:rsidP="007D23CD">
      <w:pPr>
        <w:autoSpaceDE w:val="0"/>
        <w:autoSpaceDN w:val="0"/>
        <w:adjustRightInd w:val="0"/>
        <w:spacing w:after="0" w:line="240" w:lineRule="auto"/>
        <w:ind w:firstLine="709"/>
        <w:jc w:val="center"/>
        <w:rPr>
          <w:rFonts w:ascii="Times New Roman" w:eastAsia="Times New Roman" w:hAnsi="Times New Roman"/>
          <w:kern w:val="2"/>
          <w:sz w:val="28"/>
          <w:szCs w:val="28"/>
        </w:rPr>
      </w:pPr>
      <w:r w:rsidRPr="005F23A8">
        <w:rPr>
          <w:rFonts w:ascii="Times New Roman" w:eastAsia="Times New Roman" w:hAnsi="Times New Roman"/>
          <w:kern w:val="2"/>
          <w:sz w:val="28"/>
          <w:szCs w:val="28"/>
        </w:rPr>
        <w:t>муниципальной услуги</w:t>
      </w:r>
    </w:p>
    <w:p w14:paraId="35E9500F" w14:textId="77777777" w:rsidR="008561F7" w:rsidRDefault="008561F7" w:rsidP="007D23CD">
      <w:pPr>
        <w:autoSpaceDE w:val="0"/>
        <w:autoSpaceDN w:val="0"/>
        <w:adjustRightInd w:val="0"/>
        <w:spacing w:after="0" w:line="240" w:lineRule="auto"/>
        <w:ind w:firstLine="709"/>
        <w:jc w:val="center"/>
        <w:rPr>
          <w:rFonts w:ascii="Times New Roman" w:eastAsia="Times New Roman" w:hAnsi="Times New Roman"/>
          <w:kern w:val="2"/>
          <w:sz w:val="28"/>
          <w:szCs w:val="28"/>
        </w:rPr>
      </w:pPr>
    </w:p>
    <w:p w14:paraId="2C61A262" w14:textId="1F2B0A7F" w:rsidR="00355D3C" w:rsidRPr="00355D3C" w:rsidRDefault="00647D1C" w:rsidP="002F389D">
      <w:pPr>
        <w:pStyle w:val="11"/>
        <w:tabs>
          <w:tab w:val="left" w:pos="1123"/>
          <w:tab w:val="left" w:pos="1193"/>
        </w:tabs>
        <w:ind w:left="0" w:right="246" w:firstLine="567"/>
        <w:jc w:val="both"/>
        <w:rPr>
          <w:kern w:val="2"/>
          <w:sz w:val="28"/>
          <w:szCs w:val="28"/>
        </w:rPr>
      </w:pPr>
      <w:r w:rsidRPr="00355D3C">
        <w:rPr>
          <w:kern w:val="2"/>
          <w:sz w:val="28"/>
          <w:szCs w:val="28"/>
        </w:rPr>
        <w:t>2</w:t>
      </w:r>
      <w:r w:rsidR="008E6A87">
        <w:rPr>
          <w:kern w:val="2"/>
          <w:sz w:val="28"/>
          <w:szCs w:val="28"/>
        </w:rPr>
        <w:t>3</w:t>
      </w:r>
      <w:r w:rsidRPr="00355D3C">
        <w:rPr>
          <w:kern w:val="2"/>
          <w:sz w:val="28"/>
          <w:szCs w:val="28"/>
        </w:rPr>
        <w:t xml:space="preserve">. </w:t>
      </w:r>
      <w:r w:rsidR="00355D3C" w:rsidRPr="00355D3C">
        <w:rPr>
          <w:kern w:val="2"/>
          <w:sz w:val="28"/>
          <w:szCs w:val="28"/>
        </w:rPr>
        <w:t>П</w:t>
      </w:r>
      <w:r w:rsidR="00355D3C" w:rsidRPr="00355D3C">
        <w:rPr>
          <w:rFonts w:eastAsia="Calibri"/>
          <w:sz w:val="28"/>
          <w:szCs w:val="28"/>
        </w:rPr>
        <w:t xml:space="preserve">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w:t>
      </w:r>
      <w:r w:rsidR="00355D3C">
        <w:rPr>
          <w:rFonts w:eastAsia="Calibri"/>
          <w:sz w:val="28"/>
          <w:szCs w:val="28"/>
        </w:rPr>
        <w:t>уполномоченного органа</w:t>
      </w:r>
      <w:r w:rsidR="00355D3C" w:rsidRPr="00355D3C">
        <w:rPr>
          <w:rFonts w:eastAsia="Calibri"/>
          <w:sz w:val="28"/>
          <w:szCs w:val="28"/>
        </w:rPr>
        <w:t>, а также ее должностных лиц, муниципальных служащих, работников</w:t>
      </w:r>
      <w:r w:rsidR="00355D3C" w:rsidRPr="00355D3C">
        <w:rPr>
          <w:kern w:val="2"/>
          <w:sz w:val="28"/>
          <w:szCs w:val="28"/>
        </w:rPr>
        <w:t xml:space="preserve"> размещается на официальном сайте</w:t>
      </w:r>
      <w:r w:rsidR="00355D3C">
        <w:rPr>
          <w:kern w:val="2"/>
          <w:sz w:val="28"/>
          <w:szCs w:val="28"/>
        </w:rPr>
        <w:t xml:space="preserve"> уполномоченного органа</w:t>
      </w:r>
      <w:r w:rsidR="00355D3C" w:rsidRPr="00355D3C">
        <w:rPr>
          <w:kern w:val="2"/>
          <w:sz w:val="28"/>
          <w:szCs w:val="28"/>
        </w:rPr>
        <w:t xml:space="preserve"> в информационно-телекоммуникационной сети «Интернет» по адресу</w:t>
      </w:r>
      <w:r w:rsidR="00355D3C">
        <w:rPr>
          <w:kern w:val="2"/>
          <w:sz w:val="28"/>
          <w:szCs w:val="28"/>
        </w:rPr>
        <w:t>:</w:t>
      </w:r>
      <w:r w:rsidR="002F389D" w:rsidRPr="002F389D">
        <w:rPr>
          <w:sz w:val="28"/>
        </w:rPr>
        <w:t xml:space="preserve"> </w:t>
      </w:r>
      <w:r w:rsidR="002F389D" w:rsidRPr="002F389D">
        <w:rPr>
          <w:sz w:val="28"/>
          <w:szCs w:val="28"/>
          <w:lang w:val="en-US"/>
        </w:rPr>
        <w:t>https</w:t>
      </w:r>
      <w:r w:rsidR="002F389D" w:rsidRPr="002F389D">
        <w:rPr>
          <w:spacing w:val="-2"/>
          <w:sz w:val="28"/>
          <w:szCs w:val="28"/>
        </w:rPr>
        <w:t>://</w:t>
      </w:r>
      <w:hyperlink r:id="rId10" w:history="1">
        <w:r w:rsidR="002F389D" w:rsidRPr="002F389D">
          <w:rPr>
            <w:rStyle w:val="a3"/>
            <w:spacing w:val="-2"/>
            <w:sz w:val="28"/>
            <w:szCs w:val="28"/>
            <w:u w:val="none"/>
          </w:rPr>
          <w:t>www.</w:t>
        </w:r>
        <w:r w:rsidR="002F389D" w:rsidRPr="002F389D">
          <w:rPr>
            <w:rStyle w:val="a3"/>
            <w:spacing w:val="-2"/>
            <w:sz w:val="28"/>
            <w:szCs w:val="28"/>
            <w:u w:val="none"/>
            <w:lang w:val="en-US"/>
          </w:rPr>
          <w:t>admsayansk</w:t>
        </w:r>
        <w:r w:rsidR="002F389D" w:rsidRPr="002F389D">
          <w:rPr>
            <w:rStyle w:val="a3"/>
            <w:spacing w:val="-2"/>
            <w:sz w:val="28"/>
            <w:szCs w:val="28"/>
            <w:u w:val="none"/>
          </w:rPr>
          <w:t>.ru</w:t>
        </w:r>
      </w:hyperlink>
      <w:r w:rsidR="002F389D" w:rsidRPr="002F389D">
        <w:rPr>
          <w:rStyle w:val="a3"/>
          <w:spacing w:val="-2"/>
          <w:sz w:val="28"/>
          <w:szCs w:val="28"/>
          <w:u w:val="none"/>
        </w:rPr>
        <w:t xml:space="preserve"> </w:t>
      </w:r>
      <w:r w:rsidR="00355D3C" w:rsidRPr="002F389D">
        <w:rPr>
          <w:kern w:val="2"/>
          <w:sz w:val="28"/>
          <w:szCs w:val="28"/>
        </w:rPr>
        <w:t xml:space="preserve">и в </w:t>
      </w:r>
      <w:r w:rsidR="00355D3C" w:rsidRPr="002F389D">
        <w:rPr>
          <w:color w:val="000000"/>
          <w:sz w:val="28"/>
          <w:szCs w:val="28"/>
        </w:rPr>
        <w:t xml:space="preserve">федеральной государственной информационной системе «Единый портал государственных и муниципальных услуг» в сети «Интернет» по адресу </w:t>
      </w:r>
      <w:r w:rsidR="00355D3C" w:rsidRPr="002F389D">
        <w:rPr>
          <w:color w:val="000000"/>
          <w:sz w:val="28"/>
          <w:szCs w:val="28"/>
        </w:rPr>
        <w:lastRenderedPageBreak/>
        <w:t>http://gosuslugi.ru</w:t>
      </w:r>
      <w:r w:rsidR="00355D3C" w:rsidRPr="002F389D">
        <w:rPr>
          <w:rFonts w:eastAsia="Calibri"/>
          <w:sz w:val="28"/>
          <w:szCs w:val="28"/>
        </w:rPr>
        <w:t xml:space="preserve"> (далее – Единый портал)</w:t>
      </w:r>
      <w:r w:rsidR="00355D3C" w:rsidRPr="002F389D">
        <w:rPr>
          <w:sz w:val="28"/>
          <w:szCs w:val="28"/>
        </w:rPr>
        <w:t>.</w:t>
      </w:r>
    </w:p>
    <w:p w14:paraId="3BD0F638" w14:textId="389F52F5" w:rsidR="00355D3C" w:rsidRDefault="00355D3C" w:rsidP="00E71654">
      <w:pPr>
        <w:pStyle w:val="11"/>
        <w:tabs>
          <w:tab w:val="left" w:pos="1123"/>
          <w:tab w:val="left" w:pos="1193"/>
        </w:tabs>
        <w:ind w:left="0" w:right="246" w:firstLine="567"/>
        <w:jc w:val="both"/>
        <w:rPr>
          <w:kern w:val="2"/>
          <w:sz w:val="28"/>
          <w:szCs w:val="28"/>
        </w:rPr>
      </w:pPr>
    </w:p>
    <w:p w14:paraId="034C0EB4" w14:textId="77777777" w:rsidR="0001501D" w:rsidRDefault="0001501D" w:rsidP="0001501D">
      <w:pPr>
        <w:spacing w:after="0" w:line="240" w:lineRule="auto"/>
        <w:ind w:firstLine="709"/>
        <w:jc w:val="center"/>
        <w:rPr>
          <w:rFonts w:ascii="Times New Roman" w:eastAsia="Times New Roman" w:hAnsi="Times New Roman"/>
          <w:kern w:val="2"/>
          <w:sz w:val="28"/>
          <w:szCs w:val="28"/>
        </w:rPr>
      </w:pPr>
      <w:r w:rsidRPr="005F23A8">
        <w:rPr>
          <w:rFonts w:ascii="Times New Roman" w:eastAsia="Times New Roman" w:hAnsi="Times New Roman" w:cs="Times New Roman"/>
          <w:kern w:val="2"/>
          <w:sz w:val="28"/>
          <w:szCs w:val="28"/>
        </w:rPr>
        <w:t xml:space="preserve">Глава 9. </w:t>
      </w:r>
      <w:r w:rsidRPr="005F23A8">
        <w:rPr>
          <w:rFonts w:ascii="Times New Roman" w:eastAsia="Times New Roman" w:hAnsi="Times New Roman"/>
          <w:kern w:val="2"/>
          <w:sz w:val="28"/>
          <w:szCs w:val="28"/>
        </w:rPr>
        <w:t>Исчерпывающий перечень документов, необходимых для предоставления муниципальной услуги</w:t>
      </w:r>
    </w:p>
    <w:p w14:paraId="6DBE3944" w14:textId="77777777" w:rsidR="008561F7" w:rsidRDefault="008561F7" w:rsidP="0001501D">
      <w:pPr>
        <w:spacing w:after="0" w:line="240" w:lineRule="auto"/>
        <w:ind w:firstLine="709"/>
        <w:jc w:val="center"/>
        <w:rPr>
          <w:rFonts w:ascii="Times New Roman" w:eastAsia="Times New Roman" w:hAnsi="Times New Roman"/>
          <w:kern w:val="2"/>
          <w:sz w:val="28"/>
          <w:szCs w:val="28"/>
        </w:rPr>
      </w:pPr>
    </w:p>
    <w:p w14:paraId="177D842C" w14:textId="659953A8" w:rsidR="00310C3F" w:rsidRPr="005F23A8" w:rsidRDefault="008561F7" w:rsidP="00706EE1">
      <w:pPr>
        <w:autoSpaceDE w:val="0"/>
        <w:autoSpaceDN w:val="0"/>
        <w:adjustRightInd w:val="0"/>
        <w:spacing w:after="0" w:line="240" w:lineRule="auto"/>
        <w:ind w:firstLine="567"/>
        <w:jc w:val="both"/>
        <w:rPr>
          <w:rFonts w:ascii="Times New Roman" w:hAnsi="Times New Roman" w:cs="Times New Roman"/>
          <w:kern w:val="2"/>
          <w:sz w:val="28"/>
          <w:szCs w:val="28"/>
        </w:rPr>
      </w:pPr>
      <w:r>
        <w:rPr>
          <w:rFonts w:ascii="Times New Roman" w:eastAsia="Times New Roman" w:hAnsi="Times New Roman"/>
          <w:kern w:val="2"/>
          <w:sz w:val="28"/>
          <w:szCs w:val="28"/>
        </w:rPr>
        <w:t>2</w:t>
      </w:r>
      <w:r w:rsidR="008E6A87">
        <w:rPr>
          <w:rFonts w:ascii="Times New Roman" w:eastAsia="Times New Roman" w:hAnsi="Times New Roman"/>
          <w:kern w:val="2"/>
          <w:sz w:val="28"/>
          <w:szCs w:val="28"/>
        </w:rPr>
        <w:t>4</w:t>
      </w:r>
      <w:r>
        <w:rPr>
          <w:rFonts w:ascii="Times New Roman" w:eastAsia="Times New Roman" w:hAnsi="Times New Roman"/>
          <w:kern w:val="2"/>
          <w:sz w:val="28"/>
          <w:szCs w:val="28"/>
        </w:rPr>
        <w:t xml:space="preserve">. </w:t>
      </w:r>
      <w:r w:rsidR="00310C3F" w:rsidRPr="005F23A8">
        <w:rPr>
          <w:rFonts w:ascii="Times New Roman" w:hAnsi="Times New Roman" w:cs="Times New Roman"/>
          <w:kern w:val="2"/>
          <w:sz w:val="28"/>
          <w:szCs w:val="28"/>
        </w:rPr>
        <w:t xml:space="preserve">Для получения муниципальной услуги заявитель или его представитель обращается в </w:t>
      </w:r>
      <w:r w:rsidR="00E07D38">
        <w:rPr>
          <w:rFonts w:ascii="Times New Roman" w:hAnsi="Times New Roman" w:cs="Times New Roman"/>
          <w:kern w:val="2"/>
          <w:sz w:val="28"/>
          <w:szCs w:val="28"/>
        </w:rPr>
        <w:t>уполномоченный орган</w:t>
      </w:r>
      <w:r w:rsidR="00310C3F" w:rsidRPr="005F23A8">
        <w:rPr>
          <w:rFonts w:ascii="Times New Roman" w:hAnsi="Times New Roman" w:cs="Times New Roman"/>
          <w:kern w:val="2"/>
          <w:sz w:val="28"/>
          <w:szCs w:val="28"/>
        </w:rPr>
        <w:t xml:space="preserve"> или в МФЦ с заявлением о предварительном согласовании предоставления земельного участка (далее – заявление) по форме согласно приложению 1 к настоящему административному регламенту.</w:t>
      </w:r>
    </w:p>
    <w:p w14:paraId="45445B8F" w14:textId="04D0100E" w:rsidR="00310C3F" w:rsidRPr="005F23A8" w:rsidRDefault="00227880" w:rsidP="00706EE1">
      <w:pPr>
        <w:autoSpaceDE w:val="0"/>
        <w:autoSpaceDN w:val="0"/>
        <w:adjustRightInd w:val="0"/>
        <w:spacing w:after="0" w:line="240" w:lineRule="auto"/>
        <w:ind w:firstLine="567"/>
        <w:jc w:val="both"/>
        <w:rPr>
          <w:rFonts w:ascii="Times New Roman" w:hAnsi="Times New Roman" w:cs="Times New Roman"/>
          <w:color w:val="FF0000"/>
          <w:kern w:val="2"/>
          <w:sz w:val="28"/>
          <w:szCs w:val="28"/>
        </w:rPr>
      </w:pPr>
      <w:r>
        <w:rPr>
          <w:rFonts w:ascii="Times New Roman" w:hAnsi="Times New Roman" w:cs="Times New Roman"/>
          <w:kern w:val="2"/>
          <w:sz w:val="28"/>
          <w:szCs w:val="28"/>
        </w:rPr>
        <w:t>2</w:t>
      </w:r>
      <w:r w:rsidR="008E6A87">
        <w:rPr>
          <w:rFonts w:ascii="Times New Roman" w:hAnsi="Times New Roman" w:cs="Times New Roman"/>
          <w:kern w:val="2"/>
          <w:sz w:val="28"/>
          <w:szCs w:val="28"/>
        </w:rPr>
        <w:t>5</w:t>
      </w:r>
      <w:r w:rsidR="00310C3F" w:rsidRPr="005F23A8">
        <w:rPr>
          <w:rFonts w:ascii="Times New Roman" w:hAnsi="Times New Roman" w:cs="Times New Roman"/>
          <w:kern w:val="2"/>
          <w:sz w:val="28"/>
          <w:szCs w:val="28"/>
        </w:rPr>
        <w:t>. К заявлению заявитель или его представитель прилагает следующие документы:</w:t>
      </w:r>
    </w:p>
    <w:p w14:paraId="6A79530A" w14:textId="77777777" w:rsidR="00310C3F" w:rsidRPr="005F23A8" w:rsidRDefault="00310C3F" w:rsidP="00706EE1">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 xml:space="preserve">1) </w:t>
      </w:r>
      <w:r w:rsidRPr="005F23A8">
        <w:rPr>
          <w:rFonts w:ascii="Times New Roman" w:hAnsi="Times New Roman"/>
          <w:kern w:val="2"/>
          <w:sz w:val="28"/>
          <w:szCs w:val="28"/>
        </w:rPr>
        <w:t>документ, удостоверяющий личность заявителя или его представителя;</w:t>
      </w:r>
    </w:p>
    <w:p w14:paraId="4B739B85" w14:textId="77777777" w:rsidR="00310C3F" w:rsidRPr="005F23A8" w:rsidRDefault="00310C3F" w:rsidP="00706EE1">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2) документы, подтверждающие право заявителя на приобретение земельного участка без проведения торгов, в соответствии с приложением 2 к настоящему административному регламенту;</w:t>
      </w:r>
    </w:p>
    <w:p w14:paraId="2D2224F2" w14:textId="77777777" w:rsidR="00310C3F" w:rsidRPr="005F23A8" w:rsidRDefault="00310C3F" w:rsidP="00706EE1">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3) схему расположения земельного участка –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11F01369" w14:textId="77777777" w:rsidR="00310C3F" w:rsidRPr="005F23A8" w:rsidRDefault="00310C3F" w:rsidP="00706EE1">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4) документ, подтверждающий полномочия представителя заявителя, – в случае, если с заявлением о предварительном согласовании предоставления земельного участка обращается представитель заявителя;</w:t>
      </w:r>
    </w:p>
    <w:p w14:paraId="42255F2A" w14:textId="77777777" w:rsidR="00310C3F" w:rsidRPr="005F23A8" w:rsidRDefault="00310C3F" w:rsidP="00706EE1">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заявителем является иностранное юридическое лицо;</w:t>
      </w:r>
    </w:p>
    <w:p w14:paraId="2EC094B1" w14:textId="36DC14FF" w:rsidR="00310C3F" w:rsidRDefault="00310C3F" w:rsidP="00706EE1">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6) подготовленный садоводческим или огородническим некоммерческим товариществом реестр членов такого товарищества – в случае, если подается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r w:rsidR="00DD3BC8">
        <w:rPr>
          <w:rFonts w:ascii="Times New Roman" w:hAnsi="Times New Roman" w:cs="Times New Roman"/>
          <w:sz w:val="28"/>
          <w:szCs w:val="28"/>
        </w:rPr>
        <w:t>;</w:t>
      </w:r>
    </w:p>
    <w:p w14:paraId="03A742D4" w14:textId="77777777" w:rsidR="00A37EAD" w:rsidRPr="00A37EAD" w:rsidRDefault="00A37EAD" w:rsidP="00551B47">
      <w:p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en-US"/>
        </w:rPr>
      </w:pPr>
      <w:r w:rsidRPr="00A37EAD">
        <w:rPr>
          <w:rFonts w:ascii="Times New Roman" w:eastAsia="Calibri" w:hAnsi="Times New Roman" w:cs="Times New Roman"/>
          <w:sz w:val="28"/>
          <w:szCs w:val="28"/>
          <w:lang w:eastAsia="en-US"/>
        </w:rPr>
        <w:t>7) подготовленный садоводческим или огородническим некоммерческим товариществом реестр членов такого товарищества – в случае, если подается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2D151A40" w14:textId="4B7577B5" w:rsidR="00310C3F" w:rsidRPr="005F23A8" w:rsidRDefault="00227880" w:rsidP="00706EE1">
      <w:pPr>
        <w:autoSpaceDE w:val="0"/>
        <w:autoSpaceDN w:val="0"/>
        <w:adjustRightInd w:val="0"/>
        <w:spacing w:after="0" w:line="240" w:lineRule="auto"/>
        <w:ind w:firstLine="567"/>
        <w:contextualSpacing/>
        <w:jc w:val="both"/>
        <w:rPr>
          <w:rFonts w:ascii="Times New Roman" w:hAnsi="Times New Roman" w:cs="Times New Roman"/>
          <w:kern w:val="2"/>
          <w:sz w:val="28"/>
          <w:szCs w:val="28"/>
        </w:rPr>
      </w:pPr>
      <w:r>
        <w:rPr>
          <w:rFonts w:ascii="Times New Roman" w:hAnsi="Times New Roman" w:cs="Times New Roman"/>
          <w:sz w:val="28"/>
          <w:szCs w:val="28"/>
        </w:rPr>
        <w:t>2</w:t>
      </w:r>
      <w:r w:rsidR="008E6A87">
        <w:rPr>
          <w:rFonts w:ascii="Times New Roman" w:hAnsi="Times New Roman" w:cs="Times New Roman"/>
          <w:sz w:val="28"/>
          <w:szCs w:val="28"/>
        </w:rPr>
        <w:t>6</w:t>
      </w:r>
      <w:r w:rsidR="00310C3F" w:rsidRPr="005F23A8">
        <w:rPr>
          <w:rFonts w:ascii="Times New Roman" w:hAnsi="Times New Roman" w:cs="Times New Roman"/>
          <w:sz w:val="28"/>
          <w:szCs w:val="28"/>
        </w:rPr>
        <w:t xml:space="preserve">. </w:t>
      </w:r>
      <w:r w:rsidR="00310C3F" w:rsidRPr="005F23A8">
        <w:rPr>
          <w:rFonts w:ascii="Times New Roman" w:hAnsi="Times New Roman" w:cs="Times New Roman"/>
          <w:kern w:val="2"/>
          <w:sz w:val="28"/>
          <w:szCs w:val="28"/>
        </w:rPr>
        <w:t xml:space="preserve">Для получения документов, указанных в подпункте </w:t>
      </w:r>
      <w:r w:rsidR="00310C3F" w:rsidRPr="00A37EAD">
        <w:rPr>
          <w:rFonts w:ascii="Times New Roman" w:hAnsi="Times New Roman" w:cs="Times New Roman"/>
          <w:kern w:val="2"/>
          <w:sz w:val="28"/>
          <w:szCs w:val="28"/>
        </w:rPr>
        <w:t xml:space="preserve">2 и 3 пункта </w:t>
      </w:r>
      <w:r w:rsidR="000433EC" w:rsidRPr="00A37EAD">
        <w:rPr>
          <w:rFonts w:ascii="Times New Roman" w:hAnsi="Times New Roman" w:cs="Times New Roman"/>
          <w:kern w:val="2"/>
          <w:sz w:val="28"/>
          <w:szCs w:val="28"/>
        </w:rPr>
        <w:t>2</w:t>
      </w:r>
      <w:r w:rsidR="00A37EAD" w:rsidRPr="00A37EAD">
        <w:rPr>
          <w:rFonts w:ascii="Times New Roman" w:hAnsi="Times New Roman" w:cs="Times New Roman"/>
          <w:kern w:val="2"/>
          <w:sz w:val="28"/>
          <w:szCs w:val="28"/>
        </w:rPr>
        <w:t>5</w:t>
      </w:r>
      <w:r w:rsidR="00310C3F" w:rsidRPr="00A37EAD">
        <w:rPr>
          <w:rFonts w:ascii="Times New Roman" w:hAnsi="Times New Roman" w:cs="Times New Roman"/>
          <w:kern w:val="2"/>
          <w:sz w:val="28"/>
          <w:szCs w:val="28"/>
        </w:rPr>
        <w:t xml:space="preserve"> </w:t>
      </w:r>
      <w:r w:rsidR="00310C3F" w:rsidRPr="005F23A8">
        <w:rPr>
          <w:rFonts w:ascii="Times New Roman" w:hAnsi="Times New Roman" w:cs="Times New Roman"/>
          <w:kern w:val="2"/>
          <w:sz w:val="28"/>
          <w:szCs w:val="28"/>
        </w:rPr>
        <w:t>настоящего административного регламента, заявитель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организации в соответствии с законодательством.</w:t>
      </w:r>
    </w:p>
    <w:p w14:paraId="1D9CDBD3" w14:textId="296C749E" w:rsidR="00310C3F" w:rsidRPr="005F23A8" w:rsidRDefault="00310C3F" w:rsidP="00706EE1">
      <w:pPr>
        <w:autoSpaceDE w:val="0"/>
        <w:autoSpaceDN w:val="0"/>
        <w:adjustRightInd w:val="0"/>
        <w:spacing w:after="0" w:line="240" w:lineRule="auto"/>
        <w:ind w:firstLine="567"/>
        <w:jc w:val="both"/>
        <w:rPr>
          <w:rFonts w:ascii="Times New Roman" w:hAnsi="Times New Roman" w:cs="Times New Roman"/>
          <w:kern w:val="2"/>
          <w:sz w:val="28"/>
          <w:szCs w:val="28"/>
        </w:rPr>
      </w:pPr>
      <w:r w:rsidRPr="005F23A8">
        <w:rPr>
          <w:rFonts w:ascii="Times New Roman" w:hAnsi="Times New Roman" w:cs="Times New Roman"/>
          <w:kern w:val="2"/>
          <w:sz w:val="28"/>
          <w:szCs w:val="28"/>
        </w:rPr>
        <w:t>Для получения документ</w:t>
      </w:r>
      <w:r w:rsidR="00D557F7">
        <w:rPr>
          <w:rFonts w:ascii="Times New Roman" w:hAnsi="Times New Roman" w:cs="Times New Roman"/>
          <w:kern w:val="2"/>
          <w:sz w:val="28"/>
          <w:szCs w:val="28"/>
        </w:rPr>
        <w:t>ов</w:t>
      </w:r>
      <w:r w:rsidRPr="005F23A8">
        <w:rPr>
          <w:rFonts w:ascii="Times New Roman" w:hAnsi="Times New Roman" w:cs="Times New Roman"/>
          <w:kern w:val="2"/>
          <w:sz w:val="28"/>
          <w:szCs w:val="28"/>
        </w:rPr>
        <w:t>, указанн</w:t>
      </w:r>
      <w:r w:rsidR="00D557F7">
        <w:rPr>
          <w:rFonts w:ascii="Times New Roman" w:hAnsi="Times New Roman" w:cs="Times New Roman"/>
          <w:kern w:val="2"/>
          <w:sz w:val="28"/>
          <w:szCs w:val="28"/>
        </w:rPr>
        <w:t>ых</w:t>
      </w:r>
      <w:r w:rsidRPr="005F23A8">
        <w:rPr>
          <w:rFonts w:ascii="Times New Roman" w:hAnsi="Times New Roman" w:cs="Times New Roman"/>
          <w:kern w:val="2"/>
          <w:sz w:val="28"/>
          <w:szCs w:val="28"/>
        </w:rPr>
        <w:t xml:space="preserve"> в подпунктах </w:t>
      </w:r>
      <w:r w:rsidRPr="00A37EAD">
        <w:rPr>
          <w:rFonts w:ascii="Times New Roman" w:hAnsi="Times New Roman" w:cs="Times New Roman"/>
          <w:kern w:val="2"/>
          <w:sz w:val="28"/>
          <w:szCs w:val="28"/>
        </w:rPr>
        <w:t xml:space="preserve">4 и 5 пункта </w:t>
      </w:r>
      <w:r w:rsidR="000852DF" w:rsidRPr="00A37EAD">
        <w:rPr>
          <w:rFonts w:ascii="Times New Roman" w:hAnsi="Times New Roman" w:cs="Times New Roman"/>
          <w:kern w:val="2"/>
          <w:sz w:val="28"/>
          <w:szCs w:val="28"/>
        </w:rPr>
        <w:t>2</w:t>
      </w:r>
      <w:r w:rsidR="00A37EAD" w:rsidRPr="00A37EAD">
        <w:rPr>
          <w:rFonts w:ascii="Times New Roman" w:hAnsi="Times New Roman" w:cs="Times New Roman"/>
          <w:kern w:val="2"/>
          <w:sz w:val="28"/>
          <w:szCs w:val="28"/>
        </w:rPr>
        <w:t>5</w:t>
      </w:r>
      <w:r w:rsidRPr="00A37EAD">
        <w:rPr>
          <w:rFonts w:ascii="Times New Roman" w:hAnsi="Times New Roman" w:cs="Times New Roman"/>
          <w:kern w:val="2"/>
          <w:sz w:val="28"/>
          <w:szCs w:val="28"/>
        </w:rPr>
        <w:t xml:space="preserve"> </w:t>
      </w:r>
      <w:r w:rsidRPr="005F23A8">
        <w:rPr>
          <w:rFonts w:ascii="Times New Roman" w:hAnsi="Times New Roman" w:cs="Times New Roman"/>
          <w:kern w:val="2"/>
          <w:sz w:val="28"/>
          <w:szCs w:val="28"/>
        </w:rPr>
        <w:t xml:space="preserve">настоящего административного регламента, заявитель обращается к </w:t>
      </w:r>
      <w:r w:rsidRPr="005F23A8">
        <w:rPr>
          <w:rFonts w:ascii="Times New Roman" w:hAnsi="Times New Roman" w:cs="Times New Roman"/>
          <w:kern w:val="2"/>
          <w:sz w:val="28"/>
          <w:szCs w:val="28"/>
        </w:rPr>
        <w:lastRenderedPageBreak/>
        <w:t>нотариусу или должностному лицу, уполномоченному совершать нотариальные действия.</w:t>
      </w:r>
    </w:p>
    <w:p w14:paraId="25A9E793" w14:textId="021CCF4B" w:rsidR="00310C3F" w:rsidRPr="005F23A8" w:rsidRDefault="00310C3F" w:rsidP="00706EE1">
      <w:pPr>
        <w:autoSpaceDE w:val="0"/>
        <w:autoSpaceDN w:val="0"/>
        <w:adjustRightInd w:val="0"/>
        <w:spacing w:after="0" w:line="240" w:lineRule="auto"/>
        <w:ind w:firstLine="567"/>
        <w:jc w:val="both"/>
        <w:rPr>
          <w:rFonts w:ascii="Times New Roman" w:hAnsi="Times New Roman" w:cs="Times New Roman"/>
          <w:kern w:val="2"/>
          <w:sz w:val="28"/>
          <w:szCs w:val="28"/>
        </w:rPr>
      </w:pPr>
      <w:r w:rsidRPr="005F23A8">
        <w:rPr>
          <w:rFonts w:ascii="Times New Roman" w:hAnsi="Times New Roman" w:cs="Times New Roman"/>
          <w:kern w:val="2"/>
          <w:sz w:val="28"/>
          <w:szCs w:val="28"/>
        </w:rPr>
        <w:t xml:space="preserve">Для получения документа, указанного в подпункте </w:t>
      </w:r>
      <w:r w:rsidRPr="00A37EAD">
        <w:rPr>
          <w:rFonts w:ascii="Times New Roman" w:hAnsi="Times New Roman" w:cs="Times New Roman"/>
          <w:kern w:val="2"/>
          <w:sz w:val="28"/>
          <w:szCs w:val="28"/>
        </w:rPr>
        <w:t xml:space="preserve">6 пункта </w:t>
      </w:r>
      <w:r w:rsidR="009F46F7" w:rsidRPr="00A37EAD">
        <w:rPr>
          <w:rFonts w:ascii="Times New Roman" w:hAnsi="Times New Roman" w:cs="Times New Roman"/>
          <w:kern w:val="2"/>
          <w:sz w:val="28"/>
          <w:szCs w:val="28"/>
        </w:rPr>
        <w:t>2</w:t>
      </w:r>
      <w:r w:rsidR="00A37EAD" w:rsidRPr="00A37EAD">
        <w:rPr>
          <w:rFonts w:ascii="Times New Roman" w:hAnsi="Times New Roman" w:cs="Times New Roman"/>
          <w:kern w:val="2"/>
          <w:sz w:val="28"/>
          <w:szCs w:val="28"/>
        </w:rPr>
        <w:t>5</w:t>
      </w:r>
      <w:r w:rsidRPr="00A37EAD">
        <w:rPr>
          <w:rFonts w:ascii="Times New Roman" w:hAnsi="Times New Roman" w:cs="Times New Roman"/>
          <w:kern w:val="2"/>
          <w:sz w:val="28"/>
          <w:szCs w:val="28"/>
        </w:rPr>
        <w:t xml:space="preserve"> </w:t>
      </w:r>
      <w:r w:rsidRPr="005F23A8">
        <w:rPr>
          <w:rFonts w:ascii="Times New Roman" w:hAnsi="Times New Roman" w:cs="Times New Roman"/>
          <w:kern w:val="2"/>
          <w:sz w:val="28"/>
          <w:szCs w:val="28"/>
        </w:rPr>
        <w:t xml:space="preserve">настоящего административного регламента, заявитель обращается в соответствующее </w:t>
      </w:r>
      <w:r w:rsidRPr="005F23A8">
        <w:rPr>
          <w:rFonts w:ascii="Times New Roman" w:hAnsi="Times New Roman" w:cs="Times New Roman"/>
          <w:sz w:val="28"/>
          <w:szCs w:val="28"/>
        </w:rPr>
        <w:t>садоводческое или огородническое некоммерческое товарищество.</w:t>
      </w:r>
    </w:p>
    <w:p w14:paraId="0225B58B" w14:textId="5C4BA024" w:rsidR="00310C3F" w:rsidRPr="005F23A8" w:rsidRDefault="00227880" w:rsidP="00706EE1">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hAnsi="Times New Roman" w:cs="Times New Roman"/>
          <w:kern w:val="2"/>
          <w:sz w:val="28"/>
          <w:szCs w:val="28"/>
        </w:rPr>
        <w:t>2</w:t>
      </w:r>
      <w:r w:rsidR="008E6A87">
        <w:rPr>
          <w:rFonts w:ascii="Times New Roman" w:hAnsi="Times New Roman" w:cs="Times New Roman"/>
          <w:kern w:val="2"/>
          <w:sz w:val="28"/>
          <w:szCs w:val="28"/>
        </w:rPr>
        <w:t>7</w:t>
      </w:r>
      <w:r w:rsidR="00310C3F" w:rsidRPr="005F23A8">
        <w:rPr>
          <w:rFonts w:ascii="Times New Roman" w:hAnsi="Times New Roman" w:cs="Times New Roman"/>
          <w:kern w:val="2"/>
          <w:sz w:val="28"/>
          <w:szCs w:val="28"/>
        </w:rPr>
        <w:t xml:space="preserve">. Заявитель или его представитель представляет (направляет) заявление и документы, указанные в пункте </w:t>
      </w:r>
      <w:r w:rsidR="00C05476" w:rsidRPr="00A37EAD">
        <w:rPr>
          <w:rFonts w:ascii="Times New Roman" w:hAnsi="Times New Roman" w:cs="Times New Roman"/>
          <w:kern w:val="2"/>
          <w:sz w:val="28"/>
          <w:szCs w:val="28"/>
        </w:rPr>
        <w:t>2</w:t>
      </w:r>
      <w:r w:rsidR="00A37EAD" w:rsidRPr="00A37EAD">
        <w:rPr>
          <w:rFonts w:ascii="Times New Roman" w:hAnsi="Times New Roman" w:cs="Times New Roman"/>
          <w:kern w:val="2"/>
          <w:sz w:val="28"/>
          <w:szCs w:val="28"/>
        </w:rPr>
        <w:t>5</w:t>
      </w:r>
      <w:r w:rsidR="00310C3F" w:rsidRPr="005F23A8">
        <w:rPr>
          <w:rFonts w:ascii="Times New Roman" w:hAnsi="Times New Roman" w:cs="Times New Roman"/>
          <w:kern w:val="2"/>
          <w:sz w:val="28"/>
          <w:szCs w:val="28"/>
        </w:rPr>
        <w:t xml:space="preserve"> настоящего административного регламента, </w:t>
      </w:r>
      <w:r w:rsidR="00310C3F" w:rsidRPr="005F23A8">
        <w:rPr>
          <w:rFonts w:ascii="Times New Roman" w:eastAsia="Times New Roman" w:hAnsi="Times New Roman" w:cs="Times New Roman"/>
          <w:kern w:val="2"/>
          <w:sz w:val="28"/>
          <w:szCs w:val="28"/>
        </w:rPr>
        <w:t>одним из следующих способов:</w:t>
      </w:r>
    </w:p>
    <w:p w14:paraId="7BB23F61" w14:textId="4C65500A" w:rsidR="00310C3F" w:rsidRPr="005F23A8" w:rsidRDefault="00310C3F" w:rsidP="00706EE1">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1) путем личного обращения в </w:t>
      </w:r>
      <w:r w:rsidR="00703E57">
        <w:rPr>
          <w:rFonts w:ascii="Times New Roman" w:eastAsia="Times New Roman" w:hAnsi="Times New Roman" w:cs="Times New Roman"/>
          <w:kern w:val="2"/>
          <w:sz w:val="28"/>
          <w:szCs w:val="28"/>
        </w:rPr>
        <w:t>уполномоченный орган</w:t>
      </w:r>
      <w:r w:rsidRPr="005F23A8">
        <w:rPr>
          <w:rFonts w:ascii="Times New Roman" w:eastAsia="Times New Roman" w:hAnsi="Times New Roman" w:cs="Times New Roman"/>
          <w:kern w:val="2"/>
          <w:sz w:val="28"/>
          <w:szCs w:val="28"/>
        </w:rPr>
        <w:t>;</w:t>
      </w:r>
    </w:p>
    <w:p w14:paraId="00365AB0" w14:textId="77777777" w:rsidR="00310C3F" w:rsidRPr="00685D7E" w:rsidRDefault="00310C3F" w:rsidP="00706EE1">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685D7E">
        <w:rPr>
          <w:rFonts w:ascii="Times New Roman" w:eastAsia="Times New Roman" w:hAnsi="Times New Roman" w:cs="Times New Roman"/>
          <w:kern w:val="2"/>
          <w:sz w:val="28"/>
          <w:szCs w:val="28"/>
        </w:rPr>
        <w:t>2) через организации почтовой связи;</w:t>
      </w:r>
    </w:p>
    <w:p w14:paraId="01D08E0B" w14:textId="49347600" w:rsidR="00AF2BC0" w:rsidRDefault="00310C3F" w:rsidP="00706EE1">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3) через личный кабинет на </w:t>
      </w:r>
      <w:r w:rsidRPr="00AF2BC0">
        <w:rPr>
          <w:rFonts w:ascii="Times New Roman" w:eastAsia="Times New Roman" w:hAnsi="Times New Roman" w:cs="Times New Roman"/>
          <w:kern w:val="2"/>
          <w:sz w:val="28"/>
          <w:szCs w:val="28"/>
        </w:rPr>
        <w:t>Е</w:t>
      </w:r>
      <w:r w:rsidR="00AF2BC0">
        <w:rPr>
          <w:rFonts w:ascii="Times New Roman" w:eastAsia="Times New Roman" w:hAnsi="Times New Roman" w:cs="Times New Roman"/>
          <w:kern w:val="2"/>
          <w:sz w:val="28"/>
          <w:szCs w:val="28"/>
        </w:rPr>
        <w:t>ПГУ</w:t>
      </w:r>
      <w:r w:rsidRPr="005F23A8">
        <w:rPr>
          <w:rFonts w:ascii="Times New Roman" w:eastAsia="Times New Roman" w:hAnsi="Times New Roman" w:cs="Times New Roman"/>
          <w:kern w:val="2"/>
          <w:sz w:val="28"/>
          <w:szCs w:val="28"/>
        </w:rPr>
        <w:t>;</w:t>
      </w:r>
    </w:p>
    <w:p w14:paraId="38336EAE" w14:textId="3F67DA22" w:rsidR="00310C3F" w:rsidRPr="005F23A8" w:rsidRDefault="00310C3F" w:rsidP="00706EE1">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4) путем направления на официальный адрес электронной почты </w:t>
      </w:r>
      <w:r w:rsidR="00267C3E">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w:t>
      </w:r>
    </w:p>
    <w:p w14:paraId="2829D677" w14:textId="77777777" w:rsidR="00310C3F" w:rsidRPr="005F23A8" w:rsidRDefault="00310C3F" w:rsidP="00706EE1">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5) через МФЦ.</w:t>
      </w:r>
    </w:p>
    <w:p w14:paraId="2D6198E7" w14:textId="0C66966D" w:rsidR="00DC20EE" w:rsidRPr="005F23A8" w:rsidRDefault="00227880" w:rsidP="00706EE1">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2</w:t>
      </w:r>
      <w:r w:rsidR="00412E43">
        <w:rPr>
          <w:rFonts w:ascii="Times New Roman" w:eastAsia="Times New Roman" w:hAnsi="Times New Roman" w:cs="Times New Roman"/>
          <w:kern w:val="2"/>
          <w:sz w:val="28"/>
          <w:szCs w:val="28"/>
        </w:rPr>
        <w:t>8</w:t>
      </w:r>
      <w:r w:rsidR="00310C3F" w:rsidRPr="005F23A8">
        <w:rPr>
          <w:rFonts w:ascii="Times New Roman" w:eastAsia="Times New Roman" w:hAnsi="Times New Roman" w:cs="Times New Roman"/>
          <w:kern w:val="2"/>
          <w:sz w:val="28"/>
          <w:szCs w:val="28"/>
        </w:rPr>
        <w:t>.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w:t>
      </w:r>
      <w:r w:rsidR="00310C3F">
        <w:rPr>
          <w:rFonts w:ascii="Times New Roman" w:eastAsia="Times New Roman" w:hAnsi="Times New Roman" w:cs="Times New Roman"/>
          <w:kern w:val="2"/>
          <w:sz w:val="28"/>
          <w:szCs w:val="28"/>
        </w:rPr>
        <w:t xml:space="preserve"> </w:t>
      </w:r>
      <w:r w:rsidR="00DC20EE" w:rsidRPr="005F23A8">
        <w:rPr>
          <w:rFonts w:ascii="Times New Roman" w:eastAsia="Times New Roman" w:hAnsi="Times New Roman" w:cs="Times New Roman"/>
          <w:kern w:val="2"/>
          <w:sz w:val="28"/>
          <w:szCs w:val="28"/>
        </w:rPr>
        <w:t>пункта 2 части 1 статьи 7 Федерального закона от 27</w:t>
      </w:r>
      <w:r w:rsidR="007C12D0">
        <w:rPr>
          <w:rFonts w:ascii="Times New Roman" w:eastAsia="Times New Roman" w:hAnsi="Times New Roman" w:cs="Times New Roman"/>
          <w:kern w:val="2"/>
          <w:sz w:val="28"/>
          <w:szCs w:val="28"/>
        </w:rPr>
        <w:t>.07.</w:t>
      </w:r>
      <w:r w:rsidR="00DC20EE" w:rsidRPr="005F23A8">
        <w:rPr>
          <w:rFonts w:ascii="Times New Roman" w:eastAsia="Times New Roman" w:hAnsi="Times New Roman" w:cs="Times New Roman"/>
          <w:kern w:val="2"/>
          <w:sz w:val="28"/>
          <w:szCs w:val="28"/>
        </w:rPr>
        <w:t>2010 № 210</w:t>
      </w:r>
      <w:r w:rsidR="00DC20EE" w:rsidRPr="005F23A8">
        <w:rPr>
          <w:rFonts w:ascii="Times New Roman" w:eastAsia="Times New Roman" w:hAnsi="Times New Roman" w:cs="Times New Roman"/>
          <w:kern w:val="2"/>
          <w:sz w:val="28"/>
          <w:szCs w:val="28"/>
        </w:rPr>
        <w:noBreakHyphen/>
        <w:t>ФЗ «Об организации предоставления государственных и муниципальных услуг»</w:t>
      </w:r>
      <w:r w:rsidR="00A82131">
        <w:rPr>
          <w:rFonts w:ascii="Times New Roman" w:eastAsia="Times New Roman" w:hAnsi="Times New Roman" w:cs="Times New Roman"/>
          <w:kern w:val="2"/>
          <w:sz w:val="28"/>
          <w:szCs w:val="28"/>
        </w:rPr>
        <w:t xml:space="preserve"> (далее – ФЗ № 210-ФЗ)</w:t>
      </w:r>
      <w:r w:rsidR="00DC20EE" w:rsidRPr="005F23A8">
        <w:rPr>
          <w:rFonts w:ascii="Times New Roman" w:eastAsia="Times New Roman" w:hAnsi="Times New Roman" w:cs="Times New Roman"/>
          <w:kern w:val="2"/>
          <w:sz w:val="28"/>
          <w:szCs w:val="28"/>
        </w:rPr>
        <w:t xml:space="preserve">,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w:t>
      </w:r>
      <w:r w:rsidR="00DC20EE" w:rsidRPr="005F23A8">
        <w:rPr>
          <w:rFonts w:ascii="Times New Roman" w:eastAsia="Times New Roman" w:hAnsi="Times New Roman"/>
          <w:kern w:val="2"/>
          <w:sz w:val="28"/>
          <w:szCs w:val="28"/>
        </w:rPr>
        <w:t>и у</w:t>
      </w:r>
      <w:r w:rsidR="00DC20EE" w:rsidRPr="005F23A8">
        <w:rPr>
          <w:rFonts w:ascii="Times New Roman" w:eastAsia="Times New Roman" w:hAnsi="Times New Roman"/>
          <w:kern w:val="2"/>
          <w:sz w:val="28"/>
          <w:szCs w:val="28"/>
          <w:u w:val="single"/>
        </w:rPr>
        <w:t xml:space="preserve"> </w:t>
      </w:r>
      <w:r w:rsidR="00DC20EE" w:rsidRPr="005F23A8">
        <w:rPr>
          <w:rFonts w:ascii="Times New Roman" w:hAnsi="Times New Roman"/>
          <w:sz w:val="28"/>
          <w:szCs w:val="28"/>
        </w:rPr>
        <w:t>уполномоченных в соответствии с законодательством Российской Федерации экспертов</w:t>
      </w:r>
      <w:r w:rsidR="00DC20EE" w:rsidRPr="005F23A8">
        <w:rPr>
          <w:rFonts w:ascii="Times New Roman" w:eastAsia="Times New Roman" w:hAnsi="Times New Roman"/>
          <w:kern w:val="2"/>
          <w:sz w:val="28"/>
          <w:szCs w:val="28"/>
        </w:rPr>
        <w:t>,</w:t>
      </w:r>
      <w:r w:rsidR="00DC20EE" w:rsidRPr="005F23A8">
        <w:rPr>
          <w:rFonts w:ascii="Times New Roman" w:eastAsia="Times New Roman" w:hAnsi="Times New Roman" w:cs="Times New Roman"/>
          <w:kern w:val="2"/>
          <w:sz w:val="28"/>
          <w:szCs w:val="28"/>
        </w:rPr>
        <w:t xml:space="preserve"> указанных в части 2 статьи 1 </w:t>
      </w:r>
      <w:r w:rsidR="00E740BA">
        <w:rPr>
          <w:rFonts w:ascii="Times New Roman" w:eastAsia="Times New Roman" w:hAnsi="Times New Roman" w:cs="Times New Roman"/>
          <w:kern w:val="2"/>
          <w:sz w:val="28"/>
          <w:szCs w:val="28"/>
        </w:rPr>
        <w:t xml:space="preserve"> ФЗ № 210-ФЗ</w:t>
      </w:r>
      <w:r w:rsidR="00DC20EE" w:rsidRPr="005F23A8">
        <w:rPr>
          <w:rFonts w:ascii="Times New Roman" w:eastAsia="Times New Roman" w:hAnsi="Times New Roman" w:cs="Times New Roman"/>
          <w:kern w:val="2"/>
          <w:sz w:val="28"/>
          <w:szCs w:val="28"/>
        </w:rPr>
        <w:t xml:space="preserve">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14:paraId="1433ABDD" w14:textId="6D4BDB5B" w:rsidR="00DC20EE" w:rsidRPr="005F23A8" w:rsidRDefault="00DC20EE" w:rsidP="00706EE1">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2</w:t>
      </w:r>
      <w:r w:rsidR="00412E43">
        <w:rPr>
          <w:rFonts w:ascii="Times New Roman" w:eastAsia="Times New Roman" w:hAnsi="Times New Roman" w:cs="Times New Roman"/>
          <w:kern w:val="2"/>
          <w:sz w:val="28"/>
          <w:szCs w:val="28"/>
        </w:rPr>
        <w:t>9</w:t>
      </w:r>
      <w:r w:rsidRPr="005F23A8">
        <w:rPr>
          <w:rFonts w:ascii="Times New Roman" w:eastAsia="Times New Roman" w:hAnsi="Times New Roman" w:cs="Times New Roman"/>
          <w:kern w:val="2"/>
          <w:sz w:val="28"/>
          <w:szCs w:val="28"/>
        </w:rPr>
        <w:t xml:space="preserve">. При предоставлении муниципальной услуги </w:t>
      </w:r>
      <w:r w:rsidR="00764892">
        <w:rPr>
          <w:rFonts w:ascii="Times New Roman" w:eastAsia="Times New Roman" w:hAnsi="Times New Roman" w:cs="Times New Roman"/>
          <w:kern w:val="2"/>
          <w:sz w:val="28"/>
          <w:szCs w:val="28"/>
        </w:rPr>
        <w:t>уполномоченный орган</w:t>
      </w:r>
      <w:r w:rsidRPr="005F23A8">
        <w:rPr>
          <w:rFonts w:ascii="Times New Roman" w:eastAsia="Times New Roman" w:hAnsi="Times New Roman" w:cs="Times New Roman"/>
          <w:kern w:val="2"/>
          <w:sz w:val="28"/>
          <w:szCs w:val="28"/>
        </w:rPr>
        <w:t xml:space="preserve"> не вправе требовать от заявителей или их представителей документы, не указанные в пунктах </w:t>
      </w:r>
      <w:r w:rsidR="00764892">
        <w:rPr>
          <w:rFonts w:ascii="Times New Roman" w:eastAsia="Times New Roman" w:hAnsi="Times New Roman" w:cs="Times New Roman"/>
          <w:kern w:val="2"/>
          <w:sz w:val="28"/>
          <w:szCs w:val="28"/>
        </w:rPr>
        <w:t>2</w:t>
      </w:r>
      <w:r w:rsidR="00196269">
        <w:rPr>
          <w:rFonts w:ascii="Times New Roman" w:eastAsia="Times New Roman" w:hAnsi="Times New Roman" w:cs="Times New Roman"/>
          <w:kern w:val="2"/>
          <w:sz w:val="28"/>
          <w:szCs w:val="28"/>
        </w:rPr>
        <w:t>5</w:t>
      </w:r>
      <w:r w:rsidRPr="005F23A8">
        <w:rPr>
          <w:rFonts w:ascii="Times New Roman" w:eastAsia="Times New Roman" w:hAnsi="Times New Roman" w:cs="Times New Roman"/>
          <w:kern w:val="2"/>
          <w:sz w:val="28"/>
          <w:szCs w:val="28"/>
        </w:rPr>
        <w:t xml:space="preserve">, </w:t>
      </w:r>
      <w:r w:rsidR="00764892">
        <w:rPr>
          <w:rFonts w:ascii="Times New Roman" w:eastAsia="Times New Roman" w:hAnsi="Times New Roman" w:cs="Times New Roman"/>
          <w:kern w:val="2"/>
          <w:sz w:val="28"/>
          <w:szCs w:val="28"/>
        </w:rPr>
        <w:t>2</w:t>
      </w:r>
      <w:r w:rsidR="00196269">
        <w:rPr>
          <w:rFonts w:ascii="Times New Roman" w:eastAsia="Times New Roman" w:hAnsi="Times New Roman" w:cs="Times New Roman"/>
          <w:kern w:val="2"/>
          <w:sz w:val="28"/>
          <w:szCs w:val="28"/>
        </w:rPr>
        <w:t>6</w:t>
      </w:r>
      <w:r w:rsidRPr="005F23A8">
        <w:rPr>
          <w:rFonts w:ascii="Times New Roman" w:eastAsia="Times New Roman" w:hAnsi="Times New Roman" w:cs="Times New Roman"/>
          <w:kern w:val="2"/>
          <w:sz w:val="28"/>
          <w:szCs w:val="28"/>
        </w:rPr>
        <w:t xml:space="preserve"> настоящего административного регламента.</w:t>
      </w:r>
    </w:p>
    <w:p w14:paraId="1D54FDE0" w14:textId="31A12990" w:rsidR="00DC20EE" w:rsidRPr="005F23A8" w:rsidRDefault="00412E43" w:rsidP="00706EE1">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30</w:t>
      </w:r>
      <w:r w:rsidR="00DC20EE" w:rsidRPr="005F23A8">
        <w:rPr>
          <w:rFonts w:ascii="Times New Roman" w:eastAsia="Times New Roman" w:hAnsi="Times New Roman" w:cs="Times New Roman"/>
          <w:kern w:val="2"/>
          <w:sz w:val="28"/>
          <w:szCs w:val="28"/>
        </w:rPr>
        <w:t>. Требования к документам, представляемым заявителем</w:t>
      </w:r>
      <w:r w:rsidR="00DC20EE" w:rsidRPr="005F23A8">
        <w:t xml:space="preserve"> </w:t>
      </w:r>
      <w:r w:rsidR="00DC20EE" w:rsidRPr="005F23A8">
        <w:rPr>
          <w:rFonts w:ascii="Times New Roman" w:eastAsia="Times New Roman" w:hAnsi="Times New Roman" w:cs="Times New Roman"/>
          <w:kern w:val="2"/>
          <w:sz w:val="28"/>
          <w:szCs w:val="28"/>
        </w:rPr>
        <w:t>или его представителем:</w:t>
      </w:r>
    </w:p>
    <w:p w14:paraId="609C43E1" w14:textId="32E2CE6D" w:rsidR="00DC20EE" w:rsidRPr="005F23A8" w:rsidRDefault="00DC20EE" w:rsidP="00706EE1">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w:t>
      </w:r>
      <w:r w:rsidRPr="00432A2C">
        <w:rPr>
          <w:rFonts w:ascii="Times New Roman" w:eastAsia="Times New Roman" w:hAnsi="Times New Roman" w:cs="Times New Roman"/>
          <w:kern w:val="2"/>
          <w:sz w:val="28"/>
          <w:szCs w:val="28"/>
        </w:rPr>
        <w:t xml:space="preserve">подписан электронной подписью в соответствии </w:t>
      </w:r>
      <w:r w:rsidRPr="00A04C66">
        <w:rPr>
          <w:rFonts w:ascii="Times New Roman" w:eastAsia="Times New Roman" w:hAnsi="Times New Roman" w:cs="Times New Roman"/>
          <w:kern w:val="2"/>
          <w:sz w:val="28"/>
          <w:szCs w:val="28"/>
        </w:rPr>
        <w:t xml:space="preserve">с пунктом </w:t>
      </w:r>
      <w:r w:rsidR="00A04C66">
        <w:rPr>
          <w:rFonts w:ascii="Times New Roman" w:eastAsia="Times New Roman" w:hAnsi="Times New Roman" w:cs="Times New Roman"/>
          <w:kern w:val="2"/>
          <w:sz w:val="28"/>
          <w:szCs w:val="28"/>
        </w:rPr>
        <w:t>70</w:t>
      </w:r>
      <w:r w:rsidRPr="00A04C66">
        <w:rPr>
          <w:rFonts w:ascii="Times New Roman" w:eastAsia="Times New Roman" w:hAnsi="Times New Roman" w:cs="Times New Roman"/>
          <w:kern w:val="2"/>
          <w:sz w:val="28"/>
          <w:szCs w:val="28"/>
        </w:rPr>
        <w:t xml:space="preserve"> </w:t>
      </w:r>
      <w:r w:rsidRPr="00432A2C">
        <w:rPr>
          <w:rFonts w:ascii="Times New Roman" w:eastAsia="Times New Roman" w:hAnsi="Times New Roman" w:cs="Times New Roman"/>
          <w:kern w:val="2"/>
          <w:sz w:val="28"/>
          <w:szCs w:val="28"/>
        </w:rPr>
        <w:t xml:space="preserve">настоящего </w:t>
      </w:r>
      <w:r w:rsidRPr="005F23A8">
        <w:rPr>
          <w:rFonts w:ascii="Times New Roman" w:eastAsia="Times New Roman" w:hAnsi="Times New Roman" w:cs="Times New Roman"/>
          <w:kern w:val="2"/>
          <w:sz w:val="28"/>
          <w:szCs w:val="28"/>
        </w:rPr>
        <w:lastRenderedPageBreak/>
        <w:t xml:space="preserve">административного регламента). </w:t>
      </w:r>
      <w:r w:rsidRPr="005F23A8">
        <w:rPr>
          <w:rFonts w:ascii="Times New Roman" w:eastAsia="Times New Roman" w:hAnsi="Times New Roman"/>
          <w:kern w:val="2"/>
          <w:sz w:val="28"/>
          <w:szCs w:val="28"/>
        </w:rPr>
        <w:t>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r w:rsidRPr="005F23A8">
        <w:rPr>
          <w:rFonts w:ascii="Times New Roman" w:eastAsia="Times New Roman" w:hAnsi="Times New Roman" w:cs="Times New Roman"/>
          <w:kern w:val="2"/>
          <w:sz w:val="28"/>
          <w:szCs w:val="28"/>
        </w:rPr>
        <w:t>;</w:t>
      </w:r>
    </w:p>
    <w:p w14:paraId="65E4EFD8" w14:textId="77777777" w:rsidR="00DC20EE" w:rsidRPr="005F23A8" w:rsidRDefault="00DC20EE" w:rsidP="00706EE1">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2) тексты документов должны быть написаны разборчиво;</w:t>
      </w:r>
    </w:p>
    <w:p w14:paraId="1AD21AE5" w14:textId="77777777" w:rsidR="00DC20EE" w:rsidRPr="005F23A8" w:rsidRDefault="00DC20EE" w:rsidP="00706EE1">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3) документы не должны иметь подчисток, приписок, зачеркнутых слов и не оговоренных в них исправлений;</w:t>
      </w:r>
    </w:p>
    <w:p w14:paraId="095E8C7A" w14:textId="77777777" w:rsidR="00DC20EE" w:rsidRPr="005F23A8" w:rsidRDefault="00DC20EE" w:rsidP="00706EE1">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4) документы не должны быть исполнены карандашом;</w:t>
      </w:r>
    </w:p>
    <w:p w14:paraId="0B3FCA2A" w14:textId="77777777" w:rsidR="00DC20EE" w:rsidRPr="005F23A8" w:rsidRDefault="00DC20EE" w:rsidP="00706EE1">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5) документы не должны иметь повреждений, наличие которых не позволяет однозначно истолковать их содержание.</w:t>
      </w:r>
    </w:p>
    <w:p w14:paraId="293B5652" w14:textId="1C09FCA1" w:rsidR="00DC20EE" w:rsidRPr="005F23A8" w:rsidRDefault="00227880" w:rsidP="00706EE1">
      <w:pPr>
        <w:autoSpaceDE w:val="0"/>
        <w:autoSpaceDN w:val="0"/>
        <w:adjustRightInd w:val="0"/>
        <w:spacing w:after="0" w:line="240" w:lineRule="auto"/>
        <w:ind w:firstLine="567"/>
        <w:jc w:val="both"/>
        <w:rPr>
          <w:rFonts w:ascii="Times New Roman" w:eastAsia="Times New Roman" w:hAnsi="Times New Roman"/>
          <w:kern w:val="2"/>
          <w:sz w:val="28"/>
          <w:szCs w:val="28"/>
          <w:u w:val="single"/>
        </w:rPr>
      </w:pPr>
      <w:bookmarkStart w:id="1" w:name="Par232"/>
      <w:bookmarkEnd w:id="1"/>
      <w:r>
        <w:rPr>
          <w:rFonts w:ascii="Times New Roman" w:eastAsia="Times New Roman" w:hAnsi="Times New Roman" w:cs="Times New Roman"/>
          <w:kern w:val="2"/>
          <w:sz w:val="28"/>
          <w:szCs w:val="28"/>
        </w:rPr>
        <w:t>3</w:t>
      </w:r>
      <w:r w:rsidR="00412E43">
        <w:rPr>
          <w:rFonts w:ascii="Times New Roman" w:eastAsia="Times New Roman" w:hAnsi="Times New Roman" w:cs="Times New Roman"/>
          <w:kern w:val="2"/>
          <w:sz w:val="28"/>
          <w:szCs w:val="28"/>
        </w:rPr>
        <w:t>1</w:t>
      </w:r>
      <w:r w:rsidR="00DC20EE" w:rsidRPr="005F23A8">
        <w:rPr>
          <w:rFonts w:ascii="Times New Roman" w:eastAsia="Times New Roman" w:hAnsi="Times New Roman" w:cs="Times New Roman"/>
          <w:kern w:val="2"/>
          <w:sz w:val="28"/>
          <w:szCs w:val="28"/>
        </w:rPr>
        <w:t xml:space="preserve">. </w:t>
      </w:r>
      <w:r w:rsidR="00DC20EE" w:rsidRPr="005F23A8">
        <w:rPr>
          <w:rFonts w:ascii="Times New Roman" w:eastAsia="Times New Roman" w:hAnsi="Times New Roman"/>
          <w:kern w:val="2"/>
          <w:sz w:val="28"/>
          <w:szCs w:val="28"/>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относятся:</w:t>
      </w:r>
    </w:p>
    <w:p w14:paraId="646B4FF1" w14:textId="77777777" w:rsidR="00DC20EE" w:rsidRPr="005F23A8" w:rsidRDefault="00DC20EE" w:rsidP="00706EE1">
      <w:pPr>
        <w:autoSpaceDE w:val="0"/>
        <w:autoSpaceDN w:val="0"/>
        <w:adjustRightInd w:val="0"/>
        <w:spacing w:after="0" w:line="240" w:lineRule="auto"/>
        <w:ind w:firstLine="567"/>
        <w:jc w:val="both"/>
        <w:rPr>
          <w:rFonts w:ascii="Times New Roman" w:eastAsia="Times New Roman" w:hAnsi="Times New Roman"/>
          <w:kern w:val="2"/>
          <w:sz w:val="28"/>
          <w:szCs w:val="28"/>
        </w:rPr>
      </w:pPr>
      <w:r w:rsidRPr="005F23A8">
        <w:rPr>
          <w:rFonts w:ascii="Times New Roman" w:eastAsia="Times New Roman" w:hAnsi="Times New Roman"/>
          <w:kern w:val="2"/>
          <w:sz w:val="28"/>
          <w:szCs w:val="28"/>
        </w:rPr>
        <w:t>1) документы, предусмотренные</w:t>
      </w:r>
      <w:r w:rsidRPr="005F23A8">
        <w:rPr>
          <w:rFonts w:ascii="Times New Roman" w:hAnsi="Times New Roman"/>
          <w:sz w:val="28"/>
          <w:szCs w:val="28"/>
        </w:rPr>
        <w:t xml:space="preserve"> приложением 2 к настоящему административному регламенту</w:t>
      </w:r>
      <w:r w:rsidRPr="005F23A8">
        <w:rPr>
          <w:rFonts w:ascii="Times New Roman" w:eastAsia="Times New Roman" w:hAnsi="Times New Roman"/>
          <w:kern w:val="2"/>
          <w:sz w:val="28"/>
          <w:szCs w:val="28"/>
        </w:rPr>
        <w:t xml:space="preserve"> для соответствующей категории заявителей;</w:t>
      </w:r>
    </w:p>
    <w:p w14:paraId="47C1DFBC" w14:textId="77777777" w:rsidR="00CA06BA" w:rsidRPr="005F23A8" w:rsidRDefault="00CA06BA" w:rsidP="00706EE1">
      <w:pPr>
        <w:autoSpaceDE w:val="0"/>
        <w:autoSpaceDN w:val="0"/>
        <w:adjustRightInd w:val="0"/>
        <w:spacing w:after="0" w:line="240" w:lineRule="auto"/>
        <w:ind w:firstLine="567"/>
        <w:jc w:val="both"/>
        <w:rPr>
          <w:rFonts w:ascii="Times New Roman" w:eastAsia="Times New Roman" w:hAnsi="Times New Roman"/>
          <w:kern w:val="2"/>
          <w:sz w:val="28"/>
          <w:szCs w:val="28"/>
        </w:rPr>
      </w:pPr>
      <w:r w:rsidRPr="005F23A8">
        <w:rPr>
          <w:rFonts w:ascii="Times New Roman" w:eastAsia="Times New Roman" w:hAnsi="Times New Roman"/>
          <w:kern w:val="2"/>
          <w:sz w:val="28"/>
          <w:szCs w:val="28"/>
        </w:rPr>
        <w:t xml:space="preserve">2) </w:t>
      </w:r>
      <w:r w:rsidRPr="005F23A8">
        <w:rPr>
          <w:rFonts w:ascii="Times New Roman" w:hAnsi="Times New Roman"/>
          <w:sz w:val="28"/>
          <w:szCs w:val="28"/>
        </w:rPr>
        <w:t>заключение о нахождении (</w:t>
      </w:r>
      <w:proofErr w:type="spellStart"/>
      <w:r w:rsidRPr="005F23A8">
        <w:rPr>
          <w:rFonts w:ascii="Times New Roman" w:hAnsi="Times New Roman"/>
          <w:sz w:val="28"/>
          <w:szCs w:val="28"/>
        </w:rPr>
        <w:t>ненахождении</w:t>
      </w:r>
      <w:proofErr w:type="spellEnd"/>
      <w:r w:rsidRPr="005F23A8">
        <w:rPr>
          <w:rFonts w:ascii="Times New Roman" w:hAnsi="Times New Roman"/>
          <w:sz w:val="28"/>
          <w:szCs w:val="28"/>
        </w:rPr>
        <w:t>) земельного участка в границах территории, зон охраны объекта культурного наследия (памятника истории и культуры) народов Российской Федерации;</w:t>
      </w:r>
    </w:p>
    <w:p w14:paraId="73B106BC" w14:textId="77777777" w:rsidR="00CA06BA" w:rsidRPr="005F23A8" w:rsidRDefault="00CA06BA" w:rsidP="00706EE1">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3) заключение о нахождении (</w:t>
      </w:r>
      <w:proofErr w:type="spellStart"/>
      <w:r w:rsidRPr="005F23A8">
        <w:rPr>
          <w:rFonts w:ascii="Times New Roman" w:hAnsi="Times New Roman"/>
          <w:sz w:val="28"/>
          <w:szCs w:val="28"/>
        </w:rPr>
        <w:t>ненахождении</w:t>
      </w:r>
      <w:proofErr w:type="spellEnd"/>
      <w:r w:rsidRPr="005F23A8">
        <w:rPr>
          <w:rFonts w:ascii="Times New Roman" w:hAnsi="Times New Roman"/>
          <w:sz w:val="28"/>
          <w:szCs w:val="28"/>
        </w:rPr>
        <w:t xml:space="preserve">) земельного участка в границах </w:t>
      </w:r>
      <w:proofErr w:type="spellStart"/>
      <w:r w:rsidRPr="005F23A8">
        <w:rPr>
          <w:rFonts w:ascii="Times New Roman" w:hAnsi="Times New Roman"/>
          <w:sz w:val="28"/>
          <w:szCs w:val="28"/>
        </w:rPr>
        <w:t>водоохранной</w:t>
      </w:r>
      <w:proofErr w:type="spellEnd"/>
      <w:r w:rsidRPr="005F23A8">
        <w:rPr>
          <w:rFonts w:ascii="Times New Roman" w:hAnsi="Times New Roman"/>
          <w:sz w:val="28"/>
          <w:szCs w:val="28"/>
        </w:rPr>
        <w:t xml:space="preserve"> зоны, в пределах береговой полосы.</w:t>
      </w:r>
    </w:p>
    <w:p w14:paraId="695C5986" w14:textId="7FF6C36A" w:rsidR="00CA06BA" w:rsidRPr="005F23A8" w:rsidRDefault="00CA06BA" w:rsidP="00706EE1">
      <w:pPr>
        <w:autoSpaceDE w:val="0"/>
        <w:autoSpaceDN w:val="0"/>
        <w:adjustRightInd w:val="0"/>
        <w:spacing w:after="0" w:line="240" w:lineRule="auto"/>
        <w:ind w:firstLine="567"/>
        <w:jc w:val="both"/>
        <w:rPr>
          <w:rFonts w:ascii="Times New Roman" w:hAnsi="Times New Roman"/>
          <w:sz w:val="28"/>
          <w:szCs w:val="28"/>
          <w:u w:val="single"/>
        </w:rPr>
      </w:pPr>
      <w:r w:rsidRPr="005F23A8">
        <w:rPr>
          <w:rFonts w:ascii="Times New Roman" w:eastAsia="Times New Roman" w:hAnsi="Times New Roman" w:cs="Times New Roman"/>
          <w:kern w:val="2"/>
          <w:sz w:val="28"/>
          <w:szCs w:val="28"/>
        </w:rPr>
        <w:t>3</w:t>
      </w:r>
      <w:r w:rsidR="00412E43">
        <w:rPr>
          <w:rFonts w:ascii="Times New Roman" w:eastAsia="Times New Roman" w:hAnsi="Times New Roman" w:cs="Times New Roman"/>
          <w:kern w:val="2"/>
          <w:sz w:val="28"/>
          <w:szCs w:val="28"/>
        </w:rPr>
        <w:t>2</w:t>
      </w:r>
      <w:r w:rsidRPr="005F23A8">
        <w:rPr>
          <w:rFonts w:ascii="Times New Roman" w:eastAsia="Times New Roman" w:hAnsi="Times New Roman" w:cs="Times New Roman"/>
          <w:kern w:val="2"/>
          <w:sz w:val="28"/>
          <w:szCs w:val="28"/>
        </w:rPr>
        <w:t xml:space="preserve">. </w:t>
      </w:r>
      <w:r w:rsidRPr="005F23A8">
        <w:rPr>
          <w:rFonts w:ascii="Times New Roman" w:hAnsi="Times New Roman"/>
          <w:sz w:val="28"/>
          <w:szCs w:val="28"/>
        </w:rPr>
        <w:t xml:space="preserve">Для получения документов, указанных в пункте </w:t>
      </w:r>
      <w:r w:rsidR="00B60C59" w:rsidRPr="00B60C59">
        <w:rPr>
          <w:rFonts w:ascii="Times New Roman" w:hAnsi="Times New Roman"/>
          <w:sz w:val="28"/>
          <w:szCs w:val="28"/>
        </w:rPr>
        <w:t>3</w:t>
      </w:r>
      <w:r w:rsidR="0048073D">
        <w:rPr>
          <w:rFonts w:ascii="Times New Roman" w:hAnsi="Times New Roman"/>
          <w:sz w:val="28"/>
          <w:szCs w:val="28"/>
        </w:rPr>
        <w:t>1</w:t>
      </w:r>
      <w:r w:rsidRPr="00B60C59">
        <w:rPr>
          <w:rFonts w:ascii="Times New Roman" w:hAnsi="Times New Roman"/>
          <w:sz w:val="28"/>
          <w:szCs w:val="28"/>
        </w:rPr>
        <w:t xml:space="preserve"> </w:t>
      </w:r>
      <w:r w:rsidRPr="005F23A8">
        <w:rPr>
          <w:rFonts w:ascii="Times New Roman" w:eastAsia="Times New Roman" w:hAnsi="Times New Roman"/>
          <w:kern w:val="2"/>
          <w:sz w:val="28"/>
          <w:szCs w:val="28"/>
        </w:rPr>
        <w:t xml:space="preserve">настоящего </w:t>
      </w:r>
      <w:r w:rsidRPr="005F23A8">
        <w:rPr>
          <w:rFonts w:ascii="Times New Roman" w:hAnsi="Times New Roman"/>
          <w:sz w:val="28"/>
          <w:szCs w:val="28"/>
        </w:rPr>
        <w:t xml:space="preserve">административного регламента, заявитель или его представитель вправе обратиться в органы, участвующие в предоставлении муниципальной услуги, </w:t>
      </w:r>
      <w:r w:rsidRPr="001E518B">
        <w:rPr>
          <w:rFonts w:ascii="Times New Roman" w:hAnsi="Times New Roman"/>
          <w:sz w:val="28"/>
          <w:szCs w:val="28"/>
        </w:rPr>
        <w:t xml:space="preserve">предусмотренные пунктами </w:t>
      </w:r>
      <w:r w:rsidR="00B60C59" w:rsidRPr="00D62D5A">
        <w:rPr>
          <w:rFonts w:ascii="Times New Roman" w:hAnsi="Times New Roman"/>
          <w:sz w:val="28"/>
          <w:szCs w:val="28"/>
        </w:rPr>
        <w:t>1</w:t>
      </w:r>
      <w:r w:rsidR="001E518B" w:rsidRPr="00D62D5A">
        <w:rPr>
          <w:rFonts w:ascii="Times New Roman" w:hAnsi="Times New Roman"/>
          <w:sz w:val="28"/>
          <w:szCs w:val="28"/>
        </w:rPr>
        <w:t>8</w:t>
      </w:r>
      <w:r w:rsidR="0055782B" w:rsidRPr="00D62D5A">
        <w:rPr>
          <w:rFonts w:ascii="Times New Roman" w:hAnsi="Times New Roman"/>
          <w:sz w:val="28"/>
          <w:szCs w:val="28"/>
        </w:rPr>
        <w:t xml:space="preserve"> </w:t>
      </w:r>
      <w:r w:rsidR="0055782B" w:rsidRPr="007F5718">
        <w:rPr>
          <w:rFonts w:ascii="Times New Roman" w:hAnsi="Times New Roman"/>
          <w:sz w:val="28"/>
          <w:szCs w:val="28"/>
        </w:rPr>
        <w:t xml:space="preserve">и </w:t>
      </w:r>
      <w:r w:rsidR="00653479">
        <w:rPr>
          <w:rFonts w:ascii="Times New Roman" w:hAnsi="Times New Roman"/>
          <w:sz w:val="28"/>
          <w:szCs w:val="28"/>
        </w:rPr>
        <w:t>87</w:t>
      </w:r>
      <w:r w:rsidRPr="007F5718">
        <w:rPr>
          <w:rFonts w:ascii="Times New Roman" w:hAnsi="Times New Roman"/>
          <w:sz w:val="28"/>
          <w:szCs w:val="28"/>
        </w:rPr>
        <w:t xml:space="preserve"> </w:t>
      </w:r>
      <w:r w:rsidRPr="007F5718">
        <w:rPr>
          <w:rFonts w:ascii="Times New Roman" w:eastAsia="Times New Roman" w:hAnsi="Times New Roman"/>
          <w:kern w:val="2"/>
          <w:sz w:val="28"/>
          <w:szCs w:val="28"/>
        </w:rPr>
        <w:t xml:space="preserve">настоящего </w:t>
      </w:r>
      <w:r w:rsidRPr="007F5718">
        <w:rPr>
          <w:rFonts w:ascii="Times New Roman" w:hAnsi="Times New Roman"/>
          <w:sz w:val="28"/>
          <w:szCs w:val="28"/>
        </w:rPr>
        <w:t xml:space="preserve">административного </w:t>
      </w:r>
      <w:r w:rsidRPr="005F23A8">
        <w:rPr>
          <w:rFonts w:ascii="Times New Roman" w:hAnsi="Times New Roman"/>
          <w:sz w:val="28"/>
          <w:szCs w:val="28"/>
        </w:rPr>
        <w:t xml:space="preserve">регламента, с запросом 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w:t>
      </w:r>
      <w:r w:rsidRPr="00403749">
        <w:rPr>
          <w:rFonts w:ascii="Times New Roman" w:hAnsi="Times New Roman"/>
          <w:sz w:val="28"/>
          <w:szCs w:val="28"/>
        </w:rPr>
        <w:t xml:space="preserve">включая </w:t>
      </w:r>
      <w:r w:rsidR="00403749" w:rsidRPr="00403749">
        <w:rPr>
          <w:rFonts w:ascii="Times New Roman" w:hAnsi="Times New Roman"/>
          <w:sz w:val="28"/>
          <w:szCs w:val="28"/>
        </w:rPr>
        <w:t>ЕПГУ.</w:t>
      </w:r>
    </w:p>
    <w:p w14:paraId="16E35401" w14:textId="295A3135" w:rsidR="00CA06BA" w:rsidRPr="005F23A8" w:rsidRDefault="00227880" w:rsidP="00A71E6A">
      <w:pPr>
        <w:autoSpaceDE w:val="0"/>
        <w:autoSpaceDN w:val="0"/>
        <w:adjustRightInd w:val="0"/>
        <w:spacing w:after="0" w:line="240" w:lineRule="auto"/>
        <w:ind w:firstLine="567"/>
        <w:jc w:val="both"/>
        <w:rPr>
          <w:rFonts w:ascii="Times New Roman" w:hAnsi="Times New Roman" w:cs="Times New Roman"/>
          <w:kern w:val="2"/>
          <w:sz w:val="28"/>
          <w:szCs w:val="28"/>
        </w:rPr>
      </w:pPr>
      <w:r>
        <w:rPr>
          <w:rFonts w:ascii="Times New Roman" w:hAnsi="Times New Roman" w:cs="Times New Roman"/>
          <w:kern w:val="2"/>
          <w:sz w:val="28"/>
          <w:szCs w:val="28"/>
        </w:rPr>
        <w:t>3</w:t>
      </w:r>
      <w:r w:rsidR="00412E43">
        <w:rPr>
          <w:rFonts w:ascii="Times New Roman" w:hAnsi="Times New Roman" w:cs="Times New Roman"/>
          <w:kern w:val="2"/>
          <w:sz w:val="28"/>
          <w:szCs w:val="28"/>
        </w:rPr>
        <w:t>3</w:t>
      </w:r>
      <w:r w:rsidR="00CA06BA" w:rsidRPr="005F23A8">
        <w:rPr>
          <w:rFonts w:ascii="Times New Roman" w:hAnsi="Times New Roman" w:cs="Times New Roman"/>
          <w:kern w:val="2"/>
          <w:sz w:val="28"/>
          <w:szCs w:val="28"/>
        </w:rPr>
        <w:t xml:space="preserve">. Заявитель или его представитель вправе представить в </w:t>
      </w:r>
      <w:r w:rsidR="00B60C59">
        <w:rPr>
          <w:rFonts w:ascii="Times New Roman" w:hAnsi="Times New Roman" w:cs="Times New Roman"/>
          <w:kern w:val="2"/>
          <w:sz w:val="28"/>
          <w:szCs w:val="28"/>
        </w:rPr>
        <w:t>уполномоченный орган</w:t>
      </w:r>
      <w:r w:rsidR="00CA06BA" w:rsidRPr="005F23A8">
        <w:rPr>
          <w:rFonts w:ascii="Times New Roman" w:hAnsi="Times New Roman" w:cs="Times New Roman"/>
          <w:kern w:val="2"/>
          <w:sz w:val="28"/>
          <w:szCs w:val="28"/>
        </w:rPr>
        <w:t xml:space="preserve"> документы, указанные в пункте </w:t>
      </w:r>
      <w:r w:rsidR="00B60C59">
        <w:rPr>
          <w:rFonts w:ascii="Times New Roman" w:hAnsi="Times New Roman" w:cs="Times New Roman"/>
          <w:kern w:val="2"/>
          <w:sz w:val="28"/>
          <w:szCs w:val="28"/>
        </w:rPr>
        <w:t>3</w:t>
      </w:r>
      <w:r w:rsidR="006611A0">
        <w:rPr>
          <w:rFonts w:ascii="Times New Roman" w:hAnsi="Times New Roman" w:cs="Times New Roman"/>
          <w:kern w:val="2"/>
          <w:sz w:val="28"/>
          <w:szCs w:val="28"/>
        </w:rPr>
        <w:t>1</w:t>
      </w:r>
      <w:r w:rsidR="00CA06BA" w:rsidRPr="005F23A8">
        <w:rPr>
          <w:rFonts w:ascii="Times New Roman" w:hAnsi="Times New Roman" w:cs="Times New Roman"/>
          <w:kern w:val="2"/>
          <w:sz w:val="28"/>
          <w:szCs w:val="28"/>
        </w:rPr>
        <w:t xml:space="preserve"> настоящего административного регламента, способами, установленными в пункте </w:t>
      </w:r>
      <w:r w:rsidR="00B60C59">
        <w:rPr>
          <w:rFonts w:ascii="Times New Roman" w:hAnsi="Times New Roman" w:cs="Times New Roman"/>
          <w:kern w:val="2"/>
          <w:sz w:val="28"/>
          <w:szCs w:val="28"/>
        </w:rPr>
        <w:t>2</w:t>
      </w:r>
      <w:r w:rsidR="00B815CA">
        <w:rPr>
          <w:rFonts w:ascii="Times New Roman" w:hAnsi="Times New Roman" w:cs="Times New Roman"/>
          <w:kern w:val="2"/>
          <w:sz w:val="28"/>
          <w:szCs w:val="28"/>
        </w:rPr>
        <w:t>7</w:t>
      </w:r>
      <w:r w:rsidR="00B60C59">
        <w:rPr>
          <w:rFonts w:ascii="Times New Roman" w:hAnsi="Times New Roman" w:cs="Times New Roman"/>
          <w:kern w:val="2"/>
          <w:sz w:val="28"/>
          <w:szCs w:val="28"/>
        </w:rPr>
        <w:t xml:space="preserve"> </w:t>
      </w:r>
      <w:r w:rsidR="00CA06BA" w:rsidRPr="005F23A8">
        <w:rPr>
          <w:rFonts w:ascii="Times New Roman" w:hAnsi="Times New Roman" w:cs="Times New Roman"/>
          <w:kern w:val="2"/>
          <w:sz w:val="28"/>
          <w:szCs w:val="28"/>
        </w:rPr>
        <w:t>настоящего административного регламента.</w:t>
      </w:r>
    </w:p>
    <w:p w14:paraId="2A1A7A8A" w14:textId="782E4BB9" w:rsidR="00CA06BA" w:rsidRPr="005F23A8" w:rsidRDefault="00227880" w:rsidP="00A71E6A">
      <w:pPr>
        <w:autoSpaceDE w:val="0"/>
        <w:autoSpaceDN w:val="0"/>
        <w:adjustRightInd w:val="0"/>
        <w:spacing w:after="0" w:line="240" w:lineRule="auto"/>
        <w:ind w:firstLine="567"/>
        <w:jc w:val="both"/>
        <w:rPr>
          <w:rFonts w:ascii="Times New Roman" w:eastAsia="Times New Roman" w:hAnsi="Times New Roman" w:cs="Times New Roman"/>
          <w:kern w:val="2"/>
          <w:sz w:val="28"/>
          <w:szCs w:val="28"/>
          <w:u w:val="single"/>
        </w:rPr>
      </w:pPr>
      <w:r>
        <w:rPr>
          <w:rFonts w:ascii="Times New Roman" w:eastAsia="Times New Roman" w:hAnsi="Times New Roman" w:cs="Times New Roman"/>
          <w:kern w:val="2"/>
          <w:sz w:val="28"/>
          <w:szCs w:val="28"/>
        </w:rPr>
        <w:t>3</w:t>
      </w:r>
      <w:r w:rsidR="00412E43">
        <w:rPr>
          <w:rFonts w:ascii="Times New Roman" w:eastAsia="Times New Roman" w:hAnsi="Times New Roman" w:cs="Times New Roman"/>
          <w:kern w:val="2"/>
          <w:sz w:val="28"/>
          <w:szCs w:val="28"/>
        </w:rPr>
        <w:t>4</w:t>
      </w:r>
      <w:r w:rsidR="00CA06BA" w:rsidRPr="005F23A8">
        <w:rPr>
          <w:rFonts w:ascii="Times New Roman" w:eastAsia="Times New Roman" w:hAnsi="Times New Roman" w:cs="Times New Roman"/>
          <w:kern w:val="2"/>
          <w:sz w:val="28"/>
          <w:szCs w:val="28"/>
        </w:rPr>
        <w:t xml:space="preserve">. </w:t>
      </w:r>
      <w:r w:rsidR="0061799E">
        <w:rPr>
          <w:rFonts w:ascii="Times New Roman" w:eastAsia="Times New Roman" w:hAnsi="Times New Roman" w:cs="Times New Roman"/>
          <w:kern w:val="2"/>
          <w:sz w:val="28"/>
          <w:szCs w:val="28"/>
        </w:rPr>
        <w:t>Уполномоченный орган</w:t>
      </w:r>
      <w:r w:rsidR="00CA06BA" w:rsidRPr="005F23A8">
        <w:rPr>
          <w:rFonts w:ascii="Times New Roman" w:eastAsia="Times New Roman" w:hAnsi="Times New Roman" w:cs="Times New Roman"/>
          <w:kern w:val="2"/>
          <w:sz w:val="28"/>
          <w:szCs w:val="28"/>
        </w:rPr>
        <w:t xml:space="preserve"> при предоставлении муниципальной услуги не вправе требовать от заявителей или их представителей:</w:t>
      </w:r>
    </w:p>
    <w:p w14:paraId="54DBC13F" w14:textId="77777777" w:rsidR="00CA06BA" w:rsidRPr="005F23A8" w:rsidRDefault="00CA06BA" w:rsidP="00A71E6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D9161CF" w14:textId="70654F90" w:rsidR="00CA06BA" w:rsidRPr="005F23A8" w:rsidRDefault="00CA06BA" w:rsidP="00A71E6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w:t>
      </w:r>
      <w:r w:rsidRPr="005F23A8">
        <w:rPr>
          <w:rFonts w:ascii="Times New Roman" w:eastAsia="Times New Roman" w:hAnsi="Times New Roman" w:cs="Times New Roman"/>
          <w:kern w:val="2"/>
          <w:sz w:val="28"/>
          <w:szCs w:val="28"/>
        </w:rPr>
        <w:lastRenderedPageBreak/>
        <w:t xml:space="preserve">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w:t>
      </w:r>
      <w:r w:rsidR="00A94D17">
        <w:rPr>
          <w:rFonts w:ascii="Times New Roman" w:eastAsia="Times New Roman" w:hAnsi="Times New Roman" w:cs="Times New Roman"/>
          <w:kern w:val="2"/>
          <w:sz w:val="28"/>
          <w:szCs w:val="28"/>
        </w:rPr>
        <w:t xml:space="preserve"> ФЗ</w:t>
      </w:r>
      <w:r w:rsidRPr="005F23A8">
        <w:rPr>
          <w:rFonts w:ascii="Times New Roman" w:eastAsia="Times New Roman" w:hAnsi="Times New Roman" w:cs="Times New Roman"/>
          <w:kern w:val="2"/>
          <w:sz w:val="28"/>
          <w:szCs w:val="28"/>
        </w:rPr>
        <w:t xml:space="preserve"> № 210</w:t>
      </w:r>
      <w:r w:rsidRPr="005F23A8">
        <w:rPr>
          <w:rFonts w:ascii="Times New Roman" w:eastAsia="Times New Roman" w:hAnsi="Times New Roman" w:cs="Times New Roman"/>
          <w:kern w:val="2"/>
          <w:sz w:val="28"/>
          <w:szCs w:val="28"/>
        </w:rPr>
        <w:noBreakHyphen/>
      </w:r>
      <w:r w:rsidR="00A94D17">
        <w:rPr>
          <w:rFonts w:ascii="Times New Roman" w:eastAsia="Times New Roman" w:hAnsi="Times New Roman" w:cs="Times New Roman"/>
          <w:kern w:val="2"/>
          <w:sz w:val="28"/>
          <w:szCs w:val="28"/>
        </w:rPr>
        <w:t xml:space="preserve"> ФЗ</w:t>
      </w:r>
      <w:r w:rsidRPr="005F23A8">
        <w:rPr>
          <w:rFonts w:ascii="Times New Roman" w:eastAsia="Times New Roman" w:hAnsi="Times New Roman" w:cs="Times New Roman"/>
          <w:kern w:val="2"/>
          <w:sz w:val="28"/>
          <w:szCs w:val="28"/>
        </w:rPr>
        <w:t>;</w:t>
      </w:r>
    </w:p>
    <w:p w14:paraId="660E1FD8" w14:textId="77777777" w:rsidR="00247EC0" w:rsidRPr="00247EC0" w:rsidRDefault="00CA06BA" w:rsidP="00A71E6A">
      <w:pPr>
        <w:autoSpaceDE w:val="0"/>
        <w:autoSpaceDN w:val="0"/>
        <w:spacing w:after="0" w:line="240" w:lineRule="auto"/>
        <w:ind w:firstLine="567"/>
        <w:jc w:val="both"/>
        <w:rPr>
          <w:rFonts w:ascii="Times New Roman" w:eastAsia="Calibri" w:hAnsi="Times New Roman" w:cs="Calibri"/>
          <w:sz w:val="28"/>
          <w:szCs w:val="28"/>
          <w:lang w:eastAsia="en-US"/>
        </w:rPr>
      </w:pPr>
      <w:r w:rsidRPr="005F23A8">
        <w:rPr>
          <w:rFonts w:ascii="Times New Roman" w:eastAsia="Calibri"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5F23A8">
        <w:rPr>
          <w:rFonts w:ascii="Times New Roman" w:eastAsia="Times New Roman" w:hAnsi="Times New Roman" w:cs="Times New Roman"/>
          <w:kern w:val="2"/>
          <w:sz w:val="28"/>
          <w:szCs w:val="28"/>
        </w:rPr>
        <w:t xml:space="preserve">за исключением получения услуг, включенных </w:t>
      </w:r>
      <w:r w:rsidR="00247EC0" w:rsidRPr="00247EC0">
        <w:rPr>
          <w:rFonts w:ascii="Times New Roman" w:eastAsia="Times New Roman" w:hAnsi="Times New Roman" w:cs="Calibri"/>
          <w:kern w:val="2"/>
          <w:sz w:val="28"/>
          <w:szCs w:val="28"/>
        </w:rPr>
        <w:t>в Перечень услуг</w:t>
      </w:r>
      <w:r w:rsidR="00247EC0" w:rsidRPr="00247EC0">
        <w:rPr>
          <w:rFonts w:ascii="Times New Roman" w:eastAsia="Calibri" w:hAnsi="Times New Roman" w:cs="Calibri"/>
          <w:sz w:val="28"/>
          <w:szCs w:val="28"/>
          <w:lang w:eastAsia="en-US"/>
        </w:rPr>
        <w:t>, которые являются необходимыми и обязательными для предоставления муниципальных услуг на территории городского округа муниципального образования «город Саянск», утвержденный решением Думы городского округа муниципального образования «город Саянск» от 31.08.2017 № 61-67-17-43;</w:t>
      </w:r>
    </w:p>
    <w:p w14:paraId="74AD14D4" w14:textId="2DA76A26" w:rsidR="00CA06BA" w:rsidRPr="005F23A8" w:rsidRDefault="00CA06BA" w:rsidP="00A71E6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5F23A8">
        <w:rPr>
          <w:rFonts w:ascii="Times New Roman" w:hAnsi="Times New Roman"/>
          <w:sz w:val="28"/>
          <w:szCs w:val="28"/>
        </w:rPr>
        <w:t>муниципальной услуги</w:t>
      </w:r>
      <w:r w:rsidRPr="005F23A8">
        <w:rPr>
          <w:rFonts w:ascii="Times New Roman" w:eastAsia="Times New Roman" w:hAnsi="Times New Roman" w:cs="Times New Roman"/>
          <w:kern w:val="2"/>
          <w:sz w:val="28"/>
          <w:szCs w:val="28"/>
        </w:rPr>
        <w:t xml:space="preserve">, либо в предоставлении </w:t>
      </w:r>
      <w:r w:rsidRPr="00AF2BC0">
        <w:rPr>
          <w:rFonts w:ascii="Times New Roman" w:hAnsi="Times New Roman"/>
          <w:sz w:val="28"/>
          <w:szCs w:val="28"/>
        </w:rPr>
        <w:t>муниципальной услуги</w:t>
      </w:r>
      <w:r w:rsidRPr="00AF2BC0">
        <w:rPr>
          <w:rFonts w:ascii="Times New Roman" w:eastAsia="Times New Roman" w:hAnsi="Times New Roman" w:cs="Times New Roman"/>
          <w:kern w:val="2"/>
          <w:sz w:val="28"/>
          <w:szCs w:val="28"/>
        </w:rPr>
        <w:t>,</w:t>
      </w:r>
      <w:r w:rsidRPr="005F23A8">
        <w:rPr>
          <w:rFonts w:ascii="Times New Roman" w:eastAsia="Times New Roman" w:hAnsi="Times New Roman" w:cs="Times New Roman"/>
          <w:kern w:val="2"/>
          <w:sz w:val="28"/>
          <w:szCs w:val="28"/>
        </w:rPr>
        <w:t xml:space="preserve"> за исключением случаев, предусмотренных в пункте 4 части 1 статьи 7 Ф</w:t>
      </w:r>
      <w:r w:rsidR="007F151B">
        <w:rPr>
          <w:rFonts w:ascii="Times New Roman" w:eastAsia="Times New Roman" w:hAnsi="Times New Roman" w:cs="Times New Roman"/>
          <w:kern w:val="2"/>
          <w:sz w:val="28"/>
          <w:szCs w:val="28"/>
        </w:rPr>
        <w:t>З</w:t>
      </w:r>
      <w:r w:rsidRPr="005F23A8">
        <w:rPr>
          <w:rFonts w:ascii="Times New Roman" w:eastAsia="Times New Roman" w:hAnsi="Times New Roman" w:cs="Times New Roman"/>
          <w:kern w:val="2"/>
          <w:sz w:val="28"/>
          <w:szCs w:val="28"/>
        </w:rPr>
        <w:t xml:space="preserve"> № 210-ФЗ;</w:t>
      </w:r>
    </w:p>
    <w:p w14:paraId="2F04F630" w14:textId="07DCF421" w:rsidR="00CA06BA" w:rsidRPr="005F23A8" w:rsidRDefault="00CA06BA" w:rsidP="00A71E6A">
      <w:pPr>
        <w:autoSpaceDE w:val="0"/>
        <w:autoSpaceDN w:val="0"/>
        <w:adjustRightInd w:val="0"/>
        <w:spacing w:after="0" w:line="240" w:lineRule="auto"/>
        <w:ind w:firstLine="567"/>
        <w:jc w:val="both"/>
        <w:rPr>
          <w:rFonts w:ascii="Times New Roman" w:hAnsi="Times New Roman" w:cs="Times New Roman"/>
          <w:sz w:val="28"/>
          <w:szCs w:val="28"/>
        </w:rPr>
      </w:pPr>
      <w:r w:rsidRPr="005F23A8">
        <w:rPr>
          <w:rFonts w:ascii="Times New Roman" w:eastAsia="Times New Roman" w:hAnsi="Times New Roman" w:cs="Times New Roman"/>
          <w:kern w:val="2"/>
          <w:sz w:val="28"/>
          <w:szCs w:val="28"/>
        </w:rPr>
        <w:t xml:space="preserve">5) </w:t>
      </w:r>
      <w:r w:rsidRPr="005F23A8">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w:t>
      </w:r>
      <w:r w:rsidRPr="005F23A8">
        <w:rPr>
          <w:rFonts w:ascii="Times New Roman" w:hAnsi="Times New Roman" w:cs="Times New Roman"/>
          <w:sz w:val="28"/>
          <w:szCs w:val="28"/>
          <w:vertAlign w:val="superscript"/>
        </w:rPr>
        <w:t>2</w:t>
      </w:r>
      <w:r w:rsidRPr="005F23A8">
        <w:rPr>
          <w:rFonts w:ascii="Times New Roman" w:hAnsi="Times New Roman" w:cs="Times New Roman"/>
          <w:sz w:val="28"/>
          <w:szCs w:val="28"/>
        </w:rPr>
        <w:t xml:space="preserve"> части 1 статьи 16 </w:t>
      </w:r>
      <w:r w:rsidRPr="005F23A8">
        <w:rPr>
          <w:rFonts w:ascii="Times New Roman" w:eastAsia="Times New Roman" w:hAnsi="Times New Roman" w:cs="Times New Roman"/>
          <w:kern w:val="2"/>
          <w:sz w:val="28"/>
          <w:szCs w:val="28"/>
        </w:rPr>
        <w:t>Ф</w:t>
      </w:r>
      <w:r w:rsidR="004C68B8">
        <w:rPr>
          <w:rFonts w:ascii="Times New Roman" w:eastAsia="Times New Roman" w:hAnsi="Times New Roman" w:cs="Times New Roman"/>
          <w:kern w:val="2"/>
          <w:sz w:val="28"/>
          <w:szCs w:val="28"/>
        </w:rPr>
        <w:t>З</w:t>
      </w:r>
      <w:r w:rsidRPr="005F23A8">
        <w:rPr>
          <w:rFonts w:ascii="Times New Roman" w:eastAsia="Times New Roman" w:hAnsi="Times New Roman" w:cs="Times New Roman"/>
          <w:kern w:val="2"/>
          <w:sz w:val="28"/>
          <w:szCs w:val="28"/>
        </w:rPr>
        <w:t xml:space="preserve"> № 210-</w:t>
      </w:r>
      <w:r w:rsidR="004C68B8">
        <w:rPr>
          <w:rFonts w:ascii="Times New Roman" w:eastAsia="Times New Roman" w:hAnsi="Times New Roman" w:cs="Times New Roman"/>
          <w:kern w:val="2"/>
          <w:sz w:val="28"/>
          <w:szCs w:val="28"/>
        </w:rPr>
        <w:t>ФЗ</w:t>
      </w:r>
      <w:r w:rsidRPr="005F23A8">
        <w:rPr>
          <w:rFonts w:ascii="Times New Roman" w:hAnsi="Times New Roman" w:cs="Times New Roman"/>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w:t>
      </w:r>
      <w:r w:rsidRPr="00D94CA9">
        <w:rPr>
          <w:rFonts w:ascii="Times New Roman" w:hAnsi="Times New Roman" w:cs="Times New Roman"/>
          <w:sz w:val="28"/>
          <w:szCs w:val="28"/>
        </w:rPr>
        <w:t>муниципальной услуги</w:t>
      </w:r>
      <w:r w:rsidRPr="005F23A8">
        <w:rPr>
          <w:rFonts w:ascii="Times New Roman" w:hAnsi="Times New Roman" w:cs="Times New Roman"/>
          <w:sz w:val="28"/>
          <w:szCs w:val="28"/>
        </w:rPr>
        <w:t>, и иных случаев, установленных федеральными законами.</w:t>
      </w:r>
    </w:p>
    <w:p w14:paraId="6C655BF0" w14:textId="77777777" w:rsidR="00CA06BA" w:rsidRPr="005F23A8" w:rsidRDefault="00CA06BA" w:rsidP="00A71E6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0784F17D" w14:textId="77777777" w:rsidR="00CA06BA" w:rsidRDefault="00CA06BA" w:rsidP="00A71E6A">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Глава 10. Исчерпывающий перечень оснований для отказа в приеме документов, необходимых для предоставления муниципальной услуги</w:t>
      </w:r>
    </w:p>
    <w:p w14:paraId="77AB9EDC" w14:textId="77777777" w:rsidR="00227880" w:rsidRDefault="00227880" w:rsidP="00A71E6A">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28CF0F44" w14:textId="5C1B301A" w:rsidR="00B239C4" w:rsidRDefault="00227880" w:rsidP="00A71E6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w:t>
      </w:r>
      <w:r w:rsidR="00412E43">
        <w:rPr>
          <w:rFonts w:ascii="Times New Roman" w:eastAsia="Times New Roman" w:hAnsi="Times New Roman" w:cs="Times New Roman"/>
          <w:kern w:val="2"/>
          <w:sz w:val="28"/>
          <w:szCs w:val="28"/>
        </w:rPr>
        <w:t>5</w:t>
      </w:r>
      <w:r>
        <w:rPr>
          <w:rFonts w:ascii="Times New Roman" w:eastAsia="Times New Roman" w:hAnsi="Times New Roman" w:cs="Times New Roman"/>
          <w:kern w:val="2"/>
          <w:sz w:val="28"/>
          <w:szCs w:val="28"/>
        </w:rPr>
        <w:t xml:space="preserve">. </w:t>
      </w:r>
      <w:r w:rsidR="00B239C4" w:rsidRPr="005F23A8">
        <w:rPr>
          <w:rFonts w:ascii="Times New Roman" w:eastAsia="Times New Roman" w:hAnsi="Times New Roman" w:cs="Times New Roman"/>
          <w:kern w:val="2"/>
          <w:sz w:val="28"/>
          <w:szCs w:val="28"/>
        </w:rPr>
        <w:t xml:space="preserve">Основанием для отказа в приеме документов является несоответствие представленных заявителем или его представителем документов требованиям, указанным в пункте </w:t>
      </w:r>
      <w:r w:rsidR="00C07DFD">
        <w:rPr>
          <w:rFonts w:ascii="Times New Roman" w:eastAsia="Times New Roman" w:hAnsi="Times New Roman" w:cs="Times New Roman"/>
          <w:kern w:val="2"/>
          <w:sz w:val="28"/>
          <w:szCs w:val="28"/>
        </w:rPr>
        <w:t>30</w:t>
      </w:r>
      <w:r w:rsidR="00B239C4" w:rsidRPr="005F23A8">
        <w:rPr>
          <w:rFonts w:ascii="Times New Roman" w:eastAsia="Times New Roman" w:hAnsi="Times New Roman" w:cs="Times New Roman"/>
          <w:kern w:val="2"/>
          <w:sz w:val="28"/>
          <w:szCs w:val="28"/>
        </w:rPr>
        <w:t xml:space="preserve"> настоящего административного регламента.</w:t>
      </w:r>
    </w:p>
    <w:p w14:paraId="6CF6DBCA" w14:textId="75449A3F" w:rsidR="00F52777" w:rsidRPr="000F3FAB" w:rsidRDefault="00B239C4" w:rsidP="00A71E6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w:t>
      </w:r>
      <w:r w:rsidR="00412E43">
        <w:rPr>
          <w:rFonts w:ascii="Times New Roman" w:eastAsia="Times New Roman" w:hAnsi="Times New Roman" w:cs="Times New Roman"/>
          <w:kern w:val="2"/>
          <w:sz w:val="28"/>
          <w:szCs w:val="28"/>
        </w:rPr>
        <w:t>6</w:t>
      </w:r>
      <w:r>
        <w:rPr>
          <w:rFonts w:ascii="Times New Roman" w:eastAsia="Times New Roman" w:hAnsi="Times New Roman" w:cs="Times New Roman"/>
          <w:kern w:val="2"/>
          <w:sz w:val="28"/>
          <w:szCs w:val="28"/>
        </w:rPr>
        <w:t xml:space="preserve">. </w:t>
      </w:r>
      <w:r w:rsidR="00F52777" w:rsidRPr="005F23A8">
        <w:rPr>
          <w:rFonts w:ascii="Times New Roman" w:eastAsia="Times New Roman" w:hAnsi="Times New Roman" w:cs="Times New Roman"/>
          <w:kern w:val="2"/>
          <w:sz w:val="28"/>
          <w:szCs w:val="28"/>
        </w:rPr>
        <w:t xml:space="preserve">В случае установления оснований для отказа в приеме документов </w:t>
      </w:r>
      <w:r w:rsidR="00F52777" w:rsidRPr="00F52777">
        <w:rPr>
          <w:rFonts w:ascii="Times New Roman" w:eastAsia="Times New Roman" w:hAnsi="Times New Roman" w:cs="Times New Roman"/>
          <w:sz w:val="28"/>
          <w:szCs w:val="28"/>
        </w:rPr>
        <w:t xml:space="preserve">должностное лицо </w:t>
      </w:r>
      <w:r w:rsidR="001D5611">
        <w:rPr>
          <w:rFonts w:ascii="Times New Roman" w:eastAsia="Times New Roman" w:hAnsi="Times New Roman" w:cs="Times New Roman"/>
          <w:sz w:val="28"/>
          <w:szCs w:val="28"/>
        </w:rPr>
        <w:t>уполномоченного органа</w:t>
      </w:r>
      <w:r w:rsidR="00F52777" w:rsidRPr="00F52777">
        <w:rPr>
          <w:rFonts w:ascii="Times New Roman" w:eastAsia="Times New Roman" w:hAnsi="Times New Roman" w:cs="Times New Roman"/>
          <w:sz w:val="28"/>
          <w:szCs w:val="28"/>
        </w:rPr>
        <w:t xml:space="preserve">, </w:t>
      </w:r>
      <w:r w:rsidR="00F52777" w:rsidRPr="00F52777">
        <w:rPr>
          <w:rFonts w:ascii="Times New Roman" w:eastAsia="Times New Roman" w:hAnsi="Times New Roman"/>
          <w:color w:val="000000"/>
          <w:sz w:val="28"/>
          <w:szCs w:val="28"/>
        </w:rPr>
        <w:t>ответственное за прием, регистрацию и рассмотрение</w:t>
      </w:r>
      <w:r w:rsidR="00F52777" w:rsidRPr="00F52777">
        <w:rPr>
          <w:rFonts w:ascii="Times New Roman" w:eastAsia="Times New Roman" w:hAnsi="Times New Roman"/>
          <w:sz w:val="28"/>
          <w:szCs w:val="28"/>
        </w:rPr>
        <w:t xml:space="preserve"> документов (далее - должностное лицо</w:t>
      </w:r>
      <w:r w:rsidR="001D5611">
        <w:rPr>
          <w:rFonts w:ascii="Times New Roman" w:eastAsia="Times New Roman" w:hAnsi="Times New Roman"/>
          <w:sz w:val="28"/>
          <w:szCs w:val="28"/>
        </w:rPr>
        <w:t xml:space="preserve"> уполномоченного органа</w:t>
      </w:r>
      <w:r w:rsidR="00F52777" w:rsidRPr="00F52777">
        <w:rPr>
          <w:rFonts w:ascii="Times New Roman" w:eastAsia="Times New Roman" w:hAnsi="Times New Roman"/>
          <w:sz w:val="28"/>
          <w:szCs w:val="28"/>
        </w:rPr>
        <w:t>),</w:t>
      </w:r>
      <w:r w:rsidR="00F52777" w:rsidRPr="005F23A8">
        <w:rPr>
          <w:rFonts w:ascii="Times New Roman" w:eastAsia="Times New Roman" w:hAnsi="Times New Roman" w:cs="Times New Roman"/>
          <w:kern w:val="2"/>
          <w:sz w:val="28"/>
          <w:szCs w:val="28"/>
        </w:rPr>
        <w:t xml:space="preserve"> совершает действия по уведомлению заявителя или его представителя в порядке, </w:t>
      </w:r>
      <w:r w:rsidR="00F52777" w:rsidRPr="001C2A7C">
        <w:rPr>
          <w:rFonts w:ascii="Times New Roman" w:eastAsia="Times New Roman" w:hAnsi="Times New Roman" w:cs="Times New Roman"/>
          <w:kern w:val="2"/>
          <w:sz w:val="28"/>
          <w:szCs w:val="28"/>
        </w:rPr>
        <w:t xml:space="preserve">предусмотренном пунктом </w:t>
      </w:r>
      <w:r w:rsidR="0041369F" w:rsidRPr="001C2A7C">
        <w:rPr>
          <w:rFonts w:ascii="Times New Roman" w:eastAsia="Times New Roman" w:hAnsi="Times New Roman" w:cs="Times New Roman"/>
          <w:kern w:val="2"/>
          <w:sz w:val="28"/>
          <w:szCs w:val="28"/>
        </w:rPr>
        <w:t>81</w:t>
      </w:r>
      <w:r w:rsidR="00F52777" w:rsidRPr="001C2A7C">
        <w:rPr>
          <w:rFonts w:ascii="Times New Roman" w:eastAsia="Times New Roman" w:hAnsi="Times New Roman" w:cs="Times New Roman"/>
          <w:kern w:val="2"/>
          <w:sz w:val="28"/>
          <w:szCs w:val="28"/>
        </w:rPr>
        <w:t xml:space="preserve"> настоящего </w:t>
      </w:r>
      <w:r w:rsidR="00F52777" w:rsidRPr="000F3FAB">
        <w:rPr>
          <w:rFonts w:ascii="Times New Roman" w:eastAsia="Times New Roman" w:hAnsi="Times New Roman" w:cs="Times New Roman"/>
          <w:kern w:val="2"/>
          <w:sz w:val="28"/>
          <w:szCs w:val="28"/>
        </w:rPr>
        <w:t>административного регламента.</w:t>
      </w:r>
    </w:p>
    <w:p w14:paraId="555AD6AF" w14:textId="2C39B364" w:rsidR="00F52777" w:rsidRDefault="00F52777" w:rsidP="00A71E6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w:t>
      </w:r>
      <w:r w:rsidR="00412E43">
        <w:rPr>
          <w:rFonts w:ascii="Times New Roman" w:eastAsia="Times New Roman" w:hAnsi="Times New Roman" w:cs="Times New Roman"/>
          <w:kern w:val="2"/>
          <w:sz w:val="28"/>
          <w:szCs w:val="28"/>
        </w:rPr>
        <w:t>7</w:t>
      </w:r>
      <w:r w:rsidRPr="005F23A8">
        <w:rPr>
          <w:rFonts w:ascii="Times New Roman" w:eastAsia="Times New Roman" w:hAnsi="Times New Roman" w:cs="Times New Roman"/>
          <w:kern w:val="2"/>
          <w:sz w:val="28"/>
          <w:szCs w:val="28"/>
        </w:rPr>
        <w:t>. Отказ в приеме документов не препятствует повторному обращению заявителя или его представителя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14:paraId="68E32C36" w14:textId="77777777" w:rsidR="00F52777" w:rsidRDefault="00F52777" w:rsidP="00A71E6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24534E36" w14:textId="77777777" w:rsidR="003F5662" w:rsidRPr="005F23A8" w:rsidRDefault="003F5662" w:rsidP="00A71E6A">
      <w:pPr>
        <w:keepNext/>
        <w:keepLines/>
        <w:autoSpaceDE w:val="0"/>
        <w:autoSpaceDN w:val="0"/>
        <w:adjustRightInd w:val="0"/>
        <w:spacing w:after="0" w:line="240" w:lineRule="auto"/>
        <w:ind w:firstLine="567"/>
        <w:jc w:val="center"/>
        <w:outlineLvl w:val="2"/>
        <w:rPr>
          <w:rFonts w:ascii="Times New Roman" w:eastAsia="Times New Roman" w:hAnsi="Times New Roman"/>
          <w:kern w:val="2"/>
          <w:sz w:val="28"/>
          <w:szCs w:val="28"/>
        </w:rPr>
      </w:pPr>
      <w:r w:rsidRPr="005F23A8">
        <w:rPr>
          <w:rFonts w:ascii="Times New Roman" w:eastAsia="Times New Roman" w:hAnsi="Times New Roman" w:cs="Times New Roman"/>
          <w:kern w:val="2"/>
          <w:sz w:val="28"/>
          <w:szCs w:val="28"/>
        </w:rPr>
        <w:lastRenderedPageBreak/>
        <w:t xml:space="preserve">Глава 11. </w:t>
      </w:r>
      <w:r w:rsidRPr="005F23A8">
        <w:rPr>
          <w:rFonts w:ascii="Times New Roman" w:eastAsia="Times New Roman" w:hAnsi="Times New Roman"/>
          <w:kern w:val="2"/>
          <w:sz w:val="28"/>
          <w:szCs w:val="28"/>
        </w:rPr>
        <w:t>Исчерпывающий перечень оснований для приостановления предоставления</w:t>
      </w:r>
      <w:r w:rsidRPr="009D1DEF">
        <w:rPr>
          <w:rFonts w:ascii="Times New Roman" w:eastAsia="Times New Roman" w:hAnsi="Times New Roman"/>
          <w:kern w:val="2"/>
          <w:sz w:val="28"/>
          <w:szCs w:val="28"/>
        </w:rPr>
        <w:t xml:space="preserve"> </w:t>
      </w:r>
      <w:r w:rsidRPr="005F23A8">
        <w:rPr>
          <w:rFonts w:ascii="Times New Roman" w:eastAsia="Times New Roman" w:hAnsi="Times New Roman"/>
          <w:kern w:val="2"/>
          <w:sz w:val="28"/>
          <w:szCs w:val="28"/>
        </w:rPr>
        <w:t>или отказа в предоставлении муниципальной услуги</w:t>
      </w:r>
    </w:p>
    <w:p w14:paraId="2AEC4117" w14:textId="77777777" w:rsidR="003F5662" w:rsidRPr="005F23A8" w:rsidRDefault="003F5662" w:rsidP="00A71E6A">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5DB9D35D" w14:textId="53DC0441" w:rsidR="00ED49A5" w:rsidRPr="005F23A8" w:rsidRDefault="003F5662" w:rsidP="00A71E6A">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D4BE0">
        <w:rPr>
          <w:rFonts w:ascii="Times New Roman" w:eastAsia="Times New Roman" w:hAnsi="Times New Roman" w:cs="Times New Roman"/>
          <w:kern w:val="2"/>
          <w:sz w:val="28"/>
          <w:szCs w:val="28"/>
        </w:rPr>
        <w:t>3</w:t>
      </w:r>
      <w:r w:rsidR="00A55209" w:rsidRPr="000D4BE0">
        <w:rPr>
          <w:rFonts w:ascii="Times New Roman" w:eastAsia="Times New Roman" w:hAnsi="Times New Roman" w:cs="Times New Roman"/>
          <w:kern w:val="2"/>
          <w:sz w:val="28"/>
          <w:szCs w:val="28"/>
        </w:rPr>
        <w:t>8</w:t>
      </w:r>
      <w:r w:rsidRPr="000D4BE0">
        <w:rPr>
          <w:rFonts w:ascii="Times New Roman" w:eastAsia="Times New Roman" w:hAnsi="Times New Roman" w:cs="Times New Roman"/>
          <w:kern w:val="2"/>
          <w:sz w:val="28"/>
          <w:szCs w:val="28"/>
        </w:rPr>
        <w:t>. </w:t>
      </w:r>
      <w:r w:rsidRPr="000D4BE0">
        <w:rPr>
          <w:rFonts w:ascii="Times New Roman" w:hAnsi="Times New Roman" w:cs="Times New Roman"/>
          <w:sz w:val="28"/>
          <w:szCs w:val="28"/>
        </w:rPr>
        <w:t xml:space="preserve">В случае, если на дату поступления </w:t>
      </w:r>
      <w:r w:rsidRPr="005F23A8">
        <w:rPr>
          <w:rFonts w:ascii="Times New Roman" w:hAnsi="Times New Roman" w:cs="Times New Roman"/>
          <w:sz w:val="28"/>
          <w:szCs w:val="28"/>
        </w:rPr>
        <w:t xml:space="preserve">в </w:t>
      </w:r>
      <w:r w:rsidR="00767FB7">
        <w:rPr>
          <w:rFonts w:ascii="Times New Roman" w:hAnsi="Times New Roman" w:cs="Times New Roman"/>
          <w:sz w:val="28"/>
          <w:szCs w:val="28"/>
        </w:rPr>
        <w:t>уполномоченный орган</w:t>
      </w:r>
      <w:r w:rsidRPr="005F23A8">
        <w:rPr>
          <w:rFonts w:ascii="Times New Roman" w:hAnsi="Times New Roman" w:cs="Times New Roman"/>
          <w:sz w:val="28"/>
          <w:szCs w:val="28"/>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w:t>
      </w:r>
      <w:r w:rsidR="00ED49A5">
        <w:rPr>
          <w:rFonts w:ascii="Times New Roman" w:hAnsi="Times New Roman" w:cs="Times New Roman"/>
          <w:sz w:val="28"/>
          <w:szCs w:val="28"/>
        </w:rPr>
        <w:t xml:space="preserve"> </w:t>
      </w:r>
      <w:r w:rsidR="00ED49A5" w:rsidRPr="005F23A8">
        <w:rPr>
          <w:rFonts w:ascii="Times New Roman" w:hAnsi="Times New Roman" w:cs="Times New Roman"/>
          <w:sz w:val="28"/>
          <w:szCs w:val="28"/>
        </w:rPr>
        <w:t xml:space="preserve">расположения земельного участка, на рассмотрении </w:t>
      </w:r>
      <w:r w:rsidR="006735BB">
        <w:rPr>
          <w:rFonts w:ascii="Times New Roman" w:hAnsi="Times New Roman" w:cs="Times New Roman"/>
          <w:sz w:val="28"/>
          <w:szCs w:val="28"/>
        </w:rPr>
        <w:t>уполномоченного органа</w:t>
      </w:r>
      <w:r w:rsidR="00ED49A5" w:rsidRPr="005F23A8">
        <w:rPr>
          <w:rFonts w:ascii="Times New Roman" w:hAnsi="Times New Roman" w:cs="Times New Roman"/>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6735BB">
        <w:rPr>
          <w:rFonts w:ascii="Times New Roman" w:hAnsi="Times New Roman" w:cs="Times New Roman"/>
          <w:sz w:val="28"/>
          <w:szCs w:val="28"/>
        </w:rPr>
        <w:t>уполномоченный орган</w:t>
      </w:r>
      <w:r w:rsidR="00ED49A5" w:rsidRPr="005F23A8">
        <w:rPr>
          <w:rFonts w:ascii="Times New Roman" w:hAnsi="Times New Roman" w:cs="Times New Roman"/>
          <w:sz w:val="28"/>
          <w:szCs w:val="28"/>
        </w:rPr>
        <w:t xml:space="preserve"> принимает решение о приостановлении срока рассмотрения заявления, поданного заявителем или его представителем, и направляет принятое решение заявителю или его представителю.</w:t>
      </w:r>
    </w:p>
    <w:p w14:paraId="3CEE78A4" w14:textId="77777777" w:rsidR="00ED49A5" w:rsidRPr="005F23A8" w:rsidRDefault="00ED49A5" w:rsidP="00A71E6A">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Срок рассмотрения заявления, поданного заявителем или его представителем, приостанавливается до принятия решения об утверждении направленной или представленной ранее иным заявителем схемы расположения земельного участка или до принятия решения об отказе в утверждении указанной схемы.</w:t>
      </w:r>
    </w:p>
    <w:p w14:paraId="23970DF6" w14:textId="5D84E155" w:rsidR="00ED49A5" w:rsidRPr="005F23A8" w:rsidRDefault="00ED49A5" w:rsidP="00A71E6A">
      <w:pPr>
        <w:autoSpaceDE w:val="0"/>
        <w:autoSpaceDN w:val="0"/>
        <w:adjustRightInd w:val="0"/>
        <w:spacing w:after="0" w:line="240" w:lineRule="auto"/>
        <w:ind w:firstLine="567"/>
        <w:contextualSpacing/>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3</w:t>
      </w:r>
      <w:r w:rsidR="00FD1F87">
        <w:rPr>
          <w:rFonts w:ascii="Times New Roman" w:eastAsia="Times New Roman" w:hAnsi="Times New Roman" w:cs="Times New Roman"/>
          <w:kern w:val="2"/>
          <w:sz w:val="28"/>
          <w:szCs w:val="28"/>
        </w:rPr>
        <w:t>9</w:t>
      </w:r>
      <w:r w:rsidRPr="005F23A8">
        <w:rPr>
          <w:rFonts w:ascii="Times New Roman" w:eastAsia="Times New Roman" w:hAnsi="Times New Roman" w:cs="Times New Roman"/>
          <w:kern w:val="2"/>
          <w:sz w:val="28"/>
          <w:szCs w:val="28"/>
        </w:rPr>
        <w:t>. Основаниями для отказа в предоставлении муниципальной услуги являются:</w:t>
      </w:r>
    </w:p>
    <w:p w14:paraId="74FF5CCC" w14:textId="68D27161" w:rsidR="00ED49A5" w:rsidRPr="005F23A8" w:rsidRDefault="00ED49A5" w:rsidP="00A71E6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 заявление не соответствует требованиям пункта </w:t>
      </w:r>
      <w:r w:rsidR="004E52D4">
        <w:rPr>
          <w:rFonts w:ascii="Times New Roman" w:eastAsia="Times New Roman" w:hAnsi="Times New Roman" w:cs="Times New Roman"/>
          <w:kern w:val="2"/>
          <w:sz w:val="28"/>
          <w:szCs w:val="28"/>
        </w:rPr>
        <w:t xml:space="preserve">24 </w:t>
      </w:r>
      <w:r w:rsidRPr="005F23A8">
        <w:rPr>
          <w:rFonts w:ascii="Times New Roman" w:eastAsia="Times New Roman" w:hAnsi="Times New Roman" w:cs="Times New Roman"/>
          <w:kern w:val="2"/>
          <w:sz w:val="28"/>
          <w:szCs w:val="28"/>
        </w:rPr>
        <w:t>настоящего административного регламента;</w:t>
      </w:r>
    </w:p>
    <w:p w14:paraId="0397F46D" w14:textId="77777777" w:rsidR="00ED49A5" w:rsidRPr="005F23A8" w:rsidRDefault="00ED49A5" w:rsidP="00A71E6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2) заявление подано в неуполномоченный орган;</w:t>
      </w:r>
    </w:p>
    <w:p w14:paraId="7788A5E1" w14:textId="78F4FE92" w:rsidR="00ED49A5" w:rsidRPr="005F23A8" w:rsidRDefault="00ED49A5" w:rsidP="00A71E6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3) к заявлению не приложены документы, указанные в пункте </w:t>
      </w:r>
      <w:r w:rsidR="004E52D4">
        <w:rPr>
          <w:rFonts w:ascii="Times New Roman" w:eastAsia="Times New Roman" w:hAnsi="Times New Roman" w:cs="Times New Roman"/>
          <w:kern w:val="2"/>
          <w:sz w:val="28"/>
          <w:szCs w:val="28"/>
        </w:rPr>
        <w:t>25</w:t>
      </w:r>
      <w:r w:rsidRPr="005F23A8">
        <w:rPr>
          <w:rFonts w:ascii="Times New Roman" w:eastAsia="Times New Roman" w:hAnsi="Times New Roman" w:cs="Times New Roman"/>
          <w:kern w:val="2"/>
          <w:sz w:val="28"/>
          <w:szCs w:val="28"/>
        </w:rPr>
        <w:t xml:space="preserve"> настоящего административного регламента.</w:t>
      </w:r>
    </w:p>
    <w:p w14:paraId="50508FFD" w14:textId="77777777" w:rsidR="00ED49A5" w:rsidRPr="005F23A8" w:rsidRDefault="00ED49A5" w:rsidP="00A71E6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3DB0C270" w14:textId="77777777" w:rsidR="00ED49A5" w:rsidRPr="005F23A8" w:rsidRDefault="00ED49A5" w:rsidP="00A71E6A">
      <w:pPr>
        <w:autoSpaceDE w:val="0"/>
        <w:autoSpaceDN w:val="0"/>
        <w:adjustRightInd w:val="0"/>
        <w:spacing w:after="0" w:line="240" w:lineRule="auto"/>
        <w:ind w:firstLine="567"/>
        <w:jc w:val="center"/>
        <w:rPr>
          <w:rFonts w:ascii="Times New Roman" w:eastAsia="Times New Roman" w:hAnsi="Times New Roman"/>
          <w:kern w:val="2"/>
          <w:sz w:val="28"/>
          <w:szCs w:val="28"/>
        </w:rPr>
      </w:pPr>
      <w:r w:rsidRPr="005F23A8">
        <w:rPr>
          <w:rFonts w:ascii="Times New Roman" w:eastAsia="Times New Roman" w:hAnsi="Times New Roman" w:cs="Times New Roman"/>
          <w:kern w:val="2"/>
          <w:sz w:val="28"/>
          <w:szCs w:val="28"/>
        </w:rPr>
        <w:t xml:space="preserve">Глава 12. </w:t>
      </w:r>
      <w:bookmarkStart w:id="2" w:name="Par277"/>
      <w:bookmarkEnd w:id="2"/>
      <w:r w:rsidRPr="005F23A8">
        <w:rPr>
          <w:rFonts w:ascii="Times New Roman" w:eastAsia="Times New Roman" w:hAnsi="Times New Roman"/>
          <w:kern w:val="2"/>
          <w:sz w:val="28"/>
          <w:szCs w:val="28"/>
        </w:rPr>
        <w:t>Размер платы, взимаемой с заявителя при предоставлении муниципальной услуги, и способы ее взимания</w:t>
      </w:r>
    </w:p>
    <w:p w14:paraId="4120213F" w14:textId="77777777" w:rsidR="00ED49A5" w:rsidRPr="005F23A8" w:rsidRDefault="00ED49A5" w:rsidP="00A71E6A">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08A85092" w14:textId="3B60353B" w:rsidR="00ED49A5" w:rsidRDefault="00DC7F8A" w:rsidP="00A71E6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40</w:t>
      </w:r>
      <w:r w:rsidR="00ED49A5" w:rsidRPr="005F23A8">
        <w:rPr>
          <w:rFonts w:ascii="Times New Roman" w:eastAsia="Times New Roman" w:hAnsi="Times New Roman" w:cs="Times New Roman"/>
          <w:kern w:val="2"/>
          <w:sz w:val="28"/>
          <w:szCs w:val="28"/>
        </w:rPr>
        <w:t>. Муниципальная услуга предоставляется без взимания государственной пошлины или иной платы.</w:t>
      </w:r>
    </w:p>
    <w:p w14:paraId="78F78C08" w14:textId="583FF7C0" w:rsidR="00856F96" w:rsidRPr="00856F96" w:rsidRDefault="004A374F" w:rsidP="00AE6CE3">
      <w:pPr>
        <w:spacing w:after="0" w:line="240" w:lineRule="auto"/>
        <w:ind w:firstLine="567"/>
        <w:jc w:val="both"/>
        <w:rPr>
          <w:rFonts w:ascii="Times New Roman" w:eastAsia="Times New Roman" w:hAnsi="Times New Roman" w:cs="Times New Roman"/>
          <w:kern w:val="2"/>
          <w:sz w:val="28"/>
          <w:szCs w:val="20"/>
        </w:rPr>
      </w:pPr>
      <w:r>
        <w:rPr>
          <w:rFonts w:ascii="Times New Roman" w:eastAsia="Times New Roman" w:hAnsi="Times New Roman" w:cs="Times New Roman"/>
          <w:kern w:val="2"/>
          <w:sz w:val="28"/>
          <w:szCs w:val="28"/>
        </w:rPr>
        <w:t>4</w:t>
      </w:r>
      <w:r w:rsidR="00DC7F8A">
        <w:rPr>
          <w:rFonts w:ascii="Times New Roman" w:eastAsia="Times New Roman" w:hAnsi="Times New Roman" w:cs="Times New Roman"/>
          <w:kern w:val="2"/>
          <w:sz w:val="28"/>
          <w:szCs w:val="28"/>
        </w:rPr>
        <w:t>1</w:t>
      </w:r>
      <w:r>
        <w:rPr>
          <w:rFonts w:ascii="Times New Roman" w:eastAsia="Times New Roman" w:hAnsi="Times New Roman" w:cs="Times New Roman"/>
          <w:kern w:val="2"/>
          <w:sz w:val="28"/>
          <w:szCs w:val="28"/>
        </w:rPr>
        <w:t xml:space="preserve">. </w:t>
      </w:r>
      <w:r w:rsidR="00856F96" w:rsidRPr="00856F96">
        <w:rPr>
          <w:rFonts w:ascii="Times New Roman" w:eastAsia="Times New Roman" w:hAnsi="Times New Roman" w:cs="Times New Roman"/>
          <w:kern w:val="2"/>
          <w:sz w:val="28"/>
          <w:szCs w:val="20"/>
        </w:rPr>
        <w:t xml:space="preserve">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уполномоченного органа, МФЦ, а также должностных лиц уполномоченного органа, работников МФЦ, плата с заявителя </w:t>
      </w:r>
      <w:r w:rsidR="00856F96" w:rsidRPr="00856F96">
        <w:rPr>
          <w:rFonts w:ascii="Times New Roman" w:eastAsia="Times New Roman" w:hAnsi="Times New Roman" w:cs="Times New Roman"/>
          <w:kern w:val="2"/>
          <w:sz w:val="28"/>
          <w:szCs w:val="28"/>
        </w:rPr>
        <w:t xml:space="preserve">или его представителя </w:t>
      </w:r>
      <w:r w:rsidR="00856F96" w:rsidRPr="00856F96">
        <w:rPr>
          <w:rFonts w:ascii="Times New Roman" w:eastAsia="Times New Roman" w:hAnsi="Times New Roman" w:cs="Times New Roman"/>
          <w:kern w:val="2"/>
          <w:sz w:val="28"/>
          <w:szCs w:val="20"/>
        </w:rPr>
        <w:t>не взимается.</w:t>
      </w:r>
    </w:p>
    <w:p w14:paraId="095AC3A4" w14:textId="4BC404EB" w:rsidR="004A374F" w:rsidRDefault="004A374F" w:rsidP="00AE6CE3">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21928754" w14:textId="77777777" w:rsidR="00FB3B25" w:rsidRDefault="00851439" w:rsidP="00AE6CE3">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Глава 13. Максимальный срок ожидания в очереди</w:t>
      </w:r>
      <w:r w:rsidRPr="005F23A8">
        <w:rPr>
          <w:rFonts w:ascii="Times New Roman" w:eastAsia="Times New Roman" w:hAnsi="Times New Roman" w:cs="Times New Roman"/>
          <w:kern w:val="2"/>
          <w:sz w:val="28"/>
          <w:szCs w:val="28"/>
        </w:rPr>
        <w:br/>
        <w:t>при подаче заявления и при получении</w:t>
      </w:r>
      <w:r w:rsidR="00FB3B25">
        <w:rPr>
          <w:rFonts w:ascii="Times New Roman" w:eastAsia="Times New Roman" w:hAnsi="Times New Roman" w:cs="Times New Roman"/>
          <w:kern w:val="2"/>
          <w:sz w:val="28"/>
          <w:szCs w:val="28"/>
        </w:rPr>
        <w:t xml:space="preserve"> </w:t>
      </w:r>
      <w:r w:rsidRPr="005F23A8">
        <w:rPr>
          <w:rFonts w:ascii="Times New Roman" w:eastAsia="Times New Roman" w:hAnsi="Times New Roman" w:cs="Times New Roman"/>
          <w:kern w:val="2"/>
          <w:sz w:val="28"/>
          <w:szCs w:val="28"/>
        </w:rPr>
        <w:t xml:space="preserve">результата </w:t>
      </w:r>
    </w:p>
    <w:p w14:paraId="3C2153B9" w14:textId="2DB55BE1" w:rsidR="00851439" w:rsidRPr="005F23A8" w:rsidRDefault="00851439" w:rsidP="00AE6CE3">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предоставления такой услуги</w:t>
      </w:r>
    </w:p>
    <w:p w14:paraId="6595C3DC" w14:textId="77777777" w:rsidR="00851439" w:rsidRPr="005F23A8" w:rsidRDefault="00851439" w:rsidP="00AE6CE3">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3D87BF17" w14:textId="34CD9335" w:rsidR="00851439" w:rsidRPr="005F23A8" w:rsidRDefault="0024395F" w:rsidP="00AE6CE3">
      <w:pPr>
        <w:spacing w:after="0" w:line="240" w:lineRule="auto"/>
        <w:ind w:firstLine="567"/>
        <w:jc w:val="both"/>
        <w:rPr>
          <w:rFonts w:ascii="Times New Roman" w:eastAsia="Times New Roman" w:hAnsi="Times New Roman" w:cs="Times New Roman"/>
          <w:kern w:val="2"/>
          <w:sz w:val="28"/>
          <w:szCs w:val="20"/>
        </w:rPr>
      </w:pPr>
      <w:r>
        <w:rPr>
          <w:rFonts w:ascii="Times New Roman" w:eastAsia="Times New Roman" w:hAnsi="Times New Roman" w:cs="Times New Roman"/>
          <w:kern w:val="2"/>
          <w:sz w:val="28"/>
          <w:szCs w:val="20"/>
        </w:rPr>
        <w:t>4</w:t>
      </w:r>
      <w:r w:rsidR="0094291D">
        <w:rPr>
          <w:rFonts w:ascii="Times New Roman" w:eastAsia="Times New Roman" w:hAnsi="Times New Roman" w:cs="Times New Roman"/>
          <w:kern w:val="2"/>
          <w:sz w:val="28"/>
          <w:szCs w:val="20"/>
        </w:rPr>
        <w:t>2</w:t>
      </w:r>
      <w:r w:rsidR="00851439" w:rsidRPr="005F23A8">
        <w:rPr>
          <w:rFonts w:ascii="Times New Roman" w:eastAsia="Times New Roman" w:hAnsi="Times New Roman" w:cs="Times New Roman"/>
          <w:kern w:val="2"/>
          <w:sz w:val="28"/>
          <w:szCs w:val="20"/>
        </w:rPr>
        <w:t>. Максимальное время ожидания в очереди при подаче заявления и документов не должно превышать 15 минут.</w:t>
      </w:r>
    </w:p>
    <w:p w14:paraId="1BBAABFA" w14:textId="70D4C732" w:rsidR="00851439" w:rsidRPr="005F23A8" w:rsidRDefault="00851439" w:rsidP="00AE6CE3">
      <w:pPr>
        <w:spacing w:after="0" w:line="240" w:lineRule="auto"/>
        <w:ind w:firstLine="567"/>
        <w:jc w:val="both"/>
        <w:rPr>
          <w:rFonts w:ascii="Times New Roman" w:eastAsia="Times New Roman" w:hAnsi="Times New Roman" w:cs="Times New Roman"/>
          <w:kern w:val="2"/>
          <w:sz w:val="28"/>
          <w:szCs w:val="20"/>
        </w:rPr>
      </w:pPr>
      <w:r w:rsidRPr="005F23A8">
        <w:rPr>
          <w:rFonts w:ascii="Times New Roman" w:eastAsia="Times New Roman" w:hAnsi="Times New Roman" w:cs="Times New Roman"/>
          <w:kern w:val="2"/>
          <w:sz w:val="28"/>
          <w:szCs w:val="20"/>
        </w:rPr>
        <w:t>4</w:t>
      </w:r>
      <w:r w:rsidR="0094291D">
        <w:rPr>
          <w:rFonts w:ascii="Times New Roman" w:eastAsia="Times New Roman" w:hAnsi="Times New Roman" w:cs="Times New Roman"/>
          <w:kern w:val="2"/>
          <w:sz w:val="28"/>
          <w:szCs w:val="20"/>
        </w:rPr>
        <w:t>3</w:t>
      </w:r>
      <w:r w:rsidRPr="005F23A8">
        <w:rPr>
          <w:rFonts w:ascii="Times New Roman" w:eastAsia="Times New Roman" w:hAnsi="Times New Roman" w:cs="Times New Roman"/>
          <w:kern w:val="2"/>
          <w:sz w:val="28"/>
          <w:szCs w:val="20"/>
        </w:rPr>
        <w:t>. Максимальное время ожидания в очереди при получении результата муниципальной услуги не должно превышать 15 минут.</w:t>
      </w:r>
    </w:p>
    <w:p w14:paraId="63644865" w14:textId="77777777" w:rsidR="00851439" w:rsidRPr="005F23A8" w:rsidRDefault="00851439" w:rsidP="00AE6CE3">
      <w:pPr>
        <w:spacing w:after="0" w:line="240" w:lineRule="auto"/>
        <w:ind w:firstLine="567"/>
        <w:jc w:val="center"/>
        <w:rPr>
          <w:rFonts w:ascii="Times New Roman" w:eastAsia="Times New Roman" w:hAnsi="Times New Roman" w:cs="Times New Roman"/>
          <w:kern w:val="2"/>
          <w:sz w:val="28"/>
          <w:szCs w:val="20"/>
        </w:rPr>
      </w:pPr>
    </w:p>
    <w:p w14:paraId="193A3BD6" w14:textId="77777777" w:rsidR="00851439" w:rsidRPr="005F23A8" w:rsidRDefault="00851439" w:rsidP="00AE6CE3">
      <w:pPr>
        <w:keepNext/>
        <w:keepLines/>
        <w:autoSpaceDE w:val="0"/>
        <w:autoSpaceDN w:val="0"/>
        <w:adjustRightInd w:val="0"/>
        <w:spacing w:after="0" w:line="240" w:lineRule="auto"/>
        <w:ind w:firstLine="567"/>
        <w:jc w:val="center"/>
        <w:outlineLvl w:val="2"/>
        <w:rPr>
          <w:rFonts w:ascii="Times New Roman" w:eastAsia="Times New Roman" w:hAnsi="Times New Roman"/>
          <w:kern w:val="2"/>
          <w:sz w:val="28"/>
          <w:szCs w:val="28"/>
        </w:rPr>
      </w:pPr>
      <w:r w:rsidRPr="005F23A8">
        <w:rPr>
          <w:rFonts w:ascii="Times New Roman" w:eastAsia="Times New Roman" w:hAnsi="Times New Roman" w:cs="Times New Roman"/>
          <w:kern w:val="2"/>
          <w:sz w:val="28"/>
          <w:szCs w:val="28"/>
        </w:rPr>
        <w:t xml:space="preserve">Глава 14. </w:t>
      </w:r>
      <w:r w:rsidRPr="005F23A8">
        <w:rPr>
          <w:rFonts w:ascii="Times New Roman" w:eastAsia="Times New Roman" w:hAnsi="Times New Roman"/>
          <w:kern w:val="2"/>
          <w:sz w:val="28"/>
          <w:szCs w:val="28"/>
        </w:rPr>
        <w:t>Срок регистрации заявления</w:t>
      </w:r>
    </w:p>
    <w:p w14:paraId="6A163EDB" w14:textId="77777777" w:rsidR="00851439" w:rsidRPr="005F23A8" w:rsidRDefault="00851439" w:rsidP="00AE6CE3">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0"/>
        </w:rPr>
      </w:pPr>
    </w:p>
    <w:p w14:paraId="4596F49D" w14:textId="7D692D33" w:rsidR="004613F1" w:rsidRPr="00E30091" w:rsidRDefault="00810A6C" w:rsidP="004613F1">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en-US"/>
        </w:rPr>
      </w:pPr>
      <w:r>
        <w:rPr>
          <w:rFonts w:ascii="Times New Roman" w:eastAsia="Times New Roman" w:hAnsi="Times New Roman" w:cs="Times New Roman"/>
          <w:kern w:val="2"/>
          <w:sz w:val="28"/>
          <w:szCs w:val="20"/>
        </w:rPr>
        <w:t>4</w:t>
      </w:r>
      <w:r w:rsidR="00C33271">
        <w:rPr>
          <w:rFonts w:ascii="Times New Roman" w:eastAsia="Times New Roman" w:hAnsi="Times New Roman" w:cs="Times New Roman"/>
          <w:kern w:val="2"/>
          <w:sz w:val="28"/>
          <w:szCs w:val="20"/>
        </w:rPr>
        <w:t>4</w:t>
      </w:r>
      <w:r w:rsidR="00851439" w:rsidRPr="005F23A8">
        <w:rPr>
          <w:rFonts w:ascii="Times New Roman" w:eastAsia="Times New Roman" w:hAnsi="Times New Roman" w:cs="Times New Roman"/>
          <w:kern w:val="2"/>
          <w:sz w:val="28"/>
          <w:szCs w:val="20"/>
        </w:rPr>
        <w:t>. </w:t>
      </w:r>
      <w:r w:rsidR="004613F1">
        <w:rPr>
          <w:rFonts w:ascii="Times New Roman" w:eastAsia="Times New Roman" w:hAnsi="Times New Roman" w:cs="Times New Roman"/>
          <w:kern w:val="2"/>
          <w:sz w:val="28"/>
          <w:szCs w:val="20"/>
        </w:rPr>
        <w:t xml:space="preserve"> </w:t>
      </w:r>
      <w:r w:rsidR="004613F1" w:rsidRPr="004613F1">
        <w:rPr>
          <w:rFonts w:ascii="Times New Roman" w:eastAsia="Times New Roman" w:hAnsi="Times New Roman" w:cs="Times New Roman"/>
          <w:kern w:val="2"/>
          <w:sz w:val="28"/>
          <w:szCs w:val="20"/>
        </w:rPr>
        <w:t>Регистрацию заявления осуществляет должностное лицо уполномоченного органа, ответственное за прием и регистрацию документов, в том числе в электронной форме,</w:t>
      </w:r>
      <w:r w:rsidR="004613F1" w:rsidRPr="004613F1">
        <w:rPr>
          <w:rFonts w:ascii="Times New Roman" w:eastAsia="Times New Roman" w:hAnsi="Times New Roman" w:cs="Times New Roman"/>
          <w:kern w:val="2"/>
          <w:sz w:val="28"/>
          <w:szCs w:val="28"/>
          <w:lang w:eastAsia="en-US"/>
        </w:rPr>
        <w:t xml:space="preserve"> </w:t>
      </w:r>
      <w:r w:rsidR="00E30091" w:rsidRPr="00E30091">
        <w:rPr>
          <w:rFonts w:ascii="Times New Roman" w:hAnsi="Times New Roman"/>
          <w:sz w:val="28"/>
          <w:szCs w:val="28"/>
        </w:rPr>
        <w:t>в журнале регистрации обращений за предоставлением муниципальной услуги</w:t>
      </w:r>
      <w:r w:rsidR="00E30091" w:rsidRPr="00E30091">
        <w:rPr>
          <w:rFonts w:ascii="Times New Roman" w:eastAsia="Times New Roman" w:hAnsi="Times New Roman" w:cs="Times New Roman"/>
          <w:kern w:val="2"/>
          <w:sz w:val="28"/>
          <w:szCs w:val="28"/>
          <w:lang w:eastAsia="en-US"/>
        </w:rPr>
        <w:t xml:space="preserve"> путем</w:t>
      </w:r>
      <w:r w:rsidR="00582970">
        <w:rPr>
          <w:rFonts w:ascii="Times New Roman" w:eastAsia="Times New Roman" w:hAnsi="Times New Roman" w:cs="Times New Roman"/>
          <w:kern w:val="2"/>
          <w:sz w:val="28"/>
          <w:szCs w:val="28"/>
          <w:lang w:eastAsia="en-US"/>
        </w:rPr>
        <w:t xml:space="preserve"> </w:t>
      </w:r>
      <w:r w:rsidR="00582970" w:rsidRPr="002B19ED">
        <w:rPr>
          <w:rFonts w:ascii="Times New Roman" w:eastAsia="Times New Roman" w:hAnsi="Times New Roman"/>
          <w:kern w:val="2"/>
          <w:sz w:val="28"/>
          <w:szCs w:val="28"/>
        </w:rPr>
        <w:t>присвоения указанным документам входящего номера с указанием даты получения</w:t>
      </w:r>
      <w:r w:rsidR="00582970">
        <w:rPr>
          <w:rFonts w:ascii="Times New Roman" w:eastAsia="Times New Roman" w:hAnsi="Times New Roman"/>
          <w:kern w:val="2"/>
          <w:sz w:val="28"/>
          <w:szCs w:val="28"/>
        </w:rPr>
        <w:t>.</w:t>
      </w:r>
    </w:p>
    <w:p w14:paraId="4B32FDD5" w14:textId="2832BFA2" w:rsidR="004613F1" w:rsidRPr="004613F1" w:rsidRDefault="004613F1" w:rsidP="004613F1">
      <w:pPr>
        <w:autoSpaceDE w:val="0"/>
        <w:autoSpaceDN w:val="0"/>
        <w:adjustRightInd w:val="0"/>
        <w:spacing w:after="0" w:line="240" w:lineRule="auto"/>
        <w:ind w:firstLine="567"/>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4</w:t>
      </w:r>
      <w:r w:rsidR="00C33271">
        <w:rPr>
          <w:rFonts w:ascii="Times New Roman" w:eastAsia="Calibri" w:hAnsi="Times New Roman" w:cs="Times New Roman"/>
          <w:kern w:val="2"/>
          <w:sz w:val="28"/>
          <w:szCs w:val="28"/>
          <w:lang w:eastAsia="en-US"/>
        </w:rPr>
        <w:t>5</w:t>
      </w:r>
      <w:r w:rsidRPr="004613F1">
        <w:rPr>
          <w:rFonts w:ascii="Times New Roman" w:eastAsia="Calibri" w:hAnsi="Times New Roman" w:cs="Times New Roman"/>
          <w:kern w:val="2"/>
          <w:sz w:val="28"/>
          <w:szCs w:val="28"/>
          <w:lang w:eastAsia="en-US"/>
        </w:rPr>
        <w:t xml:space="preserve">. Срок регистрации представленного в уполномоченный орган заявления при непосредственном обращении заявителя </w:t>
      </w:r>
      <w:r w:rsidRPr="004613F1">
        <w:rPr>
          <w:rFonts w:ascii="Times New Roman" w:eastAsia="Times New Roman" w:hAnsi="Times New Roman" w:cs="Times New Roman"/>
          <w:kern w:val="2"/>
          <w:sz w:val="28"/>
          <w:szCs w:val="28"/>
        </w:rPr>
        <w:t xml:space="preserve">или его представителя </w:t>
      </w:r>
      <w:r w:rsidRPr="004613F1">
        <w:rPr>
          <w:rFonts w:ascii="Times New Roman" w:eastAsia="Calibri" w:hAnsi="Times New Roman" w:cs="Times New Roman"/>
          <w:kern w:val="2"/>
          <w:sz w:val="28"/>
          <w:szCs w:val="28"/>
          <w:lang w:eastAsia="en-US"/>
        </w:rPr>
        <w:t>в уполномоченный орган не должен превышать 15 минут, при направлении документов через организации почтовой связи или в электронной форме – один рабочий день со дня получения уполномоченным органом указанных документов.</w:t>
      </w:r>
    </w:p>
    <w:p w14:paraId="7E40A333" w14:textId="7678AE51" w:rsidR="004613F1" w:rsidRDefault="004613F1" w:rsidP="004613F1">
      <w:pPr>
        <w:autoSpaceDE w:val="0"/>
        <w:autoSpaceDN w:val="0"/>
        <w:adjustRightInd w:val="0"/>
        <w:spacing w:after="0" w:line="240" w:lineRule="auto"/>
        <w:ind w:firstLine="567"/>
        <w:jc w:val="both"/>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4</w:t>
      </w:r>
      <w:r w:rsidR="00EE72C2">
        <w:rPr>
          <w:rFonts w:ascii="Times New Roman" w:eastAsia="Calibri" w:hAnsi="Times New Roman" w:cs="Times New Roman"/>
          <w:kern w:val="2"/>
          <w:sz w:val="28"/>
          <w:szCs w:val="28"/>
          <w:lang w:eastAsia="en-US"/>
        </w:rPr>
        <w:t>6</w:t>
      </w:r>
      <w:r>
        <w:rPr>
          <w:rFonts w:ascii="Times New Roman" w:eastAsia="Calibri" w:hAnsi="Times New Roman" w:cs="Times New Roman"/>
          <w:kern w:val="2"/>
          <w:sz w:val="28"/>
          <w:szCs w:val="28"/>
          <w:lang w:eastAsia="en-US"/>
        </w:rPr>
        <w:t xml:space="preserve">. </w:t>
      </w:r>
      <w:r w:rsidRPr="004613F1">
        <w:rPr>
          <w:rFonts w:ascii="Times New Roman" w:eastAsia="Calibri" w:hAnsi="Times New Roman" w:cs="Times New Roman"/>
          <w:kern w:val="2"/>
          <w:sz w:val="28"/>
          <w:szCs w:val="28"/>
          <w:lang w:eastAsia="en-US"/>
        </w:rPr>
        <w:t>Днем регистрации заявления является день его поступления в уполномоченный орган (до 16-00). При поступлении заявления после 16-00 его регистрация осуществляется следующим рабочим днем.</w:t>
      </w:r>
    </w:p>
    <w:p w14:paraId="51DDB761" w14:textId="77777777" w:rsidR="00822839" w:rsidRDefault="00822839" w:rsidP="004613F1">
      <w:pPr>
        <w:autoSpaceDE w:val="0"/>
        <w:autoSpaceDN w:val="0"/>
        <w:adjustRightInd w:val="0"/>
        <w:spacing w:after="0" w:line="240" w:lineRule="auto"/>
        <w:ind w:firstLine="567"/>
        <w:jc w:val="both"/>
        <w:rPr>
          <w:rFonts w:ascii="Times New Roman" w:eastAsia="Calibri" w:hAnsi="Times New Roman" w:cs="Times New Roman"/>
          <w:kern w:val="2"/>
          <w:sz w:val="28"/>
          <w:szCs w:val="28"/>
          <w:lang w:eastAsia="en-US"/>
        </w:rPr>
      </w:pPr>
    </w:p>
    <w:p w14:paraId="0EA5C906" w14:textId="77777777" w:rsidR="00632BCF" w:rsidRPr="005F23A8" w:rsidRDefault="00632BCF" w:rsidP="00632BCF">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Глава 15. Требования к помещениям, в которых</w:t>
      </w:r>
      <w:r w:rsidRPr="005F23A8">
        <w:rPr>
          <w:rFonts w:ascii="Times New Roman" w:eastAsia="Times New Roman" w:hAnsi="Times New Roman" w:cs="Times New Roman"/>
          <w:kern w:val="2"/>
          <w:sz w:val="28"/>
          <w:szCs w:val="28"/>
        </w:rPr>
        <w:br/>
        <w:t>предоставляется муниципальная услуга</w:t>
      </w:r>
    </w:p>
    <w:p w14:paraId="091DA94D" w14:textId="77777777" w:rsidR="00632BCF" w:rsidRPr="005F23A8" w:rsidRDefault="00632BCF" w:rsidP="00632BCF">
      <w:pPr>
        <w:keepNext/>
        <w:keepLines/>
        <w:autoSpaceDE w:val="0"/>
        <w:autoSpaceDN w:val="0"/>
        <w:spacing w:after="0" w:line="240" w:lineRule="auto"/>
        <w:ind w:firstLine="709"/>
        <w:jc w:val="both"/>
        <w:rPr>
          <w:rFonts w:ascii="Times New Roman" w:eastAsia="Times New Roman" w:hAnsi="Times New Roman" w:cs="Times New Roman"/>
          <w:kern w:val="2"/>
          <w:sz w:val="28"/>
          <w:szCs w:val="28"/>
        </w:rPr>
      </w:pPr>
    </w:p>
    <w:p w14:paraId="51F49257" w14:textId="5EA2E7B1" w:rsidR="00632BCF" w:rsidRPr="005F23A8" w:rsidRDefault="005637DD" w:rsidP="001C5D25">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4</w:t>
      </w:r>
      <w:r w:rsidR="00195C6B">
        <w:rPr>
          <w:rFonts w:ascii="Times New Roman" w:eastAsia="Times New Roman" w:hAnsi="Times New Roman" w:cs="Times New Roman"/>
          <w:kern w:val="2"/>
          <w:sz w:val="28"/>
          <w:szCs w:val="28"/>
        </w:rPr>
        <w:t>7</w:t>
      </w:r>
      <w:r w:rsidR="00632BCF" w:rsidRPr="005F23A8">
        <w:rPr>
          <w:rFonts w:ascii="Times New Roman" w:eastAsia="Times New Roman" w:hAnsi="Times New Roman" w:cs="Times New Roman"/>
          <w:kern w:val="2"/>
          <w:sz w:val="28"/>
          <w:szCs w:val="28"/>
        </w:rPr>
        <w:t xml:space="preserve">. Вход в здание </w:t>
      </w:r>
      <w:r w:rsidR="00892313">
        <w:rPr>
          <w:rFonts w:ascii="Times New Roman" w:eastAsia="Times New Roman" w:hAnsi="Times New Roman" w:cs="Times New Roman"/>
          <w:kern w:val="2"/>
          <w:sz w:val="28"/>
          <w:szCs w:val="28"/>
        </w:rPr>
        <w:t>уполномоченного органа</w:t>
      </w:r>
      <w:r w:rsidR="00632BCF" w:rsidRPr="005F23A8">
        <w:rPr>
          <w:rFonts w:ascii="Times New Roman" w:eastAsia="Times New Roman" w:hAnsi="Times New Roman" w:cs="Times New Roman"/>
          <w:kern w:val="2"/>
          <w:sz w:val="28"/>
          <w:szCs w:val="28"/>
        </w:rPr>
        <w:t xml:space="preserve"> оборудуется информационной табличкой (вывеской), содержащей информацию о полном наименовании </w:t>
      </w:r>
      <w:r w:rsidR="00892313">
        <w:rPr>
          <w:rFonts w:ascii="Times New Roman" w:eastAsia="Times New Roman" w:hAnsi="Times New Roman" w:cs="Times New Roman"/>
          <w:kern w:val="2"/>
          <w:sz w:val="28"/>
          <w:szCs w:val="28"/>
        </w:rPr>
        <w:t>уполномоченного органа</w:t>
      </w:r>
      <w:r w:rsidR="00632BCF" w:rsidRPr="005F23A8">
        <w:rPr>
          <w:rFonts w:ascii="Times New Roman" w:eastAsia="Times New Roman" w:hAnsi="Times New Roman" w:cs="Times New Roman"/>
          <w:kern w:val="2"/>
          <w:sz w:val="28"/>
          <w:szCs w:val="28"/>
        </w:rPr>
        <w:t>.</w:t>
      </w:r>
    </w:p>
    <w:p w14:paraId="2E9EE341" w14:textId="3FD84A4C" w:rsidR="00632BCF" w:rsidRPr="005F23A8" w:rsidRDefault="005637DD" w:rsidP="001C5D25">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4</w:t>
      </w:r>
      <w:r w:rsidR="00195C6B">
        <w:rPr>
          <w:rFonts w:ascii="Times New Roman" w:eastAsia="Times New Roman" w:hAnsi="Times New Roman" w:cs="Times New Roman"/>
          <w:kern w:val="2"/>
          <w:sz w:val="28"/>
          <w:szCs w:val="28"/>
        </w:rPr>
        <w:t>8</w:t>
      </w:r>
      <w:r w:rsidR="00632BCF" w:rsidRPr="005F23A8">
        <w:rPr>
          <w:rFonts w:ascii="Times New Roman" w:eastAsia="Times New Roman" w:hAnsi="Times New Roman" w:cs="Times New Roman"/>
          <w:kern w:val="2"/>
          <w:sz w:val="28"/>
          <w:szCs w:val="28"/>
        </w:rPr>
        <w:t xml:space="preserve">. </w:t>
      </w:r>
      <w:r w:rsidR="00D75686">
        <w:rPr>
          <w:rFonts w:ascii="Times New Roman" w:eastAsia="Times New Roman" w:hAnsi="Times New Roman" w:cs="Times New Roman"/>
          <w:kern w:val="2"/>
          <w:sz w:val="28"/>
          <w:szCs w:val="28"/>
        </w:rPr>
        <w:t xml:space="preserve"> Уполномоченный орган</w:t>
      </w:r>
      <w:r w:rsidR="00632BCF" w:rsidRPr="005F23A8">
        <w:rPr>
          <w:rFonts w:ascii="Times New Roman" w:eastAsia="Times New Roman" w:hAnsi="Times New Roman" w:cs="Times New Roman"/>
          <w:kern w:val="2"/>
          <w:sz w:val="28"/>
          <w:szCs w:val="28"/>
        </w:rPr>
        <w:t xml:space="preserve"> обеспечивает инвалидам (включая инвалидов, использующих кресла-коляски и собак-проводников):</w:t>
      </w:r>
    </w:p>
    <w:p w14:paraId="208111AD" w14:textId="5FDFC29D" w:rsidR="00632BCF" w:rsidRPr="0086421F" w:rsidRDefault="00632BCF" w:rsidP="001C5D25">
      <w:pPr>
        <w:spacing w:after="0" w:line="240" w:lineRule="auto"/>
        <w:ind w:firstLine="567"/>
        <w:jc w:val="both"/>
        <w:rPr>
          <w:rFonts w:ascii="Times New Roman" w:eastAsia="Times New Roman" w:hAnsi="Times New Roman" w:cs="Times New Roman"/>
          <w:sz w:val="28"/>
          <w:szCs w:val="28"/>
        </w:rPr>
      </w:pPr>
      <w:r w:rsidRPr="0086421F">
        <w:rPr>
          <w:rFonts w:ascii="Times New Roman" w:eastAsia="Times New Roman" w:hAnsi="Times New Roman" w:cs="Times New Roman"/>
          <w:color w:val="000000" w:themeColor="text1"/>
          <w:sz w:val="28"/>
          <w:szCs w:val="28"/>
        </w:rPr>
        <w:t>1)</w:t>
      </w:r>
      <w:r w:rsidRPr="0086421F">
        <w:rPr>
          <w:rFonts w:ascii="Times New Roman" w:eastAsia="Times New Roman" w:hAnsi="Times New Roman" w:cs="Times New Roman"/>
          <w:sz w:val="28"/>
          <w:szCs w:val="28"/>
        </w:rPr>
        <w:t xml:space="preserve"> условия для беспрепятственного доступа к зданию (помещению) </w:t>
      </w:r>
      <w:r w:rsidR="00D75686" w:rsidRPr="0086421F">
        <w:rPr>
          <w:rFonts w:ascii="Times New Roman" w:eastAsia="Times New Roman" w:hAnsi="Times New Roman" w:cs="Times New Roman"/>
          <w:kern w:val="2"/>
          <w:sz w:val="28"/>
          <w:szCs w:val="28"/>
        </w:rPr>
        <w:t>уполномоченного органа</w:t>
      </w:r>
      <w:r w:rsidRPr="0086421F">
        <w:rPr>
          <w:rFonts w:ascii="Times New Roman" w:eastAsia="Times New Roman" w:hAnsi="Times New Roman" w:cs="Times New Roman"/>
          <w:sz w:val="28"/>
          <w:szCs w:val="28"/>
        </w:rPr>
        <w:t xml:space="preserve"> и к предоставляемым в нем муниципальным услугам;</w:t>
      </w:r>
    </w:p>
    <w:p w14:paraId="128FE441" w14:textId="061437A3" w:rsidR="00632BCF" w:rsidRPr="0086421F" w:rsidRDefault="00632BCF" w:rsidP="001C7527">
      <w:pPr>
        <w:spacing w:after="0" w:line="240" w:lineRule="auto"/>
        <w:ind w:firstLine="284"/>
        <w:jc w:val="both"/>
      </w:pPr>
      <w:r w:rsidRPr="0086421F">
        <w:rPr>
          <w:rFonts w:ascii="Times New Roman" w:eastAsia="Times New Roman" w:hAnsi="Times New Roman" w:cs="Times New Roman"/>
          <w:sz w:val="28"/>
          <w:szCs w:val="28"/>
        </w:rPr>
        <w:t xml:space="preserve">    </w:t>
      </w:r>
      <w:r w:rsidRPr="0086421F">
        <w:rPr>
          <w:rFonts w:ascii="Times New Roman" w:eastAsia="Times New Roman" w:hAnsi="Times New Roman" w:cs="Times New Roman"/>
          <w:color w:val="000000" w:themeColor="text1"/>
          <w:sz w:val="28"/>
          <w:szCs w:val="28"/>
        </w:rPr>
        <w:t xml:space="preserve">2) </w:t>
      </w:r>
      <w:r w:rsidRPr="0086421F">
        <w:rPr>
          <w:rFonts w:ascii="Times New Roman" w:eastAsia="Times New Roman" w:hAnsi="Times New Roman" w:cs="Times New Roman"/>
          <w:sz w:val="28"/>
          <w:szCs w:val="28"/>
        </w:rPr>
        <w:t xml:space="preserve">возможность самостоятельного передвижения по территории, на которой расположено здание (помещение) </w:t>
      </w:r>
      <w:r w:rsidR="00D75686" w:rsidRPr="0086421F">
        <w:rPr>
          <w:rFonts w:ascii="Times New Roman" w:eastAsia="Times New Roman" w:hAnsi="Times New Roman" w:cs="Times New Roman"/>
          <w:kern w:val="2"/>
          <w:sz w:val="28"/>
          <w:szCs w:val="28"/>
        </w:rPr>
        <w:t>уполномоченного органа</w:t>
      </w:r>
      <w:r w:rsidRPr="0086421F">
        <w:rPr>
          <w:rFonts w:ascii="Times New Roman" w:eastAsia="Times New Roman" w:hAnsi="Times New Roman" w:cs="Times New Roman"/>
          <w:sz w:val="28"/>
          <w:szCs w:val="28"/>
        </w:rPr>
        <w:t>, входа в такие объекты и выхода из них, посадки в транспортное средство и высадки из него, в том числе с использованием кресла-коляски;</w:t>
      </w:r>
    </w:p>
    <w:p w14:paraId="35345340" w14:textId="6461A3AA" w:rsidR="00632BCF" w:rsidRPr="005F23A8" w:rsidRDefault="00632BCF" w:rsidP="001C5D25">
      <w:pPr>
        <w:spacing w:after="0" w:line="240" w:lineRule="auto"/>
        <w:ind w:firstLine="567"/>
        <w:jc w:val="both"/>
      </w:pPr>
      <w:r w:rsidRPr="005F23A8">
        <w:rPr>
          <w:rFonts w:ascii="Times New Roman" w:eastAsia="Times New Roman" w:hAnsi="Times New Roman" w:cs="Times New Roman"/>
          <w:sz w:val="28"/>
          <w:szCs w:val="28"/>
        </w:rPr>
        <w:t xml:space="preserve">3) </w:t>
      </w:r>
      <w:r w:rsidRPr="005F23A8">
        <w:rPr>
          <w:rFonts w:ascii="Times New Roman" w:eastAsia="Times New Roman" w:hAnsi="Times New Roman" w:cs="Times New Roman"/>
          <w:color w:val="000000" w:themeColor="text1"/>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D75686">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color w:val="000000" w:themeColor="text1"/>
          <w:sz w:val="28"/>
          <w:szCs w:val="28"/>
        </w:rPr>
        <w:t>;</w:t>
      </w:r>
    </w:p>
    <w:p w14:paraId="336A9C96" w14:textId="52BEC1B9" w:rsidR="00632BCF" w:rsidRPr="000D039D" w:rsidRDefault="00632BCF" w:rsidP="001C5D25">
      <w:pPr>
        <w:spacing w:after="0" w:line="240" w:lineRule="auto"/>
        <w:ind w:firstLine="567"/>
        <w:jc w:val="both"/>
      </w:pPr>
      <w:r w:rsidRPr="000D039D">
        <w:rPr>
          <w:rFonts w:ascii="Times New Roman" w:eastAsia="Times New Roman" w:hAnsi="Times New Roman" w:cs="Times New Roman"/>
          <w:color w:val="000000" w:themeColor="text1"/>
          <w:sz w:val="28"/>
          <w:szCs w:val="28"/>
        </w:rPr>
        <w:t xml:space="preserve">4) </w:t>
      </w:r>
      <w:r w:rsidRPr="000D039D">
        <w:rPr>
          <w:rFonts w:ascii="Times New Roman" w:eastAsia="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в здание (помещение) </w:t>
      </w:r>
      <w:r w:rsidR="00D75686" w:rsidRPr="000D039D">
        <w:rPr>
          <w:rFonts w:ascii="Times New Roman" w:eastAsia="Times New Roman" w:hAnsi="Times New Roman" w:cs="Times New Roman"/>
          <w:kern w:val="2"/>
          <w:sz w:val="28"/>
          <w:szCs w:val="28"/>
        </w:rPr>
        <w:t>уполномоченного органа</w:t>
      </w:r>
      <w:r w:rsidRPr="000D039D">
        <w:rPr>
          <w:rFonts w:ascii="Times New Roman" w:eastAsia="Times New Roman" w:hAnsi="Times New Roman" w:cs="Times New Roman"/>
          <w:sz w:val="28"/>
          <w:szCs w:val="28"/>
        </w:rPr>
        <w:t xml:space="preserve"> и к муниципальным услугам с учетом ограничений их жизнедеятельности;</w:t>
      </w:r>
    </w:p>
    <w:p w14:paraId="1C05F445" w14:textId="77777777" w:rsidR="00632BCF" w:rsidRPr="000D039D" w:rsidRDefault="00632BCF" w:rsidP="00336679">
      <w:pPr>
        <w:spacing w:after="0" w:line="240" w:lineRule="auto"/>
        <w:ind w:firstLine="567"/>
        <w:jc w:val="both"/>
      </w:pPr>
      <w:r w:rsidRPr="000D039D">
        <w:rPr>
          <w:rFonts w:ascii="Times New Roman" w:eastAsia="Times New Roman" w:hAnsi="Times New Roman" w:cs="Times New Roman"/>
          <w:sz w:val="28"/>
          <w:szCs w:val="28"/>
        </w:rPr>
        <w:t xml:space="preserve"> 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D039D">
        <w:rPr>
          <w:rFonts w:ascii="Times New Roman" w:eastAsia="Times New Roman" w:hAnsi="Times New Roman" w:cs="Times New Roman"/>
          <w:sz w:val="28"/>
          <w:szCs w:val="28"/>
        </w:rPr>
        <w:t>сурдопереводчика</w:t>
      </w:r>
      <w:proofErr w:type="spellEnd"/>
      <w:r w:rsidRPr="000D039D">
        <w:rPr>
          <w:rFonts w:ascii="Times New Roman" w:eastAsia="Times New Roman" w:hAnsi="Times New Roman" w:cs="Times New Roman"/>
          <w:sz w:val="28"/>
          <w:szCs w:val="28"/>
        </w:rPr>
        <w:t xml:space="preserve"> и </w:t>
      </w:r>
      <w:proofErr w:type="spellStart"/>
      <w:r w:rsidRPr="000D039D">
        <w:rPr>
          <w:rFonts w:ascii="Times New Roman" w:eastAsia="Times New Roman" w:hAnsi="Times New Roman" w:cs="Times New Roman"/>
          <w:sz w:val="28"/>
          <w:szCs w:val="28"/>
        </w:rPr>
        <w:t>тифлосурдопереводчика</w:t>
      </w:r>
      <w:proofErr w:type="spellEnd"/>
      <w:r w:rsidRPr="000D039D">
        <w:rPr>
          <w:rFonts w:ascii="Times New Roman" w:eastAsia="Times New Roman" w:hAnsi="Times New Roman" w:cs="Times New Roman"/>
          <w:sz w:val="28"/>
          <w:szCs w:val="28"/>
        </w:rPr>
        <w:t>;</w:t>
      </w:r>
    </w:p>
    <w:p w14:paraId="6BA0C97D" w14:textId="4FF06A60" w:rsidR="001C5D25" w:rsidRPr="005F23A8" w:rsidRDefault="00632BCF" w:rsidP="00336679">
      <w:pPr>
        <w:spacing w:after="0" w:line="240" w:lineRule="auto"/>
        <w:ind w:firstLine="567"/>
        <w:jc w:val="both"/>
        <w:rPr>
          <w:rFonts w:ascii="Times New Roman" w:eastAsia="Times New Roman" w:hAnsi="Times New Roman" w:cs="Times New Roman"/>
          <w:color w:val="000000" w:themeColor="text1"/>
          <w:sz w:val="28"/>
          <w:szCs w:val="28"/>
        </w:rPr>
      </w:pPr>
      <w:r w:rsidRPr="005F23A8">
        <w:rPr>
          <w:rFonts w:ascii="Times New Roman" w:eastAsia="Times New Roman" w:hAnsi="Times New Roman" w:cs="Times New Roman"/>
          <w:sz w:val="28"/>
          <w:szCs w:val="28"/>
        </w:rPr>
        <w:t xml:space="preserve"> 6</w:t>
      </w:r>
      <w:r w:rsidRPr="005F23A8">
        <w:rPr>
          <w:rFonts w:ascii="Times New Roman" w:eastAsia="Times New Roman" w:hAnsi="Times New Roman" w:cs="Times New Roman"/>
          <w:color w:val="000000" w:themeColor="text1"/>
          <w:sz w:val="28"/>
          <w:szCs w:val="28"/>
        </w:rPr>
        <w:t xml:space="preserve">) допуск в здание </w:t>
      </w:r>
      <w:r w:rsidR="00D75686">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color w:val="000000" w:themeColor="text1"/>
          <w:sz w:val="28"/>
          <w:szCs w:val="28"/>
        </w:rPr>
        <w:t xml:space="preserve"> собаки-проводника при наличии документа, подтверждающего ее специальное обучение и </w:t>
      </w:r>
      <w:r w:rsidRPr="005F23A8">
        <w:rPr>
          <w:rFonts w:ascii="Times New Roman" w:eastAsia="Times New Roman" w:hAnsi="Times New Roman" w:cs="Times New Roman"/>
          <w:color w:val="000000" w:themeColor="text1"/>
          <w:sz w:val="28"/>
          <w:szCs w:val="28"/>
        </w:rPr>
        <w:lastRenderedPageBreak/>
        <w:t>выдаваемого по форме и в порядке, которые определяются федеральным органом</w:t>
      </w:r>
      <w:r>
        <w:rPr>
          <w:rFonts w:ascii="Times New Roman" w:eastAsia="Times New Roman" w:hAnsi="Times New Roman" w:cs="Times New Roman"/>
          <w:color w:val="000000" w:themeColor="text1"/>
          <w:sz w:val="28"/>
          <w:szCs w:val="28"/>
        </w:rPr>
        <w:t xml:space="preserve"> </w:t>
      </w:r>
      <w:r w:rsidR="001C5D25" w:rsidRPr="005F23A8">
        <w:rPr>
          <w:rFonts w:ascii="Times New Roman" w:eastAsia="Times New Roman" w:hAnsi="Times New Roman" w:cs="Times New Roman"/>
          <w:color w:val="000000" w:themeColor="text1"/>
          <w:sz w:val="28"/>
          <w:szCs w:val="28"/>
        </w:rPr>
        <w:t>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25EBE98" w14:textId="64C55FBC" w:rsidR="001C5D25" w:rsidRPr="005F23A8" w:rsidRDefault="001C5D25" w:rsidP="00AD5177">
      <w:pPr>
        <w:spacing w:after="0" w:line="240" w:lineRule="auto"/>
        <w:ind w:firstLine="567"/>
        <w:jc w:val="both"/>
        <w:rPr>
          <w:rFonts w:ascii="Times New Roman" w:eastAsia="Times New Roman" w:hAnsi="Times New Roman" w:cs="Times New Roman"/>
          <w:color w:val="000000" w:themeColor="text1"/>
          <w:sz w:val="28"/>
          <w:szCs w:val="28"/>
        </w:rPr>
      </w:pPr>
      <w:r w:rsidRPr="005F23A8">
        <w:rPr>
          <w:rFonts w:ascii="Times New Roman" w:eastAsia="Times New Roman" w:hAnsi="Times New Roman" w:cs="Times New Roman"/>
          <w:color w:val="000000" w:themeColor="text1"/>
          <w:sz w:val="28"/>
          <w:szCs w:val="28"/>
        </w:rPr>
        <w:t xml:space="preserve"> 7) оказание должностными лицами и работниками</w:t>
      </w:r>
      <w:r w:rsidR="00D75686">
        <w:rPr>
          <w:rFonts w:ascii="Times New Roman" w:eastAsia="Times New Roman" w:hAnsi="Times New Roman" w:cs="Times New Roman"/>
          <w:color w:val="000000" w:themeColor="text1"/>
          <w:sz w:val="28"/>
          <w:szCs w:val="28"/>
        </w:rPr>
        <w:t xml:space="preserve"> </w:t>
      </w:r>
      <w:r w:rsidR="00D75686">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color w:val="000000" w:themeColor="text1"/>
          <w:sz w:val="28"/>
          <w:szCs w:val="28"/>
        </w:rPr>
        <w:t xml:space="preserve"> помощи инвалидам в преодолении барьеров, мешающих получению ими услуг наравне с другими лицами.</w:t>
      </w:r>
    </w:p>
    <w:p w14:paraId="57C27C33" w14:textId="41E78E13" w:rsidR="001C5D25" w:rsidRPr="005F23A8" w:rsidRDefault="001C5D25" w:rsidP="001C5D25">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В случаях, если здание невозможно полностью приспособить с учетом потребностей инвалидов, </w:t>
      </w:r>
      <w:r w:rsidR="00D75686">
        <w:rPr>
          <w:rFonts w:ascii="Times New Roman" w:eastAsia="Times New Roman" w:hAnsi="Times New Roman" w:cs="Times New Roman"/>
          <w:kern w:val="2"/>
          <w:sz w:val="28"/>
          <w:szCs w:val="28"/>
        </w:rPr>
        <w:t>уполномоченн</w:t>
      </w:r>
      <w:r w:rsidR="00B049AA">
        <w:rPr>
          <w:rFonts w:ascii="Times New Roman" w:eastAsia="Times New Roman" w:hAnsi="Times New Roman" w:cs="Times New Roman"/>
          <w:kern w:val="2"/>
          <w:sz w:val="28"/>
          <w:szCs w:val="28"/>
        </w:rPr>
        <w:t>ый</w:t>
      </w:r>
      <w:r w:rsidR="00D75686">
        <w:rPr>
          <w:rFonts w:ascii="Times New Roman" w:eastAsia="Times New Roman" w:hAnsi="Times New Roman" w:cs="Times New Roman"/>
          <w:kern w:val="2"/>
          <w:sz w:val="28"/>
          <w:szCs w:val="28"/>
        </w:rPr>
        <w:t xml:space="preserve"> орган</w:t>
      </w:r>
      <w:r w:rsidRPr="005F23A8">
        <w:rPr>
          <w:rFonts w:ascii="Times New Roman" w:eastAsia="Times New Roman" w:hAnsi="Times New Roman" w:cs="Times New Roman"/>
          <w:kern w:val="2"/>
          <w:sz w:val="28"/>
          <w:szCs w:val="28"/>
        </w:rPr>
        <w:t xml:space="preserve">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w:t>
      </w:r>
      <w:r w:rsidRPr="005F23A8">
        <w:rPr>
          <w:rFonts w:ascii="Times New Roman" w:eastAsia="Times New Roman" w:hAnsi="Times New Roman" w:cs="Times New Roman"/>
          <w:sz w:val="28"/>
          <w:szCs w:val="28"/>
        </w:rPr>
        <w:t xml:space="preserve">, </w:t>
      </w:r>
      <w:r w:rsidRPr="005F23A8">
        <w:rPr>
          <w:rFonts w:ascii="Times New Roman" w:eastAsia="Times New Roman" w:hAnsi="Times New Roman" w:cs="Times New Roman"/>
          <w:kern w:val="2"/>
          <w:sz w:val="28"/>
          <w:szCs w:val="28"/>
        </w:rPr>
        <w:t>меры для обеспечения доступа инвалидов к месту предоставления муниципальной услуги.</w:t>
      </w:r>
    </w:p>
    <w:p w14:paraId="5B238618" w14:textId="2C6A192F" w:rsidR="001C5D25" w:rsidRPr="005F23A8" w:rsidRDefault="001C5D25" w:rsidP="00551B47">
      <w:pPr>
        <w:tabs>
          <w:tab w:val="left" w:pos="567"/>
        </w:tabs>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4</w:t>
      </w:r>
      <w:r w:rsidR="003B068D">
        <w:rPr>
          <w:rFonts w:ascii="Times New Roman" w:eastAsia="Times New Roman" w:hAnsi="Times New Roman" w:cs="Times New Roman"/>
          <w:kern w:val="2"/>
          <w:sz w:val="28"/>
          <w:szCs w:val="28"/>
        </w:rPr>
        <w:t>9</w:t>
      </w:r>
      <w:r w:rsidRPr="005F23A8">
        <w:rPr>
          <w:rFonts w:ascii="Times New Roman" w:eastAsia="Times New Roman" w:hAnsi="Times New Roman" w:cs="Times New Roman"/>
          <w:kern w:val="2"/>
          <w:sz w:val="28"/>
          <w:szCs w:val="28"/>
        </w:rPr>
        <w:t>. Информационные таблички (вывески) размещаются рядом с входом либо на двери входа так, чтобы они были хорошо видны заявителям или их представителям.</w:t>
      </w:r>
    </w:p>
    <w:p w14:paraId="7CDC3130" w14:textId="195A4CC5" w:rsidR="001C5D25" w:rsidRPr="005F23A8" w:rsidRDefault="003B068D" w:rsidP="001C5D25">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50</w:t>
      </w:r>
      <w:r w:rsidR="001C5D25" w:rsidRPr="005F23A8">
        <w:rPr>
          <w:rFonts w:ascii="Times New Roman" w:eastAsia="Times New Roman" w:hAnsi="Times New Roman" w:cs="Times New Roman"/>
          <w:kern w:val="2"/>
          <w:sz w:val="28"/>
          <w:szCs w:val="28"/>
        </w:rPr>
        <w:t xml:space="preserve">. Прием заявителей или их представителей, документов, необходимых для предоставления муниципальной услуги, осуществляется в кабинетах </w:t>
      </w:r>
      <w:r w:rsidR="00D75686">
        <w:rPr>
          <w:rFonts w:ascii="Times New Roman" w:eastAsia="Times New Roman" w:hAnsi="Times New Roman" w:cs="Times New Roman"/>
          <w:kern w:val="2"/>
          <w:sz w:val="28"/>
          <w:szCs w:val="28"/>
        </w:rPr>
        <w:t>уполномоченного органа</w:t>
      </w:r>
      <w:r w:rsidR="001C5D25" w:rsidRPr="005F23A8">
        <w:rPr>
          <w:rFonts w:ascii="Times New Roman" w:eastAsia="Times New Roman" w:hAnsi="Times New Roman" w:cs="Times New Roman"/>
          <w:kern w:val="2"/>
          <w:sz w:val="28"/>
          <w:szCs w:val="28"/>
        </w:rPr>
        <w:t>.</w:t>
      </w:r>
    </w:p>
    <w:p w14:paraId="265802EA" w14:textId="02CEA4D4" w:rsidR="001C5D25" w:rsidRPr="005F23A8" w:rsidRDefault="00716D6A" w:rsidP="001C5D25">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r w:rsidR="003B068D">
        <w:rPr>
          <w:rFonts w:ascii="Times New Roman" w:eastAsia="Times New Roman" w:hAnsi="Times New Roman" w:cs="Times New Roman"/>
          <w:kern w:val="2"/>
          <w:sz w:val="28"/>
          <w:szCs w:val="28"/>
        </w:rPr>
        <w:t>1</w:t>
      </w:r>
      <w:r w:rsidR="001C5D25" w:rsidRPr="005F23A8">
        <w:rPr>
          <w:rFonts w:ascii="Times New Roman" w:eastAsia="Times New Roman" w:hAnsi="Times New Roman" w:cs="Times New Roman"/>
          <w:kern w:val="2"/>
          <w:sz w:val="28"/>
          <w:szCs w:val="28"/>
        </w:rPr>
        <w:t xml:space="preserve">. Вход в кабинет </w:t>
      </w:r>
      <w:r w:rsidR="00FD44AD">
        <w:rPr>
          <w:rFonts w:ascii="Times New Roman" w:eastAsia="Times New Roman" w:hAnsi="Times New Roman" w:cs="Times New Roman"/>
          <w:kern w:val="2"/>
          <w:sz w:val="28"/>
          <w:szCs w:val="28"/>
        </w:rPr>
        <w:t>уполномоченного органа</w:t>
      </w:r>
      <w:r w:rsidR="001C5D25" w:rsidRPr="005F23A8">
        <w:rPr>
          <w:rFonts w:ascii="Times New Roman" w:eastAsia="Times New Roman" w:hAnsi="Times New Roman" w:cs="Times New Roman"/>
          <w:kern w:val="2"/>
          <w:sz w:val="28"/>
          <w:szCs w:val="28"/>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r w:rsidR="00D75686">
        <w:rPr>
          <w:rFonts w:ascii="Times New Roman" w:eastAsia="Times New Roman" w:hAnsi="Times New Roman" w:cs="Times New Roman"/>
          <w:kern w:val="2"/>
          <w:sz w:val="28"/>
          <w:szCs w:val="28"/>
        </w:rPr>
        <w:t xml:space="preserve"> </w:t>
      </w:r>
    </w:p>
    <w:p w14:paraId="197483E2" w14:textId="33E889C2" w:rsidR="001C5D25" w:rsidRPr="005F23A8" w:rsidRDefault="00716D6A" w:rsidP="001C5D25">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r w:rsidR="003B068D">
        <w:rPr>
          <w:rFonts w:ascii="Times New Roman" w:eastAsia="Times New Roman" w:hAnsi="Times New Roman" w:cs="Times New Roman"/>
          <w:kern w:val="2"/>
          <w:sz w:val="28"/>
          <w:szCs w:val="28"/>
        </w:rPr>
        <w:t>2</w:t>
      </w:r>
      <w:r w:rsidR="001C5D25" w:rsidRPr="005F23A8">
        <w:rPr>
          <w:rFonts w:ascii="Times New Roman" w:eastAsia="Times New Roman" w:hAnsi="Times New Roman" w:cs="Times New Roman"/>
          <w:kern w:val="2"/>
          <w:sz w:val="28"/>
          <w:szCs w:val="28"/>
        </w:rPr>
        <w:t xml:space="preserve">. Каждое рабочее место должностных лиц </w:t>
      </w:r>
      <w:r w:rsidR="00D75686">
        <w:rPr>
          <w:rFonts w:ascii="Times New Roman" w:eastAsia="Times New Roman" w:hAnsi="Times New Roman" w:cs="Times New Roman"/>
          <w:kern w:val="2"/>
          <w:sz w:val="28"/>
          <w:szCs w:val="28"/>
        </w:rPr>
        <w:t>уполномоченного органа</w:t>
      </w:r>
      <w:r w:rsidR="001C5D25" w:rsidRPr="005F23A8">
        <w:rPr>
          <w:rFonts w:ascii="Times New Roman" w:eastAsia="Times New Roman" w:hAnsi="Times New Roman" w:cs="Times New Roman"/>
          <w:kern w:val="2"/>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25F42369" w14:textId="57482B47" w:rsidR="001C5D25" w:rsidRPr="005F23A8" w:rsidRDefault="00716D6A" w:rsidP="001C5D25">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r w:rsidR="003B068D">
        <w:rPr>
          <w:rFonts w:ascii="Times New Roman" w:eastAsia="Times New Roman" w:hAnsi="Times New Roman" w:cs="Times New Roman"/>
          <w:kern w:val="2"/>
          <w:sz w:val="28"/>
          <w:szCs w:val="28"/>
        </w:rPr>
        <w:t>3</w:t>
      </w:r>
      <w:r w:rsidR="001C5D25" w:rsidRPr="005F23A8">
        <w:rPr>
          <w:rFonts w:ascii="Times New Roman" w:eastAsia="Times New Roman" w:hAnsi="Times New Roman" w:cs="Times New Roman"/>
          <w:kern w:val="2"/>
          <w:sz w:val="28"/>
          <w:szCs w:val="28"/>
        </w:rPr>
        <w:t xml:space="preserve">. 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D75686">
        <w:rPr>
          <w:rFonts w:ascii="Times New Roman" w:eastAsia="Times New Roman" w:hAnsi="Times New Roman" w:cs="Times New Roman"/>
          <w:kern w:val="2"/>
          <w:sz w:val="28"/>
          <w:szCs w:val="28"/>
        </w:rPr>
        <w:t>уполномоченного органа</w:t>
      </w:r>
      <w:r w:rsidR="001C5D25" w:rsidRPr="005F23A8">
        <w:rPr>
          <w:rFonts w:ascii="Times New Roman" w:eastAsia="Times New Roman" w:hAnsi="Times New Roman" w:cs="Times New Roman"/>
          <w:kern w:val="2"/>
          <w:sz w:val="28"/>
          <w:szCs w:val="28"/>
        </w:rPr>
        <w:t>.</w:t>
      </w:r>
    </w:p>
    <w:p w14:paraId="21FF305D" w14:textId="57309BA8" w:rsidR="001C5D25" w:rsidRPr="005F23A8" w:rsidRDefault="00716D6A" w:rsidP="001C5D25">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r w:rsidR="003B068D">
        <w:rPr>
          <w:rFonts w:ascii="Times New Roman" w:eastAsia="Times New Roman" w:hAnsi="Times New Roman" w:cs="Times New Roman"/>
          <w:kern w:val="2"/>
          <w:sz w:val="28"/>
          <w:szCs w:val="28"/>
        </w:rPr>
        <w:t>4</w:t>
      </w:r>
      <w:r w:rsidR="001C5D25" w:rsidRPr="005F23A8">
        <w:rPr>
          <w:rFonts w:ascii="Times New Roman" w:eastAsia="Times New Roman" w:hAnsi="Times New Roman" w:cs="Times New Roman"/>
          <w:kern w:val="2"/>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55EF229F" w14:textId="19BA5AD7" w:rsidR="001C5D25" w:rsidRPr="005F23A8" w:rsidRDefault="00716D6A" w:rsidP="001C5D25">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r w:rsidR="003B068D">
        <w:rPr>
          <w:rFonts w:ascii="Times New Roman" w:eastAsia="Times New Roman" w:hAnsi="Times New Roman" w:cs="Times New Roman"/>
          <w:kern w:val="2"/>
          <w:sz w:val="28"/>
          <w:szCs w:val="28"/>
        </w:rPr>
        <w:t>5</w:t>
      </w:r>
      <w:r w:rsidR="001C5D25" w:rsidRPr="005F23A8">
        <w:rPr>
          <w:rFonts w:ascii="Times New Roman" w:eastAsia="Times New Roman" w:hAnsi="Times New Roman" w:cs="Times New Roman"/>
          <w:kern w:val="2"/>
          <w:sz w:val="28"/>
          <w:szCs w:val="28"/>
        </w:rPr>
        <w:t>. Места для заполнения документов оборудуются информационными стендами, стульями и столами для возможности оформления документов.</w:t>
      </w:r>
    </w:p>
    <w:p w14:paraId="52100880" w14:textId="16B1056B" w:rsidR="001C5D25" w:rsidRPr="005F23A8" w:rsidRDefault="00716D6A" w:rsidP="001C5D25">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r w:rsidR="003B068D">
        <w:rPr>
          <w:rFonts w:ascii="Times New Roman" w:eastAsia="Times New Roman" w:hAnsi="Times New Roman" w:cs="Times New Roman"/>
          <w:kern w:val="2"/>
          <w:sz w:val="28"/>
          <w:szCs w:val="28"/>
        </w:rPr>
        <w:t>6</w:t>
      </w:r>
      <w:r w:rsidR="001C5D25" w:rsidRPr="005F23A8">
        <w:rPr>
          <w:rFonts w:ascii="Times New Roman" w:eastAsia="Times New Roman" w:hAnsi="Times New Roman" w:cs="Times New Roman"/>
          <w:kern w:val="2"/>
          <w:sz w:val="28"/>
          <w:szCs w:val="28"/>
        </w:rPr>
        <w:t>.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4C22EF11" w14:textId="77777777" w:rsidR="001C5D25" w:rsidRPr="005F23A8" w:rsidRDefault="001C5D25" w:rsidP="001C5D25">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733A2D79" w14:textId="77777777" w:rsidR="001C5D25" w:rsidRPr="005F23A8" w:rsidRDefault="001C5D25" w:rsidP="001C5D25">
      <w:pPr>
        <w:keepNext/>
        <w:keepLines/>
        <w:autoSpaceDE w:val="0"/>
        <w:autoSpaceDN w:val="0"/>
        <w:adjustRightInd w:val="0"/>
        <w:spacing w:after="0" w:line="240" w:lineRule="auto"/>
        <w:ind w:firstLine="567"/>
        <w:jc w:val="center"/>
        <w:outlineLvl w:val="2"/>
        <w:rPr>
          <w:rFonts w:ascii="Times New Roman" w:eastAsia="Times New Roman" w:hAnsi="Times New Roman"/>
          <w:kern w:val="2"/>
          <w:sz w:val="28"/>
          <w:szCs w:val="28"/>
        </w:rPr>
      </w:pPr>
      <w:r w:rsidRPr="005F23A8">
        <w:rPr>
          <w:rFonts w:ascii="Times New Roman" w:eastAsia="Times New Roman" w:hAnsi="Times New Roman" w:cs="Times New Roman"/>
          <w:kern w:val="2"/>
          <w:sz w:val="28"/>
          <w:szCs w:val="28"/>
        </w:rPr>
        <w:lastRenderedPageBreak/>
        <w:t xml:space="preserve">Глава 16. </w:t>
      </w:r>
      <w:r w:rsidRPr="005F23A8">
        <w:rPr>
          <w:rFonts w:ascii="Times New Roman" w:eastAsia="Times New Roman" w:hAnsi="Times New Roman"/>
          <w:kern w:val="2"/>
          <w:sz w:val="28"/>
          <w:szCs w:val="28"/>
        </w:rPr>
        <w:t>Показатели доступности и качества муниципальной услуги</w:t>
      </w:r>
    </w:p>
    <w:p w14:paraId="19EF740B" w14:textId="77777777" w:rsidR="001C5D25" w:rsidRPr="005F23A8" w:rsidRDefault="001C5D25" w:rsidP="001C5D25">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124391DB" w14:textId="78A6F864" w:rsidR="001C5D25" w:rsidRDefault="00716D6A" w:rsidP="00551B47">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r w:rsidR="003B068D">
        <w:rPr>
          <w:rFonts w:ascii="Times New Roman" w:eastAsia="Times New Roman" w:hAnsi="Times New Roman" w:cs="Times New Roman"/>
          <w:kern w:val="2"/>
          <w:sz w:val="28"/>
          <w:szCs w:val="28"/>
        </w:rPr>
        <w:t>7</w:t>
      </w:r>
      <w:r w:rsidR="001C5D25" w:rsidRPr="005F23A8">
        <w:rPr>
          <w:rFonts w:ascii="Times New Roman" w:eastAsia="Times New Roman" w:hAnsi="Times New Roman" w:cs="Times New Roman"/>
          <w:kern w:val="2"/>
          <w:sz w:val="28"/>
          <w:szCs w:val="28"/>
        </w:rPr>
        <w:t>. Основными показателями доступности и качества муниципальной услуги являются:</w:t>
      </w:r>
    </w:p>
    <w:p w14:paraId="23322872" w14:textId="77777777" w:rsidR="006006BF" w:rsidRPr="005F23A8" w:rsidRDefault="006006BF" w:rsidP="00FB3CB3">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 соблюдение требований к местам предоставления муниципальной услуги, их транспортной доступности;</w:t>
      </w:r>
    </w:p>
    <w:p w14:paraId="56467262" w14:textId="77777777" w:rsidR="006006BF" w:rsidRPr="005F23A8" w:rsidRDefault="006006BF" w:rsidP="00FB3CB3">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2) возможность представления заявления и документов, необходимых для предоставления муниципальной услуги, через МФЦ;</w:t>
      </w:r>
    </w:p>
    <w:p w14:paraId="679EF2B0" w14:textId="77777777" w:rsidR="006006BF" w:rsidRPr="005F23A8" w:rsidRDefault="006006BF" w:rsidP="00FB3CB3">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3) среднее время ожидания в очереди при подаче документов;</w:t>
      </w:r>
    </w:p>
    <w:p w14:paraId="57D14904" w14:textId="1203E42E" w:rsidR="006006BF" w:rsidRPr="005F23A8" w:rsidRDefault="006006BF" w:rsidP="00FB3CB3">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4) количество обращений об обжаловании решений и действий (бездействия) </w:t>
      </w:r>
      <w:bookmarkStart w:id="3" w:name="_Hlk158041003"/>
      <w:r w:rsidR="00C7610E">
        <w:rPr>
          <w:rFonts w:ascii="Times New Roman" w:eastAsia="Times New Roman" w:hAnsi="Times New Roman" w:cs="Times New Roman"/>
          <w:kern w:val="2"/>
          <w:sz w:val="28"/>
          <w:szCs w:val="28"/>
        </w:rPr>
        <w:t>уполномоченного органа</w:t>
      </w:r>
      <w:bookmarkEnd w:id="3"/>
      <w:r w:rsidRPr="005F23A8">
        <w:rPr>
          <w:rFonts w:ascii="Times New Roman" w:eastAsia="Times New Roman" w:hAnsi="Times New Roman" w:cs="Times New Roman"/>
          <w:kern w:val="2"/>
          <w:sz w:val="28"/>
          <w:szCs w:val="28"/>
        </w:rPr>
        <w:t xml:space="preserve">, а также должностных лиц </w:t>
      </w:r>
      <w:r w:rsidR="00C7610E">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w:t>
      </w:r>
    </w:p>
    <w:p w14:paraId="12EAFAB1" w14:textId="77777777" w:rsidR="006006BF" w:rsidRPr="005F23A8" w:rsidRDefault="006006BF" w:rsidP="00FB3CB3">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5) количество взаимодействий заявителя или его представителя с должностными лицами, их продолжительность;</w:t>
      </w:r>
    </w:p>
    <w:p w14:paraId="5BA022C7" w14:textId="77777777" w:rsidR="006006BF" w:rsidRPr="005F23A8" w:rsidRDefault="006006BF" w:rsidP="00FB3CB3">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6) возможность получения информации о ходе предоставления муниципальной услуги.</w:t>
      </w:r>
    </w:p>
    <w:p w14:paraId="29631B43" w14:textId="255FE615" w:rsidR="006006BF" w:rsidRPr="005F23A8" w:rsidRDefault="001359AA" w:rsidP="00FB3CB3">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r w:rsidR="003B068D">
        <w:rPr>
          <w:rFonts w:ascii="Times New Roman" w:eastAsia="Times New Roman" w:hAnsi="Times New Roman" w:cs="Times New Roman"/>
          <w:kern w:val="2"/>
          <w:sz w:val="28"/>
          <w:szCs w:val="28"/>
        </w:rPr>
        <w:t>8</w:t>
      </w:r>
      <w:r w:rsidR="006006BF" w:rsidRPr="005F23A8">
        <w:rPr>
          <w:rFonts w:ascii="Times New Roman" w:eastAsia="Times New Roman" w:hAnsi="Times New Roman" w:cs="Times New Roman"/>
          <w:kern w:val="2"/>
          <w:sz w:val="28"/>
          <w:szCs w:val="28"/>
        </w:rPr>
        <w:t xml:space="preserve">. Взаимодействие заявителя или его представителя с должностными лицами </w:t>
      </w:r>
      <w:r w:rsidR="00A11E23">
        <w:rPr>
          <w:rFonts w:ascii="Times New Roman" w:eastAsia="Times New Roman" w:hAnsi="Times New Roman" w:cs="Times New Roman"/>
          <w:kern w:val="2"/>
          <w:sz w:val="28"/>
          <w:szCs w:val="28"/>
        </w:rPr>
        <w:t xml:space="preserve">уполномоченного органа </w:t>
      </w:r>
      <w:r w:rsidR="006006BF" w:rsidRPr="005F23A8">
        <w:rPr>
          <w:rFonts w:ascii="Times New Roman" w:eastAsia="Times New Roman" w:hAnsi="Times New Roman" w:cs="Times New Roman"/>
          <w:kern w:val="2"/>
          <w:sz w:val="28"/>
          <w:szCs w:val="28"/>
        </w:rPr>
        <w:t xml:space="preserve">осуществляется при личном приеме граждан в соответствии с графиком приема граждан в </w:t>
      </w:r>
      <w:r w:rsidR="00924399">
        <w:rPr>
          <w:rFonts w:ascii="Times New Roman" w:eastAsia="Times New Roman" w:hAnsi="Times New Roman" w:cs="Times New Roman"/>
          <w:kern w:val="2"/>
          <w:sz w:val="28"/>
          <w:szCs w:val="28"/>
        </w:rPr>
        <w:t>уполномоченном органе</w:t>
      </w:r>
      <w:r w:rsidR="006006BF" w:rsidRPr="005F23A8">
        <w:rPr>
          <w:rFonts w:ascii="Times New Roman" w:eastAsia="Times New Roman" w:hAnsi="Times New Roman" w:cs="Times New Roman"/>
          <w:kern w:val="2"/>
          <w:sz w:val="28"/>
          <w:szCs w:val="28"/>
        </w:rPr>
        <w:t>.</w:t>
      </w:r>
      <w:r w:rsidR="00924399">
        <w:rPr>
          <w:rFonts w:ascii="Times New Roman" w:eastAsia="Times New Roman" w:hAnsi="Times New Roman" w:cs="Times New Roman"/>
          <w:kern w:val="2"/>
          <w:sz w:val="28"/>
          <w:szCs w:val="28"/>
        </w:rPr>
        <w:t xml:space="preserve"> </w:t>
      </w:r>
    </w:p>
    <w:p w14:paraId="5A19B38D" w14:textId="0ED3A6EA" w:rsidR="006006BF" w:rsidRPr="005F23A8" w:rsidRDefault="006006BF" w:rsidP="00FB3CB3">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5</w:t>
      </w:r>
      <w:r w:rsidR="003B068D">
        <w:rPr>
          <w:rFonts w:ascii="Times New Roman" w:eastAsia="Times New Roman" w:hAnsi="Times New Roman" w:cs="Times New Roman"/>
          <w:kern w:val="2"/>
          <w:sz w:val="28"/>
          <w:szCs w:val="28"/>
        </w:rPr>
        <w:t>9</w:t>
      </w:r>
      <w:r w:rsidRPr="005F23A8">
        <w:rPr>
          <w:rFonts w:ascii="Times New Roman" w:eastAsia="Times New Roman" w:hAnsi="Times New Roman" w:cs="Times New Roman"/>
          <w:kern w:val="2"/>
          <w:sz w:val="28"/>
          <w:szCs w:val="28"/>
        </w:rPr>
        <w:t xml:space="preserve">. Взаимодействие заявителя или его представителя с должностными лицами </w:t>
      </w:r>
      <w:r w:rsidR="006148F1">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 xml:space="preserve"> осуществляется при личном обращении заявителя или его представителя:</w:t>
      </w:r>
    </w:p>
    <w:p w14:paraId="270A1CBD" w14:textId="77777777" w:rsidR="006006BF" w:rsidRPr="005F23A8" w:rsidRDefault="006006BF" w:rsidP="00FB3CB3">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 для подачи заявления и документов, необходимых для предоставления муниципальной услуги;</w:t>
      </w:r>
    </w:p>
    <w:p w14:paraId="49FD4372" w14:textId="77777777" w:rsidR="006006BF" w:rsidRPr="005F23A8" w:rsidRDefault="006006BF" w:rsidP="00FB3CB3">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2) для получения результата предоставления муниципальной услуги.</w:t>
      </w:r>
    </w:p>
    <w:p w14:paraId="14113C84" w14:textId="2BD8285E" w:rsidR="006006BF" w:rsidRPr="005F23A8" w:rsidRDefault="003B068D" w:rsidP="00FB3CB3">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60</w:t>
      </w:r>
      <w:r w:rsidR="006006BF" w:rsidRPr="005F23A8">
        <w:rPr>
          <w:rFonts w:ascii="Times New Roman" w:eastAsia="Times New Roman" w:hAnsi="Times New Roman" w:cs="Times New Roman"/>
          <w:kern w:val="2"/>
          <w:sz w:val="28"/>
          <w:szCs w:val="28"/>
        </w:rPr>
        <w:t xml:space="preserve">. Продолжительность взаимодействия заявителя или его представителя с должностными лицами </w:t>
      </w:r>
      <w:r w:rsidR="00BF4416">
        <w:rPr>
          <w:rFonts w:ascii="Times New Roman" w:eastAsia="Times New Roman" w:hAnsi="Times New Roman" w:cs="Times New Roman"/>
          <w:kern w:val="2"/>
          <w:sz w:val="28"/>
          <w:szCs w:val="28"/>
        </w:rPr>
        <w:t xml:space="preserve">уполномоченного органа </w:t>
      </w:r>
      <w:r w:rsidR="006006BF" w:rsidRPr="005F23A8">
        <w:rPr>
          <w:rFonts w:ascii="Times New Roman" w:eastAsia="Times New Roman" w:hAnsi="Times New Roman" w:cs="Times New Roman"/>
          <w:kern w:val="2"/>
          <w:sz w:val="28"/>
          <w:szCs w:val="28"/>
        </w:rPr>
        <w:t>при предоставлении муниципальной услуги не должна превышать 15 минут по каждому из указанных в пункте 5</w:t>
      </w:r>
      <w:r w:rsidR="00E541F5">
        <w:rPr>
          <w:rFonts w:ascii="Times New Roman" w:eastAsia="Times New Roman" w:hAnsi="Times New Roman" w:cs="Times New Roman"/>
          <w:kern w:val="2"/>
          <w:sz w:val="28"/>
          <w:szCs w:val="28"/>
        </w:rPr>
        <w:t>9</w:t>
      </w:r>
      <w:r w:rsidR="006006BF" w:rsidRPr="005F23A8">
        <w:rPr>
          <w:rFonts w:ascii="Times New Roman" w:eastAsia="Times New Roman" w:hAnsi="Times New Roman" w:cs="Times New Roman"/>
          <w:kern w:val="2"/>
          <w:sz w:val="28"/>
          <w:szCs w:val="28"/>
        </w:rPr>
        <w:t xml:space="preserve"> настоящего административного регламента видов взаимодействия.</w:t>
      </w:r>
    </w:p>
    <w:p w14:paraId="744B4E18" w14:textId="288DB29E" w:rsidR="006006BF" w:rsidRPr="005F23A8" w:rsidRDefault="001359AA" w:rsidP="00FB3CB3">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w:t>
      </w:r>
      <w:r w:rsidR="003B068D">
        <w:rPr>
          <w:rFonts w:ascii="Times New Roman" w:eastAsia="Times New Roman" w:hAnsi="Times New Roman" w:cs="Times New Roman"/>
          <w:kern w:val="2"/>
          <w:sz w:val="28"/>
          <w:szCs w:val="28"/>
        </w:rPr>
        <w:t>1</w:t>
      </w:r>
      <w:r w:rsidR="006006BF" w:rsidRPr="005F23A8">
        <w:rPr>
          <w:rFonts w:ascii="Times New Roman" w:eastAsia="Times New Roman" w:hAnsi="Times New Roman" w:cs="Times New Roman"/>
          <w:kern w:val="2"/>
          <w:sz w:val="28"/>
          <w:szCs w:val="28"/>
        </w:rPr>
        <w:t xml:space="preserve">. Количество взаимодействий заявителя или его представителя с должностными лицами </w:t>
      </w:r>
      <w:r w:rsidR="00BF4416">
        <w:rPr>
          <w:rFonts w:ascii="Times New Roman" w:eastAsia="Times New Roman" w:hAnsi="Times New Roman" w:cs="Times New Roman"/>
          <w:kern w:val="2"/>
          <w:sz w:val="28"/>
          <w:szCs w:val="28"/>
        </w:rPr>
        <w:t>уполномоченного органа</w:t>
      </w:r>
      <w:r w:rsidR="00726F8F">
        <w:rPr>
          <w:rFonts w:ascii="Times New Roman" w:eastAsia="Times New Roman" w:hAnsi="Times New Roman" w:cs="Times New Roman"/>
          <w:kern w:val="2"/>
          <w:sz w:val="28"/>
          <w:szCs w:val="28"/>
        </w:rPr>
        <w:t xml:space="preserve"> </w:t>
      </w:r>
      <w:r w:rsidR="006006BF" w:rsidRPr="005F23A8">
        <w:rPr>
          <w:rFonts w:ascii="Times New Roman" w:eastAsia="Times New Roman" w:hAnsi="Times New Roman" w:cs="Times New Roman"/>
          <w:kern w:val="2"/>
          <w:sz w:val="28"/>
          <w:szCs w:val="28"/>
        </w:rPr>
        <w:t>при предоставлении муниципальной услуги не должно превышать двух раз.</w:t>
      </w:r>
    </w:p>
    <w:p w14:paraId="07FFED20" w14:textId="227AA094" w:rsidR="006006BF" w:rsidRPr="005F23A8" w:rsidRDefault="001359AA" w:rsidP="00FB3CB3">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w:t>
      </w:r>
      <w:r w:rsidR="003B068D">
        <w:rPr>
          <w:rFonts w:ascii="Times New Roman" w:eastAsia="Times New Roman" w:hAnsi="Times New Roman" w:cs="Times New Roman"/>
          <w:kern w:val="2"/>
          <w:sz w:val="28"/>
          <w:szCs w:val="28"/>
        </w:rPr>
        <w:t>2</w:t>
      </w:r>
      <w:r w:rsidR="006006BF" w:rsidRPr="005F23A8">
        <w:rPr>
          <w:rFonts w:ascii="Times New Roman" w:eastAsia="Times New Roman" w:hAnsi="Times New Roman" w:cs="Times New Roman"/>
          <w:kern w:val="2"/>
          <w:sz w:val="28"/>
          <w:szCs w:val="28"/>
        </w:rPr>
        <w:t xml:space="preserve">. Заявителю обеспечивается возможность получения муниципальной услуги в </w:t>
      </w:r>
      <w:r w:rsidR="00BF4416">
        <w:rPr>
          <w:rFonts w:ascii="Times New Roman" w:eastAsia="Times New Roman" w:hAnsi="Times New Roman" w:cs="Times New Roman"/>
          <w:kern w:val="2"/>
          <w:sz w:val="28"/>
          <w:szCs w:val="28"/>
        </w:rPr>
        <w:t>уполномоченно</w:t>
      </w:r>
      <w:r w:rsidR="00726F8F">
        <w:rPr>
          <w:rFonts w:ascii="Times New Roman" w:eastAsia="Times New Roman" w:hAnsi="Times New Roman" w:cs="Times New Roman"/>
          <w:kern w:val="2"/>
          <w:sz w:val="28"/>
          <w:szCs w:val="28"/>
        </w:rPr>
        <w:t>м</w:t>
      </w:r>
      <w:r w:rsidR="00BF4416">
        <w:rPr>
          <w:rFonts w:ascii="Times New Roman" w:eastAsia="Times New Roman" w:hAnsi="Times New Roman" w:cs="Times New Roman"/>
          <w:kern w:val="2"/>
          <w:sz w:val="28"/>
          <w:szCs w:val="28"/>
        </w:rPr>
        <w:t xml:space="preserve"> орган</w:t>
      </w:r>
      <w:r w:rsidR="00726F8F">
        <w:rPr>
          <w:rFonts w:ascii="Times New Roman" w:eastAsia="Times New Roman" w:hAnsi="Times New Roman" w:cs="Times New Roman"/>
          <w:kern w:val="2"/>
          <w:sz w:val="28"/>
          <w:szCs w:val="28"/>
        </w:rPr>
        <w:t>е</w:t>
      </w:r>
      <w:r w:rsidR="006006BF" w:rsidRPr="005F23A8">
        <w:rPr>
          <w:rFonts w:ascii="Times New Roman" w:eastAsia="Times New Roman" w:hAnsi="Times New Roman" w:cs="Times New Roman"/>
          <w:kern w:val="2"/>
          <w:sz w:val="28"/>
          <w:szCs w:val="28"/>
        </w:rPr>
        <w:t xml:space="preserve">, а также посредством использования электронной почты </w:t>
      </w:r>
      <w:r w:rsidR="00726F8F">
        <w:rPr>
          <w:rFonts w:ascii="Times New Roman" w:eastAsia="Times New Roman" w:hAnsi="Times New Roman" w:cs="Times New Roman"/>
          <w:kern w:val="2"/>
          <w:sz w:val="28"/>
          <w:szCs w:val="28"/>
        </w:rPr>
        <w:t>уполномоченного органа</w:t>
      </w:r>
      <w:r w:rsidR="006006BF" w:rsidRPr="00726F8F">
        <w:rPr>
          <w:rFonts w:ascii="Times New Roman" w:eastAsia="Times New Roman" w:hAnsi="Times New Roman" w:cs="Times New Roman"/>
          <w:kern w:val="2"/>
          <w:sz w:val="28"/>
          <w:szCs w:val="28"/>
        </w:rPr>
        <w:t>, Е</w:t>
      </w:r>
      <w:r w:rsidR="00726F8F" w:rsidRPr="00726F8F">
        <w:rPr>
          <w:rFonts w:ascii="Times New Roman" w:eastAsia="Times New Roman" w:hAnsi="Times New Roman" w:cs="Times New Roman"/>
          <w:kern w:val="2"/>
          <w:sz w:val="28"/>
          <w:szCs w:val="28"/>
        </w:rPr>
        <w:t>ПГУ</w:t>
      </w:r>
      <w:r w:rsidR="0084318C">
        <w:rPr>
          <w:rFonts w:ascii="Times New Roman" w:eastAsia="Times New Roman" w:hAnsi="Times New Roman" w:cs="Times New Roman"/>
          <w:kern w:val="2"/>
          <w:sz w:val="28"/>
          <w:szCs w:val="28"/>
        </w:rPr>
        <w:t>.</w:t>
      </w:r>
    </w:p>
    <w:p w14:paraId="685B84D0" w14:textId="77777777" w:rsidR="005E5D08" w:rsidRPr="00005674" w:rsidRDefault="005E5D08" w:rsidP="005E5D08">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05674">
        <w:rPr>
          <w:rFonts w:ascii="Times New Roman" w:eastAsia="Times New Roman" w:hAnsi="Times New Roman"/>
          <w:kern w:val="2"/>
          <w:sz w:val="28"/>
          <w:szCs w:val="28"/>
        </w:rPr>
        <w:t>Возможность получения муниципальной услуги посредством обращения в МФЦ, в том числе с комплексным запросом, не предусмотрена.</w:t>
      </w:r>
    </w:p>
    <w:p w14:paraId="1A031DAB" w14:textId="228ECB28" w:rsidR="005E5D08" w:rsidRPr="00005674" w:rsidRDefault="005E5D08" w:rsidP="00175012">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w:t>
      </w:r>
      <w:r w:rsidR="003B068D">
        <w:rPr>
          <w:rFonts w:ascii="Times New Roman" w:eastAsia="Times New Roman" w:hAnsi="Times New Roman" w:cs="Times New Roman"/>
          <w:kern w:val="2"/>
          <w:sz w:val="28"/>
          <w:szCs w:val="28"/>
        </w:rPr>
        <w:t>3</w:t>
      </w:r>
      <w:r>
        <w:rPr>
          <w:rFonts w:ascii="Times New Roman" w:eastAsia="Times New Roman" w:hAnsi="Times New Roman" w:cs="Times New Roman"/>
          <w:kern w:val="2"/>
          <w:sz w:val="28"/>
          <w:szCs w:val="28"/>
        </w:rPr>
        <w:t>.</w:t>
      </w:r>
      <w:r w:rsidRPr="00005674">
        <w:rPr>
          <w:rFonts w:ascii="Times New Roman" w:eastAsia="Times New Roman" w:hAnsi="Times New Roman" w:cs="Times New Roman"/>
          <w:kern w:val="2"/>
          <w:sz w:val="28"/>
          <w:szCs w:val="28"/>
        </w:rPr>
        <w:t xml:space="preserve"> Заявитель или его представитель имеет возможность получить информацию о ходе предоставления муниципальной услуги в </w:t>
      </w:r>
      <w:r>
        <w:rPr>
          <w:rFonts w:ascii="Times New Roman" w:eastAsia="Times New Roman" w:hAnsi="Times New Roman" w:cs="Times New Roman"/>
          <w:kern w:val="2"/>
          <w:sz w:val="28"/>
          <w:szCs w:val="28"/>
        </w:rPr>
        <w:t>уполномоченном органе</w:t>
      </w:r>
      <w:r w:rsidRPr="00005674">
        <w:rPr>
          <w:rFonts w:ascii="Times New Roman" w:eastAsia="Times New Roman" w:hAnsi="Times New Roman" w:cs="Times New Roman"/>
          <w:kern w:val="2"/>
          <w:sz w:val="28"/>
          <w:szCs w:val="28"/>
        </w:rPr>
        <w:t>.</w:t>
      </w:r>
    </w:p>
    <w:p w14:paraId="0038A897" w14:textId="59E2AEDF" w:rsidR="006006BF" w:rsidRPr="005F23A8" w:rsidRDefault="006006BF" w:rsidP="005E5D08">
      <w:pPr>
        <w:autoSpaceDE w:val="0"/>
        <w:autoSpaceDN w:val="0"/>
        <w:adjustRightInd w:val="0"/>
        <w:spacing w:after="0" w:line="240" w:lineRule="auto"/>
        <w:jc w:val="both"/>
        <w:rPr>
          <w:rFonts w:ascii="Times New Roman" w:hAnsi="Times New Roman"/>
          <w:kern w:val="2"/>
          <w:sz w:val="28"/>
          <w:szCs w:val="28"/>
        </w:rPr>
      </w:pPr>
    </w:p>
    <w:p w14:paraId="12B740B1" w14:textId="77777777" w:rsidR="0065024B" w:rsidRDefault="006006BF" w:rsidP="006006BF">
      <w:pPr>
        <w:keepNext/>
        <w:keepLines/>
        <w:autoSpaceDE w:val="0"/>
        <w:autoSpaceDN w:val="0"/>
        <w:adjustRightInd w:val="0"/>
        <w:spacing w:after="0" w:line="240" w:lineRule="auto"/>
        <w:jc w:val="center"/>
        <w:outlineLvl w:val="2"/>
        <w:rPr>
          <w:rFonts w:ascii="Times New Roman" w:eastAsia="Times New Roman" w:hAnsi="Times New Roman"/>
          <w:kern w:val="2"/>
          <w:sz w:val="28"/>
          <w:szCs w:val="28"/>
        </w:rPr>
      </w:pPr>
      <w:r w:rsidRPr="005F23A8">
        <w:rPr>
          <w:rFonts w:ascii="Times New Roman" w:eastAsia="Times New Roman" w:hAnsi="Times New Roman" w:cs="Times New Roman"/>
          <w:kern w:val="2"/>
          <w:sz w:val="28"/>
          <w:szCs w:val="28"/>
        </w:rPr>
        <w:lastRenderedPageBreak/>
        <w:t xml:space="preserve">Глава 17. </w:t>
      </w:r>
      <w:r w:rsidRPr="005F23A8">
        <w:rPr>
          <w:rFonts w:ascii="Times New Roman" w:eastAsia="Times New Roman" w:hAnsi="Times New Roman"/>
          <w:kern w:val="2"/>
          <w:sz w:val="28"/>
          <w:szCs w:val="28"/>
        </w:rPr>
        <w:t xml:space="preserve">Иные требования к предоставлению муниципальной услуги, </w:t>
      </w:r>
    </w:p>
    <w:p w14:paraId="791F7F15" w14:textId="078BA14A" w:rsidR="006006BF" w:rsidRPr="005F23A8" w:rsidRDefault="006006BF" w:rsidP="006006BF">
      <w:pPr>
        <w:keepNext/>
        <w:keepLines/>
        <w:autoSpaceDE w:val="0"/>
        <w:autoSpaceDN w:val="0"/>
        <w:adjustRightInd w:val="0"/>
        <w:spacing w:after="0" w:line="240" w:lineRule="auto"/>
        <w:jc w:val="center"/>
        <w:outlineLvl w:val="2"/>
        <w:rPr>
          <w:rFonts w:ascii="Times New Roman" w:eastAsia="Times New Roman" w:hAnsi="Times New Roman"/>
          <w:kern w:val="2"/>
          <w:sz w:val="28"/>
          <w:szCs w:val="28"/>
        </w:rPr>
      </w:pPr>
      <w:r w:rsidRPr="005F23A8">
        <w:rPr>
          <w:rFonts w:ascii="Times New Roman" w:eastAsia="Times New Roman" w:hAnsi="Times New Roman"/>
          <w:kern w:val="2"/>
          <w:sz w:val="28"/>
          <w:szCs w:val="28"/>
        </w:rPr>
        <w:t>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485B364E" w14:textId="77777777" w:rsidR="006006BF" w:rsidRPr="005F23A8" w:rsidRDefault="006006BF" w:rsidP="006006BF">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p>
    <w:p w14:paraId="5815C86B" w14:textId="3E8A39FF" w:rsidR="006D2299" w:rsidRPr="00005674" w:rsidRDefault="00860479" w:rsidP="001B11BE">
      <w:pPr>
        <w:autoSpaceDE w:val="0"/>
        <w:autoSpaceDN w:val="0"/>
        <w:adjustRightInd w:val="0"/>
        <w:spacing w:after="0" w:line="240" w:lineRule="auto"/>
        <w:ind w:firstLine="567"/>
        <w:jc w:val="both"/>
        <w:rPr>
          <w:rFonts w:ascii="Times New Roman" w:eastAsia="Times New Roman" w:hAnsi="Times New Roman"/>
          <w:kern w:val="2"/>
          <w:sz w:val="28"/>
          <w:szCs w:val="28"/>
        </w:rPr>
      </w:pPr>
      <w:r>
        <w:rPr>
          <w:rFonts w:ascii="Times New Roman" w:eastAsia="Times New Roman" w:hAnsi="Times New Roman" w:cs="Times New Roman"/>
          <w:kern w:val="2"/>
          <w:sz w:val="28"/>
          <w:szCs w:val="28"/>
        </w:rPr>
        <w:t>6</w:t>
      </w:r>
      <w:r w:rsidR="003B068D">
        <w:rPr>
          <w:rFonts w:ascii="Times New Roman" w:eastAsia="Times New Roman" w:hAnsi="Times New Roman" w:cs="Times New Roman"/>
          <w:kern w:val="2"/>
          <w:sz w:val="28"/>
          <w:szCs w:val="28"/>
        </w:rPr>
        <w:t>4</w:t>
      </w:r>
      <w:r w:rsidR="006006BF" w:rsidRPr="005F23A8">
        <w:rPr>
          <w:rFonts w:ascii="Times New Roman" w:eastAsia="Times New Roman" w:hAnsi="Times New Roman" w:cs="Times New Roman"/>
          <w:kern w:val="2"/>
          <w:sz w:val="28"/>
          <w:szCs w:val="28"/>
        </w:rPr>
        <w:t>.</w:t>
      </w:r>
      <w:r w:rsidR="001B11BE">
        <w:rPr>
          <w:rFonts w:ascii="Times New Roman" w:eastAsia="Times New Roman" w:hAnsi="Times New Roman" w:cs="Times New Roman"/>
          <w:kern w:val="2"/>
          <w:sz w:val="28"/>
          <w:szCs w:val="28"/>
        </w:rPr>
        <w:t xml:space="preserve"> </w:t>
      </w:r>
      <w:r w:rsidR="006D2299" w:rsidRPr="00005674">
        <w:rPr>
          <w:rFonts w:ascii="Times New Roman" w:eastAsia="Times New Roman" w:hAnsi="Times New Roman"/>
          <w:kern w:val="2"/>
          <w:sz w:val="28"/>
          <w:szCs w:val="28"/>
        </w:rPr>
        <w:t>Муниципальная услуга по экстерриториальному принципу не предоставляется</w:t>
      </w:r>
      <w:r w:rsidR="006D2299">
        <w:rPr>
          <w:rFonts w:ascii="Times New Roman" w:eastAsia="Times New Roman" w:hAnsi="Times New Roman"/>
          <w:kern w:val="2"/>
          <w:sz w:val="28"/>
          <w:szCs w:val="28"/>
        </w:rPr>
        <w:t>.</w:t>
      </w:r>
    </w:p>
    <w:p w14:paraId="1BF2A9E6" w14:textId="74E50C8D" w:rsidR="006D2299" w:rsidRDefault="006D2299" w:rsidP="002437AE">
      <w:pPr>
        <w:autoSpaceDE w:val="0"/>
        <w:autoSpaceDN w:val="0"/>
        <w:adjustRightInd w:val="0"/>
        <w:spacing w:after="0" w:line="240" w:lineRule="auto"/>
        <w:ind w:firstLine="567"/>
        <w:jc w:val="both"/>
        <w:rPr>
          <w:rFonts w:ascii="Times New Roman" w:hAnsi="Times New Roman"/>
          <w:kern w:val="2"/>
          <w:sz w:val="28"/>
          <w:szCs w:val="28"/>
        </w:rPr>
      </w:pPr>
      <w:r>
        <w:rPr>
          <w:rFonts w:ascii="Times New Roman" w:eastAsia="Times New Roman" w:hAnsi="Times New Roman"/>
          <w:kern w:val="2"/>
          <w:sz w:val="28"/>
          <w:szCs w:val="28"/>
        </w:rPr>
        <w:t>6</w:t>
      </w:r>
      <w:r w:rsidR="00444480">
        <w:rPr>
          <w:rFonts w:ascii="Times New Roman" w:eastAsia="Times New Roman" w:hAnsi="Times New Roman"/>
          <w:kern w:val="2"/>
          <w:sz w:val="28"/>
          <w:szCs w:val="28"/>
        </w:rPr>
        <w:t>5</w:t>
      </w:r>
      <w:r>
        <w:rPr>
          <w:rFonts w:ascii="Times New Roman" w:eastAsia="Times New Roman" w:hAnsi="Times New Roman"/>
          <w:kern w:val="2"/>
          <w:sz w:val="28"/>
          <w:szCs w:val="28"/>
        </w:rPr>
        <w:t>.</w:t>
      </w:r>
      <w:r w:rsidR="002437AE">
        <w:rPr>
          <w:rFonts w:ascii="Times New Roman" w:eastAsia="Times New Roman" w:hAnsi="Times New Roman"/>
          <w:kern w:val="2"/>
          <w:sz w:val="28"/>
          <w:szCs w:val="28"/>
        </w:rPr>
        <w:t xml:space="preserve"> </w:t>
      </w:r>
      <w:r w:rsidR="00676678" w:rsidRPr="00676678">
        <w:rPr>
          <w:rFonts w:ascii="Times New Roman" w:eastAsia="Times New Roman" w:hAnsi="Times New Roman" w:cs="Times New Roman"/>
          <w:kern w:val="2"/>
          <w:sz w:val="28"/>
          <w:szCs w:val="28"/>
        </w:rPr>
        <w:t>Организация предоставления муниципальной услуги осуществляется по принципу «одного окна» на базе МФЦ при личном обращении заявителя</w:t>
      </w:r>
      <w:r w:rsidR="00676678" w:rsidRPr="00676678">
        <w:rPr>
          <w:rFonts w:ascii="Tms Rmn" w:eastAsia="Times New Roman" w:hAnsi="Tms Rmn" w:cs="Times New Roman" w:hint="eastAsia"/>
          <w:kern w:val="2"/>
          <w:sz w:val="28"/>
          <w:szCs w:val="20"/>
        </w:rPr>
        <w:t xml:space="preserve"> </w:t>
      </w:r>
      <w:r w:rsidR="00676678" w:rsidRPr="00676678">
        <w:rPr>
          <w:rFonts w:ascii="Times New Roman" w:eastAsia="Times New Roman" w:hAnsi="Times New Roman" w:cs="Times New Roman"/>
          <w:kern w:val="2"/>
          <w:sz w:val="28"/>
          <w:szCs w:val="28"/>
        </w:rPr>
        <w:t>или его представителя.</w:t>
      </w:r>
      <w:r w:rsidR="00676678">
        <w:rPr>
          <w:rFonts w:ascii="Times New Roman" w:eastAsia="Times New Roman" w:hAnsi="Times New Roman" w:cs="Times New Roman"/>
          <w:kern w:val="2"/>
          <w:sz w:val="28"/>
          <w:szCs w:val="28"/>
        </w:rPr>
        <w:t xml:space="preserve"> </w:t>
      </w:r>
    </w:p>
    <w:p w14:paraId="1E13D502" w14:textId="4FBEB1D9" w:rsidR="00B644F9" w:rsidRPr="00B644F9" w:rsidRDefault="006D2299" w:rsidP="00884B9D">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hAnsi="Times New Roman"/>
          <w:kern w:val="2"/>
          <w:sz w:val="28"/>
          <w:szCs w:val="28"/>
        </w:rPr>
        <w:t>6</w:t>
      </w:r>
      <w:r w:rsidR="00A10271">
        <w:rPr>
          <w:rFonts w:ascii="Times New Roman" w:hAnsi="Times New Roman"/>
          <w:kern w:val="2"/>
          <w:sz w:val="28"/>
          <w:szCs w:val="28"/>
        </w:rPr>
        <w:t>6</w:t>
      </w:r>
      <w:r w:rsidRPr="008D71DB">
        <w:rPr>
          <w:rFonts w:ascii="Times New Roman" w:eastAsia="Times New Roman" w:hAnsi="Times New Roman"/>
          <w:kern w:val="2"/>
          <w:sz w:val="28"/>
          <w:szCs w:val="28"/>
        </w:rPr>
        <w:t xml:space="preserve">. </w:t>
      </w:r>
      <w:r w:rsidR="00B644F9" w:rsidRPr="002B19ED">
        <w:rPr>
          <w:rFonts w:ascii="Times New Roman" w:eastAsia="Times New Roman" w:hAnsi="Times New Roman"/>
          <w:kern w:val="2"/>
          <w:sz w:val="28"/>
          <w:szCs w:val="28"/>
        </w:rPr>
        <w:t>В соответствии с Перечнем услуг, которые являются необходимыми и обязательными для предоставления муниципальных услуг, утвержденным</w:t>
      </w:r>
      <w:r w:rsidR="00884B9D" w:rsidRPr="00884B9D">
        <w:rPr>
          <w:rFonts w:ascii="Times New Roman" w:eastAsia="Calibri" w:hAnsi="Times New Roman" w:cs="Calibri"/>
          <w:sz w:val="28"/>
          <w:szCs w:val="28"/>
          <w:lang w:eastAsia="en-US"/>
        </w:rPr>
        <w:t xml:space="preserve"> решением Думы городского округа муниципального образования «город Саянск» от 31.08.2017 № 61-67-17-43</w:t>
      </w:r>
      <w:r w:rsidR="00884B9D">
        <w:rPr>
          <w:rFonts w:ascii="Times New Roman" w:eastAsia="Calibri" w:hAnsi="Times New Roman" w:cs="Calibri"/>
          <w:sz w:val="28"/>
          <w:szCs w:val="28"/>
          <w:lang w:eastAsia="en-US"/>
        </w:rPr>
        <w:t xml:space="preserve">, </w:t>
      </w:r>
      <w:r w:rsidR="00B644F9" w:rsidRPr="00B644F9">
        <w:rPr>
          <w:rFonts w:ascii="Times New Roman" w:eastAsia="Times New Roman" w:hAnsi="Times New Roman" w:cs="Times New Roman"/>
          <w:kern w:val="2"/>
          <w:sz w:val="28"/>
          <w:szCs w:val="28"/>
        </w:rPr>
        <w:t>услуги, которые являются необходимыми и обязательными для предоставления муниципальной услуги, отсутствуют.</w:t>
      </w:r>
    </w:p>
    <w:p w14:paraId="79DF6133" w14:textId="77777777" w:rsidR="00B644F9" w:rsidRPr="00B644F9" w:rsidRDefault="00B644F9" w:rsidP="00884B9D">
      <w:pPr>
        <w:spacing w:after="0" w:line="240" w:lineRule="auto"/>
        <w:ind w:firstLine="567"/>
        <w:jc w:val="both"/>
        <w:rPr>
          <w:rFonts w:ascii="Times New Roman" w:eastAsia="Times New Roman" w:hAnsi="Times New Roman" w:cs="Times New Roman"/>
          <w:kern w:val="2"/>
          <w:sz w:val="28"/>
          <w:szCs w:val="20"/>
        </w:rPr>
      </w:pPr>
      <w:r w:rsidRPr="00B644F9">
        <w:rPr>
          <w:rFonts w:ascii="Times New Roman" w:eastAsia="Times New Roman" w:hAnsi="Times New Roman" w:cs="Times New Roman"/>
          <w:kern w:val="2"/>
          <w:sz w:val="28"/>
          <w:szCs w:val="28"/>
        </w:rPr>
        <w:t xml:space="preserve">Плата за </w:t>
      </w:r>
      <w:r w:rsidRPr="00B644F9">
        <w:rPr>
          <w:rFonts w:ascii="Times New Roman" w:eastAsia="Times New Roman" w:hAnsi="Times New Roman" w:cs="Times New Roman"/>
          <w:kern w:val="2"/>
          <w:sz w:val="28"/>
          <w:szCs w:val="28"/>
          <w:lang w:eastAsia="en-US"/>
        </w:rPr>
        <w:t>услуги, которые являются необходимыми и обязательными для предоставления муниципальной услуги, отсутствует</w:t>
      </w:r>
      <w:r w:rsidRPr="00B644F9">
        <w:rPr>
          <w:rFonts w:ascii="Times New Roman" w:eastAsia="Times New Roman" w:hAnsi="Times New Roman" w:cs="Times New Roman"/>
          <w:kern w:val="2"/>
          <w:sz w:val="28"/>
          <w:szCs w:val="20"/>
        </w:rPr>
        <w:t>.</w:t>
      </w:r>
    </w:p>
    <w:p w14:paraId="476C95CD" w14:textId="1DD4EF96" w:rsidR="006D2299" w:rsidRPr="008D71DB" w:rsidRDefault="00B644F9" w:rsidP="001B11BE">
      <w:pPr>
        <w:autoSpaceDE w:val="0"/>
        <w:autoSpaceDN w:val="0"/>
        <w:adjustRightInd w:val="0"/>
        <w:spacing w:after="0" w:line="240" w:lineRule="auto"/>
        <w:ind w:firstLine="567"/>
        <w:jc w:val="both"/>
        <w:rPr>
          <w:rFonts w:ascii="Times New Roman" w:hAnsi="Times New Roman"/>
          <w:kern w:val="2"/>
          <w:sz w:val="28"/>
          <w:szCs w:val="28"/>
        </w:rPr>
      </w:pPr>
      <w:r>
        <w:rPr>
          <w:rFonts w:ascii="Times New Roman" w:hAnsi="Times New Roman"/>
          <w:kern w:val="2"/>
          <w:sz w:val="28"/>
          <w:szCs w:val="28"/>
        </w:rPr>
        <w:t xml:space="preserve">67. </w:t>
      </w:r>
      <w:r w:rsidR="006D2299" w:rsidRPr="008D71DB">
        <w:rPr>
          <w:rFonts w:ascii="Times New Roman" w:hAnsi="Times New Roman"/>
          <w:kern w:val="2"/>
          <w:sz w:val="28"/>
          <w:szCs w:val="28"/>
        </w:rPr>
        <w:t xml:space="preserve">Доступ к информации о сроках и порядке предоставления муниципальной услуги, размещенной на </w:t>
      </w:r>
      <w:r w:rsidR="00F061E3">
        <w:rPr>
          <w:rFonts w:ascii="Times New Roman" w:hAnsi="Times New Roman"/>
          <w:kern w:val="2"/>
          <w:sz w:val="28"/>
          <w:szCs w:val="28"/>
        </w:rPr>
        <w:t>Е</w:t>
      </w:r>
      <w:r w:rsidR="006D2299" w:rsidRPr="008D71DB">
        <w:rPr>
          <w:rFonts w:ascii="Times New Roman" w:hAnsi="Times New Roman"/>
          <w:kern w:val="2"/>
          <w:sz w:val="28"/>
          <w:szCs w:val="28"/>
        </w:rPr>
        <w:t>П</w:t>
      </w:r>
      <w:r w:rsidR="00F061E3">
        <w:rPr>
          <w:rFonts w:ascii="Times New Roman" w:hAnsi="Times New Roman"/>
          <w:kern w:val="2"/>
          <w:sz w:val="28"/>
          <w:szCs w:val="28"/>
        </w:rPr>
        <w:t>ГУ</w:t>
      </w:r>
      <w:r w:rsidR="006D2299" w:rsidRPr="008D71DB">
        <w:rPr>
          <w:rFonts w:ascii="Times New Roman" w:hAnsi="Times New Roman"/>
          <w:kern w:val="2"/>
          <w:sz w:val="28"/>
          <w:szCs w:val="28"/>
        </w:rPr>
        <w:t xml:space="preserve">, осуществляется без выполнения заявителем </w:t>
      </w:r>
      <w:r w:rsidR="006D2299" w:rsidRPr="008D71DB">
        <w:rPr>
          <w:rFonts w:ascii="Times New Roman" w:eastAsia="Times New Roman" w:hAnsi="Times New Roman"/>
          <w:kern w:val="2"/>
          <w:sz w:val="28"/>
          <w:szCs w:val="28"/>
        </w:rPr>
        <w:t xml:space="preserve">или его представителем </w:t>
      </w:r>
      <w:r w:rsidR="006D2299" w:rsidRPr="008D71DB">
        <w:rPr>
          <w:rFonts w:ascii="Times New Roman" w:hAnsi="Times New Roman"/>
          <w:kern w:val="2"/>
          <w:sz w:val="28"/>
          <w:szCs w:val="28"/>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006D2299" w:rsidRPr="008D71DB">
        <w:rPr>
          <w:rFonts w:ascii="Times New Roman" w:eastAsia="Times New Roman" w:hAnsi="Times New Roman"/>
          <w:kern w:val="2"/>
          <w:sz w:val="28"/>
          <w:szCs w:val="28"/>
        </w:rPr>
        <w:t xml:space="preserve">или его представителя </w:t>
      </w:r>
      <w:r w:rsidR="006D2299" w:rsidRPr="008D71DB">
        <w:rPr>
          <w:rFonts w:ascii="Times New Roman" w:hAnsi="Times New Roman"/>
          <w:kern w:val="2"/>
          <w:sz w:val="28"/>
          <w:szCs w:val="28"/>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006D2299" w:rsidRPr="008D71DB">
        <w:rPr>
          <w:rFonts w:ascii="Times New Roman" w:eastAsia="Times New Roman" w:hAnsi="Times New Roman"/>
          <w:kern w:val="2"/>
          <w:sz w:val="28"/>
          <w:szCs w:val="28"/>
        </w:rPr>
        <w:t xml:space="preserve">или его представителя </w:t>
      </w:r>
      <w:r w:rsidR="006D2299" w:rsidRPr="008D71DB">
        <w:rPr>
          <w:rFonts w:ascii="Times New Roman" w:hAnsi="Times New Roman"/>
          <w:kern w:val="2"/>
          <w:sz w:val="28"/>
          <w:szCs w:val="28"/>
        </w:rPr>
        <w:t>или предоставление им персональных данных.</w:t>
      </w:r>
    </w:p>
    <w:p w14:paraId="2BBBAA9F" w14:textId="27433251" w:rsidR="006D2299" w:rsidRPr="008D71DB" w:rsidRDefault="006D2299" w:rsidP="001B11BE">
      <w:pPr>
        <w:autoSpaceDE w:val="0"/>
        <w:autoSpaceDN w:val="0"/>
        <w:adjustRightInd w:val="0"/>
        <w:spacing w:after="0" w:line="240" w:lineRule="auto"/>
        <w:ind w:firstLine="567"/>
        <w:jc w:val="both"/>
        <w:rPr>
          <w:rFonts w:ascii="Times New Roman" w:hAnsi="Times New Roman"/>
          <w:kern w:val="2"/>
          <w:sz w:val="28"/>
          <w:szCs w:val="28"/>
        </w:rPr>
      </w:pPr>
      <w:r>
        <w:rPr>
          <w:rFonts w:ascii="Times New Roman" w:hAnsi="Times New Roman"/>
          <w:kern w:val="2"/>
          <w:sz w:val="28"/>
          <w:szCs w:val="28"/>
        </w:rPr>
        <w:t>6</w:t>
      </w:r>
      <w:r w:rsidR="00F31A91">
        <w:rPr>
          <w:rFonts w:ascii="Times New Roman" w:hAnsi="Times New Roman"/>
          <w:kern w:val="2"/>
          <w:sz w:val="28"/>
          <w:szCs w:val="28"/>
        </w:rPr>
        <w:t>8</w:t>
      </w:r>
      <w:r w:rsidRPr="008D71DB">
        <w:rPr>
          <w:rFonts w:ascii="Times New Roman" w:hAnsi="Times New Roman"/>
          <w:kern w:val="2"/>
          <w:sz w:val="28"/>
          <w:szCs w:val="28"/>
        </w:rPr>
        <w:t xml:space="preserve">. Предоставление муниципальной услуги с использованием </w:t>
      </w:r>
      <w:r w:rsidR="00C74FBC">
        <w:rPr>
          <w:rFonts w:ascii="Times New Roman" w:hAnsi="Times New Roman"/>
          <w:kern w:val="2"/>
          <w:sz w:val="28"/>
          <w:szCs w:val="28"/>
        </w:rPr>
        <w:t>Е</w:t>
      </w:r>
      <w:r w:rsidRPr="008D71DB">
        <w:rPr>
          <w:rFonts w:ascii="Times New Roman" w:hAnsi="Times New Roman"/>
          <w:kern w:val="2"/>
          <w:sz w:val="28"/>
          <w:szCs w:val="28"/>
        </w:rPr>
        <w:t>П</w:t>
      </w:r>
      <w:r w:rsidR="00C74FBC">
        <w:rPr>
          <w:rFonts w:ascii="Times New Roman" w:hAnsi="Times New Roman"/>
          <w:kern w:val="2"/>
          <w:sz w:val="28"/>
          <w:szCs w:val="28"/>
        </w:rPr>
        <w:t>ГУ</w:t>
      </w:r>
      <w:r w:rsidRPr="008D71DB">
        <w:rPr>
          <w:rFonts w:ascii="Times New Roman" w:hAnsi="Times New Roman"/>
          <w:kern w:val="2"/>
          <w:sz w:val="28"/>
          <w:szCs w:val="28"/>
        </w:rPr>
        <w:t xml:space="preserve"> осуществляется в отношении заявителей, прошедших процедуру регистрации и авторизации.</w:t>
      </w:r>
    </w:p>
    <w:p w14:paraId="598D64BC" w14:textId="64E44553" w:rsidR="006D2299" w:rsidRPr="008D71DB" w:rsidRDefault="006D2299" w:rsidP="001B11BE">
      <w:pPr>
        <w:autoSpaceDE w:val="0"/>
        <w:autoSpaceDN w:val="0"/>
        <w:adjustRightInd w:val="0"/>
        <w:spacing w:after="0" w:line="240" w:lineRule="auto"/>
        <w:ind w:firstLine="567"/>
        <w:jc w:val="both"/>
        <w:rPr>
          <w:rFonts w:ascii="Times New Roman" w:hAnsi="Times New Roman"/>
          <w:kern w:val="2"/>
          <w:sz w:val="28"/>
          <w:szCs w:val="28"/>
        </w:rPr>
      </w:pPr>
      <w:r>
        <w:rPr>
          <w:rFonts w:ascii="Times New Roman" w:hAnsi="Times New Roman"/>
          <w:kern w:val="2"/>
          <w:sz w:val="28"/>
          <w:szCs w:val="28"/>
        </w:rPr>
        <w:t>6</w:t>
      </w:r>
      <w:r w:rsidR="00180DB3">
        <w:rPr>
          <w:rFonts w:ascii="Times New Roman" w:hAnsi="Times New Roman"/>
          <w:kern w:val="2"/>
          <w:sz w:val="28"/>
          <w:szCs w:val="28"/>
        </w:rPr>
        <w:t>9</w:t>
      </w:r>
      <w:r w:rsidRPr="008D71DB">
        <w:rPr>
          <w:rFonts w:ascii="Times New Roman" w:hAnsi="Times New Roman"/>
          <w:kern w:val="2"/>
          <w:sz w:val="28"/>
          <w:szCs w:val="28"/>
        </w:rPr>
        <w:t xml:space="preserve">. Подача заявителем заявления в электронной форме посредством </w:t>
      </w:r>
      <w:r w:rsidR="00F24AF4">
        <w:rPr>
          <w:rFonts w:ascii="Times New Roman" w:hAnsi="Times New Roman"/>
          <w:kern w:val="2"/>
          <w:sz w:val="28"/>
          <w:szCs w:val="28"/>
        </w:rPr>
        <w:t>Е</w:t>
      </w:r>
      <w:r w:rsidRPr="008D71DB">
        <w:rPr>
          <w:rFonts w:ascii="Times New Roman" w:hAnsi="Times New Roman"/>
          <w:kern w:val="2"/>
          <w:sz w:val="28"/>
          <w:szCs w:val="28"/>
        </w:rPr>
        <w:t>П</w:t>
      </w:r>
      <w:r w:rsidR="00F24AF4">
        <w:rPr>
          <w:rFonts w:ascii="Times New Roman" w:hAnsi="Times New Roman"/>
          <w:kern w:val="2"/>
          <w:sz w:val="28"/>
          <w:szCs w:val="28"/>
        </w:rPr>
        <w:t>ГУ</w:t>
      </w:r>
      <w:r w:rsidRPr="008D71DB">
        <w:rPr>
          <w:rFonts w:ascii="Times New Roman" w:hAnsi="Times New Roman"/>
          <w:kern w:val="2"/>
          <w:sz w:val="28"/>
          <w:szCs w:val="28"/>
        </w:rPr>
        <w:t xml:space="preserve"> осуществляется в виде файлов в формате XML, созданных с использованием XML-схем и обеспечивающих считывание и контроль представленных данных.</w:t>
      </w:r>
    </w:p>
    <w:p w14:paraId="205E6B5F" w14:textId="77777777" w:rsidR="006D2299" w:rsidRPr="008D71DB" w:rsidRDefault="006D2299" w:rsidP="001B11BE">
      <w:pPr>
        <w:autoSpaceDE w:val="0"/>
        <w:autoSpaceDN w:val="0"/>
        <w:adjustRightInd w:val="0"/>
        <w:spacing w:after="0" w:line="240" w:lineRule="auto"/>
        <w:ind w:firstLine="567"/>
        <w:jc w:val="both"/>
        <w:rPr>
          <w:rFonts w:ascii="Times New Roman" w:hAnsi="Times New Roman"/>
          <w:kern w:val="2"/>
          <w:sz w:val="28"/>
          <w:szCs w:val="28"/>
        </w:rPr>
      </w:pPr>
      <w:r w:rsidRPr="008D71DB">
        <w:rPr>
          <w:rFonts w:ascii="Times New Roman" w:hAnsi="Times New Roman"/>
          <w:kern w:val="2"/>
          <w:sz w:val="28"/>
          <w:szCs w:val="28"/>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8D71DB">
        <w:rPr>
          <w:rFonts w:ascii="Times New Roman" w:hAnsi="Times New Roman"/>
          <w:kern w:val="2"/>
          <w:sz w:val="28"/>
          <w:szCs w:val="28"/>
        </w:rPr>
        <w:t>doc</w:t>
      </w:r>
      <w:proofErr w:type="spellEnd"/>
      <w:r w:rsidRPr="008D71DB">
        <w:rPr>
          <w:rFonts w:ascii="Times New Roman" w:hAnsi="Times New Roman"/>
          <w:kern w:val="2"/>
          <w:sz w:val="28"/>
          <w:szCs w:val="28"/>
        </w:rPr>
        <w:t xml:space="preserve">, </w:t>
      </w:r>
      <w:proofErr w:type="spellStart"/>
      <w:r w:rsidRPr="008D71DB">
        <w:rPr>
          <w:rFonts w:ascii="Times New Roman" w:hAnsi="Times New Roman"/>
          <w:kern w:val="2"/>
          <w:sz w:val="28"/>
          <w:szCs w:val="28"/>
        </w:rPr>
        <w:t>docx</w:t>
      </w:r>
      <w:proofErr w:type="spellEnd"/>
      <w:r w:rsidRPr="008D71DB">
        <w:rPr>
          <w:rFonts w:ascii="Times New Roman" w:hAnsi="Times New Roman"/>
          <w:kern w:val="2"/>
          <w:sz w:val="28"/>
          <w:szCs w:val="28"/>
        </w:rPr>
        <w:t xml:space="preserve">, </w:t>
      </w:r>
      <w:proofErr w:type="spellStart"/>
      <w:r w:rsidRPr="008D71DB">
        <w:rPr>
          <w:rFonts w:ascii="Times New Roman" w:hAnsi="Times New Roman"/>
          <w:kern w:val="2"/>
          <w:sz w:val="28"/>
          <w:szCs w:val="28"/>
          <w:lang w:val="en-US"/>
        </w:rPr>
        <w:t>odt</w:t>
      </w:r>
      <w:proofErr w:type="spellEnd"/>
      <w:r w:rsidRPr="008D71DB">
        <w:rPr>
          <w:rFonts w:ascii="Times New Roman" w:hAnsi="Times New Roman"/>
          <w:kern w:val="2"/>
          <w:sz w:val="28"/>
          <w:szCs w:val="28"/>
        </w:rPr>
        <w:t xml:space="preserve">, </w:t>
      </w:r>
      <w:proofErr w:type="spellStart"/>
      <w:r w:rsidRPr="008D71DB">
        <w:rPr>
          <w:rFonts w:ascii="Times New Roman" w:hAnsi="Times New Roman"/>
          <w:kern w:val="2"/>
          <w:sz w:val="28"/>
          <w:szCs w:val="28"/>
        </w:rPr>
        <w:t>txt</w:t>
      </w:r>
      <w:proofErr w:type="spellEnd"/>
      <w:r w:rsidRPr="008D71DB">
        <w:rPr>
          <w:rFonts w:ascii="Times New Roman" w:hAnsi="Times New Roman"/>
          <w:kern w:val="2"/>
          <w:sz w:val="28"/>
          <w:szCs w:val="28"/>
        </w:rPr>
        <w:t xml:space="preserve">, </w:t>
      </w:r>
      <w:proofErr w:type="spellStart"/>
      <w:r w:rsidRPr="008D71DB">
        <w:rPr>
          <w:rFonts w:ascii="Times New Roman" w:hAnsi="Times New Roman"/>
          <w:kern w:val="2"/>
          <w:sz w:val="28"/>
          <w:szCs w:val="28"/>
        </w:rPr>
        <w:t>xls</w:t>
      </w:r>
      <w:proofErr w:type="spellEnd"/>
      <w:r w:rsidRPr="008D71DB">
        <w:rPr>
          <w:rFonts w:ascii="Times New Roman" w:hAnsi="Times New Roman"/>
          <w:kern w:val="2"/>
          <w:sz w:val="28"/>
          <w:szCs w:val="28"/>
        </w:rPr>
        <w:t xml:space="preserve">, </w:t>
      </w:r>
      <w:proofErr w:type="spellStart"/>
      <w:r w:rsidRPr="008D71DB">
        <w:rPr>
          <w:rFonts w:ascii="Times New Roman" w:hAnsi="Times New Roman"/>
          <w:kern w:val="2"/>
          <w:sz w:val="28"/>
          <w:szCs w:val="28"/>
        </w:rPr>
        <w:t>xlsx</w:t>
      </w:r>
      <w:proofErr w:type="spellEnd"/>
      <w:r w:rsidRPr="008D71DB">
        <w:rPr>
          <w:rFonts w:ascii="Times New Roman" w:hAnsi="Times New Roman"/>
          <w:kern w:val="2"/>
          <w:sz w:val="28"/>
          <w:szCs w:val="28"/>
        </w:rPr>
        <w:t xml:space="preserve">, </w:t>
      </w:r>
      <w:proofErr w:type="spellStart"/>
      <w:r w:rsidRPr="008D71DB">
        <w:rPr>
          <w:rFonts w:ascii="Times New Roman" w:hAnsi="Times New Roman"/>
          <w:kern w:val="2"/>
          <w:sz w:val="28"/>
          <w:szCs w:val="28"/>
          <w:lang w:val="en-US"/>
        </w:rPr>
        <w:t>ods</w:t>
      </w:r>
      <w:proofErr w:type="spellEnd"/>
      <w:r w:rsidRPr="008D71DB">
        <w:rPr>
          <w:rFonts w:ascii="Times New Roman" w:hAnsi="Times New Roman"/>
          <w:kern w:val="2"/>
          <w:sz w:val="28"/>
          <w:szCs w:val="28"/>
        </w:rPr>
        <w:t xml:space="preserve">, </w:t>
      </w:r>
      <w:proofErr w:type="spellStart"/>
      <w:r w:rsidRPr="008D71DB">
        <w:rPr>
          <w:rFonts w:ascii="Times New Roman" w:hAnsi="Times New Roman"/>
          <w:kern w:val="2"/>
          <w:sz w:val="28"/>
          <w:szCs w:val="28"/>
        </w:rPr>
        <w:t>rtf</w:t>
      </w:r>
      <w:proofErr w:type="spellEnd"/>
      <w:r w:rsidRPr="008D71DB">
        <w:rPr>
          <w:rFonts w:ascii="Times New Roman" w:hAnsi="Times New Roman"/>
          <w:kern w:val="2"/>
          <w:sz w:val="28"/>
          <w:szCs w:val="28"/>
        </w:rPr>
        <w:t>.</w:t>
      </w:r>
    </w:p>
    <w:p w14:paraId="6149E4A4" w14:textId="77777777" w:rsidR="006D2299" w:rsidRPr="008D71DB" w:rsidRDefault="006D2299" w:rsidP="001B11BE">
      <w:pPr>
        <w:autoSpaceDE w:val="0"/>
        <w:autoSpaceDN w:val="0"/>
        <w:adjustRightInd w:val="0"/>
        <w:spacing w:after="0" w:line="240" w:lineRule="auto"/>
        <w:ind w:firstLine="567"/>
        <w:jc w:val="both"/>
        <w:rPr>
          <w:rFonts w:ascii="Times New Roman" w:hAnsi="Times New Roman"/>
          <w:kern w:val="2"/>
          <w:sz w:val="28"/>
          <w:szCs w:val="28"/>
        </w:rPr>
      </w:pPr>
      <w:r w:rsidRPr="008D71DB">
        <w:rPr>
          <w:rFonts w:ascii="Times New Roman" w:hAnsi="Times New Roman"/>
          <w:kern w:val="2"/>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D71DB">
        <w:rPr>
          <w:rFonts w:ascii="Times New Roman" w:hAnsi="Times New Roman"/>
          <w:kern w:val="2"/>
          <w:sz w:val="28"/>
          <w:szCs w:val="28"/>
        </w:rPr>
        <w:t>pdf</w:t>
      </w:r>
      <w:proofErr w:type="spellEnd"/>
      <w:r w:rsidRPr="008D71DB">
        <w:rPr>
          <w:rFonts w:ascii="Times New Roman" w:hAnsi="Times New Roman"/>
          <w:kern w:val="2"/>
          <w:sz w:val="28"/>
          <w:szCs w:val="28"/>
        </w:rPr>
        <w:t xml:space="preserve">, </w:t>
      </w:r>
      <w:proofErr w:type="spellStart"/>
      <w:r w:rsidRPr="008D71DB">
        <w:rPr>
          <w:rFonts w:ascii="Times New Roman" w:hAnsi="Times New Roman"/>
          <w:kern w:val="2"/>
          <w:sz w:val="28"/>
          <w:szCs w:val="28"/>
        </w:rPr>
        <w:t>tif</w:t>
      </w:r>
      <w:proofErr w:type="spellEnd"/>
      <w:r w:rsidRPr="008D71DB">
        <w:rPr>
          <w:rFonts w:ascii="Times New Roman" w:hAnsi="Times New Roman"/>
          <w:kern w:val="2"/>
          <w:sz w:val="28"/>
          <w:szCs w:val="28"/>
        </w:rPr>
        <w:t>.</w:t>
      </w:r>
    </w:p>
    <w:p w14:paraId="6AD54C34" w14:textId="77E63D41" w:rsidR="006D2299" w:rsidRPr="008D71DB" w:rsidRDefault="0080214B" w:rsidP="001B11BE">
      <w:pPr>
        <w:autoSpaceDE w:val="0"/>
        <w:autoSpaceDN w:val="0"/>
        <w:adjustRightInd w:val="0"/>
        <w:spacing w:after="0" w:line="240" w:lineRule="auto"/>
        <w:ind w:firstLine="567"/>
        <w:jc w:val="both"/>
        <w:rPr>
          <w:rFonts w:ascii="Times New Roman" w:hAnsi="Times New Roman"/>
          <w:kern w:val="2"/>
          <w:sz w:val="28"/>
          <w:szCs w:val="28"/>
        </w:rPr>
      </w:pPr>
      <w:r>
        <w:rPr>
          <w:rFonts w:ascii="Times New Roman" w:hAnsi="Times New Roman"/>
          <w:kern w:val="2"/>
          <w:sz w:val="28"/>
          <w:szCs w:val="28"/>
        </w:rPr>
        <w:t>70</w:t>
      </w:r>
      <w:r w:rsidR="006D2299" w:rsidRPr="008D71DB">
        <w:rPr>
          <w:rFonts w:ascii="Times New Roman" w:hAnsi="Times New Roman"/>
          <w:kern w:val="2"/>
          <w:sz w:val="28"/>
          <w:szCs w:val="28"/>
        </w:rPr>
        <w:t>. При обращении за предоставлением муниципальной услуги в электронной форме заявитель</w:t>
      </w:r>
      <w:r w:rsidR="006D2299" w:rsidRPr="008D71DB">
        <w:rPr>
          <w:rFonts w:ascii="Tms Rmn" w:eastAsia="Times New Roman" w:hAnsi="Tms Rmn"/>
          <w:kern w:val="2"/>
          <w:sz w:val="28"/>
          <w:szCs w:val="20"/>
        </w:rPr>
        <w:t xml:space="preserve"> </w:t>
      </w:r>
      <w:r w:rsidR="006D2299" w:rsidRPr="008D71DB">
        <w:rPr>
          <w:rFonts w:ascii="Times New Roman" w:hAnsi="Times New Roman"/>
          <w:kern w:val="2"/>
          <w:sz w:val="28"/>
          <w:szCs w:val="28"/>
        </w:rPr>
        <w:t>или его представитель использу</w:t>
      </w:r>
      <w:r w:rsidR="00F24AF4">
        <w:rPr>
          <w:rFonts w:ascii="Times New Roman" w:hAnsi="Times New Roman"/>
          <w:kern w:val="2"/>
          <w:sz w:val="28"/>
          <w:szCs w:val="28"/>
        </w:rPr>
        <w:t>ю</w:t>
      </w:r>
      <w:r w:rsidR="006D2299" w:rsidRPr="008D71DB">
        <w:rPr>
          <w:rFonts w:ascii="Times New Roman" w:hAnsi="Times New Roman"/>
          <w:kern w:val="2"/>
          <w:sz w:val="28"/>
          <w:szCs w:val="28"/>
        </w:rPr>
        <w:t xml:space="preserve">т усиленную квалифицированную электронную подпись. </w:t>
      </w:r>
      <w:r w:rsidR="002E38BF">
        <w:rPr>
          <w:rFonts w:ascii="Times New Roman" w:hAnsi="Times New Roman"/>
          <w:kern w:val="2"/>
          <w:sz w:val="28"/>
          <w:szCs w:val="28"/>
        </w:rPr>
        <w:t>з</w:t>
      </w:r>
      <w:r w:rsidR="006D2299" w:rsidRPr="008D71DB">
        <w:rPr>
          <w:rFonts w:ascii="Times New Roman" w:hAnsi="Times New Roman"/>
          <w:kern w:val="2"/>
          <w:sz w:val="28"/>
          <w:szCs w:val="28"/>
        </w:rPr>
        <w:t xml:space="preserve">аявление и документы, подаваемые заявителем в электронной форме с использованием </w:t>
      </w:r>
      <w:r w:rsidR="00F24AF4">
        <w:rPr>
          <w:rFonts w:ascii="Times New Roman" w:hAnsi="Times New Roman"/>
          <w:kern w:val="2"/>
          <w:sz w:val="28"/>
          <w:szCs w:val="28"/>
        </w:rPr>
        <w:t>Е</w:t>
      </w:r>
      <w:r w:rsidR="006D2299" w:rsidRPr="008D71DB">
        <w:rPr>
          <w:rFonts w:ascii="Times New Roman" w:hAnsi="Times New Roman"/>
          <w:kern w:val="2"/>
          <w:sz w:val="28"/>
          <w:szCs w:val="28"/>
        </w:rPr>
        <w:t>П</w:t>
      </w:r>
      <w:r w:rsidR="00F24AF4">
        <w:rPr>
          <w:rFonts w:ascii="Times New Roman" w:hAnsi="Times New Roman"/>
          <w:kern w:val="2"/>
          <w:sz w:val="28"/>
          <w:szCs w:val="28"/>
        </w:rPr>
        <w:t>ГУ</w:t>
      </w:r>
      <w:r w:rsidR="006D2299" w:rsidRPr="008D71DB">
        <w:rPr>
          <w:rFonts w:ascii="Times New Roman" w:hAnsi="Times New Roman"/>
          <w:kern w:val="2"/>
          <w:sz w:val="28"/>
          <w:szCs w:val="28"/>
        </w:rPr>
        <w:t>, могут быть подписаны простой электронной подписью.</w:t>
      </w:r>
    </w:p>
    <w:p w14:paraId="13D964EC" w14:textId="77777777" w:rsidR="006D2299" w:rsidRPr="008D71DB" w:rsidRDefault="006D2299" w:rsidP="001B11BE">
      <w:pPr>
        <w:autoSpaceDE w:val="0"/>
        <w:autoSpaceDN w:val="0"/>
        <w:adjustRightInd w:val="0"/>
        <w:spacing w:after="0" w:line="240" w:lineRule="auto"/>
        <w:ind w:firstLine="567"/>
        <w:jc w:val="both"/>
        <w:rPr>
          <w:rFonts w:ascii="Times New Roman" w:hAnsi="Times New Roman"/>
          <w:kern w:val="2"/>
          <w:sz w:val="28"/>
          <w:szCs w:val="28"/>
        </w:rPr>
      </w:pPr>
      <w:r w:rsidRPr="008D71DB">
        <w:rPr>
          <w:rFonts w:ascii="Times New Roman" w:hAnsi="Times New Roman"/>
          <w:kern w:val="2"/>
          <w:sz w:val="28"/>
          <w:szCs w:val="28"/>
        </w:rPr>
        <w:lastRenderedPageBreak/>
        <w:t>Усиленная квалифицированная электронная подпись должна соответствовать следующим требованиям:</w:t>
      </w:r>
    </w:p>
    <w:p w14:paraId="1601794B" w14:textId="77777777" w:rsidR="006D2299" w:rsidRPr="008D71DB" w:rsidRDefault="006D2299" w:rsidP="001B11BE">
      <w:pPr>
        <w:autoSpaceDE w:val="0"/>
        <w:autoSpaceDN w:val="0"/>
        <w:adjustRightInd w:val="0"/>
        <w:spacing w:after="0" w:line="240" w:lineRule="auto"/>
        <w:ind w:firstLine="567"/>
        <w:jc w:val="both"/>
        <w:rPr>
          <w:rFonts w:ascii="Times New Roman" w:hAnsi="Times New Roman"/>
          <w:kern w:val="2"/>
          <w:sz w:val="28"/>
          <w:szCs w:val="28"/>
        </w:rPr>
      </w:pPr>
      <w:r w:rsidRPr="008D71DB">
        <w:rPr>
          <w:rFonts w:ascii="Times New Roman" w:hAnsi="Times New Roman"/>
          <w:kern w:val="2"/>
          <w:sz w:val="28"/>
          <w:szCs w:val="28"/>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5196F7A1" w14:textId="77777777" w:rsidR="006D2299" w:rsidRPr="008D71DB" w:rsidRDefault="006D2299" w:rsidP="001B11BE">
      <w:pPr>
        <w:autoSpaceDE w:val="0"/>
        <w:autoSpaceDN w:val="0"/>
        <w:adjustRightInd w:val="0"/>
        <w:spacing w:after="0" w:line="240" w:lineRule="auto"/>
        <w:ind w:firstLine="567"/>
        <w:jc w:val="both"/>
        <w:rPr>
          <w:rFonts w:ascii="Times New Roman" w:hAnsi="Times New Roman"/>
          <w:kern w:val="2"/>
          <w:sz w:val="28"/>
          <w:szCs w:val="28"/>
        </w:rPr>
      </w:pPr>
      <w:r w:rsidRPr="008D71DB">
        <w:rPr>
          <w:rFonts w:ascii="Times New Roman" w:hAnsi="Times New Roman"/>
          <w:kern w:val="2"/>
          <w:sz w:val="28"/>
          <w:szCs w:val="28"/>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27A6BCF9" w14:textId="28C42884" w:rsidR="006D2299" w:rsidRPr="008D71DB" w:rsidRDefault="006D2299" w:rsidP="001B11BE">
      <w:pPr>
        <w:autoSpaceDE w:val="0"/>
        <w:autoSpaceDN w:val="0"/>
        <w:adjustRightInd w:val="0"/>
        <w:spacing w:after="0" w:line="240" w:lineRule="auto"/>
        <w:ind w:firstLine="567"/>
        <w:jc w:val="both"/>
        <w:rPr>
          <w:rFonts w:ascii="Times New Roman" w:hAnsi="Times New Roman"/>
          <w:kern w:val="2"/>
          <w:sz w:val="28"/>
          <w:szCs w:val="28"/>
        </w:rPr>
      </w:pPr>
      <w:r w:rsidRPr="008D71DB">
        <w:rPr>
          <w:rFonts w:ascii="Times New Roman" w:hAnsi="Times New Roman"/>
          <w:kern w:val="2"/>
          <w:sz w:val="28"/>
          <w:szCs w:val="28"/>
        </w:rP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w:t>
      </w:r>
      <w:r w:rsidR="004F4276">
        <w:rPr>
          <w:rFonts w:ascii="Times New Roman" w:hAnsi="Times New Roman"/>
          <w:kern w:val="2"/>
          <w:sz w:val="28"/>
          <w:szCs w:val="28"/>
        </w:rPr>
        <w:t>0</w:t>
      </w:r>
      <w:r w:rsidRPr="008D71DB">
        <w:rPr>
          <w:rFonts w:ascii="Times New Roman" w:hAnsi="Times New Roman"/>
          <w:kern w:val="2"/>
          <w:sz w:val="28"/>
          <w:szCs w:val="28"/>
        </w:rPr>
        <w:t>6</w:t>
      </w:r>
      <w:r w:rsidR="004F4276">
        <w:rPr>
          <w:rFonts w:ascii="Times New Roman" w:hAnsi="Times New Roman"/>
          <w:kern w:val="2"/>
          <w:sz w:val="28"/>
          <w:szCs w:val="28"/>
        </w:rPr>
        <w:t>.04.</w:t>
      </w:r>
      <w:r w:rsidRPr="008D71DB">
        <w:rPr>
          <w:rFonts w:ascii="Times New Roman" w:hAnsi="Times New Roman"/>
          <w:kern w:val="2"/>
          <w:sz w:val="28"/>
          <w:szCs w:val="28"/>
        </w:rPr>
        <w:t>2011 № 63-ФЗ «Об электронной подписи», и с использованием квалифицированного сертификата лица, подписавшего запрос и прилагаемые к нему документы</w:t>
      </w:r>
      <w:r w:rsidRPr="00617E20">
        <w:rPr>
          <w:rFonts w:ascii="Times New Roman" w:hAnsi="Times New Roman"/>
          <w:kern w:val="2"/>
          <w:sz w:val="28"/>
          <w:szCs w:val="28"/>
        </w:rPr>
        <w:t>.</w:t>
      </w:r>
    </w:p>
    <w:p w14:paraId="42AC5BFF" w14:textId="29BCA583" w:rsidR="006D2299" w:rsidRDefault="00A10271" w:rsidP="001B11BE">
      <w:pPr>
        <w:autoSpaceDE w:val="0"/>
        <w:autoSpaceDN w:val="0"/>
        <w:adjustRightInd w:val="0"/>
        <w:spacing w:after="0" w:line="240" w:lineRule="auto"/>
        <w:ind w:firstLine="567"/>
        <w:jc w:val="both"/>
        <w:rPr>
          <w:rFonts w:ascii="Times New Roman" w:eastAsia="Times New Roman" w:hAnsi="Times New Roman"/>
          <w:kern w:val="2"/>
          <w:sz w:val="28"/>
          <w:szCs w:val="28"/>
        </w:rPr>
      </w:pPr>
      <w:r>
        <w:rPr>
          <w:rFonts w:ascii="Times New Roman" w:eastAsia="Times New Roman" w:hAnsi="Times New Roman"/>
          <w:kern w:val="2"/>
          <w:sz w:val="28"/>
          <w:szCs w:val="28"/>
        </w:rPr>
        <w:t>7</w:t>
      </w:r>
      <w:r w:rsidR="0080214B">
        <w:rPr>
          <w:rFonts w:ascii="Times New Roman" w:eastAsia="Times New Roman" w:hAnsi="Times New Roman"/>
          <w:kern w:val="2"/>
          <w:sz w:val="28"/>
          <w:szCs w:val="28"/>
        </w:rPr>
        <w:t>1</w:t>
      </w:r>
      <w:r w:rsidR="006D2299" w:rsidRPr="008D71DB">
        <w:rPr>
          <w:rFonts w:ascii="Times New Roman" w:eastAsia="Times New Roman" w:hAnsi="Times New Roman"/>
          <w:kern w:val="2"/>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14:paraId="320B2248" w14:textId="77777777" w:rsidR="006D2299" w:rsidRDefault="006D2299" w:rsidP="001B11BE">
      <w:pPr>
        <w:autoSpaceDE w:val="0"/>
        <w:autoSpaceDN w:val="0"/>
        <w:adjustRightInd w:val="0"/>
        <w:spacing w:after="0" w:line="240" w:lineRule="auto"/>
        <w:ind w:firstLine="567"/>
        <w:jc w:val="both"/>
        <w:rPr>
          <w:rFonts w:ascii="Times New Roman" w:eastAsia="Times New Roman" w:hAnsi="Times New Roman"/>
          <w:kern w:val="2"/>
          <w:sz w:val="28"/>
          <w:szCs w:val="28"/>
        </w:rPr>
      </w:pPr>
    </w:p>
    <w:p w14:paraId="107BD3A3" w14:textId="77777777" w:rsidR="00A171E6" w:rsidRPr="00A171E6" w:rsidRDefault="00A171E6" w:rsidP="00A171E6">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rPr>
      </w:pPr>
      <w:r w:rsidRPr="00A171E6">
        <w:rPr>
          <w:rFonts w:ascii="Times New Roman" w:eastAsia="Times New Roman" w:hAnsi="Times New Roman" w:cs="Times New Roman"/>
          <w:kern w:val="2"/>
          <w:sz w:val="28"/>
          <w:szCs w:val="28"/>
        </w:rPr>
        <w:t>РАЗДЕЛ III. СОСТАВ, ПОСЛЕДОВАТЕЛЬНОСТЬ И СРОКИ ВЫПОЛНЕНИЯ АДМИНИСТРАТИВНЫХ ПРОЦЕДУР</w:t>
      </w:r>
    </w:p>
    <w:p w14:paraId="44CD1A53" w14:textId="523E04AB" w:rsidR="0009325D" w:rsidRDefault="00A171E6" w:rsidP="00913B73">
      <w:pPr>
        <w:keepNext/>
        <w:keepLines/>
        <w:autoSpaceDE w:val="0"/>
        <w:autoSpaceDN w:val="0"/>
        <w:adjustRightInd w:val="0"/>
        <w:spacing w:after="0" w:line="240" w:lineRule="auto"/>
        <w:ind w:firstLine="567"/>
        <w:jc w:val="center"/>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 </w:t>
      </w:r>
    </w:p>
    <w:p w14:paraId="4C0BC52C" w14:textId="77777777" w:rsidR="00851AD1" w:rsidRDefault="00851AD1" w:rsidP="001B11BE">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bookmarkStart w:id="4" w:name="Par343"/>
      <w:bookmarkEnd w:id="4"/>
      <w:r w:rsidRPr="005F23A8">
        <w:rPr>
          <w:rFonts w:ascii="Times New Roman" w:eastAsia="Times New Roman" w:hAnsi="Times New Roman" w:cs="Times New Roman"/>
          <w:kern w:val="2"/>
          <w:sz w:val="28"/>
          <w:szCs w:val="28"/>
        </w:rPr>
        <w:t>Глава 18. Состав и последовательность административных процедур</w:t>
      </w:r>
    </w:p>
    <w:p w14:paraId="6901B358" w14:textId="77777777" w:rsidR="00573EFB" w:rsidRDefault="00573EFB" w:rsidP="001B11BE">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74CF4A11" w14:textId="6D992F73" w:rsidR="000D3B02" w:rsidRPr="005F23A8" w:rsidRDefault="00573EFB" w:rsidP="004A2BF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7</w:t>
      </w:r>
      <w:r w:rsidR="0080214B">
        <w:rPr>
          <w:rFonts w:ascii="Times New Roman" w:eastAsia="Times New Roman" w:hAnsi="Times New Roman" w:cs="Times New Roman"/>
          <w:kern w:val="2"/>
          <w:sz w:val="28"/>
          <w:szCs w:val="28"/>
        </w:rPr>
        <w:t>2</w:t>
      </w:r>
      <w:r>
        <w:rPr>
          <w:rFonts w:ascii="Times New Roman" w:eastAsia="Times New Roman" w:hAnsi="Times New Roman" w:cs="Times New Roman"/>
          <w:kern w:val="2"/>
          <w:sz w:val="28"/>
          <w:szCs w:val="28"/>
        </w:rPr>
        <w:t xml:space="preserve">. </w:t>
      </w:r>
      <w:r w:rsidR="000D3B02" w:rsidRPr="005F23A8">
        <w:rPr>
          <w:rFonts w:ascii="Times New Roman" w:eastAsia="Times New Roman" w:hAnsi="Times New Roman" w:cs="Times New Roman"/>
          <w:kern w:val="2"/>
          <w:sz w:val="28"/>
          <w:szCs w:val="28"/>
        </w:rPr>
        <w:t>Предоставление муниципальной услуги включает в себя следующие административные процедуры:</w:t>
      </w:r>
    </w:p>
    <w:p w14:paraId="4F59604A" w14:textId="77777777" w:rsidR="000D3B02" w:rsidRPr="00545D40" w:rsidRDefault="000D3B02" w:rsidP="004A2BF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1) прием, регистрация, </w:t>
      </w:r>
      <w:r w:rsidRPr="00545D40">
        <w:rPr>
          <w:rFonts w:ascii="Times New Roman" w:eastAsia="Times New Roman" w:hAnsi="Times New Roman" w:cs="Times New Roman"/>
          <w:kern w:val="2"/>
          <w:sz w:val="28"/>
          <w:szCs w:val="28"/>
        </w:rPr>
        <w:t xml:space="preserve">рассмотрение </w:t>
      </w:r>
      <w:r w:rsidRPr="005F23A8">
        <w:rPr>
          <w:rFonts w:ascii="Times New Roman" w:eastAsia="Times New Roman" w:hAnsi="Times New Roman" w:cs="Times New Roman"/>
          <w:kern w:val="2"/>
          <w:sz w:val="28"/>
          <w:szCs w:val="28"/>
        </w:rPr>
        <w:t>заявления и документов, представленных заявителем</w:t>
      </w:r>
      <w:r w:rsidRPr="005F23A8">
        <w:rPr>
          <w:rFonts w:ascii="Times New Roman" w:eastAsia="Times New Roman" w:hAnsi="Times New Roman" w:cs="Times New Roman"/>
          <w:color w:val="000000" w:themeColor="text1"/>
          <w:sz w:val="28"/>
          <w:szCs w:val="28"/>
        </w:rPr>
        <w:t xml:space="preserve"> </w:t>
      </w:r>
      <w:r w:rsidRPr="00545D40">
        <w:rPr>
          <w:rFonts w:ascii="Times New Roman" w:eastAsia="Times New Roman" w:hAnsi="Times New Roman" w:cs="Times New Roman"/>
          <w:color w:val="000000" w:themeColor="text1"/>
          <w:sz w:val="28"/>
          <w:szCs w:val="28"/>
        </w:rPr>
        <w:t>или его представителем</w:t>
      </w:r>
      <w:r w:rsidRPr="00545D40">
        <w:rPr>
          <w:rFonts w:ascii="Times New Roman" w:eastAsia="Times New Roman" w:hAnsi="Times New Roman" w:cs="Times New Roman"/>
          <w:kern w:val="2"/>
          <w:sz w:val="28"/>
          <w:szCs w:val="28"/>
        </w:rPr>
        <w:t>;</w:t>
      </w:r>
    </w:p>
    <w:p w14:paraId="32CFE94D" w14:textId="77777777" w:rsidR="000D3B02" w:rsidRPr="005F23A8" w:rsidRDefault="000D3B02" w:rsidP="004A2BF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14:paraId="6D35F075" w14:textId="77777777" w:rsidR="000D3B02" w:rsidRPr="005F23A8" w:rsidRDefault="000D3B02" w:rsidP="004A2BF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3) принятие решения о принятии заявления к рассмотрению или решения об отказе в предоставлении муниципальной услуги;</w:t>
      </w:r>
    </w:p>
    <w:p w14:paraId="6A629209" w14:textId="77777777" w:rsidR="005D7A35" w:rsidRPr="005D7A35" w:rsidRDefault="000D3B02" w:rsidP="004A2BF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4) </w:t>
      </w:r>
      <w:r w:rsidR="005D7A35" w:rsidRPr="005D7A35">
        <w:rPr>
          <w:rFonts w:ascii="Times New Roman" w:eastAsia="Times New Roman" w:hAnsi="Times New Roman" w:cs="Times New Roman"/>
          <w:kern w:val="2"/>
          <w:sz w:val="28"/>
          <w:szCs w:val="28"/>
        </w:rPr>
        <w:t>согласование с уполномоченными органами, необходимое для принятия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14:paraId="009C186D" w14:textId="77777777" w:rsidR="00EC5EF4" w:rsidRPr="00EC5EF4" w:rsidRDefault="000D3B02" w:rsidP="004A2BFA">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en-US"/>
        </w:rPr>
      </w:pPr>
      <w:r w:rsidRPr="005F23A8">
        <w:rPr>
          <w:rFonts w:ascii="Times New Roman" w:eastAsia="Times New Roman" w:hAnsi="Times New Roman" w:cs="Times New Roman"/>
          <w:kern w:val="2"/>
          <w:sz w:val="28"/>
          <w:szCs w:val="28"/>
        </w:rPr>
        <w:lastRenderedPageBreak/>
        <w:t xml:space="preserve">5) </w:t>
      </w:r>
      <w:r w:rsidR="00EC5EF4" w:rsidRPr="00EC5EF4">
        <w:rPr>
          <w:rFonts w:ascii="Times New Roman" w:eastAsia="Times New Roman" w:hAnsi="Times New Roman" w:cs="Times New Roman"/>
          <w:kern w:val="2"/>
          <w:sz w:val="28"/>
          <w:szCs w:val="28"/>
          <w:lang w:eastAsia="en-US"/>
        </w:rPr>
        <w:t>принятие решения о</w:t>
      </w:r>
      <w:r w:rsidR="00EC5EF4" w:rsidRPr="00EC5EF4">
        <w:rPr>
          <w:rFonts w:ascii="Calibri" w:eastAsia="Calibri" w:hAnsi="Calibri" w:cs="Times New Roman"/>
          <w:kern w:val="2"/>
          <w:lang w:eastAsia="en-US"/>
        </w:rPr>
        <w:t xml:space="preserve"> </w:t>
      </w:r>
      <w:r w:rsidR="00EC5EF4" w:rsidRPr="00EC5EF4">
        <w:rPr>
          <w:rFonts w:ascii="Times New Roman" w:eastAsia="Times New Roman" w:hAnsi="Times New Roman" w:cs="Times New Roman"/>
          <w:kern w:val="2"/>
          <w:sz w:val="28"/>
          <w:szCs w:val="28"/>
          <w:lang w:eastAsia="en-US"/>
        </w:rPr>
        <w:t>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w:t>
      </w:r>
    </w:p>
    <w:p w14:paraId="31F0A215" w14:textId="3D5D2FE3" w:rsidR="00607FB4" w:rsidRPr="00607FB4" w:rsidRDefault="00CE74F3" w:rsidP="004A2BFA">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en-US"/>
        </w:rPr>
      </w:pPr>
      <w:r>
        <w:rPr>
          <w:rFonts w:ascii="Times New Roman" w:eastAsia="Times New Roman" w:hAnsi="Times New Roman" w:cs="Times New Roman"/>
          <w:kern w:val="2"/>
          <w:sz w:val="28"/>
          <w:szCs w:val="28"/>
        </w:rPr>
        <w:t xml:space="preserve">6) </w:t>
      </w:r>
      <w:r w:rsidR="00607FB4" w:rsidRPr="00607FB4">
        <w:rPr>
          <w:rFonts w:ascii="Times New Roman" w:eastAsia="Times New Roman" w:hAnsi="Times New Roman" w:cs="Times New Roman"/>
          <w:kern w:val="2"/>
          <w:sz w:val="28"/>
          <w:szCs w:val="28"/>
          <w:lang w:eastAsia="en-US"/>
        </w:rPr>
        <w:t>выдача (направление) заявителю</w:t>
      </w:r>
      <w:r w:rsidR="00607FB4" w:rsidRPr="00607FB4">
        <w:rPr>
          <w:rFonts w:ascii="Times New Roman" w:eastAsia="Times New Roman" w:hAnsi="Times New Roman" w:cs="Times New Roman"/>
          <w:color w:val="000000"/>
          <w:kern w:val="2"/>
          <w:sz w:val="28"/>
          <w:szCs w:val="28"/>
        </w:rPr>
        <w:t xml:space="preserve"> или его представителю</w:t>
      </w:r>
      <w:r w:rsidR="00607FB4" w:rsidRPr="00607FB4">
        <w:rPr>
          <w:rFonts w:ascii="Times New Roman" w:eastAsia="Times New Roman" w:hAnsi="Times New Roman" w:cs="Times New Roman"/>
          <w:kern w:val="2"/>
          <w:sz w:val="28"/>
          <w:szCs w:val="28"/>
          <w:lang w:eastAsia="en-US"/>
        </w:rPr>
        <w:t xml:space="preserve"> результата муниципальной услуги, уведомления об отказе в принятии заявления к рассмотрению или уведомления о продлении срока предоставления муниципальной услуги.</w:t>
      </w:r>
    </w:p>
    <w:p w14:paraId="14B0817D" w14:textId="7CAFD97F" w:rsidR="0018727B" w:rsidRPr="00005674" w:rsidRDefault="00545D40" w:rsidP="004A2BF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7</w:t>
      </w:r>
      <w:r w:rsidR="00561FDF">
        <w:rPr>
          <w:rFonts w:ascii="Times New Roman" w:eastAsia="Times New Roman" w:hAnsi="Times New Roman" w:cs="Times New Roman"/>
          <w:kern w:val="2"/>
          <w:sz w:val="28"/>
          <w:szCs w:val="28"/>
        </w:rPr>
        <w:t>3</w:t>
      </w:r>
      <w:r>
        <w:rPr>
          <w:rFonts w:ascii="Times New Roman" w:eastAsia="Times New Roman" w:hAnsi="Times New Roman" w:cs="Times New Roman"/>
          <w:kern w:val="2"/>
          <w:sz w:val="28"/>
          <w:szCs w:val="28"/>
        </w:rPr>
        <w:t xml:space="preserve">. </w:t>
      </w:r>
      <w:r w:rsidR="0018727B" w:rsidRPr="00005674">
        <w:rPr>
          <w:rFonts w:ascii="Times New Roman" w:eastAsia="Times New Roman" w:hAnsi="Times New Roman" w:cs="Times New Roman"/>
          <w:kern w:val="2"/>
          <w:sz w:val="28"/>
          <w:szCs w:val="28"/>
        </w:rPr>
        <w:t>В электронной форме при предоставлении муниципальной услуги осуществляются следующие административные процедуры (действия):</w:t>
      </w:r>
    </w:p>
    <w:p w14:paraId="42E39DA8" w14:textId="517E78CB" w:rsidR="00313D02" w:rsidRPr="00313D02" w:rsidRDefault="0018727B" w:rsidP="004A2BFA">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en-US"/>
        </w:rPr>
      </w:pPr>
      <w:r w:rsidRPr="00005674">
        <w:rPr>
          <w:rFonts w:ascii="Times New Roman" w:eastAsia="Times New Roman" w:hAnsi="Times New Roman" w:cs="Times New Roman"/>
          <w:kern w:val="2"/>
          <w:sz w:val="28"/>
          <w:szCs w:val="28"/>
        </w:rPr>
        <w:t>1) прием, регистрация</w:t>
      </w:r>
      <w:r w:rsidR="00AE7283">
        <w:rPr>
          <w:rFonts w:ascii="Times New Roman" w:eastAsia="Times New Roman" w:hAnsi="Times New Roman" w:cs="Times New Roman"/>
          <w:kern w:val="2"/>
          <w:sz w:val="28"/>
          <w:szCs w:val="28"/>
        </w:rPr>
        <w:t xml:space="preserve">, рассмотрение </w:t>
      </w:r>
      <w:r w:rsidRPr="00005674">
        <w:rPr>
          <w:rFonts w:ascii="Times New Roman" w:eastAsia="Times New Roman" w:hAnsi="Times New Roman" w:cs="Times New Roman"/>
          <w:kern w:val="2"/>
          <w:sz w:val="28"/>
          <w:szCs w:val="28"/>
        </w:rPr>
        <w:t xml:space="preserve">заявления и документов, представленных </w:t>
      </w:r>
      <w:r w:rsidRPr="00313D02">
        <w:rPr>
          <w:rFonts w:ascii="Times New Roman" w:eastAsia="Times New Roman" w:hAnsi="Times New Roman" w:cs="Times New Roman"/>
          <w:kern w:val="2"/>
          <w:sz w:val="28"/>
          <w:szCs w:val="28"/>
        </w:rPr>
        <w:t>заявителем</w:t>
      </w:r>
      <w:r w:rsidR="00313D02" w:rsidRPr="00313D02">
        <w:rPr>
          <w:rFonts w:ascii="Times New Roman" w:eastAsia="Times New Roman" w:hAnsi="Times New Roman" w:cs="Times New Roman"/>
          <w:color w:val="000000"/>
          <w:sz w:val="28"/>
          <w:szCs w:val="28"/>
          <w:lang w:eastAsia="en-US"/>
        </w:rPr>
        <w:t xml:space="preserve"> или его представителем</w:t>
      </w:r>
      <w:r w:rsidR="00313D02" w:rsidRPr="00313D02">
        <w:rPr>
          <w:rFonts w:ascii="Times New Roman" w:eastAsia="Times New Roman" w:hAnsi="Times New Roman" w:cs="Times New Roman"/>
          <w:kern w:val="2"/>
          <w:sz w:val="28"/>
          <w:szCs w:val="28"/>
          <w:lang w:eastAsia="en-US"/>
        </w:rPr>
        <w:t>;</w:t>
      </w:r>
    </w:p>
    <w:p w14:paraId="6DF3A74C" w14:textId="77777777" w:rsidR="0018727B" w:rsidRDefault="0018727B" w:rsidP="004A2BF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14:paraId="7C2A38DE" w14:textId="77777777" w:rsidR="0018727B" w:rsidRDefault="0018727B" w:rsidP="004A2BFA">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22EC7620" w14:textId="77777777" w:rsidR="004C0318" w:rsidRPr="005F23A8" w:rsidRDefault="004C0318" w:rsidP="004C0318">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Глава 19. Прием, регистрация, </w:t>
      </w:r>
      <w:r w:rsidRPr="004C0318">
        <w:rPr>
          <w:rFonts w:ascii="Times New Roman" w:eastAsia="Times New Roman" w:hAnsi="Times New Roman" w:cs="Times New Roman"/>
          <w:kern w:val="2"/>
          <w:sz w:val="28"/>
          <w:szCs w:val="28"/>
        </w:rPr>
        <w:t>рассмотрение з</w:t>
      </w:r>
      <w:r w:rsidRPr="005F23A8">
        <w:rPr>
          <w:rFonts w:ascii="Times New Roman" w:eastAsia="Times New Roman" w:hAnsi="Times New Roman" w:cs="Times New Roman"/>
          <w:kern w:val="2"/>
          <w:sz w:val="28"/>
          <w:szCs w:val="28"/>
        </w:rPr>
        <w:t>аявления</w:t>
      </w:r>
      <w:r w:rsidRPr="005F23A8">
        <w:rPr>
          <w:rFonts w:ascii="Times New Roman" w:eastAsia="Times New Roman" w:hAnsi="Times New Roman" w:cs="Times New Roman"/>
          <w:kern w:val="2"/>
          <w:sz w:val="28"/>
          <w:szCs w:val="28"/>
        </w:rPr>
        <w:br/>
        <w:t xml:space="preserve">и документов, представленных заявителем </w:t>
      </w:r>
      <w:r w:rsidRPr="004C0318">
        <w:rPr>
          <w:rFonts w:ascii="Times New Roman" w:eastAsia="Times New Roman" w:hAnsi="Times New Roman"/>
          <w:kern w:val="2"/>
          <w:sz w:val="28"/>
          <w:szCs w:val="28"/>
        </w:rPr>
        <w:t>или его представителем</w:t>
      </w:r>
    </w:p>
    <w:p w14:paraId="647C7D9E" w14:textId="77777777" w:rsidR="004C0318" w:rsidRPr="005F23A8" w:rsidRDefault="004C0318" w:rsidP="004C0318">
      <w:pPr>
        <w:keepNext/>
        <w:keepLines/>
        <w:autoSpaceDE w:val="0"/>
        <w:autoSpaceDN w:val="0"/>
        <w:adjustRightInd w:val="0"/>
        <w:spacing w:after="0" w:line="240" w:lineRule="auto"/>
        <w:jc w:val="both"/>
        <w:rPr>
          <w:rFonts w:ascii="Times New Roman" w:eastAsia="Times New Roman" w:hAnsi="Times New Roman" w:cs="Times New Roman"/>
          <w:kern w:val="2"/>
          <w:sz w:val="28"/>
          <w:szCs w:val="28"/>
        </w:rPr>
      </w:pPr>
      <w:bookmarkStart w:id="5" w:name="Par355"/>
      <w:bookmarkEnd w:id="5"/>
    </w:p>
    <w:p w14:paraId="16EC07FE" w14:textId="69B7B1B7" w:rsidR="004C0318" w:rsidRDefault="004C0318" w:rsidP="00A211D9">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7</w:t>
      </w:r>
      <w:r w:rsidR="00561FDF">
        <w:rPr>
          <w:rFonts w:ascii="Times New Roman" w:eastAsia="Times New Roman" w:hAnsi="Times New Roman" w:cs="Times New Roman"/>
          <w:kern w:val="2"/>
          <w:sz w:val="28"/>
          <w:szCs w:val="28"/>
        </w:rPr>
        <w:t>4</w:t>
      </w:r>
      <w:r w:rsidRPr="005F23A8">
        <w:rPr>
          <w:rFonts w:ascii="Times New Roman" w:eastAsia="Times New Roman" w:hAnsi="Times New Roman" w:cs="Times New Roman"/>
          <w:kern w:val="2"/>
          <w:sz w:val="28"/>
          <w:szCs w:val="28"/>
        </w:rPr>
        <w:t xml:space="preserve">. Основанием для начала осуществления административной процедуры является поступление в </w:t>
      </w:r>
      <w:r w:rsidR="003A6F93">
        <w:rPr>
          <w:rFonts w:ascii="Times New Roman" w:eastAsia="Times New Roman" w:hAnsi="Times New Roman" w:cs="Times New Roman"/>
          <w:kern w:val="2"/>
          <w:sz w:val="28"/>
          <w:szCs w:val="28"/>
        </w:rPr>
        <w:t>уполномоченный орган</w:t>
      </w:r>
      <w:r w:rsidRPr="005F23A8">
        <w:rPr>
          <w:rFonts w:ascii="Times New Roman" w:eastAsia="Times New Roman" w:hAnsi="Times New Roman" w:cs="Times New Roman"/>
          <w:kern w:val="2"/>
          <w:sz w:val="28"/>
          <w:szCs w:val="28"/>
        </w:rPr>
        <w:t xml:space="preserve"> от заявителя или его представителя заявления с приложенными документами одним из способов, указанных в пункте </w:t>
      </w:r>
      <w:r w:rsidR="0044527F" w:rsidRPr="0000655C">
        <w:rPr>
          <w:rFonts w:ascii="Times New Roman" w:eastAsia="Times New Roman" w:hAnsi="Times New Roman" w:cs="Times New Roman"/>
          <w:kern w:val="2"/>
          <w:sz w:val="28"/>
          <w:szCs w:val="28"/>
        </w:rPr>
        <w:t>2</w:t>
      </w:r>
      <w:r w:rsidR="00D5024C">
        <w:rPr>
          <w:rFonts w:ascii="Times New Roman" w:eastAsia="Times New Roman" w:hAnsi="Times New Roman" w:cs="Times New Roman"/>
          <w:kern w:val="2"/>
          <w:sz w:val="28"/>
          <w:szCs w:val="28"/>
        </w:rPr>
        <w:t>7</w:t>
      </w:r>
      <w:r w:rsidRPr="005F23A8">
        <w:rPr>
          <w:rFonts w:ascii="Times New Roman" w:eastAsia="Times New Roman" w:hAnsi="Times New Roman" w:cs="Times New Roman"/>
          <w:kern w:val="2"/>
          <w:sz w:val="28"/>
          <w:szCs w:val="28"/>
        </w:rPr>
        <w:t xml:space="preserve"> настоящего административного регламента.</w:t>
      </w:r>
    </w:p>
    <w:p w14:paraId="5B24C9E8" w14:textId="5F7ACC41" w:rsidR="00510105" w:rsidRPr="005F23A8" w:rsidRDefault="001E6C9D" w:rsidP="00A211D9">
      <w:pPr>
        <w:autoSpaceDE w:val="0"/>
        <w:autoSpaceDN w:val="0"/>
        <w:spacing w:after="0" w:line="240" w:lineRule="auto"/>
        <w:ind w:firstLine="567"/>
        <w:jc w:val="both"/>
        <w:rPr>
          <w:rFonts w:ascii="Times New Roman" w:eastAsia="Times New Roman" w:hAnsi="Times New Roman" w:cs="Times New Roman"/>
          <w:i/>
          <w:kern w:val="2"/>
          <w:sz w:val="28"/>
          <w:szCs w:val="28"/>
        </w:rPr>
      </w:pPr>
      <w:r>
        <w:rPr>
          <w:rFonts w:ascii="Times New Roman" w:eastAsia="Times New Roman" w:hAnsi="Times New Roman" w:cs="Times New Roman"/>
          <w:kern w:val="2"/>
          <w:sz w:val="28"/>
          <w:szCs w:val="28"/>
        </w:rPr>
        <w:t>7</w:t>
      </w:r>
      <w:r w:rsidR="00A83312">
        <w:rPr>
          <w:rFonts w:ascii="Times New Roman" w:eastAsia="Times New Roman" w:hAnsi="Times New Roman" w:cs="Times New Roman"/>
          <w:kern w:val="2"/>
          <w:sz w:val="28"/>
          <w:szCs w:val="28"/>
        </w:rPr>
        <w:t>5</w:t>
      </w:r>
      <w:r>
        <w:rPr>
          <w:rFonts w:ascii="Times New Roman" w:eastAsia="Times New Roman" w:hAnsi="Times New Roman" w:cs="Times New Roman"/>
          <w:kern w:val="2"/>
          <w:sz w:val="28"/>
          <w:szCs w:val="28"/>
        </w:rPr>
        <w:t xml:space="preserve">. </w:t>
      </w:r>
      <w:r w:rsidR="00510105" w:rsidRPr="005F23A8">
        <w:rPr>
          <w:rFonts w:ascii="Times New Roman" w:hAnsi="Times New Roman" w:cs="Times New Roman"/>
          <w:sz w:val="28"/>
          <w:szCs w:val="28"/>
        </w:rPr>
        <w:t xml:space="preserve">Прием заявления и документов от заявителя или его представителя осуществляется в </w:t>
      </w:r>
      <w:r w:rsidR="00C273FE">
        <w:rPr>
          <w:rFonts w:ascii="Times New Roman" w:hAnsi="Times New Roman" w:cs="Times New Roman"/>
          <w:sz w:val="28"/>
          <w:szCs w:val="28"/>
        </w:rPr>
        <w:t>уполномоченном органе</w:t>
      </w:r>
      <w:r w:rsidR="00510105" w:rsidRPr="005F23A8">
        <w:rPr>
          <w:rFonts w:ascii="Times New Roman" w:hAnsi="Times New Roman" w:cs="Times New Roman"/>
          <w:sz w:val="24"/>
          <w:szCs w:val="24"/>
        </w:rPr>
        <w:t xml:space="preserve"> </w:t>
      </w:r>
      <w:r w:rsidR="00510105" w:rsidRPr="005F23A8">
        <w:rPr>
          <w:rFonts w:ascii="Times New Roman" w:eastAsia="Times New Roman" w:hAnsi="Times New Roman" w:cs="Times New Roman"/>
          <w:kern w:val="2"/>
          <w:sz w:val="28"/>
          <w:szCs w:val="28"/>
        </w:rPr>
        <w:t xml:space="preserve">по предварительной записи, которая производится по телефону, указанному на официальном сайте </w:t>
      </w:r>
      <w:r w:rsidR="00D81A1B">
        <w:rPr>
          <w:rFonts w:ascii="Times New Roman" w:eastAsia="Times New Roman" w:hAnsi="Times New Roman" w:cs="Times New Roman"/>
          <w:kern w:val="2"/>
          <w:sz w:val="28"/>
          <w:szCs w:val="28"/>
        </w:rPr>
        <w:t>уполномоченного органа</w:t>
      </w:r>
      <w:r w:rsidR="00510105" w:rsidRPr="005F23A8">
        <w:rPr>
          <w:rFonts w:ascii="Times New Roman" w:eastAsia="Times New Roman" w:hAnsi="Times New Roman" w:cs="Times New Roman"/>
          <w:kern w:val="2"/>
          <w:sz w:val="28"/>
          <w:szCs w:val="28"/>
        </w:rPr>
        <w:t xml:space="preserve">, либо при личном обращении заявителя или его представителя в </w:t>
      </w:r>
      <w:r w:rsidR="00D81A1B">
        <w:rPr>
          <w:rFonts w:ascii="Times New Roman" w:eastAsia="Times New Roman" w:hAnsi="Times New Roman" w:cs="Times New Roman"/>
          <w:kern w:val="2"/>
          <w:sz w:val="28"/>
          <w:szCs w:val="28"/>
        </w:rPr>
        <w:t>уполномоченный орган</w:t>
      </w:r>
      <w:r w:rsidR="00510105" w:rsidRPr="005F23A8">
        <w:rPr>
          <w:rFonts w:ascii="Times New Roman" w:eastAsia="Times New Roman" w:hAnsi="Times New Roman" w:cs="Times New Roman"/>
          <w:kern w:val="2"/>
          <w:sz w:val="28"/>
          <w:szCs w:val="28"/>
        </w:rPr>
        <w:t>.</w:t>
      </w:r>
    </w:p>
    <w:p w14:paraId="2D62A25F" w14:textId="499F9ED6" w:rsidR="00510105" w:rsidRPr="0015573E" w:rsidRDefault="00736CA1" w:rsidP="00A211D9">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kern w:val="2"/>
          <w:sz w:val="28"/>
          <w:szCs w:val="28"/>
        </w:rPr>
        <w:t>7</w:t>
      </w:r>
      <w:r w:rsidR="00B775F7">
        <w:rPr>
          <w:rFonts w:ascii="Times New Roman" w:eastAsia="Times New Roman" w:hAnsi="Times New Roman" w:cs="Times New Roman"/>
          <w:kern w:val="2"/>
          <w:sz w:val="28"/>
          <w:szCs w:val="28"/>
        </w:rPr>
        <w:t>6</w:t>
      </w:r>
      <w:r w:rsidR="00510105" w:rsidRPr="005F23A8">
        <w:rPr>
          <w:rFonts w:ascii="Times New Roman" w:eastAsia="Times New Roman" w:hAnsi="Times New Roman" w:cs="Times New Roman"/>
          <w:kern w:val="2"/>
          <w:sz w:val="28"/>
          <w:szCs w:val="28"/>
        </w:rPr>
        <w:t xml:space="preserve">. </w:t>
      </w:r>
      <w:r w:rsidR="00510105" w:rsidRPr="0015573E">
        <w:rPr>
          <w:rFonts w:ascii="Times New Roman" w:eastAsia="Times New Roman" w:hAnsi="Times New Roman" w:cs="Times New Roman"/>
          <w:sz w:val="28"/>
          <w:szCs w:val="28"/>
        </w:rPr>
        <w:t>В день поступления заявление регистрируется должностным лицом,</w:t>
      </w:r>
      <w:r w:rsidR="00510105" w:rsidRPr="0015573E">
        <w:rPr>
          <w:rFonts w:ascii="Times New Roman" w:eastAsia="Times New Roman" w:hAnsi="Times New Roman"/>
          <w:sz w:val="28"/>
          <w:szCs w:val="28"/>
        </w:rPr>
        <w:t xml:space="preserve"> производящим регистрацию</w:t>
      </w:r>
      <w:r w:rsidR="00510105" w:rsidRPr="0015573E">
        <w:rPr>
          <w:rFonts w:ascii="Times New Roman" w:eastAsia="Times New Roman" w:hAnsi="Times New Roman" w:cs="Times New Roman"/>
          <w:color w:val="000000" w:themeColor="text1"/>
          <w:sz w:val="28"/>
          <w:szCs w:val="28"/>
        </w:rPr>
        <w:t xml:space="preserve"> в </w:t>
      </w:r>
      <w:r w:rsidR="0015573E" w:rsidRPr="0015573E">
        <w:rPr>
          <w:rFonts w:ascii="Times New Roman" w:hAnsi="Times New Roman"/>
          <w:sz w:val="28"/>
          <w:szCs w:val="28"/>
        </w:rPr>
        <w:t>журнале регистрации обращений за предоставлением муниципальной услуги</w:t>
      </w:r>
      <w:r w:rsidR="00A36435">
        <w:rPr>
          <w:rFonts w:ascii="Times New Roman" w:hAnsi="Times New Roman"/>
          <w:sz w:val="28"/>
          <w:szCs w:val="28"/>
        </w:rPr>
        <w:t xml:space="preserve"> </w:t>
      </w:r>
      <w:r w:rsidR="00510105" w:rsidRPr="0015573E">
        <w:rPr>
          <w:rFonts w:ascii="Times New Roman" w:eastAsia="Times New Roman" w:hAnsi="Times New Roman" w:cs="Times New Roman"/>
          <w:color w:val="000000" w:themeColor="text1"/>
          <w:sz w:val="28"/>
          <w:szCs w:val="28"/>
        </w:rPr>
        <w:t xml:space="preserve">в </w:t>
      </w:r>
      <w:r w:rsidR="00510105" w:rsidRPr="0015573E">
        <w:rPr>
          <w:rFonts w:ascii="Times New Roman" w:eastAsia="Times New Roman" w:hAnsi="Times New Roman" w:cs="Times New Roman"/>
          <w:sz w:val="28"/>
          <w:szCs w:val="28"/>
        </w:rPr>
        <w:t xml:space="preserve">срок, установленный в пункте </w:t>
      </w:r>
      <w:r w:rsidR="008B7059">
        <w:rPr>
          <w:rFonts w:ascii="Times New Roman" w:eastAsia="Times New Roman" w:hAnsi="Times New Roman" w:cs="Times New Roman"/>
          <w:sz w:val="28"/>
          <w:szCs w:val="28"/>
        </w:rPr>
        <w:t>4</w:t>
      </w:r>
      <w:r w:rsidR="001F1BCC">
        <w:rPr>
          <w:rFonts w:ascii="Times New Roman" w:eastAsia="Times New Roman" w:hAnsi="Times New Roman" w:cs="Times New Roman"/>
          <w:sz w:val="28"/>
          <w:szCs w:val="28"/>
        </w:rPr>
        <w:t>5</w:t>
      </w:r>
      <w:r w:rsidR="00510105" w:rsidRPr="0015573E">
        <w:rPr>
          <w:rFonts w:ascii="Times New Roman" w:eastAsia="Times New Roman" w:hAnsi="Times New Roman" w:cs="Times New Roman"/>
          <w:sz w:val="28"/>
          <w:szCs w:val="28"/>
        </w:rPr>
        <w:t xml:space="preserve"> настоящего административного регламента.</w:t>
      </w:r>
    </w:p>
    <w:p w14:paraId="3BFBEF3A" w14:textId="624C9CC5" w:rsidR="00510105" w:rsidRPr="005F23A8" w:rsidRDefault="00C02942" w:rsidP="00A211D9">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7</w:t>
      </w:r>
      <w:r w:rsidR="00B775F7">
        <w:rPr>
          <w:rFonts w:ascii="Times New Roman" w:eastAsia="Times New Roman" w:hAnsi="Times New Roman" w:cs="Times New Roman"/>
          <w:kern w:val="2"/>
          <w:sz w:val="28"/>
          <w:szCs w:val="28"/>
        </w:rPr>
        <w:t>7</w:t>
      </w:r>
      <w:r w:rsidR="00510105" w:rsidRPr="0015573E">
        <w:rPr>
          <w:rFonts w:ascii="Times New Roman" w:eastAsia="Times New Roman" w:hAnsi="Times New Roman" w:cs="Times New Roman"/>
          <w:kern w:val="2"/>
          <w:sz w:val="28"/>
          <w:szCs w:val="28"/>
        </w:rPr>
        <w:t xml:space="preserve">. Должностное лицо, </w:t>
      </w:r>
      <w:r w:rsidR="00510105" w:rsidRPr="0015573E">
        <w:rPr>
          <w:rFonts w:ascii="Times New Roman" w:eastAsia="Times New Roman" w:hAnsi="Times New Roman"/>
          <w:sz w:val="28"/>
          <w:szCs w:val="28"/>
        </w:rPr>
        <w:t>производящее регистрацию</w:t>
      </w:r>
      <w:r w:rsidR="00510105" w:rsidRPr="0015573E">
        <w:rPr>
          <w:rFonts w:ascii="Times New Roman" w:eastAsia="Times New Roman" w:hAnsi="Times New Roman" w:cs="Times New Roman"/>
          <w:kern w:val="2"/>
          <w:sz w:val="28"/>
          <w:szCs w:val="28"/>
        </w:rPr>
        <w:t>, просматривает поступившие документы, проверяет их целостность и комплектность</w:t>
      </w:r>
      <w:r w:rsidR="00510105" w:rsidRPr="005F23A8">
        <w:rPr>
          <w:rFonts w:ascii="Times New Roman" w:eastAsia="Times New Roman" w:hAnsi="Times New Roman" w:cs="Times New Roman"/>
          <w:kern w:val="2"/>
          <w:sz w:val="28"/>
          <w:szCs w:val="28"/>
        </w:rPr>
        <w:t xml:space="preserve">, устанавливает </w:t>
      </w:r>
      <w:r w:rsidR="00510105" w:rsidRPr="005F23A8">
        <w:rPr>
          <w:rFonts w:ascii="Times New Roman" w:eastAsia="Times New Roman" w:hAnsi="Times New Roman"/>
          <w:sz w:val="28"/>
          <w:szCs w:val="28"/>
        </w:rPr>
        <w:t>наличие или отсутствие оснований для отказа в приеме документов, предусмотренн</w:t>
      </w:r>
      <w:r w:rsidR="000F4612">
        <w:rPr>
          <w:rFonts w:ascii="Times New Roman" w:eastAsia="Times New Roman" w:hAnsi="Times New Roman"/>
          <w:sz w:val="28"/>
          <w:szCs w:val="28"/>
        </w:rPr>
        <w:t>ых</w:t>
      </w:r>
      <w:r w:rsidR="00510105" w:rsidRPr="005F23A8">
        <w:rPr>
          <w:rFonts w:ascii="Times New Roman" w:eastAsia="Times New Roman" w:hAnsi="Times New Roman"/>
          <w:sz w:val="28"/>
          <w:szCs w:val="28"/>
        </w:rPr>
        <w:t xml:space="preserve"> пунктом </w:t>
      </w:r>
      <w:r w:rsidR="002D0B33">
        <w:rPr>
          <w:rFonts w:ascii="Times New Roman" w:eastAsia="Times New Roman" w:hAnsi="Times New Roman"/>
          <w:sz w:val="28"/>
          <w:szCs w:val="28"/>
        </w:rPr>
        <w:t>3</w:t>
      </w:r>
      <w:r w:rsidR="000F4612">
        <w:rPr>
          <w:rFonts w:ascii="Times New Roman" w:eastAsia="Times New Roman" w:hAnsi="Times New Roman"/>
          <w:sz w:val="28"/>
          <w:szCs w:val="28"/>
        </w:rPr>
        <w:t>5</w:t>
      </w:r>
      <w:r w:rsidR="002D0B33">
        <w:rPr>
          <w:rFonts w:ascii="Times New Roman" w:eastAsia="Times New Roman" w:hAnsi="Times New Roman"/>
          <w:sz w:val="28"/>
          <w:szCs w:val="28"/>
        </w:rPr>
        <w:t xml:space="preserve"> </w:t>
      </w:r>
      <w:r w:rsidR="00510105" w:rsidRPr="005F23A8">
        <w:rPr>
          <w:rFonts w:ascii="Times New Roman" w:hAnsi="Times New Roman"/>
          <w:sz w:val="28"/>
          <w:szCs w:val="28"/>
        </w:rPr>
        <w:t>настоящего административного регламента,</w:t>
      </w:r>
      <w:r w:rsidR="00510105" w:rsidRPr="005F23A8">
        <w:rPr>
          <w:rFonts w:ascii="Times New Roman" w:eastAsia="Times New Roman" w:hAnsi="Times New Roman"/>
          <w:sz w:val="28"/>
          <w:szCs w:val="28"/>
        </w:rPr>
        <w:t xml:space="preserve"> </w:t>
      </w:r>
      <w:r w:rsidR="00510105" w:rsidRPr="005F23A8">
        <w:rPr>
          <w:rFonts w:ascii="Times New Roman" w:eastAsia="Times New Roman" w:hAnsi="Times New Roman" w:cs="Times New Roman"/>
          <w:kern w:val="2"/>
          <w:sz w:val="28"/>
          <w:szCs w:val="28"/>
        </w:rPr>
        <w:t>в срок</w:t>
      </w:r>
      <w:r w:rsidR="00510105" w:rsidRPr="00C02942">
        <w:rPr>
          <w:rFonts w:ascii="Times New Roman" w:eastAsia="Times New Roman" w:hAnsi="Times New Roman" w:cs="Times New Roman"/>
          <w:kern w:val="2"/>
          <w:sz w:val="28"/>
          <w:szCs w:val="28"/>
        </w:rPr>
        <w:t>,</w:t>
      </w:r>
      <w:r w:rsidR="00510105" w:rsidRPr="005F23A8">
        <w:rPr>
          <w:rFonts w:ascii="Times New Roman" w:eastAsia="Times New Roman" w:hAnsi="Times New Roman" w:cs="Times New Roman"/>
          <w:kern w:val="2"/>
          <w:sz w:val="28"/>
          <w:szCs w:val="28"/>
        </w:rPr>
        <w:t xml:space="preserve"> не позднее трех рабочих дней со дня получения заявления и документов.</w:t>
      </w:r>
    </w:p>
    <w:p w14:paraId="4B15604F" w14:textId="255CAF27" w:rsidR="00510105" w:rsidRPr="006F4646" w:rsidRDefault="00510105" w:rsidP="00A211D9">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7</w:t>
      </w:r>
      <w:r w:rsidR="00B775F7">
        <w:rPr>
          <w:rFonts w:ascii="Times New Roman" w:eastAsia="Times New Roman" w:hAnsi="Times New Roman" w:cs="Times New Roman"/>
          <w:kern w:val="2"/>
          <w:sz w:val="28"/>
          <w:szCs w:val="28"/>
        </w:rPr>
        <w:t>8</w:t>
      </w:r>
      <w:r w:rsidRPr="005F23A8">
        <w:rPr>
          <w:rFonts w:ascii="Times New Roman" w:eastAsia="Times New Roman" w:hAnsi="Times New Roman" w:cs="Times New Roman"/>
          <w:kern w:val="2"/>
          <w:sz w:val="28"/>
          <w:szCs w:val="28"/>
        </w:rPr>
        <w:t xml:space="preserve">. </w:t>
      </w:r>
      <w:r w:rsidRPr="006F4646">
        <w:rPr>
          <w:rFonts w:ascii="Times New Roman" w:eastAsia="Times New Roman" w:hAnsi="Times New Roman" w:cs="Times New Roman"/>
          <w:kern w:val="2"/>
          <w:sz w:val="28"/>
          <w:szCs w:val="28"/>
        </w:rPr>
        <w:t xml:space="preserve">В случае поступления заявления, подписанного усиленной квалифицированной электронной подписью, должностным лицом, </w:t>
      </w:r>
      <w:r w:rsidRPr="006F4646">
        <w:rPr>
          <w:rFonts w:ascii="Times New Roman" w:eastAsia="Times New Roman" w:hAnsi="Times New Roman"/>
          <w:sz w:val="28"/>
          <w:szCs w:val="28"/>
        </w:rPr>
        <w:t>производящим регистрацию</w:t>
      </w:r>
      <w:r w:rsidRPr="006F4646">
        <w:rPr>
          <w:rFonts w:ascii="Times New Roman" w:eastAsia="Times New Roman" w:hAnsi="Times New Roman" w:cs="Times New Roman"/>
          <w:kern w:val="2"/>
          <w:sz w:val="28"/>
          <w:szCs w:val="28"/>
        </w:rPr>
        <w:t xml:space="preserve">, в ходе проверки, предусмотренной пунктом </w:t>
      </w:r>
      <w:r w:rsidR="00474DD0">
        <w:rPr>
          <w:rFonts w:ascii="Times New Roman" w:eastAsia="Times New Roman" w:hAnsi="Times New Roman" w:cs="Times New Roman"/>
          <w:kern w:val="2"/>
          <w:sz w:val="28"/>
          <w:szCs w:val="28"/>
        </w:rPr>
        <w:t>7</w:t>
      </w:r>
      <w:r w:rsidR="00F8478B">
        <w:rPr>
          <w:rFonts w:ascii="Times New Roman" w:eastAsia="Times New Roman" w:hAnsi="Times New Roman" w:cs="Times New Roman"/>
          <w:kern w:val="2"/>
          <w:sz w:val="28"/>
          <w:szCs w:val="28"/>
        </w:rPr>
        <w:t>7</w:t>
      </w:r>
      <w:r w:rsidRPr="006F4646">
        <w:rPr>
          <w:rFonts w:ascii="Times New Roman" w:eastAsia="Times New Roman" w:hAnsi="Times New Roman" w:cs="Times New Roman"/>
          <w:kern w:val="2"/>
          <w:sz w:val="28"/>
          <w:szCs w:val="28"/>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w:t>
      </w:r>
      <w:r w:rsidR="00474DD0">
        <w:rPr>
          <w:rFonts w:ascii="Times New Roman" w:eastAsia="Times New Roman" w:hAnsi="Times New Roman" w:cs="Times New Roman"/>
          <w:kern w:val="2"/>
          <w:sz w:val="28"/>
          <w:szCs w:val="28"/>
        </w:rPr>
        <w:t xml:space="preserve">69 </w:t>
      </w:r>
      <w:r w:rsidRPr="006F4646">
        <w:rPr>
          <w:rFonts w:ascii="Times New Roman" w:eastAsia="Times New Roman" w:hAnsi="Times New Roman" w:cs="Times New Roman"/>
          <w:kern w:val="2"/>
          <w:sz w:val="28"/>
          <w:szCs w:val="28"/>
        </w:rPr>
        <w:t>настоящего административного регламента.</w:t>
      </w:r>
    </w:p>
    <w:p w14:paraId="0E1C812E" w14:textId="18A52CB8" w:rsidR="00510105" w:rsidRPr="006F4646" w:rsidRDefault="00510105" w:rsidP="00A211D9">
      <w:pPr>
        <w:autoSpaceDE w:val="0"/>
        <w:autoSpaceDN w:val="0"/>
        <w:spacing w:after="0" w:line="240" w:lineRule="auto"/>
        <w:ind w:firstLine="567"/>
        <w:jc w:val="both"/>
        <w:rPr>
          <w:rFonts w:ascii="Times New Roman" w:eastAsia="Times New Roman" w:hAnsi="Times New Roman" w:cs="Times New Roman"/>
          <w:kern w:val="2"/>
          <w:sz w:val="28"/>
          <w:szCs w:val="28"/>
        </w:rPr>
      </w:pPr>
      <w:r w:rsidRPr="006F4646">
        <w:rPr>
          <w:rFonts w:ascii="Times New Roman" w:eastAsia="Times New Roman" w:hAnsi="Times New Roman" w:cs="Times New Roman"/>
          <w:kern w:val="2"/>
          <w:sz w:val="28"/>
          <w:szCs w:val="28"/>
        </w:rPr>
        <w:t>7</w:t>
      </w:r>
      <w:r w:rsidR="00B775F7">
        <w:rPr>
          <w:rFonts w:ascii="Times New Roman" w:eastAsia="Times New Roman" w:hAnsi="Times New Roman" w:cs="Times New Roman"/>
          <w:kern w:val="2"/>
          <w:sz w:val="28"/>
          <w:szCs w:val="28"/>
        </w:rPr>
        <w:t>9</w:t>
      </w:r>
      <w:r w:rsidRPr="006F4646">
        <w:rPr>
          <w:rFonts w:ascii="Times New Roman" w:eastAsia="Times New Roman" w:hAnsi="Times New Roman" w:cs="Times New Roman"/>
          <w:kern w:val="2"/>
          <w:sz w:val="28"/>
          <w:szCs w:val="28"/>
        </w:rPr>
        <w:t xml:space="preserve">. Проверка усиленной квалифицированной электронной подписи может осуществляться должностным лицом, </w:t>
      </w:r>
      <w:r w:rsidRPr="006F4646">
        <w:rPr>
          <w:rFonts w:ascii="Times New Roman" w:eastAsia="Times New Roman" w:hAnsi="Times New Roman"/>
          <w:sz w:val="28"/>
          <w:szCs w:val="28"/>
        </w:rPr>
        <w:t xml:space="preserve">производящим регистрацию, </w:t>
      </w:r>
      <w:r w:rsidRPr="006F4646">
        <w:rPr>
          <w:rFonts w:ascii="Times New Roman" w:eastAsia="Times New Roman" w:hAnsi="Times New Roman" w:cs="Times New Roman"/>
          <w:kern w:val="2"/>
          <w:sz w:val="28"/>
          <w:szCs w:val="28"/>
        </w:rPr>
        <w:t xml:space="preserve">самостоятельно с использованием имеющихся средств электронной подписи </w:t>
      </w:r>
      <w:r w:rsidRPr="006F4646">
        <w:rPr>
          <w:rFonts w:ascii="Times New Roman" w:eastAsia="Times New Roman" w:hAnsi="Times New Roman" w:cs="Times New Roman"/>
          <w:kern w:val="2"/>
          <w:sz w:val="28"/>
          <w:szCs w:val="28"/>
        </w:rPr>
        <w:lastRenderedPageBreak/>
        <w:t>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76948A50" w14:textId="77777777" w:rsidR="00510105" w:rsidRPr="006F4646" w:rsidRDefault="00510105" w:rsidP="00A211D9">
      <w:pPr>
        <w:autoSpaceDE w:val="0"/>
        <w:autoSpaceDN w:val="0"/>
        <w:spacing w:after="0" w:line="240" w:lineRule="auto"/>
        <w:ind w:firstLine="567"/>
        <w:jc w:val="both"/>
        <w:rPr>
          <w:rFonts w:ascii="Times New Roman" w:eastAsia="Times New Roman" w:hAnsi="Times New Roman" w:cs="Times New Roman"/>
          <w:kern w:val="2"/>
          <w:sz w:val="28"/>
          <w:szCs w:val="28"/>
        </w:rPr>
      </w:pPr>
      <w:r w:rsidRPr="006F4646">
        <w:rPr>
          <w:rFonts w:ascii="Times New Roman" w:eastAsia="Times New Roman" w:hAnsi="Times New Roman" w:cs="Times New Roman"/>
          <w:kern w:val="2"/>
          <w:sz w:val="28"/>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33B0E93B" w14:textId="4D45247C" w:rsidR="0015573E" w:rsidRPr="006F4646" w:rsidRDefault="00B775F7" w:rsidP="00A211D9">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80</w:t>
      </w:r>
      <w:r w:rsidR="00510105" w:rsidRPr="006F4646">
        <w:rPr>
          <w:rFonts w:ascii="Times New Roman" w:eastAsia="Times New Roman" w:hAnsi="Times New Roman" w:cs="Times New Roman"/>
          <w:kern w:val="2"/>
          <w:sz w:val="28"/>
          <w:szCs w:val="28"/>
        </w:rPr>
        <w:t>. В случае выявления в представленных документах обстоятельств, предусмотренных пунктом</w:t>
      </w:r>
      <w:r w:rsidR="008E5CCE">
        <w:rPr>
          <w:rFonts w:ascii="Times New Roman" w:eastAsia="Times New Roman" w:hAnsi="Times New Roman" w:cs="Times New Roman"/>
          <w:kern w:val="2"/>
          <w:sz w:val="28"/>
          <w:szCs w:val="28"/>
        </w:rPr>
        <w:t xml:space="preserve"> 3</w:t>
      </w:r>
      <w:r w:rsidR="002138AD">
        <w:rPr>
          <w:rFonts w:ascii="Times New Roman" w:eastAsia="Times New Roman" w:hAnsi="Times New Roman" w:cs="Times New Roman"/>
          <w:kern w:val="2"/>
          <w:sz w:val="28"/>
          <w:szCs w:val="28"/>
        </w:rPr>
        <w:t>5</w:t>
      </w:r>
      <w:r w:rsidR="008E5CCE">
        <w:rPr>
          <w:rFonts w:ascii="Times New Roman" w:eastAsia="Times New Roman" w:hAnsi="Times New Roman" w:cs="Times New Roman"/>
          <w:kern w:val="2"/>
          <w:sz w:val="28"/>
          <w:szCs w:val="28"/>
        </w:rPr>
        <w:t xml:space="preserve"> </w:t>
      </w:r>
      <w:r w:rsidR="00510105" w:rsidRPr="006F4646">
        <w:rPr>
          <w:rFonts w:ascii="Times New Roman" w:eastAsia="Times New Roman" w:hAnsi="Times New Roman" w:cs="Times New Roman"/>
          <w:kern w:val="2"/>
          <w:sz w:val="28"/>
          <w:szCs w:val="28"/>
        </w:rPr>
        <w:t xml:space="preserve">настоящего административного регламента, </w:t>
      </w:r>
      <w:r w:rsidR="00510105" w:rsidRPr="006F4646">
        <w:rPr>
          <w:rFonts w:ascii="Times New Roman" w:eastAsia="Times New Roman" w:hAnsi="Times New Roman"/>
          <w:sz w:val="28"/>
          <w:szCs w:val="28"/>
        </w:rPr>
        <w:t xml:space="preserve">должностное лицо, производящее регистрацию, </w:t>
      </w:r>
      <w:r w:rsidR="00510105" w:rsidRPr="006F4646">
        <w:rPr>
          <w:rFonts w:ascii="Times New Roman" w:eastAsia="Times New Roman" w:hAnsi="Times New Roman" w:cs="Times New Roman"/>
          <w:kern w:val="2"/>
          <w:sz w:val="28"/>
          <w:szCs w:val="28"/>
        </w:rPr>
        <w:t xml:space="preserve">не позднее срока, предусмотренного пунктом </w:t>
      </w:r>
      <w:r w:rsidR="008E5CCE">
        <w:rPr>
          <w:rFonts w:ascii="Times New Roman" w:eastAsia="Times New Roman" w:hAnsi="Times New Roman" w:cs="Times New Roman"/>
          <w:kern w:val="2"/>
          <w:sz w:val="28"/>
          <w:szCs w:val="28"/>
        </w:rPr>
        <w:t>7</w:t>
      </w:r>
      <w:r w:rsidR="00E123D2">
        <w:rPr>
          <w:rFonts w:ascii="Times New Roman" w:eastAsia="Times New Roman" w:hAnsi="Times New Roman" w:cs="Times New Roman"/>
          <w:kern w:val="2"/>
          <w:sz w:val="28"/>
          <w:szCs w:val="28"/>
        </w:rPr>
        <w:t>7</w:t>
      </w:r>
      <w:r w:rsidR="008E5CCE">
        <w:rPr>
          <w:rFonts w:ascii="Times New Roman" w:eastAsia="Times New Roman" w:hAnsi="Times New Roman" w:cs="Times New Roman"/>
          <w:kern w:val="2"/>
          <w:sz w:val="28"/>
          <w:szCs w:val="28"/>
        </w:rPr>
        <w:t xml:space="preserve"> </w:t>
      </w:r>
      <w:r w:rsidR="00510105" w:rsidRPr="006F4646">
        <w:rPr>
          <w:rFonts w:ascii="Times New Roman" w:eastAsia="Times New Roman" w:hAnsi="Times New Roman" w:cs="Times New Roman"/>
          <w:kern w:val="2"/>
          <w:sz w:val="28"/>
          <w:szCs w:val="28"/>
        </w:rPr>
        <w:t xml:space="preserve">настоящего административного регламента, принимает решение об отказе в приеме документов, подготавливает </w:t>
      </w:r>
      <w:r w:rsidR="00696679" w:rsidRPr="006F4646">
        <w:rPr>
          <w:rFonts w:ascii="Times New Roman" w:eastAsia="Times New Roman" w:hAnsi="Times New Roman" w:cs="Times New Roman"/>
          <w:kern w:val="2"/>
          <w:sz w:val="28"/>
          <w:szCs w:val="28"/>
        </w:rPr>
        <w:t xml:space="preserve">письменное уведомление об отказе </w:t>
      </w:r>
      <w:r w:rsidR="0015573E" w:rsidRPr="006F4646">
        <w:rPr>
          <w:rFonts w:ascii="Times New Roman" w:eastAsia="Times New Roman" w:hAnsi="Times New Roman"/>
          <w:kern w:val="2"/>
          <w:sz w:val="28"/>
          <w:szCs w:val="28"/>
        </w:rPr>
        <w:t>в приеме документов с указанием оснований отказа</w:t>
      </w:r>
      <w:r w:rsidR="0015573E" w:rsidRPr="006F4646">
        <w:rPr>
          <w:rFonts w:ascii="Times New Roman" w:eastAsia="Times New Roman" w:hAnsi="Times New Roman" w:cs="Times New Roman"/>
          <w:kern w:val="2"/>
          <w:sz w:val="28"/>
          <w:szCs w:val="28"/>
        </w:rPr>
        <w:t xml:space="preserve"> и обеспечивает его подписание </w:t>
      </w:r>
      <w:r w:rsidR="002D36E6">
        <w:rPr>
          <w:rFonts w:ascii="Times New Roman" w:eastAsia="Times New Roman" w:hAnsi="Times New Roman" w:cs="Times New Roman"/>
          <w:kern w:val="2"/>
          <w:sz w:val="28"/>
          <w:szCs w:val="28"/>
        </w:rPr>
        <w:t>мэром городского округа муниципального образования «город Саянск»</w:t>
      </w:r>
      <w:r w:rsidR="0015573E" w:rsidRPr="006F4646">
        <w:rPr>
          <w:rFonts w:ascii="Times New Roman" w:eastAsia="Times New Roman" w:hAnsi="Times New Roman" w:cs="Times New Roman"/>
          <w:kern w:val="2"/>
          <w:sz w:val="28"/>
          <w:szCs w:val="28"/>
        </w:rPr>
        <w:t xml:space="preserve">. </w:t>
      </w:r>
    </w:p>
    <w:p w14:paraId="24F04617" w14:textId="10735834" w:rsidR="0015573E" w:rsidRPr="006F4646" w:rsidRDefault="00405DF9" w:rsidP="00A211D9">
      <w:pPr>
        <w:autoSpaceDE w:val="0"/>
        <w:autoSpaceDN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B775F7">
        <w:rPr>
          <w:rFonts w:ascii="Times New Roman" w:eastAsia="Times New Roman" w:hAnsi="Times New Roman" w:cs="Times New Roman"/>
          <w:kern w:val="2"/>
          <w:sz w:val="28"/>
          <w:szCs w:val="28"/>
        </w:rPr>
        <w:t>1</w:t>
      </w:r>
      <w:r w:rsidR="0015573E" w:rsidRPr="006F4646">
        <w:rPr>
          <w:rFonts w:ascii="Times New Roman" w:eastAsia="Times New Roman" w:hAnsi="Times New Roman" w:cs="Times New Roman"/>
          <w:kern w:val="2"/>
          <w:sz w:val="28"/>
          <w:szCs w:val="28"/>
        </w:rPr>
        <w:t xml:space="preserve">. В случае отказа в приеме документов, поданных путем личного обращения, </w:t>
      </w:r>
      <w:r w:rsidR="0015573E" w:rsidRPr="006F4646">
        <w:rPr>
          <w:rFonts w:ascii="Times New Roman" w:eastAsia="Times New Roman" w:hAnsi="Times New Roman"/>
          <w:sz w:val="28"/>
          <w:szCs w:val="28"/>
        </w:rPr>
        <w:t xml:space="preserve">должностное лицо, производящее регистрацию, </w:t>
      </w:r>
      <w:r w:rsidR="0015573E" w:rsidRPr="006F4646">
        <w:rPr>
          <w:rFonts w:ascii="Times New Roman" w:eastAsia="Times New Roman" w:hAnsi="Times New Roman" w:cs="Times New Roman"/>
          <w:kern w:val="2"/>
          <w:sz w:val="28"/>
          <w:szCs w:val="28"/>
        </w:rPr>
        <w:t>выдает (направляет) заявителю в течение трех рабочих дней со дня получения заявления и документов письменное уведомление об отказе в приеме документов</w:t>
      </w:r>
      <w:r w:rsidR="0015573E" w:rsidRPr="006F4646">
        <w:rPr>
          <w:rFonts w:ascii="Times New Roman" w:hAnsi="Times New Roman"/>
          <w:sz w:val="28"/>
          <w:szCs w:val="28"/>
        </w:rPr>
        <w:t xml:space="preserve"> с указанием причин отказа</w:t>
      </w:r>
      <w:r w:rsidR="0015573E" w:rsidRPr="006F4646">
        <w:rPr>
          <w:rFonts w:ascii="Times New Roman" w:eastAsia="Times New Roman" w:hAnsi="Times New Roman" w:cs="Times New Roman"/>
          <w:kern w:val="2"/>
          <w:sz w:val="28"/>
          <w:szCs w:val="28"/>
        </w:rPr>
        <w:t>.</w:t>
      </w:r>
    </w:p>
    <w:p w14:paraId="30BDA90A" w14:textId="77777777" w:rsidR="0015573E" w:rsidRPr="006F4646" w:rsidRDefault="0015573E" w:rsidP="00A211D9">
      <w:pPr>
        <w:autoSpaceDE w:val="0"/>
        <w:autoSpaceDN w:val="0"/>
        <w:spacing w:after="0" w:line="240" w:lineRule="auto"/>
        <w:ind w:firstLine="567"/>
        <w:jc w:val="both"/>
        <w:rPr>
          <w:rFonts w:ascii="Times New Roman" w:eastAsia="Times New Roman" w:hAnsi="Times New Roman" w:cs="Times New Roman"/>
          <w:kern w:val="2"/>
          <w:sz w:val="28"/>
          <w:szCs w:val="28"/>
        </w:rPr>
      </w:pPr>
      <w:r w:rsidRPr="006F4646">
        <w:rPr>
          <w:rFonts w:ascii="Times New Roman" w:eastAsia="Times New Roman" w:hAnsi="Times New Roman" w:cs="Times New Roman"/>
          <w:kern w:val="2"/>
          <w:sz w:val="28"/>
          <w:szCs w:val="28"/>
        </w:rPr>
        <w:t xml:space="preserve">В случае отказа в приеме документов, поданных через организации почтовой связи, </w:t>
      </w:r>
      <w:r w:rsidRPr="006F4646">
        <w:rPr>
          <w:rFonts w:ascii="Times New Roman" w:eastAsia="Times New Roman" w:hAnsi="Times New Roman"/>
          <w:sz w:val="28"/>
          <w:szCs w:val="28"/>
        </w:rPr>
        <w:t>должностное лицо, производящее регистрацию,</w:t>
      </w:r>
      <w:r w:rsidRPr="006F4646">
        <w:rPr>
          <w:rFonts w:ascii="Times New Roman" w:eastAsia="Times New Roman" w:hAnsi="Times New Roman" w:cs="Times New Roman"/>
          <w:kern w:val="2"/>
          <w:sz w:val="28"/>
          <w:szCs w:val="28"/>
        </w:rPr>
        <w:t xml:space="preserve"> не позднее трех рабочих дней со дня получения заявления и документов направляет заявителю уведомление об отказе в приеме документов с указанием причин отказа на адрес, указанный в заявлении.</w:t>
      </w:r>
    </w:p>
    <w:p w14:paraId="770A9F73" w14:textId="0B9A74F1" w:rsidR="0015573E" w:rsidRDefault="0015573E" w:rsidP="00A211D9">
      <w:pPr>
        <w:autoSpaceDE w:val="0"/>
        <w:autoSpaceDN w:val="0"/>
        <w:spacing w:after="0" w:line="240" w:lineRule="auto"/>
        <w:ind w:firstLine="567"/>
        <w:jc w:val="both"/>
        <w:rPr>
          <w:rFonts w:ascii="Times New Roman" w:eastAsia="Times New Roman" w:hAnsi="Times New Roman" w:cs="Times New Roman"/>
          <w:kern w:val="2"/>
          <w:sz w:val="28"/>
          <w:szCs w:val="28"/>
        </w:rPr>
      </w:pPr>
      <w:r w:rsidRPr="006F4646">
        <w:rPr>
          <w:rFonts w:ascii="Times New Roman" w:eastAsia="Times New Roman" w:hAnsi="Times New Roman" w:cs="Times New Roman"/>
          <w:kern w:val="2"/>
          <w:sz w:val="28"/>
          <w:szCs w:val="28"/>
        </w:rPr>
        <w:t>В случае отказа в приеме документов, поданных в форме электронных документов, заявителю</w:t>
      </w:r>
      <w:r w:rsidRPr="006F4646">
        <w:rPr>
          <w:rFonts w:ascii="Times New Roman" w:hAnsi="Times New Roman"/>
          <w:sz w:val="28"/>
          <w:szCs w:val="28"/>
        </w:rPr>
        <w:t xml:space="preserve"> или его представителю</w:t>
      </w:r>
      <w:r w:rsidRPr="006F4646">
        <w:rPr>
          <w:rFonts w:ascii="Times New Roman" w:eastAsia="Times New Roman" w:hAnsi="Times New Roman" w:cs="Times New Roman"/>
          <w:kern w:val="2"/>
          <w:sz w:val="28"/>
          <w:szCs w:val="28"/>
        </w:rPr>
        <w:t xml:space="preserve"> с использованием информационно-телекоммуникационной сети «Интернет» в течение трех рабочих дней со дня получения заявления и документов, поданных в форме электронных документов, </w:t>
      </w:r>
      <w:r w:rsidRPr="006F4646">
        <w:rPr>
          <w:rFonts w:ascii="Times New Roman" w:eastAsia="Times New Roman" w:hAnsi="Times New Roman"/>
          <w:sz w:val="28"/>
          <w:szCs w:val="28"/>
        </w:rPr>
        <w:t>должностное лицо, производящее регистрацию,</w:t>
      </w:r>
      <w:r w:rsidRPr="006F4646">
        <w:rPr>
          <w:rFonts w:ascii="Times New Roman" w:eastAsia="Times New Roman" w:hAnsi="Times New Roman" w:cs="Times New Roman"/>
          <w:kern w:val="2"/>
          <w:sz w:val="28"/>
          <w:szCs w:val="28"/>
        </w:rPr>
        <w:t xml:space="preserve"> направляет уведомление об отказе в приеме </w:t>
      </w:r>
      <w:r w:rsidRPr="006F4646">
        <w:rPr>
          <w:rFonts w:ascii="Times New Roman" w:hAnsi="Times New Roman"/>
          <w:sz w:val="28"/>
          <w:szCs w:val="28"/>
        </w:rPr>
        <w:t xml:space="preserve">документов с указанием причин отказа </w:t>
      </w:r>
      <w:r w:rsidRPr="006F4646">
        <w:rPr>
          <w:rFonts w:ascii="Times New Roman" w:eastAsia="Times New Roman" w:hAnsi="Times New Roman" w:cs="Times New Roman"/>
          <w:kern w:val="2"/>
          <w:sz w:val="28"/>
          <w:szCs w:val="28"/>
        </w:rPr>
        <w:t>через личный кабинет на Е</w:t>
      </w:r>
      <w:r w:rsidR="00797011">
        <w:rPr>
          <w:rFonts w:ascii="Times New Roman" w:eastAsia="Times New Roman" w:hAnsi="Times New Roman" w:cs="Times New Roman"/>
          <w:kern w:val="2"/>
          <w:sz w:val="28"/>
          <w:szCs w:val="28"/>
        </w:rPr>
        <w:t>ПГУ</w:t>
      </w:r>
      <w:r w:rsidRPr="006F4646">
        <w:rPr>
          <w:rFonts w:ascii="Times New Roman" w:eastAsia="Times New Roman" w:hAnsi="Times New Roman" w:cs="Times New Roman"/>
          <w:kern w:val="2"/>
          <w:sz w:val="28"/>
          <w:szCs w:val="28"/>
        </w:rPr>
        <w:t xml:space="preserve"> (в случае поступления в </w:t>
      </w:r>
      <w:r w:rsidR="00F8417B">
        <w:rPr>
          <w:rFonts w:ascii="Times New Roman" w:eastAsia="Times New Roman" w:hAnsi="Times New Roman" w:cs="Times New Roman"/>
          <w:kern w:val="2"/>
          <w:sz w:val="28"/>
          <w:szCs w:val="28"/>
        </w:rPr>
        <w:t>уполномоченный орган</w:t>
      </w:r>
      <w:r w:rsidRPr="006F4646">
        <w:rPr>
          <w:rFonts w:ascii="Times New Roman" w:eastAsia="Times New Roman" w:hAnsi="Times New Roman" w:cs="Times New Roman"/>
          <w:kern w:val="2"/>
          <w:sz w:val="28"/>
          <w:szCs w:val="28"/>
        </w:rPr>
        <w:t xml:space="preserve"> заявления и документов через Е</w:t>
      </w:r>
      <w:r w:rsidR="00797011">
        <w:rPr>
          <w:rFonts w:ascii="Times New Roman" w:eastAsia="Times New Roman" w:hAnsi="Times New Roman" w:cs="Times New Roman"/>
          <w:kern w:val="2"/>
          <w:sz w:val="28"/>
          <w:szCs w:val="28"/>
        </w:rPr>
        <w:t>ПГУ</w:t>
      </w:r>
      <w:r w:rsidRPr="006F4646">
        <w:rPr>
          <w:rFonts w:ascii="Times New Roman" w:eastAsia="Times New Roman" w:hAnsi="Times New Roman" w:cs="Times New Roman"/>
          <w:kern w:val="2"/>
          <w:sz w:val="28"/>
          <w:szCs w:val="28"/>
        </w:rPr>
        <w:t xml:space="preserve">) или на адрес электронной почты заявителя, указанный в запросе (в случае поступления заявления и документов на адрес электронный почты </w:t>
      </w:r>
      <w:r w:rsidR="00C01B8E">
        <w:rPr>
          <w:rFonts w:ascii="Times New Roman" w:eastAsia="Times New Roman" w:hAnsi="Times New Roman" w:cs="Times New Roman"/>
          <w:kern w:val="2"/>
          <w:sz w:val="28"/>
          <w:szCs w:val="28"/>
        </w:rPr>
        <w:t>уполномоченного органа</w:t>
      </w:r>
      <w:r w:rsidRPr="006F4646">
        <w:rPr>
          <w:rFonts w:ascii="Times New Roman" w:eastAsia="Times New Roman" w:hAnsi="Times New Roman" w:cs="Times New Roman"/>
          <w:kern w:val="2"/>
          <w:sz w:val="28"/>
          <w:szCs w:val="28"/>
        </w:rPr>
        <w:t>).</w:t>
      </w:r>
    </w:p>
    <w:p w14:paraId="757475D0" w14:textId="77777777" w:rsidR="00C10ED2" w:rsidRPr="00C10ED2" w:rsidRDefault="00C10ED2" w:rsidP="00C10ED2">
      <w:pPr>
        <w:autoSpaceDE w:val="0"/>
        <w:autoSpaceDN w:val="0"/>
        <w:spacing w:after="0" w:line="240" w:lineRule="auto"/>
        <w:ind w:firstLine="709"/>
        <w:jc w:val="both"/>
        <w:rPr>
          <w:rFonts w:ascii="Times New Roman" w:eastAsia="Times New Roman" w:hAnsi="Times New Roman" w:cs="Times New Roman"/>
          <w:kern w:val="2"/>
          <w:sz w:val="28"/>
          <w:szCs w:val="28"/>
        </w:rPr>
      </w:pPr>
      <w:r w:rsidRPr="00C10ED2">
        <w:rPr>
          <w:rFonts w:ascii="Times New Roman" w:eastAsia="Times New Roman" w:hAnsi="Times New Roman" w:cs="Times New Roman"/>
          <w:kern w:val="2"/>
          <w:sz w:val="28"/>
          <w:szCs w:val="28"/>
        </w:rPr>
        <w:t xml:space="preserve">В случае отказа в приеме документов, поданных через МФЦ, </w:t>
      </w:r>
      <w:r w:rsidRPr="00C10ED2">
        <w:rPr>
          <w:rFonts w:ascii="Times New Roman" w:eastAsia="Times New Roman" w:hAnsi="Times New Roman" w:cs="Times New Roman"/>
          <w:sz w:val="28"/>
          <w:szCs w:val="28"/>
          <w:lang w:eastAsia="en-US"/>
        </w:rPr>
        <w:t>должностное лицо, производящее регистрацию,</w:t>
      </w:r>
      <w:r w:rsidRPr="00C10ED2">
        <w:rPr>
          <w:rFonts w:ascii="Times New Roman" w:eastAsia="Times New Roman" w:hAnsi="Times New Roman" w:cs="Times New Roman"/>
          <w:kern w:val="2"/>
          <w:sz w:val="28"/>
          <w:szCs w:val="28"/>
        </w:rPr>
        <w:t xml:space="preserve"> не позднее трех рабочих дней со дня получения заявления и документов направляет (выдает) в МФЦ уведомление об отказе в приеме документов </w:t>
      </w:r>
      <w:r w:rsidRPr="00C10ED2">
        <w:rPr>
          <w:rFonts w:ascii="Times New Roman" w:eastAsia="Calibri" w:hAnsi="Times New Roman" w:cs="Times New Roman"/>
          <w:sz w:val="28"/>
          <w:szCs w:val="28"/>
          <w:lang w:eastAsia="en-US"/>
        </w:rPr>
        <w:t>с указанием причин отказа</w:t>
      </w:r>
      <w:r w:rsidRPr="00C10ED2">
        <w:rPr>
          <w:rFonts w:ascii="Times New Roman" w:eastAsia="Times New Roman" w:hAnsi="Times New Roman" w:cs="Times New Roman"/>
          <w:kern w:val="2"/>
          <w:sz w:val="28"/>
          <w:szCs w:val="28"/>
        </w:rPr>
        <w:t xml:space="preserve">. Не позднее рабочего дня, следующего за днем поступления уведомления, МФЦ направляет (выдает) заявителю </w:t>
      </w:r>
      <w:r w:rsidRPr="00C10ED2">
        <w:rPr>
          <w:rFonts w:ascii="Times New Roman" w:eastAsia="Calibri" w:hAnsi="Times New Roman" w:cs="Times New Roman"/>
          <w:sz w:val="28"/>
          <w:szCs w:val="28"/>
          <w:lang w:eastAsia="en-US"/>
        </w:rPr>
        <w:t>или его представителю</w:t>
      </w:r>
      <w:r w:rsidRPr="00C10ED2">
        <w:rPr>
          <w:rFonts w:ascii="Times New Roman" w:eastAsia="Times New Roman" w:hAnsi="Times New Roman" w:cs="Times New Roman"/>
          <w:kern w:val="2"/>
          <w:sz w:val="28"/>
          <w:szCs w:val="28"/>
        </w:rPr>
        <w:t xml:space="preserve"> уведомление об отказе в приеме документов </w:t>
      </w:r>
      <w:r w:rsidRPr="00C10ED2">
        <w:rPr>
          <w:rFonts w:ascii="Times New Roman" w:eastAsia="Calibri" w:hAnsi="Times New Roman" w:cs="Times New Roman"/>
          <w:sz w:val="28"/>
          <w:szCs w:val="28"/>
          <w:lang w:eastAsia="en-US"/>
        </w:rPr>
        <w:t>с указанием причин отказа</w:t>
      </w:r>
      <w:r w:rsidRPr="00C10ED2">
        <w:rPr>
          <w:rFonts w:ascii="Times New Roman" w:eastAsia="Times New Roman" w:hAnsi="Times New Roman" w:cs="Times New Roman"/>
          <w:kern w:val="2"/>
          <w:sz w:val="28"/>
          <w:szCs w:val="28"/>
        </w:rPr>
        <w:t>.</w:t>
      </w:r>
    </w:p>
    <w:p w14:paraId="626A89C0" w14:textId="41D4D686" w:rsidR="003261D5" w:rsidRPr="009A50B6" w:rsidRDefault="00F177F2" w:rsidP="009877B1">
      <w:pPr>
        <w:autoSpaceDE w:val="0"/>
        <w:autoSpaceDN w:val="0"/>
        <w:spacing w:after="0" w:line="240" w:lineRule="auto"/>
        <w:ind w:firstLine="567"/>
        <w:jc w:val="both"/>
        <w:rPr>
          <w:rFonts w:ascii="Times New Roman" w:eastAsia="Times New Roman" w:hAnsi="Times New Roman" w:cs="Times New Roman"/>
          <w:kern w:val="2"/>
          <w:sz w:val="28"/>
          <w:szCs w:val="28"/>
        </w:rPr>
      </w:pPr>
      <w:r w:rsidRPr="009A50B6">
        <w:rPr>
          <w:rFonts w:ascii="Times New Roman" w:eastAsia="Times New Roman" w:hAnsi="Times New Roman" w:cs="Times New Roman"/>
          <w:kern w:val="2"/>
          <w:sz w:val="28"/>
          <w:szCs w:val="28"/>
        </w:rPr>
        <w:t>8</w:t>
      </w:r>
      <w:r w:rsidR="00B775F7">
        <w:rPr>
          <w:rFonts w:ascii="Times New Roman" w:eastAsia="Times New Roman" w:hAnsi="Times New Roman" w:cs="Times New Roman"/>
          <w:kern w:val="2"/>
          <w:sz w:val="28"/>
          <w:szCs w:val="28"/>
        </w:rPr>
        <w:t>2</w:t>
      </w:r>
      <w:r w:rsidRPr="009A50B6">
        <w:rPr>
          <w:rFonts w:ascii="Times New Roman" w:eastAsia="Times New Roman" w:hAnsi="Times New Roman" w:cs="Times New Roman"/>
          <w:kern w:val="2"/>
          <w:sz w:val="28"/>
          <w:szCs w:val="28"/>
        </w:rPr>
        <w:t xml:space="preserve">. </w:t>
      </w:r>
      <w:r w:rsidR="003261D5" w:rsidRPr="009A50B6">
        <w:rPr>
          <w:rFonts w:ascii="Times New Roman" w:eastAsia="Times New Roman" w:hAnsi="Times New Roman" w:cs="Times New Roman"/>
          <w:kern w:val="2"/>
          <w:sz w:val="28"/>
          <w:szCs w:val="28"/>
        </w:rPr>
        <w:t xml:space="preserve">При отсутствии в представленных заявителем </w:t>
      </w:r>
      <w:r w:rsidR="003261D5" w:rsidRPr="009A50B6">
        <w:rPr>
          <w:rFonts w:ascii="Times New Roman" w:eastAsia="Times New Roman" w:hAnsi="Times New Roman"/>
          <w:kern w:val="2"/>
          <w:sz w:val="28"/>
          <w:szCs w:val="28"/>
        </w:rPr>
        <w:t>или его представителем</w:t>
      </w:r>
      <w:r w:rsidR="003261D5" w:rsidRPr="009A50B6">
        <w:rPr>
          <w:rFonts w:ascii="Times New Roman" w:eastAsia="Times New Roman" w:hAnsi="Times New Roman" w:cs="Times New Roman"/>
          <w:kern w:val="2"/>
          <w:sz w:val="28"/>
          <w:szCs w:val="28"/>
        </w:rPr>
        <w:t xml:space="preserve"> документах оснований, предусмотренных пунктом </w:t>
      </w:r>
      <w:r w:rsidR="00BB55DA">
        <w:rPr>
          <w:rFonts w:ascii="Times New Roman" w:eastAsia="Times New Roman" w:hAnsi="Times New Roman" w:cs="Times New Roman"/>
          <w:kern w:val="2"/>
          <w:sz w:val="28"/>
          <w:szCs w:val="28"/>
        </w:rPr>
        <w:t>3</w:t>
      </w:r>
      <w:r w:rsidR="00C92BAC">
        <w:rPr>
          <w:rFonts w:ascii="Times New Roman" w:eastAsia="Times New Roman" w:hAnsi="Times New Roman" w:cs="Times New Roman"/>
          <w:kern w:val="2"/>
          <w:sz w:val="28"/>
          <w:szCs w:val="28"/>
        </w:rPr>
        <w:t>5</w:t>
      </w:r>
      <w:r w:rsidR="00BB55DA">
        <w:rPr>
          <w:rFonts w:ascii="Times New Roman" w:eastAsia="Times New Roman" w:hAnsi="Times New Roman" w:cs="Times New Roman"/>
          <w:kern w:val="2"/>
          <w:sz w:val="28"/>
          <w:szCs w:val="28"/>
        </w:rPr>
        <w:t xml:space="preserve"> </w:t>
      </w:r>
      <w:r w:rsidR="003261D5" w:rsidRPr="009A50B6">
        <w:rPr>
          <w:rFonts w:ascii="Times New Roman" w:eastAsia="Times New Roman" w:hAnsi="Times New Roman" w:cs="Times New Roman"/>
          <w:kern w:val="2"/>
          <w:sz w:val="28"/>
          <w:szCs w:val="28"/>
        </w:rPr>
        <w:lastRenderedPageBreak/>
        <w:t xml:space="preserve">настоящего административного регламента, </w:t>
      </w:r>
      <w:r w:rsidR="003261D5" w:rsidRPr="009A50B6">
        <w:rPr>
          <w:rFonts w:ascii="Times New Roman" w:eastAsia="Times New Roman" w:hAnsi="Times New Roman"/>
          <w:sz w:val="28"/>
          <w:szCs w:val="28"/>
        </w:rPr>
        <w:t xml:space="preserve">должностное лицо, производящее регистрацию, </w:t>
      </w:r>
      <w:r w:rsidR="003261D5" w:rsidRPr="009A50B6">
        <w:rPr>
          <w:rFonts w:ascii="Times New Roman" w:eastAsia="Times New Roman" w:hAnsi="Times New Roman" w:cs="Times New Roman"/>
          <w:kern w:val="2"/>
          <w:sz w:val="28"/>
          <w:szCs w:val="28"/>
        </w:rPr>
        <w:t xml:space="preserve">не позднее срока, предусмотренного пунктом </w:t>
      </w:r>
      <w:r w:rsidR="00BB55DA">
        <w:rPr>
          <w:rFonts w:ascii="Times New Roman" w:eastAsia="Times New Roman" w:hAnsi="Times New Roman" w:cs="Times New Roman"/>
          <w:kern w:val="2"/>
          <w:sz w:val="28"/>
          <w:szCs w:val="28"/>
        </w:rPr>
        <w:t>7</w:t>
      </w:r>
      <w:r w:rsidR="005408E9">
        <w:rPr>
          <w:rFonts w:ascii="Times New Roman" w:eastAsia="Times New Roman" w:hAnsi="Times New Roman" w:cs="Times New Roman"/>
          <w:kern w:val="2"/>
          <w:sz w:val="28"/>
          <w:szCs w:val="28"/>
        </w:rPr>
        <w:t>7</w:t>
      </w:r>
      <w:r w:rsidR="003261D5" w:rsidRPr="009A50B6">
        <w:rPr>
          <w:rFonts w:ascii="Times New Roman" w:eastAsia="Times New Roman" w:hAnsi="Times New Roman" w:cs="Times New Roman"/>
          <w:kern w:val="2"/>
          <w:sz w:val="28"/>
          <w:szCs w:val="28"/>
        </w:rPr>
        <w:t xml:space="preserve"> настоящего административного регламента, принимает решение о передаче представленных документов должностному лицу </w:t>
      </w:r>
      <w:r w:rsidR="00BB55DA">
        <w:rPr>
          <w:rFonts w:ascii="Times New Roman" w:eastAsia="Times New Roman" w:hAnsi="Times New Roman" w:cs="Times New Roman"/>
          <w:kern w:val="2"/>
          <w:sz w:val="28"/>
          <w:szCs w:val="28"/>
        </w:rPr>
        <w:t>уполномоченного органа</w:t>
      </w:r>
      <w:r w:rsidR="003261D5" w:rsidRPr="009A50B6">
        <w:rPr>
          <w:rFonts w:ascii="Times New Roman" w:eastAsia="Times New Roman" w:hAnsi="Times New Roman" w:cs="Times New Roman"/>
          <w:kern w:val="2"/>
          <w:sz w:val="28"/>
          <w:szCs w:val="28"/>
        </w:rPr>
        <w:t>, ответственному за предоставление муниципальной услуги.</w:t>
      </w:r>
    </w:p>
    <w:p w14:paraId="289A1209" w14:textId="5E850652" w:rsidR="00740679" w:rsidRPr="009A50B6" w:rsidRDefault="00076C25" w:rsidP="009877B1">
      <w:pPr>
        <w:autoSpaceDE w:val="0"/>
        <w:autoSpaceDN w:val="0"/>
        <w:spacing w:after="0" w:line="240" w:lineRule="auto"/>
        <w:ind w:firstLine="567"/>
        <w:jc w:val="both"/>
        <w:rPr>
          <w:rFonts w:ascii="Times New Roman" w:eastAsia="Times New Roman" w:hAnsi="Times New Roman" w:cs="Times New Roman"/>
          <w:kern w:val="2"/>
          <w:sz w:val="28"/>
          <w:szCs w:val="28"/>
        </w:rPr>
      </w:pPr>
      <w:r w:rsidRPr="009A50B6">
        <w:rPr>
          <w:rFonts w:ascii="Times New Roman" w:eastAsia="Times New Roman" w:hAnsi="Times New Roman" w:cs="Times New Roman"/>
          <w:kern w:val="2"/>
          <w:sz w:val="28"/>
          <w:szCs w:val="28"/>
        </w:rPr>
        <w:t>8</w:t>
      </w:r>
      <w:r w:rsidR="00B775F7">
        <w:rPr>
          <w:rFonts w:ascii="Times New Roman" w:eastAsia="Times New Roman" w:hAnsi="Times New Roman" w:cs="Times New Roman"/>
          <w:kern w:val="2"/>
          <w:sz w:val="28"/>
          <w:szCs w:val="28"/>
        </w:rPr>
        <w:t>3</w:t>
      </w:r>
      <w:r w:rsidR="003261D5" w:rsidRPr="009A50B6">
        <w:rPr>
          <w:rFonts w:ascii="Times New Roman" w:eastAsia="Times New Roman" w:hAnsi="Times New Roman" w:cs="Times New Roman"/>
          <w:kern w:val="2"/>
          <w:sz w:val="28"/>
          <w:szCs w:val="28"/>
        </w:rPr>
        <w:t xml:space="preserve">. В случае </w:t>
      </w:r>
      <w:r w:rsidR="007236F7" w:rsidRPr="009A50B6">
        <w:rPr>
          <w:rFonts w:ascii="Times New Roman" w:eastAsia="Times New Roman" w:hAnsi="Times New Roman" w:cs="Times New Roman"/>
          <w:kern w:val="2"/>
          <w:sz w:val="28"/>
          <w:szCs w:val="28"/>
        </w:rPr>
        <w:t>принятия,</w:t>
      </w:r>
      <w:r w:rsidR="003261D5" w:rsidRPr="009A50B6">
        <w:rPr>
          <w:rFonts w:ascii="Times New Roman" w:eastAsia="Times New Roman" w:hAnsi="Times New Roman" w:cs="Times New Roman"/>
          <w:kern w:val="2"/>
          <w:sz w:val="28"/>
          <w:szCs w:val="28"/>
        </w:rPr>
        <w:t xml:space="preserve"> указанного в пункте </w:t>
      </w:r>
      <w:r w:rsidR="00A35D65">
        <w:rPr>
          <w:rFonts w:ascii="Times New Roman" w:eastAsia="Times New Roman" w:hAnsi="Times New Roman" w:cs="Times New Roman"/>
          <w:kern w:val="2"/>
          <w:sz w:val="28"/>
          <w:szCs w:val="28"/>
        </w:rPr>
        <w:t>8</w:t>
      </w:r>
      <w:r w:rsidR="002E546E">
        <w:rPr>
          <w:rFonts w:ascii="Times New Roman" w:eastAsia="Times New Roman" w:hAnsi="Times New Roman" w:cs="Times New Roman"/>
          <w:kern w:val="2"/>
          <w:sz w:val="28"/>
          <w:szCs w:val="28"/>
        </w:rPr>
        <w:t>2</w:t>
      </w:r>
      <w:r w:rsidR="00A35D65">
        <w:rPr>
          <w:rFonts w:ascii="Times New Roman" w:eastAsia="Times New Roman" w:hAnsi="Times New Roman" w:cs="Times New Roman"/>
          <w:kern w:val="2"/>
          <w:sz w:val="28"/>
          <w:szCs w:val="28"/>
        </w:rPr>
        <w:t xml:space="preserve"> </w:t>
      </w:r>
      <w:r w:rsidR="003261D5" w:rsidRPr="009A50B6">
        <w:rPr>
          <w:rFonts w:ascii="Times New Roman" w:eastAsia="Times New Roman" w:hAnsi="Times New Roman" w:cs="Times New Roman"/>
          <w:kern w:val="2"/>
          <w:sz w:val="28"/>
          <w:szCs w:val="28"/>
        </w:rPr>
        <w:t xml:space="preserve">настоящего административного регламента решения </w:t>
      </w:r>
      <w:r w:rsidR="003261D5" w:rsidRPr="009A50B6">
        <w:rPr>
          <w:rFonts w:ascii="Times New Roman" w:eastAsia="Times New Roman" w:hAnsi="Times New Roman"/>
          <w:sz w:val="28"/>
          <w:szCs w:val="28"/>
        </w:rPr>
        <w:t>должностное лицо, производящее регистрацию</w:t>
      </w:r>
      <w:r w:rsidR="003261D5" w:rsidRPr="009A50B6">
        <w:rPr>
          <w:rFonts w:ascii="Times New Roman" w:eastAsia="Times New Roman" w:hAnsi="Times New Roman" w:cs="Times New Roman"/>
          <w:kern w:val="2"/>
          <w:sz w:val="28"/>
          <w:szCs w:val="28"/>
        </w:rPr>
        <w:t>, оформляет расписку в получении указанных документов в двух экземплярах. В случае подачи заявления посредством личного обращения заявителя</w:t>
      </w:r>
      <w:r w:rsidR="003261D5" w:rsidRPr="009A50B6">
        <w:rPr>
          <w:rFonts w:ascii="Times New Roman" w:eastAsia="Times New Roman" w:hAnsi="Times New Roman"/>
          <w:sz w:val="28"/>
          <w:szCs w:val="28"/>
        </w:rPr>
        <w:t xml:space="preserve"> </w:t>
      </w:r>
      <w:r w:rsidR="003261D5" w:rsidRPr="009A50B6">
        <w:rPr>
          <w:rFonts w:ascii="Times New Roman" w:eastAsia="Times New Roman" w:hAnsi="Times New Roman" w:cs="Times New Roman"/>
          <w:kern w:val="2"/>
          <w:sz w:val="28"/>
          <w:szCs w:val="28"/>
        </w:rPr>
        <w:t xml:space="preserve">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заявителя, указанный в заявлении, заявителю или его представителю в течение трех рабочих дней со дня получения </w:t>
      </w:r>
      <w:r w:rsidR="005F3B22">
        <w:rPr>
          <w:rFonts w:ascii="Times New Roman" w:eastAsia="Times New Roman" w:hAnsi="Times New Roman" w:cs="Times New Roman"/>
          <w:kern w:val="2"/>
          <w:sz w:val="28"/>
          <w:szCs w:val="28"/>
        </w:rPr>
        <w:t>уполномоченным органом</w:t>
      </w:r>
      <w:r w:rsidR="003261D5" w:rsidRPr="009A50B6">
        <w:rPr>
          <w:rFonts w:ascii="Times New Roman" w:eastAsia="Times New Roman" w:hAnsi="Times New Roman" w:cs="Times New Roman"/>
          <w:kern w:val="2"/>
          <w:sz w:val="28"/>
          <w:szCs w:val="28"/>
        </w:rPr>
        <w:t xml:space="preserve"> документов.</w:t>
      </w:r>
      <w:r w:rsidR="006457DE" w:rsidRPr="009A50B6">
        <w:rPr>
          <w:rFonts w:ascii="Times New Roman" w:eastAsia="Times New Roman" w:hAnsi="Times New Roman" w:cs="Times New Roman"/>
          <w:kern w:val="2"/>
          <w:sz w:val="28"/>
          <w:szCs w:val="28"/>
        </w:rPr>
        <w:t xml:space="preserve"> </w:t>
      </w:r>
      <w:r w:rsidR="00740679" w:rsidRPr="009A50B6">
        <w:rPr>
          <w:rFonts w:ascii="Times New Roman" w:eastAsia="Times New Roman" w:hAnsi="Times New Roman" w:cs="Times New Roman"/>
          <w:kern w:val="2"/>
          <w:sz w:val="28"/>
          <w:szCs w:val="28"/>
        </w:rPr>
        <w:t xml:space="preserve">Второй экземпляр расписки приобщается к представленным в </w:t>
      </w:r>
      <w:r w:rsidR="005F3B22">
        <w:rPr>
          <w:rFonts w:ascii="Times New Roman" w:eastAsia="Times New Roman" w:hAnsi="Times New Roman" w:cs="Times New Roman"/>
          <w:kern w:val="2"/>
          <w:sz w:val="28"/>
          <w:szCs w:val="28"/>
        </w:rPr>
        <w:t>уполномоченный орган</w:t>
      </w:r>
      <w:r w:rsidR="00740679" w:rsidRPr="009A50B6">
        <w:rPr>
          <w:rFonts w:ascii="Times New Roman" w:eastAsia="Times New Roman" w:hAnsi="Times New Roman" w:cs="Times New Roman"/>
          <w:kern w:val="2"/>
          <w:sz w:val="28"/>
          <w:szCs w:val="28"/>
        </w:rPr>
        <w:t xml:space="preserve"> документам.</w:t>
      </w:r>
    </w:p>
    <w:p w14:paraId="39B2A6B5" w14:textId="19A1B9E8" w:rsidR="00740679" w:rsidRPr="009A50B6" w:rsidRDefault="00740679" w:rsidP="009877B1">
      <w:pPr>
        <w:autoSpaceDE w:val="0"/>
        <w:autoSpaceDN w:val="0"/>
        <w:spacing w:after="0" w:line="240" w:lineRule="auto"/>
        <w:ind w:firstLine="567"/>
        <w:jc w:val="both"/>
        <w:rPr>
          <w:rFonts w:ascii="Times New Roman" w:eastAsia="Times New Roman" w:hAnsi="Times New Roman" w:cs="Times New Roman"/>
          <w:kern w:val="2"/>
          <w:sz w:val="28"/>
          <w:szCs w:val="28"/>
        </w:rPr>
      </w:pPr>
      <w:r w:rsidRPr="009A50B6">
        <w:rPr>
          <w:rFonts w:ascii="Times New Roman" w:eastAsia="Times New Roman" w:hAnsi="Times New Roman" w:cs="Times New Roman"/>
          <w:kern w:val="2"/>
          <w:sz w:val="28"/>
          <w:szCs w:val="28"/>
        </w:rPr>
        <w:t xml:space="preserve">В случае поступления заявления и прилагаемых к нему документов в электронной форме </w:t>
      </w:r>
      <w:r w:rsidRPr="009A50B6">
        <w:rPr>
          <w:rFonts w:ascii="Times New Roman" w:eastAsia="Times New Roman" w:hAnsi="Times New Roman"/>
          <w:sz w:val="28"/>
          <w:szCs w:val="28"/>
        </w:rPr>
        <w:t>должностное лицо, производящее регистрацию,</w:t>
      </w:r>
      <w:r w:rsidRPr="009A50B6">
        <w:rPr>
          <w:rFonts w:ascii="Times New Roman" w:eastAsia="Times New Roman" w:hAnsi="Times New Roman" w:cs="Times New Roman"/>
          <w:kern w:val="2"/>
          <w:sz w:val="28"/>
          <w:szCs w:val="28"/>
        </w:rPr>
        <w:t xml:space="preserve"> направляет заявителю</w:t>
      </w:r>
      <w:r w:rsidRPr="009A50B6">
        <w:rPr>
          <w:rFonts w:ascii="Times New Roman" w:eastAsia="Times New Roman" w:hAnsi="Times New Roman"/>
          <w:kern w:val="2"/>
          <w:sz w:val="28"/>
          <w:szCs w:val="28"/>
        </w:rPr>
        <w:t xml:space="preserve"> или его представителю</w:t>
      </w:r>
      <w:r w:rsidRPr="009A50B6">
        <w:rPr>
          <w:rFonts w:ascii="Times New Roman" w:eastAsia="Times New Roman" w:hAnsi="Times New Roman" w:cs="Times New Roman"/>
          <w:kern w:val="2"/>
          <w:sz w:val="28"/>
          <w:szCs w:val="28"/>
        </w:rPr>
        <w:t xml:space="preserve"> уведомление о поступлении в </w:t>
      </w:r>
      <w:r w:rsidR="00F45F5C">
        <w:rPr>
          <w:rFonts w:ascii="Times New Roman" w:eastAsia="Times New Roman" w:hAnsi="Times New Roman" w:cs="Times New Roman"/>
          <w:kern w:val="2"/>
          <w:sz w:val="28"/>
          <w:szCs w:val="28"/>
        </w:rPr>
        <w:t>уполномоченный орган</w:t>
      </w:r>
      <w:r w:rsidRPr="009A50B6">
        <w:rPr>
          <w:rFonts w:ascii="Times New Roman" w:eastAsia="Times New Roman" w:hAnsi="Times New Roman" w:cs="Times New Roman"/>
          <w:kern w:val="2"/>
          <w:sz w:val="28"/>
          <w:szCs w:val="28"/>
        </w:rPr>
        <w:t xml:space="preserve"> заявления с указанием перечня документов, приложенных к заявлению, через личный кабинет на </w:t>
      </w:r>
      <w:r w:rsidRPr="009A50B6">
        <w:rPr>
          <w:rFonts w:ascii="Times New Roman" w:eastAsia="Calibri" w:hAnsi="Times New Roman" w:cs="Times New Roman"/>
          <w:kern w:val="2"/>
          <w:sz w:val="28"/>
          <w:szCs w:val="28"/>
        </w:rPr>
        <w:t>Е</w:t>
      </w:r>
      <w:r w:rsidR="009D1A6C">
        <w:rPr>
          <w:rFonts w:ascii="Times New Roman" w:eastAsia="Calibri" w:hAnsi="Times New Roman" w:cs="Times New Roman"/>
          <w:kern w:val="2"/>
          <w:sz w:val="28"/>
          <w:szCs w:val="28"/>
        </w:rPr>
        <w:t>ПГУ</w:t>
      </w:r>
      <w:r w:rsidRPr="009A50B6">
        <w:rPr>
          <w:rFonts w:ascii="Times New Roman" w:eastAsia="Times New Roman" w:hAnsi="Times New Roman" w:cs="Times New Roman"/>
          <w:kern w:val="2"/>
          <w:sz w:val="28"/>
          <w:szCs w:val="28"/>
        </w:rPr>
        <w:t xml:space="preserve"> (в случае поступления в администрацию документов через </w:t>
      </w:r>
      <w:r w:rsidRPr="009A50B6">
        <w:rPr>
          <w:rFonts w:ascii="Times New Roman" w:eastAsia="Calibri" w:hAnsi="Times New Roman" w:cs="Times New Roman"/>
          <w:kern w:val="2"/>
          <w:sz w:val="28"/>
          <w:szCs w:val="28"/>
        </w:rPr>
        <w:t>Е</w:t>
      </w:r>
      <w:r w:rsidR="009D1A6C">
        <w:rPr>
          <w:rFonts w:ascii="Times New Roman" w:eastAsia="Calibri" w:hAnsi="Times New Roman" w:cs="Times New Roman"/>
          <w:kern w:val="2"/>
          <w:sz w:val="28"/>
          <w:szCs w:val="28"/>
        </w:rPr>
        <w:t>ПГУ</w:t>
      </w:r>
      <w:r w:rsidRPr="009A50B6">
        <w:rPr>
          <w:rFonts w:ascii="Times New Roman" w:eastAsia="Times New Roman" w:hAnsi="Times New Roman" w:cs="Times New Roman"/>
          <w:kern w:val="2"/>
          <w:sz w:val="28"/>
          <w:szCs w:val="28"/>
        </w:rPr>
        <w:t xml:space="preserve">) или на адрес электронной почты заявителя, указанный в запросе (в случае поступления заявления и документов на адрес электронный почты </w:t>
      </w:r>
      <w:r w:rsidR="00F45F5C">
        <w:rPr>
          <w:rFonts w:ascii="Times New Roman" w:eastAsia="Times New Roman" w:hAnsi="Times New Roman" w:cs="Times New Roman"/>
          <w:kern w:val="2"/>
          <w:sz w:val="28"/>
          <w:szCs w:val="28"/>
        </w:rPr>
        <w:t>уполномоченного органа</w:t>
      </w:r>
      <w:r w:rsidRPr="009A50B6">
        <w:rPr>
          <w:rFonts w:ascii="Times New Roman" w:eastAsia="Times New Roman" w:hAnsi="Times New Roman" w:cs="Times New Roman"/>
          <w:kern w:val="2"/>
          <w:sz w:val="28"/>
          <w:szCs w:val="28"/>
        </w:rPr>
        <w:t xml:space="preserve">) в течение трех рабочих дней со дня получения </w:t>
      </w:r>
      <w:r w:rsidR="00F45F5C">
        <w:rPr>
          <w:rFonts w:ascii="Times New Roman" w:eastAsia="Times New Roman" w:hAnsi="Times New Roman" w:cs="Times New Roman"/>
          <w:kern w:val="2"/>
          <w:sz w:val="28"/>
          <w:szCs w:val="28"/>
        </w:rPr>
        <w:t>уполномоченным органом</w:t>
      </w:r>
      <w:r w:rsidRPr="009A50B6">
        <w:rPr>
          <w:rFonts w:ascii="Times New Roman" w:eastAsia="Times New Roman" w:hAnsi="Times New Roman" w:cs="Times New Roman"/>
          <w:kern w:val="2"/>
          <w:sz w:val="28"/>
          <w:szCs w:val="28"/>
        </w:rPr>
        <w:t xml:space="preserve"> документов.</w:t>
      </w:r>
    </w:p>
    <w:p w14:paraId="15B23384" w14:textId="02D75267" w:rsidR="00740679" w:rsidRPr="009A50B6" w:rsidRDefault="00787E47" w:rsidP="009877B1">
      <w:pPr>
        <w:autoSpaceDE w:val="0"/>
        <w:autoSpaceDN w:val="0"/>
        <w:spacing w:after="0" w:line="240" w:lineRule="auto"/>
        <w:ind w:firstLine="567"/>
        <w:jc w:val="both"/>
        <w:rPr>
          <w:rFonts w:ascii="Times New Roman" w:eastAsia="Times New Roman" w:hAnsi="Times New Roman" w:cs="Times New Roman"/>
          <w:kern w:val="2"/>
          <w:sz w:val="28"/>
          <w:szCs w:val="28"/>
        </w:rPr>
      </w:pPr>
      <w:r w:rsidRPr="007C267F">
        <w:rPr>
          <w:rFonts w:ascii="Times New Roman" w:eastAsia="Times New Roman" w:hAnsi="Times New Roman" w:cs="Times New Roman"/>
          <w:kern w:val="2"/>
          <w:sz w:val="28"/>
          <w:szCs w:val="28"/>
        </w:rPr>
        <w:t>8</w:t>
      </w:r>
      <w:r w:rsidR="00B37AF9" w:rsidRPr="007C267F">
        <w:rPr>
          <w:rFonts w:ascii="Times New Roman" w:eastAsia="Times New Roman" w:hAnsi="Times New Roman" w:cs="Times New Roman"/>
          <w:kern w:val="2"/>
          <w:sz w:val="28"/>
          <w:szCs w:val="28"/>
        </w:rPr>
        <w:t>4</w:t>
      </w:r>
      <w:r w:rsidR="00740679" w:rsidRPr="007C267F">
        <w:rPr>
          <w:rFonts w:ascii="Times New Roman" w:eastAsia="Times New Roman" w:hAnsi="Times New Roman" w:cs="Times New Roman"/>
          <w:kern w:val="2"/>
          <w:sz w:val="28"/>
          <w:szCs w:val="28"/>
        </w:rPr>
        <w:t>.</w:t>
      </w:r>
      <w:r w:rsidR="00740679" w:rsidRPr="009A50B6">
        <w:rPr>
          <w:rFonts w:ascii="Times New Roman" w:eastAsia="Times New Roman" w:hAnsi="Times New Roman" w:cs="Times New Roman"/>
          <w:kern w:val="2"/>
          <w:sz w:val="28"/>
          <w:szCs w:val="28"/>
        </w:rPr>
        <w:t xml:space="preserve"> Результатом административной процедуры является </w:t>
      </w:r>
      <w:r w:rsidR="00740679" w:rsidRPr="009A50B6">
        <w:rPr>
          <w:rFonts w:ascii="Times New Roman" w:eastAsia="Times New Roman" w:hAnsi="Times New Roman"/>
          <w:color w:val="000000"/>
          <w:kern w:val="2"/>
          <w:sz w:val="28"/>
          <w:szCs w:val="28"/>
        </w:rPr>
        <w:t xml:space="preserve">прием, регистрация </w:t>
      </w:r>
      <w:r w:rsidR="004C7265">
        <w:rPr>
          <w:rFonts w:ascii="Times New Roman" w:eastAsia="Times New Roman" w:hAnsi="Times New Roman"/>
          <w:color w:val="000000"/>
          <w:kern w:val="2"/>
          <w:sz w:val="28"/>
          <w:szCs w:val="28"/>
        </w:rPr>
        <w:t xml:space="preserve">и рассмотрение </w:t>
      </w:r>
      <w:r w:rsidR="00740679" w:rsidRPr="009A50B6">
        <w:rPr>
          <w:rFonts w:ascii="Times New Roman" w:eastAsia="Times New Roman" w:hAnsi="Times New Roman" w:cs="Times New Roman"/>
          <w:kern w:val="2"/>
          <w:sz w:val="28"/>
          <w:szCs w:val="28"/>
        </w:rPr>
        <w:t xml:space="preserve">представленных заявителем </w:t>
      </w:r>
      <w:r w:rsidR="00740679" w:rsidRPr="009A50B6">
        <w:rPr>
          <w:rFonts w:ascii="Times New Roman" w:hAnsi="Times New Roman"/>
          <w:sz w:val="28"/>
          <w:szCs w:val="28"/>
        </w:rPr>
        <w:t xml:space="preserve">или его представителем </w:t>
      </w:r>
      <w:r w:rsidR="00740679" w:rsidRPr="009A50B6">
        <w:rPr>
          <w:rFonts w:ascii="Times New Roman" w:eastAsia="Times New Roman" w:hAnsi="Times New Roman" w:cs="Times New Roman"/>
          <w:kern w:val="2"/>
          <w:sz w:val="28"/>
          <w:szCs w:val="28"/>
        </w:rPr>
        <w:t>документов</w:t>
      </w:r>
      <w:r w:rsidR="004C7265">
        <w:rPr>
          <w:rFonts w:ascii="Times New Roman" w:eastAsia="Times New Roman" w:hAnsi="Times New Roman" w:cs="Times New Roman"/>
          <w:kern w:val="2"/>
          <w:sz w:val="28"/>
          <w:szCs w:val="28"/>
        </w:rPr>
        <w:t xml:space="preserve">, </w:t>
      </w:r>
      <w:r w:rsidR="00740679" w:rsidRPr="009A50B6">
        <w:rPr>
          <w:rFonts w:ascii="Times New Roman" w:eastAsia="Times New Roman" w:hAnsi="Times New Roman" w:cs="Times New Roman"/>
          <w:kern w:val="2"/>
          <w:sz w:val="28"/>
          <w:szCs w:val="28"/>
        </w:rPr>
        <w:t>и их 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14:paraId="706F068C" w14:textId="31B2E19A" w:rsidR="00740679" w:rsidRDefault="00787E47" w:rsidP="009877B1">
      <w:pPr>
        <w:autoSpaceDE w:val="0"/>
        <w:autoSpaceDN w:val="0"/>
        <w:spacing w:after="0" w:line="240" w:lineRule="auto"/>
        <w:ind w:firstLine="567"/>
        <w:jc w:val="both"/>
        <w:rPr>
          <w:rFonts w:ascii="Times New Roman" w:eastAsia="Calibri" w:hAnsi="Times New Roman" w:cs="Times New Roman"/>
          <w:sz w:val="28"/>
          <w:szCs w:val="28"/>
        </w:rPr>
      </w:pPr>
      <w:r>
        <w:rPr>
          <w:rFonts w:ascii="Times New Roman" w:eastAsia="Times New Roman" w:hAnsi="Times New Roman" w:cs="Times New Roman"/>
          <w:kern w:val="2"/>
          <w:sz w:val="28"/>
          <w:szCs w:val="28"/>
        </w:rPr>
        <w:t>8</w:t>
      </w:r>
      <w:r w:rsidR="00B37AF9">
        <w:rPr>
          <w:rFonts w:ascii="Times New Roman" w:eastAsia="Times New Roman" w:hAnsi="Times New Roman" w:cs="Times New Roman"/>
          <w:kern w:val="2"/>
          <w:sz w:val="28"/>
          <w:szCs w:val="28"/>
        </w:rPr>
        <w:t>5</w:t>
      </w:r>
      <w:r w:rsidR="00740679" w:rsidRPr="009A50B6">
        <w:rPr>
          <w:rFonts w:ascii="Times New Roman" w:eastAsia="Times New Roman" w:hAnsi="Times New Roman" w:cs="Times New Roman"/>
          <w:kern w:val="2"/>
          <w:sz w:val="28"/>
          <w:szCs w:val="28"/>
        </w:rPr>
        <w:t xml:space="preserve">. Способом фиксации результата административной процедуры является регистрация </w:t>
      </w:r>
      <w:r w:rsidR="00740679" w:rsidRPr="009A50B6">
        <w:rPr>
          <w:rFonts w:ascii="Times New Roman" w:eastAsia="Times New Roman" w:hAnsi="Times New Roman"/>
          <w:sz w:val="28"/>
          <w:szCs w:val="28"/>
        </w:rPr>
        <w:t>должностным лицом, производящим регистрацию,</w:t>
      </w:r>
      <w:r w:rsidR="00740679" w:rsidRPr="009A50B6">
        <w:rPr>
          <w:rFonts w:ascii="Times New Roman" w:eastAsia="Times New Roman" w:hAnsi="Times New Roman" w:cs="Times New Roman"/>
          <w:kern w:val="2"/>
          <w:sz w:val="28"/>
          <w:szCs w:val="28"/>
        </w:rPr>
        <w:t xml:space="preserve"> факта передачи представленных документов должностному лицу </w:t>
      </w:r>
      <w:r w:rsidR="00267661">
        <w:rPr>
          <w:rFonts w:ascii="Times New Roman" w:eastAsia="Times New Roman" w:hAnsi="Times New Roman" w:cs="Times New Roman"/>
          <w:kern w:val="2"/>
          <w:sz w:val="28"/>
          <w:szCs w:val="28"/>
        </w:rPr>
        <w:t>уполномоченного органа</w:t>
      </w:r>
      <w:r w:rsidR="00740679" w:rsidRPr="009A50B6">
        <w:rPr>
          <w:rFonts w:ascii="Times New Roman" w:eastAsia="Times New Roman" w:hAnsi="Times New Roman" w:cs="Times New Roman"/>
          <w:kern w:val="2"/>
          <w:sz w:val="28"/>
          <w:szCs w:val="28"/>
        </w:rPr>
        <w:t>, ответственному за предоставление муниципальной услуги, в</w:t>
      </w:r>
      <w:r w:rsidR="009A50B6">
        <w:rPr>
          <w:rFonts w:ascii="Times New Roman" w:eastAsia="Times New Roman" w:hAnsi="Times New Roman" w:cs="Times New Roman"/>
          <w:kern w:val="2"/>
          <w:sz w:val="28"/>
          <w:szCs w:val="28"/>
        </w:rPr>
        <w:t xml:space="preserve"> </w:t>
      </w:r>
      <w:r w:rsidR="009A50B6" w:rsidRPr="009A50B6">
        <w:rPr>
          <w:rFonts w:ascii="Times New Roman" w:hAnsi="Times New Roman"/>
          <w:sz w:val="28"/>
          <w:szCs w:val="28"/>
        </w:rPr>
        <w:t>журнале регистрации обращений за предоставлением муниципальной услуги</w:t>
      </w:r>
      <w:r w:rsidR="009A50B6" w:rsidRPr="009A50B6">
        <w:rPr>
          <w:rFonts w:ascii="Times New Roman" w:eastAsia="Calibri" w:hAnsi="Times New Roman" w:cs="Times New Roman"/>
          <w:sz w:val="28"/>
          <w:szCs w:val="28"/>
        </w:rPr>
        <w:t xml:space="preserve"> </w:t>
      </w:r>
      <w:r w:rsidR="00740679" w:rsidRPr="009A50B6">
        <w:rPr>
          <w:rFonts w:ascii="Times New Roman" w:eastAsia="Calibri" w:hAnsi="Times New Roman" w:cs="Times New Roman"/>
          <w:sz w:val="28"/>
          <w:szCs w:val="28"/>
        </w:rPr>
        <w:t>либо уведомления об отказе в приеме документов.</w:t>
      </w:r>
    </w:p>
    <w:p w14:paraId="1841A5C3" w14:textId="77777777" w:rsidR="00787E47" w:rsidRDefault="00787E47" w:rsidP="00740679">
      <w:pPr>
        <w:autoSpaceDE w:val="0"/>
        <w:autoSpaceDN w:val="0"/>
        <w:spacing w:after="0" w:line="240" w:lineRule="auto"/>
        <w:ind w:firstLine="709"/>
        <w:jc w:val="both"/>
        <w:rPr>
          <w:rFonts w:ascii="Times New Roman" w:eastAsia="Calibri" w:hAnsi="Times New Roman" w:cs="Times New Roman"/>
          <w:sz w:val="28"/>
          <w:szCs w:val="28"/>
        </w:rPr>
      </w:pPr>
    </w:p>
    <w:p w14:paraId="23B7FEAF" w14:textId="77777777" w:rsidR="004419EF" w:rsidRPr="005F23A8" w:rsidRDefault="004419EF" w:rsidP="004419EF">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Глава 20. Формирование и направление межведомственных</w:t>
      </w:r>
      <w:r w:rsidRPr="005F23A8">
        <w:rPr>
          <w:rFonts w:ascii="Times New Roman" w:eastAsia="Times New Roman" w:hAnsi="Times New Roman" w:cs="Times New Roman"/>
          <w:kern w:val="2"/>
          <w:sz w:val="28"/>
          <w:szCs w:val="28"/>
        </w:rPr>
        <w:br/>
        <w:t>запросов в органы (организации), участвующие</w:t>
      </w:r>
      <w:r w:rsidRPr="005F23A8">
        <w:rPr>
          <w:rFonts w:ascii="Times New Roman" w:eastAsia="Times New Roman" w:hAnsi="Times New Roman" w:cs="Times New Roman"/>
          <w:kern w:val="2"/>
          <w:sz w:val="28"/>
          <w:szCs w:val="28"/>
        </w:rPr>
        <w:br/>
        <w:t>в предоставлении муниципальной услуги</w:t>
      </w:r>
    </w:p>
    <w:p w14:paraId="64B23AC4" w14:textId="77777777" w:rsidR="004419EF" w:rsidRPr="005F23A8" w:rsidRDefault="004419EF" w:rsidP="00531DB6">
      <w:pPr>
        <w:keepNext/>
        <w:keepLines/>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24855E13" w14:textId="7A56E41B" w:rsidR="004419EF" w:rsidRDefault="00FF4101"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FF4101">
        <w:rPr>
          <w:rFonts w:ascii="Times New Roman" w:eastAsia="Times New Roman" w:hAnsi="Times New Roman" w:cs="Times New Roman"/>
          <w:kern w:val="2"/>
          <w:sz w:val="28"/>
          <w:szCs w:val="28"/>
        </w:rPr>
        <w:t>86.</w:t>
      </w:r>
      <w:r w:rsidR="004419EF" w:rsidRPr="005F23A8">
        <w:rPr>
          <w:rFonts w:ascii="Times New Roman" w:eastAsia="Times New Roman" w:hAnsi="Times New Roman" w:cs="Times New Roman"/>
          <w:kern w:val="2"/>
          <w:sz w:val="28"/>
          <w:szCs w:val="28"/>
        </w:rPr>
        <w:t xml:space="preserve"> </w:t>
      </w:r>
      <w:r w:rsidR="004419EF" w:rsidRPr="005F23A8">
        <w:rPr>
          <w:rFonts w:ascii="Times New Roman" w:eastAsia="Times New Roman" w:hAnsi="Times New Roman"/>
          <w:kern w:val="2"/>
          <w:sz w:val="28"/>
          <w:szCs w:val="28"/>
        </w:rPr>
        <w:t xml:space="preserve">Основанием для начала административной процедуры является непредставление заявителем </w:t>
      </w:r>
      <w:r w:rsidR="004419EF" w:rsidRPr="00CD7BC6">
        <w:rPr>
          <w:rFonts w:ascii="Times New Roman" w:eastAsia="Times New Roman" w:hAnsi="Times New Roman"/>
          <w:kern w:val="2"/>
          <w:sz w:val="28"/>
          <w:szCs w:val="28"/>
        </w:rPr>
        <w:t>или его представителем хотя бы одного из документов</w:t>
      </w:r>
      <w:r w:rsidR="004419EF" w:rsidRPr="00CD7BC6">
        <w:rPr>
          <w:rFonts w:ascii="Times New Roman" w:eastAsia="Times New Roman" w:hAnsi="Times New Roman" w:cs="Times New Roman"/>
          <w:kern w:val="2"/>
          <w:sz w:val="28"/>
          <w:szCs w:val="28"/>
        </w:rPr>
        <w:t>, указанных в пункте</w:t>
      </w:r>
      <w:r w:rsidR="004D5213">
        <w:rPr>
          <w:rFonts w:ascii="Times New Roman" w:eastAsia="Times New Roman" w:hAnsi="Times New Roman" w:cs="Times New Roman"/>
          <w:kern w:val="2"/>
          <w:sz w:val="28"/>
          <w:szCs w:val="28"/>
        </w:rPr>
        <w:t xml:space="preserve"> 3</w:t>
      </w:r>
      <w:r w:rsidR="00787B3D">
        <w:rPr>
          <w:rFonts w:ascii="Times New Roman" w:eastAsia="Times New Roman" w:hAnsi="Times New Roman" w:cs="Times New Roman"/>
          <w:kern w:val="2"/>
          <w:sz w:val="28"/>
          <w:szCs w:val="28"/>
        </w:rPr>
        <w:t>1</w:t>
      </w:r>
      <w:r w:rsidR="004419EF" w:rsidRPr="00CD7BC6">
        <w:rPr>
          <w:rFonts w:ascii="Times New Roman" w:eastAsia="Times New Roman" w:hAnsi="Times New Roman" w:cs="Times New Roman"/>
          <w:kern w:val="2"/>
          <w:sz w:val="28"/>
          <w:szCs w:val="28"/>
        </w:rPr>
        <w:t xml:space="preserve"> настоящего административного регламента.</w:t>
      </w:r>
    </w:p>
    <w:p w14:paraId="30B1A8CA" w14:textId="3F4C717C" w:rsidR="00AD0B8F" w:rsidRPr="00005674" w:rsidRDefault="00FA3114"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lastRenderedPageBreak/>
        <w:t>8</w:t>
      </w:r>
      <w:r w:rsidR="00FF4101">
        <w:rPr>
          <w:rFonts w:ascii="Times New Roman" w:eastAsia="Times New Roman" w:hAnsi="Times New Roman" w:cs="Times New Roman"/>
          <w:kern w:val="2"/>
          <w:sz w:val="28"/>
          <w:szCs w:val="28"/>
        </w:rPr>
        <w:t>7</w:t>
      </w:r>
      <w:r>
        <w:rPr>
          <w:rFonts w:ascii="Times New Roman" w:eastAsia="Times New Roman" w:hAnsi="Times New Roman" w:cs="Times New Roman"/>
          <w:kern w:val="2"/>
          <w:sz w:val="28"/>
          <w:szCs w:val="28"/>
        </w:rPr>
        <w:t xml:space="preserve">. </w:t>
      </w:r>
      <w:r w:rsidR="00AD0B8F" w:rsidRPr="00005674">
        <w:rPr>
          <w:rFonts w:ascii="Times New Roman" w:eastAsia="Times New Roman" w:hAnsi="Times New Roman" w:cs="Times New Roman"/>
          <w:kern w:val="2"/>
          <w:sz w:val="28"/>
          <w:szCs w:val="28"/>
        </w:rPr>
        <w:t xml:space="preserve">Должностное лицо </w:t>
      </w:r>
      <w:r w:rsidR="00AD0B8F">
        <w:rPr>
          <w:rFonts w:ascii="Times New Roman" w:eastAsia="Times New Roman" w:hAnsi="Times New Roman" w:cs="Times New Roman"/>
          <w:kern w:val="2"/>
          <w:sz w:val="28"/>
          <w:szCs w:val="28"/>
        </w:rPr>
        <w:t>уполномоченного органа</w:t>
      </w:r>
      <w:r w:rsidR="00AD0B8F" w:rsidRPr="00005674">
        <w:rPr>
          <w:rFonts w:ascii="Times New Roman" w:eastAsia="Times New Roman" w:hAnsi="Times New Roman" w:cs="Times New Roman"/>
          <w:kern w:val="2"/>
          <w:sz w:val="28"/>
          <w:szCs w:val="28"/>
        </w:rPr>
        <w:t>, ответственное за предоставление муниципальной услуги, в течение трех рабочих дней со дня регистрации заявления</w:t>
      </w:r>
      <w:r w:rsidR="002C2C97">
        <w:rPr>
          <w:rFonts w:ascii="Times New Roman" w:eastAsia="Times New Roman" w:hAnsi="Times New Roman" w:cs="Times New Roman"/>
          <w:kern w:val="2"/>
          <w:sz w:val="28"/>
          <w:szCs w:val="28"/>
        </w:rPr>
        <w:t>,</w:t>
      </w:r>
      <w:r w:rsidR="00AD0B8F" w:rsidRPr="00005674">
        <w:rPr>
          <w:rFonts w:ascii="Times New Roman" w:eastAsia="Times New Roman" w:hAnsi="Times New Roman" w:cs="Times New Roman"/>
          <w:kern w:val="2"/>
          <w:sz w:val="28"/>
          <w:szCs w:val="28"/>
        </w:rPr>
        <w:t xml:space="preserve"> </w:t>
      </w:r>
      <w:r w:rsidR="002C2C97" w:rsidRPr="002B19ED">
        <w:rPr>
          <w:rFonts w:ascii="Times New Roman" w:eastAsia="Times New Roman" w:hAnsi="Times New Roman"/>
          <w:kern w:val="2"/>
          <w:sz w:val="28"/>
          <w:szCs w:val="28"/>
        </w:rPr>
        <w:t>представленн</w:t>
      </w:r>
      <w:r w:rsidR="002C2C97">
        <w:rPr>
          <w:rFonts w:ascii="Times New Roman" w:eastAsia="Times New Roman" w:hAnsi="Times New Roman"/>
          <w:kern w:val="2"/>
          <w:sz w:val="28"/>
          <w:szCs w:val="28"/>
        </w:rPr>
        <w:t>ого</w:t>
      </w:r>
      <w:r w:rsidR="002C2C97" w:rsidRPr="002B19ED">
        <w:rPr>
          <w:rFonts w:ascii="Times New Roman" w:eastAsia="Times New Roman" w:hAnsi="Times New Roman"/>
          <w:kern w:val="2"/>
          <w:sz w:val="28"/>
          <w:szCs w:val="28"/>
        </w:rPr>
        <w:t xml:space="preserve"> заявителем или его представителем, а в случае подачи заявления через МФЦ – сотрудник МФЦ в течение трех рабочих дней со дня обращения заявителя или его представителя с заявлением в МФЦ, </w:t>
      </w:r>
      <w:r w:rsidR="00AD0B8F" w:rsidRPr="00005674">
        <w:rPr>
          <w:rFonts w:ascii="Times New Roman" w:eastAsia="Times New Roman" w:hAnsi="Times New Roman" w:cs="Times New Roman"/>
          <w:kern w:val="2"/>
          <w:sz w:val="28"/>
          <w:szCs w:val="28"/>
        </w:rPr>
        <w:t>формирует и направляет межведомственные запросы:</w:t>
      </w:r>
    </w:p>
    <w:p w14:paraId="11024B7F" w14:textId="13E6EF77" w:rsidR="008326E3" w:rsidRPr="005F23A8" w:rsidRDefault="00AD0B8F"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1) </w:t>
      </w:r>
      <w:r w:rsidR="008326E3" w:rsidRPr="005F23A8">
        <w:rPr>
          <w:rFonts w:ascii="Times New Roman" w:eastAsia="Times New Roman" w:hAnsi="Times New Roman" w:cs="Times New Roman"/>
          <w:kern w:val="2"/>
          <w:sz w:val="28"/>
          <w:szCs w:val="28"/>
        </w:rPr>
        <w:t>в Федеральную налоговую службу – в целях получения:</w:t>
      </w:r>
    </w:p>
    <w:p w14:paraId="20170913" w14:textId="77777777" w:rsidR="008326E3" w:rsidRPr="005F23A8" w:rsidRDefault="008326E3"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а) выписки из Единого государственного реестра индивидуальных предпринимателей (далее – ЕГРИП) – в случае, если заявителем является индивидуальный предприниматель;</w:t>
      </w:r>
    </w:p>
    <w:p w14:paraId="11F0976D" w14:textId="79A832BB" w:rsidR="00FA3114" w:rsidRDefault="008326E3"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б) выписки из Единого государственного реестра юридических лиц (далее – ЕГРЮЛ) – в случае, если заявителем является юридическое</w:t>
      </w:r>
      <w:r>
        <w:rPr>
          <w:rFonts w:ascii="Times New Roman" w:eastAsia="Times New Roman" w:hAnsi="Times New Roman" w:cs="Times New Roman"/>
          <w:kern w:val="2"/>
          <w:sz w:val="28"/>
          <w:szCs w:val="28"/>
        </w:rPr>
        <w:t xml:space="preserve"> лицо;</w:t>
      </w:r>
    </w:p>
    <w:p w14:paraId="1ED9DB7D" w14:textId="77777777" w:rsidR="00343E62" w:rsidRPr="005F23A8" w:rsidRDefault="00343E6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eastAsia="Times New Roman" w:hAnsi="Times New Roman"/>
          <w:kern w:val="2"/>
          <w:sz w:val="28"/>
          <w:szCs w:val="28"/>
        </w:rPr>
        <w:t xml:space="preserve">в) </w:t>
      </w:r>
      <w:r w:rsidRPr="005F23A8">
        <w:rPr>
          <w:rFonts w:ascii="Times New Roman" w:hAnsi="Times New Roman"/>
          <w:sz w:val="28"/>
          <w:szCs w:val="28"/>
        </w:rPr>
        <w:t>выписки из ЕГРЮЛ либо выписки из ЕГРИП в отношении работодателя;</w:t>
      </w:r>
    </w:p>
    <w:p w14:paraId="26C60561" w14:textId="77777777" w:rsidR="00343E62" w:rsidRPr="005F23A8" w:rsidRDefault="00343E6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г) выписки из ЕГРЮЛ в отношении садоводческого или огороднического некоммерческого товарищества;</w:t>
      </w:r>
    </w:p>
    <w:p w14:paraId="15C93235" w14:textId="77777777" w:rsidR="00343E62" w:rsidRPr="005F23A8" w:rsidRDefault="00343E6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eastAsia="Times New Roman" w:hAnsi="Times New Roman" w:cs="Times New Roman"/>
          <w:kern w:val="2"/>
          <w:sz w:val="28"/>
          <w:szCs w:val="28"/>
        </w:rPr>
        <w:t xml:space="preserve">д) </w:t>
      </w:r>
      <w:r w:rsidRPr="005F23A8">
        <w:rPr>
          <w:rFonts w:ascii="Times New Roman" w:hAnsi="Times New Roman"/>
          <w:sz w:val="28"/>
          <w:szCs w:val="28"/>
        </w:rPr>
        <w:t>свидетельства о заключении брака;</w:t>
      </w:r>
    </w:p>
    <w:p w14:paraId="6297D82B" w14:textId="77777777" w:rsidR="00343E62" w:rsidRPr="005F23A8" w:rsidRDefault="00343E6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е) свидетельства о расторжении брака;</w:t>
      </w:r>
    </w:p>
    <w:p w14:paraId="764CDD4F" w14:textId="77777777" w:rsidR="00343E62" w:rsidRPr="005F23A8" w:rsidRDefault="00343E62" w:rsidP="00531DB6">
      <w:pPr>
        <w:autoSpaceDE w:val="0"/>
        <w:autoSpaceDN w:val="0"/>
        <w:adjustRightInd w:val="0"/>
        <w:spacing w:after="0" w:line="240" w:lineRule="auto"/>
        <w:ind w:firstLine="567"/>
        <w:jc w:val="both"/>
        <w:rPr>
          <w:rFonts w:ascii="Times New Roman" w:hAnsi="Times New Roman"/>
          <w:sz w:val="28"/>
          <w:szCs w:val="28"/>
          <w:u w:val="single"/>
        </w:rPr>
      </w:pPr>
      <w:r w:rsidRPr="005F23A8">
        <w:rPr>
          <w:rFonts w:ascii="Times New Roman" w:hAnsi="Times New Roman"/>
          <w:sz w:val="28"/>
          <w:szCs w:val="28"/>
        </w:rPr>
        <w:t>ж) свидетельства о смерти одного из родителей</w:t>
      </w:r>
      <w:r w:rsidRPr="005F23A8">
        <w:rPr>
          <w:rFonts w:ascii="Times New Roman" w:hAnsi="Times New Roman"/>
          <w:sz w:val="28"/>
          <w:szCs w:val="28"/>
          <w:u w:val="single"/>
        </w:rPr>
        <w:t>;</w:t>
      </w:r>
    </w:p>
    <w:p w14:paraId="7DD30AEB" w14:textId="77777777" w:rsidR="00343E62" w:rsidRPr="005F23A8" w:rsidRDefault="00343E62" w:rsidP="00531DB6">
      <w:pPr>
        <w:autoSpaceDE w:val="0"/>
        <w:autoSpaceDN w:val="0"/>
        <w:adjustRightInd w:val="0"/>
        <w:spacing w:after="0" w:line="240" w:lineRule="auto"/>
        <w:ind w:firstLine="567"/>
        <w:jc w:val="both"/>
        <w:rPr>
          <w:rFonts w:ascii="Times New Roman" w:hAnsi="Times New Roman"/>
          <w:sz w:val="28"/>
          <w:szCs w:val="28"/>
          <w:u w:val="single"/>
        </w:rPr>
      </w:pPr>
      <w:r w:rsidRPr="005F23A8">
        <w:rPr>
          <w:rFonts w:ascii="Times New Roman" w:hAnsi="Times New Roman"/>
          <w:sz w:val="28"/>
          <w:szCs w:val="28"/>
        </w:rPr>
        <w:t>з) документа, подтверждающего принадлежность гражданина к коренным малочисленным народам Севера, Сибири и Дальнего Востока Российской Федерации;</w:t>
      </w:r>
    </w:p>
    <w:p w14:paraId="2456D6E1" w14:textId="17DAEFC4" w:rsidR="00343E62" w:rsidRPr="005F23A8" w:rsidRDefault="00343E6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2) в </w:t>
      </w:r>
      <w:r w:rsidRPr="0062229D">
        <w:rPr>
          <w:rFonts w:ascii="Times New Roman" w:hAnsi="Times New Roman" w:cs="Times New Roman"/>
          <w:sz w:val="28"/>
          <w:szCs w:val="28"/>
        </w:rPr>
        <w:t>публично-правов</w:t>
      </w:r>
      <w:r w:rsidR="00C04FA9">
        <w:rPr>
          <w:rFonts w:ascii="Times New Roman" w:hAnsi="Times New Roman" w:cs="Times New Roman"/>
          <w:sz w:val="28"/>
          <w:szCs w:val="28"/>
        </w:rPr>
        <w:t>ую</w:t>
      </w:r>
      <w:r w:rsidRPr="0062229D">
        <w:rPr>
          <w:rFonts w:ascii="Times New Roman" w:hAnsi="Times New Roman" w:cs="Times New Roman"/>
          <w:sz w:val="28"/>
          <w:szCs w:val="28"/>
        </w:rPr>
        <w:t xml:space="preserve"> компани</w:t>
      </w:r>
      <w:r w:rsidR="00C04FA9">
        <w:rPr>
          <w:rFonts w:ascii="Times New Roman" w:hAnsi="Times New Roman" w:cs="Times New Roman"/>
          <w:sz w:val="28"/>
          <w:szCs w:val="28"/>
        </w:rPr>
        <w:t>ю</w:t>
      </w:r>
      <w:r w:rsidRPr="0062229D">
        <w:rPr>
          <w:rFonts w:ascii="Times New Roman" w:hAnsi="Times New Roman" w:cs="Times New Roman"/>
          <w:sz w:val="28"/>
          <w:szCs w:val="28"/>
        </w:rPr>
        <w:t xml:space="preserve"> «</w:t>
      </w:r>
      <w:proofErr w:type="spellStart"/>
      <w:r w:rsidRPr="0062229D">
        <w:rPr>
          <w:rFonts w:ascii="Times New Roman" w:hAnsi="Times New Roman" w:cs="Times New Roman"/>
          <w:sz w:val="28"/>
          <w:szCs w:val="28"/>
        </w:rPr>
        <w:t>Роскадастр</w:t>
      </w:r>
      <w:proofErr w:type="spellEnd"/>
      <w:r w:rsidRPr="0062229D">
        <w:rPr>
          <w:rFonts w:ascii="Times New Roman" w:hAnsi="Times New Roman" w:cs="Times New Roman"/>
          <w:sz w:val="28"/>
          <w:szCs w:val="28"/>
        </w:rPr>
        <w:t>»</w:t>
      </w:r>
      <w:r w:rsidRPr="0062229D">
        <w:rPr>
          <w:rFonts w:ascii="Times New Roman" w:eastAsia="Times New Roman" w:hAnsi="Times New Roman" w:cs="Times New Roman"/>
          <w:sz w:val="28"/>
          <w:szCs w:val="28"/>
        </w:rPr>
        <w:t xml:space="preserve"> </w:t>
      </w:r>
      <w:r w:rsidRPr="0062229D">
        <w:rPr>
          <w:rFonts w:ascii="Times New Roman" w:eastAsia="Times New Roman" w:hAnsi="Times New Roman" w:cs="Times New Roman"/>
          <w:kern w:val="2"/>
          <w:sz w:val="28"/>
          <w:szCs w:val="28"/>
        </w:rPr>
        <w:t>–</w:t>
      </w:r>
      <w:r w:rsidRPr="005F23A8">
        <w:rPr>
          <w:rFonts w:ascii="Times New Roman" w:eastAsia="Times New Roman" w:hAnsi="Times New Roman" w:cs="Times New Roman"/>
          <w:kern w:val="2"/>
          <w:sz w:val="28"/>
          <w:szCs w:val="28"/>
        </w:rPr>
        <w:t xml:space="preserve"> в целях получения:</w:t>
      </w:r>
    </w:p>
    <w:p w14:paraId="327E32CE" w14:textId="77777777" w:rsidR="00343E62" w:rsidRPr="005F23A8" w:rsidRDefault="00343E6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kern w:val="2"/>
          <w:sz w:val="28"/>
          <w:szCs w:val="28"/>
        </w:rPr>
        <w:t xml:space="preserve">а) выписки из Единого государственного реестра недвижимости (далее – ЕГРН) </w:t>
      </w:r>
      <w:r w:rsidRPr="005F23A8">
        <w:rPr>
          <w:rFonts w:ascii="Times New Roman" w:hAnsi="Times New Roman"/>
          <w:sz w:val="28"/>
          <w:szCs w:val="28"/>
        </w:rPr>
        <w:t>об объекте недвижимости (об испрашиваемом земельном участке);</w:t>
      </w:r>
    </w:p>
    <w:p w14:paraId="2E6FE41A" w14:textId="77777777" w:rsidR="00343E62" w:rsidRPr="005F23A8" w:rsidRDefault="00343E6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б) выписки из ЕГРН об объекте недвижимости (о здании и (или) сооружении, помещении, расположенном (расположенных) на испрашиваемом земельном участке);</w:t>
      </w:r>
    </w:p>
    <w:p w14:paraId="158E7611" w14:textId="77777777" w:rsidR="00343E62" w:rsidRPr="005F23A8" w:rsidRDefault="00343E6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в) выписки из ЕГРН о правах отдельного лица на имевшиеся (имеющиеся) у него объекты недвижимости в отношении заявителя;</w:t>
      </w:r>
    </w:p>
    <w:p w14:paraId="15541BA2" w14:textId="77777777" w:rsidR="00343E62" w:rsidRPr="005F23A8" w:rsidRDefault="00343E6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г) выписки из ЕГРН о правах отдельного лица на имевшиеся (имеющиеся) у него объекты недвижимости в отношении членов семьи;</w:t>
      </w:r>
    </w:p>
    <w:p w14:paraId="56B4C4D5" w14:textId="77777777" w:rsidR="00343E62" w:rsidRPr="005F23A8" w:rsidRDefault="00343E6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hAnsi="Times New Roman"/>
          <w:sz w:val="28"/>
          <w:szCs w:val="28"/>
        </w:rPr>
        <w:t>д) выписки из ЕГРН об объекте недвижимости в отношении жилого дома, расположенного на испрашиваемом земельном участке</w:t>
      </w:r>
      <w:r w:rsidRPr="005F23A8">
        <w:rPr>
          <w:rFonts w:ascii="Times New Roman" w:eastAsia="Times New Roman" w:hAnsi="Times New Roman" w:cs="Times New Roman"/>
          <w:kern w:val="2"/>
          <w:sz w:val="28"/>
          <w:szCs w:val="28"/>
        </w:rPr>
        <w:t>;</w:t>
      </w:r>
    </w:p>
    <w:p w14:paraId="6FEFF4F2" w14:textId="526D0E29" w:rsidR="00343E62" w:rsidRPr="005F23A8" w:rsidRDefault="00343E6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eastAsia="Times New Roman" w:hAnsi="Times New Roman" w:cs="Times New Roman"/>
          <w:kern w:val="2"/>
          <w:sz w:val="28"/>
          <w:szCs w:val="28"/>
        </w:rPr>
        <w:t xml:space="preserve">е) </w:t>
      </w:r>
      <w:r w:rsidRPr="005F23A8">
        <w:rPr>
          <w:rFonts w:ascii="Times New Roman" w:hAnsi="Times New Roman"/>
          <w:sz w:val="28"/>
          <w:szCs w:val="28"/>
        </w:rPr>
        <w:t>сведений о правоустанавливающих документах на земельный участок, составляющий территорию садоводческого или огороднического некоммерческого товарищества, созданного после вступления в силу указа Губернатора Иркутской области от 27</w:t>
      </w:r>
      <w:r w:rsidR="00EC4794">
        <w:rPr>
          <w:rFonts w:ascii="Times New Roman" w:hAnsi="Times New Roman"/>
          <w:sz w:val="28"/>
          <w:szCs w:val="28"/>
        </w:rPr>
        <w:t>.06.</w:t>
      </w:r>
      <w:r w:rsidRPr="005F23A8">
        <w:rPr>
          <w:rFonts w:ascii="Times New Roman" w:hAnsi="Times New Roman"/>
          <w:sz w:val="28"/>
          <w:szCs w:val="28"/>
        </w:rPr>
        <w:t>2019 № 134-уг «О введении режима чрезвычайной ситуации на территории Иркутской области» из числа пострадавших граждан от паводка, граждан, утративших участок, пострадавших граждан, если такие сведения содержатся в ЕГРН;</w:t>
      </w:r>
    </w:p>
    <w:p w14:paraId="6394D263" w14:textId="77777777" w:rsidR="00343E62" w:rsidRPr="005F23A8" w:rsidRDefault="00343E6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hAnsi="Times New Roman"/>
          <w:sz w:val="28"/>
          <w:szCs w:val="28"/>
        </w:rPr>
        <w:t>ж) выписки из ЕГРН об объекте недвижимости (об объекте незавершенного строительства, расположенном на испрашиваемом земельном участке);</w:t>
      </w:r>
    </w:p>
    <w:p w14:paraId="5F57FE26" w14:textId="77777777" w:rsidR="00343E62" w:rsidRPr="005F23A8" w:rsidRDefault="00343E6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3) в Министерство Российской Федерации по делам гражданской обороны, чрезвычайным ситуациям и ликвидации последствий стихийных </w:t>
      </w:r>
      <w:r w:rsidRPr="005F23A8">
        <w:rPr>
          <w:rFonts w:ascii="Times New Roman" w:eastAsia="Times New Roman" w:hAnsi="Times New Roman" w:cs="Times New Roman"/>
          <w:kern w:val="2"/>
          <w:sz w:val="28"/>
          <w:szCs w:val="28"/>
        </w:rPr>
        <w:lastRenderedPageBreak/>
        <w:t>бедствий – в целях получения документа, подтверждающего факт уничтожения жилого помещения;</w:t>
      </w:r>
    </w:p>
    <w:p w14:paraId="4DBDDE02" w14:textId="77777777" w:rsidR="00343E62" w:rsidRPr="005F23A8" w:rsidRDefault="00343E6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4) в министерство строительства Иркутской области – в целях получения:</w:t>
      </w:r>
    </w:p>
    <w:p w14:paraId="70A55731" w14:textId="41249CF6" w:rsidR="00933977" w:rsidRPr="005F23A8" w:rsidRDefault="00343E6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а) договора передачи жилого помещения в собственность из специального жилищного фонда Иркутской области или договора социального найма жилого помещения, заключенного в соответствии с Законом Иркутской области от 14</w:t>
      </w:r>
      <w:r w:rsidR="00445F52">
        <w:rPr>
          <w:rFonts w:ascii="Times New Roman" w:hAnsi="Times New Roman"/>
          <w:sz w:val="28"/>
          <w:szCs w:val="28"/>
        </w:rPr>
        <w:t>.07.</w:t>
      </w:r>
      <w:r w:rsidRPr="005F23A8">
        <w:rPr>
          <w:rFonts w:ascii="Times New Roman" w:hAnsi="Times New Roman"/>
          <w:sz w:val="28"/>
          <w:szCs w:val="28"/>
        </w:rPr>
        <w:t>2011 № 76-ОЗ «Об отдельных мерах по подготовке части территории Иркутской области к затоплению» (для граждан, которым было предоставлено жилое помещение из государственного</w:t>
      </w:r>
      <w:r w:rsidR="002A1DFF">
        <w:rPr>
          <w:rFonts w:ascii="Times New Roman" w:hAnsi="Times New Roman"/>
          <w:sz w:val="28"/>
          <w:szCs w:val="28"/>
        </w:rPr>
        <w:t xml:space="preserve"> </w:t>
      </w:r>
      <w:r w:rsidR="00933977" w:rsidRPr="005F23A8">
        <w:rPr>
          <w:rFonts w:ascii="Times New Roman" w:hAnsi="Times New Roman"/>
          <w:sz w:val="28"/>
          <w:szCs w:val="28"/>
        </w:rPr>
        <w:t>жилищного фонда Иркутской области, сформированного в целях реализации указанного Закона Иркутской области,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учтенных при определении площади предоставленного жилого помещения);</w:t>
      </w:r>
    </w:p>
    <w:p w14:paraId="120EED03" w14:textId="53784874" w:rsidR="00933977" w:rsidRPr="005F23A8" w:rsidRDefault="00933977"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б) договора о предоставлении жилого помещения из специального жилищного фонда Иркутской области в собственность, заключенного в соответствии с Законом Иркутской области от 1</w:t>
      </w:r>
      <w:r w:rsidR="00445F52">
        <w:rPr>
          <w:rFonts w:ascii="Times New Roman" w:hAnsi="Times New Roman"/>
          <w:sz w:val="28"/>
          <w:szCs w:val="28"/>
        </w:rPr>
        <w:t>1.03.</w:t>
      </w:r>
      <w:r w:rsidRPr="005F23A8">
        <w:rPr>
          <w:rFonts w:ascii="Times New Roman" w:hAnsi="Times New Roman"/>
          <w:sz w:val="28"/>
          <w:szCs w:val="28"/>
        </w:rPr>
        <w:t>2014</w:t>
      </w:r>
      <w:r w:rsidR="00445F52">
        <w:rPr>
          <w:rFonts w:ascii="Times New Roman" w:hAnsi="Times New Roman"/>
          <w:sz w:val="28"/>
          <w:szCs w:val="28"/>
        </w:rPr>
        <w:t xml:space="preserve"> </w:t>
      </w:r>
      <w:r w:rsidRPr="005F23A8">
        <w:rPr>
          <w:rFonts w:ascii="Times New Roman" w:hAnsi="Times New Roman"/>
          <w:sz w:val="28"/>
          <w:szCs w:val="28"/>
        </w:rPr>
        <w:t>№ 29-ОЗ «О предоставлении жилых помещений жилищного фонда Иркутской области и социальных выплат отдельным категориям граждан» (для граждан,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указанного Закона Иркутской области,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учтенных при определении площади предоставленного жилого помещения);</w:t>
      </w:r>
    </w:p>
    <w:p w14:paraId="61A74974" w14:textId="17BC1FE2" w:rsidR="00933977" w:rsidRPr="005F23A8" w:rsidRDefault="00933977"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 xml:space="preserve">в) договора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w:t>
      </w:r>
      <w:proofErr w:type="spellStart"/>
      <w:r w:rsidRPr="005F23A8">
        <w:rPr>
          <w:rFonts w:ascii="Times New Roman" w:hAnsi="Times New Roman"/>
          <w:sz w:val="28"/>
          <w:szCs w:val="28"/>
        </w:rPr>
        <w:t>Богучанской</w:t>
      </w:r>
      <w:proofErr w:type="spellEnd"/>
      <w:r w:rsidRPr="005F23A8">
        <w:rPr>
          <w:rFonts w:ascii="Times New Roman" w:hAnsi="Times New Roman"/>
          <w:sz w:val="28"/>
          <w:szCs w:val="28"/>
        </w:rPr>
        <w:t xml:space="preserve"> ГЭС, заключенного в соответствии с Законом Иркутской области от 14</w:t>
      </w:r>
      <w:r w:rsidR="00691BC5">
        <w:rPr>
          <w:rFonts w:ascii="Times New Roman" w:hAnsi="Times New Roman"/>
          <w:sz w:val="28"/>
          <w:szCs w:val="28"/>
        </w:rPr>
        <w:t>.07.</w:t>
      </w:r>
      <w:r w:rsidRPr="005F23A8">
        <w:rPr>
          <w:rFonts w:ascii="Times New Roman" w:hAnsi="Times New Roman"/>
          <w:sz w:val="28"/>
          <w:szCs w:val="28"/>
        </w:rPr>
        <w:t>2011</w:t>
      </w:r>
      <w:r w:rsidR="00691BC5">
        <w:rPr>
          <w:rFonts w:ascii="Times New Roman" w:hAnsi="Times New Roman"/>
          <w:sz w:val="28"/>
          <w:szCs w:val="28"/>
        </w:rPr>
        <w:t xml:space="preserve"> </w:t>
      </w:r>
      <w:r w:rsidRPr="005F23A8">
        <w:rPr>
          <w:rFonts w:ascii="Times New Roman" w:hAnsi="Times New Roman"/>
          <w:sz w:val="28"/>
          <w:szCs w:val="28"/>
        </w:rPr>
        <w:t>№ 76-ОЗ «Об отдельных мерах по подготовке части территории Иркутской области к затоплению»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указанным Законом Иркутской области);</w:t>
      </w:r>
    </w:p>
    <w:p w14:paraId="69B9DE46" w14:textId="0B92112A" w:rsidR="00933977" w:rsidRPr="005F23A8" w:rsidRDefault="00933977"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г) соглашения о предоставлении денежной компенсации утрачиваемого права собственности на учитываемое строение, заключенного в соответствии с Законом Иркутской области от 11</w:t>
      </w:r>
      <w:r w:rsidR="0031481C">
        <w:rPr>
          <w:rFonts w:ascii="Times New Roman" w:hAnsi="Times New Roman"/>
          <w:sz w:val="28"/>
          <w:szCs w:val="28"/>
        </w:rPr>
        <w:t>.03.</w:t>
      </w:r>
      <w:r w:rsidRPr="005F23A8">
        <w:rPr>
          <w:rFonts w:ascii="Times New Roman" w:hAnsi="Times New Roman"/>
          <w:sz w:val="28"/>
          <w:szCs w:val="28"/>
        </w:rPr>
        <w:t>2014 № 29-ОЗ «О предоставлении жилых помещений жилищного фонда Иркутской области и социальных выплат отдельным категориям граждан» (для граждан, которым была предоставлена денежная компенсация утрачиваемого права собственности на учитываемое строение в соответствии с указанным Законом Иркутской области);</w:t>
      </w:r>
    </w:p>
    <w:p w14:paraId="1A911C4B" w14:textId="3C4EE6EB" w:rsidR="00933977" w:rsidRPr="005F23A8" w:rsidRDefault="00933977"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lastRenderedPageBreak/>
        <w:t>д) соглашения о предоставлении денежной компенсации утрачиваемого права собственности на учитываемый земельный участок, заключенного в соответствии с Закона Иркутской области от 11</w:t>
      </w:r>
      <w:r w:rsidR="0091745B">
        <w:rPr>
          <w:rFonts w:ascii="Times New Roman" w:hAnsi="Times New Roman"/>
          <w:sz w:val="28"/>
          <w:szCs w:val="28"/>
        </w:rPr>
        <w:t>.03.</w:t>
      </w:r>
      <w:r w:rsidRPr="005F23A8">
        <w:rPr>
          <w:rFonts w:ascii="Times New Roman" w:hAnsi="Times New Roman"/>
          <w:sz w:val="28"/>
          <w:szCs w:val="28"/>
        </w:rPr>
        <w:t>2014 № 29-ОЗ «О предоставлении жилых помещений жилищного фонда Иркутской области и социальных выплат отдельным категориям граждан» (для граждан, которым была предоставлена денежная компенсация утрачиваемого права собственности на учитываемый земельный участок в соответствии с указанным Законом Иркутской области);</w:t>
      </w:r>
    </w:p>
    <w:p w14:paraId="1B0F0131" w14:textId="77777777" w:rsidR="00AE60B8" w:rsidRPr="005F23A8" w:rsidRDefault="00AE60B8"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5) в Администрацию Президента Российской Федерации – в целях получения указа или распоряжения Президента Российской Федерации, если соответствующий правовой акт не был официально опубликован;</w:t>
      </w:r>
    </w:p>
    <w:p w14:paraId="29AD746B" w14:textId="77777777" w:rsidR="00AE60B8" w:rsidRPr="005F23A8" w:rsidRDefault="00AE60B8"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6) в Аппарат Правительства Российской Федерации – в целях получения:</w:t>
      </w:r>
    </w:p>
    <w:p w14:paraId="7E57E883" w14:textId="77777777" w:rsidR="00AE60B8" w:rsidRPr="005F23A8" w:rsidRDefault="00AE60B8"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а) правового акта Правительства Российской Федерации, если соответствующий правовой акт не был официально опубликован;</w:t>
      </w:r>
    </w:p>
    <w:p w14:paraId="0D7FD9E9" w14:textId="77777777" w:rsidR="00AE60B8" w:rsidRPr="005F23A8" w:rsidRDefault="00AE60B8"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u w:val="single"/>
        </w:rPr>
      </w:pPr>
      <w:r w:rsidRPr="005F23A8">
        <w:rPr>
          <w:rFonts w:ascii="Times New Roman" w:hAnsi="Times New Roman"/>
          <w:sz w:val="28"/>
          <w:szCs w:val="28"/>
        </w:rPr>
        <w:t>б)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r w:rsidRPr="005F23A8">
        <w:rPr>
          <w:rFonts w:ascii="Times New Roman" w:hAnsi="Times New Roman"/>
          <w:sz w:val="28"/>
          <w:szCs w:val="28"/>
          <w:u w:val="single"/>
        </w:rPr>
        <w:t>;</w:t>
      </w:r>
    </w:p>
    <w:p w14:paraId="7CD77DE8" w14:textId="77777777" w:rsidR="00AE60B8" w:rsidRPr="005F23A8" w:rsidRDefault="00AE60B8"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7) в Аппарат Губернатора Иркутской области и Правительства Иркутской области – в целях получения распоряжения Губернатора Иркутской области, если соответствующее распоряжение не было официально опубликовано;</w:t>
      </w:r>
    </w:p>
    <w:p w14:paraId="72062B4F" w14:textId="77777777" w:rsidR="00AE60B8" w:rsidRPr="005F23A8" w:rsidRDefault="00AE60B8"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8) в службу по охране объектов культурного наследия Иркутской области – в целях получения заключения о нахождении земельного участка в границах территории, зон охраны объекта культурного наследия (памятника истории и культуры) народов Российской Федерации;</w:t>
      </w:r>
    </w:p>
    <w:p w14:paraId="71B8639E" w14:textId="77777777" w:rsidR="00AE60B8" w:rsidRPr="005F23A8" w:rsidRDefault="00AE60B8"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9) в министерство социального развития, опеки и попечительства Иркутской области – в целях получения:</w:t>
      </w:r>
    </w:p>
    <w:p w14:paraId="49D29038" w14:textId="77777777" w:rsidR="00AE60B8" w:rsidRPr="005F23A8" w:rsidRDefault="00AE60B8"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а) акта органа опеки и попечительства о назначении опекуна или попечителя;</w:t>
      </w:r>
    </w:p>
    <w:p w14:paraId="2DF39CDF" w14:textId="77777777" w:rsidR="00AE60B8" w:rsidRPr="005F23A8" w:rsidRDefault="00AE60B8"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б) справки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 не получил соответствующую социальную выплату;</w:t>
      </w:r>
    </w:p>
    <w:p w14:paraId="75D5D965" w14:textId="77777777" w:rsidR="00AE60B8" w:rsidRPr="005F23A8" w:rsidRDefault="00AE60B8"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10) в службу записи актов гражданского состояния Иркутской области – в целях получения справки о рождении, выданной органом записи актов гражданского состояния, содержащей информацию о том, что сведения об отце ребенка внесены в запись акта о рождении на основании заявления матери ребенка;</w:t>
      </w:r>
    </w:p>
    <w:p w14:paraId="2801F559" w14:textId="77777777" w:rsidR="00AE60B8" w:rsidRPr="005F23A8" w:rsidRDefault="00AE60B8"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11) в органы местного самоуправления иных муниципальных образований – в целях получения:</w:t>
      </w:r>
    </w:p>
    <w:p w14:paraId="6E2E2255" w14:textId="77777777" w:rsidR="00AE60B8" w:rsidRPr="005F23A8" w:rsidRDefault="00AE60B8"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а) договора аренды земельного участка;</w:t>
      </w:r>
    </w:p>
    <w:p w14:paraId="0FF6360C" w14:textId="64EF746D" w:rsidR="008326E3" w:rsidRDefault="00AE60B8"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lastRenderedPageBreak/>
        <w:t>б) документа, выданного арендодателем, подтверждающего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r>
        <w:rPr>
          <w:rFonts w:ascii="Times New Roman" w:hAnsi="Times New Roman"/>
          <w:sz w:val="28"/>
          <w:szCs w:val="28"/>
        </w:rPr>
        <w:t xml:space="preserve"> </w:t>
      </w:r>
    </w:p>
    <w:p w14:paraId="798108FF" w14:textId="77777777" w:rsidR="007C59F2" w:rsidRPr="005F23A8" w:rsidRDefault="007C59F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в) документа, подтверждающего, что гражданин состоит на учете в качестве нуждающегося в жилых помещениях, предоставляемых по договорам социального найма;</w:t>
      </w:r>
    </w:p>
    <w:p w14:paraId="66431505" w14:textId="411F6363" w:rsidR="007C59F2" w:rsidRPr="005F23A8" w:rsidRDefault="007C59F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 xml:space="preserve">г) договора социального найма уничтоженного жилого </w:t>
      </w:r>
      <w:r w:rsidR="001537F8" w:rsidRPr="005F23A8">
        <w:rPr>
          <w:rFonts w:ascii="Times New Roman" w:hAnsi="Times New Roman"/>
          <w:sz w:val="28"/>
          <w:szCs w:val="28"/>
        </w:rPr>
        <w:t>помещения в случае, если</w:t>
      </w:r>
      <w:r w:rsidRPr="005F23A8">
        <w:rPr>
          <w:rFonts w:ascii="Times New Roman" w:hAnsi="Times New Roman"/>
          <w:sz w:val="28"/>
          <w:szCs w:val="28"/>
        </w:rPr>
        <w:t xml:space="preserve"> уничтоженное жилое помещение передано заявителю (заявителям) по договору социального найма;</w:t>
      </w:r>
    </w:p>
    <w:p w14:paraId="368A60B8" w14:textId="77777777" w:rsidR="007C59F2" w:rsidRPr="005F23A8" w:rsidRDefault="007C59F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д) выписки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w:t>
      </w:r>
    </w:p>
    <w:p w14:paraId="75AD4F01" w14:textId="77777777" w:rsidR="007C59F2" w:rsidRPr="005F23A8" w:rsidRDefault="007C59F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е) документа о предоставлении исходного земельного участка садоводческому или огородническому некоммерческому товариществу, за исключением случаев, если право на исходный земельный участок зарегистрировано в ЕГРН;</w:t>
      </w:r>
    </w:p>
    <w:p w14:paraId="14BCC33D" w14:textId="67527052" w:rsidR="007C59F2" w:rsidRPr="005F23A8" w:rsidRDefault="007C59F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12) в информационный центр Министерства внутренних дел Российской Федерации – в целях получения справки о реабилитации, выданной в соответствии с Законом Российской Федерации от 18</w:t>
      </w:r>
      <w:r w:rsidR="005D2DC0">
        <w:rPr>
          <w:rFonts w:ascii="Times New Roman" w:hAnsi="Times New Roman"/>
          <w:sz w:val="28"/>
          <w:szCs w:val="28"/>
        </w:rPr>
        <w:t>.10.</w:t>
      </w:r>
      <w:r w:rsidRPr="005F23A8">
        <w:rPr>
          <w:rFonts w:ascii="Times New Roman" w:hAnsi="Times New Roman"/>
          <w:sz w:val="28"/>
          <w:szCs w:val="28"/>
        </w:rPr>
        <w:t>1991 № 1761-1 «О реабилитации жертв политических репрессий» (для лиц, признанных реабилитированными в соответствии с Законом Российской Федерации от 18</w:t>
      </w:r>
      <w:r w:rsidR="005D2DC0">
        <w:rPr>
          <w:rFonts w:ascii="Times New Roman" w:hAnsi="Times New Roman"/>
          <w:sz w:val="28"/>
          <w:szCs w:val="28"/>
        </w:rPr>
        <w:t>.10.</w:t>
      </w:r>
      <w:r w:rsidRPr="005F23A8">
        <w:rPr>
          <w:rFonts w:ascii="Times New Roman" w:hAnsi="Times New Roman"/>
          <w:sz w:val="28"/>
          <w:szCs w:val="28"/>
        </w:rPr>
        <w:t>1991 № 1761-1 «О реабилитации жертв политических репрессий»);</w:t>
      </w:r>
    </w:p>
    <w:p w14:paraId="289AC7F7" w14:textId="77777777" w:rsidR="007C59F2" w:rsidRPr="005F23A8" w:rsidRDefault="007C59F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13) в Енисейское бассейновое водное управление Федерального агентства водных ресурсов – в целях получения:</w:t>
      </w:r>
    </w:p>
    <w:p w14:paraId="54F6092C" w14:textId="77777777" w:rsidR="007C59F2" w:rsidRPr="005F23A8" w:rsidRDefault="007C59F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а) решения о предоставлении в пользование водных биологических ресурсов либо договора о предоставлении рыбопромыслового участка, договора пользования водными биологическими ресурсами;</w:t>
      </w:r>
    </w:p>
    <w:p w14:paraId="7DCAD0E5" w14:textId="77777777" w:rsidR="007C59F2" w:rsidRPr="005F23A8" w:rsidRDefault="007C59F2" w:rsidP="00531DB6">
      <w:pPr>
        <w:autoSpaceDE w:val="0"/>
        <w:autoSpaceDN w:val="0"/>
        <w:adjustRightInd w:val="0"/>
        <w:spacing w:after="0" w:line="240" w:lineRule="auto"/>
        <w:ind w:firstLine="567"/>
        <w:jc w:val="both"/>
        <w:rPr>
          <w:rFonts w:ascii="Times New Roman" w:eastAsia="Times New Roman" w:hAnsi="Times New Roman"/>
          <w:sz w:val="28"/>
          <w:szCs w:val="28"/>
        </w:rPr>
      </w:pPr>
      <w:r w:rsidRPr="005F23A8">
        <w:rPr>
          <w:rFonts w:ascii="Times New Roman" w:eastAsia="Times New Roman" w:hAnsi="Times New Roman"/>
          <w:sz w:val="28"/>
          <w:szCs w:val="28"/>
        </w:rPr>
        <w:t>б) договора пользования рыбоводным участком;</w:t>
      </w:r>
    </w:p>
    <w:p w14:paraId="68BCE151" w14:textId="77777777" w:rsidR="007C59F2" w:rsidRPr="005F23A8" w:rsidRDefault="007C59F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eastAsia="Times New Roman" w:hAnsi="Times New Roman"/>
          <w:sz w:val="28"/>
          <w:szCs w:val="28"/>
        </w:rPr>
        <w:t xml:space="preserve">в) </w:t>
      </w:r>
      <w:r w:rsidRPr="005F23A8">
        <w:rPr>
          <w:rFonts w:ascii="Times New Roman" w:hAnsi="Times New Roman"/>
          <w:sz w:val="28"/>
          <w:szCs w:val="28"/>
        </w:rPr>
        <w:t>заключение о нахождении (</w:t>
      </w:r>
      <w:proofErr w:type="spellStart"/>
      <w:r w:rsidRPr="005F23A8">
        <w:rPr>
          <w:rFonts w:ascii="Times New Roman" w:hAnsi="Times New Roman"/>
          <w:sz w:val="28"/>
          <w:szCs w:val="28"/>
        </w:rPr>
        <w:t>ненахождении</w:t>
      </w:r>
      <w:proofErr w:type="spellEnd"/>
      <w:r w:rsidRPr="005F23A8">
        <w:rPr>
          <w:rFonts w:ascii="Times New Roman" w:hAnsi="Times New Roman"/>
          <w:sz w:val="28"/>
          <w:szCs w:val="28"/>
        </w:rPr>
        <w:t xml:space="preserve">) земельного участка в границах </w:t>
      </w:r>
      <w:proofErr w:type="spellStart"/>
      <w:r w:rsidRPr="005F23A8">
        <w:rPr>
          <w:rFonts w:ascii="Times New Roman" w:hAnsi="Times New Roman"/>
          <w:sz w:val="28"/>
          <w:szCs w:val="28"/>
        </w:rPr>
        <w:t>водоохранной</w:t>
      </w:r>
      <w:proofErr w:type="spellEnd"/>
      <w:r w:rsidRPr="005F23A8">
        <w:rPr>
          <w:rFonts w:ascii="Times New Roman" w:hAnsi="Times New Roman"/>
          <w:sz w:val="28"/>
          <w:szCs w:val="28"/>
        </w:rPr>
        <w:t xml:space="preserve"> зоны, в пределах береговой полосы;</w:t>
      </w:r>
    </w:p>
    <w:p w14:paraId="311CD1A5" w14:textId="77777777" w:rsidR="007C59F2" w:rsidRPr="005F23A8" w:rsidRDefault="007C59F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 xml:space="preserve">14) в </w:t>
      </w:r>
      <w:r w:rsidRPr="00404A49">
        <w:rPr>
          <w:rFonts w:ascii="Times New Roman" w:eastAsia="Times New Roman" w:hAnsi="Times New Roman"/>
          <w:kern w:val="2"/>
          <w:sz w:val="28"/>
          <w:szCs w:val="28"/>
        </w:rPr>
        <w:t xml:space="preserve">Фонд пенсионного и социального страхования Российской Федерации </w:t>
      </w:r>
      <w:r w:rsidRPr="00404A49">
        <w:rPr>
          <w:rFonts w:ascii="Times New Roman" w:hAnsi="Times New Roman"/>
          <w:sz w:val="28"/>
          <w:szCs w:val="28"/>
        </w:rPr>
        <w:t>–</w:t>
      </w:r>
      <w:r w:rsidRPr="005F23A8">
        <w:rPr>
          <w:rFonts w:ascii="Times New Roman" w:hAnsi="Times New Roman"/>
          <w:sz w:val="28"/>
          <w:szCs w:val="28"/>
        </w:rPr>
        <w:t xml:space="preserve"> в целях получения:</w:t>
      </w:r>
    </w:p>
    <w:p w14:paraId="39A36C07" w14:textId="267B6D14" w:rsidR="007C59F2" w:rsidRPr="005F23A8" w:rsidRDefault="007C59F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 xml:space="preserve">а) сведений о трудовой деятельности за периоды с </w:t>
      </w:r>
      <w:r w:rsidR="00404A49">
        <w:rPr>
          <w:rFonts w:ascii="Times New Roman" w:hAnsi="Times New Roman"/>
          <w:sz w:val="28"/>
          <w:szCs w:val="28"/>
        </w:rPr>
        <w:t>0</w:t>
      </w:r>
      <w:r w:rsidRPr="005F23A8">
        <w:rPr>
          <w:rFonts w:ascii="Times New Roman" w:hAnsi="Times New Roman"/>
          <w:sz w:val="28"/>
          <w:szCs w:val="28"/>
        </w:rPr>
        <w:t>1</w:t>
      </w:r>
      <w:r w:rsidR="00404A49">
        <w:rPr>
          <w:rFonts w:ascii="Times New Roman" w:hAnsi="Times New Roman"/>
          <w:sz w:val="28"/>
          <w:szCs w:val="28"/>
        </w:rPr>
        <w:t>.01.</w:t>
      </w:r>
      <w:r w:rsidRPr="005F23A8">
        <w:rPr>
          <w:rFonts w:ascii="Times New Roman" w:hAnsi="Times New Roman"/>
          <w:sz w:val="28"/>
          <w:szCs w:val="28"/>
        </w:rPr>
        <w:t>2020</w:t>
      </w:r>
      <w:r w:rsidR="00404A49">
        <w:rPr>
          <w:rFonts w:ascii="Times New Roman" w:hAnsi="Times New Roman"/>
          <w:sz w:val="28"/>
          <w:szCs w:val="28"/>
        </w:rPr>
        <w:t>г.</w:t>
      </w:r>
      <w:r w:rsidRPr="005F23A8">
        <w:rPr>
          <w:rFonts w:ascii="Times New Roman" w:hAnsi="Times New Roman"/>
          <w:sz w:val="28"/>
          <w:szCs w:val="28"/>
        </w:rPr>
        <w:t>, оформленных в установленном законодательством порядке;</w:t>
      </w:r>
    </w:p>
    <w:p w14:paraId="4D740E27" w14:textId="77777777" w:rsidR="007C59F2" w:rsidRPr="005F23A8" w:rsidRDefault="007C59F2" w:rsidP="00531DB6">
      <w:pPr>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б)</w:t>
      </w:r>
      <w:r w:rsidRPr="005F23A8">
        <w:rPr>
          <w:rFonts w:ascii="Times New Roman" w:hAnsi="Times New Roman" w:cs="Times New Roman"/>
          <w:sz w:val="28"/>
          <w:szCs w:val="28"/>
        </w:rPr>
        <w:t xml:space="preserve"> сведений, подтверждающих факт установления инвалидности; </w:t>
      </w:r>
    </w:p>
    <w:p w14:paraId="1B5387CF" w14:textId="77777777" w:rsidR="00DB10BA" w:rsidRDefault="007C59F2" w:rsidP="00DB10BA">
      <w:pPr>
        <w:widowControl w:val="0"/>
        <w:autoSpaceDE w:val="0"/>
        <w:autoSpaceDN w:val="0"/>
        <w:adjustRightInd w:val="0"/>
        <w:spacing w:after="0" w:line="240" w:lineRule="auto"/>
        <w:ind w:firstLine="567"/>
        <w:jc w:val="both"/>
        <w:rPr>
          <w:rFonts w:ascii="Times New Roman" w:hAnsi="Times New Roman"/>
          <w:sz w:val="28"/>
          <w:szCs w:val="28"/>
        </w:rPr>
      </w:pPr>
      <w:r w:rsidRPr="005F23A8">
        <w:rPr>
          <w:rFonts w:ascii="Times New Roman" w:hAnsi="Times New Roman"/>
          <w:sz w:val="28"/>
          <w:szCs w:val="28"/>
        </w:rPr>
        <w:t xml:space="preserve">15) в </w:t>
      </w:r>
      <w:r w:rsidRPr="005F23A8">
        <w:rPr>
          <w:rFonts w:ascii="Times New Roman" w:eastAsia="Times New Roman" w:hAnsi="Times New Roman"/>
          <w:kern w:val="2"/>
          <w:sz w:val="28"/>
          <w:szCs w:val="28"/>
        </w:rPr>
        <w:t xml:space="preserve">Федеральную службу </w:t>
      </w:r>
      <w:r w:rsidRPr="005F23A8">
        <w:rPr>
          <w:rFonts w:ascii="Times New Roman" w:hAnsi="Times New Roman"/>
          <w:sz w:val="28"/>
          <w:szCs w:val="28"/>
        </w:rPr>
        <w:t>по надзору в сфере образования и науки - в целях получения документа об образовании</w:t>
      </w:r>
      <w:r w:rsidR="00DB10BA">
        <w:rPr>
          <w:rFonts w:ascii="Times New Roman" w:hAnsi="Times New Roman"/>
          <w:sz w:val="28"/>
          <w:szCs w:val="28"/>
        </w:rPr>
        <w:t xml:space="preserve">; </w:t>
      </w:r>
    </w:p>
    <w:p w14:paraId="26403758" w14:textId="61BC9957" w:rsidR="007C59F2" w:rsidRPr="002B25F2" w:rsidRDefault="00DB10BA" w:rsidP="00DB10BA">
      <w:pPr>
        <w:widowControl w:val="0"/>
        <w:autoSpaceDE w:val="0"/>
        <w:autoSpaceDN w:val="0"/>
        <w:adjustRightInd w:val="0"/>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sz w:val="28"/>
          <w:szCs w:val="28"/>
        </w:rPr>
        <w:t>1</w:t>
      </w:r>
      <w:r w:rsidR="007C59F2" w:rsidRPr="005F23A8">
        <w:rPr>
          <w:rFonts w:ascii="Times New Roman" w:hAnsi="Times New Roman"/>
          <w:sz w:val="28"/>
          <w:szCs w:val="28"/>
        </w:rPr>
        <w:t xml:space="preserve">6) </w:t>
      </w:r>
      <w:r w:rsidR="007C59F2" w:rsidRPr="002B25F2">
        <w:rPr>
          <w:rFonts w:ascii="Times New Roman" w:hAnsi="Times New Roman"/>
          <w:sz w:val="28"/>
          <w:szCs w:val="28"/>
        </w:rPr>
        <w:t xml:space="preserve">в </w:t>
      </w:r>
      <w:r w:rsidR="007C59F2" w:rsidRPr="002B25F2">
        <w:rPr>
          <w:rFonts w:ascii="Times New Roman" w:eastAsia="Times New Roman" w:hAnsi="Times New Roman"/>
          <w:sz w:val="28"/>
          <w:szCs w:val="28"/>
        </w:rPr>
        <w:t xml:space="preserve">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w:t>
      </w:r>
      <w:r w:rsidR="007C59F2" w:rsidRPr="002B25F2">
        <w:rPr>
          <w:rFonts w:ascii="Times New Roman" w:hAnsi="Times New Roman"/>
          <w:sz w:val="28"/>
          <w:szCs w:val="28"/>
        </w:rPr>
        <w:t xml:space="preserve">– в целях получения документов, необходимых для предоставления муниципальной услуги, которые запрашиваются </w:t>
      </w:r>
      <w:r w:rsidR="007C59F2" w:rsidRPr="002B25F2">
        <w:rPr>
          <w:rFonts w:ascii="Times New Roman" w:hAnsi="Times New Roman"/>
          <w:color w:val="000000"/>
          <w:sz w:val="28"/>
          <w:szCs w:val="28"/>
          <w:shd w:val="clear" w:color="auto" w:fill="FFFFFF"/>
        </w:rPr>
        <w:t>с использованием межведомственного информационного взаимодействия.</w:t>
      </w:r>
    </w:p>
    <w:p w14:paraId="63654729" w14:textId="6EC72DDC" w:rsidR="00AE60B8" w:rsidRDefault="007C59F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lastRenderedPageBreak/>
        <w:t>8</w:t>
      </w:r>
      <w:r w:rsidR="00FF4101">
        <w:rPr>
          <w:rFonts w:ascii="Times New Roman" w:eastAsia="Times New Roman" w:hAnsi="Times New Roman" w:cs="Times New Roman"/>
          <w:kern w:val="2"/>
          <w:sz w:val="28"/>
          <w:szCs w:val="28"/>
        </w:rPr>
        <w:t>8</w:t>
      </w:r>
      <w:r w:rsidRPr="005F23A8">
        <w:rPr>
          <w:rFonts w:ascii="Times New Roman" w:eastAsia="Times New Roman" w:hAnsi="Times New Roman" w:cs="Times New Roman"/>
          <w:kern w:val="2"/>
          <w:sz w:val="28"/>
          <w:szCs w:val="28"/>
        </w:rPr>
        <w:t>. Межведомственный запрос о представлении документов, указанных в пункте 3</w:t>
      </w:r>
      <w:r w:rsidR="000755C9">
        <w:rPr>
          <w:rFonts w:ascii="Times New Roman" w:eastAsia="Times New Roman" w:hAnsi="Times New Roman" w:cs="Times New Roman"/>
          <w:kern w:val="2"/>
          <w:sz w:val="28"/>
          <w:szCs w:val="28"/>
        </w:rPr>
        <w:t>1</w:t>
      </w:r>
      <w:r w:rsidRPr="005F23A8">
        <w:rPr>
          <w:rFonts w:ascii="Times New Roman" w:eastAsia="Times New Roman" w:hAnsi="Times New Roman" w:cs="Times New Roman"/>
          <w:kern w:val="2"/>
          <w:sz w:val="28"/>
          <w:szCs w:val="28"/>
        </w:rPr>
        <w:t xml:space="preserve"> настоящего административного регламента, формируется в соответствии с требованиями статьи 7</w:t>
      </w:r>
      <w:r w:rsidRPr="005F23A8">
        <w:rPr>
          <w:rFonts w:ascii="Times New Roman" w:eastAsia="Times New Roman" w:hAnsi="Times New Roman" w:cs="Times New Roman"/>
          <w:kern w:val="2"/>
          <w:sz w:val="28"/>
          <w:szCs w:val="28"/>
          <w:vertAlign w:val="superscript"/>
        </w:rPr>
        <w:t>2</w:t>
      </w:r>
      <w:r w:rsidRPr="005F23A8">
        <w:rPr>
          <w:rFonts w:ascii="Times New Roman" w:eastAsia="Times New Roman" w:hAnsi="Times New Roman" w:cs="Times New Roman"/>
          <w:kern w:val="2"/>
          <w:sz w:val="28"/>
          <w:szCs w:val="28"/>
        </w:rPr>
        <w:t xml:space="preserve"> </w:t>
      </w:r>
      <w:hyperlink r:id="rId11" w:history="1"/>
      <w:r w:rsidRPr="005F23A8">
        <w:rPr>
          <w:rFonts w:ascii="Times New Roman" w:eastAsia="Times New Roman" w:hAnsi="Times New Roman" w:cs="Times New Roman"/>
          <w:kern w:val="2"/>
          <w:sz w:val="28"/>
          <w:szCs w:val="28"/>
        </w:rPr>
        <w:t>Ф</w:t>
      </w:r>
      <w:r w:rsidR="00E57D3E">
        <w:rPr>
          <w:rFonts w:ascii="Times New Roman" w:eastAsia="Times New Roman" w:hAnsi="Times New Roman" w:cs="Times New Roman"/>
          <w:kern w:val="2"/>
          <w:sz w:val="28"/>
          <w:szCs w:val="28"/>
        </w:rPr>
        <w:t xml:space="preserve">З </w:t>
      </w:r>
      <w:r w:rsidRPr="005F23A8">
        <w:rPr>
          <w:rFonts w:ascii="Times New Roman" w:eastAsia="Times New Roman" w:hAnsi="Times New Roman" w:cs="Times New Roman"/>
          <w:kern w:val="2"/>
          <w:sz w:val="28"/>
          <w:szCs w:val="28"/>
        </w:rPr>
        <w:t>№ 210</w:t>
      </w:r>
      <w:r w:rsidRPr="005F23A8">
        <w:rPr>
          <w:rFonts w:ascii="Times New Roman" w:eastAsia="Times New Roman" w:hAnsi="Times New Roman" w:cs="Times New Roman"/>
          <w:kern w:val="2"/>
          <w:sz w:val="28"/>
          <w:szCs w:val="28"/>
        </w:rPr>
        <w:noBreakHyphen/>
        <w:t>ФЗ</w:t>
      </w:r>
      <w:r w:rsidR="00E57D3E">
        <w:rPr>
          <w:rFonts w:ascii="Times New Roman" w:eastAsia="Times New Roman" w:hAnsi="Times New Roman" w:cs="Times New Roman"/>
          <w:kern w:val="2"/>
          <w:sz w:val="28"/>
          <w:szCs w:val="28"/>
        </w:rPr>
        <w:t xml:space="preserve">. </w:t>
      </w:r>
      <w:r>
        <w:rPr>
          <w:rFonts w:ascii="Times New Roman" w:eastAsia="Times New Roman" w:hAnsi="Times New Roman" w:cs="Times New Roman"/>
          <w:kern w:val="2"/>
          <w:sz w:val="28"/>
          <w:szCs w:val="28"/>
        </w:rPr>
        <w:t xml:space="preserve"> </w:t>
      </w:r>
    </w:p>
    <w:p w14:paraId="678D6AC9" w14:textId="314585D7" w:rsidR="00C9745C" w:rsidRPr="00AF1EBA" w:rsidRDefault="00C9745C"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AF1EBA">
        <w:rPr>
          <w:rFonts w:ascii="Times New Roman" w:eastAsia="Times New Roman" w:hAnsi="Times New Roman" w:cs="Times New Roman"/>
          <w:kern w:val="2"/>
          <w:sz w:val="28"/>
          <w:szCs w:val="28"/>
        </w:rPr>
        <w:t>8</w:t>
      </w:r>
      <w:r w:rsidR="00FF4101">
        <w:rPr>
          <w:rFonts w:ascii="Times New Roman" w:eastAsia="Times New Roman" w:hAnsi="Times New Roman" w:cs="Times New Roman"/>
          <w:kern w:val="2"/>
          <w:sz w:val="28"/>
          <w:szCs w:val="28"/>
        </w:rPr>
        <w:t>9</w:t>
      </w:r>
      <w:r w:rsidRPr="00AF1EBA">
        <w:rPr>
          <w:rFonts w:ascii="Times New Roman" w:eastAsia="Times New Roman" w:hAnsi="Times New Roman" w:cs="Times New Roman"/>
          <w:kern w:val="2"/>
          <w:sz w:val="28"/>
          <w:szCs w:val="28"/>
        </w:rPr>
        <w:t xml:space="preserve">.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w:t>
      </w:r>
      <w:r w:rsidRPr="00B61BFF">
        <w:rPr>
          <w:rFonts w:ascii="Times New Roman" w:eastAsia="Calibri" w:hAnsi="Times New Roman" w:cs="Times New Roman"/>
          <w:kern w:val="2"/>
          <w:sz w:val="28"/>
          <w:szCs w:val="28"/>
        </w:rPr>
        <w:t>Е</w:t>
      </w:r>
      <w:r w:rsidR="00B61BFF" w:rsidRPr="00B61BFF">
        <w:rPr>
          <w:rFonts w:ascii="Times New Roman" w:eastAsia="Calibri" w:hAnsi="Times New Roman" w:cs="Times New Roman"/>
          <w:kern w:val="2"/>
          <w:sz w:val="28"/>
          <w:szCs w:val="28"/>
        </w:rPr>
        <w:t>ПГУ</w:t>
      </w:r>
      <w:r w:rsidRPr="00AF1EBA">
        <w:rPr>
          <w:rFonts w:ascii="Times New Roman" w:eastAsia="Times New Roman" w:hAnsi="Times New Roman" w:cs="Times New Roman"/>
          <w:kern w:val="2"/>
          <w:sz w:val="28"/>
          <w:szCs w:val="28"/>
        </w:rPr>
        <w:t>, а в случае отсутствия доступа к этой системе – на бумажном носителе.</w:t>
      </w:r>
    </w:p>
    <w:p w14:paraId="27FAC38A" w14:textId="4B1AEFB5" w:rsidR="00C9745C" w:rsidRPr="00FC1053" w:rsidRDefault="00FF4101"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90</w:t>
      </w:r>
      <w:r w:rsidR="00C9745C" w:rsidRPr="005F23A8">
        <w:rPr>
          <w:rFonts w:ascii="Times New Roman" w:eastAsia="Times New Roman" w:hAnsi="Times New Roman" w:cs="Times New Roman"/>
          <w:kern w:val="2"/>
          <w:sz w:val="28"/>
          <w:szCs w:val="28"/>
        </w:rPr>
        <w:t xml:space="preserve">. Не позднее одного рабочего дня со дня поступления ответа на межведомственный запрос должностное лицо </w:t>
      </w:r>
      <w:r w:rsidR="00273841">
        <w:rPr>
          <w:rFonts w:ascii="Times New Roman" w:eastAsia="Times New Roman" w:hAnsi="Times New Roman" w:cs="Times New Roman"/>
          <w:kern w:val="2"/>
          <w:sz w:val="28"/>
          <w:szCs w:val="28"/>
        </w:rPr>
        <w:t>уполномоченного органа</w:t>
      </w:r>
      <w:r w:rsidR="00C9745C" w:rsidRPr="005F23A8">
        <w:rPr>
          <w:rFonts w:ascii="Times New Roman" w:eastAsia="Times New Roman" w:hAnsi="Times New Roman" w:cs="Times New Roman"/>
          <w:kern w:val="2"/>
          <w:sz w:val="28"/>
          <w:szCs w:val="28"/>
        </w:rPr>
        <w:t xml:space="preserve">, ответственное за предоставление муниципальной услуги, регистрирует полученный ответ на межведомственный </w:t>
      </w:r>
      <w:r w:rsidR="00C9745C" w:rsidRPr="00FC1053">
        <w:rPr>
          <w:rFonts w:ascii="Times New Roman" w:eastAsia="Times New Roman" w:hAnsi="Times New Roman" w:cs="Times New Roman"/>
          <w:kern w:val="2"/>
          <w:sz w:val="28"/>
          <w:szCs w:val="28"/>
        </w:rPr>
        <w:t xml:space="preserve">запрос в </w:t>
      </w:r>
      <w:r w:rsidR="00FC1053" w:rsidRPr="00FC1053">
        <w:rPr>
          <w:rFonts w:ascii="Times New Roman" w:hAnsi="Times New Roman"/>
          <w:sz w:val="28"/>
          <w:szCs w:val="28"/>
        </w:rPr>
        <w:t>журнале регистрации обращений за предоставлением муниципальной услуги</w:t>
      </w:r>
      <w:r w:rsidR="00C9745C" w:rsidRPr="00FC1053">
        <w:rPr>
          <w:rFonts w:ascii="Times New Roman" w:eastAsia="Times New Roman" w:hAnsi="Times New Roman" w:cs="Times New Roman"/>
          <w:i/>
          <w:kern w:val="2"/>
          <w:sz w:val="28"/>
          <w:szCs w:val="28"/>
        </w:rPr>
        <w:t>.</w:t>
      </w:r>
    </w:p>
    <w:p w14:paraId="5A2C5F45" w14:textId="5A3EFD63" w:rsidR="00C9745C" w:rsidRPr="005F23A8" w:rsidRDefault="00FF4101"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91</w:t>
      </w:r>
      <w:r w:rsidR="00C9745C" w:rsidRPr="005F23A8">
        <w:rPr>
          <w:rFonts w:ascii="Times New Roman" w:eastAsia="Times New Roman" w:hAnsi="Times New Roman" w:cs="Times New Roman"/>
          <w:kern w:val="2"/>
          <w:sz w:val="28"/>
          <w:szCs w:val="28"/>
        </w:rPr>
        <w:t xml:space="preserve">. Результатом административной процедуры является получение в рамках межведомственного взаимодействия информации (документов), указанных </w:t>
      </w:r>
      <w:r w:rsidR="00C9745C" w:rsidRPr="00F75544">
        <w:rPr>
          <w:rFonts w:ascii="Times New Roman" w:eastAsia="Times New Roman" w:hAnsi="Times New Roman" w:cs="Times New Roman"/>
          <w:kern w:val="2"/>
          <w:sz w:val="28"/>
          <w:szCs w:val="28"/>
        </w:rPr>
        <w:t xml:space="preserve">в пункте </w:t>
      </w:r>
      <w:r w:rsidR="00F75544" w:rsidRPr="00F75544">
        <w:rPr>
          <w:rFonts w:ascii="Times New Roman" w:eastAsia="Times New Roman" w:hAnsi="Times New Roman" w:cs="Times New Roman"/>
          <w:kern w:val="2"/>
          <w:sz w:val="28"/>
          <w:szCs w:val="28"/>
        </w:rPr>
        <w:t>3</w:t>
      </w:r>
      <w:r w:rsidR="007F3327">
        <w:rPr>
          <w:rFonts w:ascii="Times New Roman" w:eastAsia="Times New Roman" w:hAnsi="Times New Roman" w:cs="Times New Roman"/>
          <w:kern w:val="2"/>
          <w:sz w:val="28"/>
          <w:szCs w:val="28"/>
        </w:rPr>
        <w:t>1</w:t>
      </w:r>
      <w:r w:rsidR="00E01A9B">
        <w:rPr>
          <w:rFonts w:ascii="Times New Roman" w:eastAsia="Times New Roman" w:hAnsi="Times New Roman" w:cs="Times New Roman"/>
          <w:kern w:val="2"/>
          <w:sz w:val="28"/>
          <w:szCs w:val="28"/>
        </w:rPr>
        <w:t xml:space="preserve"> </w:t>
      </w:r>
      <w:r w:rsidR="00C9745C" w:rsidRPr="005F23A8">
        <w:rPr>
          <w:rFonts w:ascii="Times New Roman" w:eastAsia="Times New Roman" w:hAnsi="Times New Roman" w:cs="Times New Roman"/>
          <w:kern w:val="2"/>
          <w:sz w:val="28"/>
          <w:szCs w:val="28"/>
        </w:rPr>
        <w:t>настоящего административного регламента.</w:t>
      </w:r>
    </w:p>
    <w:p w14:paraId="734FC79C" w14:textId="5F08D904" w:rsidR="00C9745C" w:rsidRPr="00FD52EA" w:rsidRDefault="006E58D6"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FF4101">
        <w:rPr>
          <w:rFonts w:ascii="Times New Roman" w:eastAsia="Times New Roman" w:hAnsi="Times New Roman" w:cs="Times New Roman"/>
          <w:kern w:val="2"/>
          <w:sz w:val="28"/>
          <w:szCs w:val="28"/>
        </w:rPr>
        <w:t>2</w:t>
      </w:r>
      <w:r w:rsidR="00C9745C" w:rsidRPr="005F23A8">
        <w:rPr>
          <w:rFonts w:ascii="Times New Roman" w:eastAsia="Times New Roman" w:hAnsi="Times New Roman" w:cs="Times New Roman"/>
          <w:kern w:val="2"/>
          <w:sz w:val="28"/>
          <w:szCs w:val="28"/>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w:t>
      </w:r>
      <w:r w:rsidR="00FD52EA">
        <w:rPr>
          <w:rFonts w:ascii="Times New Roman" w:eastAsia="Times New Roman" w:hAnsi="Times New Roman" w:cs="Times New Roman"/>
          <w:kern w:val="2"/>
          <w:sz w:val="28"/>
          <w:szCs w:val="28"/>
        </w:rPr>
        <w:t xml:space="preserve"> </w:t>
      </w:r>
      <w:r w:rsidR="00FD52EA" w:rsidRPr="00FD52EA">
        <w:rPr>
          <w:rFonts w:ascii="Times New Roman" w:hAnsi="Times New Roman"/>
          <w:sz w:val="28"/>
          <w:szCs w:val="28"/>
        </w:rPr>
        <w:t>журнале регистрации обращений за предоставлением муниципальной услуги</w:t>
      </w:r>
      <w:r w:rsidR="00FD52EA">
        <w:rPr>
          <w:rFonts w:ascii="Times New Roman" w:hAnsi="Times New Roman"/>
          <w:sz w:val="28"/>
          <w:szCs w:val="28"/>
        </w:rPr>
        <w:t xml:space="preserve">. </w:t>
      </w:r>
    </w:p>
    <w:p w14:paraId="56A99AF0" w14:textId="77777777" w:rsidR="00C9745C" w:rsidRPr="005F23A8" w:rsidRDefault="00C9745C" w:rsidP="00531DB6">
      <w:pPr>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43A9DF59" w14:textId="77777777" w:rsidR="00C9745C" w:rsidRPr="005F23A8" w:rsidRDefault="00C9745C" w:rsidP="00531DB6">
      <w:pPr>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Глава 21. Принятие решения о принятии заявления к рассмотрению</w:t>
      </w:r>
      <w:r w:rsidRPr="005F23A8">
        <w:rPr>
          <w:rFonts w:ascii="Times New Roman" w:eastAsia="Times New Roman" w:hAnsi="Times New Roman" w:cs="Times New Roman"/>
          <w:kern w:val="2"/>
          <w:sz w:val="28"/>
          <w:szCs w:val="28"/>
        </w:rPr>
        <w:br/>
        <w:t>или решения об отказе в предоставлении муниципальной услуги</w:t>
      </w:r>
    </w:p>
    <w:p w14:paraId="66EA4454" w14:textId="77777777" w:rsidR="00C9745C" w:rsidRPr="005F23A8" w:rsidRDefault="00C9745C" w:rsidP="00531DB6">
      <w:pPr>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444C330A" w14:textId="107553FD" w:rsidR="00C9745C" w:rsidRDefault="006E58D6"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2358F3">
        <w:rPr>
          <w:rFonts w:ascii="Times New Roman" w:eastAsia="Times New Roman" w:hAnsi="Times New Roman" w:cs="Times New Roman"/>
          <w:kern w:val="2"/>
          <w:sz w:val="28"/>
          <w:szCs w:val="28"/>
        </w:rPr>
        <w:t>9</w:t>
      </w:r>
      <w:r w:rsidR="00FF4101" w:rsidRPr="002358F3">
        <w:rPr>
          <w:rFonts w:ascii="Times New Roman" w:eastAsia="Times New Roman" w:hAnsi="Times New Roman" w:cs="Times New Roman"/>
          <w:kern w:val="2"/>
          <w:sz w:val="28"/>
          <w:szCs w:val="28"/>
        </w:rPr>
        <w:t>3</w:t>
      </w:r>
      <w:r w:rsidR="00C9745C" w:rsidRPr="002358F3">
        <w:rPr>
          <w:rFonts w:ascii="Times New Roman" w:eastAsia="Times New Roman" w:hAnsi="Times New Roman" w:cs="Times New Roman"/>
          <w:kern w:val="2"/>
          <w:sz w:val="28"/>
          <w:szCs w:val="28"/>
        </w:rPr>
        <w:t xml:space="preserve">. Основанием </w:t>
      </w:r>
      <w:r w:rsidR="00C9745C" w:rsidRPr="005F23A8">
        <w:rPr>
          <w:rFonts w:ascii="Times New Roman" w:eastAsia="Times New Roman" w:hAnsi="Times New Roman" w:cs="Times New Roman"/>
          <w:kern w:val="2"/>
          <w:sz w:val="28"/>
          <w:szCs w:val="28"/>
        </w:rPr>
        <w:t xml:space="preserve">для начала административной процедуры является получение должностным лицом </w:t>
      </w:r>
      <w:r w:rsidR="004A6C13">
        <w:rPr>
          <w:rFonts w:ascii="Times New Roman" w:eastAsia="Times New Roman" w:hAnsi="Times New Roman" w:cs="Times New Roman"/>
          <w:kern w:val="2"/>
          <w:sz w:val="28"/>
          <w:szCs w:val="28"/>
        </w:rPr>
        <w:t>уполномоченного органа</w:t>
      </w:r>
      <w:r w:rsidR="00C9745C" w:rsidRPr="005F23A8">
        <w:rPr>
          <w:rFonts w:ascii="Times New Roman" w:eastAsia="Times New Roman" w:hAnsi="Times New Roman" w:cs="Times New Roman"/>
          <w:kern w:val="2"/>
          <w:sz w:val="28"/>
          <w:szCs w:val="28"/>
        </w:rPr>
        <w:t xml:space="preserve">, ответственным за предоставление муниципальной услуги, заявления и документов, указанных в </w:t>
      </w:r>
      <w:r w:rsidR="00C9745C" w:rsidRPr="002C0DB7">
        <w:rPr>
          <w:rFonts w:ascii="Times New Roman" w:eastAsia="Times New Roman" w:hAnsi="Times New Roman" w:cs="Times New Roman"/>
          <w:kern w:val="2"/>
          <w:sz w:val="28"/>
          <w:szCs w:val="28"/>
        </w:rPr>
        <w:t>пункт</w:t>
      </w:r>
      <w:r w:rsidR="00860FEE">
        <w:rPr>
          <w:rFonts w:ascii="Times New Roman" w:eastAsia="Times New Roman" w:hAnsi="Times New Roman" w:cs="Times New Roman"/>
          <w:kern w:val="2"/>
          <w:sz w:val="28"/>
          <w:szCs w:val="28"/>
        </w:rPr>
        <w:t>ах</w:t>
      </w:r>
      <w:r w:rsidR="00645229">
        <w:rPr>
          <w:rFonts w:ascii="Times New Roman" w:eastAsia="Times New Roman" w:hAnsi="Times New Roman" w:cs="Times New Roman"/>
          <w:kern w:val="2"/>
          <w:sz w:val="28"/>
          <w:szCs w:val="28"/>
        </w:rPr>
        <w:t xml:space="preserve"> </w:t>
      </w:r>
      <w:r w:rsidR="007602FE" w:rsidRPr="002C0DB7">
        <w:rPr>
          <w:rFonts w:ascii="Times New Roman" w:eastAsia="Times New Roman" w:hAnsi="Times New Roman" w:cs="Times New Roman"/>
          <w:kern w:val="2"/>
          <w:sz w:val="28"/>
          <w:szCs w:val="28"/>
        </w:rPr>
        <w:t>24</w:t>
      </w:r>
      <w:r w:rsidR="00645229">
        <w:rPr>
          <w:rFonts w:ascii="Times New Roman" w:eastAsia="Times New Roman" w:hAnsi="Times New Roman" w:cs="Times New Roman"/>
          <w:kern w:val="2"/>
          <w:sz w:val="28"/>
          <w:szCs w:val="28"/>
        </w:rPr>
        <w:t>, 25, 31</w:t>
      </w:r>
      <w:r w:rsidR="00C9745C" w:rsidRPr="002C0DB7">
        <w:rPr>
          <w:rFonts w:ascii="Times New Roman" w:eastAsia="Times New Roman" w:hAnsi="Times New Roman" w:cs="Times New Roman"/>
          <w:kern w:val="2"/>
          <w:sz w:val="28"/>
          <w:szCs w:val="28"/>
        </w:rPr>
        <w:t xml:space="preserve"> настоящего </w:t>
      </w:r>
      <w:r w:rsidR="00C9745C" w:rsidRPr="005F23A8">
        <w:rPr>
          <w:rFonts w:ascii="Times New Roman" w:eastAsia="Times New Roman" w:hAnsi="Times New Roman" w:cs="Times New Roman"/>
          <w:kern w:val="2"/>
          <w:sz w:val="28"/>
          <w:szCs w:val="28"/>
        </w:rPr>
        <w:t>административного регламента.</w:t>
      </w:r>
      <w:r w:rsidR="002C0DB7">
        <w:rPr>
          <w:rFonts w:ascii="Times New Roman" w:eastAsia="Times New Roman" w:hAnsi="Times New Roman" w:cs="Times New Roman"/>
          <w:kern w:val="2"/>
          <w:sz w:val="28"/>
          <w:szCs w:val="28"/>
        </w:rPr>
        <w:t xml:space="preserve"> </w:t>
      </w:r>
    </w:p>
    <w:p w14:paraId="4E25477C" w14:textId="02881A5D" w:rsidR="00226284" w:rsidRPr="005F23A8" w:rsidRDefault="00226284"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2C1B4F">
        <w:rPr>
          <w:rFonts w:ascii="Times New Roman" w:eastAsia="Times New Roman" w:hAnsi="Times New Roman" w:cs="Times New Roman"/>
          <w:kern w:val="2"/>
          <w:sz w:val="28"/>
          <w:szCs w:val="28"/>
        </w:rPr>
        <w:t>4</w:t>
      </w:r>
      <w:r w:rsidRPr="005F23A8">
        <w:rPr>
          <w:rFonts w:ascii="Times New Roman" w:eastAsia="Times New Roman" w:hAnsi="Times New Roman" w:cs="Times New Roman"/>
          <w:kern w:val="2"/>
          <w:sz w:val="28"/>
          <w:szCs w:val="28"/>
        </w:rPr>
        <w:t xml:space="preserve">. Должностное лицо </w:t>
      </w:r>
      <w:r w:rsidR="00A02EDB">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 xml:space="preserve">, ответственное за предоставление муниципальной услуги, в течение </w:t>
      </w:r>
      <w:r w:rsidR="00C17F22">
        <w:rPr>
          <w:rFonts w:ascii="Times New Roman" w:eastAsia="Times New Roman" w:hAnsi="Times New Roman" w:cs="Times New Roman"/>
          <w:kern w:val="2"/>
          <w:sz w:val="28"/>
          <w:szCs w:val="28"/>
        </w:rPr>
        <w:t>трех</w:t>
      </w:r>
      <w:r w:rsidRPr="005F23A8">
        <w:rPr>
          <w:rFonts w:ascii="Times New Roman" w:eastAsia="Times New Roman" w:hAnsi="Times New Roman" w:cs="Times New Roman"/>
          <w:kern w:val="2"/>
          <w:sz w:val="28"/>
          <w:szCs w:val="28"/>
        </w:rPr>
        <w:t xml:space="preserve"> календарных дней со дня поступления заявления</w:t>
      </w:r>
      <w:r w:rsidR="000B2EF5">
        <w:rPr>
          <w:rFonts w:ascii="Times New Roman" w:eastAsia="Times New Roman" w:hAnsi="Times New Roman" w:cs="Times New Roman"/>
          <w:kern w:val="2"/>
          <w:sz w:val="28"/>
          <w:szCs w:val="28"/>
        </w:rPr>
        <w:t xml:space="preserve"> </w:t>
      </w:r>
      <w:r w:rsidR="000B2EF5" w:rsidRPr="002B19ED">
        <w:rPr>
          <w:rFonts w:ascii="Times New Roman" w:eastAsia="Times New Roman" w:hAnsi="Times New Roman"/>
          <w:kern w:val="2"/>
          <w:sz w:val="28"/>
          <w:szCs w:val="28"/>
        </w:rPr>
        <w:t xml:space="preserve">и документов, указанных в пунктах </w:t>
      </w:r>
      <w:r w:rsidR="004B5963">
        <w:rPr>
          <w:rFonts w:ascii="Times New Roman" w:eastAsia="Times New Roman" w:hAnsi="Times New Roman"/>
          <w:kern w:val="2"/>
          <w:sz w:val="28"/>
          <w:szCs w:val="28"/>
        </w:rPr>
        <w:t>24, 25, 31</w:t>
      </w:r>
      <w:r w:rsidR="000B2EF5" w:rsidRPr="002B19ED">
        <w:rPr>
          <w:rFonts w:ascii="Times New Roman" w:eastAsia="Times New Roman" w:hAnsi="Times New Roman"/>
          <w:kern w:val="2"/>
          <w:sz w:val="28"/>
          <w:szCs w:val="28"/>
        </w:rPr>
        <w:t xml:space="preserve"> настоящего административного регламента</w:t>
      </w:r>
      <w:r w:rsidR="000B2EF5">
        <w:rPr>
          <w:rFonts w:ascii="Times New Roman" w:eastAsia="Times New Roman" w:hAnsi="Times New Roman"/>
          <w:kern w:val="2"/>
          <w:sz w:val="28"/>
          <w:szCs w:val="28"/>
        </w:rPr>
        <w:t>,</w:t>
      </w:r>
      <w:r w:rsidRPr="005F23A8">
        <w:rPr>
          <w:rFonts w:ascii="Times New Roman" w:eastAsia="Times New Roman" w:hAnsi="Times New Roman" w:cs="Times New Roman"/>
          <w:kern w:val="2"/>
          <w:sz w:val="28"/>
          <w:szCs w:val="28"/>
        </w:rPr>
        <w:t xml:space="preserve"> осуществляет проверку заявления и представленных документов на наличие оснований, установленных в</w:t>
      </w:r>
      <w:r w:rsidRPr="005F23A8">
        <w:rPr>
          <w:rFonts w:ascii="Times New Roman" w:eastAsia="Times New Roman" w:hAnsi="Times New Roman" w:cs="Times New Roman"/>
          <w:kern w:val="2"/>
          <w:sz w:val="28"/>
          <w:szCs w:val="28"/>
        </w:rPr>
        <w:br/>
        <w:t xml:space="preserve">пункте </w:t>
      </w:r>
      <w:r w:rsidR="00A02EDB">
        <w:rPr>
          <w:rFonts w:ascii="Times New Roman" w:eastAsia="Times New Roman" w:hAnsi="Times New Roman" w:cs="Times New Roman"/>
          <w:kern w:val="2"/>
          <w:sz w:val="28"/>
          <w:szCs w:val="28"/>
        </w:rPr>
        <w:t>3</w:t>
      </w:r>
      <w:r w:rsidR="002C1B4F">
        <w:rPr>
          <w:rFonts w:ascii="Times New Roman" w:eastAsia="Times New Roman" w:hAnsi="Times New Roman" w:cs="Times New Roman"/>
          <w:kern w:val="2"/>
          <w:sz w:val="28"/>
          <w:szCs w:val="28"/>
        </w:rPr>
        <w:t>9</w:t>
      </w:r>
      <w:r w:rsidRPr="005F23A8">
        <w:rPr>
          <w:rFonts w:ascii="Times New Roman" w:eastAsia="Times New Roman" w:hAnsi="Times New Roman" w:cs="Times New Roman"/>
          <w:kern w:val="2"/>
          <w:sz w:val="28"/>
          <w:szCs w:val="28"/>
        </w:rPr>
        <w:t xml:space="preserve"> настоящего административного регламента, и принимает решение о принятии заявления к рассмотрению или решение об отказе в предоставлении муниципальной услуги.</w:t>
      </w:r>
    </w:p>
    <w:p w14:paraId="469850B5" w14:textId="06B084C9" w:rsidR="00BC35F3" w:rsidRDefault="002668D6"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2C1B4F">
        <w:rPr>
          <w:rFonts w:ascii="Times New Roman" w:eastAsia="Times New Roman" w:hAnsi="Times New Roman" w:cs="Times New Roman"/>
          <w:kern w:val="2"/>
          <w:sz w:val="28"/>
          <w:szCs w:val="28"/>
        </w:rPr>
        <w:t>5</w:t>
      </w:r>
      <w:r w:rsidR="00226284" w:rsidRPr="005F23A8">
        <w:rPr>
          <w:rFonts w:ascii="Times New Roman" w:eastAsia="Times New Roman" w:hAnsi="Times New Roman" w:cs="Times New Roman"/>
          <w:kern w:val="2"/>
          <w:sz w:val="28"/>
          <w:szCs w:val="28"/>
        </w:rPr>
        <w:t xml:space="preserve">. </w:t>
      </w:r>
      <w:r w:rsidR="00BC35F3" w:rsidRPr="002B19ED">
        <w:rPr>
          <w:rFonts w:ascii="Times New Roman" w:eastAsia="Times New Roman" w:hAnsi="Times New Roman"/>
          <w:kern w:val="2"/>
          <w:sz w:val="28"/>
          <w:szCs w:val="28"/>
        </w:rPr>
        <w:t>В случае установления наличия оснований для отказа в предоставлении муниципальной услуги, указанных в пункте 3</w:t>
      </w:r>
      <w:r w:rsidR="00BC35F3">
        <w:rPr>
          <w:rFonts w:ascii="Times New Roman" w:eastAsia="Times New Roman" w:hAnsi="Times New Roman"/>
          <w:kern w:val="2"/>
          <w:sz w:val="28"/>
          <w:szCs w:val="28"/>
        </w:rPr>
        <w:t>9</w:t>
      </w:r>
      <w:r w:rsidR="00BC35F3" w:rsidRPr="002B19ED">
        <w:rPr>
          <w:rFonts w:ascii="Times New Roman" w:eastAsia="Times New Roman" w:hAnsi="Times New Roman"/>
          <w:kern w:val="2"/>
          <w:sz w:val="28"/>
          <w:szCs w:val="28"/>
        </w:rPr>
        <w:t xml:space="preserve"> </w:t>
      </w:r>
      <w:r w:rsidR="00BC35F3" w:rsidRPr="002B19ED">
        <w:rPr>
          <w:rFonts w:ascii="Times New Roman" w:hAnsi="Times New Roman"/>
          <w:kern w:val="2"/>
          <w:sz w:val="28"/>
          <w:szCs w:val="28"/>
        </w:rPr>
        <w:t xml:space="preserve">настоящего </w:t>
      </w:r>
      <w:r w:rsidR="00BC35F3" w:rsidRPr="002B19ED">
        <w:rPr>
          <w:rFonts w:ascii="Times New Roman" w:eastAsia="Times New Roman" w:hAnsi="Times New Roman"/>
          <w:kern w:val="2"/>
          <w:sz w:val="28"/>
          <w:szCs w:val="28"/>
        </w:rPr>
        <w:t xml:space="preserve">административного регламента, должностное лицо </w:t>
      </w:r>
      <w:r w:rsidR="00BC35F3">
        <w:rPr>
          <w:rFonts w:ascii="Times New Roman" w:eastAsia="Times New Roman" w:hAnsi="Times New Roman"/>
          <w:kern w:val="2"/>
          <w:sz w:val="28"/>
          <w:szCs w:val="28"/>
        </w:rPr>
        <w:t>уполномоченного органа</w:t>
      </w:r>
      <w:r w:rsidR="00BC35F3" w:rsidRPr="002B19ED">
        <w:rPr>
          <w:rFonts w:ascii="Times New Roman" w:eastAsia="Times New Roman" w:hAnsi="Times New Roman"/>
          <w:kern w:val="2"/>
          <w:sz w:val="28"/>
          <w:szCs w:val="28"/>
        </w:rPr>
        <w:t xml:space="preserve">, ответственное за предоставление муниципальной услуги, в течение срока, указанного в пункте </w:t>
      </w:r>
      <w:r w:rsidR="00BC35F3">
        <w:rPr>
          <w:rFonts w:ascii="Times New Roman" w:eastAsia="Times New Roman" w:hAnsi="Times New Roman"/>
          <w:kern w:val="2"/>
          <w:sz w:val="28"/>
          <w:szCs w:val="28"/>
        </w:rPr>
        <w:t>94</w:t>
      </w:r>
      <w:r w:rsidR="00BC35F3" w:rsidRPr="002B19ED">
        <w:rPr>
          <w:rFonts w:ascii="Times New Roman" w:eastAsia="Times New Roman" w:hAnsi="Times New Roman"/>
          <w:kern w:val="2"/>
          <w:sz w:val="28"/>
          <w:szCs w:val="28"/>
        </w:rPr>
        <w:t xml:space="preserve"> </w:t>
      </w:r>
      <w:r w:rsidR="00BC35F3" w:rsidRPr="002B19ED">
        <w:rPr>
          <w:rFonts w:ascii="Times New Roman" w:hAnsi="Times New Roman"/>
          <w:kern w:val="2"/>
          <w:sz w:val="28"/>
          <w:szCs w:val="28"/>
        </w:rPr>
        <w:t xml:space="preserve">настоящего </w:t>
      </w:r>
      <w:r w:rsidR="00BC35F3" w:rsidRPr="002B19ED">
        <w:rPr>
          <w:rFonts w:ascii="Times New Roman" w:eastAsia="Times New Roman" w:hAnsi="Times New Roman"/>
          <w:kern w:val="2"/>
          <w:sz w:val="28"/>
          <w:szCs w:val="28"/>
        </w:rPr>
        <w:t xml:space="preserve">административного регламента принимает решение об отказе в предоставлении муниципальной услуги, подготавливает уведомление об отказе в принятии заявления к рассмотрению </w:t>
      </w:r>
      <w:r w:rsidR="00BC35F3" w:rsidRPr="002B19ED">
        <w:rPr>
          <w:rFonts w:ascii="Times New Roman" w:eastAsia="Times New Roman" w:hAnsi="Times New Roman"/>
          <w:kern w:val="2"/>
          <w:sz w:val="28"/>
          <w:szCs w:val="28"/>
        </w:rPr>
        <w:lastRenderedPageBreak/>
        <w:t>с указанием причин возврата заявления и обеспечивает его подписание</w:t>
      </w:r>
      <w:r w:rsidR="00BC35F3" w:rsidRPr="00BC35F3">
        <w:rPr>
          <w:rFonts w:ascii="Times New Roman" w:eastAsia="Times New Roman" w:hAnsi="Times New Roman" w:cs="Times New Roman"/>
          <w:kern w:val="2"/>
          <w:sz w:val="28"/>
          <w:szCs w:val="28"/>
        </w:rPr>
        <w:t xml:space="preserve"> </w:t>
      </w:r>
      <w:r w:rsidR="00BC35F3">
        <w:rPr>
          <w:rFonts w:ascii="Times New Roman" w:eastAsia="Times New Roman" w:hAnsi="Times New Roman" w:cs="Times New Roman"/>
          <w:kern w:val="2"/>
          <w:sz w:val="28"/>
          <w:szCs w:val="28"/>
        </w:rPr>
        <w:t>мэром городского округа муниципального образования «город Саянск»</w:t>
      </w:r>
      <w:r w:rsidR="00BC35F3" w:rsidRPr="005F23A8">
        <w:rPr>
          <w:rFonts w:ascii="Times New Roman" w:eastAsia="Times New Roman" w:hAnsi="Times New Roman" w:cs="Times New Roman"/>
          <w:kern w:val="2"/>
          <w:sz w:val="28"/>
          <w:szCs w:val="28"/>
        </w:rPr>
        <w:t>.</w:t>
      </w:r>
    </w:p>
    <w:p w14:paraId="186E2D10" w14:textId="181FBC47" w:rsidR="000D5E98" w:rsidRPr="00395FF7" w:rsidRDefault="000D5E98" w:rsidP="00531DB6">
      <w:pPr>
        <w:autoSpaceDE w:val="0"/>
        <w:autoSpaceDN w:val="0"/>
        <w:adjustRightInd w:val="0"/>
        <w:spacing w:after="0" w:line="240" w:lineRule="auto"/>
        <w:ind w:firstLine="567"/>
        <w:jc w:val="both"/>
        <w:rPr>
          <w:rFonts w:ascii="Times New Roman" w:eastAsia="Times New Roman" w:hAnsi="Times New Roman" w:cs="Times New Roman"/>
          <w:i/>
          <w:kern w:val="2"/>
          <w:sz w:val="28"/>
          <w:szCs w:val="28"/>
        </w:rPr>
      </w:pPr>
      <w:r w:rsidRPr="00D071B5">
        <w:rPr>
          <w:rFonts w:ascii="Times New Roman" w:eastAsia="Times New Roman" w:hAnsi="Times New Roman" w:cs="Times New Roman"/>
          <w:kern w:val="2"/>
          <w:sz w:val="28"/>
          <w:szCs w:val="28"/>
        </w:rPr>
        <w:t xml:space="preserve">В случае установления </w:t>
      </w:r>
      <w:r w:rsidR="00B87080" w:rsidRPr="002B19ED">
        <w:rPr>
          <w:rFonts w:ascii="Times New Roman" w:eastAsia="Times New Roman" w:hAnsi="Times New Roman"/>
          <w:kern w:val="2"/>
          <w:sz w:val="28"/>
          <w:szCs w:val="28"/>
        </w:rPr>
        <w:t>отсутствия оснований для отказа в предоставлении муниципальной услуги, указанных в пункте 3</w:t>
      </w:r>
      <w:r w:rsidR="00A864D5">
        <w:rPr>
          <w:rFonts w:ascii="Times New Roman" w:eastAsia="Times New Roman" w:hAnsi="Times New Roman"/>
          <w:kern w:val="2"/>
          <w:sz w:val="28"/>
          <w:szCs w:val="28"/>
        </w:rPr>
        <w:t>9</w:t>
      </w:r>
      <w:r w:rsidR="00B87080" w:rsidRPr="002B19ED">
        <w:rPr>
          <w:rFonts w:ascii="Times New Roman" w:eastAsia="Times New Roman" w:hAnsi="Times New Roman"/>
          <w:kern w:val="2"/>
          <w:sz w:val="28"/>
          <w:szCs w:val="28"/>
        </w:rPr>
        <w:t xml:space="preserve"> </w:t>
      </w:r>
      <w:r w:rsidR="00B87080" w:rsidRPr="002B19ED">
        <w:rPr>
          <w:rFonts w:ascii="Times New Roman" w:hAnsi="Times New Roman"/>
          <w:kern w:val="2"/>
          <w:sz w:val="28"/>
          <w:szCs w:val="28"/>
        </w:rPr>
        <w:t xml:space="preserve">настоящего </w:t>
      </w:r>
      <w:r w:rsidR="00B87080" w:rsidRPr="002B19ED">
        <w:rPr>
          <w:rFonts w:ascii="Times New Roman" w:eastAsia="Times New Roman" w:hAnsi="Times New Roman"/>
          <w:kern w:val="2"/>
          <w:sz w:val="28"/>
          <w:szCs w:val="28"/>
        </w:rPr>
        <w:t xml:space="preserve">административного регламента, должностное лицо </w:t>
      </w:r>
      <w:r w:rsidR="00A864D5">
        <w:rPr>
          <w:rFonts w:ascii="Times New Roman" w:eastAsia="Times New Roman" w:hAnsi="Times New Roman"/>
          <w:kern w:val="2"/>
          <w:sz w:val="28"/>
          <w:szCs w:val="28"/>
        </w:rPr>
        <w:t>уполномоченного органа</w:t>
      </w:r>
      <w:r w:rsidR="00B87080" w:rsidRPr="002B19ED">
        <w:rPr>
          <w:rFonts w:ascii="Times New Roman" w:eastAsia="Times New Roman" w:hAnsi="Times New Roman"/>
          <w:kern w:val="2"/>
          <w:sz w:val="28"/>
          <w:szCs w:val="28"/>
        </w:rPr>
        <w:t xml:space="preserve">, ответственное за предоставление муниципальной услуги, в течение срока, указанного в пункте </w:t>
      </w:r>
      <w:r w:rsidR="001A2BEC">
        <w:rPr>
          <w:rFonts w:ascii="Times New Roman" w:eastAsia="Times New Roman" w:hAnsi="Times New Roman"/>
          <w:kern w:val="2"/>
          <w:sz w:val="28"/>
          <w:szCs w:val="28"/>
        </w:rPr>
        <w:t>94</w:t>
      </w:r>
      <w:r w:rsidR="00B87080" w:rsidRPr="002B19ED">
        <w:rPr>
          <w:rFonts w:ascii="Times New Roman" w:eastAsia="Times New Roman" w:hAnsi="Times New Roman"/>
          <w:kern w:val="2"/>
          <w:sz w:val="28"/>
          <w:szCs w:val="28"/>
        </w:rPr>
        <w:t xml:space="preserve"> настоящего</w:t>
      </w:r>
      <w:r w:rsidR="00B87080" w:rsidRPr="002B19ED">
        <w:rPr>
          <w:rFonts w:ascii="Times New Roman" w:hAnsi="Times New Roman"/>
          <w:kern w:val="2"/>
          <w:sz w:val="28"/>
          <w:szCs w:val="28"/>
        </w:rPr>
        <w:t xml:space="preserve"> </w:t>
      </w:r>
      <w:r w:rsidR="00B87080" w:rsidRPr="002B19ED">
        <w:rPr>
          <w:rFonts w:ascii="Times New Roman" w:eastAsia="Times New Roman" w:hAnsi="Times New Roman"/>
          <w:kern w:val="2"/>
          <w:sz w:val="28"/>
          <w:szCs w:val="28"/>
        </w:rPr>
        <w:t xml:space="preserve">административного регламента, принимает решение о принятии заявления к рассмотрению, о чем делает </w:t>
      </w:r>
      <w:r w:rsidR="001A2BEC">
        <w:rPr>
          <w:rFonts w:ascii="Times New Roman" w:eastAsia="Times New Roman" w:hAnsi="Times New Roman"/>
          <w:kern w:val="2"/>
          <w:sz w:val="28"/>
          <w:szCs w:val="28"/>
        </w:rPr>
        <w:t xml:space="preserve"> запись </w:t>
      </w:r>
      <w:r w:rsidRPr="00395FF7">
        <w:rPr>
          <w:rFonts w:ascii="Times New Roman" w:eastAsia="Times New Roman" w:hAnsi="Times New Roman" w:cs="Times New Roman"/>
          <w:kern w:val="2"/>
          <w:sz w:val="28"/>
          <w:szCs w:val="28"/>
        </w:rPr>
        <w:t>на заявлении и в</w:t>
      </w:r>
      <w:r w:rsidR="00FF31D7" w:rsidRPr="00395FF7">
        <w:rPr>
          <w:rFonts w:ascii="Times New Roman" w:eastAsia="Times New Roman" w:hAnsi="Times New Roman" w:cs="Times New Roman"/>
          <w:kern w:val="2"/>
          <w:sz w:val="28"/>
          <w:szCs w:val="28"/>
        </w:rPr>
        <w:t xml:space="preserve"> </w:t>
      </w:r>
      <w:r w:rsidR="00395FF7" w:rsidRPr="00395FF7">
        <w:rPr>
          <w:rFonts w:ascii="Times New Roman" w:hAnsi="Times New Roman"/>
          <w:sz w:val="28"/>
          <w:szCs w:val="28"/>
        </w:rPr>
        <w:t>журнале регистрации обращений за предоставлением муниципальной услуги</w:t>
      </w:r>
      <w:r w:rsidRPr="00395FF7">
        <w:rPr>
          <w:rFonts w:ascii="Times New Roman" w:eastAsia="Times New Roman" w:hAnsi="Times New Roman" w:cs="Times New Roman"/>
          <w:i/>
          <w:kern w:val="2"/>
          <w:sz w:val="28"/>
          <w:szCs w:val="28"/>
        </w:rPr>
        <w:t>.</w:t>
      </w:r>
    </w:p>
    <w:p w14:paraId="55C38CBD" w14:textId="5035A331" w:rsidR="000D5E98" w:rsidRPr="005F23A8" w:rsidRDefault="006B55EA"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2A50BD">
        <w:rPr>
          <w:rFonts w:ascii="Times New Roman" w:eastAsia="Times New Roman" w:hAnsi="Times New Roman" w:cs="Times New Roman"/>
          <w:kern w:val="2"/>
          <w:sz w:val="28"/>
          <w:szCs w:val="28"/>
        </w:rPr>
        <w:t>6</w:t>
      </w:r>
      <w:r w:rsidR="000D5E98" w:rsidRPr="005F23A8">
        <w:rPr>
          <w:rFonts w:ascii="Times New Roman" w:eastAsia="Times New Roman" w:hAnsi="Times New Roman" w:cs="Times New Roman"/>
          <w:kern w:val="2"/>
          <w:sz w:val="28"/>
          <w:szCs w:val="28"/>
        </w:rPr>
        <w:t>. Результатом административной процедуры является решение о принятии заявления к рассмотрению или решение об отказе в предоставлении муниципальной услуги.</w:t>
      </w:r>
    </w:p>
    <w:p w14:paraId="49FB04E7" w14:textId="1F9CFF9E" w:rsidR="000D5E98" w:rsidRPr="005F23A8" w:rsidRDefault="000D5E98" w:rsidP="00531DB6">
      <w:pPr>
        <w:autoSpaceDE w:val="0"/>
        <w:autoSpaceDN w:val="0"/>
        <w:adjustRightInd w:val="0"/>
        <w:spacing w:after="0" w:line="240" w:lineRule="auto"/>
        <w:ind w:firstLine="567"/>
        <w:jc w:val="both"/>
        <w:rPr>
          <w:rFonts w:ascii="Times New Roman" w:eastAsia="Times New Roman" w:hAnsi="Times New Roman"/>
          <w:kern w:val="2"/>
          <w:sz w:val="28"/>
          <w:szCs w:val="28"/>
        </w:rPr>
      </w:pPr>
      <w:r w:rsidRPr="005F23A8">
        <w:rPr>
          <w:rFonts w:ascii="Times New Roman" w:eastAsia="Times New Roman" w:hAnsi="Times New Roman" w:cs="Times New Roman"/>
          <w:kern w:val="2"/>
          <w:sz w:val="28"/>
          <w:szCs w:val="28"/>
        </w:rPr>
        <w:t>9</w:t>
      </w:r>
      <w:r w:rsidR="002A50BD">
        <w:rPr>
          <w:rFonts w:ascii="Times New Roman" w:eastAsia="Times New Roman" w:hAnsi="Times New Roman" w:cs="Times New Roman"/>
          <w:kern w:val="2"/>
          <w:sz w:val="28"/>
          <w:szCs w:val="28"/>
        </w:rPr>
        <w:t>7</w:t>
      </w:r>
      <w:r w:rsidRPr="005F23A8">
        <w:rPr>
          <w:rFonts w:ascii="Times New Roman" w:eastAsia="Times New Roman" w:hAnsi="Times New Roman" w:cs="Times New Roman"/>
          <w:kern w:val="2"/>
          <w:sz w:val="28"/>
          <w:szCs w:val="28"/>
        </w:rPr>
        <w:t xml:space="preserve">. Способом фиксации результата административной процедуры является запись </w:t>
      </w:r>
      <w:r w:rsidRPr="00F67DE5">
        <w:rPr>
          <w:rFonts w:ascii="Times New Roman" w:eastAsia="Times New Roman" w:hAnsi="Times New Roman" w:cs="Times New Roman"/>
          <w:kern w:val="2"/>
          <w:sz w:val="28"/>
          <w:szCs w:val="28"/>
        </w:rPr>
        <w:t>в</w:t>
      </w:r>
      <w:r w:rsidR="00F67DE5" w:rsidRPr="00F67DE5">
        <w:rPr>
          <w:rFonts w:ascii="Times New Roman" w:eastAsia="Times New Roman" w:hAnsi="Times New Roman" w:cs="Times New Roman"/>
          <w:kern w:val="2"/>
          <w:sz w:val="28"/>
          <w:szCs w:val="28"/>
        </w:rPr>
        <w:t xml:space="preserve"> </w:t>
      </w:r>
      <w:r w:rsidR="00F67DE5" w:rsidRPr="00F67DE5">
        <w:rPr>
          <w:rFonts w:ascii="Times New Roman" w:hAnsi="Times New Roman"/>
          <w:sz w:val="28"/>
          <w:szCs w:val="28"/>
        </w:rPr>
        <w:t>журнале регистрации обращений за предоставлением муниципальной услуги</w:t>
      </w:r>
      <w:r w:rsidRPr="00F67DE5">
        <w:rPr>
          <w:rFonts w:ascii="Times New Roman" w:eastAsia="Times New Roman" w:hAnsi="Times New Roman" w:cs="Times New Roman"/>
          <w:kern w:val="2"/>
          <w:sz w:val="28"/>
          <w:szCs w:val="28"/>
        </w:rPr>
        <w:t xml:space="preserve"> о принятии заявления к рассмотрению или письменное уведомление </w:t>
      </w:r>
      <w:r w:rsidRPr="00F67DE5">
        <w:rPr>
          <w:rFonts w:ascii="Times New Roman" w:eastAsia="Times New Roman" w:hAnsi="Times New Roman"/>
          <w:kern w:val="2"/>
          <w:sz w:val="28"/>
          <w:szCs w:val="28"/>
        </w:rPr>
        <w:t>об отказе</w:t>
      </w:r>
      <w:r w:rsidRPr="005F23A8">
        <w:rPr>
          <w:rFonts w:ascii="Times New Roman" w:eastAsia="Times New Roman" w:hAnsi="Times New Roman"/>
          <w:kern w:val="2"/>
          <w:sz w:val="28"/>
          <w:szCs w:val="28"/>
        </w:rPr>
        <w:t xml:space="preserve"> в принятии заявления к рассмотрению.</w:t>
      </w:r>
    </w:p>
    <w:p w14:paraId="3DF7EE61" w14:textId="77777777" w:rsidR="000D5E98" w:rsidRPr="005F23A8" w:rsidRDefault="000D5E98"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015E689F" w14:textId="77777777" w:rsidR="00122F76" w:rsidRPr="00122F76" w:rsidRDefault="000D5E98" w:rsidP="00122F76">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Глава 22. </w:t>
      </w:r>
      <w:r w:rsidR="00122F76" w:rsidRPr="00122F76">
        <w:rPr>
          <w:rFonts w:ascii="Times New Roman" w:eastAsia="Times New Roman" w:hAnsi="Times New Roman" w:cs="Times New Roman"/>
          <w:kern w:val="2"/>
          <w:sz w:val="28"/>
          <w:szCs w:val="28"/>
        </w:rPr>
        <w:t>Согласование с уполномоченными органами,</w:t>
      </w:r>
    </w:p>
    <w:p w14:paraId="1DE050AA" w14:textId="77777777" w:rsidR="00122F76" w:rsidRDefault="00122F76" w:rsidP="00122F76">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122F76">
        <w:rPr>
          <w:rFonts w:ascii="Times New Roman" w:eastAsia="Times New Roman" w:hAnsi="Times New Roman" w:cs="Times New Roman"/>
          <w:kern w:val="2"/>
          <w:sz w:val="28"/>
          <w:szCs w:val="28"/>
        </w:rPr>
        <w:t>необходимое для принятия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14:paraId="1F2C4113" w14:textId="77777777" w:rsidR="00122F76" w:rsidRDefault="00122F76" w:rsidP="00FF0FC1">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256FD168" w14:textId="63443D86" w:rsidR="00AD57A9" w:rsidRPr="00AD57A9" w:rsidRDefault="00B007A1" w:rsidP="00FF0FC1">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98. </w:t>
      </w:r>
      <w:r w:rsidR="00AD57A9" w:rsidRPr="002B19ED">
        <w:rPr>
          <w:rFonts w:ascii="Times New Roman" w:eastAsia="Times New Roman" w:hAnsi="Times New Roman"/>
          <w:kern w:val="2"/>
          <w:sz w:val="28"/>
          <w:szCs w:val="28"/>
        </w:rPr>
        <w:t>Основанием для начала административной процедуры является принятие должностным лицом администрации, ответственным за предоставление муниципальной услуги, решения о принятии заявления, к которому приложена схема расположения земельного участка на кадастровом плане территории, предусматривающая образование земельного участка из</w:t>
      </w:r>
      <w:r w:rsidR="00AD57A9">
        <w:rPr>
          <w:rFonts w:ascii="Times New Roman" w:eastAsia="Times New Roman" w:hAnsi="Times New Roman"/>
          <w:kern w:val="2"/>
          <w:sz w:val="28"/>
          <w:szCs w:val="28"/>
        </w:rPr>
        <w:t xml:space="preserve"> </w:t>
      </w:r>
      <w:r w:rsidR="00AD57A9" w:rsidRPr="00AD57A9">
        <w:rPr>
          <w:rFonts w:ascii="Times New Roman" w:eastAsia="Times New Roman" w:hAnsi="Times New Roman" w:cs="Times New Roman"/>
          <w:kern w:val="2"/>
          <w:sz w:val="28"/>
          <w:szCs w:val="28"/>
          <w:lang w:eastAsia="en-US"/>
        </w:rPr>
        <w:t>земель, государственная собственность на которые не разграничена, к рассмотрению.</w:t>
      </w:r>
    </w:p>
    <w:p w14:paraId="4DC14A30" w14:textId="6E1E21C2" w:rsidR="00AD57A9" w:rsidRPr="00AD57A9" w:rsidRDefault="00AD57A9" w:rsidP="00FF0FC1">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en-US"/>
        </w:rPr>
      </w:pPr>
      <w:r w:rsidRPr="00AD57A9">
        <w:rPr>
          <w:rFonts w:ascii="Times New Roman" w:eastAsia="Times New Roman" w:hAnsi="Times New Roman" w:cs="Times New Roman"/>
          <w:kern w:val="2"/>
          <w:sz w:val="28"/>
          <w:szCs w:val="28"/>
          <w:lang w:eastAsia="en-US"/>
        </w:rPr>
        <w:t>9</w:t>
      </w:r>
      <w:r w:rsidR="00701AEB">
        <w:rPr>
          <w:rFonts w:ascii="Times New Roman" w:eastAsia="Times New Roman" w:hAnsi="Times New Roman" w:cs="Times New Roman"/>
          <w:kern w:val="2"/>
          <w:sz w:val="28"/>
          <w:szCs w:val="28"/>
          <w:lang w:eastAsia="en-US"/>
        </w:rPr>
        <w:t>9</w:t>
      </w:r>
      <w:r w:rsidRPr="00AD57A9">
        <w:rPr>
          <w:rFonts w:ascii="Times New Roman" w:eastAsia="Times New Roman" w:hAnsi="Times New Roman" w:cs="Times New Roman"/>
          <w:kern w:val="2"/>
          <w:sz w:val="28"/>
          <w:szCs w:val="28"/>
          <w:lang w:eastAsia="en-US"/>
        </w:rPr>
        <w:t xml:space="preserve">. Должностное лицо администрации, ответственное за предоставление муниципальной услуги, рассматривает </w:t>
      </w:r>
      <w:r w:rsidRPr="00AD57A9">
        <w:rPr>
          <w:rFonts w:ascii="Times New Roman" w:eastAsia="Times New Roman" w:hAnsi="Times New Roman" w:cs="Times New Roman"/>
          <w:kern w:val="2"/>
          <w:sz w:val="28"/>
          <w:szCs w:val="28"/>
        </w:rPr>
        <w:t>приложенную к заявлени</w:t>
      </w:r>
      <w:r w:rsidRPr="00AD57A9">
        <w:rPr>
          <w:rFonts w:ascii="Times New Roman" w:eastAsia="Times New Roman" w:hAnsi="Times New Roman" w:cs="Times New Roman"/>
          <w:kern w:val="2"/>
          <w:sz w:val="28"/>
          <w:szCs w:val="28"/>
          <w:lang w:eastAsia="en-US"/>
        </w:rPr>
        <w:t>ю схему расположения земельного участка на кадастровом плане территории на предмет наличия обстоятельств, предусмотренных пунктом 10 статьи 3</w:t>
      </w:r>
      <w:r w:rsidRPr="00AD57A9">
        <w:rPr>
          <w:rFonts w:ascii="Times New Roman" w:eastAsia="Times New Roman" w:hAnsi="Times New Roman" w:cs="Times New Roman"/>
          <w:kern w:val="2"/>
          <w:sz w:val="28"/>
          <w:szCs w:val="28"/>
          <w:vertAlign w:val="superscript"/>
          <w:lang w:eastAsia="en-US"/>
        </w:rPr>
        <w:t>5</w:t>
      </w:r>
      <w:r w:rsidRPr="00AD57A9">
        <w:rPr>
          <w:rFonts w:ascii="Times New Roman" w:eastAsia="Times New Roman" w:hAnsi="Times New Roman" w:cs="Times New Roman"/>
          <w:kern w:val="2"/>
          <w:sz w:val="28"/>
          <w:szCs w:val="28"/>
          <w:lang w:eastAsia="en-US"/>
        </w:rPr>
        <w:t xml:space="preserve"> Федерального закона от 25 октября 2001 года № 137-ФЗ «О введении в действие Земельного кодекса Российской Федерации», не позднее одного рабочего дня, следующего за днем принятия решения о принятии заявления, к которому  приложена схема расположения земельного участка на кадастровом плане территории, предусматривающая образование земельного участка из земель, государственная собственность на которые не разграничена, к рассмотрению, но не позднее  10 календарных дней со дня их поступления в администрацию.</w:t>
      </w:r>
    </w:p>
    <w:p w14:paraId="0B47F140" w14:textId="3F057837" w:rsidR="00AD57A9" w:rsidRPr="00AD57A9" w:rsidRDefault="00701AEB" w:rsidP="00FF0FC1">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en-US"/>
        </w:rPr>
      </w:pPr>
      <w:r>
        <w:rPr>
          <w:rFonts w:ascii="Times New Roman" w:eastAsia="Times New Roman" w:hAnsi="Times New Roman" w:cs="Times New Roman"/>
          <w:kern w:val="2"/>
          <w:sz w:val="28"/>
          <w:szCs w:val="28"/>
          <w:lang w:eastAsia="en-US"/>
        </w:rPr>
        <w:t>100</w:t>
      </w:r>
      <w:r w:rsidR="00AD57A9" w:rsidRPr="00AD57A9">
        <w:rPr>
          <w:rFonts w:ascii="Times New Roman" w:eastAsia="Times New Roman" w:hAnsi="Times New Roman" w:cs="Times New Roman"/>
          <w:kern w:val="2"/>
          <w:sz w:val="28"/>
          <w:szCs w:val="28"/>
          <w:lang w:eastAsia="en-US"/>
        </w:rPr>
        <w:t>. Должностное лицо администрации, ответственное за предоставление муниципальной услуги, установив отсутствие обстоятельств, предусмотренных пунктом 10 статьи 3</w:t>
      </w:r>
      <w:r w:rsidR="00AD57A9" w:rsidRPr="00AD57A9">
        <w:rPr>
          <w:rFonts w:ascii="Times New Roman" w:eastAsia="Times New Roman" w:hAnsi="Times New Roman" w:cs="Times New Roman"/>
          <w:kern w:val="2"/>
          <w:sz w:val="28"/>
          <w:szCs w:val="28"/>
          <w:vertAlign w:val="superscript"/>
          <w:lang w:eastAsia="en-US"/>
        </w:rPr>
        <w:t>5</w:t>
      </w:r>
      <w:r w:rsidR="00AD57A9" w:rsidRPr="00AD57A9">
        <w:rPr>
          <w:rFonts w:ascii="Times New Roman" w:eastAsia="Times New Roman" w:hAnsi="Times New Roman" w:cs="Times New Roman"/>
          <w:kern w:val="2"/>
          <w:sz w:val="28"/>
          <w:szCs w:val="28"/>
          <w:lang w:eastAsia="en-US"/>
        </w:rPr>
        <w:t xml:space="preserve"> Федерального закона от 25</w:t>
      </w:r>
      <w:r w:rsidR="00DE5384">
        <w:rPr>
          <w:rFonts w:ascii="Times New Roman" w:eastAsia="Times New Roman" w:hAnsi="Times New Roman" w:cs="Times New Roman"/>
          <w:kern w:val="2"/>
          <w:sz w:val="28"/>
          <w:szCs w:val="28"/>
          <w:lang w:eastAsia="en-US"/>
        </w:rPr>
        <w:t>.10.</w:t>
      </w:r>
      <w:r w:rsidR="00AD57A9" w:rsidRPr="00AD57A9">
        <w:rPr>
          <w:rFonts w:ascii="Times New Roman" w:eastAsia="Times New Roman" w:hAnsi="Times New Roman" w:cs="Times New Roman"/>
          <w:kern w:val="2"/>
          <w:sz w:val="28"/>
          <w:szCs w:val="28"/>
          <w:lang w:eastAsia="en-US"/>
        </w:rPr>
        <w:t xml:space="preserve">2001  № 137-ФЗ «О введении в действие Земельного кодекса Российской </w:t>
      </w:r>
      <w:r w:rsidR="00AD57A9" w:rsidRPr="00AD57A9">
        <w:rPr>
          <w:rFonts w:ascii="Times New Roman" w:eastAsia="Times New Roman" w:hAnsi="Times New Roman" w:cs="Times New Roman"/>
          <w:kern w:val="2"/>
          <w:sz w:val="28"/>
          <w:szCs w:val="28"/>
          <w:lang w:eastAsia="en-US"/>
        </w:rPr>
        <w:lastRenderedPageBreak/>
        <w:t>Федерации», в течение 10 календарных дней со дня поступления в администрацию заявления, к которому приложена схема расположения земельного участка на кадастровом плане территории, предусматривающая образование земельного участка из земель, государственная собственность на которые не разграничена, формирует и направляет в министерство лесного комплекса Иркутской области запрос о согласовании схемы  расположения земельного участка на кадастровом плане территории (далее – запрос о согласовании схемы).</w:t>
      </w:r>
    </w:p>
    <w:p w14:paraId="61FEE79C" w14:textId="4BF9338B" w:rsidR="00AD57A9" w:rsidRPr="00AD57A9" w:rsidRDefault="00701AEB" w:rsidP="00FF0FC1">
      <w:pPr>
        <w:autoSpaceDE w:val="0"/>
        <w:autoSpaceDN w:val="0"/>
        <w:adjustRightInd w:val="0"/>
        <w:spacing w:after="0" w:line="240" w:lineRule="auto"/>
        <w:ind w:firstLine="567"/>
        <w:jc w:val="both"/>
        <w:rPr>
          <w:rFonts w:ascii="Times New Roman" w:eastAsia="Times New Roman" w:hAnsi="Times New Roman" w:cs="Times New Roman"/>
          <w:color w:val="FF0000"/>
          <w:kern w:val="2"/>
          <w:sz w:val="28"/>
          <w:szCs w:val="28"/>
          <w:lang w:eastAsia="en-US"/>
        </w:rPr>
      </w:pPr>
      <w:r>
        <w:rPr>
          <w:rFonts w:ascii="Times New Roman" w:eastAsia="Times New Roman" w:hAnsi="Times New Roman" w:cs="Times New Roman"/>
          <w:kern w:val="2"/>
          <w:sz w:val="28"/>
          <w:szCs w:val="28"/>
          <w:lang w:eastAsia="en-US"/>
        </w:rPr>
        <w:t>101</w:t>
      </w:r>
      <w:r w:rsidR="00AD57A9" w:rsidRPr="00AD57A9">
        <w:rPr>
          <w:rFonts w:ascii="Times New Roman" w:eastAsia="Times New Roman" w:hAnsi="Times New Roman" w:cs="Times New Roman"/>
          <w:kern w:val="2"/>
          <w:sz w:val="28"/>
          <w:szCs w:val="28"/>
          <w:lang w:eastAsia="en-US"/>
        </w:rPr>
        <w:t>. В случае, если до истечения срока, установленного в абзаце первом пункта 2</w:t>
      </w:r>
      <w:r w:rsidR="004F0561">
        <w:rPr>
          <w:rFonts w:ascii="Times New Roman" w:eastAsia="Times New Roman" w:hAnsi="Times New Roman" w:cs="Times New Roman"/>
          <w:kern w:val="2"/>
          <w:sz w:val="28"/>
          <w:szCs w:val="28"/>
          <w:lang w:eastAsia="en-US"/>
        </w:rPr>
        <w:t>0</w:t>
      </w:r>
      <w:r w:rsidR="00AD57A9" w:rsidRPr="00AD57A9">
        <w:rPr>
          <w:rFonts w:ascii="Times New Roman" w:eastAsia="Times New Roman" w:hAnsi="Times New Roman" w:cs="Times New Roman"/>
          <w:kern w:val="2"/>
          <w:sz w:val="28"/>
          <w:szCs w:val="28"/>
          <w:lang w:eastAsia="en-US"/>
        </w:rPr>
        <w:t xml:space="preserve"> настоящего административного регламента, осталось менее трех календарных дней и ответ на запрос о согласовании схемы не поступил в администрацию, должностное лицо администрации, ответственное за предоставление муниципальной услуги, принимает решение о продлении срока, указанного в абзаце первом пункта 2</w:t>
      </w:r>
      <w:r w:rsidR="004F0561">
        <w:rPr>
          <w:rFonts w:ascii="Times New Roman" w:eastAsia="Times New Roman" w:hAnsi="Times New Roman" w:cs="Times New Roman"/>
          <w:kern w:val="2"/>
          <w:sz w:val="28"/>
          <w:szCs w:val="28"/>
          <w:lang w:eastAsia="en-US"/>
        </w:rPr>
        <w:t>0</w:t>
      </w:r>
      <w:r w:rsidR="00AD57A9" w:rsidRPr="00AD57A9">
        <w:rPr>
          <w:rFonts w:ascii="Times New Roman" w:eastAsia="Times New Roman" w:hAnsi="Times New Roman" w:cs="Times New Roman"/>
          <w:kern w:val="2"/>
          <w:sz w:val="28"/>
          <w:szCs w:val="28"/>
          <w:lang w:eastAsia="en-US"/>
        </w:rPr>
        <w:t xml:space="preserve"> настоящего административного регламента, не более чем до 35 календарных дней со дня поступления заявления, подготавливает уведомление о продлении срока предоставления муниципальной услуги и обеспечивает его подписание главой администрации не позднее истечения срока, установленного в абзаце первом пункта 12 настоящего административного регламента</w:t>
      </w:r>
      <w:r w:rsidR="00AD57A9" w:rsidRPr="00551B47">
        <w:rPr>
          <w:rFonts w:ascii="Times New Roman" w:eastAsia="Times New Roman" w:hAnsi="Times New Roman" w:cs="Times New Roman"/>
          <w:kern w:val="2"/>
          <w:sz w:val="28"/>
          <w:szCs w:val="28"/>
          <w:lang w:eastAsia="en-US"/>
        </w:rPr>
        <w:t>.</w:t>
      </w:r>
    </w:p>
    <w:p w14:paraId="652B0A0D" w14:textId="27A82E96" w:rsidR="00122F76" w:rsidRDefault="00701AEB" w:rsidP="00FF0FC1">
      <w:pPr>
        <w:keepNext/>
        <w:keepLines/>
        <w:autoSpaceDE w:val="0"/>
        <w:autoSpaceDN w:val="0"/>
        <w:adjustRightInd w:val="0"/>
        <w:spacing w:after="0" w:line="240" w:lineRule="auto"/>
        <w:ind w:firstLine="567"/>
        <w:jc w:val="both"/>
        <w:outlineLvl w:val="2"/>
        <w:rPr>
          <w:rFonts w:ascii="Times New Roman" w:hAnsi="Times New Roman"/>
          <w:sz w:val="28"/>
          <w:szCs w:val="28"/>
        </w:rPr>
      </w:pPr>
      <w:r>
        <w:rPr>
          <w:rFonts w:ascii="Times New Roman" w:eastAsia="Times New Roman" w:hAnsi="Times New Roman" w:cs="Times New Roman"/>
          <w:kern w:val="2"/>
          <w:sz w:val="28"/>
          <w:szCs w:val="28"/>
          <w:lang w:eastAsia="en-US"/>
        </w:rPr>
        <w:t>102</w:t>
      </w:r>
      <w:r w:rsidR="00AD57A9" w:rsidRPr="00AD57A9">
        <w:rPr>
          <w:rFonts w:ascii="Times New Roman" w:eastAsia="Times New Roman" w:hAnsi="Times New Roman" w:cs="Times New Roman"/>
          <w:kern w:val="2"/>
          <w:sz w:val="28"/>
          <w:szCs w:val="28"/>
          <w:lang w:eastAsia="en-US"/>
        </w:rPr>
        <w:t xml:space="preserve">. </w:t>
      </w:r>
      <w:r w:rsidR="00AD57A9" w:rsidRPr="00AD57A9">
        <w:rPr>
          <w:rFonts w:ascii="Times New Roman" w:eastAsia="Times New Roman" w:hAnsi="Times New Roman" w:cs="Times New Roman"/>
          <w:kern w:val="2"/>
          <w:sz w:val="28"/>
          <w:szCs w:val="28"/>
        </w:rPr>
        <w:t>Не позднее одного рабочего дня со дня поступления ответ</w:t>
      </w:r>
      <w:r w:rsidR="00AD57A9" w:rsidRPr="00AD57A9">
        <w:rPr>
          <w:rFonts w:ascii="Times New Roman" w:eastAsia="Times New Roman" w:hAnsi="Times New Roman" w:cs="Times New Roman"/>
          <w:kern w:val="2"/>
          <w:sz w:val="28"/>
          <w:szCs w:val="28"/>
          <w:lang w:eastAsia="en-US"/>
        </w:rPr>
        <w:t xml:space="preserve">а </w:t>
      </w:r>
      <w:r w:rsidR="00AD57A9" w:rsidRPr="00AD57A9">
        <w:rPr>
          <w:rFonts w:ascii="Times New Roman" w:eastAsia="Times New Roman" w:hAnsi="Times New Roman" w:cs="Times New Roman"/>
          <w:kern w:val="2"/>
          <w:sz w:val="28"/>
          <w:szCs w:val="28"/>
        </w:rPr>
        <w:t xml:space="preserve">на </w:t>
      </w:r>
      <w:r w:rsidR="00AD57A9" w:rsidRPr="00AD57A9">
        <w:rPr>
          <w:rFonts w:ascii="Times New Roman" w:eastAsia="Times New Roman" w:hAnsi="Times New Roman" w:cs="Times New Roman"/>
          <w:kern w:val="2"/>
          <w:sz w:val="28"/>
          <w:szCs w:val="28"/>
          <w:lang w:eastAsia="en-US"/>
        </w:rPr>
        <w:t xml:space="preserve">запрос </w:t>
      </w:r>
      <w:r w:rsidR="00AD57A9" w:rsidRPr="00AD57A9">
        <w:rPr>
          <w:rFonts w:ascii="Times New Roman" w:eastAsia="Times New Roman" w:hAnsi="Times New Roman" w:cs="Times New Roman"/>
          <w:kern w:val="2"/>
          <w:sz w:val="28"/>
          <w:szCs w:val="28"/>
        </w:rPr>
        <w:t xml:space="preserve">о согласовании схемы должностное лицо </w:t>
      </w:r>
      <w:r w:rsidR="00AD57A9" w:rsidRPr="00AD57A9">
        <w:rPr>
          <w:rFonts w:ascii="Times New Roman" w:eastAsia="Calibri" w:hAnsi="Times New Roman" w:cs="Times New Roman"/>
          <w:sz w:val="28"/>
          <w:szCs w:val="28"/>
          <w:lang w:eastAsia="en-US"/>
        </w:rPr>
        <w:t>администрации</w:t>
      </w:r>
      <w:r w:rsidR="00AD57A9" w:rsidRPr="00AD57A9">
        <w:rPr>
          <w:rFonts w:ascii="Times New Roman" w:eastAsia="Times New Roman" w:hAnsi="Times New Roman" w:cs="Times New Roman"/>
          <w:kern w:val="2"/>
          <w:sz w:val="28"/>
          <w:szCs w:val="28"/>
        </w:rPr>
        <w:t xml:space="preserve">, ответственное за предоставление муниципальной услуги, регистрирует полученный ответ на </w:t>
      </w:r>
      <w:r w:rsidR="00AD57A9" w:rsidRPr="00AD57A9">
        <w:rPr>
          <w:rFonts w:ascii="Times New Roman" w:eastAsia="Times New Roman" w:hAnsi="Times New Roman" w:cs="Times New Roman"/>
          <w:kern w:val="2"/>
          <w:sz w:val="28"/>
          <w:szCs w:val="28"/>
          <w:lang w:eastAsia="en-US"/>
        </w:rPr>
        <w:t xml:space="preserve">запрос </w:t>
      </w:r>
      <w:r w:rsidR="00AD57A9" w:rsidRPr="00AD57A9">
        <w:rPr>
          <w:rFonts w:ascii="Times New Roman" w:eastAsia="Times New Roman" w:hAnsi="Times New Roman" w:cs="Times New Roman"/>
          <w:kern w:val="2"/>
          <w:sz w:val="28"/>
          <w:szCs w:val="28"/>
        </w:rPr>
        <w:t>о согласовании схемы в</w:t>
      </w:r>
      <w:r w:rsidR="00AD57A9">
        <w:rPr>
          <w:rFonts w:ascii="Times New Roman" w:eastAsia="Times New Roman" w:hAnsi="Times New Roman" w:cs="Times New Roman"/>
          <w:kern w:val="2"/>
          <w:sz w:val="28"/>
          <w:szCs w:val="28"/>
        </w:rPr>
        <w:t xml:space="preserve"> </w:t>
      </w:r>
      <w:r w:rsidR="00CD7845" w:rsidRPr="00F67DE5">
        <w:rPr>
          <w:rFonts w:ascii="Times New Roman" w:hAnsi="Times New Roman"/>
          <w:sz w:val="28"/>
          <w:szCs w:val="28"/>
        </w:rPr>
        <w:t>журнале регистрации обращений за предоставлением муниципальной услуги</w:t>
      </w:r>
      <w:r w:rsidR="00CD0416">
        <w:rPr>
          <w:rFonts w:ascii="Times New Roman" w:hAnsi="Times New Roman"/>
          <w:sz w:val="28"/>
          <w:szCs w:val="28"/>
        </w:rPr>
        <w:t>.</w:t>
      </w:r>
    </w:p>
    <w:p w14:paraId="2527398A" w14:textId="77777777" w:rsidR="00F67352" w:rsidRDefault="00CD0416" w:rsidP="00FF0FC1">
      <w:pPr>
        <w:keepNext/>
        <w:keepLines/>
        <w:autoSpaceDE w:val="0"/>
        <w:autoSpaceDN w:val="0"/>
        <w:adjustRightInd w:val="0"/>
        <w:spacing w:after="0" w:line="240" w:lineRule="auto"/>
        <w:ind w:firstLine="567"/>
        <w:jc w:val="both"/>
        <w:outlineLvl w:val="2"/>
        <w:rPr>
          <w:rFonts w:ascii="Times New Roman" w:hAnsi="Times New Roman"/>
          <w:sz w:val="28"/>
          <w:szCs w:val="28"/>
        </w:rPr>
      </w:pPr>
      <w:r>
        <w:rPr>
          <w:rFonts w:ascii="Times New Roman" w:hAnsi="Times New Roman"/>
          <w:sz w:val="28"/>
          <w:szCs w:val="28"/>
        </w:rPr>
        <w:tab/>
      </w:r>
      <w:r w:rsidR="00F67352" w:rsidRPr="002B19ED">
        <w:rPr>
          <w:rFonts w:ascii="Times New Roman" w:eastAsia="Times New Roman" w:hAnsi="Times New Roman"/>
          <w:kern w:val="2"/>
          <w:sz w:val="28"/>
          <w:szCs w:val="28"/>
        </w:rPr>
        <w:t xml:space="preserve">В случае </w:t>
      </w:r>
      <w:proofErr w:type="spellStart"/>
      <w:r w:rsidR="00F67352" w:rsidRPr="002B19ED">
        <w:rPr>
          <w:rFonts w:ascii="Times New Roman" w:eastAsia="Times New Roman" w:hAnsi="Times New Roman"/>
          <w:kern w:val="2"/>
          <w:sz w:val="28"/>
          <w:szCs w:val="28"/>
        </w:rPr>
        <w:t>непоступления</w:t>
      </w:r>
      <w:proofErr w:type="spellEnd"/>
      <w:r w:rsidR="00F67352" w:rsidRPr="002B19ED">
        <w:rPr>
          <w:rFonts w:ascii="Times New Roman" w:eastAsia="Times New Roman" w:hAnsi="Times New Roman"/>
          <w:kern w:val="2"/>
          <w:sz w:val="28"/>
          <w:szCs w:val="28"/>
        </w:rPr>
        <w:t xml:space="preserve"> в администрацию уведомления об отказе в согласовании схемы в срок, предусмотренный пунктом 4 статьи 3</w:t>
      </w:r>
      <w:r w:rsidR="00F67352" w:rsidRPr="002B19ED">
        <w:rPr>
          <w:rFonts w:ascii="Times New Roman" w:eastAsia="Times New Roman" w:hAnsi="Times New Roman"/>
          <w:kern w:val="2"/>
          <w:sz w:val="28"/>
          <w:szCs w:val="28"/>
          <w:vertAlign w:val="superscript"/>
        </w:rPr>
        <w:t>5</w:t>
      </w:r>
      <w:r w:rsidR="00F67352" w:rsidRPr="002B19ED">
        <w:rPr>
          <w:rFonts w:ascii="Times New Roman" w:eastAsia="Times New Roman" w:hAnsi="Times New Roman"/>
          <w:kern w:val="2"/>
          <w:sz w:val="28"/>
          <w:szCs w:val="28"/>
        </w:rPr>
        <w:t xml:space="preserve"> Федерального закона от 25 октября 2001 года № 137-ФЗ «О введении в действие Земельного кодекса Российской Федерации», </w:t>
      </w:r>
      <w:r w:rsidR="00F67352" w:rsidRPr="002B19ED">
        <w:rPr>
          <w:rFonts w:ascii="Times New Roman" w:hAnsi="Times New Roman"/>
          <w:sz w:val="28"/>
          <w:szCs w:val="28"/>
        </w:rPr>
        <w:t xml:space="preserve">схема </w:t>
      </w:r>
      <w:r w:rsidR="00F67352" w:rsidRPr="002B19ED">
        <w:rPr>
          <w:rFonts w:ascii="Times New Roman" w:eastAsia="Times New Roman" w:hAnsi="Times New Roman"/>
          <w:kern w:val="2"/>
          <w:sz w:val="28"/>
          <w:szCs w:val="28"/>
        </w:rPr>
        <w:t>расположения земельного участка на кадастровом плане территории, предусматривающая образование земельного участка из земель, государственная собственность на которые не разграничена,</w:t>
      </w:r>
      <w:r w:rsidR="00F67352" w:rsidRPr="002B19ED">
        <w:rPr>
          <w:rFonts w:ascii="Times New Roman" w:hAnsi="Times New Roman"/>
          <w:sz w:val="28"/>
          <w:szCs w:val="28"/>
        </w:rPr>
        <w:t xml:space="preserve"> считается согласованной, о чем </w:t>
      </w:r>
      <w:r w:rsidR="00F67352" w:rsidRPr="002B19ED">
        <w:rPr>
          <w:rFonts w:ascii="Times New Roman" w:eastAsia="Times New Roman" w:hAnsi="Times New Roman"/>
          <w:kern w:val="2"/>
          <w:sz w:val="28"/>
          <w:szCs w:val="28"/>
        </w:rPr>
        <w:t xml:space="preserve">должностное лицо </w:t>
      </w:r>
      <w:r w:rsidR="00F67352" w:rsidRPr="002B19ED">
        <w:rPr>
          <w:rFonts w:ascii="Times New Roman" w:hAnsi="Times New Roman"/>
          <w:sz w:val="28"/>
          <w:szCs w:val="28"/>
        </w:rPr>
        <w:t>администрации</w:t>
      </w:r>
      <w:r w:rsidR="00F67352" w:rsidRPr="002B19ED">
        <w:rPr>
          <w:rFonts w:ascii="Times New Roman" w:eastAsia="Times New Roman" w:hAnsi="Times New Roman"/>
          <w:kern w:val="2"/>
          <w:sz w:val="28"/>
          <w:szCs w:val="28"/>
        </w:rPr>
        <w:t>, ответственное за предоставление муниципальной услуги, делает отметку в</w:t>
      </w:r>
      <w:r w:rsidR="00F67352">
        <w:rPr>
          <w:rFonts w:ascii="Times New Roman" w:eastAsia="Times New Roman" w:hAnsi="Times New Roman"/>
          <w:kern w:val="2"/>
          <w:sz w:val="28"/>
          <w:szCs w:val="28"/>
        </w:rPr>
        <w:t xml:space="preserve"> </w:t>
      </w:r>
      <w:r w:rsidR="00F67352" w:rsidRPr="00F67DE5">
        <w:rPr>
          <w:rFonts w:ascii="Times New Roman" w:hAnsi="Times New Roman"/>
          <w:sz w:val="28"/>
          <w:szCs w:val="28"/>
        </w:rPr>
        <w:t>регистрации обращений за предоставлением муниципальной услуги</w:t>
      </w:r>
      <w:r w:rsidR="00F67352">
        <w:rPr>
          <w:rFonts w:ascii="Times New Roman" w:hAnsi="Times New Roman"/>
          <w:sz w:val="28"/>
          <w:szCs w:val="28"/>
        </w:rPr>
        <w:t>.</w:t>
      </w:r>
    </w:p>
    <w:p w14:paraId="1A469804" w14:textId="55D65577" w:rsidR="00AF5990" w:rsidRPr="00AF5990" w:rsidRDefault="00701AEB" w:rsidP="00FF0FC1">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en-US"/>
        </w:rPr>
      </w:pPr>
      <w:r>
        <w:rPr>
          <w:rFonts w:ascii="Times New Roman" w:eastAsia="Times New Roman" w:hAnsi="Times New Roman" w:cs="Times New Roman"/>
          <w:kern w:val="2"/>
          <w:sz w:val="28"/>
          <w:szCs w:val="28"/>
          <w:lang w:eastAsia="en-US"/>
        </w:rPr>
        <w:t>103</w:t>
      </w:r>
      <w:r w:rsidR="00AF5990" w:rsidRPr="00AF5990">
        <w:rPr>
          <w:rFonts w:ascii="Times New Roman" w:eastAsia="Times New Roman" w:hAnsi="Times New Roman" w:cs="Times New Roman"/>
          <w:kern w:val="2"/>
          <w:sz w:val="28"/>
          <w:szCs w:val="28"/>
          <w:lang w:eastAsia="en-US"/>
        </w:rPr>
        <w:t>. Результатом административной процедуры является поступление в администрацию уведомления о согласовании схемы расположения земельного участка на кадастровом плане территории или уведомления об отказе в согласовании схемы расположения земельного участка на кадастровом плане территории.</w:t>
      </w:r>
    </w:p>
    <w:p w14:paraId="467967A9" w14:textId="7FB324B8" w:rsidR="00AF5990" w:rsidRDefault="00701AEB" w:rsidP="00FF0FC1">
      <w:pPr>
        <w:keepNext/>
        <w:keepLines/>
        <w:autoSpaceDE w:val="0"/>
        <w:autoSpaceDN w:val="0"/>
        <w:adjustRightInd w:val="0"/>
        <w:spacing w:after="0" w:line="240" w:lineRule="auto"/>
        <w:ind w:firstLine="567"/>
        <w:jc w:val="both"/>
        <w:outlineLvl w:val="2"/>
        <w:rPr>
          <w:rFonts w:ascii="Times New Roman" w:hAnsi="Times New Roman"/>
          <w:sz w:val="28"/>
          <w:szCs w:val="28"/>
        </w:rPr>
      </w:pPr>
      <w:r>
        <w:rPr>
          <w:rFonts w:ascii="Times New Roman" w:eastAsia="Times New Roman" w:hAnsi="Times New Roman" w:cs="Times New Roman"/>
          <w:kern w:val="2"/>
          <w:sz w:val="28"/>
          <w:szCs w:val="28"/>
          <w:lang w:eastAsia="en-US"/>
        </w:rPr>
        <w:lastRenderedPageBreak/>
        <w:t>104</w:t>
      </w:r>
      <w:r w:rsidR="00AF5990" w:rsidRPr="00AF5990">
        <w:rPr>
          <w:rFonts w:ascii="Times New Roman" w:eastAsia="Times New Roman" w:hAnsi="Times New Roman" w:cs="Times New Roman"/>
          <w:kern w:val="2"/>
          <w:sz w:val="28"/>
          <w:szCs w:val="28"/>
          <w:lang w:eastAsia="en-US"/>
        </w:rPr>
        <w:t xml:space="preserve">. </w:t>
      </w:r>
      <w:r w:rsidR="00AF5990" w:rsidRPr="00AF5990">
        <w:rPr>
          <w:rFonts w:ascii="Times New Roman" w:eastAsia="Times New Roman" w:hAnsi="Times New Roman" w:cs="Times New Roman"/>
          <w:kern w:val="2"/>
          <w:sz w:val="28"/>
          <w:szCs w:val="28"/>
        </w:rPr>
        <w:t xml:space="preserve">Способом фиксации результата административной процедуры является фиксация факта поступления или </w:t>
      </w:r>
      <w:proofErr w:type="spellStart"/>
      <w:r w:rsidR="00AF5990" w:rsidRPr="00AF5990">
        <w:rPr>
          <w:rFonts w:ascii="Times New Roman" w:eastAsia="Times New Roman" w:hAnsi="Times New Roman" w:cs="Times New Roman"/>
          <w:kern w:val="2"/>
          <w:sz w:val="28"/>
          <w:szCs w:val="28"/>
        </w:rPr>
        <w:t>непоступления</w:t>
      </w:r>
      <w:proofErr w:type="spellEnd"/>
      <w:r w:rsidR="00AF5990" w:rsidRPr="00AF5990">
        <w:rPr>
          <w:rFonts w:ascii="Times New Roman" w:eastAsia="Times New Roman" w:hAnsi="Times New Roman" w:cs="Times New Roman"/>
          <w:kern w:val="2"/>
          <w:sz w:val="28"/>
          <w:szCs w:val="28"/>
        </w:rPr>
        <w:t xml:space="preserve"> </w:t>
      </w:r>
      <w:r w:rsidR="00AF5990" w:rsidRPr="00AF5990">
        <w:rPr>
          <w:rFonts w:ascii="Times New Roman" w:eastAsia="Times New Roman" w:hAnsi="Times New Roman" w:cs="Times New Roman"/>
          <w:color w:val="000000"/>
          <w:kern w:val="2"/>
          <w:sz w:val="28"/>
          <w:szCs w:val="28"/>
          <w:lang w:eastAsia="en-US"/>
        </w:rPr>
        <w:t>уведомления о согласовании схемы расположения земельного участка на кадастровом плане территории или уведомления об отказе в согласовании схемы расположения земельного участка на кадастровом плане территории</w:t>
      </w:r>
      <w:r w:rsidR="00AF5990" w:rsidRPr="00AF5990">
        <w:rPr>
          <w:rFonts w:ascii="Times New Roman" w:eastAsia="Times New Roman" w:hAnsi="Times New Roman" w:cs="Times New Roman"/>
          <w:color w:val="000000"/>
          <w:kern w:val="2"/>
          <w:sz w:val="28"/>
          <w:szCs w:val="28"/>
        </w:rPr>
        <w:t xml:space="preserve"> в</w:t>
      </w:r>
      <w:r w:rsidR="00AF5990">
        <w:rPr>
          <w:rFonts w:ascii="Times New Roman" w:eastAsia="Times New Roman" w:hAnsi="Times New Roman" w:cs="Times New Roman"/>
          <w:color w:val="000000"/>
          <w:kern w:val="2"/>
          <w:sz w:val="28"/>
          <w:szCs w:val="28"/>
        </w:rPr>
        <w:t xml:space="preserve"> </w:t>
      </w:r>
      <w:r w:rsidR="00AF5990" w:rsidRPr="00F67DE5">
        <w:rPr>
          <w:rFonts w:ascii="Times New Roman" w:hAnsi="Times New Roman"/>
          <w:sz w:val="28"/>
          <w:szCs w:val="28"/>
        </w:rPr>
        <w:t>журнале регистрации обращений за предоставлением муниципальной услуги</w:t>
      </w:r>
      <w:r w:rsidR="00AF5990">
        <w:rPr>
          <w:rFonts w:ascii="Times New Roman" w:hAnsi="Times New Roman"/>
          <w:sz w:val="28"/>
          <w:szCs w:val="28"/>
        </w:rPr>
        <w:t>.</w:t>
      </w:r>
    </w:p>
    <w:p w14:paraId="64801952" w14:textId="77777777" w:rsidR="00122F76" w:rsidRPr="00122F76" w:rsidRDefault="00122F76"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color w:val="FF0000"/>
          <w:kern w:val="2"/>
          <w:sz w:val="28"/>
          <w:szCs w:val="28"/>
        </w:rPr>
      </w:pPr>
    </w:p>
    <w:p w14:paraId="6B80DE9F" w14:textId="40A0FA92" w:rsidR="000D5E98" w:rsidRPr="0007458F" w:rsidRDefault="00122F76"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07458F">
        <w:rPr>
          <w:rFonts w:ascii="Times New Roman" w:eastAsia="Times New Roman" w:hAnsi="Times New Roman" w:cs="Times New Roman"/>
          <w:kern w:val="2"/>
          <w:sz w:val="28"/>
          <w:szCs w:val="28"/>
        </w:rPr>
        <w:t xml:space="preserve">Глава 23. </w:t>
      </w:r>
      <w:r w:rsidR="000D5E98" w:rsidRPr="0007458F">
        <w:rPr>
          <w:rFonts w:ascii="Times New Roman" w:eastAsia="Times New Roman" w:hAnsi="Times New Roman" w:cs="Times New Roman"/>
          <w:kern w:val="2"/>
          <w:sz w:val="28"/>
          <w:szCs w:val="28"/>
        </w:rPr>
        <w:t xml:space="preserve">Принятие решения о предварительном согласовании предоставления земельного участка или </w:t>
      </w:r>
      <w:r w:rsidR="000D5E98" w:rsidRPr="0007458F">
        <w:rPr>
          <w:rFonts w:ascii="Times New Roman" w:hAnsi="Times New Roman"/>
          <w:sz w:val="28"/>
          <w:szCs w:val="28"/>
        </w:rPr>
        <w:t xml:space="preserve">решения </w:t>
      </w:r>
      <w:r w:rsidR="000D5E98" w:rsidRPr="0007458F">
        <w:rPr>
          <w:rFonts w:ascii="Times New Roman" w:eastAsia="Times New Roman" w:hAnsi="Times New Roman" w:cs="Times New Roman"/>
          <w:kern w:val="2"/>
          <w:sz w:val="28"/>
          <w:szCs w:val="28"/>
        </w:rPr>
        <w:t>об отказе в предварительном согласовании предоставления земельного участка</w:t>
      </w:r>
    </w:p>
    <w:p w14:paraId="49E95C5E" w14:textId="77777777" w:rsidR="000D5E98" w:rsidRPr="0007458F" w:rsidRDefault="000D5E98"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2C3DBC51" w14:textId="2D38B2D4" w:rsidR="005A1DEC" w:rsidRPr="005A1DEC" w:rsidRDefault="00701AEB" w:rsidP="00BC676B">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en-US"/>
        </w:rPr>
      </w:pPr>
      <w:r w:rsidRPr="0007458F">
        <w:rPr>
          <w:rFonts w:ascii="Times New Roman" w:eastAsia="Times New Roman" w:hAnsi="Times New Roman" w:cs="Times New Roman"/>
          <w:kern w:val="2"/>
          <w:sz w:val="28"/>
          <w:szCs w:val="28"/>
        </w:rPr>
        <w:t>105</w:t>
      </w:r>
      <w:r w:rsidR="000D5E98" w:rsidRPr="0007458F">
        <w:rPr>
          <w:rFonts w:ascii="Times New Roman" w:eastAsia="Times New Roman" w:hAnsi="Times New Roman" w:cs="Times New Roman"/>
          <w:kern w:val="2"/>
          <w:sz w:val="28"/>
          <w:szCs w:val="28"/>
        </w:rPr>
        <w:t>. Основанием для начала административной процедуры является</w:t>
      </w:r>
      <w:r w:rsidR="00AB7322" w:rsidRPr="0007458F">
        <w:rPr>
          <w:rFonts w:ascii="Times New Roman" w:eastAsia="Times New Roman" w:hAnsi="Times New Roman" w:cs="Times New Roman"/>
          <w:kern w:val="2"/>
          <w:sz w:val="28"/>
          <w:szCs w:val="28"/>
        </w:rPr>
        <w:t xml:space="preserve"> </w:t>
      </w:r>
      <w:r w:rsidR="005A1DEC" w:rsidRPr="0007458F">
        <w:rPr>
          <w:rFonts w:ascii="Times New Roman" w:eastAsia="Times New Roman" w:hAnsi="Times New Roman" w:cs="Times New Roman"/>
          <w:kern w:val="2"/>
          <w:sz w:val="28"/>
          <w:szCs w:val="28"/>
        </w:rPr>
        <w:t>принятие решения о принятии заявления к рассмотрению</w:t>
      </w:r>
      <w:r w:rsidR="005A1DEC" w:rsidRPr="0007458F">
        <w:rPr>
          <w:rFonts w:ascii="Times New Roman" w:eastAsia="Times New Roman" w:hAnsi="Times New Roman" w:cs="Times New Roman"/>
          <w:kern w:val="2"/>
          <w:sz w:val="28"/>
          <w:szCs w:val="28"/>
          <w:lang w:eastAsia="en-US"/>
        </w:rPr>
        <w:t xml:space="preserve">, указанного в пункте </w:t>
      </w:r>
      <w:r w:rsidR="005A1DEC">
        <w:rPr>
          <w:rFonts w:ascii="Times New Roman" w:eastAsia="Times New Roman" w:hAnsi="Times New Roman" w:cs="Times New Roman"/>
          <w:kern w:val="2"/>
          <w:sz w:val="28"/>
          <w:szCs w:val="28"/>
          <w:lang w:eastAsia="en-US"/>
        </w:rPr>
        <w:t>96</w:t>
      </w:r>
      <w:r w:rsidR="005A1DEC" w:rsidRPr="005A1DEC">
        <w:rPr>
          <w:rFonts w:ascii="Times New Roman" w:eastAsia="Times New Roman" w:hAnsi="Times New Roman" w:cs="Times New Roman"/>
          <w:kern w:val="2"/>
          <w:sz w:val="28"/>
          <w:szCs w:val="28"/>
          <w:lang w:eastAsia="en-US"/>
        </w:rPr>
        <w:t xml:space="preserve"> </w:t>
      </w:r>
      <w:r w:rsidR="005A1DEC" w:rsidRPr="005A1DEC">
        <w:rPr>
          <w:rFonts w:ascii="Times New Roman" w:eastAsia="Times New Roman" w:hAnsi="Times New Roman" w:cs="Times New Roman"/>
          <w:kern w:val="2"/>
          <w:sz w:val="28"/>
          <w:szCs w:val="28"/>
        </w:rPr>
        <w:t xml:space="preserve">настоящего административного регламента, </w:t>
      </w:r>
      <w:r w:rsidR="005A1DEC" w:rsidRPr="005A1DEC">
        <w:rPr>
          <w:rFonts w:ascii="Times New Roman" w:eastAsia="Times New Roman" w:hAnsi="Times New Roman" w:cs="Times New Roman"/>
          <w:kern w:val="2"/>
          <w:sz w:val="28"/>
          <w:szCs w:val="28"/>
          <w:lang w:eastAsia="en-US"/>
        </w:rPr>
        <w:t>а в случае направления запроса о согласовании схемы – ответа на указанный запрос или истечение срока, предусмотренного пунктом 4 статьи 3</w:t>
      </w:r>
      <w:r w:rsidR="005A1DEC" w:rsidRPr="005A1DEC">
        <w:rPr>
          <w:rFonts w:ascii="Times New Roman" w:eastAsia="Times New Roman" w:hAnsi="Times New Roman" w:cs="Times New Roman"/>
          <w:kern w:val="2"/>
          <w:sz w:val="28"/>
          <w:szCs w:val="28"/>
          <w:vertAlign w:val="superscript"/>
          <w:lang w:eastAsia="en-US"/>
        </w:rPr>
        <w:t>5</w:t>
      </w:r>
      <w:r w:rsidR="005A1DEC" w:rsidRPr="005A1DEC">
        <w:rPr>
          <w:rFonts w:ascii="Times New Roman" w:eastAsia="Times New Roman" w:hAnsi="Times New Roman" w:cs="Times New Roman"/>
          <w:kern w:val="2"/>
          <w:sz w:val="28"/>
          <w:szCs w:val="28"/>
          <w:lang w:eastAsia="en-US"/>
        </w:rPr>
        <w:t xml:space="preserve"> Федерального закона от 25</w:t>
      </w:r>
      <w:r w:rsidR="005A1DEC">
        <w:rPr>
          <w:rFonts w:ascii="Times New Roman" w:eastAsia="Times New Roman" w:hAnsi="Times New Roman" w:cs="Times New Roman"/>
          <w:kern w:val="2"/>
          <w:sz w:val="28"/>
          <w:szCs w:val="28"/>
          <w:lang w:eastAsia="en-US"/>
        </w:rPr>
        <w:t>.10.</w:t>
      </w:r>
      <w:r w:rsidR="005A1DEC" w:rsidRPr="005A1DEC">
        <w:rPr>
          <w:rFonts w:ascii="Times New Roman" w:eastAsia="Times New Roman" w:hAnsi="Times New Roman" w:cs="Times New Roman"/>
          <w:kern w:val="2"/>
          <w:sz w:val="28"/>
          <w:szCs w:val="28"/>
          <w:lang w:eastAsia="en-US"/>
        </w:rPr>
        <w:t>2001</w:t>
      </w:r>
      <w:r w:rsidR="005A1DEC">
        <w:rPr>
          <w:rFonts w:ascii="Times New Roman" w:eastAsia="Times New Roman" w:hAnsi="Times New Roman" w:cs="Times New Roman"/>
          <w:kern w:val="2"/>
          <w:sz w:val="28"/>
          <w:szCs w:val="28"/>
          <w:lang w:eastAsia="en-US"/>
        </w:rPr>
        <w:t xml:space="preserve">        </w:t>
      </w:r>
      <w:r w:rsidR="005A1DEC" w:rsidRPr="005A1DEC">
        <w:rPr>
          <w:rFonts w:ascii="Times New Roman" w:eastAsia="Times New Roman" w:hAnsi="Times New Roman" w:cs="Times New Roman"/>
          <w:kern w:val="2"/>
          <w:sz w:val="28"/>
          <w:szCs w:val="28"/>
          <w:lang w:eastAsia="en-US"/>
        </w:rPr>
        <w:t>№ 137-ФЗ «О введении в действие Земельного кодекса Российской Федерации»</w:t>
      </w:r>
      <w:r w:rsidR="00D25344">
        <w:rPr>
          <w:rFonts w:ascii="Times New Roman" w:eastAsia="Times New Roman" w:hAnsi="Times New Roman" w:cs="Times New Roman"/>
          <w:kern w:val="2"/>
          <w:sz w:val="28"/>
          <w:szCs w:val="28"/>
          <w:lang w:eastAsia="en-US"/>
        </w:rPr>
        <w:t xml:space="preserve"> (далее – ФЗ № 137-ФЗ)</w:t>
      </w:r>
      <w:r w:rsidR="005A1DEC" w:rsidRPr="005A1DEC">
        <w:rPr>
          <w:rFonts w:ascii="Times New Roman" w:eastAsia="Times New Roman" w:hAnsi="Times New Roman" w:cs="Times New Roman"/>
          <w:kern w:val="2"/>
          <w:sz w:val="28"/>
          <w:szCs w:val="28"/>
          <w:lang w:eastAsia="en-US"/>
        </w:rPr>
        <w:t>.</w:t>
      </w:r>
    </w:p>
    <w:p w14:paraId="4D7BE35F" w14:textId="5A9255E1" w:rsidR="00CA1E6E" w:rsidRDefault="00F77008" w:rsidP="00BC676B">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106</w:t>
      </w:r>
      <w:r w:rsidR="000D5E98" w:rsidRPr="005F23A8">
        <w:rPr>
          <w:rFonts w:ascii="Times New Roman" w:eastAsia="Times New Roman" w:hAnsi="Times New Roman" w:cs="Times New Roman"/>
          <w:kern w:val="2"/>
          <w:sz w:val="28"/>
          <w:szCs w:val="28"/>
        </w:rPr>
        <w:t xml:space="preserve">. Должностное лицо </w:t>
      </w:r>
      <w:r w:rsidR="00596C76">
        <w:rPr>
          <w:rFonts w:ascii="Times New Roman" w:eastAsia="Times New Roman" w:hAnsi="Times New Roman" w:cs="Times New Roman"/>
          <w:kern w:val="2"/>
          <w:sz w:val="28"/>
          <w:szCs w:val="28"/>
        </w:rPr>
        <w:t>уполномоченного органа</w:t>
      </w:r>
      <w:r w:rsidR="000D5E98" w:rsidRPr="005F23A8">
        <w:rPr>
          <w:rFonts w:ascii="Times New Roman" w:eastAsia="Times New Roman" w:hAnsi="Times New Roman" w:cs="Times New Roman"/>
          <w:kern w:val="2"/>
          <w:sz w:val="28"/>
          <w:szCs w:val="28"/>
        </w:rPr>
        <w:t xml:space="preserve">, ответственное за предоставление муниципальной услуги, </w:t>
      </w:r>
      <w:r w:rsidR="00D42301" w:rsidRPr="00D42301">
        <w:rPr>
          <w:rFonts w:ascii="Times New Roman" w:eastAsia="Times New Roman" w:hAnsi="Times New Roman" w:cs="Times New Roman"/>
          <w:kern w:val="2"/>
          <w:sz w:val="28"/>
          <w:szCs w:val="28"/>
        </w:rPr>
        <w:t>осуществляет проверку заявления и документов на наличие или отсутствие оснований для отказа в предварительном согласовании предоставления земельного участка, предусмотренных в пункте </w:t>
      </w:r>
      <w:r w:rsidR="00D42301" w:rsidRPr="003F58F2">
        <w:rPr>
          <w:rFonts w:ascii="Times New Roman" w:eastAsia="Times New Roman" w:hAnsi="Times New Roman" w:cs="Times New Roman"/>
          <w:kern w:val="2"/>
          <w:sz w:val="28"/>
          <w:szCs w:val="28"/>
        </w:rPr>
        <w:t>1</w:t>
      </w:r>
      <w:r w:rsidR="002A3B36" w:rsidRPr="003F58F2">
        <w:rPr>
          <w:rFonts w:ascii="Times New Roman" w:eastAsia="Times New Roman" w:hAnsi="Times New Roman" w:cs="Times New Roman"/>
          <w:kern w:val="2"/>
          <w:sz w:val="28"/>
          <w:szCs w:val="28"/>
        </w:rPr>
        <w:t>1</w:t>
      </w:r>
      <w:r w:rsidR="00D42301" w:rsidRPr="003F58F2">
        <w:rPr>
          <w:rFonts w:ascii="Times New Roman" w:eastAsia="Times New Roman" w:hAnsi="Times New Roman" w:cs="Times New Roman"/>
          <w:kern w:val="2"/>
          <w:sz w:val="28"/>
          <w:szCs w:val="28"/>
        </w:rPr>
        <w:t xml:space="preserve">0 настоящего административного </w:t>
      </w:r>
      <w:r w:rsidR="00D42301" w:rsidRPr="00D42301">
        <w:rPr>
          <w:rFonts w:ascii="Times New Roman" w:eastAsia="Times New Roman" w:hAnsi="Times New Roman" w:cs="Times New Roman"/>
          <w:kern w:val="2"/>
          <w:sz w:val="28"/>
          <w:szCs w:val="28"/>
        </w:rPr>
        <w:t>регламента:</w:t>
      </w:r>
      <w:r w:rsidR="000C658D">
        <w:rPr>
          <w:rFonts w:ascii="Times New Roman" w:eastAsia="Times New Roman" w:hAnsi="Times New Roman" w:cs="Times New Roman"/>
          <w:kern w:val="2"/>
          <w:sz w:val="28"/>
          <w:szCs w:val="28"/>
        </w:rPr>
        <w:t xml:space="preserve"> </w:t>
      </w:r>
    </w:p>
    <w:p w14:paraId="517BDDDB" w14:textId="33CEFFBE" w:rsidR="00CA1E6E" w:rsidRPr="00CA1E6E" w:rsidRDefault="00CA1E6E" w:rsidP="000B3A85">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CA1E6E">
        <w:rPr>
          <w:rFonts w:ascii="Times New Roman" w:eastAsia="Times New Roman" w:hAnsi="Times New Roman" w:cs="Times New Roman"/>
          <w:kern w:val="2"/>
          <w:sz w:val="28"/>
          <w:szCs w:val="28"/>
        </w:rPr>
        <w:t xml:space="preserve">1) в случае если запрос о согласовании схемы не направлялся – в течение 10 календарных дней со дня принятия решения о принятии заявления к рассмотрению, указанного в пункте </w:t>
      </w:r>
      <w:r>
        <w:rPr>
          <w:rFonts w:ascii="Times New Roman" w:eastAsia="Times New Roman" w:hAnsi="Times New Roman" w:cs="Times New Roman"/>
          <w:kern w:val="2"/>
          <w:sz w:val="28"/>
          <w:szCs w:val="28"/>
        </w:rPr>
        <w:t>96</w:t>
      </w:r>
      <w:r w:rsidRPr="00CA1E6E">
        <w:rPr>
          <w:rFonts w:ascii="Times New Roman" w:eastAsia="Times New Roman" w:hAnsi="Times New Roman" w:cs="Times New Roman"/>
          <w:kern w:val="2"/>
          <w:sz w:val="28"/>
          <w:szCs w:val="28"/>
        </w:rPr>
        <w:t xml:space="preserve"> настоящего административного регламента;</w:t>
      </w:r>
    </w:p>
    <w:p w14:paraId="17FAF7C6" w14:textId="2BBB481E" w:rsidR="00CA1E6E" w:rsidRPr="00CA1E6E" w:rsidRDefault="00CA1E6E" w:rsidP="000B3A85">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CA1E6E">
        <w:rPr>
          <w:rFonts w:ascii="Times New Roman" w:eastAsia="Times New Roman" w:hAnsi="Times New Roman" w:cs="Times New Roman"/>
          <w:kern w:val="2"/>
          <w:sz w:val="28"/>
          <w:szCs w:val="28"/>
        </w:rPr>
        <w:t>2) в случае направления запроса о согласовании схемы – в течение 10 календарных дней со дня получения ответа на указанный запрос или истечения срока, предусмотренного пунктом 4 статьи 3</w:t>
      </w:r>
      <w:r w:rsidRPr="00CA1E6E">
        <w:rPr>
          <w:rFonts w:ascii="Times New Roman" w:eastAsia="Times New Roman" w:hAnsi="Times New Roman" w:cs="Times New Roman"/>
          <w:kern w:val="2"/>
          <w:sz w:val="28"/>
          <w:szCs w:val="28"/>
          <w:vertAlign w:val="superscript"/>
        </w:rPr>
        <w:t>5</w:t>
      </w:r>
      <w:r w:rsidRPr="00CA1E6E">
        <w:rPr>
          <w:rFonts w:ascii="Times New Roman" w:eastAsia="Times New Roman" w:hAnsi="Times New Roman" w:cs="Times New Roman"/>
          <w:kern w:val="2"/>
          <w:sz w:val="28"/>
          <w:szCs w:val="28"/>
        </w:rPr>
        <w:t xml:space="preserve"> Ф</w:t>
      </w:r>
      <w:r w:rsidR="00D25344">
        <w:rPr>
          <w:rFonts w:ascii="Times New Roman" w:eastAsia="Times New Roman" w:hAnsi="Times New Roman" w:cs="Times New Roman"/>
          <w:kern w:val="2"/>
          <w:sz w:val="28"/>
          <w:szCs w:val="28"/>
        </w:rPr>
        <w:t>З</w:t>
      </w:r>
      <w:r w:rsidRPr="00CA1E6E">
        <w:rPr>
          <w:rFonts w:ascii="Times New Roman" w:eastAsia="Times New Roman" w:hAnsi="Times New Roman" w:cs="Times New Roman"/>
          <w:kern w:val="2"/>
          <w:sz w:val="28"/>
          <w:szCs w:val="28"/>
        </w:rPr>
        <w:t xml:space="preserve"> № 137-ФЗ, но не позднее срока, установленного в абзаце первом пункта </w:t>
      </w:r>
      <w:r w:rsidR="008D430B">
        <w:rPr>
          <w:rFonts w:ascii="Times New Roman" w:eastAsia="Times New Roman" w:hAnsi="Times New Roman" w:cs="Times New Roman"/>
          <w:kern w:val="2"/>
          <w:sz w:val="28"/>
          <w:szCs w:val="28"/>
        </w:rPr>
        <w:t>20</w:t>
      </w:r>
      <w:r w:rsidRPr="00CA1E6E">
        <w:rPr>
          <w:rFonts w:ascii="Times New Roman" w:eastAsia="Times New Roman" w:hAnsi="Times New Roman" w:cs="Times New Roman"/>
          <w:kern w:val="2"/>
          <w:sz w:val="28"/>
          <w:szCs w:val="28"/>
        </w:rPr>
        <w:t xml:space="preserve"> настоящего административного регламента или в случае принятия решения о продлении срока предоставления муниципальной услуги, указанного в пункте </w:t>
      </w:r>
      <w:r w:rsidR="0028762E">
        <w:rPr>
          <w:rFonts w:ascii="Times New Roman" w:eastAsia="Times New Roman" w:hAnsi="Times New Roman" w:cs="Times New Roman"/>
          <w:kern w:val="2"/>
          <w:sz w:val="28"/>
          <w:szCs w:val="28"/>
        </w:rPr>
        <w:t>101</w:t>
      </w:r>
      <w:r w:rsidRPr="00CA1E6E">
        <w:rPr>
          <w:rFonts w:ascii="Times New Roman" w:eastAsia="Times New Roman" w:hAnsi="Times New Roman" w:cs="Times New Roman"/>
          <w:kern w:val="2"/>
          <w:sz w:val="28"/>
          <w:szCs w:val="28"/>
        </w:rPr>
        <w:t xml:space="preserve"> настоящего административного регламента, – не позднее срока, установленного в решении о продлении срока предоставления муниципальной услуги.</w:t>
      </w:r>
    </w:p>
    <w:p w14:paraId="32DAD555" w14:textId="19233FEE" w:rsidR="000D5E98" w:rsidRDefault="00F77008"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107</w:t>
      </w:r>
      <w:r w:rsidR="000D5E98" w:rsidRPr="005F23A8">
        <w:rPr>
          <w:rFonts w:ascii="Times New Roman" w:eastAsia="Times New Roman" w:hAnsi="Times New Roman" w:cs="Times New Roman"/>
          <w:kern w:val="2"/>
          <w:sz w:val="28"/>
          <w:szCs w:val="28"/>
        </w:rPr>
        <w:t xml:space="preserve">. По результатам проверки, указанной в пункте </w:t>
      </w:r>
      <w:r w:rsidR="00DB045D">
        <w:rPr>
          <w:rFonts w:ascii="Times New Roman" w:eastAsia="Times New Roman" w:hAnsi="Times New Roman" w:cs="Times New Roman"/>
          <w:kern w:val="2"/>
          <w:sz w:val="28"/>
          <w:szCs w:val="28"/>
        </w:rPr>
        <w:t>106</w:t>
      </w:r>
      <w:r w:rsidR="000D5E98" w:rsidRPr="005F23A8">
        <w:rPr>
          <w:rFonts w:ascii="Times New Roman" w:eastAsia="Times New Roman" w:hAnsi="Times New Roman" w:cs="Times New Roman"/>
          <w:kern w:val="2"/>
          <w:sz w:val="28"/>
          <w:szCs w:val="28"/>
        </w:rPr>
        <w:t xml:space="preserve"> настоящего административного регламента, должностное лицо </w:t>
      </w:r>
      <w:r w:rsidR="00AB0065">
        <w:rPr>
          <w:rFonts w:ascii="Times New Roman" w:eastAsia="Times New Roman" w:hAnsi="Times New Roman" w:cs="Times New Roman"/>
          <w:kern w:val="2"/>
          <w:sz w:val="28"/>
          <w:szCs w:val="28"/>
        </w:rPr>
        <w:t>уполномоченного органа</w:t>
      </w:r>
      <w:r w:rsidR="000D5E98" w:rsidRPr="005F23A8">
        <w:rPr>
          <w:rFonts w:ascii="Times New Roman" w:eastAsia="Times New Roman" w:hAnsi="Times New Roman" w:cs="Times New Roman"/>
          <w:kern w:val="2"/>
          <w:sz w:val="28"/>
          <w:szCs w:val="28"/>
        </w:rPr>
        <w:t xml:space="preserve">, ответственное за предоставление муниципальной услуги, в срок, предусмотренный пунктом </w:t>
      </w:r>
      <w:r w:rsidR="00E4322C">
        <w:rPr>
          <w:rFonts w:ascii="Times New Roman" w:eastAsia="Times New Roman" w:hAnsi="Times New Roman" w:cs="Times New Roman"/>
          <w:kern w:val="2"/>
          <w:sz w:val="28"/>
          <w:szCs w:val="28"/>
        </w:rPr>
        <w:t>106</w:t>
      </w:r>
      <w:r w:rsidR="000D5E98" w:rsidRPr="005F23A8">
        <w:rPr>
          <w:rFonts w:ascii="Times New Roman" w:eastAsia="Times New Roman" w:hAnsi="Times New Roman" w:cs="Times New Roman"/>
          <w:kern w:val="2"/>
          <w:sz w:val="28"/>
          <w:szCs w:val="28"/>
        </w:rPr>
        <w:t xml:space="preserve"> настоящего административного регламента, подготавливает один из следующих документов:</w:t>
      </w:r>
      <w:r w:rsidR="00AB0065">
        <w:rPr>
          <w:rFonts w:ascii="Times New Roman" w:eastAsia="Times New Roman" w:hAnsi="Times New Roman" w:cs="Times New Roman"/>
          <w:kern w:val="2"/>
          <w:sz w:val="28"/>
          <w:szCs w:val="28"/>
        </w:rPr>
        <w:t xml:space="preserve"> </w:t>
      </w:r>
    </w:p>
    <w:p w14:paraId="0B7EACBA" w14:textId="1FACBE9D" w:rsidR="00DB73EE" w:rsidRPr="005F23A8" w:rsidRDefault="00DB73EE"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 xml:space="preserve">1) решение </w:t>
      </w:r>
      <w:r w:rsidR="007E7A3A">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 xml:space="preserve"> о предварительном согласовании предоставления земельного участка в форме </w:t>
      </w:r>
      <w:r w:rsidR="00A339BC">
        <w:rPr>
          <w:rFonts w:ascii="Times New Roman" w:eastAsia="Times New Roman" w:hAnsi="Times New Roman" w:cs="Times New Roman"/>
          <w:kern w:val="2"/>
          <w:sz w:val="28"/>
          <w:szCs w:val="28"/>
        </w:rPr>
        <w:t>решения</w:t>
      </w:r>
      <w:r w:rsidRPr="005F23A8">
        <w:rPr>
          <w:rFonts w:ascii="Times New Roman" w:eastAsia="Times New Roman" w:hAnsi="Times New Roman" w:cs="Times New Roman"/>
          <w:kern w:val="2"/>
          <w:sz w:val="28"/>
          <w:szCs w:val="28"/>
        </w:rPr>
        <w:t xml:space="preserve"> </w:t>
      </w:r>
      <w:r w:rsidR="00E46529">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 xml:space="preserve"> о предварительном согласовании предоставления земельного участка (далее – </w:t>
      </w:r>
      <w:r w:rsidR="00A339BC">
        <w:rPr>
          <w:rFonts w:ascii="Times New Roman" w:eastAsia="Times New Roman" w:hAnsi="Times New Roman" w:cs="Times New Roman"/>
          <w:kern w:val="2"/>
          <w:sz w:val="28"/>
          <w:szCs w:val="28"/>
        </w:rPr>
        <w:t>решение</w:t>
      </w:r>
      <w:r w:rsidRPr="005F23A8">
        <w:rPr>
          <w:rFonts w:ascii="Times New Roman" w:eastAsia="Times New Roman" w:hAnsi="Times New Roman" w:cs="Times New Roman"/>
          <w:kern w:val="2"/>
          <w:sz w:val="28"/>
          <w:szCs w:val="28"/>
        </w:rPr>
        <w:t xml:space="preserve"> </w:t>
      </w:r>
      <w:r w:rsidR="000B3562">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 xml:space="preserve"> о предварительном согласовании предоставления земельного участка);</w:t>
      </w:r>
    </w:p>
    <w:p w14:paraId="15B50801" w14:textId="18B17199" w:rsidR="00DB73EE" w:rsidRPr="005F23A8" w:rsidRDefault="00DB73EE"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lastRenderedPageBreak/>
        <w:t xml:space="preserve">2) решение </w:t>
      </w:r>
      <w:r w:rsidR="000B3562">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 xml:space="preserve"> об отказе в предварительном согласовании предоставления земельного участка в форме </w:t>
      </w:r>
      <w:r w:rsidR="000B3562">
        <w:rPr>
          <w:rFonts w:ascii="Times New Roman" w:eastAsia="Times New Roman" w:hAnsi="Times New Roman" w:cs="Times New Roman"/>
          <w:kern w:val="2"/>
          <w:sz w:val="28"/>
          <w:szCs w:val="28"/>
        </w:rPr>
        <w:t>уведомления</w:t>
      </w:r>
      <w:r w:rsidRPr="005F23A8">
        <w:rPr>
          <w:rFonts w:ascii="Times New Roman" w:eastAsia="Times New Roman" w:hAnsi="Times New Roman" w:cs="Times New Roman"/>
          <w:kern w:val="2"/>
          <w:sz w:val="28"/>
          <w:szCs w:val="28"/>
        </w:rPr>
        <w:t xml:space="preserve"> об отказе в предварительном согласовании предоставления земельного участка (далее – </w:t>
      </w:r>
      <w:r w:rsidR="00A339BC">
        <w:rPr>
          <w:rFonts w:ascii="Times New Roman" w:eastAsia="Times New Roman" w:hAnsi="Times New Roman" w:cs="Times New Roman"/>
          <w:kern w:val="2"/>
          <w:sz w:val="28"/>
          <w:szCs w:val="28"/>
        </w:rPr>
        <w:t>решение</w:t>
      </w:r>
      <w:r w:rsidRPr="005F23A8">
        <w:rPr>
          <w:rFonts w:ascii="Times New Roman" w:eastAsia="Times New Roman" w:hAnsi="Times New Roman" w:cs="Times New Roman"/>
          <w:kern w:val="2"/>
          <w:sz w:val="28"/>
          <w:szCs w:val="28"/>
        </w:rPr>
        <w:t xml:space="preserve"> об отказе в предварительном согласовании предоставления земельного участка).</w:t>
      </w:r>
    </w:p>
    <w:p w14:paraId="5D00DD30" w14:textId="556E3B3C" w:rsidR="00DB73EE" w:rsidRPr="00F543BE" w:rsidRDefault="003134CE"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108</w:t>
      </w:r>
      <w:r w:rsidR="00DB73EE" w:rsidRPr="005F23A8">
        <w:rPr>
          <w:rFonts w:ascii="Times New Roman" w:eastAsia="Times New Roman" w:hAnsi="Times New Roman" w:cs="Times New Roman"/>
          <w:kern w:val="2"/>
          <w:sz w:val="28"/>
          <w:szCs w:val="28"/>
        </w:rPr>
        <w:t xml:space="preserve">. </w:t>
      </w:r>
      <w:r w:rsidR="00DB73EE" w:rsidRPr="00F543BE">
        <w:rPr>
          <w:rFonts w:ascii="Times New Roman" w:eastAsia="Times New Roman" w:hAnsi="Times New Roman" w:cs="Times New Roman"/>
          <w:kern w:val="2"/>
          <w:sz w:val="28"/>
          <w:szCs w:val="28"/>
        </w:rPr>
        <w:t xml:space="preserve">Решение, предусмотренное подпунктом 1 пункта </w:t>
      </w:r>
      <w:r w:rsidR="00000925">
        <w:rPr>
          <w:rFonts w:ascii="Times New Roman" w:eastAsia="Times New Roman" w:hAnsi="Times New Roman" w:cs="Times New Roman"/>
          <w:kern w:val="2"/>
          <w:sz w:val="28"/>
          <w:szCs w:val="28"/>
        </w:rPr>
        <w:t>107</w:t>
      </w:r>
      <w:r w:rsidR="00DB73EE" w:rsidRPr="00F543BE">
        <w:rPr>
          <w:rFonts w:ascii="Times New Roman" w:eastAsia="Times New Roman" w:hAnsi="Times New Roman" w:cs="Times New Roman"/>
          <w:kern w:val="2"/>
          <w:sz w:val="28"/>
          <w:szCs w:val="28"/>
        </w:rPr>
        <w:t xml:space="preserve"> настоящего административного регламента, подготавливается при отсутствии оснований, предусмотренных пунктом 95 настоящего административного регламента.</w:t>
      </w:r>
    </w:p>
    <w:p w14:paraId="05325794" w14:textId="48A98B16" w:rsidR="00DB73EE" w:rsidRPr="005F23A8" w:rsidRDefault="00DB73EE"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F543BE">
        <w:rPr>
          <w:rFonts w:ascii="Times New Roman" w:eastAsia="Times New Roman" w:hAnsi="Times New Roman" w:cs="Times New Roman"/>
          <w:kern w:val="2"/>
          <w:sz w:val="28"/>
          <w:szCs w:val="28"/>
        </w:rPr>
        <w:t xml:space="preserve">Решение, предусмотренное подпунктом 2 пункта </w:t>
      </w:r>
      <w:r w:rsidR="00000925">
        <w:rPr>
          <w:rFonts w:ascii="Times New Roman" w:eastAsia="Times New Roman" w:hAnsi="Times New Roman" w:cs="Times New Roman"/>
          <w:kern w:val="2"/>
          <w:sz w:val="28"/>
          <w:szCs w:val="28"/>
        </w:rPr>
        <w:t>107</w:t>
      </w:r>
      <w:r w:rsidRPr="00F543BE">
        <w:rPr>
          <w:rFonts w:ascii="Times New Roman" w:eastAsia="Times New Roman" w:hAnsi="Times New Roman" w:cs="Times New Roman"/>
          <w:kern w:val="2"/>
          <w:sz w:val="28"/>
          <w:szCs w:val="28"/>
        </w:rPr>
        <w:t xml:space="preserve"> настоящего административного регламента, подготавливается при наличии хотя бы одного из</w:t>
      </w:r>
      <w:r w:rsidR="00616092">
        <w:rPr>
          <w:rFonts w:ascii="Times New Roman" w:eastAsia="Times New Roman" w:hAnsi="Times New Roman" w:cs="Times New Roman"/>
          <w:kern w:val="2"/>
          <w:sz w:val="28"/>
          <w:szCs w:val="28"/>
        </w:rPr>
        <w:t xml:space="preserve"> </w:t>
      </w:r>
      <w:r w:rsidRPr="00F543BE">
        <w:rPr>
          <w:rFonts w:ascii="Times New Roman" w:eastAsia="Times New Roman" w:hAnsi="Times New Roman" w:cs="Times New Roman"/>
          <w:kern w:val="2"/>
          <w:sz w:val="28"/>
          <w:szCs w:val="28"/>
        </w:rPr>
        <w:t>основа</w:t>
      </w:r>
      <w:r w:rsidR="00616092">
        <w:rPr>
          <w:rFonts w:ascii="Times New Roman" w:eastAsia="Times New Roman" w:hAnsi="Times New Roman" w:cs="Times New Roman"/>
          <w:kern w:val="2"/>
          <w:sz w:val="28"/>
          <w:szCs w:val="28"/>
        </w:rPr>
        <w:t>ний, предусмотренных пунктом 1</w:t>
      </w:r>
      <w:r w:rsidR="00697947">
        <w:rPr>
          <w:rFonts w:ascii="Times New Roman" w:eastAsia="Times New Roman" w:hAnsi="Times New Roman" w:cs="Times New Roman"/>
          <w:kern w:val="2"/>
          <w:sz w:val="28"/>
          <w:szCs w:val="28"/>
        </w:rPr>
        <w:t>1</w:t>
      </w:r>
      <w:r w:rsidR="00616092">
        <w:rPr>
          <w:rFonts w:ascii="Times New Roman" w:eastAsia="Times New Roman" w:hAnsi="Times New Roman" w:cs="Times New Roman"/>
          <w:kern w:val="2"/>
          <w:sz w:val="28"/>
          <w:szCs w:val="28"/>
        </w:rPr>
        <w:t>0 настоящего административного регламента.</w:t>
      </w:r>
      <w:r w:rsidR="000F7CA8" w:rsidRPr="00F543BE">
        <w:rPr>
          <w:rFonts w:ascii="Times New Roman" w:eastAsia="Times New Roman" w:hAnsi="Times New Roman" w:cs="Times New Roman"/>
          <w:kern w:val="2"/>
          <w:sz w:val="28"/>
          <w:szCs w:val="28"/>
        </w:rPr>
        <w:t xml:space="preserve">                                                                                                                                                                                                                                                                                                                                                                                                                                                                                                                                                                                                                                                                                                                                                                                                                                                                                                                                                                                                                                                                                                                                                                                                                                                                                                                                                                                                                                                                                                                                                                                                                                                                                                                                                                                                                                                                                                                                                                                                                                                                                                                                                                                                                                                                                                                                                                                                                                                                                                                                                                                                                                                                                                                                                                                                                                                                                                                                                                                                                                                                                                                                                                                                                                                                                                                                                                                                                                                                                                                                                                                                                                                                                                                                                                                                                                                                                                                                                                                                                                                                                                                                                                                                                                                                                                                                                                                                                                                                                                                                                                                                                                                                                                                                                                                                                                                                                                                                                                                                                                                                                                                                                                                                                                                                                                                                                                                                                                                                                                                                                                                                                                                                                                                                                                                                                                                                                                                                                                                                                                                                                                                                                                                                                                                                                                                                                                                                                                                                                                                                                                                                                                                                                                                                                                                                                                                                                                                                                                                                                                                                                                                                                                                                                                                                                                                                                                                                                                                                                                                                                                                                                                                                                                                                                                                                                                                                                                                                                                                                                                                                                                                                                                                                                                                                                                                                                                                                                                                                                                                                                                                                                                                                                                                                                                                                                                                                                                                                                                                                                                                                                                                                                                                                                                                                                                                                                                                                                                                                                                                                                                                                                                                                                                                                                                                                                                                                                                                                                                                                                                                                                                                                                                                                                                                                                                                                                                                                                                                                                                                                                                                                                                                                                                                                                                                                                                                                                                                                                                                                                                                                                                                                                                                                                                                                                                                                                                                                                                                                                                                                                                                                                                                                                                                                                                                                                                                                                                                                                                                                                                                                                                                                                                                                                                                                                                                                                                                                                                                                                                                                                                                                                                                                                                                                                                                                                                                                                                                                                                                                                                                                                                                                                                                                                                                                                                                                                                                                                                                                                                                                                                                                                                                                                                                                                                                                                                                                                                                                                                                                                                                                                                                                                                                                                                                                                                                                                                                                                                                                                                                                                                                                                                                                                                                                                                                                                                                                                                                                                                                                                                                                                                                                                                                                                                                                                                                                                                                                                                                                                                                                                                                                                                                                                                                                                                                                                                                                                                                                                                                                                                                                                                                                                                                                                                                                                                                                                                                                                                                                                                                                                                                                                                                                                                                                                                                                                                                                                                                                                                                                                                                                                                                                                                                                                                                                                                                                                                                                                                                                                                                                                                                                                                                                                                                                                                                                                                                                                                                                                                                                                                                                                                                                                                                                                                                                                                                                                                                                                                                                                                                                                                                                                                                                                                                                                                                                                                                                                                                                                                                                                                                                                                                                                                                                                                                                                                                                                                                                                                                                                                                                                                                                                                                                                                                                                                                                                                                                                                                                                                                       </w:t>
      </w:r>
    </w:p>
    <w:p w14:paraId="775673C5" w14:textId="60EE0D93" w:rsidR="00DB73EE" w:rsidRPr="005F23A8" w:rsidRDefault="008D39F8"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w:t>
      </w:r>
      <w:r w:rsidR="003134CE">
        <w:rPr>
          <w:rFonts w:ascii="Times New Roman" w:eastAsia="Times New Roman" w:hAnsi="Times New Roman" w:cs="Times New Roman"/>
          <w:kern w:val="2"/>
          <w:sz w:val="28"/>
          <w:szCs w:val="28"/>
        </w:rPr>
        <w:t>9</w:t>
      </w:r>
      <w:r w:rsidR="00DB73EE" w:rsidRPr="005F23A8">
        <w:rPr>
          <w:rFonts w:ascii="Times New Roman" w:eastAsia="Times New Roman" w:hAnsi="Times New Roman" w:cs="Times New Roman"/>
          <w:kern w:val="2"/>
          <w:sz w:val="28"/>
          <w:szCs w:val="28"/>
        </w:rPr>
        <w:t xml:space="preserve">. В течение одного рабочего дня со дня подготовки документа, указанного в пункте </w:t>
      </w:r>
      <w:r w:rsidR="004F5B27">
        <w:rPr>
          <w:rFonts w:ascii="Times New Roman" w:eastAsia="Times New Roman" w:hAnsi="Times New Roman" w:cs="Times New Roman"/>
          <w:kern w:val="2"/>
          <w:sz w:val="28"/>
          <w:szCs w:val="28"/>
        </w:rPr>
        <w:t>107</w:t>
      </w:r>
      <w:r w:rsidR="00DB73EE" w:rsidRPr="005F23A8">
        <w:rPr>
          <w:rFonts w:ascii="Times New Roman" w:eastAsia="Times New Roman" w:hAnsi="Times New Roman" w:cs="Times New Roman"/>
          <w:kern w:val="2"/>
          <w:sz w:val="28"/>
          <w:szCs w:val="28"/>
        </w:rPr>
        <w:t xml:space="preserve"> настоящего административного регламента, </w:t>
      </w:r>
      <w:r w:rsidR="00EC60D2" w:rsidRPr="002B19ED">
        <w:rPr>
          <w:rFonts w:ascii="Times New Roman" w:eastAsia="Times New Roman" w:hAnsi="Times New Roman"/>
          <w:kern w:val="2"/>
          <w:sz w:val="28"/>
          <w:szCs w:val="28"/>
        </w:rPr>
        <w:t xml:space="preserve">но не позднее срока, установленного в абзаце первом пункта </w:t>
      </w:r>
      <w:r w:rsidR="00EC60D2">
        <w:rPr>
          <w:rFonts w:ascii="Times New Roman" w:eastAsia="Times New Roman" w:hAnsi="Times New Roman"/>
          <w:kern w:val="2"/>
          <w:sz w:val="28"/>
          <w:szCs w:val="28"/>
        </w:rPr>
        <w:t>20</w:t>
      </w:r>
      <w:r w:rsidR="00EC60D2" w:rsidRPr="002B19ED">
        <w:rPr>
          <w:rFonts w:ascii="Times New Roman" w:eastAsia="Times New Roman" w:hAnsi="Times New Roman"/>
          <w:kern w:val="2"/>
          <w:sz w:val="28"/>
          <w:szCs w:val="28"/>
        </w:rPr>
        <w:t xml:space="preserve"> настоящего административного регламента или в случае принятия решения, указанного в пункте </w:t>
      </w:r>
      <w:r w:rsidR="005016CD">
        <w:rPr>
          <w:rFonts w:ascii="Times New Roman" w:eastAsia="Times New Roman" w:hAnsi="Times New Roman"/>
          <w:kern w:val="2"/>
          <w:sz w:val="28"/>
          <w:szCs w:val="28"/>
        </w:rPr>
        <w:t>101</w:t>
      </w:r>
      <w:r w:rsidR="00EC60D2" w:rsidRPr="002B19ED">
        <w:rPr>
          <w:rFonts w:ascii="Times New Roman" w:eastAsia="Times New Roman" w:hAnsi="Times New Roman"/>
          <w:kern w:val="2"/>
          <w:sz w:val="28"/>
          <w:szCs w:val="28"/>
        </w:rPr>
        <w:t xml:space="preserve"> настоящего административного регламента, – не позднее срока, установленного в решении о продлении срока предоставления муниципальной услуги,</w:t>
      </w:r>
      <w:r w:rsidR="005016CD">
        <w:rPr>
          <w:rFonts w:ascii="Times New Roman" w:eastAsia="Times New Roman" w:hAnsi="Times New Roman"/>
          <w:kern w:val="2"/>
          <w:sz w:val="28"/>
          <w:szCs w:val="28"/>
        </w:rPr>
        <w:t xml:space="preserve"> </w:t>
      </w:r>
      <w:r w:rsidR="00DB73EE" w:rsidRPr="005F23A8">
        <w:rPr>
          <w:rFonts w:ascii="Times New Roman" w:eastAsia="Times New Roman" w:hAnsi="Times New Roman" w:cs="Times New Roman"/>
          <w:kern w:val="2"/>
          <w:sz w:val="28"/>
          <w:szCs w:val="28"/>
        </w:rPr>
        <w:t xml:space="preserve">должностное лицо </w:t>
      </w:r>
      <w:r w:rsidR="00814954">
        <w:rPr>
          <w:rFonts w:ascii="Times New Roman" w:eastAsia="Times New Roman" w:hAnsi="Times New Roman" w:cs="Times New Roman"/>
          <w:kern w:val="2"/>
          <w:sz w:val="28"/>
          <w:szCs w:val="28"/>
        </w:rPr>
        <w:t>уполномоченного органа</w:t>
      </w:r>
      <w:r w:rsidR="00DB73EE" w:rsidRPr="005F23A8">
        <w:rPr>
          <w:rFonts w:ascii="Times New Roman" w:eastAsia="Times New Roman" w:hAnsi="Times New Roman" w:cs="Times New Roman"/>
          <w:kern w:val="2"/>
          <w:sz w:val="28"/>
          <w:szCs w:val="28"/>
        </w:rPr>
        <w:t xml:space="preserve">, ответственное за предоставление муниципальной услуги, обеспечивает его согласование уполномоченными лицами </w:t>
      </w:r>
      <w:r w:rsidR="00814954">
        <w:rPr>
          <w:rFonts w:ascii="Times New Roman" w:eastAsia="Times New Roman" w:hAnsi="Times New Roman" w:cs="Times New Roman"/>
          <w:kern w:val="2"/>
          <w:sz w:val="28"/>
          <w:szCs w:val="28"/>
        </w:rPr>
        <w:t>уполномоченного органа</w:t>
      </w:r>
      <w:r w:rsidR="00DB73EE" w:rsidRPr="005F23A8">
        <w:rPr>
          <w:rFonts w:ascii="Times New Roman" w:eastAsia="Times New Roman" w:hAnsi="Times New Roman" w:cs="Times New Roman"/>
          <w:kern w:val="2"/>
          <w:sz w:val="28"/>
          <w:szCs w:val="28"/>
        </w:rPr>
        <w:t xml:space="preserve"> и подписание </w:t>
      </w:r>
      <w:r w:rsidR="00814954">
        <w:rPr>
          <w:rFonts w:ascii="Times New Roman" w:eastAsia="Times New Roman" w:hAnsi="Times New Roman" w:cs="Times New Roman"/>
          <w:kern w:val="2"/>
          <w:sz w:val="28"/>
          <w:szCs w:val="28"/>
        </w:rPr>
        <w:t>мэром городского округа муниципального образования «город Саянск»</w:t>
      </w:r>
      <w:r w:rsidR="00DB73EE" w:rsidRPr="005F23A8">
        <w:rPr>
          <w:rFonts w:ascii="Times New Roman" w:eastAsia="Times New Roman" w:hAnsi="Times New Roman" w:cs="Times New Roman"/>
          <w:kern w:val="2"/>
          <w:sz w:val="28"/>
          <w:szCs w:val="28"/>
        </w:rPr>
        <w:t>.</w:t>
      </w:r>
    </w:p>
    <w:p w14:paraId="4AA456CF" w14:textId="2B93FCE5" w:rsidR="00DB73EE" w:rsidRPr="005F23A8" w:rsidRDefault="008D39F8" w:rsidP="00531DB6">
      <w:pPr>
        <w:autoSpaceDE w:val="0"/>
        <w:autoSpaceDN w:val="0"/>
        <w:adjustRightInd w:val="0"/>
        <w:spacing w:after="0" w:line="240" w:lineRule="auto"/>
        <w:ind w:firstLine="567"/>
        <w:contextualSpacing/>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w:t>
      </w:r>
      <w:r w:rsidR="003134CE">
        <w:rPr>
          <w:rFonts w:ascii="Times New Roman" w:eastAsia="Times New Roman" w:hAnsi="Times New Roman" w:cs="Times New Roman"/>
          <w:kern w:val="2"/>
          <w:sz w:val="28"/>
          <w:szCs w:val="28"/>
        </w:rPr>
        <w:t>1</w:t>
      </w:r>
      <w:r>
        <w:rPr>
          <w:rFonts w:ascii="Times New Roman" w:eastAsia="Times New Roman" w:hAnsi="Times New Roman" w:cs="Times New Roman"/>
          <w:kern w:val="2"/>
          <w:sz w:val="28"/>
          <w:szCs w:val="28"/>
        </w:rPr>
        <w:t>0</w:t>
      </w:r>
      <w:r w:rsidR="00DB73EE" w:rsidRPr="005F23A8">
        <w:rPr>
          <w:rFonts w:ascii="Times New Roman" w:eastAsia="Times New Roman" w:hAnsi="Times New Roman" w:cs="Times New Roman"/>
          <w:kern w:val="2"/>
          <w:sz w:val="28"/>
          <w:szCs w:val="28"/>
        </w:rPr>
        <w:t>. Основания для отказа в предварительном согласовании предоставления земельного участка:</w:t>
      </w:r>
    </w:p>
    <w:p w14:paraId="1DA321FC" w14:textId="77777777" w:rsidR="00DB73EE" w:rsidRPr="005F23A8" w:rsidRDefault="00DB73EE"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eastAsia="Times New Roman" w:hAnsi="Times New Roman" w:cs="Times New Roman"/>
          <w:kern w:val="2"/>
          <w:sz w:val="28"/>
          <w:szCs w:val="28"/>
        </w:rPr>
        <w:t xml:space="preserve">1) </w:t>
      </w:r>
      <w:r w:rsidRPr="005F23A8">
        <w:rPr>
          <w:rFonts w:ascii="Times New Roman" w:hAnsi="Times New Roman" w:cs="Times New Roman"/>
          <w:sz w:val="28"/>
          <w:szCs w:val="28"/>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p w14:paraId="165B91C6" w14:textId="77777777" w:rsidR="00DB73EE" w:rsidRPr="005F23A8" w:rsidRDefault="00DB73EE"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а) несоответствие схемы расположения земельного участка ее форме, формату или требованиям к ее подготовке</w:t>
      </w:r>
      <w:r w:rsidRPr="005F23A8">
        <w:t>,</w:t>
      </w:r>
      <w:r w:rsidRPr="005F23A8">
        <w:rPr>
          <w:rFonts w:ascii="Times New Roman" w:hAnsi="Times New Roman" w:cs="Times New Roman"/>
          <w:sz w:val="28"/>
          <w:szCs w:val="28"/>
        </w:rPr>
        <w:t xml:space="preserve"> которые установлены в соответствии с пунктом 12 статьи 11</w:t>
      </w:r>
      <w:r w:rsidRPr="005F23A8">
        <w:rPr>
          <w:rFonts w:ascii="Times New Roman" w:hAnsi="Times New Roman" w:cs="Times New Roman"/>
          <w:sz w:val="28"/>
          <w:szCs w:val="28"/>
          <w:vertAlign w:val="superscript"/>
        </w:rPr>
        <w:t>10</w:t>
      </w:r>
      <w:r w:rsidRPr="005F23A8">
        <w:rPr>
          <w:rFonts w:ascii="Times New Roman" w:hAnsi="Times New Roman" w:cs="Times New Roman"/>
          <w:sz w:val="28"/>
          <w:szCs w:val="28"/>
        </w:rPr>
        <w:t xml:space="preserve"> Земельного кодекса Российской Федерации;</w:t>
      </w:r>
    </w:p>
    <w:p w14:paraId="51F40882" w14:textId="77777777" w:rsidR="00DB73EE" w:rsidRPr="005F23A8" w:rsidRDefault="00DB73EE"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19F74A2E" w14:textId="77777777" w:rsidR="00DB73EE" w:rsidRPr="005F23A8" w:rsidRDefault="00DB73EE"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в) разработка схемы расположения земельного участка с нарушением предусмотренных статьей 11</w:t>
      </w:r>
      <w:r w:rsidRPr="005F23A8">
        <w:rPr>
          <w:rFonts w:ascii="Times New Roman" w:hAnsi="Times New Roman" w:cs="Times New Roman"/>
          <w:sz w:val="28"/>
          <w:szCs w:val="28"/>
          <w:vertAlign w:val="superscript"/>
        </w:rPr>
        <w:t>9</w:t>
      </w:r>
      <w:r w:rsidRPr="005F23A8">
        <w:rPr>
          <w:rFonts w:ascii="Times New Roman" w:hAnsi="Times New Roman" w:cs="Times New Roman"/>
          <w:sz w:val="28"/>
          <w:szCs w:val="28"/>
        </w:rPr>
        <w:t xml:space="preserve"> Земельного кодекса Российской Федерации требований к образуемым земельным участкам;</w:t>
      </w:r>
    </w:p>
    <w:p w14:paraId="3EE59037" w14:textId="77777777" w:rsidR="00DB73EE" w:rsidRPr="005F23A8" w:rsidRDefault="00DB73EE"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AEEFECE" w14:textId="77777777" w:rsidR="00750015" w:rsidRPr="00896C10" w:rsidRDefault="00DB73EE"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д) расположение земельного участка, образование которого предусмотрено схемой расположения земельного участка, в границах</w:t>
      </w:r>
      <w:r>
        <w:rPr>
          <w:rFonts w:ascii="Times New Roman" w:hAnsi="Times New Roman" w:cs="Times New Roman"/>
          <w:sz w:val="28"/>
          <w:szCs w:val="28"/>
        </w:rPr>
        <w:t xml:space="preserve"> </w:t>
      </w:r>
      <w:r w:rsidR="00750015" w:rsidRPr="005F23A8">
        <w:rPr>
          <w:rFonts w:ascii="Times New Roman" w:hAnsi="Times New Roman" w:cs="Times New Roman"/>
          <w:sz w:val="28"/>
          <w:szCs w:val="28"/>
        </w:rPr>
        <w:lastRenderedPageBreak/>
        <w:t xml:space="preserve">территории, для которой утвержден проект межевания территории, </w:t>
      </w:r>
      <w:r w:rsidR="00750015" w:rsidRPr="00896C10">
        <w:rPr>
          <w:rFonts w:ascii="Times New Roman" w:hAnsi="Times New Roman" w:cs="Times New Roman"/>
          <w:sz w:val="28"/>
          <w:szCs w:val="28"/>
        </w:rPr>
        <w:t>за исключением случаев, установленных федеральными законами;</w:t>
      </w:r>
    </w:p>
    <w:p w14:paraId="1DB1FF94" w14:textId="77777777" w:rsidR="00750015" w:rsidRDefault="00750015"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96C10">
        <w:rPr>
          <w:rFonts w:ascii="Times New Roman" w:hAnsi="Times New Roman" w:cs="Times New Roman"/>
          <w:sz w:val="28"/>
          <w:szCs w:val="28"/>
        </w:rPr>
        <w:t>е)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04BB6EDB" w14:textId="77777777" w:rsidR="00480BD9" w:rsidRPr="00480BD9" w:rsidRDefault="00480BD9" w:rsidP="0079193E">
      <w:p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en-US"/>
        </w:rPr>
      </w:pPr>
      <w:r w:rsidRPr="00480BD9">
        <w:rPr>
          <w:rFonts w:ascii="Times New Roman" w:eastAsia="Calibri" w:hAnsi="Times New Roman" w:cs="Times New Roman"/>
          <w:sz w:val="28"/>
          <w:szCs w:val="28"/>
          <w:lang w:eastAsia="en-US"/>
        </w:rPr>
        <w:t>ж) уведомление министерства лесного комплекса Иркутской области об отказе в согласовании схемы расположения земельного участка на кадастровом плане территории;</w:t>
      </w:r>
    </w:p>
    <w:p w14:paraId="50A682F8" w14:textId="77777777" w:rsidR="00750015" w:rsidRPr="005F23A8" w:rsidRDefault="00750015"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2) земельный участок, который предстоит образовать, не может быть предоставлен заявителю по следующим основаниям:</w:t>
      </w:r>
    </w:p>
    <w:p w14:paraId="1EFB3265" w14:textId="77777777" w:rsidR="00750015" w:rsidRPr="005F23A8" w:rsidRDefault="00750015"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а)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5C91F6A" w14:textId="77777777" w:rsidR="00750015" w:rsidRPr="005F23A8" w:rsidRDefault="00750015"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б)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w:t>
      </w:r>
      <w:r w:rsidRPr="005F23A8">
        <w:rPr>
          <w:rFonts w:ascii="Times New Roman" w:hAnsi="Times New Roman" w:cs="Times New Roman"/>
          <w:sz w:val="28"/>
          <w:szCs w:val="28"/>
          <w:vertAlign w:val="superscript"/>
        </w:rPr>
        <w:t>10</w:t>
      </w:r>
      <w:r w:rsidRPr="005F23A8">
        <w:rPr>
          <w:rFonts w:ascii="Times New Roman" w:hAnsi="Times New Roman" w:cs="Times New Roman"/>
          <w:sz w:val="28"/>
          <w:szCs w:val="28"/>
        </w:rPr>
        <w:t xml:space="preserve"> Земельного кодекса Российской Федерации;</w:t>
      </w:r>
    </w:p>
    <w:p w14:paraId="2FC6ED5E" w14:textId="77777777" w:rsidR="00750015" w:rsidRPr="005F23A8" w:rsidRDefault="00750015"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в)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EB0797">
        <w:rPr>
          <w:rFonts w:ascii="Times New Roman" w:hAnsi="Times New Roman" w:cs="Times New Roman"/>
          <w:sz w:val="28"/>
          <w:szCs w:val="28"/>
        </w:rPr>
        <w:t>);</w:t>
      </w:r>
    </w:p>
    <w:p w14:paraId="7D8CEA0A" w14:textId="77777777" w:rsidR="00750015" w:rsidRPr="005F23A8" w:rsidRDefault="00750015"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г)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5F23A8">
        <w:rPr>
          <w:rFonts w:ascii="Times New Roman" w:hAnsi="Times New Roman" w:cs="Times New Roman"/>
          <w:sz w:val="28"/>
          <w:szCs w:val="28"/>
          <w:vertAlign w:val="superscript"/>
        </w:rPr>
        <w:t>36</w:t>
      </w:r>
      <w:r w:rsidRPr="005F23A8">
        <w:rPr>
          <w:rFonts w:ascii="Times New Roman" w:hAnsi="Times New Roman" w:cs="Times New Roman"/>
          <w:sz w:val="28"/>
          <w:szCs w:val="28"/>
        </w:rPr>
        <w:t xml:space="preserve">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земельном участке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5F23A8">
        <w:rPr>
          <w:rFonts w:ascii="Times New Roman" w:hAnsi="Times New Roman" w:cs="Times New Roman"/>
          <w:sz w:val="28"/>
          <w:szCs w:val="28"/>
          <w:vertAlign w:val="superscript"/>
        </w:rPr>
        <w:t>32</w:t>
      </w:r>
      <w:r w:rsidRPr="005F23A8">
        <w:rPr>
          <w:rFonts w:ascii="Times New Roman" w:hAnsi="Times New Roman" w:cs="Times New Roman"/>
          <w:sz w:val="28"/>
          <w:szCs w:val="28"/>
        </w:rPr>
        <w:t xml:space="preserve"> Градостроительного кодекса Российской Федерации;</w:t>
      </w:r>
    </w:p>
    <w:p w14:paraId="7A5BE5FB" w14:textId="77777777" w:rsidR="00E0224F" w:rsidRPr="005F23A8" w:rsidRDefault="00750015"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 xml:space="preserve">д)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w:t>
      </w:r>
      <w:r w:rsidRPr="005F23A8">
        <w:rPr>
          <w:rFonts w:ascii="Times New Roman" w:hAnsi="Times New Roman" w:cs="Times New Roman"/>
          <w:sz w:val="28"/>
          <w:szCs w:val="28"/>
        </w:rPr>
        <w:lastRenderedPageBreak/>
        <w:t>случаев, если на земельном участке расположены сооружения (в том числе сооружения, строительство которых не завершено), размещение которых</w:t>
      </w:r>
      <w:r>
        <w:rPr>
          <w:rFonts w:ascii="Times New Roman" w:hAnsi="Times New Roman" w:cs="Times New Roman"/>
          <w:sz w:val="28"/>
          <w:szCs w:val="28"/>
        </w:rPr>
        <w:t xml:space="preserve"> </w:t>
      </w:r>
      <w:r w:rsidR="00E0224F" w:rsidRPr="005F23A8">
        <w:rPr>
          <w:rFonts w:ascii="Times New Roman" w:hAnsi="Times New Roman" w:cs="Times New Roman"/>
          <w:sz w:val="28"/>
          <w:szCs w:val="28"/>
        </w:rPr>
        <w:t>допускается на основании сервитута, публичного сервитута, или объекты, размещенные в соответствии со статьей 39</w:t>
      </w:r>
      <w:r w:rsidR="00E0224F" w:rsidRPr="005F23A8">
        <w:rPr>
          <w:rFonts w:ascii="Times New Roman" w:hAnsi="Times New Roman" w:cs="Times New Roman"/>
          <w:sz w:val="28"/>
          <w:szCs w:val="28"/>
          <w:vertAlign w:val="superscript"/>
        </w:rPr>
        <w:t>36</w:t>
      </w:r>
      <w:r w:rsidR="00E0224F" w:rsidRPr="005F23A8">
        <w:rPr>
          <w:rFonts w:ascii="Times New Roman" w:hAnsi="Times New Roman" w:cs="Times New Roman"/>
          <w:sz w:val="28"/>
          <w:szCs w:val="28"/>
        </w:rPr>
        <w:t xml:space="preserve">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14:paraId="3292D1E9" w14:textId="77777777" w:rsidR="00E0224F" w:rsidRPr="005F23A8" w:rsidRDefault="00E0224F"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е)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458B97B5" w14:textId="77777777" w:rsidR="00E0224F" w:rsidRPr="005F23A8" w:rsidRDefault="00E0224F"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ж)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747E036" w14:textId="77777777" w:rsidR="00E0224F" w:rsidRPr="005F23A8" w:rsidRDefault="00E0224F"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з)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3B7128D8" w14:textId="77777777" w:rsidR="00E0224F" w:rsidRPr="005F23A8" w:rsidRDefault="00E0224F"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и)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7F38CD44" w14:textId="77777777" w:rsidR="00E0224F" w:rsidRPr="005F23A8" w:rsidRDefault="00E0224F"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к)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127B1FF" w14:textId="77777777" w:rsidR="00E0224F" w:rsidRPr="005F23A8" w:rsidRDefault="00E0224F"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л) указанный в заявлении земельный участок является предметом аукциона, извещение о проведении которого размещено в соответствии с пунктом 19 статьи 39</w:t>
      </w:r>
      <w:r w:rsidRPr="005F23A8">
        <w:rPr>
          <w:rFonts w:ascii="Times New Roman" w:hAnsi="Times New Roman" w:cs="Times New Roman"/>
          <w:sz w:val="28"/>
          <w:szCs w:val="28"/>
          <w:vertAlign w:val="superscript"/>
        </w:rPr>
        <w:t>11</w:t>
      </w:r>
      <w:r w:rsidRPr="005F23A8">
        <w:rPr>
          <w:rFonts w:ascii="Times New Roman" w:hAnsi="Times New Roman" w:cs="Times New Roman"/>
          <w:sz w:val="28"/>
          <w:szCs w:val="28"/>
        </w:rPr>
        <w:t xml:space="preserve"> Земельного кодекса Российской Федерации;</w:t>
      </w:r>
    </w:p>
    <w:p w14:paraId="4936DC0C" w14:textId="77777777" w:rsidR="00466E36" w:rsidRPr="005F23A8" w:rsidRDefault="00E0224F"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м) в отношении земельного участка, указанного в заявлении, поступило предусмотренное подпунктом 6 пункта 4 статьи 39</w:t>
      </w:r>
      <w:r w:rsidRPr="005F23A8">
        <w:rPr>
          <w:rFonts w:ascii="Times New Roman" w:hAnsi="Times New Roman" w:cs="Times New Roman"/>
          <w:sz w:val="28"/>
          <w:szCs w:val="28"/>
          <w:vertAlign w:val="superscript"/>
        </w:rPr>
        <w:t>11</w:t>
      </w:r>
      <w:r w:rsidRPr="005F23A8">
        <w:rPr>
          <w:rFonts w:ascii="Times New Roman" w:hAnsi="Times New Roman" w:cs="Times New Roman"/>
          <w:sz w:val="28"/>
          <w:szCs w:val="28"/>
        </w:rPr>
        <w:t xml:space="preserve"> Земельного кодекса </w:t>
      </w:r>
      <w:r w:rsidRPr="005F23A8">
        <w:rPr>
          <w:rFonts w:ascii="Times New Roman" w:hAnsi="Times New Roman" w:cs="Times New Roman"/>
          <w:sz w:val="28"/>
          <w:szCs w:val="28"/>
        </w:rPr>
        <w:lastRenderedPageBreak/>
        <w:t>Российской Федерации заявление о проведении аукциона по его продаже или</w:t>
      </w:r>
      <w:r>
        <w:rPr>
          <w:rFonts w:ascii="Times New Roman" w:hAnsi="Times New Roman" w:cs="Times New Roman"/>
          <w:sz w:val="28"/>
          <w:szCs w:val="28"/>
        </w:rPr>
        <w:t xml:space="preserve"> </w:t>
      </w:r>
      <w:r w:rsidR="00466E36" w:rsidRPr="005F23A8">
        <w:rPr>
          <w:rFonts w:ascii="Times New Roman" w:hAnsi="Times New Roman" w:cs="Times New Roman"/>
          <w:sz w:val="28"/>
          <w:szCs w:val="28"/>
        </w:rPr>
        <w:t>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00466E36" w:rsidRPr="005F23A8">
        <w:rPr>
          <w:rFonts w:ascii="Times New Roman" w:hAnsi="Times New Roman" w:cs="Times New Roman"/>
          <w:sz w:val="28"/>
          <w:szCs w:val="28"/>
          <w:vertAlign w:val="superscript"/>
        </w:rPr>
        <w:t>11</w:t>
      </w:r>
      <w:r w:rsidR="00466E36" w:rsidRPr="005F23A8">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w:t>
      </w:r>
      <w:r w:rsidR="00466E36" w:rsidRPr="005F23A8">
        <w:rPr>
          <w:rFonts w:ascii="Times New Roman" w:hAnsi="Times New Roman" w:cs="Times New Roman"/>
          <w:sz w:val="28"/>
          <w:szCs w:val="28"/>
          <w:vertAlign w:val="superscript"/>
        </w:rPr>
        <w:t>11</w:t>
      </w:r>
      <w:r w:rsidR="00466E36" w:rsidRPr="005F23A8">
        <w:rPr>
          <w:rFonts w:ascii="Times New Roman" w:hAnsi="Times New Roman" w:cs="Times New Roman"/>
          <w:sz w:val="28"/>
          <w:szCs w:val="28"/>
        </w:rPr>
        <w:t xml:space="preserve"> Земельного кодекса Российской Федерации;</w:t>
      </w:r>
    </w:p>
    <w:p w14:paraId="58A4915F" w14:textId="77777777" w:rsidR="00466E36" w:rsidRPr="009679AA" w:rsidRDefault="00466E36"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н) в отношении земельного участка, указанного в заявлении, опубликовано и размещено в соответствии с подпунктом 1 пункта 1 статьи 39</w:t>
      </w:r>
      <w:r w:rsidRPr="005F23A8">
        <w:rPr>
          <w:rFonts w:ascii="Times New Roman" w:hAnsi="Times New Roman" w:cs="Times New Roman"/>
          <w:sz w:val="28"/>
          <w:szCs w:val="28"/>
          <w:vertAlign w:val="superscript"/>
        </w:rPr>
        <w:t>18</w:t>
      </w:r>
      <w:r w:rsidRPr="005F23A8">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Pr="009679AA">
        <w:rPr>
          <w:rFonts w:ascii="Times New Roman" w:hAnsi="Times New Roman" w:cs="Times New Roman"/>
          <w:sz w:val="28"/>
          <w:szCs w:val="28"/>
        </w:rPr>
        <w:t>ведения гражданами садоводства для собственных нужд или осуществления крестьянским (фермерским) хозяйством его деятельности;</w:t>
      </w:r>
    </w:p>
    <w:p w14:paraId="3C69E19F" w14:textId="77777777" w:rsidR="00466E36" w:rsidRPr="005F23A8" w:rsidRDefault="00466E36"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о)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4501711F" w14:textId="77777777" w:rsidR="00466E36" w:rsidRPr="005F23A8" w:rsidRDefault="00466E36"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п)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w:t>
      </w:r>
      <w:r w:rsidRPr="005F23A8">
        <w:rPr>
          <w:rFonts w:ascii="Times New Roman" w:hAnsi="Times New Roman" w:cs="Times New Roman"/>
          <w:sz w:val="28"/>
          <w:szCs w:val="28"/>
          <w:vertAlign w:val="superscript"/>
        </w:rPr>
        <w:t>10</w:t>
      </w:r>
      <w:r w:rsidRPr="005F23A8">
        <w:rPr>
          <w:rFonts w:ascii="Times New Roman" w:hAnsi="Times New Roman" w:cs="Times New Roman"/>
          <w:sz w:val="28"/>
          <w:szCs w:val="28"/>
        </w:rPr>
        <w:t xml:space="preserve"> Земельного кодекса Российской Федерации;</w:t>
      </w:r>
    </w:p>
    <w:p w14:paraId="635D7C5D" w14:textId="77777777" w:rsidR="00466E36" w:rsidRPr="005F23A8" w:rsidRDefault="00466E36"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р) площадь земельного участка, указанного в заявлении для предоставления земельного участка садоводческому или огородническому некоммерческому товариществу, превышает предельный размер, установленный пунктом 6 статьи 39</w:t>
      </w:r>
      <w:r w:rsidRPr="005F23A8">
        <w:rPr>
          <w:rFonts w:ascii="Times New Roman" w:hAnsi="Times New Roman" w:cs="Times New Roman"/>
          <w:sz w:val="28"/>
          <w:szCs w:val="28"/>
          <w:vertAlign w:val="superscript"/>
        </w:rPr>
        <w:t>10</w:t>
      </w:r>
      <w:r w:rsidRPr="005F23A8">
        <w:rPr>
          <w:rFonts w:ascii="Times New Roman" w:hAnsi="Times New Roman" w:cs="Times New Roman"/>
          <w:sz w:val="28"/>
          <w:szCs w:val="28"/>
        </w:rPr>
        <w:t xml:space="preserve"> Земельного кодекса Российской Федерации;</w:t>
      </w:r>
    </w:p>
    <w:p w14:paraId="1478EE47" w14:textId="77777777" w:rsidR="00466E36" w:rsidRPr="005F23A8" w:rsidRDefault="00466E36"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с)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7E59E23F" w14:textId="77777777" w:rsidR="00466E36" w:rsidRPr="005F23A8" w:rsidRDefault="00466E36"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т)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59497D87" w14:textId="77777777" w:rsidR="00466E36" w:rsidRPr="005F23A8" w:rsidRDefault="00466E36"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у) предоставление земельного участка на заявленном виде прав не допускается;</w:t>
      </w:r>
    </w:p>
    <w:p w14:paraId="5DE508F7" w14:textId="77777777" w:rsidR="00B45F5E" w:rsidRPr="005F23A8" w:rsidRDefault="00466E36"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ф) в отношении земельного участка, указанного в заявлении, принято решение о предварительном согласовании его предоставления, срок действия</w:t>
      </w:r>
      <w:r>
        <w:rPr>
          <w:rFonts w:ascii="Times New Roman" w:hAnsi="Times New Roman" w:cs="Times New Roman"/>
          <w:sz w:val="28"/>
          <w:szCs w:val="28"/>
        </w:rPr>
        <w:t xml:space="preserve"> </w:t>
      </w:r>
      <w:r w:rsidR="00B45F5E" w:rsidRPr="005F23A8">
        <w:rPr>
          <w:rFonts w:ascii="Times New Roman" w:hAnsi="Times New Roman" w:cs="Times New Roman"/>
          <w:sz w:val="28"/>
          <w:szCs w:val="28"/>
        </w:rPr>
        <w:lastRenderedPageBreak/>
        <w:t>которого не истек, и с заявлением обратилось иное не указанное в этом решении лицо;</w:t>
      </w:r>
    </w:p>
    <w:p w14:paraId="3695CAAA" w14:textId="77777777" w:rsidR="00B45F5E" w:rsidRPr="005F23A8" w:rsidRDefault="00B45F5E"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u w:val="single"/>
        </w:rPr>
      </w:pPr>
      <w:r w:rsidRPr="005F23A8">
        <w:rPr>
          <w:rFonts w:ascii="Times New Roman" w:hAnsi="Times New Roman" w:cs="Times New Roman"/>
          <w:sz w:val="28"/>
          <w:szCs w:val="28"/>
        </w:rPr>
        <w:t>х)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B8CBAEB" w14:textId="7E385929" w:rsidR="00B45F5E" w:rsidRPr="005F23A8" w:rsidRDefault="00B45F5E" w:rsidP="00531DB6">
      <w:pPr>
        <w:autoSpaceDE w:val="0"/>
        <w:autoSpaceDN w:val="0"/>
        <w:adjustRightInd w:val="0"/>
        <w:spacing w:before="100" w:beforeAutospacing="1" w:after="0" w:line="240" w:lineRule="auto"/>
        <w:ind w:firstLine="567"/>
        <w:contextualSpacing/>
        <w:jc w:val="both"/>
        <w:rPr>
          <w:rFonts w:ascii="Times New Roman" w:eastAsia="Times New Roman" w:hAnsi="Times New Roman" w:cs="Times New Roman"/>
          <w:kern w:val="2"/>
          <w:sz w:val="28"/>
          <w:szCs w:val="28"/>
        </w:rPr>
      </w:pPr>
      <w:r w:rsidRPr="005F23A8">
        <w:rPr>
          <w:rFonts w:ascii="Times New Roman" w:hAnsi="Times New Roman" w:cs="Times New Roman"/>
          <w:sz w:val="28"/>
          <w:szCs w:val="28"/>
        </w:rPr>
        <w:t>3) земельный участок, границы которого подлежат уточнению в соответствии с Федеральным законом от 13</w:t>
      </w:r>
      <w:r w:rsidR="0029218D">
        <w:rPr>
          <w:rFonts w:ascii="Times New Roman" w:hAnsi="Times New Roman" w:cs="Times New Roman"/>
          <w:sz w:val="28"/>
          <w:szCs w:val="28"/>
        </w:rPr>
        <w:t>.07.</w:t>
      </w:r>
      <w:r w:rsidRPr="005F23A8">
        <w:rPr>
          <w:rFonts w:ascii="Times New Roman" w:hAnsi="Times New Roman" w:cs="Times New Roman"/>
          <w:sz w:val="28"/>
          <w:szCs w:val="28"/>
        </w:rPr>
        <w:t>2015</w:t>
      </w:r>
      <w:r w:rsidR="0029218D">
        <w:rPr>
          <w:rFonts w:ascii="Times New Roman" w:hAnsi="Times New Roman" w:cs="Times New Roman"/>
          <w:sz w:val="28"/>
          <w:szCs w:val="28"/>
        </w:rPr>
        <w:t xml:space="preserve"> </w:t>
      </w:r>
      <w:r w:rsidRPr="005F23A8">
        <w:rPr>
          <w:rFonts w:ascii="Times New Roman" w:hAnsi="Times New Roman" w:cs="Times New Roman"/>
          <w:sz w:val="28"/>
          <w:szCs w:val="28"/>
        </w:rPr>
        <w:t>№ 218-ФЗ «О государственной регистрации недвижимости», не может быть предоставлен заявителю по следующим основаниям:</w:t>
      </w:r>
    </w:p>
    <w:p w14:paraId="50EB9712" w14:textId="77777777" w:rsidR="00B45F5E" w:rsidRPr="005F23A8" w:rsidRDefault="00B45F5E"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а)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790F753D" w14:textId="77777777" w:rsidR="00B45F5E" w:rsidRPr="005F23A8" w:rsidRDefault="00B45F5E"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sidRPr="005F23A8">
        <w:rPr>
          <w:rFonts w:ascii="Times New Roman" w:hAnsi="Times New Roman" w:cs="Times New Roman"/>
          <w:sz w:val="28"/>
          <w:szCs w:val="28"/>
          <w:vertAlign w:val="superscript"/>
        </w:rPr>
        <w:t>10</w:t>
      </w:r>
      <w:r w:rsidRPr="005F23A8">
        <w:rPr>
          <w:rFonts w:ascii="Times New Roman" w:hAnsi="Times New Roman" w:cs="Times New Roman"/>
          <w:sz w:val="28"/>
          <w:szCs w:val="28"/>
        </w:rPr>
        <w:t xml:space="preserve"> Земельного кодекса Российской Федерации;</w:t>
      </w:r>
    </w:p>
    <w:p w14:paraId="61118DFC" w14:textId="77777777" w:rsidR="00B45F5E" w:rsidRPr="005F23A8" w:rsidRDefault="00B45F5E"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в)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34298E">
        <w:rPr>
          <w:rFonts w:ascii="Times New Roman" w:hAnsi="Times New Roman" w:cs="Times New Roman"/>
          <w:sz w:val="28"/>
          <w:szCs w:val="28"/>
        </w:rPr>
        <w:t>);</w:t>
      </w:r>
    </w:p>
    <w:p w14:paraId="64B176CF" w14:textId="77777777" w:rsidR="00831FB5" w:rsidRPr="005F23A8" w:rsidRDefault="00B45F5E"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г)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5F23A8">
        <w:rPr>
          <w:rFonts w:ascii="Times New Roman" w:hAnsi="Times New Roman" w:cs="Times New Roman"/>
          <w:sz w:val="28"/>
          <w:szCs w:val="28"/>
          <w:vertAlign w:val="superscript"/>
        </w:rPr>
        <w:t>36</w:t>
      </w:r>
      <w:r w:rsidRPr="005F23A8">
        <w:rPr>
          <w:rFonts w:ascii="Times New Roman" w:hAnsi="Times New Roman" w:cs="Times New Roman"/>
          <w:sz w:val="28"/>
          <w:szCs w:val="28"/>
        </w:rPr>
        <w:t xml:space="preserve">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земельном участке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r>
        <w:rPr>
          <w:rFonts w:ascii="Times New Roman" w:hAnsi="Times New Roman" w:cs="Times New Roman"/>
          <w:sz w:val="28"/>
          <w:szCs w:val="28"/>
        </w:rPr>
        <w:t xml:space="preserve"> </w:t>
      </w:r>
      <w:r w:rsidR="00831FB5" w:rsidRPr="005F23A8">
        <w:rPr>
          <w:rFonts w:ascii="Times New Roman" w:hAnsi="Times New Roman" w:cs="Times New Roman"/>
          <w:sz w:val="28"/>
          <w:szCs w:val="28"/>
        </w:rPr>
        <w:t xml:space="preserve">установленные указанными решениями, не </w:t>
      </w:r>
      <w:r w:rsidR="00831FB5" w:rsidRPr="005F23A8">
        <w:rPr>
          <w:rFonts w:ascii="Times New Roman" w:hAnsi="Times New Roman" w:cs="Times New Roman"/>
          <w:sz w:val="28"/>
          <w:szCs w:val="28"/>
        </w:rPr>
        <w:lastRenderedPageBreak/>
        <w:t>выполнены обязанности, предусмотренные частью 11 статьи 55</w:t>
      </w:r>
      <w:r w:rsidR="00831FB5" w:rsidRPr="005F23A8">
        <w:rPr>
          <w:rFonts w:ascii="Times New Roman" w:hAnsi="Times New Roman" w:cs="Times New Roman"/>
          <w:sz w:val="28"/>
          <w:szCs w:val="28"/>
          <w:vertAlign w:val="superscript"/>
        </w:rPr>
        <w:t>32</w:t>
      </w:r>
      <w:r w:rsidR="00831FB5" w:rsidRPr="005F23A8">
        <w:rPr>
          <w:rFonts w:ascii="Times New Roman" w:hAnsi="Times New Roman" w:cs="Times New Roman"/>
          <w:sz w:val="28"/>
          <w:szCs w:val="28"/>
        </w:rPr>
        <w:t xml:space="preserve"> Градостроительного кодекса Российской Федерации;</w:t>
      </w:r>
    </w:p>
    <w:p w14:paraId="0727BFE4" w14:textId="77777777" w:rsidR="00831FB5" w:rsidRPr="005F23A8" w:rsidRDefault="00831FB5"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д)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5F23A8">
        <w:rPr>
          <w:rFonts w:ascii="Times New Roman" w:hAnsi="Times New Roman" w:cs="Times New Roman"/>
          <w:sz w:val="28"/>
          <w:szCs w:val="28"/>
          <w:vertAlign w:val="superscript"/>
        </w:rPr>
        <w:t>36</w:t>
      </w:r>
      <w:r w:rsidRPr="005F23A8">
        <w:rPr>
          <w:rFonts w:ascii="Times New Roman" w:hAnsi="Times New Roman" w:cs="Times New Roman"/>
          <w:sz w:val="28"/>
          <w:szCs w:val="28"/>
        </w:rPr>
        <w:t xml:space="preserve">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14:paraId="1AF93565" w14:textId="77777777" w:rsidR="00831FB5" w:rsidRPr="005F23A8" w:rsidRDefault="00831FB5"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е)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65821392" w14:textId="77777777" w:rsidR="00831FB5" w:rsidRPr="005F23A8" w:rsidRDefault="00831FB5"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ж)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A35A480" w14:textId="77777777" w:rsidR="00831FB5" w:rsidRPr="005F23A8" w:rsidRDefault="00831FB5"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з)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6F4A1E3" w14:textId="77777777" w:rsidR="00831FB5" w:rsidRPr="005F23A8" w:rsidRDefault="00831FB5"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и</w:t>
      </w:r>
      <w:r w:rsidRPr="005F23A8">
        <w:rPr>
          <w:rFonts w:ascii="Times New Roman" w:hAnsi="Times New Roman" w:cs="Times New Roman"/>
          <w:sz w:val="28"/>
          <w:szCs w:val="28"/>
          <w:u w:val="single"/>
        </w:rPr>
        <w:t>)</w:t>
      </w:r>
      <w:r w:rsidRPr="005F23A8">
        <w:rPr>
          <w:rFonts w:ascii="Times New Roman" w:hAnsi="Times New Roman" w:cs="Times New Roman"/>
          <w:sz w:val="28"/>
          <w:szCs w:val="28"/>
        </w:rPr>
        <w:t xml:space="preserve">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6E09D45" w14:textId="77777777" w:rsidR="00977DD9" w:rsidRPr="005F23A8" w:rsidRDefault="00831FB5"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к)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r>
        <w:rPr>
          <w:rFonts w:ascii="Times New Roman" w:hAnsi="Times New Roman" w:cs="Times New Roman"/>
          <w:sz w:val="28"/>
          <w:szCs w:val="28"/>
        </w:rPr>
        <w:t xml:space="preserve"> </w:t>
      </w:r>
      <w:r w:rsidR="00977DD9" w:rsidRPr="005F23A8">
        <w:rPr>
          <w:rFonts w:ascii="Times New Roman" w:hAnsi="Times New Roman" w:cs="Times New Roman"/>
          <w:sz w:val="28"/>
          <w:szCs w:val="28"/>
        </w:rPr>
        <w:t xml:space="preserve">земельного участка обратилось лицо, с которым заключен договор о </w:t>
      </w:r>
      <w:r w:rsidR="00977DD9" w:rsidRPr="005F23A8">
        <w:rPr>
          <w:rFonts w:ascii="Times New Roman" w:hAnsi="Times New Roman" w:cs="Times New Roman"/>
          <w:sz w:val="28"/>
          <w:szCs w:val="28"/>
        </w:rPr>
        <w:lastRenderedPageBreak/>
        <w:t>комплексном развитии территории, предусматривающий обязательство данного лица по строительству указанных объектов;</w:t>
      </w:r>
    </w:p>
    <w:p w14:paraId="11FE33FD" w14:textId="77777777" w:rsidR="00977DD9" w:rsidRPr="005F23A8" w:rsidRDefault="00977DD9"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л) указанный в заявлении земельный участок является предметом аукциона, извещение о проведении которого размещено в соответствии с пунктом 19 статьи 39</w:t>
      </w:r>
      <w:r w:rsidRPr="005F23A8">
        <w:rPr>
          <w:rFonts w:ascii="Times New Roman" w:hAnsi="Times New Roman" w:cs="Times New Roman"/>
          <w:sz w:val="28"/>
          <w:szCs w:val="28"/>
          <w:vertAlign w:val="superscript"/>
        </w:rPr>
        <w:t>11</w:t>
      </w:r>
      <w:r w:rsidRPr="005F23A8">
        <w:rPr>
          <w:rFonts w:ascii="Times New Roman" w:hAnsi="Times New Roman" w:cs="Times New Roman"/>
          <w:sz w:val="28"/>
          <w:szCs w:val="28"/>
        </w:rPr>
        <w:t xml:space="preserve"> Земельного кодекса Российской Федерации;</w:t>
      </w:r>
    </w:p>
    <w:p w14:paraId="601D352B" w14:textId="77777777" w:rsidR="00977DD9" w:rsidRPr="005F23A8" w:rsidRDefault="00977DD9"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м) в отношении земельного участка, указанного в заявлении, поступило предусмотренное подпунктом 6 пункта 4 статьи 39</w:t>
      </w:r>
      <w:r w:rsidRPr="005F23A8">
        <w:rPr>
          <w:rFonts w:ascii="Times New Roman" w:hAnsi="Times New Roman" w:cs="Times New Roman"/>
          <w:sz w:val="28"/>
          <w:szCs w:val="28"/>
          <w:vertAlign w:val="superscript"/>
        </w:rPr>
        <w:t>11</w:t>
      </w:r>
      <w:r w:rsidRPr="005F23A8">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Pr="005F23A8">
        <w:rPr>
          <w:rFonts w:ascii="Times New Roman" w:hAnsi="Times New Roman" w:cs="Times New Roman"/>
          <w:sz w:val="28"/>
          <w:szCs w:val="28"/>
          <w:vertAlign w:val="superscript"/>
        </w:rPr>
        <w:t>11</w:t>
      </w:r>
      <w:r w:rsidRPr="005F23A8">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w:t>
      </w:r>
      <w:r w:rsidRPr="005F23A8">
        <w:rPr>
          <w:rFonts w:ascii="Times New Roman" w:hAnsi="Times New Roman" w:cs="Times New Roman"/>
          <w:sz w:val="28"/>
          <w:szCs w:val="28"/>
          <w:vertAlign w:val="superscript"/>
        </w:rPr>
        <w:t>11</w:t>
      </w:r>
      <w:r w:rsidRPr="005F23A8">
        <w:rPr>
          <w:rFonts w:ascii="Times New Roman" w:hAnsi="Times New Roman" w:cs="Times New Roman"/>
          <w:sz w:val="28"/>
          <w:szCs w:val="28"/>
        </w:rPr>
        <w:t xml:space="preserve"> Земельного кодекса Российской Федерации;</w:t>
      </w:r>
    </w:p>
    <w:p w14:paraId="5B8D9EAB" w14:textId="77777777" w:rsidR="00977DD9" w:rsidRPr="005F23A8" w:rsidRDefault="00977DD9"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н) в отношении земельного участка, указанного в заявлении, опубликовано и размещено в соответствии с подпунктом 1 пункта 1 статьи 39</w:t>
      </w:r>
      <w:r w:rsidRPr="005F23A8">
        <w:rPr>
          <w:rFonts w:ascii="Times New Roman" w:hAnsi="Times New Roman" w:cs="Times New Roman"/>
          <w:sz w:val="28"/>
          <w:szCs w:val="28"/>
          <w:vertAlign w:val="superscript"/>
        </w:rPr>
        <w:t>18</w:t>
      </w:r>
      <w:r w:rsidRPr="005F23A8">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Pr="009679AA">
        <w:rPr>
          <w:rFonts w:ascii="Times New Roman" w:hAnsi="Times New Roman" w:cs="Times New Roman"/>
          <w:sz w:val="28"/>
          <w:szCs w:val="28"/>
        </w:rPr>
        <w:t>ведения гражданами садоводства для собственных нужд или осуществ</w:t>
      </w:r>
      <w:r w:rsidRPr="005F23A8">
        <w:rPr>
          <w:rFonts w:ascii="Times New Roman" w:hAnsi="Times New Roman" w:cs="Times New Roman"/>
          <w:sz w:val="28"/>
          <w:szCs w:val="28"/>
        </w:rPr>
        <w:t>ления крестьянским (фермерским) хозяйством его деятельности;</w:t>
      </w:r>
    </w:p>
    <w:p w14:paraId="630CDD1C" w14:textId="77777777" w:rsidR="00977DD9" w:rsidRPr="005F23A8" w:rsidRDefault="00977DD9"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о)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7F8B76F3" w14:textId="77777777" w:rsidR="00977DD9" w:rsidRPr="005F23A8" w:rsidRDefault="00977DD9"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245F4B2E" w14:textId="77777777" w:rsidR="00977DD9" w:rsidRPr="005F23A8" w:rsidRDefault="00977DD9"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р)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w:t>
      </w:r>
      <w:r w:rsidRPr="005F23A8">
        <w:rPr>
          <w:rFonts w:ascii="Times New Roman" w:hAnsi="Times New Roman" w:cs="Times New Roman"/>
          <w:sz w:val="28"/>
          <w:szCs w:val="28"/>
          <w:vertAlign w:val="superscript"/>
        </w:rPr>
        <w:t>10</w:t>
      </w:r>
      <w:r w:rsidRPr="005F23A8">
        <w:rPr>
          <w:rFonts w:ascii="Times New Roman" w:hAnsi="Times New Roman" w:cs="Times New Roman"/>
          <w:sz w:val="28"/>
          <w:szCs w:val="28"/>
        </w:rPr>
        <w:t xml:space="preserve"> Земельного кодекса Российской Федерации;</w:t>
      </w:r>
    </w:p>
    <w:p w14:paraId="76D3E3C6" w14:textId="77777777" w:rsidR="00977DD9" w:rsidRPr="005F23A8" w:rsidRDefault="00977DD9"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с) площадь земельного участка, указанного в заявлении для предоставления земельного участка садоводческому или огородническому некоммерческому товариществу, превышает предельный размер, установленный пунктом 6 статьи 39</w:t>
      </w:r>
      <w:r w:rsidRPr="005F23A8">
        <w:rPr>
          <w:rFonts w:ascii="Times New Roman" w:hAnsi="Times New Roman" w:cs="Times New Roman"/>
          <w:sz w:val="28"/>
          <w:szCs w:val="28"/>
          <w:vertAlign w:val="superscript"/>
        </w:rPr>
        <w:t>10</w:t>
      </w:r>
      <w:r w:rsidRPr="005F23A8">
        <w:rPr>
          <w:rFonts w:ascii="Times New Roman" w:hAnsi="Times New Roman" w:cs="Times New Roman"/>
          <w:sz w:val="28"/>
          <w:szCs w:val="28"/>
        </w:rPr>
        <w:t xml:space="preserve"> Земельного кодекса Российской Федерации;</w:t>
      </w:r>
    </w:p>
    <w:p w14:paraId="6EB986DE" w14:textId="77777777" w:rsidR="00E36978" w:rsidRPr="005F23A8" w:rsidRDefault="00977DD9"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т)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w:t>
      </w:r>
      <w:r>
        <w:rPr>
          <w:rFonts w:ascii="Times New Roman" w:hAnsi="Times New Roman" w:cs="Times New Roman"/>
          <w:sz w:val="28"/>
          <w:szCs w:val="28"/>
        </w:rPr>
        <w:t xml:space="preserve"> </w:t>
      </w:r>
      <w:r w:rsidR="00E36978" w:rsidRPr="005F23A8">
        <w:rPr>
          <w:rFonts w:ascii="Times New Roman" w:hAnsi="Times New Roman" w:cs="Times New Roman"/>
          <w:sz w:val="28"/>
          <w:szCs w:val="28"/>
        </w:rPr>
        <w:t xml:space="preserve">объектов федерального значения, объектов регионального значения или </w:t>
      </w:r>
      <w:r w:rsidR="00E36978" w:rsidRPr="005F23A8">
        <w:rPr>
          <w:rFonts w:ascii="Times New Roman" w:hAnsi="Times New Roman" w:cs="Times New Roman"/>
          <w:sz w:val="28"/>
          <w:szCs w:val="28"/>
        </w:rPr>
        <w:lastRenderedPageBreak/>
        <w:t>объектов местного значения и с заявлением обратилось лицо, не уполномоченное на строительство этих объектов;</w:t>
      </w:r>
    </w:p>
    <w:p w14:paraId="5E77D8ED" w14:textId="77777777" w:rsidR="00E36978" w:rsidRPr="005F23A8" w:rsidRDefault="00E36978" w:rsidP="00531DB6">
      <w:pPr>
        <w:autoSpaceDE w:val="0"/>
        <w:autoSpaceDN w:val="0"/>
        <w:adjustRightInd w:val="0"/>
        <w:spacing w:before="100" w:beforeAutospacing="1"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у)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36C9D3B1" w14:textId="77777777" w:rsidR="00E36978" w:rsidRPr="005F23A8" w:rsidRDefault="00E36978"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ф) предоставление земельного участка на заявленном виде прав не допускается;</w:t>
      </w:r>
    </w:p>
    <w:p w14:paraId="77CAEDBC" w14:textId="77777777" w:rsidR="00E36978" w:rsidRPr="005F23A8" w:rsidRDefault="00E36978"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х) в отношении земельного участка, указанного в заявлении, не установлен вид разрешенного использования;</w:t>
      </w:r>
    </w:p>
    <w:p w14:paraId="3F0F4D98" w14:textId="77777777" w:rsidR="00E36978" w:rsidRPr="005F23A8" w:rsidRDefault="00E36978"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ц) указанный в заявлении земельный участок не отнесен к определенной категории земель;</w:t>
      </w:r>
    </w:p>
    <w:p w14:paraId="49208348" w14:textId="77777777" w:rsidR="00E36978" w:rsidRPr="005F23A8" w:rsidRDefault="00E36978"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ч)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14:paraId="7F592A6F" w14:textId="77777777" w:rsidR="00E36978" w:rsidRPr="005F23A8" w:rsidRDefault="00E36978"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ш)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ABDD6E4" w14:textId="7A31D93B" w:rsidR="00E36978" w:rsidRPr="005F23A8" w:rsidRDefault="00E36978" w:rsidP="00531DB6">
      <w:pPr>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kern w:val="2"/>
          <w:sz w:val="28"/>
          <w:szCs w:val="28"/>
        </w:rPr>
      </w:pPr>
      <w:r w:rsidRPr="005F23A8">
        <w:rPr>
          <w:rFonts w:ascii="Times New Roman" w:eastAsia="Times New Roman" w:hAnsi="Times New Roman" w:cs="Times New Roman"/>
          <w:color w:val="000000" w:themeColor="text1"/>
          <w:kern w:val="2"/>
          <w:sz w:val="28"/>
          <w:szCs w:val="28"/>
        </w:rPr>
        <w:t xml:space="preserve">4) в случае обращения заявителя, имеющего право на предоставление земельного участка в собственность бесплатно в соответствии с </w:t>
      </w:r>
      <w:r w:rsidRPr="005F23A8">
        <w:rPr>
          <w:rFonts w:ascii="Times New Roman" w:hAnsi="Times New Roman" w:cs="Times New Roman"/>
          <w:color w:val="000000" w:themeColor="text1"/>
          <w:sz w:val="28"/>
          <w:szCs w:val="28"/>
        </w:rPr>
        <w:t>Законом Иркутской области от 28</w:t>
      </w:r>
      <w:r w:rsidR="00C6780F">
        <w:rPr>
          <w:rFonts w:ascii="Times New Roman" w:hAnsi="Times New Roman" w:cs="Times New Roman"/>
          <w:color w:val="000000" w:themeColor="text1"/>
          <w:sz w:val="28"/>
          <w:szCs w:val="28"/>
        </w:rPr>
        <w:t>.12.</w:t>
      </w:r>
      <w:r w:rsidRPr="005F23A8">
        <w:rPr>
          <w:rFonts w:ascii="Times New Roman" w:hAnsi="Times New Roman" w:cs="Times New Roman"/>
          <w:color w:val="000000" w:themeColor="text1"/>
          <w:sz w:val="28"/>
          <w:szCs w:val="28"/>
        </w:rPr>
        <w:t>2015 № 146-ОЗ «О бесплатном предоставлении земельных участков в собственность граждан»</w:t>
      </w:r>
      <w:r w:rsidR="004D3247">
        <w:rPr>
          <w:rFonts w:ascii="Times New Roman" w:hAnsi="Times New Roman" w:cs="Times New Roman"/>
          <w:color w:val="000000" w:themeColor="text1"/>
          <w:sz w:val="28"/>
          <w:szCs w:val="28"/>
        </w:rPr>
        <w:t xml:space="preserve"> (далее – Закон Иркутской области № 146-ОЗ)</w:t>
      </w:r>
      <w:r w:rsidRPr="005F23A8">
        <w:rPr>
          <w:rFonts w:ascii="Times New Roman" w:hAnsi="Times New Roman" w:cs="Times New Roman"/>
          <w:color w:val="000000" w:themeColor="text1"/>
          <w:sz w:val="28"/>
          <w:szCs w:val="28"/>
        </w:rPr>
        <w:t>, основаниями для отказа в предварительном согласовании предоставления земельного участка в собственность бесплатно также являются:</w:t>
      </w:r>
    </w:p>
    <w:p w14:paraId="7FE9B853" w14:textId="6AF9C5C2" w:rsidR="00E36978" w:rsidRPr="005F23A8" w:rsidRDefault="00E36978"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а) с заявлением о предварительном согласовании предоставления земельного участка в собственность бесплатно обратились граждане, не обладающие в соответствии с Земельным кодексом Российской Федерации, федеральными законами, Законом Иркутской области № 146-ОЗ правом на предоставление земельного участка в собственность бесплатно;</w:t>
      </w:r>
    </w:p>
    <w:p w14:paraId="44513DA4" w14:textId="77777777" w:rsidR="00E36978" w:rsidRPr="005F23A8" w:rsidRDefault="00E36978"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б) принято решение о предварительном согласовании предоставления заявителю (одному из заявителей) земельного участка в собственность бесплатно;</w:t>
      </w:r>
    </w:p>
    <w:p w14:paraId="7BB68F39" w14:textId="43D55373" w:rsidR="00E36978" w:rsidRDefault="00E36978"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в) заявителю (одному из заявителей) предоставлен земельный участок в безвозмездное пользование в соответствии с подпунктами 6, 7 пункта 2</w:t>
      </w:r>
      <w:r w:rsidRPr="005F23A8">
        <w:rPr>
          <w:rFonts w:ascii="Times New Roman" w:hAnsi="Times New Roman" w:cs="Times New Roman"/>
          <w:sz w:val="28"/>
          <w:szCs w:val="28"/>
        </w:rPr>
        <w:br/>
        <w:t>статьи 39</w:t>
      </w:r>
      <w:r w:rsidRPr="005F23A8">
        <w:rPr>
          <w:rFonts w:ascii="Times New Roman" w:hAnsi="Times New Roman" w:cs="Times New Roman"/>
          <w:sz w:val="28"/>
          <w:szCs w:val="28"/>
          <w:vertAlign w:val="superscript"/>
        </w:rPr>
        <w:t>10</w:t>
      </w:r>
      <w:r w:rsidRPr="005F23A8">
        <w:rPr>
          <w:rFonts w:ascii="Times New Roman" w:hAnsi="Times New Roman" w:cs="Times New Roman"/>
          <w:sz w:val="28"/>
          <w:szCs w:val="28"/>
        </w:rPr>
        <w:t xml:space="preserve"> Земельного кодекса Российской Федерации;</w:t>
      </w:r>
      <w:r>
        <w:rPr>
          <w:rFonts w:ascii="Times New Roman" w:hAnsi="Times New Roman" w:cs="Times New Roman"/>
          <w:sz w:val="28"/>
          <w:szCs w:val="28"/>
        </w:rPr>
        <w:t xml:space="preserve">  </w:t>
      </w:r>
    </w:p>
    <w:p w14:paraId="395DE0E3" w14:textId="0457F9C5" w:rsidR="006D436F" w:rsidRPr="005F23A8" w:rsidRDefault="006D436F"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color w:val="000000" w:themeColor="text1"/>
          <w:sz w:val="28"/>
          <w:szCs w:val="28"/>
        </w:rPr>
        <w:t xml:space="preserve">г) с заявлением о предварительном согласовании предоставления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лиц, указанных в подпункте «в» </w:t>
      </w:r>
      <w:r w:rsidRPr="005F23A8">
        <w:rPr>
          <w:rFonts w:ascii="Times New Roman" w:hAnsi="Times New Roman" w:cs="Times New Roman"/>
          <w:color w:val="000000" w:themeColor="text1"/>
          <w:sz w:val="28"/>
          <w:szCs w:val="28"/>
        </w:rPr>
        <w:lastRenderedPageBreak/>
        <w:t>пункта 5, пунктах 12, 13 части 1 статьи 2 Закона Иркутской области № 146</w:t>
      </w:r>
      <w:r w:rsidRPr="005F23A8">
        <w:rPr>
          <w:rFonts w:ascii="Times New Roman" w:hAnsi="Times New Roman" w:cs="Times New Roman"/>
          <w:color w:val="000000" w:themeColor="text1"/>
          <w:sz w:val="28"/>
          <w:szCs w:val="28"/>
        </w:rPr>
        <w:noBreakHyphen/>
        <w:t>О</w:t>
      </w:r>
      <w:r w:rsidR="007B768C">
        <w:rPr>
          <w:rFonts w:ascii="Times New Roman" w:hAnsi="Times New Roman" w:cs="Times New Roman"/>
          <w:color w:val="000000" w:themeColor="text1"/>
          <w:sz w:val="28"/>
          <w:szCs w:val="28"/>
        </w:rPr>
        <w:t>З</w:t>
      </w:r>
      <w:r w:rsidRPr="005F23A8">
        <w:rPr>
          <w:rFonts w:ascii="Times New Roman" w:hAnsi="Times New Roman" w:cs="Times New Roman"/>
          <w:color w:val="000000" w:themeColor="text1"/>
          <w:sz w:val="28"/>
          <w:szCs w:val="28"/>
        </w:rPr>
        <w:t xml:space="preserve">, граждан, удостоенных званий Героя Советского Союза, Героя Российской </w:t>
      </w:r>
      <w:r w:rsidRPr="005F23A8">
        <w:rPr>
          <w:rFonts w:ascii="Times New Roman" w:hAnsi="Times New Roman" w:cs="Times New Roman"/>
          <w:sz w:val="28"/>
          <w:szCs w:val="28"/>
        </w:rPr>
        <w:t>Федерации или являющихся полными кавалерами ордена Славы;</w:t>
      </w:r>
    </w:p>
    <w:p w14:paraId="618947AB" w14:textId="77777777" w:rsidR="006D436F" w:rsidRPr="005F23A8" w:rsidRDefault="006D436F"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F23A8">
        <w:rPr>
          <w:rFonts w:ascii="Times New Roman" w:hAnsi="Times New Roman" w:cs="Times New Roman"/>
          <w:sz w:val="28"/>
          <w:szCs w:val="28"/>
        </w:rPr>
        <w:t>д) граждане, состоящие на земельном учете, обратились с заявлением о предварительном согласовании предоставления земельного участка в собственность бесплатно не в порядке очередности их постановки на земельный учет.</w:t>
      </w:r>
    </w:p>
    <w:p w14:paraId="6A8F57D7" w14:textId="59CFCA05" w:rsidR="006D436F" w:rsidRPr="005F23A8" w:rsidRDefault="008D39F8"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990B40">
        <w:rPr>
          <w:rFonts w:ascii="Times New Roman" w:eastAsia="Times New Roman" w:hAnsi="Times New Roman" w:cs="Times New Roman"/>
          <w:kern w:val="2"/>
          <w:sz w:val="28"/>
          <w:szCs w:val="28"/>
        </w:rPr>
        <w:t>1</w:t>
      </w:r>
      <w:r w:rsidR="003134CE">
        <w:rPr>
          <w:rFonts w:ascii="Times New Roman" w:eastAsia="Times New Roman" w:hAnsi="Times New Roman" w:cs="Times New Roman"/>
          <w:kern w:val="2"/>
          <w:sz w:val="28"/>
          <w:szCs w:val="28"/>
        </w:rPr>
        <w:t>11</w:t>
      </w:r>
      <w:r w:rsidR="006D436F" w:rsidRPr="00990B40">
        <w:rPr>
          <w:rFonts w:ascii="Times New Roman" w:eastAsia="Times New Roman" w:hAnsi="Times New Roman" w:cs="Times New Roman"/>
          <w:kern w:val="2"/>
          <w:sz w:val="28"/>
          <w:szCs w:val="28"/>
        </w:rPr>
        <w:t xml:space="preserve">. Результатом административной </w:t>
      </w:r>
      <w:r w:rsidR="006D436F" w:rsidRPr="005F23A8">
        <w:rPr>
          <w:rFonts w:ascii="Times New Roman" w:eastAsia="Times New Roman" w:hAnsi="Times New Roman" w:cs="Times New Roman"/>
          <w:kern w:val="2"/>
          <w:sz w:val="28"/>
          <w:szCs w:val="28"/>
        </w:rPr>
        <w:t xml:space="preserve">процедуры является </w:t>
      </w:r>
      <w:r w:rsidR="00990B40">
        <w:rPr>
          <w:rFonts w:ascii="Times New Roman" w:eastAsia="Times New Roman" w:hAnsi="Times New Roman" w:cs="Times New Roman"/>
          <w:kern w:val="2"/>
          <w:sz w:val="28"/>
          <w:szCs w:val="28"/>
        </w:rPr>
        <w:t>решение</w:t>
      </w:r>
      <w:r w:rsidR="006D436F" w:rsidRPr="005F23A8">
        <w:rPr>
          <w:rFonts w:ascii="Times New Roman" w:eastAsia="Times New Roman" w:hAnsi="Times New Roman" w:cs="Times New Roman"/>
          <w:kern w:val="2"/>
          <w:sz w:val="28"/>
          <w:szCs w:val="28"/>
        </w:rPr>
        <w:t xml:space="preserve"> </w:t>
      </w:r>
      <w:r w:rsidR="009B3E74">
        <w:rPr>
          <w:rFonts w:ascii="Times New Roman" w:eastAsia="Times New Roman" w:hAnsi="Times New Roman" w:cs="Times New Roman"/>
          <w:kern w:val="2"/>
          <w:sz w:val="28"/>
          <w:szCs w:val="28"/>
        </w:rPr>
        <w:t>уполномоченного органа</w:t>
      </w:r>
      <w:r w:rsidR="006D436F" w:rsidRPr="005F23A8">
        <w:rPr>
          <w:rFonts w:ascii="Times New Roman" w:eastAsia="Times New Roman" w:hAnsi="Times New Roman" w:cs="Times New Roman"/>
          <w:kern w:val="2"/>
          <w:sz w:val="28"/>
          <w:szCs w:val="28"/>
        </w:rPr>
        <w:t xml:space="preserve"> о предварительном согласовании предоставления земельного участка или </w:t>
      </w:r>
      <w:r w:rsidR="009B3E74">
        <w:rPr>
          <w:rFonts w:ascii="Times New Roman" w:eastAsia="Times New Roman" w:hAnsi="Times New Roman" w:cs="Times New Roman"/>
          <w:kern w:val="2"/>
          <w:sz w:val="28"/>
          <w:szCs w:val="28"/>
        </w:rPr>
        <w:t>решение</w:t>
      </w:r>
      <w:r w:rsidR="006D436F" w:rsidRPr="005F23A8">
        <w:rPr>
          <w:rFonts w:ascii="Times New Roman" w:eastAsia="Times New Roman" w:hAnsi="Times New Roman" w:cs="Times New Roman"/>
          <w:kern w:val="2"/>
          <w:sz w:val="28"/>
          <w:szCs w:val="28"/>
        </w:rPr>
        <w:t xml:space="preserve"> об отказе в предварительном согласовании предоставления земельного участка.</w:t>
      </w:r>
    </w:p>
    <w:p w14:paraId="1829C274" w14:textId="5DABAEEC" w:rsidR="006D436F" w:rsidRPr="005F23A8" w:rsidRDefault="008D39F8"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w:t>
      </w:r>
      <w:r w:rsidR="003134CE">
        <w:rPr>
          <w:rFonts w:ascii="Times New Roman" w:eastAsia="Times New Roman" w:hAnsi="Times New Roman" w:cs="Times New Roman"/>
          <w:kern w:val="2"/>
          <w:sz w:val="28"/>
          <w:szCs w:val="28"/>
        </w:rPr>
        <w:t>12</w:t>
      </w:r>
      <w:r w:rsidR="006D436F" w:rsidRPr="005F23A8">
        <w:rPr>
          <w:rFonts w:ascii="Times New Roman" w:eastAsia="Times New Roman" w:hAnsi="Times New Roman" w:cs="Times New Roman"/>
          <w:kern w:val="2"/>
          <w:sz w:val="28"/>
          <w:szCs w:val="28"/>
        </w:rPr>
        <w:t xml:space="preserve">. Способом фиксации результата административной процедуры является подписание </w:t>
      </w:r>
      <w:r w:rsidR="00C667A8">
        <w:rPr>
          <w:rFonts w:ascii="Times New Roman" w:eastAsia="Times New Roman" w:hAnsi="Times New Roman" w:cs="Times New Roman"/>
          <w:kern w:val="2"/>
          <w:sz w:val="28"/>
          <w:szCs w:val="28"/>
        </w:rPr>
        <w:t>мэром городского округа муниципального образования «город Саянск» решения уполномоченного органа</w:t>
      </w:r>
      <w:r w:rsidR="006D436F" w:rsidRPr="005F23A8">
        <w:rPr>
          <w:rFonts w:ascii="Times New Roman" w:eastAsia="Times New Roman" w:hAnsi="Times New Roman" w:cs="Times New Roman"/>
          <w:kern w:val="2"/>
          <w:sz w:val="28"/>
          <w:szCs w:val="28"/>
        </w:rPr>
        <w:t xml:space="preserve"> о предварительном согласовании предоставления земельного участка или </w:t>
      </w:r>
      <w:r w:rsidR="00C667A8">
        <w:rPr>
          <w:rFonts w:ascii="Times New Roman" w:eastAsia="Times New Roman" w:hAnsi="Times New Roman" w:cs="Times New Roman"/>
          <w:kern w:val="2"/>
          <w:sz w:val="28"/>
          <w:szCs w:val="28"/>
        </w:rPr>
        <w:t>решения уполномоченного органа</w:t>
      </w:r>
      <w:r w:rsidR="006D436F" w:rsidRPr="005F23A8">
        <w:rPr>
          <w:rFonts w:ascii="Times New Roman" w:eastAsia="Times New Roman" w:hAnsi="Times New Roman" w:cs="Times New Roman"/>
          <w:kern w:val="2"/>
          <w:sz w:val="28"/>
          <w:szCs w:val="28"/>
        </w:rPr>
        <w:t xml:space="preserve"> об отказе в предварительном согласовании предоставления земельного участка.</w:t>
      </w:r>
    </w:p>
    <w:p w14:paraId="15158C79" w14:textId="77777777" w:rsidR="006D436F" w:rsidRPr="005F23A8" w:rsidRDefault="006D436F"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76BAB780" w14:textId="2D456E4E" w:rsidR="006D436F" w:rsidRPr="00622D51" w:rsidRDefault="006D436F" w:rsidP="00531DB6">
      <w:pPr>
        <w:keepNext/>
        <w:keepLines/>
        <w:autoSpaceDE w:val="0"/>
        <w:autoSpaceDN w:val="0"/>
        <w:adjustRightInd w:val="0"/>
        <w:spacing w:after="0" w:line="240" w:lineRule="auto"/>
        <w:ind w:firstLine="567"/>
        <w:contextualSpacing/>
        <w:jc w:val="center"/>
        <w:outlineLvl w:val="2"/>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Глава 2</w:t>
      </w:r>
      <w:r w:rsidR="0050459E">
        <w:rPr>
          <w:rFonts w:ascii="Times New Roman" w:eastAsia="Times New Roman" w:hAnsi="Times New Roman" w:cs="Times New Roman"/>
          <w:kern w:val="2"/>
          <w:sz w:val="28"/>
          <w:szCs w:val="28"/>
        </w:rPr>
        <w:t>4</w:t>
      </w:r>
      <w:r w:rsidRPr="005F23A8">
        <w:rPr>
          <w:rFonts w:ascii="Times New Roman" w:eastAsia="Times New Roman" w:hAnsi="Times New Roman" w:cs="Times New Roman"/>
          <w:kern w:val="2"/>
          <w:sz w:val="28"/>
          <w:szCs w:val="28"/>
        </w:rPr>
        <w:t xml:space="preserve">. Выдача (направление) </w:t>
      </w:r>
      <w:r w:rsidRPr="00622D51">
        <w:rPr>
          <w:rFonts w:ascii="Times New Roman" w:eastAsia="Times New Roman" w:hAnsi="Times New Roman" w:cs="Times New Roman"/>
          <w:kern w:val="2"/>
          <w:sz w:val="28"/>
          <w:szCs w:val="28"/>
        </w:rPr>
        <w:t xml:space="preserve">заявителю </w:t>
      </w:r>
      <w:r w:rsidRPr="00622D51">
        <w:rPr>
          <w:rFonts w:ascii="Times New Roman" w:eastAsia="Times New Roman" w:hAnsi="Times New Roman"/>
          <w:kern w:val="2"/>
          <w:sz w:val="28"/>
          <w:szCs w:val="28"/>
        </w:rPr>
        <w:t>или его представителю</w:t>
      </w:r>
      <w:r w:rsidRPr="00622D51">
        <w:rPr>
          <w:rFonts w:ascii="Times New Roman" w:eastAsia="Times New Roman" w:hAnsi="Times New Roman" w:cs="Times New Roman"/>
          <w:kern w:val="2"/>
          <w:sz w:val="28"/>
          <w:szCs w:val="28"/>
        </w:rPr>
        <w:t xml:space="preserve"> </w:t>
      </w:r>
    </w:p>
    <w:p w14:paraId="741E9685" w14:textId="77777777" w:rsidR="006D436F" w:rsidRPr="005F23A8" w:rsidRDefault="006D436F" w:rsidP="00531DB6">
      <w:pPr>
        <w:keepNext/>
        <w:keepLines/>
        <w:autoSpaceDE w:val="0"/>
        <w:autoSpaceDN w:val="0"/>
        <w:adjustRightInd w:val="0"/>
        <w:spacing w:after="0" w:line="240" w:lineRule="auto"/>
        <w:ind w:firstLine="567"/>
        <w:contextualSpacing/>
        <w:jc w:val="center"/>
        <w:outlineLvl w:val="2"/>
        <w:rPr>
          <w:rFonts w:ascii="Times New Roman" w:eastAsia="Times New Roman" w:hAnsi="Times New Roman" w:cs="Times New Roman"/>
          <w:kern w:val="2"/>
          <w:sz w:val="28"/>
          <w:szCs w:val="28"/>
        </w:rPr>
      </w:pPr>
      <w:r w:rsidRPr="00622D51">
        <w:rPr>
          <w:rFonts w:ascii="Times New Roman" w:eastAsia="Times New Roman" w:hAnsi="Times New Roman" w:cs="Times New Roman"/>
          <w:kern w:val="2"/>
          <w:sz w:val="28"/>
          <w:szCs w:val="28"/>
        </w:rPr>
        <w:t>результата муниципальной услуги или уведомления об отказе</w:t>
      </w:r>
      <w:r w:rsidRPr="005F23A8">
        <w:rPr>
          <w:rFonts w:ascii="Times New Roman" w:eastAsia="Times New Roman" w:hAnsi="Times New Roman" w:cs="Times New Roman"/>
          <w:kern w:val="2"/>
          <w:sz w:val="28"/>
          <w:szCs w:val="28"/>
        </w:rPr>
        <w:br/>
        <w:t>в принятии заявления к рассмотрению</w:t>
      </w:r>
    </w:p>
    <w:p w14:paraId="5481513E" w14:textId="77777777" w:rsidR="006D436F" w:rsidRPr="005F23A8" w:rsidRDefault="006D436F" w:rsidP="00531DB6">
      <w:pPr>
        <w:keepNext/>
        <w:keepLines/>
        <w:autoSpaceDE w:val="0"/>
        <w:autoSpaceDN w:val="0"/>
        <w:adjustRightInd w:val="0"/>
        <w:spacing w:after="0" w:line="240" w:lineRule="auto"/>
        <w:ind w:firstLine="567"/>
        <w:contextualSpacing/>
        <w:jc w:val="center"/>
        <w:outlineLvl w:val="2"/>
        <w:rPr>
          <w:rFonts w:ascii="Times New Roman" w:eastAsia="Times New Roman" w:hAnsi="Times New Roman" w:cs="Times New Roman"/>
          <w:kern w:val="2"/>
          <w:sz w:val="28"/>
          <w:szCs w:val="28"/>
        </w:rPr>
      </w:pPr>
    </w:p>
    <w:p w14:paraId="0016AB24" w14:textId="32FFB2B5" w:rsidR="006D436F" w:rsidRDefault="00F575A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w:t>
      </w:r>
      <w:r w:rsidR="002F3815">
        <w:rPr>
          <w:rFonts w:ascii="Times New Roman" w:eastAsia="Times New Roman" w:hAnsi="Times New Roman" w:cs="Times New Roman"/>
          <w:kern w:val="2"/>
          <w:sz w:val="28"/>
          <w:szCs w:val="28"/>
        </w:rPr>
        <w:t>13</w:t>
      </w:r>
      <w:r w:rsidR="006D436F" w:rsidRPr="005F23A8">
        <w:rPr>
          <w:rFonts w:ascii="Times New Roman" w:eastAsia="Times New Roman" w:hAnsi="Times New Roman" w:cs="Times New Roman"/>
          <w:kern w:val="2"/>
          <w:sz w:val="28"/>
          <w:szCs w:val="28"/>
        </w:rPr>
        <w:t xml:space="preserve">. Основанием для начала административной процедуры является подписание </w:t>
      </w:r>
      <w:r w:rsidR="009C6201">
        <w:rPr>
          <w:rFonts w:ascii="Times New Roman" w:eastAsia="Times New Roman" w:hAnsi="Times New Roman" w:cs="Times New Roman"/>
          <w:kern w:val="2"/>
          <w:sz w:val="28"/>
          <w:szCs w:val="28"/>
        </w:rPr>
        <w:t xml:space="preserve">мэром городского округа муниципального образования «город Саянск» </w:t>
      </w:r>
      <w:r w:rsidR="00093703">
        <w:rPr>
          <w:rFonts w:ascii="Times New Roman" w:eastAsia="Times New Roman" w:hAnsi="Times New Roman" w:cs="Times New Roman"/>
          <w:kern w:val="2"/>
          <w:sz w:val="28"/>
          <w:szCs w:val="28"/>
        </w:rPr>
        <w:t xml:space="preserve">решения </w:t>
      </w:r>
      <w:r w:rsidR="006D436F" w:rsidRPr="005F23A8">
        <w:rPr>
          <w:rFonts w:ascii="Times New Roman" w:eastAsia="Times New Roman" w:hAnsi="Times New Roman" w:cs="Times New Roman"/>
          <w:kern w:val="2"/>
          <w:sz w:val="28"/>
          <w:szCs w:val="28"/>
        </w:rPr>
        <w:t xml:space="preserve">о предварительном согласовании предоставления земельного участка, </w:t>
      </w:r>
      <w:r w:rsidR="00093703">
        <w:rPr>
          <w:rFonts w:ascii="Times New Roman" w:eastAsia="Times New Roman" w:hAnsi="Times New Roman" w:cs="Times New Roman"/>
          <w:kern w:val="2"/>
          <w:sz w:val="28"/>
          <w:szCs w:val="28"/>
        </w:rPr>
        <w:t>решения</w:t>
      </w:r>
      <w:r w:rsidR="006D436F" w:rsidRPr="005F23A8">
        <w:rPr>
          <w:rFonts w:ascii="Times New Roman" w:eastAsia="Times New Roman" w:hAnsi="Times New Roman" w:cs="Times New Roman"/>
          <w:kern w:val="2"/>
          <w:sz w:val="28"/>
          <w:szCs w:val="28"/>
        </w:rPr>
        <w:t xml:space="preserve"> об отказе в предварительном согласовании предоставления земельного участка или уведомления об отказе в принятии заявления к рассмотрению.</w:t>
      </w:r>
    </w:p>
    <w:p w14:paraId="42209067" w14:textId="1385177F" w:rsidR="00C638F9" w:rsidRPr="005F23A8" w:rsidRDefault="00CB0D77"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w:t>
      </w:r>
      <w:r w:rsidR="0043289F">
        <w:rPr>
          <w:rFonts w:ascii="Times New Roman" w:eastAsia="Times New Roman" w:hAnsi="Times New Roman" w:cs="Times New Roman"/>
          <w:kern w:val="2"/>
          <w:sz w:val="28"/>
          <w:szCs w:val="28"/>
        </w:rPr>
        <w:t>14</w:t>
      </w:r>
      <w:r>
        <w:rPr>
          <w:rFonts w:ascii="Times New Roman" w:eastAsia="Times New Roman" w:hAnsi="Times New Roman" w:cs="Times New Roman"/>
          <w:kern w:val="2"/>
          <w:sz w:val="28"/>
          <w:szCs w:val="28"/>
        </w:rPr>
        <w:t xml:space="preserve">. </w:t>
      </w:r>
      <w:r w:rsidR="00C638F9" w:rsidRPr="005F23A8">
        <w:rPr>
          <w:rFonts w:ascii="Times New Roman" w:eastAsia="Times New Roman" w:hAnsi="Times New Roman" w:cs="Times New Roman"/>
          <w:kern w:val="2"/>
          <w:sz w:val="28"/>
          <w:szCs w:val="28"/>
        </w:rPr>
        <w:t xml:space="preserve">Должностное лицо </w:t>
      </w:r>
      <w:r w:rsidR="003E01F2">
        <w:rPr>
          <w:rFonts w:ascii="Times New Roman" w:eastAsia="Times New Roman" w:hAnsi="Times New Roman" w:cs="Times New Roman"/>
          <w:kern w:val="2"/>
          <w:sz w:val="28"/>
          <w:szCs w:val="28"/>
        </w:rPr>
        <w:t>уполномоченного органа</w:t>
      </w:r>
      <w:r w:rsidR="00C638F9" w:rsidRPr="005F23A8">
        <w:rPr>
          <w:rFonts w:ascii="Times New Roman" w:eastAsia="Times New Roman" w:hAnsi="Times New Roman" w:cs="Times New Roman"/>
          <w:kern w:val="2"/>
          <w:sz w:val="28"/>
          <w:szCs w:val="28"/>
        </w:rPr>
        <w:t>, ответственное за направление (выдачу) заявителю</w:t>
      </w:r>
      <w:r w:rsidR="00C638F9" w:rsidRPr="005F23A8">
        <w:rPr>
          <w:rFonts w:ascii="Times New Roman" w:eastAsia="Times New Roman" w:hAnsi="Times New Roman"/>
          <w:kern w:val="2"/>
          <w:sz w:val="28"/>
          <w:szCs w:val="28"/>
        </w:rPr>
        <w:t xml:space="preserve"> </w:t>
      </w:r>
      <w:r w:rsidR="00C638F9" w:rsidRPr="003E01F2">
        <w:rPr>
          <w:rFonts w:ascii="Times New Roman" w:eastAsia="Times New Roman" w:hAnsi="Times New Roman"/>
          <w:kern w:val="2"/>
          <w:sz w:val="28"/>
          <w:szCs w:val="28"/>
        </w:rPr>
        <w:t>или его представителю</w:t>
      </w:r>
      <w:r w:rsidR="00C638F9" w:rsidRPr="005F23A8">
        <w:rPr>
          <w:rFonts w:ascii="Times New Roman" w:eastAsia="Times New Roman" w:hAnsi="Times New Roman"/>
          <w:kern w:val="2"/>
          <w:sz w:val="28"/>
          <w:szCs w:val="28"/>
        </w:rPr>
        <w:t xml:space="preserve"> </w:t>
      </w:r>
      <w:r w:rsidR="00C638F9" w:rsidRPr="005F23A8">
        <w:rPr>
          <w:rFonts w:ascii="Times New Roman" w:eastAsia="Times New Roman" w:hAnsi="Times New Roman" w:cs="Times New Roman"/>
          <w:kern w:val="2"/>
          <w:sz w:val="28"/>
          <w:szCs w:val="28"/>
        </w:rPr>
        <w:t xml:space="preserve">результата муниципальной услуги, в течение трех календарных дней со дня подписания </w:t>
      </w:r>
      <w:r w:rsidR="003E01F2">
        <w:rPr>
          <w:rFonts w:ascii="Times New Roman" w:eastAsia="Times New Roman" w:hAnsi="Times New Roman" w:cs="Times New Roman"/>
          <w:kern w:val="2"/>
          <w:sz w:val="28"/>
          <w:szCs w:val="28"/>
        </w:rPr>
        <w:t>мэром городского округа муниципального образования «город Саянск» решения</w:t>
      </w:r>
      <w:r w:rsidR="00C638F9" w:rsidRPr="005F23A8">
        <w:rPr>
          <w:rFonts w:ascii="Times New Roman" w:eastAsia="Times New Roman" w:hAnsi="Times New Roman" w:cs="Times New Roman"/>
          <w:kern w:val="2"/>
          <w:sz w:val="28"/>
          <w:szCs w:val="28"/>
        </w:rPr>
        <w:t xml:space="preserve"> о предварительном согласовании предоставления земельного участка, </w:t>
      </w:r>
      <w:r w:rsidR="003E01F2">
        <w:rPr>
          <w:rFonts w:ascii="Times New Roman" w:eastAsia="Times New Roman" w:hAnsi="Times New Roman" w:cs="Times New Roman"/>
          <w:kern w:val="2"/>
          <w:sz w:val="28"/>
          <w:szCs w:val="28"/>
        </w:rPr>
        <w:t>решения</w:t>
      </w:r>
      <w:r w:rsidR="00C638F9" w:rsidRPr="005F23A8">
        <w:rPr>
          <w:rFonts w:ascii="Times New Roman" w:eastAsia="Times New Roman" w:hAnsi="Times New Roman" w:cs="Times New Roman"/>
          <w:kern w:val="2"/>
          <w:sz w:val="28"/>
          <w:szCs w:val="28"/>
        </w:rPr>
        <w:t xml:space="preserve"> об отказе в предварительном согласовании предоставления земельного участка, </w:t>
      </w:r>
      <w:r w:rsidR="00C638F9" w:rsidRPr="003E01F2">
        <w:rPr>
          <w:rFonts w:ascii="Times New Roman" w:hAnsi="Times New Roman"/>
          <w:sz w:val="28"/>
          <w:szCs w:val="28"/>
        </w:rPr>
        <w:t>или у</w:t>
      </w:r>
      <w:r w:rsidR="00C638F9" w:rsidRPr="003E01F2">
        <w:rPr>
          <w:rFonts w:ascii="Times New Roman" w:eastAsia="Times New Roman" w:hAnsi="Times New Roman"/>
          <w:kern w:val="2"/>
          <w:sz w:val="28"/>
          <w:szCs w:val="28"/>
        </w:rPr>
        <w:t xml:space="preserve">ведомления об отказе в принятии заявления </w:t>
      </w:r>
      <w:r w:rsidR="00C638F9" w:rsidRPr="003E01F2">
        <w:rPr>
          <w:rFonts w:ascii="Times New Roman" w:eastAsia="Times New Roman" w:hAnsi="Times New Roman" w:cs="Times New Roman"/>
          <w:kern w:val="2"/>
          <w:sz w:val="28"/>
          <w:szCs w:val="28"/>
        </w:rPr>
        <w:t>к рассмотрению</w:t>
      </w:r>
      <w:r w:rsidR="00C638F9" w:rsidRPr="003E01F2">
        <w:rPr>
          <w:kern w:val="2"/>
        </w:rPr>
        <w:t xml:space="preserve"> </w:t>
      </w:r>
      <w:r w:rsidR="00C638F9" w:rsidRPr="005F23A8">
        <w:rPr>
          <w:rFonts w:ascii="Times New Roman" w:eastAsia="Times New Roman" w:hAnsi="Times New Roman"/>
          <w:kern w:val="2"/>
          <w:sz w:val="28"/>
          <w:szCs w:val="28"/>
        </w:rPr>
        <w:t xml:space="preserve">направляет </w:t>
      </w:r>
      <w:r w:rsidR="00C638F9" w:rsidRPr="005F23A8">
        <w:rPr>
          <w:rFonts w:ascii="Times New Roman" w:eastAsia="Times New Roman" w:hAnsi="Times New Roman" w:cs="Times New Roman"/>
          <w:kern w:val="2"/>
          <w:sz w:val="28"/>
          <w:szCs w:val="28"/>
        </w:rPr>
        <w:t xml:space="preserve">заявителю </w:t>
      </w:r>
      <w:r w:rsidR="00C638F9" w:rsidRPr="003E01F2">
        <w:rPr>
          <w:rFonts w:ascii="Times New Roman" w:eastAsia="Times New Roman" w:hAnsi="Times New Roman"/>
          <w:kern w:val="2"/>
          <w:sz w:val="28"/>
          <w:szCs w:val="28"/>
        </w:rPr>
        <w:t>или его представителю один из указанных документов</w:t>
      </w:r>
      <w:r w:rsidR="00C638F9" w:rsidRPr="003E01F2">
        <w:rPr>
          <w:rFonts w:ascii="Times New Roman" w:eastAsia="Times New Roman" w:hAnsi="Times New Roman" w:cs="Times New Roman"/>
          <w:kern w:val="2"/>
          <w:sz w:val="28"/>
          <w:szCs w:val="28"/>
        </w:rPr>
        <w:t xml:space="preserve"> </w:t>
      </w:r>
      <w:r w:rsidR="00C638F9" w:rsidRPr="005F23A8">
        <w:rPr>
          <w:rFonts w:ascii="Times New Roman" w:eastAsia="Times New Roman" w:hAnsi="Times New Roman" w:cs="Times New Roman"/>
          <w:kern w:val="2"/>
          <w:sz w:val="28"/>
          <w:szCs w:val="28"/>
        </w:rPr>
        <w:t>почтовым отправлением по почтовому адресу заявителя, указанному в заявлении, либо по обращению заявителя – вручает его лично.</w:t>
      </w:r>
    </w:p>
    <w:p w14:paraId="5AB7EB5A" w14:textId="6658E916" w:rsidR="00CB0D77" w:rsidRPr="005F23A8" w:rsidRDefault="00C638F9" w:rsidP="00531DB6">
      <w:pPr>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В случае подачи заявления в электронной форме уведомление об отказе в принятии заявления к рассмотрению</w:t>
      </w:r>
      <w:r w:rsidRPr="005F23A8">
        <w:rPr>
          <w:rFonts w:ascii="Times New Roman" w:eastAsia="Times New Roman" w:hAnsi="Times New Roman"/>
          <w:kern w:val="2"/>
          <w:sz w:val="28"/>
          <w:szCs w:val="28"/>
        </w:rPr>
        <w:t xml:space="preserve"> </w:t>
      </w:r>
      <w:r w:rsidRPr="005F23A8">
        <w:rPr>
          <w:rFonts w:ascii="Times New Roman" w:eastAsia="Times New Roman" w:hAnsi="Times New Roman" w:cs="Times New Roman"/>
          <w:kern w:val="2"/>
          <w:sz w:val="28"/>
          <w:szCs w:val="28"/>
        </w:rPr>
        <w:t>направляется в электронной форме</w:t>
      </w:r>
      <w:r>
        <w:rPr>
          <w:rFonts w:ascii="Times New Roman" w:eastAsia="Times New Roman" w:hAnsi="Times New Roman" w:cs="Times New Roman"/>
          <w:kern w:val="2"/>
          <w:sz w:val="28"/>
          <w:szCs w:val="28"/>
        </w:rPr>
        <w:t xml:space="preserve"> </w:t>
      </w:r>
      <w:r w:rsidR="00CB0D77" w:rsidRPr="005F23A8">
        <w:rPr>
          <w:rFonts w:ascii="Times New Roman" w:eastAsia="Times New Roman" w:hAnsi="Times New Roman" w:cs="Times New Roman"/>
          <w:kern w:val="2"/>
          <w:sz w:val="28"/>
          <w:szCs w:val="28"/>
        </w:rPr>
        <w:t xml:space="preserve">заявителю </w:t>
      </w:r>
      <w:r w:rsidR="00CB0D77" w:rsidRPr="00331224">
        <w:rPr>
          <w:rFonts w:ascii="Times New Roman" w:hAnsi="Times New Roman"/>
          <w:kern w:val="2"/>
          <w:sz w:val="28"/>
          <w:szCs w:val="28"/>
        </w:rPr>
        <w:t>или его представителю</w:t>
      </w:r>
      <w:r w:rsidR="00CB0D77" w:rsidRPr="005F23A8">
        <w:rPr>
          <w:rFonts w:ascii="Times New Roman" w:hAnsi="Times New Roman"/>
          <w:kern w:val="2"/>
          <w:sz w:val="28"/>
          <w:szCs w:val="28"/>
        </w:rPr>
        <w:t xml:space="preserve"> </w:t>
      </w:r>
      <w:r w:rsidR="00CB0D77" w:rsidRPr="005F23A8">
        <w:rPr>
          <w:rFonts w:ascii="Times New Roman" w:eastAsia="Times New Roman" w:hAnsi="Times New Roman" w:cs="Times New Roman"/>
          <w:kern w:val="2"/>
          <w:sz w:val="28"/>
          <w:szCs w:val="28"/>
        </w:rPr>
        <w:t xml:space="preserve">должностным лицом </w:t>
      </w:r>
      <w:r w:rsidR="00331224">
        <w:rPr>
          <w:rFonts w:ascii="Times New Roman" w:eastAsia="Times New Roman" w:hAnsi="Times New Roman" w:cs="Times New Roman"/>
          <w:kern w:val="2"/>
          <w:sz w:val="28"/>
          <w:szCs w:val="28"/>
        </w:rPr>
        <w:t>уполномоченного органа</w:t>
      </w:r>
      <w:r w:rsidR="00CB0D77" w:rsidRPr="005F23A8">
        <w:rPr>
          <w:rFonts w:ascii="Times New Roman" w:eastAsia="Times New Roman" w:hAnsi="Times New Roman" w:cs="Times New Roman"/>
          <w:kern w:val="2"/>
          <w:sz w:val="28"/>
          <w:szCs w:val="28"/>
        </w:rPr>
        <w:t xml:space="preserve">, ответственным за направление (выдачу) заявителю результата муниципальной услуги, по адресу электронной почты заявителя </w:t>
      </w:r>
      <w:bookmarkStart w:id="6" w:name="_Hlk68035641"/>
      <w:r w:rsidR="00CB0D77" w:rsidRPr="00331224">
        <w:rPr>
          <w:rFonts w:ascii="Times New Roman" w:hAnsi="Times New Roman"/>
          <w:kern w:val="2"/>
          <w:sz w:val="28"/>
          <w:szCs w:val="28"/>
        </w:rPr>
        <w:t xml:space="preserve">или его представителя </w:t>
      </w:r>
      <w:r w:rsidR="00CB0D77" w:rsidRPr="005F23A8">
        <w:rPr>
          <w:rFonts w:ascii="Times New Roman" w:eastAsia="Times New Roman" w:hAnsi="Times New Roman" w:cs="Times New Roman"/>
          <w:kern w:val="2"/>
          <w:sz w:val="28"/>
          <w:szCs w:val="28"/>
        </w:rPr>
        <w:t xml:space="preserve">(в случае поступления заявления и документов на адрес электронной почты </w:t>
      </w:r>
      <w:r w:rsidR="00691060">
        <w:rPr>
          <w:rFonts w:ascii="Times New Roman" w:eastAsia="Times New Roman" w:hAnsi="Times New Roman" w:cs="Times New Roman"/>
          <w:kern w:val="2"/>
          <w:sz w:val="28"/>
          <w:szCs w:val="28"/>
        </w:rPr>
        <w:t>уполномоченного органа</w:t>
      </w:r>
      <w:r w:rsidR="00CB0D77" w:rsidRPr="005F23A8">
        <w:rPr>
          <w:rFonts w:ascii="Times New Roman" w:eastAsia="Times New Roman" w:hAnsi="Times New Roman" w:cs="Times New Roman"/>
          <w:kern w:val="2"/>
          <w:sz w:val="28"/>
          <w:szCs w:val="28"/>
        </w:rPr>
        <w:t xml:space="preserve">) или в его личный кабинет на </w:t>
      </w:r>
      <w:r w:rsidR="00CB0D77" w:rsidRPr="006601A1">
        <w:rPr>
          <w:rFonts w:ascii="Times New Roman" w:eastAsia="Calibri" w:hAnsi="Times New Roman" w:cs="Times New Roman"/>
          <w:kern w:val="2"/>
          <w:sz w:val="28"/>
          <w:szCs w:val="28"/>
        </w:rPr>
        <w:lastRenderedPageBreak/>
        <w:t>Е</w:t>
      </w:r>
      <w:r w:rsidR="00691060" w:rsidRPr="006601A1">
        <w:rPr>
          <w:rFonts w:ascii="Times New Roman" w:eastAsia="Calibri" w:hAnsi="Times New Roman" w:cs="Times New Roman"/>
          <w:kern w:val="2"/>
          <w:sz w:val="28"/>
          <w:szCs w:val="28"/>
        </w:rPr>
        <w:t>ПГУ</w:t>
      </w:r>
      <w:r w:rsidR="00CB0D77" w:rsidRPr="005F23A8">
        <w:rPr>
          <w:rFonts w:ascii="Times New Roman" w:eastAsia="Times New Roman" w:hAnsi="Times New Roman" w:cs="Times New Roman"/>
          <w:kern w:val="2"/>
          <w:sz w:val="28"/>
          <w:szCs w:val="28"/>
        </w:rPr>
        <w:t xml:space="preserve"> (в случае поступления заявления и документов в </w:t>
      </w:r>
      <w:r w:rsidR="00691060">
        <w:rPr>
          <w:rFonts w:ascii="Times New Roman" w:eastAsia="Times New Roman" w:hAnsi="Times New Roman" w:cs="Times New Roman"/>
          <w:kern w:val="2"/>
          <w:sz w:val="28"/>
          <w:szCs w:val="28"/>
        </w:rPr>
        <w:t>уполномоченный орган</w:t>
      </w:r>
      <w:r w:rsidR="00CB0D77" w:rsidRPr="005F23A8">
        <w:rPr>
          <w:rFonts w:ascii="Times New Roman" w:eastAsia="Times New Roman" w:hAnsi="Times New Roman" w:cs="Times New Roman"/>
          <w:kern w:val="2"/>
          <w:sz w:val="28"/>
          <w:szCs w:val="28"/>
        </w:rPr>
        <w:t xml:space="preserve"> через </w:t>
      </w:r>
      <w:r w:rsidR="00CB0D77" w:rsidRPr="006601A1">
        <w:rPr>
          <w:rFonts w:ascii="Times New Roman" w:eastAsia="Calibri" w:hAnsi="Times New Roman" w:cs="Times New Roman"/>
          <w:kern w:val="2"/>
          <w:sz w:val="28"/>
          <w:szCs w:val="28"/>
        </w:rPr>
        <w:t>Е</w:t>
      </w:r>
      <w:r w:rsidR="00691060" w:rsidRPr="006601A1">
        <w:rPr>
          <w:rFonts w:ascii="Times New Roman" w:eastAsia="Calibri" w:hAnsi="Times New Roman" w:cs="Times New Roman"/>
          <w:kern w:val="2"/>
          <w:sz w:val="28"/>
          <w:szCs w:val="28"/>
        </w:rPr>
        <w:t>ПГУ</w:t>
      </w:r>
      <w:r w:rsidR="00CB0D77" w:rsidRPr="005F23A8">
        <w:rPr>
          <w:rFonts w:ascii="Times New Roman" w:eastAsia="Times New Roman" w:hAnsi="Times New Roman" w:cs="Times New Roman"/>
          <w:kern w:val="2"/>
          <w:sz w:val="28"/>
          <w:szCs w:val="28"/>
        </w:rPr>
        <w:t xml:space="preserve">) в течение трех календарных дней со дня его подписания </w:t>
      </w:r>
      <w:r w:rsidR="00AF079F">
        <w:rPr>
          <w:rFonts w:ascii="Times New Roman" w:eastAsia="Times New Roman" w:hAnsi="Times New Roman" w:cs="Times New Roman"/>
          <w:kern w:val="2"/>
          <w:sz w:val="28"/>
          <w:szCs w:val="28"/>
        </w:rPr>
        <w:t xml:space="preserve">мэром городского округа муниципального образования «город Саянск». </w:t>
      </w:r>
    </w:p>
    <w:bookmarkEnd w:id="6"/>
    <w:p w14:paraId="5CCCD454" w14:textId="132EC58E" w:rsidR="00CB0D77" w:rsidRPr="005F23A8" w:rsidRDefault="00CB0D77"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w:t>
      </w:r>
      <w:r w:rsidR="0043289F">
        <w:rPr>
          <w:rFonts w:ascii="Times New Roman" w:eastAsia="Times New Roman" w:hAnsi="Times New Roman" w:cs="Times New Roman"/>
          <w:kern w:val="2"/>
          <w:sz w:val="28"/>
          <w:szCs w:val="28"/>
        </w:rPr>
        <w:t>15</w:t>
      </w:r>
      <w:r w:rsidRPr="005F23A8">
        <w:rPr>
          <w:rFonts w:ascii="Times New Roman" w:eastAsia="Times New Roman" w:hAnsi="Times New Roman" w:cs="Times New Roman"/>
          <w:kern w:val="2"/>
          <w:sz w:val="28"/>
          <w:szCs w:val="28"/>
        </w:rPr>
        <w:t xml:space="preserve">. При личном получении </w:t>
      </w:r>
      <w:r w:rsidR="00882436">
        <w:rPr>
          <w:rFonts w:ascii="Times New Roman" w:eastAsia="Times New Roman" w:hAnsi="Times New Roman" w:cs="Times New Roman"/>
          <w:kern w:val="2"/>
          <w:sz w:val="28"/>
          <w:szCs w:val="28"/>
        </w:rPr>
        <w:t>решения</w:t>
      </w:r>
      <w:r w:rsidRPr="005F23A8">
        <w:rPr>
          <w:rFonts w:ascii="Times New Roman" w:eastAsia="Times New Roman" w:hAnsi="Times New Roman" w:cs="Times New Roman"/>
          <w:kern w:val="2"/>
          <w:sz w:val="28"/>
          <w:szCs w:val="28"/>
        </w:rPr>
        <w:t xml:space="preserve"> о предварительном согласовании предоставления земельного участка, </w:t>
      </w:r>
      <w:r w:rsidR="00882436">
        <w:rPr>
          <w:rFonts w:ascii="Times New Roman" w:eastAsia="Times New Roman" w:hAnsi="Times New Roman" w:cs="Times New Roman"/>
          <w:kern w:val="2"/>
          <w:sz w:val="28"/>
          <w:szCs w:val="28"/>
        </w:rPr>
        <w:t>решения</w:t>
      </w:r>
      <w:r w:rsidRPr="005F23A8">
        <w:rPr>
          <w:rFonts w:ascii="Times New Roman" w:eastAsia="Times New Roman" w:hAnsi="Times New Roman" w:cs="Times New Roman"/>
          <w:kern w:val="2"/>
          <w:sz w:val="28"/>
          <w:szCs w:val="28"/>
        </w:rPr>
        <w:t xml:space="preserve"> об отказе в предварительном согласовании предоставления земельного участка или уведомления об отказе в принятии заявления к рассмотрению заявитель </w:t>
      </w:r>
      <w:r w:rsidRPr="00B774A9">
        <w:rPr>
          <w:rFonts w:ascii="Times New Roman" w:eastAsia="Times New Roman" w:hAnsi="Times New Roman"/>
          <w:kern w:val="2"/>
          <w:sz w:val="28"/>
          <w:szCs w:val="28"/>
        </w:rPr>
        <w:t>или его представитель</w:t>
      </w:r>
      <w:r w:rsidRPr="005F23A8">
        <w:rPr>
          <w:rFonts w:ascii="Times New Roman" w:eastAsia="Times New Roman" w:hAnsi="Times New Roman"/>
          <w:kern w:val="2"/>
          <w:sz w:val="28"/>
          <w:szCs w:val="28"/>
        </w:rPr>
        <w:t xml:space="preserve"> </w:t>
      </w:r>
      <w:r w:rsidRPr="005F23A8">
        <w:rPr>
          <w:rFonts w:ascii="Times New Roman" w:eastAsia="Times New Roman" w:hAnsi="Times New Roman" w:cs="Times New Roman"/>
          <w:kern w:val="2"/>
          <w:sz w:val="28"/>
          <w:szCs w:val="28"/>
        </w:rPr>
        <w:t>расписывается в их получении в</w:t>
      </w:r>
      <w:r w:rsidR="00B774A9">
        <w:rPr>
          <w:rFonts w:ascii="Times New Roman" w:eastAsia="Times New Roman" w:hAnsi="Times New Roman" w:cs="Times New Roman"/>
          <w:kern w:val="2"/>
          <w:sz w:val="28"/>
          <w:szCs w:val="28"/>
        </w:rPr>
        <w:t xml:space="preserve"> </w:t>
      </w:r>
      <w:r w:rsidR="00E54A02" w:rsidRPr="007B0C64">
        <w:rPr>
          <w:rFonts w:ascii="Times New Roman" w:hAnsi="Times New Roman"/>
          <w:sz w:val="28"/>
          <w:szCs w:val="28"/>
        </w:rPr>
        <w:t>журнале регистрации обращений за предоставлением муниципальной услуги</w:t>
      </w:r>
      <w:r w:rsidR="00E54A02">
        <w:rPr>
          <w:rFonts w:ascii="Times New Roman" w:hAnsi="Times New Roman"/>
          <w:sz w:val="28"/>
          <w:szCs w:val="28"/>
        </w:rPr>
        <w:t>.</w:t>
      </w:r>
    </w:p>
    <w:p w14:paraId="38FA854A" w14:textId="22C01ECF" w:rsidR="00CB0D77" w:rsidRPr="005F23A8" w:rsidRDefault="00CB0D77"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w:t>
      </w:r>
      <w:r w:rsidR="0043289F">
        <w:rPr>
          <w:rFonts w:ascii="Times New Roman" w:eastAsia="Times New Roman" w:hAnsi="Times New Roman" w:cs="Times New Roman"/>
          <w:kern w:val="2"/>
          <w:sz w:val="28"/>
          <w:szCs w:val="28"/>
        </w:rPr>
        <w:t>16</w:t>
      </w:r>
      <w:r w:rsidRPr="005F23A8">
        <w:rPr>
          <w:rFonts w:ascii="Times New Roman" w:eastAsia="Times New Roman" w:hAnsi="Times New Roman" w:cs="Times New Roman"/>
          <w:kern w:val="2"/>
          <w:sz w:val="28"/>
          <w:szCs w:val="28"/>
        </w:rPr>
        <w:t xml:space="preserve">. Результатом административной процедуры является направление (выдача) заявителю правового </w:t>
      </w:r>
      <w:r w:rsidR="005F72A0">
        <w:rPr>
          <w:rFonts w:ascii="Times New Roman" w:eastAsia="Times New Roman" w:hAnsi="Times New Roman" w:cs="Times New Roman"/>
          <w:kern w:val="2"/>
          <w:sz w:val="28"/>
          <w:szCs w:val="28"/>
        </w:rPr>
        <w:t>решения</w:t>
      </w:r>
      <w:r w:rsidRPr="005F23A8">
        <w:rPr>
          <w:rFonts w:ascii="Times New Roman" w:eastAsia="Times New Roman" w:hAnsi="Times New Roman" w:cs="Times New Roman"/>
          <w:kern w:val="2"/>
          <w:sz w:val="28"/>
          <w:szCs w:val="28"/>
        </w:rPr>
        <w:t xml:space="preserve"> о предварительном согласовании предоставления земельного участка, </w:t>
      </w:r>
      <w:r w:rsidR="005F72A0">
        <w:rPr>
          <w:rFonts w:ascii="Times New Roman" w:eastAsia="Times New Roman" w:hAnsi="Times New Roman" w:cs="Times New Roman"/>
          <w:kern w:val="2"/>
          <w:sz w:val="28"/>
          <w:szCs w:val="28"/>
        </w:rPr>
        <w:t>решения</w:t>
      </w:r>
      <w:r w:rsidRPr="005F23A8">
        <w:rPr>
          <w:rFonts w:ascii="Times New Roman" w:eastAsia="Times New Roman" w:hAnsi="Times New Roman" w:cs="Times New Roman"/>
          <w:kern w:val="2"/>
          <w:sz w:val="28"/>
          <w:szCs w:val="28"/>
        </w:rPr>
        <w:t xml:space="preserve"> об отказе в предварительном согласовании предоставления земельного участка или уведомления об отказе в принятии заявления к рассмотрению.</w:t>
      </w:r>
    </w:p>
    <w:p w14:paraId="6B6F929C" w14:textId="23EA922E" w:rsidR="00CB0D77" w:rsidRDefault="00CB0D77"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w:t>
      </w:r>
      <w:r w:rsidR="0043289F">
        <w:rPr>
          <w:rFonts w:ascii="Times New Roman" w:eastAsia="Times New Roman" w:hAnsi="Times New Roman" w:cs="Times New Roman"/>
          <w:kern w:val="2"/>
          <w:sz w:val="28"/>
          <w:szCs w:val="28"/>
        </w:rPr>
        <w:t>17</w:t>
      </w:r>
      <w:r w:rsidRPr="005F23A8">
        <w:rPr>
          <w:rFonts w:ascii="Times New Roman" w:eastAsia="Times New Roman" w:hAnsi="Times New Roman" w:cs="Times New Roman"/>
          <w:kern w:val="2"/>
          <w:sz w:val="28"/>
          <w:szCs w:val="28"/>
        </w:rPr>
        <w:t xml:space="preserve">. Способом фиксации результата административной процедуры является занесение должностным лицом </w:t>
      </w:r>
      <w:r w:rsidR="00393AE1">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 xml:space="preserve">, ответственным за направление (выдачу) заявителю результата муниципальной </w:t>
      </w:r>
      <w:r w:rsidRPr="007B0C64">
        <w:rPr>
          <w:rFonts w:ascii="Times New Roman" w:eastAsia="Times New Roman" w:hAnsi="Times New Roman" w:cs="Times New Roman"/>
          <w:kern w:val="2"/>
          <w:sz w:val="28"/>
          <w:szCs w:val="28"/>
        </w:rPr>
        <w:t xml:space="preserve">услуги, в </w:t>
      </w:r>
      <w:r w:rsidR="007B0C64" w:rsidRPr="007B0C64">
        <w:rPr>
          <w:rFonts w:ascii="Times New Roman" w:hAnsi="Times New Roman"/>
          <w:sz w:val="28"/>
          <w:szCs w:val="28"/>
        </w:rPr>
        <w:t>журнале регистрации обращений за предоставлением муниципальной услуги</w:t>
      </w:r>
      <w:r w:rsidRPr="007B0C64">
        <w:rPr>
          <w:rFonts w:ascii="Times New Roman" w:eastAsia="Times New Roman" w:hAnsi="Times New Roman" w:cs="Times New Roman"/>
          <w:kern w:val="2"/>
          <w:sz w:val="28"/>
          <w:szCs w:val="28"/>
        </w:rPr>
        <w:t xml:space="preserve"> отметки о направлении </w:t>
      </w:r>
      <w:r w:rsidR="00393AE1">
        <w:rPr>
          <w:rFonts w:ascii="Times New Roman" w:eastAsia="Times New Roman" w:hAnsi="Times New Roman" w:cs="Times New Roman"/>
          <w:kern w:val="2"/>
          <w:sz w:val="28"/>
          <w:szCs w:val="28"/>
        </w:rPr>
        <w:t>решения</w:t>
      </w:r>
      <w:r w:rsidRPr="007B0C64">
        <w:rPr>
          <w:rFonts w:ascii="Times New Roman" w:eastAsia="Times New Roman" w:hAnsi="Times New Roman" w:cs="Times New Roman"/>
          <w:kern w:val="2"/>
          <w:sz w:val="28"/>
          <w:szCs w:val="28"/>
        </w:rPr>
        <w:t xml:space="preserve"> о предварительном согласовании</w:t>
      </w:r>
      <w:r w:rsidRPr="005F23A8">
        <w:rPr>
          <w:rFonts w:ascii="Times New Roman" w:eastAsia="Times New Roman" w:hAnsi="Times New Roman" w:cs="Times New Roman"/>
          <w:kern w:val="2"/>
          <w:sz w:val="28"/>
          <w:szCs w:val="28"/>
        </w:rPr>
        <w:t xml:space="preserve"> предоставления земельного участка, </w:t>
      </w:r>
      <w:r w:rsidR="00393AE1">
        <w:rPr>
          <w:rFonts w:ascii="Times New Roman" w:eastAsia="Times New Roman" w:hAnsi="Times New Roman" w:cs="Times New Roman"/>
          <w:kern w:val="2"/>
          <w:sz w:val="28"/>
          <w:szCs w:val="28"/>
        </w:rPr>
        <w:t>решения</w:t>
      </w:r>
      <w:r w:rsidRPr="005F23A8">
        <w:rPr>
          <w:rFonts w:ascii="Times New Roman" w:eastAsia="Times New Roman" w:hAnsi="Times New Roman" w:cs="Times New Roman"/>
          <w:kern w:val="2"/>
          <w:sz w:val="28"/>
          <w:szCs w:val="28"/>
        </w:rPr>
        <w:t xml:space="preserve"> об отказе в предварительном согласовании предоставления земельного участка или уведомления об отказе в принятии заявления к рассмотрению заявителю</w:t>
      </w:r>
      <w:r w:rsidRPr="005F23A8">
        <w:rPr>
          <w:rFonts w:ascii="Times New Roman" w:eastAsia="Times New Roman" w:hAnsi="Times New Roman"/>
          <w:kern w:val="2"/>
          <w:sz w:val="28"/>
          <w:szCs w:val="28"/>
        </w:rPr>
        <w:t xml:space="preserve"> </w:t>
      </w:r>
      <w:r w:rsidRPr="007B0C64">
        <w:rPr>
          <w:rFonts w:ascii="Times New Roman" w:eastAsia="Times New Roman" w:hAnsi="Times New Roman"/>
          <w:kern w:val="2"/>
          <w:sz w:val="28"/>
          <w:szCs w:val="28"/>
        </w:rPr>
        <w:t>или его представителю</w:t>
      </w:r>
      <w:r w:rsidRPr="005F23A8">
        <w:rPr>
          <w:rFonts w:ascii="Times New Roman" w:eastAsia="Times New Roman" w:hAnsi="Times New Roman" w:cs="Times New Roman"/>
          <w:kern w:val="2"/>
          <w:sz w:val="28"/>
          <w:szCs w:val="28"/>
        </w:rPr>
        <w:t>, или о получении указанного документа лично заявителем или его представителем.</w:t>
      </w:r>
    </w:p>
    <w:p w14:paraId="086007C2" w14:textId="2868C08E" w:rsidR="00EA0E29" w:rsidRDefault="00206326"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57364D">
        <w:rPr>
          <w:rFonts w:ascii="Times New Roman" w:eastAsia="Times New Roman" w:hAnsi="Times New Roman" w:cs="Times New Roman"/>
          <w:kern w:val="2"/>
          <w:sz w:val="28"/>
          <w:szCs w:val="28"/>
        </w:rPr>
        <w:t>Глава 2</w:t>
      </w:r>
      <w:r w:rsidR="00847A41">
        <w:rPr>
          <w:rFonts w:ascii="Times New Roman" w:eastAsia="Times New Roman" w:hAnsi="Times New Roman" w:cs="Times New Roman"/>
          <w:kern w:val="2"/>
          <w:sz w:val="28"/>
          <w:szCs w:val="28"/>
        </w:rPr>
        <w:t>5</w:t>
      </w:r>
      <w:r w:rsidRPr="0057364D">
        <w:rPr>
          <w:rFonts w:ascii="Times New Roman" w:eastAsia="Times New Roman" w:hAnsi="Times New Roman" w:cs="Times New Roman"/>
          <w:kern w:val="2"/>
          <w:sz w:val="28"/>
          <w:szCs w:val="28"/>
        </w:rPr>
        <w:t xml:space="preserve">. Исправление допущенных опечаток и ошибок </w:t>
      </w:r>
    </w:p>
    <w:p w14:paraId="464BED29" w14:textId="77777777" w:rsidR="00EA0E29" w:rsidRDefault="00206326"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57364D">
        <w:rPr>
          <w:rFonts w:ascii="Times New Roman" w:eastAsia="Times New Roman" w:hAnsi="Times New Roman" w:cs="Times New Roman"/>
          <w:kern w:val="2"/>
          <w:sz w:val="28"/>
          <w:szCs w:val="28"/>
        </w:rPr>
        <w:t>в выданных</w:t>
      </w:r>
      <w:r w:rsidR="00EA0E29">
        <w:rPr>
          <w:rFonts w:ascii="Times New Roman" w:eastAsia="Times New Roman" w:hAnsi="Times New Roman" w:cs="Times New Roman"/>
          <w:kern w:val="2"/>
          <w:sz w:val="28"/>
          <w:szCs w:val="28"/>
        </w:rPr>
        <w:t xml:space="preserve"> </w:t>
      </w:r>
      <w:r w:rsidRPr="0057364D">
        <w:rPr>
          <w:rFonts w:ascii="Times New Roman" w:eastAsia="Times New Roman" w:hAnsi="Times New Roman" w:cs="Times New Roman"/>
          <w:kern w:val="2"/>
          <w:sz w:val="28"/>
          <w:szCs w:val="28"/>
        </w:rPr>
        <w:t xml:space="preserve">в результате предоставления </w:t>
      </w:r>
      <w:r w:rsidRPr="00005674">
        <w:rPr>
          <w:rFonts w:ascii="Times New Roman" w:eastAsia="Times New Roman" w:hAnsi="Times New Roman" w:cs="Times New Roman"/>
          <w:kern w:val="2"/>
          <w:sz w:val="28"/>
          <w:szCs w:val="28"/>
        </w:rPr>
        <w:t>муниципальной</w:t>
      </w:r>
    </w:p>
    <w:p w14:paraId="0BDE6859" w14:textId="1538FCEE" w:rsidR="00206326" w:rsidRPr="00005674" w:rsidRDefault="00206326"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t xml:space="preserve"> услуги документах</w:t>
      </w:r>
    </w:p>
    <w:p w14:paraId="6E55CD03" w14:textId="77777777" w:rsidR="00206326" w:rsidRPr="00005674" w:rsidRDefault="00206326"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7850D0FB" w14:textId="4B460E00" w:rsidR="007C1233" w:rsidRPr="005F23A8" w:rsidRDefault="00206326"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t>1</w:t>
      </w:r>
      <w:r w:rsidR="00667823">
        <w:rPr>
          <w:rFonts w:ascii="Times New Roman" w:eastAsia="Times New Roman" w:hAnsi="Times New Roman" w:cs="Times New Roman"/>
          <w:kern w:val="2"/>
          <w:sz w:val="28"/>
          <w:szCs w:val="28"/>
        </w:rPr>
        <w:t>18</w:t>
      </w:r>
      <w:r w:rsidRPr="00005674">
        <w:rPr>
          <w:rFonts w:ascii="Times New Roman" w:eastAsia="Times New Roman" w:hAnsi="Times New Roman" w:cs="Times New Roman"/>
          <w:kern w:val="2"/>
          <w:sz w:val="28"/>
          <w:szCs w:val="28"/>
        </w:rPr>
        <w:t xml:space="preserve">. </w:t>
      </w:r>
      <w:r w:rsidR="007C1233" w:rsidRPr="005F23A8">
        <w:rPr>
          <w:rFonts w:ascii="Times New Roman" w:eastAsia="Times New Roman" w:hAnsi="Times New Roman" w:cs="Times New Roman"/>
          <w:kern w:val="2"/>
          <w:sz w:val="28"/>
          <w:szCs w:val="28"/>
        </w:rPr>
        <w:t xml:space="preserve">Основанием для исправления допущенных опечаток и ошибок в выданном </w:t>
      </w:r>
      <w:r w:rsidR="00A810DA">
        <w:rPr>
          <w:rFonts w:ascii="Times New Roman" w:eastAsia="Times New Roman" w:hAnsi="Times New Roman" w:cs="Times New Roman"/>
          <w:kern w:val="2"/>
          <w:sz w:val="28"/>
          <w:szCs w:val="28"/>
        </w:rPr>
        <w:t>решени</w:t>
      </w:r>
      <w:r w:rsidR="004D44C9">
        <w:rPr>
          <w:rFonts w:ascii="Times New Roman" w:eastAsia="Times New Roman" w:hAnsi="Times New Roman" w:cs="Times New Roman"/>
          <w:kern w:val="2"/>
          <w:sz w:val="28"/>
          <w:szCs w:val="28"/>
        </w:rPr>
        <w:t>и</w:t>
      </w:r>
      <w:r w:rsidR="00A810DA" w:rsidRPr="007B0C64">
        <w:rPr>
          <w:rFonts w:ascii="Times New Roman" w:eastAsia="Times New Roman" w:hAnsi="Times New Roman" w:cs="Times New Roman"/>
          <w:kern w:val="2"/>
          <w:sz w:val="28"/>
          <w:szCs w:val="28"/>
        </w:rPr>
        <w:t xml:space="preserve"> о предварительном согласовании</w:t>
      </w:r>
      <w:r w:rsidR="00A810DA" w:rsidRPr="005F23A8">
        <w:rPr>
          <w:rFonts w:ascii="Times New Roman" w:eastAsia="Times New Roman" w:hAnsi="Times New Roman" w:cs="Times New Roman"/>
          <w:kern w:val="2"/>
          <w:sz w:val="28"/>
          <w:szCs w:val="28"/>
        </w:rPr>
        <w:t xml:space="preserve"> предоставления земельного участка, </w:t>
      </w:r>
      <w:r w:rsidR="00A810DA">
        <w:rPr>
          <w:rFonts w:ascii="Times New Roman" w:eastAsia="Times New Roman" w:hAnsi="Times New Roman" w:cs="Times New Roman"/>
          <w:kern w:val="2"/>
          <w:sz w:val="28"/>
          <w:szCs w:val="28"/>
        </w:rPr>
        <w:t>решени</w:t>
      </w:r>
      <w:r w:rsidR="004D44C9">
        <w:rPr>
          <w:rFonts w:ascii="Times New Roman" w:eastAsia="Times New Roman" w:hAnsi="Times New Roman" w:cs="Times New Roman"/>
          <w:kern w:val="2"/>
          <w:sz w:val="28"/>
          <w:szCs w:val="28"/>
        </w:rPr>
        <w:t>и</w:t>
      </w:r>
      <w:r w:rsidR="00A810DA" w:rsidRPr="005F23A8">
        <w:rPr>
          <w:rFonts w:ascii="Times New Roman" w:eastAsia="Times New Roman" w:hAnsi="Times New Roman" w:cs="Times New Roman"/>
          <w:kern w:val="2"/>
          <w:sz w:val="28"/>
          <w:szCs w:val="28"/>
        </w:rPr>
        <w:t xml:space="preserve"> об отказе в предварительном согласовании предоставления земельного участка</w:t>
      </w:r>
      <w:r w:rsidR="007C1233" w:rsidRPr="005F23A8">
        <w:rPr>
          <w:rFonts w:ascii="Times New Roman" w:eastAsia="Times New Roman" w:hAnsi="Times New Roman" w:cs="Times New Roman"/>
          <w:kern w:val="2"/>
          <w:sz w:val="28"/>
          <w:szCs w:val="28"/>
        </w:rPr>
        <w:t xml:space="preserve"> (далее – техническая ошибка) является получение </w:t>
      </w:r>
      <w:r w:rsidR="004D44C9">
        <w:rPr>
          <w:rFonts w:ascii="Times New Roman" w:eastAsia="Times New Roman" w:hAnsi="Times New Roman" w:cs="Times New Roman"/>
          <w:kern w:val="2"/>
          <w:sz w:val="28"/>
          <w:szCs w:val="28"/>
        </w:rPr>
        <w:t>уполномоченным органом</w:t>
      </w:r>
      <w:r w:rsidR="007C1233" w:rsidRPr="005F23A8">
        <w:rPr>
          <w:rFonts w:ascii="Times New Roman" w:eastAsia="Times New Roman" w:hAnsi="Times New Roman" w:cs="Times New Roman"/>
          <w:kern w:val="2"/>
          <w:sz w:val="28"/>
          <w:szCs w:val="28"/>
        </w:rPr>
        <w:t xml:space="preserve"> заявления об исправлении технической ошибки от заявителя или его представителя.</w:t>
      </w:r>
    </w:p>
    <w:p w14:paraId="4F6E175B" w14:textId="33E7B929" w:rsidR="007C1233" w:rsidRPr="005F23A8" w:rsidRDefault="007C1233" w:rsidP="00531DB6">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11</w:t>
      </w:r>
      <w:r w:rsidR="00DC776D">
        <w:rPr>
          <w:rFonts w:ascii="Times New Roman" w:eastAsia="Times New Roman" w:hAnsi="Times New Roman" w:cs="Times New Roman"/>
          <w:kern w:val="2"/>
          <w:sz w:val="28"/>
          <w:szCs w:val="28"/>
        </w:rPr>
        <w:t>9</w:t>
      </w:r>
      <w:r w:rsidRPr="005F23A8">
        <w:rPr>
          <w:rFonts w:ascii="Times New Roman" w:eastAsia="Times New Roman" w:hAnsi="Times New Roman" w:cs="Times New Roman"/>
          <w:kern w:val="2"/>
          <w:sz w:val="28"/>
          <w:szCs w:val="28"/>
        </w:rPr>
        <w:t xml:space="preserve">. Заявление об исправлении технической ошибки подается заявителем или его представителем в </w:t>
      </w:r>
      <w:r w:rsidR="004D44C9">
        <w:rPr>
          <w:rFonts w:ascii="Times New Roman" w:eastAsia="Times New Roman" w:hAnsi="Times New Roman" w:cs="Times New Roman"/>
          <w:kern w:val="2"/>
          <w:sz w:val="28"/>
          <w:szCs w:val="28"/>
        </w:rPr>
        <w:t>уполномоченный орган</w:t>
      </w:r>
      <w:r w:rsidRPr="005F23A8">
        <w:rPr>
          <w:rFonts w:ascii="Times New Roman" w:eastAsia="Times New Roman" w:hAnsi="Times New Roman" w:cs="Times New Roman"/>
          <w:kern w:val="2"/>
          <w:sz w:val="28"/>
          <w:szCs w:val="28"/>
        </w:rPr>
        <w:t xml:space="preserve"> одним из способов, указанным в пункте </w:t>
      </w:r>
      <w:r w:rsidR="0034298E">
        <w:rPr>
          <w:rFonts w:ascii="Times New Roman" w:eastAsia="Times New Roman" w:hAnsi="Times New Roman" w:cs="Times New Roman"/>
          <w:kern w:val="2"/>
          <w:sz w:val="28"/>
          <w:szCs w:val="28"/>
        </w:rPr>
        <w:t xml:space="preserve">27 </w:t>
      </w:r>
      <w:r w:rsidRPr="005F23A8">
        <w:rPr>
          <w:rFonts w:ascii="Times New Roman" w:eastAsia="Times New Roman" w:hAnsi="Times New Roman" w:cs="Times New Roman"/>
          <w:kern w:val="2"/>
          <w:sz w:val="28"/>
          <w:szCs w:val="28"/>
        </w:rPr>
        <w:t xml:space="preserve">настоящего административного регламента. </w:t>
      </w:r>
    </w:p>
    <w:p w14:paraId="49C71C40" w14:textId="7F7E5E4C" w:rsidR="00DB117B" w:rsidRPr="005F23A8" w:rsidRDefault="007C1233" w:rsidP="00531DB6">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w:t>
      </w:r>
      <w:r w:rsidR="00DC776D">
        <w:rPr>
          <w:rFonts w:ascii="Times New Roman" w:eastAsia="Times New Roman" w:hAnsi="Times New Roman" w:cs="Times New Roman"/>
          <w:kern w:val="2"/>
          <w:sz w:val="28"/>
          <w:szCs w:val="28"/>
        </w:rPr>
        <w:t>20</w:t>
      </w:r>
      <w:r w:rsidRPr="005F23A8">
        <w:rPr>
          <w:rFonts w:ascii="Times New Roman" w:eastAsia="Times New Roman" w:hAnsi="Times New Roman" w:cs="Times New Roman"/>
          <w:kern w:val="2"/>
          <w:sz w:val="28"/>
          <w:szCs w:val="28"/>
        </w:rPr>
        <w:t xml:space="preserve">. Заявление об исправлении технической ошибки регистрируется </w:t>
      </w:r>
      <w:r w:rsidRPr="008D0654">
        <w:rPr>
          <w:rFonts w:ascii="Times New Roman" w:eastAsia="Times New Roman" w:hAnsi="Times New Roman" w:cs="Times New Roman"/>
          <w:kern w:val="2"/>
          <w:sz w:val="28"/>
          <w:szCs w:val="28"/>
        </w:rPr>
        <w:t>должностным лицом, производящим регистрацию,</w:t>
      </w:r>
      <w:r w:rsidRPr="005F23A8">
        <w:rPr>
          <w:rFonts w:ascii="Times New Roman" w:eastAsia="Times New Roman" w:hAnsi="Times New Roman" w:cs="Times New Roman"/>
          <w:kern w:val="2"/>
          <w:sz w:val="28"/>
          <w:szCs w:val="28"/>
        </w:rPr>
        <w:t xml:space="preserve"> в порядке, установленном главой 14 настоящего административного регламента, и направляется</w:t>
      </w:r>
      <w:r w:rsidR="00720527">
        <w:rPr>
          <w:rFonts w:ascii="Times New Roman" w:eastAsia="Times New Roman" w:hAnsi="Times New Roman" w:cs="Times New Roman"/>
          <w:kern w:val="2"/>
          <w:sz w:val="28"/>
          <w:szCs w:val="28"/>
        </w:rPr>
        <w:t xml:space="preserve"> </w:t>
      </w:r>
      <w:r w:rsidR="00DB117B" w:rsidRPr="005F23A8">
        <w:rPr>
          <w:rFonts w:ascii="Times New Roman" w:eastAsia="Times New Roman" w:hAnsi="Times New Roman" w:cs="Times New Roman"/>
          <w:kern w:val="2"/>
          <w:sz w:val="28"/>
          <w:szCs w:val="28"/>
        </w:rPr>
        <w:t>должностному лицу, ответственному за предоставление муниципальной услуги.</w:t>
      </w:r>
    </w:p>
    <w:p w14:paraId="7693A0FB" w14:textId="16FEFD6B" w:rsidR="00DB117B" w:rsidRPr="005F23A8" w:rsidRDefault="00DB117B" w:rsidP="00531DB6">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w:t>
      </w:r>
      <w:r w:rsidR="00F92216">
        <w:rPr>
          <w:rFonts w:ascii="Times New Roman" w:eastAsia="Times New Roman" w:hAnsi="Times New Roman" w:cs="Times New Roman"/>
          <w:kern w:val="2"/>
          <w:sz w:val="28"/>
          <w:szCs w:val="28"/>
        </w:rPr>
        <w:t>2</w:t>
      </w:r>
      <w:r w:rsidR="00DC776D">
        <w:rPr>
          <w:rFonts w:ascii="Times New Roman" w:eastAsia="Times New Roman" w:hAnsi="Times New Roman" w:cs="Times New Roman"/>
          <w:kern w:val="2"/>
          <w:sz w:val="28"/>
          <w:szCs w:val="28"/>
        </w:rPr>
        <w:t>1</w:t>
      </w:r>
      <w:r w:rsidRPr="005F23A8">
        <w:rPr>
          <w:rFonts w:ascii="Times New Roman" w:eastAsia="Times New Roman" w:hAnsi="Times New Roman" w:cs="Times New Roman"/>
          <w:kern w:val="2"/>
          <w:sz w:val="28"/>
          <w:szCs w:val="28"/>
        </w:rPr>
        <w:t xml:space="preserve">. Должностное лицо </w:t>
      </w:r>
      <w:r w:rsidR="00E541EC">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 xml:space="preserve">, ответственное за предоставление муниципальной услуги, в течение одного рабочего дня со дня регистрации заявления об исправлении технической ошибки в </w:t>
      </w:r>
      <w:r w:rsidR="003F65E6">
        <w:rPr>
          <w:rFonts w:ascii="Times New Roman" w:eastAsia="Times New Roman" w:hAnsi="Times New Roman" w:cs="Times New Roman"/>
          <w:kern w:val="2"/>
          <w:sz w:val="28"/>
          <w:szCs w:val="28"/>
        </w:rPr>
        <w:t>уполномоченном органе</w:t>
      </w:r>
      <w:r w:rsidRPr="005F23A8">
        <w:rPr>
          <w:rFonts w:ascii="Times New Roman" w:eastAsia="Times New Roman" w:hAnsi="Times New Roman" w:cs="Times New Roman"/>
          <w:kern w:val="2"/>
          <w:sz w:val="28"/>
          <w:szCs w:val="28"/>
        </w:rPr>
        <w:t xml:space="preserve"> проверяет поступившее заявление об исправлении </w:t>
      </w:r>
      <w:r w:rsidRPr="005F23A8">
        <w:rPr>
          <w:rFonts w:ascii="Times New Roman" w:eastAsia="Times New Roman" w:hAnsi="Times New Roman" w:cs="Times New Roman"/>
          <w:kern w:val="2"/>
          <w:sz w:val="28"/>
          <w:szCs w:val="28"/>
        </w:rPr>
        <w:lastRenderedPageBreak/>
        <w:t>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14:paraId="1893C64E" w14:textId="77777777" w:rsidR="00DB117B" w:rsidRPr="005F23A8" w:rsidRDefault="00DB117B" w:rsidP="00531DB6">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 об исправлении технической ошибки;</w:t>
      </w:r>
    </w:p>
    <w:p w14:paraId="782B6165" w14:textId="77777777" w:rsidR="00DB117B" w:rsidRPr="005F23A8" w:rsidRDefault="00DB117B" w:rsidP="00531DB6">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2) об отсутствии технической ошибки.</w:t>
      </w:r>
    </w:p>
    <w:p w14:paraId="33444F56" w14:textId="47AA89C4" w:rsidR="00DB117B" w:rsidRPr="005F23A8" w:rsidRDefault="00DB117B" w:rsidP="00531DB6">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w:t>
      </w:r>
      <w:r w:rsidR="00DC776D">
        <w:rPr>
          <w:rFonts w:ascii="Times New Roman" w:eastAsia="Times New Roman" w:hAnsi="Times New Roman" w:cs="Times New Roman"/>
          <w:kern w:val="2"/>
          <w:sz w:val="28"/>
          <w:szCs w:val="28"/>
        </w:rPr>
        <w:t>22</w:t>
      </w:r>
      <w:r w:rsidRPr="005F23A8">
        <w:rPr>
          <w:rFonts w:ascii="Times New Roman" w:eastAsia="Times New Roman" w:hAnsi="Times New Roman" w:cs="Times New Roman"/>
          <w:kern w:val="2"/>
          <w:sz w:val="28"/>
          <w:szCs w:val="28"/>
        </w:rPr>
        <w:t>. Критерием принятия решения, указанного в пункте 1</w:t>
      </w:r>
      <w:r w:rsidR="008A7B0A">
        <w:rPr>
          <w:rFonts w:ascii="Times New Roman" w:eastAsia="Times New Roman" w:hAnsi="Times New Roman" w:cs="Times New Roman"/>
          <w:kern w:val="2"/>
          <w:sz w:val="28"/>
          <w:szCs w:val="28"/>
        </w:rPr>
        <w:t>2</w:t>
      </w:r>
      <w:r w:rsidRPr="005F23A8">
        <w:rPr>
          <w:rFonts w:ascii="Times New Roman" w:eastAsia="Times New Roman" w:hAnsi="Times New Roman" w:cs="Times New Roman"/>
          <w:kern w:val="2"/>
          <w:sz w:val="28"/>
          <w:szCs w:val="28"/>
        </w:rPr>
        <w:t xml:space="preserve">1 настоящего административного регламента, является наличие или отсутствие опечатки и (или) ошибки в выданном заявителю </w:t>
      </w:r>
      <w:r w:rsidRPr="00AD1C0E">
        <w:rPr>
          <w:rFonts w:ascii="Times New Roman" w:eastAsia="Times New Roman" w:hAnsi="Times New Roman"/>
          <w:kern w:val="2"/>
          <w:sz w:val="28"/>
          <w:szCs w:val="28"/>
        </w:rPr>
        <w:t>или его представителю</w:t>
      </w:r>
      <w:r w:rsidRPr="005F23A8">
        <w:rPr>
          <w:rFonts w:ascii="Times New Roman" w:eastAsia="Times New Roman" w:hAnsi="Times New Roman"/>
          <w:kern w:val="2"/>
          <w:sz w:val="28"/>
          <w:szCs w:val="28"/>
        </w:rPr>
        <w:t xml:space="preserve"> </w:t>
      </w:r>
      <w:r w:rsidRPr="005F23A8">
        <w:rPr>
          <w:rFonts w:ascii="Times New Roman" w:eastAsia="Times New Roman" w:hAnsi="Times New Roman" w:cs="Times New Roman"/>
          <w:kern w:val="2"/>
          <w:sz w:val="28"/>
          <w:szCs w:val="28"/>
        </w:rPr>
        <w:t>документе, являющемся результатом предоставления муниципальной услуги.</w:t>
      </w:r>
    </w:p>
    <w:p w14:paraId="5EA46298" w14:textId="51729D2F" w:rsidR="00DB117B" w:rsidRPr="005F23A8" w:rsidRDefault="00DB117B" w:rsidP="00531DB6">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w:t>
      </w:r>
      <w:r w:rsidR="00DC776D">
        <w:rPr>
          <w:rFonts w:ascii="Times New Roman" w:eastAsia="Times New Roman" w:hAnsi="Times New Roman" w:cs="Times New Roman"/>
          <w:kern w:val="2"/>
          <w:sz w:val="28"/>
          <w:szCs w:val="28"/>
        </w:rPr>
        <w:t>23</w:t>
      </w:r>
      <w:r w:rsidRPr="005F23A8">
        <w:rPr>
          <w:rFonts w:ascii="Times New Roman" w:eastAsia="Times New Roman" w:hAnsi="Times New Roman" w:cs="Times New Roman"/>
          <w:kern w:val="2"/>
          <w:sz w:val="28"/>
          <w:szCs w:val="28"/>
        </w:rPr>
        <w:t>. В случае принятия решения, указанного в подпункте 1 пункта 1</w:t>
      </w:r>
      <w:r w:rsidR="009A4FFC">
        <w:rPr>
          <w:rFonts w:ascii="Times New Roman" w:eastAsia="Times New Roman" w:hAnsi="Times New Roman" w:cs="Times New Roman"/>
          <w:kern w:val="2"/>
          <w:sz w:val="28"/>
          <w:szCs w:val="28"/>
        </w:rPr>
        <w:t>2</w:t>
      </w:r>
      <w:r w:rsidRPr="005F23A8">
        <w:rPr>
          <w:rFonts w:ascii="Times New Roman" w:eastAsia="Times New Roman" w:hAnsi="Times New Roman" w:cs="Times New Roman"/>
          <w:kern w:val="2"/>
          <w:sz w:val="28"/>
          <w:szCs w:val="28"/>
        </w:rPr>
        <w:t xml:space="preserve">1 настоящего административного регламента, должностное лицо </w:t>
      </w:r>
      <w:r w:rsidR="001846B0">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 xml:space="preserve">, ответственное за предоставление муниципальной услуги, подготавливает проект </w:t>
      </w:r>
      <w:r w:rsidR="001846B0">
        <w:rPr>
          <w:rFonts w:ascii="Times New Roman" w:eastAsia="Times New Roman" w:hAnsi="Times New Roman" w:cs="Times New Roman"/>
          <w:kern w:val="2"/>
          <w:sz w:val="28"/>
          <w:szCs w:val="28"/>
        </w:rPr>
        <w:t>решения уполномоченного органа</w:t>
      </w:r>
      <w:r w:rsidRPr="005F23A8">
        <w:rPr>
          <w:rFonts w:ascii="Times New Roman" w:eastAsia="Times New Roman" w:hAnsi="Times New Roman" w:cs="Times New Roman"/>
          <w:kern w:val="2"/>
          <w:sz w:val="28"/>
          <w:szCs w:val="28"/>
        </w:rPr>
        <w:t xml:space="preserve"> об исправлении технической ошибки.</w:t>
      </w:r>
    </w:p>
    <w:p w14:paraId="63673E94" w14:textId="46F6D0C9" w:rsidR="00DB117B" w:rsidRPr="005F23A8" w:rsidRDefault="00DB117B" w:rsidP="00531DB6">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w:t>
      </w:r>
      <w:r w:rsidR="00DC776D">
        <w:rPr>
          <w:rFonts w:ascii="Times New Roman" w:eastAsia="Times New Roman" w:hAnsi="Times New Roman" w:cs="Times New Roman"/>
          <w:kern w:val="2"/>
          <w:sz w:val="28"/>
          <w:szCs w:val="28"/>
        </w:rPr>
        <w:t>24</w:t>
      </w:r>
      <w:r w:rsidRPr="005F23A8">
        <w:rPr>
          <w:rFonts w:ascii="Times New Roman" w:eastAsia="Times New Roman" w:hAnsi="Times New Roman" w:cs="Times New Roman"/>
          <w:kern w:val="2"/>
          <w:sz w:val="28"/>
          <w:szCs w:val="28"/>
        </w:rPr>
        <w:t>.</w:t>
      </w:r>
      <w:r w:rsidRPr="005F23A8">
        <w:rPr>
          <w:kern w:val="2"/>
        </w:rPr>
        <w:t xml:space="preserve"> </w:t>
      </w:r>
      <w:r w:rsidRPr="005F23A8">
        <w:rPr>
          <w:rFonts w:ascii="Times New Roman" w:eastAsia="Times New Roman" w:hAnsi="Times New Roman" w:cs="Times New Roman"/>
          <w:kern w:val="2"/>
          <w:sz w:val="28"/>
          <w:szCs w:val="28"/>
        </w:rPr>
        <w:t>В случае принятия решения, указанного в подпункте 2 пункта 1</w:t>
      </w:r>
      <w:r w:rsidR="009A4FFC">
        <w:rPr>
          <w:rFonts w:ascii="Times New Roman" w:eastAsia="Times New Roman" w:hAnsi="Times New Roman" w:cs="Times New Roman"/>
          <w:kern w:val="2"/>
          <w:sz w:val="28"/>
          <w:szCs w:val="28"/>
        </w:rPr>
        <w:t>2</w:t>
      </w:r>
      <w:r w:rsidRPr="005F23A8">
        <w:rPr>
          <w:rFonts w:ascii="Times New Roman" w:eastAsia="Times New Roman" w:hAnsi="Times New Roman" w:cs="Times New Roman"/>
          <w:kern w:val="2"/>
          <w:sz w:val="28"/>
          <w:szCs w:val="28"/>
        </w:rPr>
        <w:t>1 настоящего административного регламента, должностное лицо</w:t>
      </w:r>
      <w:r w:rsidR="001846B0">
        <w:rPr>
          <w:rFonts w:ascii="Times New Roman" w:eastAsia="Times New Roman" w:hAnsi="Times New Roman" w:cs="Times New Roman"/>
          <w:kern w:val="2"/>
          <w:sz w:val="28"/>
          <w:szCs w:val="28"/>
        </w:rPr>
        <w:t xml:space="preserve"> уполномоченного органа</w:t>
      </w:r>
      <w:r w:rsidRPr="005F23A8">
        <w:rPr>
          <w:rFonts w:ascii="Times New Roman" w:eastAsia="Times New Roman" w:hAnsi="Times New Roman" w:cs="Times New Roman"/>
          <w:kern w:val="2"/>
          <w:sz w:val="28"/>
          <w:szCs w:val="28"/>
        </w:rPr>
        <w:t>,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14:paraId="0AD89A0C" w14:textId="286F1085" w:rsidR="00DB117B" w:rsidRPr="005F23A8" w:rsidRDefault="00DB117B" w:rsidP="00531DB6">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w:t>
      </w:r>
      <w:r w:rsidR="00DC776D">
        <w:rPr>
          <w:rFonts w:ascii="Times New Roman" w:eastAsia="Times New Roman" w:hAnsi="Times New Roman" w:cs="Times New Roman"/>
          <w:kern w:val="2"/>
          <w:sz w:val="28"/>
          <w:szCs w:val="28"/>
        </w:rPr>
        <w:t>25</w:t>
      </w:r>
      <w:r w:rsidRPr="005F23A8">
        <w:rPr>
          <w:rFonts w:ascii="Times New Roman" w:eastAsia="Times New Roman" w:hAnsi="Times New Roman" w:cs="Times New Roman"/>
          <w:kern w:val="2"/>
          <w:sz w:val="28"/>
          <w:szCs w:val="28"/>
        </w:rPr>
        <w:t xml:space="preserve">. Должностное лицо </w:t>
      </w:r>
      <w:r w:rsidR="00E368E1">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 xml:space="preserve">, ответственное за предоставление муниципальной услуги, в течение двух календарных дней со дня регистрации заявления об исправлении технической ошибки в </w:t>
      </w:r>
      <w:r w:rsidR="00E368E1">
        <w:rPr>
          <w:rFonts w:ascii="Times New Roman" w:eastAsia="Times New Roman" w:hAnsi="Times New Roman" w:cs="Times New Roman"/>
          <w:kern w:val="2"/>
          <w:sz w:val="28"/>
          <w:szCs w:val="28"/>
        </w:rPr>
        <w:t xml:space="preserve">решении уполномоченного органа </w:t>
      </w:r>
      <w:r w:rsidRPr="005F23A8">
        <w:rPr>
          <w:rFonts w:ascii="Times New Roman" w:eastAsia="Times New Roman" w:hAnsi="Times New Roman" w:cs="Times New Roman"/>
          <w:kern w:val="2"/>
          <w:sz w:val="28"/>
          <w:szCs w:val="28"/>
        </w:rPr>
        <w:t xml:space="preserve"> обеспечивает подписание </w:t>
      </w:r>
      <w:r w:rsidR="00F1292C">
        <w:rPr>
          <w:rFonts w:ascii="Times New Roman" w:eastAsia="Times New Roman" w:hAnsi="Times New Roman" w:cs="Times New Roman"/>
          <w:kern w:val="2"/>
          <w:sz w:val="28"/>
          <w:szCs w:val="28"/>
        </w:rPr>
        <w:t xml:space="preserve">мэром городского округа муниципального образования «город Саянск» решения </w:t>
      </w:r>
      <w:r w:rsidRPr="005F23A8">
        <w:rPr>
          <w:rFonts w:ascii="Times New Roman" w:eastAsia="Times New Roman" w:hAnsi="Times New Roman" w:cs="Times New Roman"/>
          <w:kern w:val="2"/>
          <w:sz w:val="28"/>
          <w:szCs w:val="28"/>
        </w:rPr>
        <w:t>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
    <w:p w14:paraId="329A6F83" w14:textId="3B5B7440" w:rsidR="00DB117B" w:rsidRPr="005F23A8" w:rsidRDefault="00DB117B" w:rsidP="00531DB6">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w:t>
      </w:r>
      <w:r w:rsidR="004C1748">
        <w:rPr>
          <w:rFonts w:ascii="Times New Roman" w:eastAsia="Times New Roman" w:hAnsi="Times New Roman" w:cs="Times New Roman"/>
          <w:kern w:val="2"/>
          <w:sz w:val="28"/>
          <w:szCs w:val="28"/>
        </w:rPr>
        <w:t>26</w:t>
      </w:r>
      <w:r w:rsidRPr="005F23A8">
        <w:rPr>
          <w:rFonts w:ascii="Times New Roman" w:eastAsia="Times New Roman" w:hAnsi="Times New Roman" w:cs="Times New Roman"/>
          <w:kern w:val="2"/>
          <w:sz w:val="28"/>
          <w:szCs w:val="28"/>
        </w:rPr>
        <w:t xml:space="preserve">. </w:t>
      </w:r>
      <w:r w:rsidR="00D83924">
        <w:rPr>
          <w:rFonts w:ascii="Times New Roman" w:eastAsia="Times New Roman" w:hAnsi="Times New Roman" w:cs="Times New Roman"/>
          <w:kern w:val="2"/>
          <w:sz w:val="28"/>
          <w:szCs w:val="28"/>
        </w:rPr>
        <w:t>Мэр городского округа муниципального образования «город Саянск»</w:t>
      </w:r>
      <w:r w:rsidRPr="005F23A8">
        <w:rPr>
          <w:rFonts w:ascii="Times New Roman" w:eastAsia="Times New Roman" w:hAnsi="Times New Roman" w:cs="Times New Roman"/>
          <w:kern w:val="2"/>
          <w:sz w:val="28"/>
          <w:szCs w:val="28"/>
        </w:rPr>
        <w:t xml:space="preserve"> в течение одного рабочего дня после подписания документа, указанного в пункте</w:t>
      </w:r>
      <w:r w:rsidR="00F820B2">
        <w:rPr>
          <w:rFonts w:ascii="Times New Roman" w:eastAsia="Times New Roman" w:hAnsi="Times New Roman" w:cs="Times New Roman"/>
          <w:kern w:val="2"/>
          <w:sz w:val="28"/>
          <w:szCs w:val="28"/>
        </w:rPr>
        <w:t xml:space="preserve"> 1</w:t>
      </w:r>
      <w:r w:rsidR="00491A43">
        <w:rPr>
          <w:rFonts w:ascii="Times New Roman" w:eastAsia="Times New Roman" w:hAnsi="Times New Roman" w:cs="Times New Roman"/>
          <w:kern w:val="2"/>
          <w:sz w:val="28"/>
          <w:szCs w:val="28"/>
        </w:rPr>
        <w:t>25</w:t>
      </w:r>
      <w:r w:rsidRPr="005F23A8">
        <w:rPr>
          <w:rFonts w:ascii="Times New Roman" w:eastAsia="Times New Roman" w:hAnsi="Times New Roman" w:cs="Times New Roman"/>
          <w:kern w:val="2"/>
          <w:sz w:val="28"/>
          <w:szCs w:val="28"/>
        </w:rPr>
        <w:t xml:space="preserve"> настоящего административного регламента, передает его должностному лицу </w:t>
      </w:r>
      <w:r w:rsidR="00F820B2">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 ответственному за направление (выдачу) заявителю результата муниципальной услуги.</w:t>
      </w:r>
    </w:p>
    <w:p w14:paraId="69B4D46C" w14:textId="269DDFC6" w:rsidR="00DB117B" w:rsidRPr="005F23A8" w:rsidRDefault="00DB117B" w:rsidP="00531DB6">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w:t>
      </w:r>
      <w:r w:rsidR="004C1748">
        <w:rPr>
          <w:rFonts w:ascii="Times New Roman" w:eastAsia="Times New Roman" w:hAnsi="Times New Roman" w:cs="Times New Roman"/>
          <w:kern w:val="2"/>
          <w:sz w:val="28"/>
          <w:szCs w:val="28"/>
        </w:rPr>
        <w:t>27</w:t>
      </w:r>
      <w:r w:rsidRPr="005F23A8">
        <w:rPr>
          <w:rFonts w:ascii="Times New Roman" w:eastAsia="Times New Roman" w:hAnsi="Times New Roman" w:cs="Times New Roman"/>
          <w:kern w:val="2"/>
          <w:sz w:val="28"/>
          <w:szCs w:val="28"/>
        </w:rPr>
        <w:t xml:space="preserve">. Должностное лицо </w:t>
      </w:r>
      <w:r w:rsidR="00D955F6">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 xml:space="preserve">, ответственное за направление (выдачу) заявителю или его представителю результата муниципальной услуги, в течение одного рабочего дня со дня подписания </w:t>
      </w:r>
      <w:r w:rsidR="0041737B">
        <w:rPr>
          <w:rFonts w:ascii="Times New Roman" w:eastAsia="Times New Roman" w:hAnsi="Times New Roman" w:cs="Times New Roman"/>
          <w:kern w:val="2"/>
          <w:sz w:val="28"/>
          <w:szCs w:val="28"/>
        </w:rPr>
        <w:t xml:space="preserve"> мэром </w:t>
      </w:r>
      <w:r w:rsidR="009D28F2">
        <w:rPr>
          <w:rFonts w:ascii="Times New Roman" w:eastAsia="Times New Roman" w:hAnsi="Times New Roman" w:cs="Times New Roman"/>
          <w:kern w:val="2"/>
          <w:sz w:val="28"/>
          <w:szCs w:val="28"/>
        </w:rPr>
        <w:t>городского округа муниципального образования «город Саянск»</w:t>
      </w:r>
      <w:r w:rsidRPr="005F23A8">
        <w:rPr>
          <w:rFonts w:ascii="Times New Roman" w:eastAsia="Times New Roman" w:hAnsi="Times New Roman" w:cs="Times New Roman"/>
          <w:kern w:val="2"/>
          <w:sz w:val="28"/>
          <w:szCs w:val="28"/>
        </w:rPr>
        <w:t xml:space="preserve"> документа, указанного в пункте 1</w:t>
      </w:r>
      <w:r w:rsidR="00D546A8">
        <w:rPr>
          <w:rFonts w:ascii="Times New Roman" w:eastAsia="Times New Roman" w:hAnsi="Times New Roman" w:cs="Times New Roman"/>
          <w:kern w:val="2"/>
          <w:sz w:val="28"/>
          <w:szCs w:val="28"/>
        </w:rPr>
        <w:t>25</w:t>
      </w:r>
      <w:r w:rsidRPr="005F23A8">
        <w:rPr>
          <w:rFonts w:ascii="Times New Roman" w:eastAsia="Times New Roman" w:hAnsi="Times New Roman" w:cs="Times New Roman"/>
          <w:kern w:val="2"/>
          <w:sz w:val="28"/>
          <w:szCs w:val="28"/>
        </w:rPr>
        <w:t xml:space="preserve"> настоящего административного регламента, направляет указанный документ заявителю или его представителю почтовым отправлением по почтовому адресу заявителя или его представителя, указанному в заявлении об исправлении технической ошибки либо по обращению заявителя или его представителя – вручает его лично.</w:t>
      </w:r>
    </w:p>
    <w:p w14:paraId="521C97AA" w14:textId="18A67746" w:rsidR="00383629" w:rsidRPr="005F23A8" w:rsidRDefault="00383629" w:rsidP="00531DB6">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w:t>
      </w:r>
      <w:r w:rsidR="004C1748">
        <w:rPr>
          <w:rFonts w:ascii="Times New Roman" w:eastAsia="Times New Roman" w:hAnsi="Times New Roman" w:cs="Times New Roman"/>
          <w:kern w:val="2"/>
          <w:sz w:val="28"/>
          <w:szCs w:val="28"/>
        </w:rPr>
        <w:t>28</w:t>
      </w:r>
      <w:r w:rsidRPr="005F23A8">
        <w:rPr>
          <w:rFonts w:ascii="Times New Roman" w:eastAsia="Times New Roman" w:hAnsi="Times New Roman" w:cs="Times New Roman"/>
          <w:kern w:val="2"/>
          <w:sz w:val="28"/>
          <w:szCs w:val="28"/>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2DF34560" w14:textId="34996E71" w:rsidR="00383629" w:rsidRPr="005F23A8" w:rsidRDefault="00383629" w:rsidP="00531DB6">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lastRenderedPageBreak/>
        <w:t xml:space="preserve">1) в случае наличия технической ошибки в выданном в результате предоставления муниципальной услуги документе – </w:t>
      </w:r>
      <w:r w:rsidR="006C7506">
        <w:rPr>
          <w:rFonts w:ascii="Times New Roman" w:eastAsia="Times New Roman" w:hAnsi="Times New Roman" w:cs="Times New Roman"/>
          <w:kern w:val="2"/>
          <w:sz w:val="28"/>
          <w:szCs w:val="28"/>
        </w:rPr>
        <w:t>решение</w:t>
      </w:r>
      <w:r w:rsidRPr="005F23A8">
        <w:rPr>
          <w:rFonts w:ascii="Times New Roman" w:eastAsia="Times New Roman" w:hAnsi="Times New Roman" w:cs="Times New Roman"/>
          <w:kern w:val="2"/>
          <w:sz w:val="28"/>
          <w:szCs w:val="28"/>
        </w:rPr>
        <w:t xml:space="preserve"> об исправлении технической ошибки;</w:t>
      </w:r>
    </w:p>
    <w:p w14:paraId="68B94DF0" w14:textId="77777777" w:rsidR="00383629" w:rsidRPr="005F23A8" w:rsidRDefault="00383629" w:rsidP="00531DB6">
      <w:pPr>
        <w:autoSpaceDE w:val="0"/>
        <w:autoSpaceDN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7EFD6C4" w14:textId="715DE601" w:rsidR="00383629" w:rsidRDefault="00383629"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12</w:t>
      </w:r>
      <w:r w:rsidR="004C1748">
        <w:rPr>
          <w:rFonts w:ascii="Times New Roman" w:eastAsia="Times New Roman" w:hAnsi="Times New Roman" w:cs="Times New Roman"/>
          <w:kern w:val="2"/>
          <w:sz w:val="28"/>
          <w:szCs w:val="28"/>
        </w:rPr>
        <w:t>9</w:t>
      </w:r>
      <w:r w:rsidRPr="005F23A8">
        <w:rPr>
          <w:rFonts w:ascii="Times New Roman" w:eastAsia="Times New Roman" w:hAnsi="Times New Roman" w:cs="Times New Roman"/>
          <w:kern w:val="2"/>
          <w:sz w:val="28"/>
          <w:szCs w:val="28"/>
        </w:rPr>
        <w:t xml:space="preserve">. Способом фиксации результата рассмотрения заявления об исправлении технической ошибки является занесение должностным лицом </w:t>
      </w:r>
      <w:r w:rsidR="009E4036">
        <w:rPr>
          <w:rFonts w:ascii="Times New Roman" w:eastAsia="Times New Roman" w:hAnsi="Times New Roman" w:cs="Times New Roman"/>
          <w:kern w:val="2"/>
          <w:sz w:val="28"/>
          <w:szCs w:val="28"/>
        </w:rPr>
        <w:t>уполномоченного органа</w:t>
      </w:r>
      <w:r w:rsidRPr="005F23A8">
        <w:rPr>
          <w:rFonts w:ascii="Times New Roman" w:eastAsia="Times New Roman" w:hAnsi="Times New Roman" w:cs="Times New Roman"/>
          <w:kern w:val="2"/>
          <w:sz w:val="28"/>
          <w:szCs w:val="28"/>
        </w:rPr>
        <w:t>, ответственным за направление (выдачу) заявителю результата муниципальной услуги, в</w:t>
      </w:r>
      <w:r w:rsidR="00762386">
        <w:rPr>
          <w:rFonts w:ascii="Times New Roman" w:eastAsia="Times New Roman" w:hAnsi="Times New Roman" w:cs="Times New Roman"/>
          <w:kern w:val="2"/>
          <w:sz w:val="28"/>
          <w:szCs w:val="28"/>
        </w:rPr>
        <w:t xml:space="preserve"> </w:t>
      </w:r>
      <w:r w:rsidR="00762386" w:rsidRPr="00762386">
        <w:rPr>
          <w:rFonts w:ascii="Times New Roman" w:hAnsi="Times New Roman"/>
          <w:sz w:val="28"/>
          <w:szCs w:val="28"/>
        </w:rPr>
        <w:t>журнале регистрации обращений за предоставлением муниципальной услуги</w:t>
      </w:r>
      <w:r w:rsidRPr="00762386">
        <w:rPr>
          <w:rFonts w:ascii="Times New Roman" w:eastAsia="Times New Roman" w:hAnsi="Times New Roman" w:cs="Times New Roman"/>
          <w:kern w:val="2"/>
          <w:sz w:val="28"/>
          <w:szCs w:val="28"/>
        </w:rPr>
        <w:t xml:space="preserve"> отметки о</w:t>
      </w:r>
      <w:r w:rsidRPr="005F23A8">
        <w:rPr>
          <w:rFonts w:ascii="Times New Roman" w:eastAsia="Times New Roman" w:hAnsi="Times New Roman" w:cs="Times New Roman"/>
          <w:kern w:val="2"/>
          <w:sz w:val="28"/>
          <w:szCs w:val="28"/>
        </w:rPr>
        <w:t xml:space="preserve"> направлении </w:t>
      </w:r>
      <w:r w:rsidR="009E4036">
        <w:rPr>
          <w:rFonts w:ascii="Times New Roman" w:eastAsia="Times New Roman" w:hAnsi="Times New Roman" w:cs="Times New Roman"/>
          <w:kern w:val="2"/>
          <w:sz w:val="28"/>
          <w:szCs w:val="28"/>
        </w:rPr>
        <w:t xml:space="preserve">решения </w:t>
      </w:r>
      <w:r w:rsidRPr="005F23A8">
        <w:rPr>
          <w:rFonts w:ascii="Times New Roman" w:eastAsia="Times New Roman" w:hAnsi="Times New Roman" w:cs="Times New Roman"/>
          <w:kern w:val="2"/>
          <w:sz w:val="28"/>
          <w:szCs w:val="28"/>
        </w:rPr>
        <w:t>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w:t>
      </w:r>
      <w:r w:rsidRPr="000E5CEA">
        <w:rPr>
          <w:rFonts w:ascii="Times New Roman" w:eastAsia="Times New Roman" w:hAnsi="Times New Roman" w:cs="Times New Roman"/>
          <w:color w:val="FF0000"/>
          <w:kern w:val="2"/>
          <w:sz w:val="28"/>
          <w:szCs w:val="28"/>
        </w:rPr>
        <w:t xml:space="preserve"> </w:t>
      </w:r>
      <w:r w:rsidRPr="009E4036">
        <w:rPr>
          <w:rFonts w:ascii="Times New Roman" w:eastAsia="Times New Roman" w:hAnsi="Times New Roman" w:cs="Times New Roman"/>
          <w:kern w:val="2"/>
          <w:sz w:val="28"/>
          <w:szCs w:val="28"/>
        </w:rPr>
        <w:t>или</w:t>
      </w:r>
      <w:r w:rsidRPr="000E5CEA">
        <w:rPr>
          <w:rFonts w:ascii="Times New Roman" w:eastAsia="Times New Roman" w:hAnsi="Times New Roman" w:cs="Times New Roman"/>
          <w:color w:val="FF0000"/>
          <w:kern w:val="2"/>
          <w:sz w:val="28"/>
          <w:szCs w:val="28"/>
        </w:rPr>
        <w:t xml:space="preserve"> </w:t>
      </w:r>
      <w:r w:rsidRPr="005F23A8">
        <w:rPr>
          <w:rFonts w:ascii="Times New Roman" w:eastAsia="Times New Roman" w:hAnsi="Times New Roman" w:cs="Times New Roman"/>
          <w:kern w:val="2"/>
          <w:sz w:val="28"/>
          <w:szCs w:val="28"/>
        </w:rPr>
        <w:t>о получении указанного документа лично заявителем или его представителем.</w:t>
      </w:r>
    </w:p>
    <w:p w14:paraId="2BFBB498" w14:textId="77777777" w:rsidR="002D1A23" w:rsidRDefault="002D1A23"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42CF0B94" w14:textId="77777777" w:rsidR="00C269AE" w:rsidRPr="00C269AE" w:rsidRDefault="00C269AE" w:rsidP="00C269AE">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 </w:t>
      </w:r>
      <w:r w:rsidRPr="00C269AE">
        <w:rPr>
          <w:rFonts w:ascii="Times New Roman" w:eastAsia="Times New Roman" w:hAnsi="Times New Roman" w:cs="Times New Roman"/>
          <w:kern w:val="2"/>
          <w:sz w:val="28"/>
          <w:szCs w:val="28"/>
        </w:rPr>
        <w:t>РАЗДЕЛ IV. ФОРМЫ КОНТРОЛЯ ЗА ПРЕДОСТАВЛЕНИЕМ МУНИЦИПАЛЬНОЙ УСЛУГИ</w:t>
      </w:r>
    </w:p>
    <w:p w14:paraId="44ED41AF" w14:textId="77777777" w:rsidR="00A974FC" w:rsidRDefault="00A974FC"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126AE008" w14:textId="77777777" w:rsidR="00A974FC" w:rsidRDefault="00A974FC" w:rsidP="00A974FC">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Глава 2</w:t>
      </w:r>
      <w:r>
        <w:rPr>
          <w:rFonts w:ascii="Times New Roman" w:eastAsia="Times New Roman" w:hAnsi="Times New Roman" w:cs="Times New Roman"/>
          <w:kern w:val="2"/>
          <w:sz w:val="28"/>
          <w:szCs w:val="28"/>
        </w:rPr>
        <w:t>6.</w:t>
      </w:r>
      <w:r w:rsidRPr="005F23A8">
        <w:rPr>
          <w:rFonts w:ascii="Times New Roman" w:eastAsia="Times New Roman" w:hAnsi="Times New Roman" w:cs="Times New Roman"/>
          <w:kern w:val="2"/>
          <w:sz w:val="28"/>
          <w:szCs w:val="28"/>
        </w:rPr>
        <w:t xml:space="preserve"> Порядок осуществления текущего контроля </w:t>
      </w:r>
    </w:p>
    <w:p w14:paraId="29215D50" w14:textId="77777777" w:rsidR="00A974FC" w:rsidRPr="005F23A8" w:rsidRDefault="00A974FC" w:rsidP="00A974FC">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за соблюдением</w:t>
      </w:r>
      <w:r>
        <w:rPr>
          <w:rFonts w:ascii="Times New Roman" w:eastAsia="Times New Roman" w:hAnsi="Times New Roman" w:cs="Times New Roman"/>
          <w:kern w:val="2"/>
          <w:sz w:val="28"/>
          <w:szCs w:val="28"/>
        </w:rPr>
        <w:t xml:space="preserve"> </w:t>
      </w:r>
      <w:r w:rsidRPr="005F23A8">
        <w:rPr>
          <w:rFonts w:ascii="Times New Roman" w:eastAsia="Times New Roman" w:hAnsi="Times New Roman" w:cs="Times New Roman"/>
          <w:kern w:val="2"/>
          <w:sz w:val="28"/>
          <w:szCs w:val="28"/>
        </w:rPr>
        <w:t>и исполнением ответственными должностными лицами положений настоящего административного регламента и иных нормативных</w:t>
      </w:r>
      <w:r w:rsidRPr="005F23A8">
        <w:rPr>
          <w:rFonts w:ascii="Times New Roman" w:eastAsia="Times New Roman" w:hAnsi="Times New Roman" w:cs="Times New Roman"/>
          <w:kern w:val="2"/>
          <w:sz w:val="28"/>
          <w:szCs w:val="28"/>
        </w:rPr>
        <w:br/>
        <w:t>правовых актов, устанавливающих требования к предоставлению муниципальной услуги, а также за принятием ими решений</w:t>
      </w:r>
    </w:p>
    <w:p w14:paraId="09BC3753" w14:textId="77777777" w:rsidR="00A974FC" w:rsidRPr="00A974FC" w:rsidRDefault="00A974FC"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6F225D4F" w14:textId="5251A500" w:rsidR="00206326" w:rsidRDefault="00383629" w:rsidP="00531DB6">
      <w:pPr>
        <w:autoSpaceDE w:val="0"/>
        <w:autoSpaceDN w:val="0"/>
        <w:spacing w:after="0" w:line="240" w:lineRule="auto"/>
        <w:ind w:firstLine="567"/>
        <w:jc w:val="both"/>
        <w:rPr>
          <w:rFonts w:ascii="Times New Roman" w:eastAsia="Times New Roman" w:hAnsi="Times New Roman" w:cs="Times New Roman"/>
          <w:kern w:val="2"/>
          <w:sz w:val="28"/>
          <w:szCs w:val="28"/>
          <w:lang w:eastAsia="ko-KR"/>
        </w:rPr>
      </w:pPr>
      <w:bookmarkStart w:id="7" w:name="Par413"/>
      <w:bookmarkEnd w:id="7"/>
      <w:r w:rsidRPr="005F23A8">
        <w:rPr>
          <w:rFonts w:ascii="Times New Roman" w:eastAsia="Times New Roman" w:hAnsi="Times New Roman" w:cs="Times New Roman"/>
          <w:kern w:val="2"/>
          <w:sz w:val="28"/>
          <w:szCs w:val="28"/>
          <w:lang w:eastAsia="ko-KR"/>
        </w:rPr>
        <w:t>1</w:t>
      </w:r>
      <w:r w:rsidR="00F16195">
        <w:rPr>
          <w:rFonts w:ascii="Times New Roman" w:eastAsia="Times New Roman" w:hAnsi="Times New Roman" w:cs="Times New Roman"/>
          <w:kern w:val="2"/>
          <w:sz w:val="28"/>
          <w:szCs w:val="28"/>
          <w:lang w:eastAsia="ko-KR"/>
        </w:rPr>
        <w:t>30</w:t>
      </w:r>
      <w:r w:rsidRPr="005F23A8">
        <w:rPr>
          <w:rFonts w:ascii="Times New Roman" w:eastAsia="Times New Roman" w:hAnsi="Times New Roman" w:cs="Times New Roman"/>
          <w:kern w:val="2"/>
          <w:sz w:val="28"/>
          <w:szCs w:val="28"/>
          <w:lang w:eastAsia="ko-KR"/>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00AD37E5">
        <w:rPr>
          <w:rFonts w:ascii="Times New Roman" w:eastAsia="Times New Roman" w:hAnsi="Times New Roman" w:cs="Times New Roman"/>
          <w:kern w:val="2"/>
          <w:sz w:val="28"/>
          <w:szCs w:val="28"/>
          <w:lang w:eastAsia="ko-KR"/>
        </w:rPr>
        <w:t>уполномоченного органа</w:t>
      </w:r>
      <w:r w:rsidRPr="005F23A8">
        <w:rPr>
          <w:rFonts w:ascii="Times New Roman" w:eastAsia="Times New Roman" w:hAnsi="Times New Roman" w:cs="Times New Roman"/>
          <w:kern w:val="2"/>
          <w:sz w:val="28"/>
          <w:szCs w:val="28"/>
          <w:lang w:eastAsia="ko-KR"/>
        </w:rPr>
        <w:t xml:space="preserve"> осуществляется должностными лицами </w:t>
      </w:r>
      <w:r w:rsidR="00AD37E5">
        <w:rPr>
          <w:rFonts w:ascii="Times New Roman" w:eastAsia="Times New Roman" w:hAnsi="Times New Roman" w:cs="Times New Roman"/>
          <w:kern w:val="2"/>
          <w:sz w:val="28"/>
          <w:szCs w:val="28"/>
          <w:lang w:eastAsia="ko-KR"/>
        </w:rPr>
        <w:t>уполномоченного органа</w:t>
      </w:r>
      <w:r w:rsidRPr="005F23A8">
        <w:rPr>
          <w:rFonts w:ascii="Times New Roman" w:eastAsia="Times New Roman" w:hAnsi="Times New Roman" w:cs="Times New Roman"/>
          <w:kern w:val="2"/>
          <w:sz w:val="28"/>
          <w:szCs w:val="28"/>
          <w:lang w:eastAsia="ko-KR"/>
        </w:rPr>
        <w:t xml:space="preserve">, наделенными соответствующими полномочиями, путем рассмотрения отчетов должностных лиц </w:t>
      </w:r>
      <w:r w:rsidR="00AD37E5">
        <w:rPr>
          <w:rFonts w:ascii="Times New Roman" w:eastAsia="Times New Roman" w:hAnsi="Times New Roman" w:cs="Times New Roman"/>
          <w:kern w:val="2"/>
          <w:sz w:val="28"/>
          <w:szCs w:val="28"/>
          <w:lang w:eastAsia="ko-KR"/>
        </w:rPr>
        <w:t>уполномоченного органа</w:t>
      </w:r>
      <w:r w:rsidRPr="005F23A8">
        <w:rPr>
          <w:rFonts w:ascii="Times New Roman" w:eastAsia="Times New Roman" w:hAnsi="Times New Roman" w:cs="Times New Roman"/>
          <w:kern w:val="2"/>
          <w:sz w:val="28"/>
          <w:szCs w:val="28"/>
          <w:lang w:eastAsia="ko-KR"/>
        </w:rPr>
        <w:t>, а также рассмотрения жалоб заявителей</w:t>
      </w:r>
      <w:r w:rsidR="006A3132">
        <w:rPr>
          <w:rFonts w:ascii="Times New Roman" w:eastAsia="Times New Roman" w:hAnsi="Times New Roman" w:cs="Times New Roman"/>
          <w:kern w:val="2"/>
          <w:sz w:val="28"/>
          <w:szCs w:val="28"/>
          <w:lang w:eastAsia="ko-KR"/>
        </w:rPr>
        <w:t>.</w:t>
      </w:r>
    </w:p>
    <w:p w14:paraId="0B83C623" w14:textId="211953BE"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color w:val="000000"/>
          <w:kern w:val="2"/>
          <w:sz w:val="28"/>
          <w:szCs w:val="28"/>
        </w:rPr>
      </w:pPr>
      <w:r w:rsidRPr="00005674">
        <w:rPr>
          <w:rFonts w:ascii="Times New Roman" w:eastAsia="Times New Roman" w:hAnsi="Times New Roman" w:cs="Times New Roman"/>
          <w:kern w:val="2"/>
          <w:sz w:val="28"/>
          <w:szCs w:val="28"/>
          <w:lang w:eastAsia="ko-KR"/>
        </w:rPr>
        <w:t>1</w:t>
      </w:r>
      <w:r w:rsidR="008C4568">
        <w:rPr>
          <w:rFonts w:ascii="Times New Roman" w:eastAsia="Times New Roman" w:hAnsi="Times New Roman" w:cs="Times New Roman"/>
          <w:kern w:val="2"/>
          <w:sz w:val="28"/>
          <w:szCs w:val="28"/>
          <w:lang w:eastAsia="ko-KR"/>
        </w:rPr>
        <w:t>31</w:t>
      </w:r>
      <w:r w:rsidRPr="00005674">
        <w:rPr>
          <w:rFonts w:ascii="Times New Roman" w:eastAsia="Times New Roman" w:hAnsi="Times New Roman" w:cs="Times New Roman"/>
          <w:kern w:val="2"/>
          <w:sz w:val="28"/>
          <w:szCs w:val="28"/>
          <w:lang w:eastAsia="ko-KR"/>
        </w:rPr>
        <w:t>. </w:t>
      </w:r>
      <w:r w:rsidRPr="00005674">
        <w:rPr>
          <w:rFonts w:ascii="Times New Roman" w:eastAsia="Times New Roman" w:hAnsi="Times New Roman" w:cs="Times New Roman"/>
          <w:color w:val="000000"/>
          <w:kern w:val="2"/>
          <w:sz w:val="28"/>
          <w:szCs w:val="28"/>
        </w:rPr>
        <w:t>Основными задачами текущего контроля являются:</w:t>
      </w:r>
    </w:p>
    <w:p w14:paraId="5954E6C8" w14:textId="77777777"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color w:val="000000"/>
          <w:kern w:val="2"/>
          <w:sz w:val="28"/>
          <w:szCs w:val="28"/>
        </w:rPr>
      </w:pPr>
      <w:r w:rsidRPr="00005674">
        <w:rPr>
          <w:rFonts w:ascii="Times New Roman" w:eastAsia="Times New Roman" w:hAnsi="Times New Roman" w:cs="Times New Roman"/>
          <w:color w:val="000000"/>
          <w:kern w:val="2"/>
          <w:sz w:val="28"/>
          <w:szCs w:val="28"/>
        </w:rPr>
        <w:t>1) обеспечение своевременного и качественного предоставления муниципальной услуги;</w:t>
      </w:r>
    </w:p>
    <w:p w14:paraId="29267E18" w14:textId="77777777"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color w:val="000000"/>
          <w:kern w:val="2"/>
          <w:sz w:val="28"/>
          <w:szCs w:val="28"/>
        </w:rPr>
      </w:pPr>
      <w:r w:rsidRPr="00005674">
        <w:rPr>
          <w:rFonts w:ascii="Times New Roman" w:eastAsia="Times New Roman" w:hAnsi="Times New Roman" w:cs="Times New Roman"/>
          <w:color w:val="000000"/>
          <w:kern w:val="2"/>
          <w:sz w:val="28"/>
          <w:szCs w:val="28"/>
        </w:rPr>
        <w:t>2) выявление нарушений в сроках и качестве предоставления муниципальной услуги;</w:t>
      </w:r>
    </w:p>
    <w:p w14:paraId="44C026BA" w14:textId="77777777"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color w:val="000000"/>
          <w:kern w:val="2"/>
          <w:sz w:val="28"/>
          <w:szCs w:val="28"/>
        </w:rPr>
      </w:pPr>
      <w:r w:rsidRPr="00005674">
        <w:rPr>
          <w:rFonts w:ascii="Times New Roman" w:eastAsia="Times New Roman" w:hAnsi="Times New Roman" w:cs="Times New Roman"/>
          <w:color w:val="000000"/>
          <w:kern w:val="2"/>
          <w:sz w:val="28"/>
          <w:szCs w:val="28"/>
        </w:rPr>
        <w:t>3) выявление и устранение причин и условий, способствующих ненадлежащему предоставлению муниципальной услуги;</w:t>
      </w:r>
    </w:p>
    <w:p w14:paraId="1A9A7667" w14:textId="77777777" w:rsidR="006A3132" w:rsidRDefault="006A3132" w:rsidP="00531DB6">
      <w:pPr>
        <w:autoSpaceDE w:val="0"/>
        <w:autoSpaceDN w:val="0"/>
        <w:adjustRightInd w:val="0"/>
        <w:spacing w:after="0" w:line="240" w:lineRule="auto"/>
        <w:ind w:firstLine="567"/>
        <w:jc w:val="both"/>
        <w:rPr>
          <w:rFonts w:ascii="Times New Roman" w:eastAsia="Times New Roman" w:hAnsi="Times New Roman" w:cs="Times New Roman"/>
          <w:color w:val="000000"/>
          <w:kern w:val="2"/>
          <w:sz w:val="28"/>
          <w:szCs w:val="28"/>
        </w:rPr>
      </w:pPr>
      <w:r w:rsidRPr="00005674">
        <w:rPr>
          <w:rFonts w:ascii="Times New Roman" w:eastAsia="Times New Roman" w:hAnsi="Times New Roman" w:cs="Times New Roman"/>
          <w:color w:val="000000"/>
          <w:kern w:val="2"/>
          <w:sz w:val="28"/>
          <w:szCs w:val="28"/>
        </w:rPr>
        <w:t>4) принятие мер по надлежащему предоставлению муниципальной услуги.</w:t>
      </w:r>
    </w:p>
    <w:p w14:paraId="32BD162D" w14:textId="32785F28"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ko-KR"/>
        </w:rPr>
      </w:pPr>
      <w:r w:rsidRPr="00005674">
        <w:rPr>
          <w:rFonts w:ascii="Times New Roman" w:eastAsia="Times New Roman" w:hAnsi="Times New Roman" w:cs="Times New Roman"/>
          <w:kern w:val="2"/>
          <w:sz w:val="28"/>
          <w:szCs w:val="28"/>
          <w:lang w:eastAsia="ko-KR"/>
        </w:rPr>
        <w:t>1</w:t>
      </w:r>
      <w:r w:rsidR="002B25F0">
        <w:rPr>
          <w:rFonts w:ascii="Times New Roman" w:eastAsia="Times New Roman" w:hAnsi="Times New Roman" w:cs="Times New Roman"/>
          <w:kern w:val="2"/>
          <w:sz w:val="28"/>
          <w:szCs w:val="28"/>
          <w:lang w:eastAsia="ko-KR"/>
        </w:rPr>
        <w:t>3</w:t>
      </w:r>
      <w:r w:rsidR="008C4568">
        <w:rPr>
          <w:rFonts w:ascii="Times New Roman" w:eastAsia="Times New Roman" w:hAnsi="Times New Roman" w:cs="Times New Roman"/>
          <w:kern w:val="2"/>
          <w:sz w:val="28"/>
          <w:szCs w:val="28"/>
          <w:lang w:eastAsia="ko-KR"/>
        </w:rPr>
        <w:t>2</w:t>
      </w:r>
      <w:r w:rsidRPr="00005674">
        <w:rPr>
          <w:rFonts w:ascii="Times New Roman" w:eastAsia="Times New Roman" w:hAnsi="Times New Roman" w:cs="Times New Roman"/>
          <w:kern w:val="2"/>
          <w:sz w:val="28"/>
          <w:szCs w:val="28"/>
          <w:lang w:eastAsia="ko-KR"/>
        </w:rPr>
        <w:t>. Текущий контроль осуществляется на постоянной основе.</w:t>
      </w:r>
    </w:p>
    <w:p w14:paraId="1B087E23" w14:textId="77777777"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ko-KR"/>
        </w:rPr>
      </w:pPr>
    </w:p>
    <w:p w14:paraId="2FDBCAA0" w14:textId="66755FDF" w:rsidR="006A3132" w:rsidRPr="00005674" w:rsidRDefault="006A3132"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lastRenderedPageBreak/>
        <w:t>Глава 2</w:t>
      </w:r>
      <w:r w:rsidR="00292007">
        <w:rPr>
          <w:rFonts w:ascii="Times New Roman" w:eastAsia="Times New Roman" w:hAnsi="Times New Roman" w:cs="Times New Roman"/>
          <w:kern w:val="2"/>
          <w:sz w:val="28"/>
          <w:szCs w:val="28"/>
        </w:rPr>
        <w:t>7</w:t>
      </w:r>
      <w:r w:rsidRPr="00005674">
        <w:rPr>
          <w:rFonts w:ascii="Times New Roman" w:eastAsia="Times New Roman" w:hAnsi="Times New Roman" w:cs="Times New Roman"/>
          <w:kern w:val="2"/>
          <w:sz w:val="28"/>
          <w:szCs w:val="28"/>
        </w:rPr>
        <w:t>. Порядок и периодичность осуществления плановых</w:t>
      </w:r>
      <w:r w:rsidRPr="00005674">
        <w:rPr>
          <w:rFonts w:ascii="Times New Roman" w:eastAsia="Times New Roman" w:hAnsi="Times New Roman" w:cs="Times New Roman"/>
          <w:kern w:val="2"/>
          <w:sz w:val="28"/>
          <w:szCs w:val="28"/>
        </w:rPr>
        <w:br/>
        <w:t>и внеплановых проверок полноты и качества предоставления</w:t>
      </w:r>
      <w:r w:rsidRPr="00005674">
        <w:rPr>
          <w:rFonts w:ascii="Times New Roman" w:eastAsia="Times New Roman" w:hAnsi="Times New Roman" w:cs="Times New Roman"/>
          <w:kern w:val="2"/>
          <w:sz w:val="28"/>
          <w:szCs w:val="28"/>
        </w:rPr>
        <w:br/>
        <w:t>муниципальной услуги, в том числе порядок и формы контроля</w:t>
      </w:r>
      <w:r w:rsidRPr="00005674">
        <w:rPr>
          <w:rFonts w:ascii="Times New Roman" w:eastAsia="Times New Roman" w:hAnsi="Times New Roman" w:cs="Times New Roman"/>
          <w:kern w:val="2"/>
          <w:sz w:val="28"/>
          <w:szCs w:val="28"/>
        </w:rPr>
        <w:br/>
        <w:t>за полнотой и качеством предоставления муниципальной услуги</w:t>
      </w:r>
    </w:p>
    <w:p w14:paraId="1DF921A9" w14:textId="77777777" w:rsidR="006A3132" w:rsidRPr="00005674" w:rsidRDefault="006A3132"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798D1972" w14:textId="4CA03A45"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ko-KR"/>
        </w:rPr>
      </w:pPr>
      <w:r w:rsidRPr="00005674">
        <w:rPr>
          <w:rFonts w:ascii="Times New Roman" w:eastAsia="Times New Roman" w:hAnsi="Times New Roman" w:cs="Times New Roman"/>
          <w:kern w:val="2"/>
          <w:sz w:val="28"/>
          <w:szCs w:val="28"/>
          <w:lang w:eastAsia="ko-KR"/>
        </w:rPr>
        <w:t>1</w:t>
      </w:r>
      <w:r w:rsidR="00292007">
        <w:rPr>
          <w:rFonts w:ascii="Times New Roman" w:eastAsia="Times New Roman" w:hAnsi="Times New Roman" w:cs="Times New Roman"/>
          <w:kern w:val="2"/>
          <w:sz w:val="28"/>
          <w:szCs w:val="28"/>
          <w:lang w:eastAsia="ko-KR"/>
        </w:rPr>
        <w:t>33</w:t>
      </w:r>
      <w:r w:rsidRPr="00005674">
        <w:rPr>
          <w:rFonts w:ascii="Times New Roman" w:eastAsia="Times New Roman" w:hAnsi="Times New Roman" w:cs="Times New Roman"/>
          <w:kern w:val="2"/>
          <w:sz w:val="28"/>
          <w:szCs w:val="28"/>
          <w:lang w:eastAsia="ko-KR"/>
        </w:rPr>
        <w:t xml:space="preserve">. Контроль за полнотой и качеством предоставления должностными лицами </w:t>
      </w:r>
      <w:r>
        <w:rPr>
          <w:rFonts w:ascii="Times New Roman" w:eastAsia="Times New Roman" w:hAnsi="Times New Roman" w:cs="Times New Roman"/>
          <w:kern w:val="2"/>
          <w:sz w:val="28"/>
          <w:szCs w:val="28"/>
          <w:lang w:eastAsia="ko-KR"/>
        </w:rPr>
        <w:t>уполномоченного органа</w:t>
      </w:r>
      <w:r w:rsidRPr="00005674">
        <w:rPr>
          <w:rFonts w:ascii="Times New Roman" w:eastAsia="Times New Roman" w:hAnsi="Times New Roman" w:cs="Times New Roman"/>
          <w:kern w:val="2"/>
          <w:sz w:val="28"/>
          <w:szCs w:val="28"/>
          <w:lang w:eastAsia="ko-KR"/>
        </w:rPr>
        <w:t xml:space="preserve"> муниципальной услуги осуществляется в форме плановых и внеплановых проверок.</w:t>
      </w:r>
    </w:p>
    <w:p w14:paraId="35162E70" w14:textId="3B2E5712" w:rsidR="006A3132" w:rsidRPr="00005674" w:rsidRDefault="006A3132" w:rsidP="00531DB6">
      <w:pPr>
        <w:tabs>
          <w:tab w:val="num" w:pos="1715"/>
        </w:tabs>
        <w:autoSpaceDE w:val="0"/>
        <w:autoSpaceDN w:val="0"/>
        <w:adjustRightInd w:val="0"/>
        <w:spacing w:after="0" w:line="240" w:lineRule="auto"/>
        <w:ind w:firstLine="567"/>
        <w:jc w:val="both"/>
        <w:rPr>
          <w:rFonts w:ascii="Times New Roman" w:eastAsia="Times New Roman" w:hAnsi="Times New Roman" w:cs="Times New Roman"/>
          <w:color w:val="000000"/>
          <w:kern w:val="2"/>
          <w:sz w:val="28"/>
          <w:szCs w:val="28"/>
        </w:rPr>
      </w:pPr>
      <w:bookmarkStart w:id="8" w:name="Par427"/>
      <w:bookmarkEnd w:id="8"/>
      <w:r w:rsidRPr="00B84E4F">
        <w:rPr>
          <w:rFonts w:ascii="Times New Roman" w:eastAsia="Times New Roman" w:hAnsi="Times New Roman" w:cs="Times New Roman"/>
          <w:kern w:val="2"/>
          <w:sz w:val="28"/>
          <w:szCs w:val="28"/>
        </w:rPr>
        <w:t>1</w:t>
      </w:r>
      <w:r w:rsidR="00292007">
        <w:rPr>
          <w:rFonts w:ascii="Times New Roman" w:eastAsia="Times New Roman" w:hAnsi="Times New Roman" w:cs="Times New Roman"/>
          <w:kern w:val="2"/>
          <w:sz w:val="28"/>
          <w:szCs w:val="28"/>
        </w:rPr>
        <w:t>34</w:t>
      </w:r>
      <w:r w:rsidRPr="00B84E4F">
        <w:rPr>
          <w:rFonts w:ascii="Times New Roman" w:eastAsia="Times New Roman" w:hAnsi="Times New Roman" w:cs="Times New Roman"/>
          <w:kern w:val="2"/>
          <w:sz w:val="28"/>
          <w:szCs w:val="28"/>
        </w:rPr>
        <w:t>.</w:t>
      </w:r>
      <w:r w:rsidRPr="00005674">
        <w:rPr>
          <w:rFonts w:ascii="Times New Roman" w:eastAsia="Times New Roman" w:hAnsi="Times New Roman" w:cs="Times New Roman"/>
          <w:color w:val="000000"/>
          <w:kern w:val="2"/>
          <w:sz w:val="28"/>
          <w:szCs w:val="28"/>
        </w:rPr>
        <w:t xml:space="preserve"> Плановые поверки осуществляются на основании пл</w:t>
      </w:r>
      <w:r w:rsidRPr="00005674">
        <w:rPr>
          <w:rFonts w:ascii="Times New Roman" w:eastAsia="Times New Roman" w:hAnsi="Times New Roman" w:cs="Times New Roman"/>
          <w:kern w:val="2"/>
          <w:sz w:val="28"/>
          <w:szCs w:val="28"/>
        </w:rPr>
        <w:t xml:space="preserve">анов работы </w:t>
      </w:r>
      <w:r>
        <w:rPr>
          <w:rFonts w:ascii="Times New Roman" w:eastAsia="Times New Roman" w:hAnsi="Times New Roman" w:cs="Times New Roman"/>
          <w:kern w:val="2"/>
          <w:sz w:val="28"/>
          <w:szCs w:val="28"/>
        </w:rPr>
        <w:t>уполномоченного органа</w:t>
      </w:r>
      <w:r w:rsidRPr="00005674">
        <w:rPr>
          <w:rFonts w:ascii="Times New Roman" w:eastAsia="Times New Roman" w:hAnsi="Times New Roman" w:cs="Times New Roman"/>
          <w:kern w:val="2"/>
          <w:sz w:val="28"/>
          <w:szCs w:val="28"/>
        </w:rPr>
        <w:t xml:space="preserve">. Внеплановые проверки осуществляются по решению </w:t>
      </w:r>
      <w:r>
        <w:rPr>
          <w:rFonts w:ascii="Times New Roman" w:eastAsia="Times New Roman" w:hAnsi="Times New Roman" w:cs="Times New Roman"/>
          <w:color w:val="000000" w:themeColor="text1"/>
          <w:kern w:val="2"/>
          <w:sz w:val="28"/>
          <w:szCs w:val="28"/>
        </w:rPr>
        <w:t>мэра городского округа муниципального образования «город Саянск»</w:t>
      </w:r>
      <w:r>
        <w:rPr>
          <w:rFonts w:ascii="Times New Roman" w:eastAsia="Times New Roman" w:hAnsi="Times New Roman" w:cs="Times New Roman"/>
          <w:kern w:val="2"/>
          <w:sz w:val="28"/>
          <w:szCs w:val="28"/>
        </w:rPr>
        <w:t xml:space="preserve"> </w:t>
      </w:r>
      <w:r w:rsidRPr="00005674">
        <w:rPr>
          <w:rFonts w:ascii="Times New Roman" w:eastAsia="Times New Roman" w:hAnsi="Times New Roman" w:cs="Times New Roman"/>
          <w:kern w:val="2"/>
          <w:sz w:val="28"/>
          <w:szCs w:val="28"/>
        </w:rPr>
        <w:t>в связи с проверкой устранения ранее выявленных нарушений, а также в случае получения жалоб на действия (безд</w:t>
      </w:r>
      <w:r w:rsidRPr="00005674">
        <w:rPr>
          <w:rFonts w:ascii="Times New Roman" w:eastAsia="Times New Roman" w:hAnsi="Times New Roman" w:cs="Times New Roman"/>
          <w:color w:val="000000"/>
          <w:kern w:val="2"/>
          <w:sz w:val="28"/>
          <w:szCs w:val="28"/>
        </w:rPr>
        <w:t xml:space="preserve">ействие) должностных лиц </w:t>
      </w:r>
      <w:r>
        <w:rPr>
          <w:rFonts w:ascii="Times New Roman" w:eastAsia="Times New Roman" w:hAnsi="Times New Roman" w:cs="Times New Roman"/>
          <w:color w:val="000000"/>
          <w:kern w:val="2"/>
          <w:sz w:val="28"/>
          <w:szCs w:val="28"/>
        </w:rPr>
        <w:t>уполномоченного органа</w:t>
      </w:r>
      <w:r w:rsidRPr="00005674">
        <w:rPr>
          <w:rFonts w:ascii="Times New Roman" w:eastAsia="Times New Roman" w:hAnsi="Times New Roman" w:cs="Times New Roman"/>
          <w:color w:val="000000"/>
          <w:kern w:val="2"/>
          <w:sz w:val="28"/>
          <w:szCs w:val="28"/>
        </w:rPr>
        <w:t>.</w:t>
      </w:r>
    </w:p>
    <w:p w14:paraId="2F005AA0" w14:textId="52E1C3AA" w:rsidR="006A3132" w:rsidRPr="00005674" w:rsidRDefault="006A3132" w:rsidP="00531DB6">
      <w:pPr>
        <w:tabs>
          <w:tab w:val="num" w:pos="1715"/>
        </w:tabs>
        <w:autoSpaceDE w:val="0"/>
        <w:autoSpaceDN w:val="0"/>
        <w:adjustRightInd w:val="0"/>
        <w:spacing w:after="0" w:line="240" w:lineRule="auto"/>
        <w:ind w:firstLine="567"/>
        <w:jc w:val="both"/>
        <w:rPr>
          <w:rFonts w:ascii="Times New Roman" w:eastAsia="Times New Roman" w:hAnsi="Times New Roman" w:cs="Times New Roman"/>
          <w:color w:val="000000"/>
          <w:kern w:val="2"/>
          <w:sz w:val="28"/>
          <w:szCs w:val="28"/>
        </w:rPr>
      </w:pPr>
      <w:r w:rsidRPr="00005674">
        <w:rPr>
          <w:rFonts w:ascii="Times New Roman" w:eastAsia="Times New Roman" w:hAnsi="Times New Roman" w:cs="Times New Roman"/>
          <w:color w:val="000000"/>
          <w:kern w:val="2"/>
          <w:sz w:val="28"/>
          <w:szCs w:val="28"/>
        </w:rPr>
        <w:t>1</w:t>
      </w:r>
      <w:r w:rsidR="00292007">
        <w:rPr>
          <w:rFonts w:ascii="Times New Roman" w:eastAsia="Times New Roman" w:hAnsi="Times New Roman" w:cs="Times New Roman"/>
          <w:color w:val="000000"/>
          <w:kern w:val="2"/>
          <w:sz w:val="28"/>
          <w:szCs w:val="28"/>
        </w:rPr>
        <w:t>35</w:t>
      </w:r>
      <w:r w:rsidRPr="00005674">
        <w:rPr>
          <w:rFonts w:ascii="Times New Roman" w:eastAsia="Times New Roman" w:hAnsi="Times New Roman" w:cs="Times New Roman"/>
          <w:color w:val="000000"/>
          <w:kern w:val="2"/>
          <w:sz w:val="28"/>
          <w:szCs w:val="28"/>
        </w:rPr>
        <w:t>. Контроль за полн</w:t>
      </w:r>
      <w:r w:rsidRPr="00005674">
        <w:rPr>
          <w:rFonts w:ascii="Times New Roman" w:eastAsia="Times New Roman" w:hAnsi="Times New Roman" w:cs="Times New Roman"/>
          <w:kern w:val="2"/>
          <w:sz w:val="28"/>
          <w:szCs w:val="28"/>
        </w:rPr>
        <w:t xml:space="preserve">отой и качеством предоставления должностными лицами </w:t>
      </w:r>
      <w:r>
        <w:rPr>
          <w:rFonts w:ascii="Times New Roman" w:eastAsia="Times New Roman" w:hAnsi="Times New Roman" w:cs="Times New Roman"/>
          <w:kern w:val="2"/>
          <w:sz w:val="28"/>
          <w:szCs w:val="28"/>
        </w:rPr>
        <w:t>уполномоченного органа</w:t>
      </w:r>
      <w:r w:rsidRPr="00005674">
        <w:rPr>
          <w:rFonts w:ascii="Times New Roman" w:eastAsia="Times New Roman" w:hAnsi="Times New Roman" w:cs="Times New Roman"/>
          <w:kern w:val="2"/>
          <w:sz w:val="28"/>
          <w:szCs w:val="28"/>
        </w:rPr>
        <w:t xml:space="preserve"> муниципа</w:t>
      </w:r>
      <w:r w:rsidRPr="00005674">
        <w:rPr>
          <w:rFonts w:ascii="Times New Roman" w:eastAsia="Times New Roman" w:hAnsi="Times New Roman" w:cs="Times New Roman"/>
          <w:color w:val="000000"/>
          <w:kern w:val="2"/>
          <w:sz w:val="28"/>
          <w:szCs w:val="28"/>
        </w:rPr>
        <w:t xml:space="preserve">льной услуги осуществляется комиссией по контролю за полнотой и качеством предоставления муниципальных услуг </w:t>
      </w:r>
      <w:r>
        <w:rPr>
          <w:rFonts w:ascii="Times New Roman" w:eastAsia="Times New Roman" w:hAnsi="Times New Roman" w:cs="Times New Roman"/>
          <w:color w:val="000000"/>
          <w:kern w:val="2"/>
          <w:sz w:val="28"/>
          <w:szCs w:val="28"/>
        </w:rPr>
        <w:t>уполномоченного органа</w:t>
      </w:r>
      <w:r w:rsidRPr="00005674">
        <w:rPr>
          <w:rFonts w:ascii="Times New Roman" w:eastAsia="Times New Roman" w:hAnsi="Times New Roman" w:cs="Times New Roman"/>
          <w:color w:val="000000"/>
          <w:kern w:val="2"/>
          <w:sz w:val="28"/>
          <w:szCs w:val="28"/>
        </w:rPr>
        <w:t xml:space="preserve"> (далее – Комиссия), состав и порядок деятельности которой утверждается правовым актом </w:t>
      </w:r>
      <w:r>
        <w:rPr>
          <w:rFonts w:ascii="Times New Roman" w:eastAsia="Times New Roman" w:hAnsi="Times New Roman" w:cs="Times New Roman"/>
          <w:color w:val="000000"/>
          <w:kern w:val="2"/>
          <w:sz w:val="28"/>
          <w:szCs w:val="28"/>
        </w:rPr>
        <w:t>уполномоченного органа</w:t>
      </w:r>
      <w:r w:rsidRPr="00005674">
        <w:rPr>
          <w:rFonts w:ascii="Times New Roman" w:eastAsia="Times New Roman" w:hAnsi="Times New Roman" w:cs="Times New Roman"/>
          <w:color w:val="000000"/>
          <w:kern w:val="2"/>
          <w:sz w:val="28"/>
          <w:szCs w:val="28"/>
        </w:rPr>
        <w:t>.</w:t>
      </w:r>
    </w:p>
    <w:p w14:paraId="3BA18118" w14:textId="79627B76" w:rsidR="006A3132" w:rsidRPr="00005674" w:rsidRDefault="006A3132" w:rsidP="00531DB6">
      <w:pPr>
        <w:tabs>
          <w:tab w:val="num" w:pos="1715"/>
        </w:tabs>
        <w:autoSpaceDE w:val="0"/>
        <w:autoSpaceDN w:val="0"/>
        <w:adjustRightInd w:val="0"/>
        <w:spacing w:after="0" w:line="240" w:lineRule="auto"/>
        <w:ind w:firstLine="567"/>
        <w:jc w:val="both"/>
        <w:rPr>
          <w:rFonts w:ascii="Times New Roman" w:eastAsia="Times New Roman" w:hAnsi="Times New Roman" w:cs="Times New Roman"/>
          <w:color w:val="000000"/>
          <w:kern w:val="2"/>
          <w:sz w:val="28"/>
          <w:szCs w:val="28"/>
        </w:rPr>
      </w:pPr>
      <w:r w:rsidRPr="00005674">
        <w:rPr>
          <w:rFonts w:ascii="Times New Roman" w:eastAsia="Times New Roman" w:hAnsi="Times New Roman" w:cs="Times New Roman"/>
          <w:color w:val="000000"/>
          <w:kern w:val="2"/>
          <w:sz w:val="28"/>
          <w:szCs w:val="28"/>
        </w:rPr>
        <w:t>1</w:t>
      </w:r>
      <w:r w:rsidR="00292007">
        <w:rPr>
          <w:rFonts w:ascii="Times New Roman" w:eastAsia="Times New Roman" w:hAnsi="Times New Roman" w:cs="Times New Roman"/>
          <w:color w:val="000000"/>
          <w:kern w:val="2"/>
          <w:sz w:val="28"/>
          <w:szCs w:val="28"/>
        </w:rPr>
        <w:t>36</w:t>
      </w:r>
      <w:r w:rsidRPr="00005674">
        <w:rPr>
          <w:rFonts w:ascii="Times New Roman" w:eastAsia="Times New Roman" w:hAnsi="Times New Roman" w:cs="Times New Roman"/>
          <w:color w:val="000000"/>
          <w:kern w:val="2"/>
          <w:sz w:val="28"/>
          <w:szCs w:val="28"/>
        </w:rPr>
        <w:t>. Срок проведения проверки и оформле</w:t>
      </w:r>
      <w:r w:rsidRPr="00005674">
        <w:rPr>
          <w:rFonts w:ascii="Times New Roman" w:eastAsia="Times New Roman" w:hAnsi="Times New Roman" w:cs="Times New Roman"/>
          <w:kern w:val="2"/>
          <w:sz w:val="28"/>
          <w:szCs w:val="28"/>
        </w:rPr>
        <w:t>ния акта провер</w:t>
      </w:r>
      <w:r w:rsidRPr="00005674">
        <w:rPr>
          <w:rFonts w:ascii="Times New Roman" w:eastAsia="Times New Roman" w:hAnsi="Times New Roman" w:cs="Times New Roman"/>
          <w:color w:val="000000"/>
          <w:kern w:val="2"/>
          <w:sz w:val="28"/>
          <w:szCs w:val="28"/>
        </w:rPr>
        <w:t xml:space="preserve">ки составляет 30 календарных дней со дня начала проверки. Днем начала проверки считается день принятия решения о назначении проверки. </w:t>
      </w:r>
    </w:p>
    <w:p w14:paraId="3DE24ECF" w14:textId="5F52E59E" w:rsidR="006A3132" w:rsidRPr="00005674" w:rsidRDefault="006A3132" w:rsidP="00531DB6">
      <w:pPr>
        <w:tabs>
          <w:tab w:val="num" w:pos="1715"/>
        </w:tabs>
        <w:autoSpaceDE w:val="0"/>
        <w:autoSpaceDN w:val="0"/>
        <w:adjustRightInd w:val="0"/>
        <w:spacing w:after="0" w:line="240" w:lineRule="auto"/>
        <w:ind w:firstLine="567"/>
        <w:jc w:val="both"/>
        <w:rPr>
          <w:rFonts w:ascii="Times New Roman" w:eastAsia="Times New Roman" w:hAnsi="Times New Roman"/>
          <w:kern w:val="2"/>
          <w:sz w:val="28"/>
          <w:szCs w:val="28"/>
        </w:rPr>
      </w:pPr>
      <w:r w:rsidRPr="00005674">
        <w:rPr>
          <w:rFonts w:ascii="Times New Roman" w:eastAsia="Times New Roman" w:hAnsi="Times New Roman" w:cs="Times New Roman"/>
          <w:color w:val="000000"/>
          <w:kern w:val="2"/>
          <w:sz w:val="28"/>
          <w:szCs w:val="28"/>
        </w:rPr>
        <w:t xml:space="preserve">В случае поступления жалобы на решения, действия (бездействие) должностных лиц </w:t>
      </w:r>
      <w:r>
        <w:rPr>
          <w:rFonts w:ascii="Times New Roman" w:eastAsia="Times New Roman" w:hAnsi="Times New Roman" w:cs="Times New Roman"/>
          <w:color w:val="000000"/>
          <w:kern w:val="2"/>
          <w:sz w:val="28"/>
          <w:szCs w:val="28"/>
        </w:rPr>
        <w:t>уполномоченного органа</w:t>
      </w:r>
      <w:r w:rsidRPr="00005674">
        <w:rPr>
          <w:rFonts w:ascii="Times New Roman" w:eastAsia="Times New Roman" w:hAnsi="Times New Roman"/>
          <w:kern w:val="2"/>
          <w:sz w:val="28"/>
          <w:szCs w:val="28"/>
        </w:rPr>
        <w:t xml:space="preserve"> при предоставлении муниципальной услуги</w:t>
      </w:r>
      <w:r w:rsidR="008B2868">
        <w:rPr>
          <w:rFonts w:ascii="Times New Roman" w:eastAsia="Times New Roman" w:hAnsi="Times New Roman"/>
          <w:kern w:val="2"/>
          <w:sz w:val="28"/>
          <w:szCs w:val="28"/>
        </w:rPr>
        <w:t>,</w:t>
      </w:r>
      <w:r w:rsidRPr="00005674">
        <w:rPr>
          <w:rFonts w:ascii="Times New Roman" w:eastAsia="Times New Roman" w:hAnsi="Times New Roman" w:cs="Times New Roman"/>
          <w:kern w:val="2"/>
          <w:sz w:val="28"/>
          <w:szCs w:val="28"/>
        </w:rPr>
        <w:t xml:space="preserve"> </w:t>
      </w:r>
      <w:r>
        <w:rPr>
          <w:rFonts w:ascii="Times New Roman" w:eastAsia="Times New Roman" w:hAnsi="Times New Roman" w:cs="Times New Roman"/>
          <w:color w:val="000000" w:themeColor="text1"/>
          <w:kern w:val="2"/>
          <w:sz w:val="28"/>
          <w:szCs w:val="28"/>
        </w:rPr>
        <w:t>мэр городского округа муниципального образования «город Саянск»</w:t>
      </w:r>
      <w:r w:rsidRPr="00005674">
        <w:rPr>
          <w:rFonts w:ascii="Times New Roman" w:eastAsia="Times New Roman" w:hAnsi="Times New Roman" w:cs="Times New Roman"/>
          <w:kern w:val="2"/>
          <w:sz w:val="28"/>
          <w:szCs w:val="28"/>
        </w:rPr>
        <w:t xml:space="preserve"> в целях ор</w:t>
      </w:r>
      <w:r w:rsidRPr="00005674">
        <w:rPr>
          <w:rFonts w:ascii="Times New Roman" w:eastAsia="Times New Roman" w:hAnsi="Times New Roman" w:cs="Times New Roman"/>
          <w:color w:val="000000"/>
          <w:kern w:val="2"/>
          <w:sz w:val="28"/>
          <w:szCs w:val="28"/>
        </w:rPr>
        <w:t>ганизации и проведения внеплановой пров</w:t>
      </w:r>
      <w:r w:rsidRPr="00005674">
        <w:rPr>
          <w:rFonts w:ascii="Times New Roman" w:eastAsia="Times New Roman" w:hAnsi="Times New Roman" w:cs="Times New Roman"/>
          <w:kern w:val="2"/>
          <w:sz w:val="28"/>
          <w:szCs w:val="28"/>
        </w:rPr>
        <w:t xml:space="preserve">ерки принимает решение о назначении проверки </w:t>
      </w:r>
      <w:r w:rsidRPr="00005674">
        <w:rPr>
          <w:rFonts w:ascii="Times New Roman" w:eastAsia="Times New Roman" w:hAnsi="Times New Roman"/>
          <w:kern w:val="2"/>
          <w:sz w:val="28"/>
          <w:szCs w:val="28"/>
        </w:rPr>
        <w:t>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005674">
        <w:rPr>
          <w:rFonts w:ascii="Times New Roman" w:eastAsia="Times New Roman" w:hAnsi="Times New Roman"/>
          <w:kern w:val="2"/>
          <w:sz w:val="28"/>
          <w:szCs w:val="28"/>
          <w:vertAlign w:val="superscript"/>
        </w:rPr>
        <w:t>2</w:t>
      </w:r>
      <w:r w:rsidRPr="00005674">
        <w:rPr>
          <w:rFonts w:ascii="Times New Roman" w:eastAsia="Times New Roman" w:hAnsi="Times New Roman"/>
          <w:kern w:val="2"/>
          <w:sz w:val="28"/>
          <w:szCs w:val="28"/>
        </w:rPr>
        <w:t xml:space="preserve"> </w:t>
      </w:r>
      <w:r>
        <w:rPr>
          <w:rFonts w:ascii="Times New Roman" w:eastAsia="Times New Roman" w:hAnsi="Times New Roman"/>
          <w:kern w:val="2"/>
          <w:sz w:val="28"/>
          <w:szCs w:val="28"/>
        </w:rPr>
        <w:t>ФЗ</w:t>
      </w:r>
      <w:r w:rsidRPr="00005674">
        <w:rPr>
          <w:rFonts w:ascii="Times New Roman" w:eastAsia="Times New Roman" w:hAnsi="Times New Roman"/>
          <w:kern w:val="2"/>
          <w:sz w:val="28"/>
          <w:szCs w:val="28"/>
        </w:rPr>
        <w:t xml:space="preserve"> № 210</w:t>
      </w:r>
      <w:r w:rsidRPr="00005674">
        <w:rPr>
          <w:rFonts w:ascii="Times New Roman" w:eastAsia="Times New Roman" w:hAnsi="Times New Roman"/>
          <w:kern w:val="2"/>
          <w:sz w:val="28"/>
          <w:szCs w:val="28"/>
        </w:rPr>
        <w:noBreakHyphen/>
        <w:t>ФЗ</w:t>
      </w:r>
      <w:r>
        <w:rPr>
          <w:rFonts w:ascii="Times New Roman" w:eastAsia="Times New Roman" w:hAnsi="Times New Roman"/>
          <w:kern w:val="2"/>
          <w:sz w:val="28"/>
          <w:szCs w:val="28"/>
        </w:rPr>
        <w:t>.</w:t>
      </w:r>
    </w:p>
    <w:p w14:paraId="2DF633EA" w14:textId="77777777"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5932743E" w14:textId="3DCE1278" w:rsidR="006A3132" w:rsidRPr="00005674" w:rsidRDefault="006A3132"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bookmarkStart w:id="9" w:name="Par439"/>
      <w:bookmarkEnd w:id="9"/>
      <w:r w:rsidRPr="00005674">
        <w:rPr>
          <w:rFonts w:ascii="Times New Roman" w:eastAsia="Times New Roman" w:hAnsi="Times New Roman" w:cs="Times New Roman"/>
          <w:kern w:val="2"/>
          <w:sz w:val="28"/>
          <w:szCs w:val="28"/>
        </w:rPr>
        <w:t>Глава 2</w:t>
      </w:r>
      <w:r w:rsidR="00292007">
        <w:rPr>
          <w:rFonts w:ascii="Times New Roman" w:eastAsia="Times New Roman" w:hAnsi="Times New Roman" w:cs="Times New Roman"/>
          <w:kern w:val="2"/>
          <w:sz w:val="28"/>
          <w:szCs w:val="28"/>
        </w:rPr>
        <w:t>8</w:t>
      </w:r>
      <w:r w:rsidRPr="00005674">
        <w:rPr>
          <w:rFonts w:ascii="Times New Roman" w:eastAsia="Times New Roman" w:hAnsi="Times New Roman" w:cs="Times New Roman"/>
          <w:kern w:val="2"/>
          <w:sz w:val="28"/>
          <w:szCs w:val="28"/>
        </w:rPr>
        <w:t xml:space="preserve">. Ответственность должностных лиц </w:t>
      </w:r>
      <w:r>
        <w:rPr>
          <w:rFonts w:ascii="Times New Roman" w:eastAsia="Times New Roman" w:hAnsi="Times New Roman" w:cs="Times New Roman"/>
          <w:kern w:val="2"/>
          <w:sz w:val="28"/>
          <w:szCs w:val="28"/>
        </w:rPr>
        <w:t>уполномоченного органа</w:t>
      </w:r>
      <w:r w:rsidRPr="00005674">
        <w:rPr>
          <w:rFonts w:ascii="Times New Roman" w:eastAsia="Times New Roman" w:hAnsi="Times New Roman" w:cs="Times New Roman"/>
          <w:kern w:val="2"/>
          <w:sz w:val="28"/>
          <w:szCs w:val="28"/>
        </w:rPr>
        <w:br/>
        <w:t>за решения и действия (бездействие), принимаемые(осуществляемые)</w:t>
      </w:r>
      <w:r w:rsidRPr="00005674">
        <w:rPr>
          <w:rFonts w:ascii="Times New Roman" w:eastAsia="Times New Roman" w:hAnsi="Times New Roman" w:cs="Times New Roman"/>
          <w:kern w:val="2"/>
          <w:sz w:val="28"/>
          <w:szCs w:val="28"/>
        </w:rPr>
        <w:br/>
        <w:t>ими в ходе предоставления муниципальной услуги</w:t>
      </w:r>
    </w:p>
    <w:p w14:paraId="7FA25F5D" w14:textId="77777777" w:rsidR="006A3132" w:rsidRPr="00005674" w:rsidRDefault="006A3132"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133161C2" w14:textId="79B37B9E"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ko-KR"/>
        </w:rPr>
      </w:pPr>
      <w:r w:rsidRPr="00005674">
        <w:rPr>
          <w:rFonts w:ascii="Times New Roman" w:eastAsia="Times New Roman" w:hAnsi="Times New Roman" w:cs="Times New Roman"/>
          <w:kern w:val="2"/>
          <w:sz w:val="28"/>
          <w:szCs w:val="28"/>
          <w:lang w:eastAsia="ko-KR"/>
        </w:rPr>
        <w:t>1</w:t>
      </w:r>
      <w:r w:rsidR="00292007">
        <w:rPr>
          <w:rFonts w:ascii="Times New Roman" w:eastAsia="Times New Roman" w:hAnsi="Times New Roman" w:cs="Times New Roman"/>
          <w:kern w:val="2"/>
          <w:sz w:val="28"/>
          <w:szCs w:val="28"/>
          <w:lang w:eastAsia="ko-KR"/>
        </w:rPr>
        <w:t>37</w:t>
      </w:r>
      <w:r w:rsidRPr="00005674">
        <w:rPr>
          <w:rFonts w:ascii="Times New Roman" w:eastAsia="Times New Roman" w:hAnsi="Times New Roman" w:cs="Times New Roman"/>
          <w:kern w:val="2"/>
          <w:sz w:val="28"/>
          <w:szCs w:val="28"/>
          <w:lang w:eastAsia="ko-KR"/>
        </w:rPr>
        <w:t xml:space="preserve">. Обязанность соблюдения положений настоящего административного регламента закрепляется в должностных инструкциях должностных лиц </w:t>
      </w:r>
      <w:r>
        <w:rPr>
          <w:rFonts w:ascii="Times New Roman" w:eastAsia="Times New Roman" w:hAnsi="Times New Roman" w:cs="Times New Roman"/>
          <w:kern w:val="2"/>
          <w:sz w:val="28"/>
          <w:szCs w:val="28"/>
          <w:lang w:eastAsia="ko-KR"/>
        </w:rPr>
        <w:t>уполномоченного органа</w:t>
      </w:r>
      <w:r w:rsidRPr="00005674">
        <w:rPr>
          <w:rFonts w:ascii="Times New Roman" w:eastAsia="Times New Roman" w:hAnsi="Times New Roman" w:cs="Times New Roman"/>
          <w:kern w:val="2"/>
          <w:sz w:val="28"/>
          <w:szCs w:val="28"/>
          <w:lang w:eastAsia="ko-KR"/>
        </w:rPr>
        <w:t>.</w:t>
      </w:r>
    </w:p>
    <w:p w14:paraId="68800366" w14:textId="7B785DB4"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ko-KR"/>
        </w:rPr>
      </w:pPr>
      <w:r w:rsidRPr="00005674">
        <w:rPr>
          <w:rFonts w:ascii="Times New Roman" w:eastAsia="Times New Roman" w:hAnsi="Times New Roman" w:cs="Times New Roman"/>
          <w:kern w:val="2"/>
          <w:sz w:val="28"/>
          <w:szCs w:val="28"/>
          <w:lang w:eastAsia="ko-KR"/>
        </w:rPr>
        <w:t>1</w:t>
      </w:r>
      <w:r w:rsidR="00292007">
        <w:rPr>
          <w:rFonts w:ascii="Times New Roman" w:eastAsia="Times New Roman" w:hAnsi="Times New Roman" w:cs="Times New Roman"/>
          <w:kern w:val="2"/>
          <w:sz w:val="28"/>
          <w:szCs w:val="28"/>
          <w:lang w:eastAsia="ko-KR"/>
        </w:rPr>
        <w:t>38</w:t>
      </w:r>
      <w:r w:rsidRPr="00005674">
        <w:rPr>
          <w:rFonts w:ascii="Times New Roman" w:eastAsia="Times New Roman" w:hAnsi="Times New Roman" w:cs="Times New Roman"/>
          <w:kern w:val="2"/>
          <w:sz w:val="28"/>
          <w:szCs w:val="28"/>
          <w:lang w:eastAsia="ko-KR"/>
        </w:rPr>
        <w:t xml:space="preserve">.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Pr>
          <w:rFonts w:ascii="Times New Roman" w:eastAsia="Times New Roman" w:hAnsi="Times New Roman" w:cs="Times New Roman"/>
          <w:kern w:val="2"/>
          <w:sz w:val="28"/>
          <w:szCs w:val="28"/>
          <w:lang w:eastAsia="ko-KR"/>
        </w:rPr>
        <w:t>уполномоченного органа</w:t>
      </w:r>
      <w:r w:rsidRPr="00005674">
        <w:rPr>
          <w:rFonts w:ascii="Times New Roman" w:eastAsia="Times New Roman" w:hAnsi="Times New Roman" w:cs="Times New Roman"/>
          <w:kern w:val="2"/>
          <w:sz w:val="28"/>
          <w:szCs w:val="28"/>
          <w:lang w:eastAsia="ko-KR"/>
        </w:rPr>
        <w:t xml:space="preserve"> привлекаются к ответственности в соответствии с законодательством Российской Федерации.</w:t>
      </w:r>
    </w:p>
    <w:p w14:paraId="120F5B8A" w14:textId="77777777"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ko-KR"/>
        </w:rPr>
      </w:pPr>
    </w:p>
    <w:p w14:paraId="72377DCB" w14:textId="1A4A41A3" w:rsidR="006A3132" w:rsidRPr="00005674" w:rsidRDefault="006A3132" w:rsidP="00531DB6">
      <w:pPr>
        <w:keepNext/>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bookmarkStart w:id="10" w:name="Par447"/>
      <w:bookmarkEnd w:id="10"/>
      <w:r w:rsidRPr="00005674">
        <w:rPr>
          <w:rFonts w:ascii="Times New Roman" w:eastAsia="Times New Roman" w:hAnsi="Times New Roman" w:cs="Times New Roman"/>
          <w:kern w:val="2"/>
          <w:sz w:val="28"/>
          <w:szCs w:val="28"/>
        </w:rPr>
        <w:lastRenderedPageBreak/>
        <w:t>Глава 2</w:t>
      </w:r>
      <w:r w:rsidR="00292007">
        <w:rPr>
          <w:rFonts w:ascii="Times New Roman" w:eastAsia="Times New Roman" w:hAnsi="Times New Roman" w:cs="Times New Roman"/>
          <w:kern w:val="2"/>
          <w:sz w:val="28"/>
          <w:szCs w:val="28"/>
        </w:rPr>
        <w:t>9</w:t>
      </w:r>
      <w:r w:rsidRPr="00005674">
        <w:rPr>
          <w:rFonts w:ascii="Times New Roman" w:eastAsia="Times New Roman" w:hAnsi="Times New Roman" w:cs="Times New Roman"/>
          <w:kern w:val="2"/>
          <w:sz w:val="28"/>
          <w:szCs w:val="28"/>
        </w:rPr>
        <w:t>. Положения, характеризующие требования к порядку</w:t>
      </w:r>
      <w:r w:rsidRPr="00005674">
        <w:rPr>
          <w:rFonts w:ascii="Times New Roman" w:eastAsia="Times New Roman" w:hAnsi="Times New Roman" w:cs="Times New Roman"/>
          <w:kern w:val="2"/>
          <w:sz w:val="28"/>
          <w:szCs w:val="28"/>
        </w:rPr>
        <w:br/>
        <w:t>и формам контроля за предоставлением муниципальной услуги,</w:t>
      </w:r>
      <w:r w:rsidRPr="00005674">
        <w:rPr>
          <w:rFonts w:ascii="Times New Roman" w:eastAsia="Times New Roman" w:hAnsi="Times New Roman" w:cs="Times New Roman"/>
          <w:kern w:val="2"/>
          <w:sz w:val="28"/>
          <w:szCs w:val="28"/>
        </w:rPr>
        <w:br/>
        <w:t>в том числе со стороны граждан, их объединений и организаций</w:t>
      </w:r>
    </w:p>
    <w:p w14:paraId="55E1CB95" w14:textId="77777777" w:rsidR="006A3132" w:rsidRPr="00005674" w:rsidRDefault="006A3132" w:rsidP="00531DB6">
      <w:pPr>
        <w:keepNext/>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524BF044" w14:textId="74232DA1"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lang w:eastAsia="ko-KR"/>
        </w:rPr>
        <w:t>1</w:t>
      </w:r>
      <w:r>
        <w:rPr>
          <w:rFonts w:ascii="Times New Roman" w:eastAsia="Times New Roman" w:hAnsi="Times New Roman" w:cs="Times New Roman"/>
          <w:kern w:val="2"/>
          <w:sz w:val="28"/>
          <w:szCs w:val="28"/>
          <w:lang w:eastAsia="ko-KR"/>
        </w:rPr>
        <w:t>3</w:t>
      </w:r>
      <w:r w:rsidR="00292007">
        <w:rPr>
          <w:rFonts w:ascii="Times New Roman" w:eastAsia="Times New Roman" w:hAnsi="Times New Roman" w:cs="Times New Roman"/>
          <w:kern w:val="2"/>
          <w:sz w:val="28"/>
          <w:szCs w:val="28"/>
          <w:lang w:eastAsia="ko-KR"/>
        </w:rPr>
        <w:t>9</w:t>
      </w:r>
      <w:r w:rsidRPr="00005674">
        <w:rPr>
          <w:rFonts w:ascii="Times New Roman" w:eastAsia="Times New Roman" w:hAnsi="Times New Roman" w:cs="Times New Roman"/>
          <w:kern w:val="2"/>
          <w:sz w:val="28"/>
          <w:szCs w:val="28"/>
          <w:lang w:eastAsia="ko-KR"/>
        </w:rPr>
        <w:t>. </w:t>
      </w:r>
      <w:r w:rsidRPr="00005674">
        <w:rPr>
          <w:rFonts w:ascii="Times New Roman" w:eastAsia="Times New Roman" w:hAnsi="Times New Roman" w:cs="Times New Roman"/>
          <w:kern w:val="2"/>
          <w:sz w:val="28"/>
          <w:szCs w:val="28"/>
        </w:rPr>
        <w:t xml:space="preserve">Контроль за предоставлением муниципальной услуги со стороны граждан, их объединений и организаций осуществляется путем информирования </w:t>
      </w:r>
      <w:r>
        <w:rPr>
          <w:rFonts w:ascii="Times New Roman" w:eastAsia="Times New Roman" w:hAnsi="Times New Roman" w:cs="Times New Roman"/>
          <w:kern w:val="2"/>
          <w:sz w:val="28"/>
          <w:szCs w:val="28"/>
        </w:rPr>
        <w:t>уполномоченного органа</w:t>
      </w:r>
      <w:r w:rsidRPr="00005674">
        <w:rPr>
          <w:rFonts w:ascii="Times New Roman" w:eastAsia="Times New Roman" w:hAnsi="Times New Roman" w:cs="Times New Roman"/>
          <w:kern w:val="2"/>
          <w:sz w:val="28"/>
          <w:szCs w:val="28"/>
        </w:rPr>
        <w:t xml:space="preserve"> о фактах:</w:t>
      </w:r>
    </w:p>
    <w:p w14:paraId="464D3213" w14:textId="77777777"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t xml:space="preserve">1) нарушения прав и законных интересов заявителей или их представителей решением, действием (бездействием) </w:t>
      </w:r>
      <w:r>
        <w:rPr>
          <w:rFonts w:ascii="Times New Roman" w:eastAsia="Times New Roman" w:hAnsi="Times New Roman" w:cs="Times New Roman"/>
          <w:kern w:val="2"/>
          <w:sz w:val="28"/>
          <w:szCs w:val="28"/>
        </w:rPr>
        <w:t>уполномоченного органа</w:t>
      </w:r>
      <w:r w:rsidRPr="00005674">
        <w:rPr>
          <w:rFonts w:ascii="Times New Roman" w:eastAsia="Times New Roman" w:hAnsi="Times New Roman" w:cs="Times New Roman"/>
          <w:kern w:val="2"/>
          <w:sz w:val="28"/>
          <w:szCs w:val="28"/>
        </w:rPr>
        <w:t>, е</w:t>
      </w:r>
      <w:r>
        <w:rPr>
          <w:rFonts w:ascii="Times New Roman" w:eastAsia="Times New Roman" w:hAnsi="Times New Roman" w:cs="Times New Roman"/>
          <w:kern w:val="2"/>
          <w:sz w:val="28"/>
          <w:szCs w:val="28"/>
        </w:rPr>
        <w:t>го</w:t>
      </w:r>
      <w:r w:rsidRPr="00005674">
        <w:rPr>
          <w:rFonts w:ascii="Times New Roman" w:eastAsia="Times New Roman" w:hAnsi="Times New Roman" w:cs="Times New Roman"/>
          <w:kern w:val="2"/>
          <w:sz w:val="28"/>
          <w:szCs w:val="28"/>
        </w:rPr>
        <w:t xml:space="preserve"> должностных лиц;</w:t>
      </w:r>
    </w:p>
    <w:p w14:paraId="1A86E6C9" w14:textId="77777777"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14:paraId="4450655E" w14:textId="77777777"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t>3) некорректного поведения должностных лиц</w:t>
      </w:r>
      <w:r w:rsidRPr="00005674">
        <w:rPr>
          <w:rFonts w:ascii="Times New Roman" w:eastAsia="Times New Roman" w:hAnsi="Times New Roman" w:cs="Times New Roman"/>
          <w:kern w:val="2"/>
          <w:sz w:val="28"/>
          <w:szCs w:val="28"/>
          <w:lang w:eastAsia="ko-KR"/>
        </w:rPr>
        <w:t xml:space="preserve">а </w:t>
      </w:r>
      <w:r>
        <w:rPr>
          <w:rFonts w:ascii="Times New Roman" w:eastAsia="Times New Roman" w:hAnsi="Times New Roman" w:cs="Times New Roman"/>
          <w:kern w:val="2"/>
          <w:sz w:val="28"/>
          <w:szCs w:val="28"/>
          <w:lang w:eastAsia="ko-KR"/>
        </w:rPr>
        <w:t>уполномоченного органа</w:t>
      </w:r>
      <w:r w:rsidRPr="00005674">
        <w:rPr>
          <w:rFonts w:ascii="Times New Roman" w:eastAsia="Times New Roman" w:hAnsi="Times New Roman" w:cs="Times New Roman"/>
          <w:kern w:val="2"/>
          <w:sz w:val="28"/>
          <w:szCs w:val="28"/>
        </w:rPr>
        <w:t>, нарушения правил служебной этики при предоставлении муниципальной услуги.</w:t>
      </w:r>
    </w:p>
    <w:p w14:paraId="5B4D9167" w14:textId="0B1903FA"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t>1</w:t>
      </w:r>
      <w:r w:rsidR="00D12BE9">
        <w:rPr>
          <w:rFonts w:ascii="Times New Roman" w:eastAsia="Times New Roman" w:hAnsi="Times New Roman" w:cs="Times New Roman"/>
          <w:kern w:val="2"/>
          <w:sz w:val="28"/>
          <w:szCs w:val="28"/>
        </w:rPr>
        <w:t>40</w:t>
      </w:r>
      <w:r w:rsidRPr="00005674">
        <w:rPr>
          <w:rFonts w:ascii="Times New Roman" w:eastAsia="Times New Roman" w:hAnsi="Times New Roman" w:cs="Times New Roman"/>
          <w:kern w:val="2"/>
          <w:sz w:val="28"/>
          <w:szCs w:val="28"/>
        </w:rPr>
        <w:t xml:space="preserve">. Информацию, указанную </w:t>
      </w:r>
      <w:r w:rsidRPr="004F3B4C">
        <w:rPr>
          <w:rFonts w:ascii="Times New Roman" w:eastAsia="Times New Roman" w:hAnsi="Times New Roman" w:cs="Times New Roman"/>
          <w:kern w:val="2"/>
          <w:sz w:val="28"/>
          <w:szCs w:val="28"/>
        </w:rPr>
        <w:t>в пункте 13</w:t>
      </w:r>
      <w:r w:rsidR="004F3B4C">
        <w:rPr>
          <w:rFonts w:ascii="Times New Roman" w:eastAsia="Times New Roman" w:hAnsi="Times New Roman" w:cs="Times New Roman"/>
          <w:kern w:val="2"/>
          <w:sz w:val="28"/>
          <w:szCs w:val="28"/>
        </w:rPr>
        <w:t>9</w:t>
      </w:r>
      <w:r w:rsidRPr="004F3B4C">
        <w:rPr>
          <w:rFonts w:ascii="Times New Roman" w:eastAsia="Times New Roman" w:hAnsi="Times New Roman" w:cs="Times New Roman"/>
          <w:kern w:val="2"/>
          <w:sz w:val="28"/>
          <w:szCs w:val="28"/>
        </w:rPr>
        <w:t xml:space="preserve"> настоящего </w:t>
      </w:r>
      <w:r w:rsidRPr="00005674">
        <w:rPr>
          <w:rFonts w:ascii="Times New Roman" w:eastAsia="Times New Roman" w:hAnsi="Times New Roman" w:cs="Times New Roman"/>
          <w:kern w:val="2"/>
          <w:sz w:val="28"/>
          <w:szCs w:val="28"/>
        </w:rPr>
        <w:t xml:space="preserve">административного регламента, граждане, их объединения и организации могут сообщить устно по телефону </w:t>
      </w:r>
      <w:r>
        <w:rPr>
          <w:rFonts w:ascii="Times New Roman" w:eastAsia="Times New Roman" w:hAnsi="Times New Roman" w:cs="Times New Roman"/>
          <w:kern w:val="2"/>
          <w:sz w:val="28"/>
          <w:szCs w:val="28"/>
        </w:rPr>
        <w:t>уполномоченного органа</w:t>
      </w:r>
      <w:r w:rsidRPr="00005674">
        <w:rPr>
          <w:rFonts w:ascii="Times New Roman" w:eastAsia="Times New Roman" w:hAnsi="Times New Roman" w:cs="Times New Roman"/>
          <w:kern w:val="2"/>
          <w:sz w:val="28"/>
          <w:szCs w:val="28"/>
        </w:rPr>
        <w:t xml:space="preserve">, указанному на официальном сайте </w:t>
      </w:r>
      <w:r>
        <w:rPr>
          <w:rFonts w:ascii="Times New Roman" w:eastAsia="Times New Roman" w:hAnsi="Times New Roman" w:cs="Times New Roman"/>
          <w:kern w:val="2"/>
          <w:sz w:val="28"/>
          <w:szCs w:val="28"/>
        </w:rPr>
        <w:t>уполномоченного органа</w:t>
      </w:r>
      <w:r w:rsidRPr="00005674">
        <w:rPr>
          <w:rFonts w:ascii="Times New Roman" w:eastAsia="Times New Roman" w:hAnsi="Times New Roman" w:cs="Times New Roman"/>
          <w:kern w:val="2"/>
          <w:sz w:val="28"/>
          <w:szCs w:val="28"/>
        </w:rPr>
        <w:t xml:space="preserve">, письменно, подав обращение через организации почтовой связи на адрес </w:t>
      </w:r>
      <w:r>
        <w:rPr>
          <w:rFonts w:ascii="Times New Roman" w:eastAsia="Times New Roman" w:hAnsi="Times New Roman" w:cs="Times New Roman"/>
          <w:kern w:val="2"/>
          <w:sz w:val="28"/>
          <w:szCs w:val="28"/>
        </w:rPr>
        <w:t>уполномоченного органа</w:t>
      </w:r>
      <w:r w:rsidRPr="00005674">
        <w:rPr>
          <w:rFonts w:ascii="Times New Roman" w:eastAsia="Times New Roman" w:hAnsi="Times New Roman" w:cs="Times New Roman"/>
          <w:kern w:val="2"/>
          <w:sz w:val="28"/>
          <w:szCs w:val="28"/>
        </w:rPr>
        <w:t xml:space="preserve">, или направить электронное обращение по адресу электронной почты </w:t>
      </w:r>
      <w:r>
        <w:rPr>
          <w:rFonts w:ascii="Times New Roman" w:eastAsia="Times New Roman" w:hAnsi="Times New Roman" w:cs="Times New Roman"/>
          <w:kern w:val="2"/>
          <w:sz w:val="28"/>
          <w:szCs w:val="28"/>
        </w:rPr>
        <w:t>уполномоченного органа</w:t>
      </w:r>
      <w:r w:rsidRPr="00005674">
        <w:rPr>
          <w:rFonts w:ascii="Times New Roman" w:eastAsia="Times New Roman" w:hAnsi="Times New Roman" w:cs="Times New Roman"/>
          <w:kern w:val="2"/>
          <w:sz w:val="28"/>
          <w:szCs w:val="28"/>
        </w:rPr>
        <w:t>.</w:t>
      </w:r>
    </w:p>
    <w:p w14:paraId="49CFF67B" w14:textId="7EFC816F"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ko-KR"/>
        </w:rPr>
      </w:pPr>
      <w:r w:rsidRPr="00005674">
        <w:rPr>
          <w:rFonts w:ascii="Times New Roman" w:eastAsia="Times New Roman" w:hAnsi="Times New Roman" w:cs="Times New Roman"/>
          <w:kern w:val="2"/>
          <w:sz w:val="28"/>
          <w:szCs w:val="28"/>
          <w:lang w:eastAsia="ko-KR"/>
        </w:rPr>
        <w:t>1</w:t>
      </w:r>
      <w:r w:rsidR="0081198D">
        <w:rPr>
          <w:rFonts w:ascii="Times New Roman" w:eastAsia="Times New Roman" w:hAnsi="Times New Roman" w:cs="Times New Roman"/>
          <w:kern w:val="2"/>
          <w:sz w:val="28"/>
          <w:szCs w:val="28"/>
          <w:lang w:eastAsia="ko-KR"/>
        </w:rPr>
        <w:t>41</w:t>
      </w:r>
      <w:r w:rsidRPr="00005674">
        <w:rPr>
          <w:rFonts w:ascii="Times New Roman" w:eastAsia="Times New Roman" w:hAnsi="Times New Roman" w:cs="Times New Roman"/>
          <w:kern w:val="2"/>
          <w:sz w:val="28"/>
          <w:szCs w:val="28"/>
          <w:lang w:eastAsia="ko-KR"/>
        </w:rPr>
        <w:t>. Контроль за предоставлением муниципальной услуги осуществляется в соответствии с действующим законодательством.</w:t>
      </w:r>
    </w:p>
    <w:p w14:paraId="4A2FB343" w14:textId="764263C8" w:rsidR="006A3132" w:rsidRPr="00005674"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ko-KR"/>
        </w:rPr>
      </w:pPr>
      <w:r w:rsidRPr="00005674">
        <w:rPr>
          <w:rFonts w:ascii="Times New Roman" w:eastAsia="Times New Roman" w:hAnsi="Times New Roman" w:cs="Times New Roman"/>
          <w:kern w:val="2"/>
          <w:sz w:val="28"/>
          <w:szCs w:val="28"/>
          <w:lang w:eastAsia="ko-KR"/>
        </w:rPr>
        <w:t>1</w:t>
      </w:r>
      <w:r w:rsidR="0081198D">
        <w:rPr>
          <w:rFonts w:ascii="Times New Roman" w:eastAsia="Times New Roman" w:hAnsi="Times New Roman" w:cs="Times New Roman"/>
          <w:kern w:val="2"/>
          <w:sz w:val="28"/>
          <w:szCs w:val="28"/>
          <w:lang w:eastAsia="ko-KR"/>
        </w:rPr>
        <w:t>42</w:t>
      </w:r>
      <w:r w:rsidRPr="00005674">
        <w:rPr>
          <w:rFonts w:ascii="Times New Roman" w:eastAsia="Times New Roman" w:hAnsi="Times New Roman" w:cs="Times New Roman"/>
          <w:kern w:val="2"/>
          <w:sz w:val="28"/>
          <w:szCs w:val="28"/>
          <w:lang w:eastAsia="ko-KR"/>
        </w:rPr>
        <w:t xml:space="preserve">. </w:t>
      </w:r>
      <w:r w:rsidRPr="00005674">
        <w:rPr>
          <w:rFonts w:ascii="Times New Roman" w:eastAsia="Times New Roman" w:hAnsi="Times New Roman" w:cs="Times New Roman"/>
          <w:kern w:val="2"/>
          <w:sz w:val="28"/>
          <w:szCs w:val="28"/>
        </w:rPr>
        <w:t>Срок рассмотрения обращений со стороны граждан, их объединений и организаций составляет 30 календарных дней с момента их регистрации.</w:t>
      </w:r>
    </w:p>
    <w:p w14:paraId="22FCDE5E" w14:textId="77777777" w:rsidR="006A3132" w:rsidRPr="00886287"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ko-KR"/>
        </w:rPr>
      </w:pPr>
      <w:r w:rsidRPr="00005674">
        <w:rPr>
          <w:rFonts w:ascii="Times New Roman" w:eastAsia="Times New Roman" w:hAnsi="Times New Roman" w:cs="Times New Roman"/>
          <w:kern w:val="2"/>
          <w:sz w:val="28"/>
          <w:szCs w:val="28"/>
        </w:rPr>
        <w:t xml:space="preserve">Днем регистрации обращения является день его поступления в </w:t>
      </w:r>
      <w:r>
        <w:rPr>
          <w:rFonts w:ascii="Times New Roman" w:eastAsia="Times New Roman" w:hAnsi="Times New Roman" w:cs="Times New Roman"/>
          <w:kern w:val="2"/>
          <w:sz w:val="28"/>
          <w:szCs w:val="28"/>
        </w:rPr>
        <w:t>уполномоченный орган</w:t>
      </w:r>
      <w:r w:rsidRPr="00005674">
        <w:rPr>
          <w:rFonts w:ascii="Times New Roman" w:eastAsia="Times New Roman" w:hAnsi="Times New Roman" w:cs="Times New Roman"/>
          <w:kern w:val="2"/>
          <w:sz w:val="28"/>
          <w:szCs w:val="28"/>
        </w:rPr>
        <w:t xml:space="preserve"> (до 16-00). При поступлении обращения после 16-00 его регистрация происходит следующим рабочим днем</w:t>
      </w:r>
      <w:r w:rsidRPr="00886287">
        <w:rPr>
          <w:rFonts w:ascii="Times New Roman" w:eastAsia="Times New Roman" w:hAnsi="Times New Roman" w:cs="Times New Roman"/>
          <w:kern w:val="2"/>
          <w:sz w:val="28"/>
          <w:szCs w:val="28"/>
        </w:rPr>
        <w:t>.</w:t>
      </w:r>
      <w:r w:rsidRPr="00886287">
        <w:rPr>
          <w:rFonts w:ascii="Times New Roman" w:hAnsi="Times New Roman" w:cs="Times New Roman"/>
          <w:kern w:val="2"/>
          <w:sz w:val="28"/>
          <w:szCs w:val="28"/>
        </w:rPr>
        <w:t xml:space="preserve"> В случае поступления обращения в электронной форме днем регистрации обращения является день его поступления в уполномоченный орган (в случае поступления обращения в рабочий день до 16-00) либо следующий за ним рабочий день (в случае поступления обращения в рабочий день после 16-00 либо в нерабочий день)</w:t>
      </w:r>
    </w:p>
    <w:p w14:paraId="59EB8B7F" w14:textId="77777777" w:rsidR="006A3132" w:rsidRPr="00005674" w:rsidRDefault="006A3132"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3C536EB0" w14:textId="7949C341" w:rsidR="006A3132" w:rsidRPr="00005674" w:rsidRDefault="006A3132"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lastRenderedPageBreak/>
        <w:t>Р</w:t>
      </w:r>
      <w:r w:rsidR="005D5C73">
        <w:rPr>
          <w:rFonts w:ascii="Times New Roman" w:eastAsia="Times New Roman" w:hAnsi="Times New Roman" w:cs="Times New Roman"/>
          <w:kern w:val="2"/>
          <w:sz w:val="28"/>
          <w:szCs w:val="28"/>
        </w:rPr>
        <w:t>АЗДЕЛ</w:t>
      </w:r>
      <w:r w:rsidRPr="00005674">
        <w:rPr>
          <w:rFonts w:ascii="Times New Roman" w:eastAsia="Times New Roman" w:hAnsi="Times New Roman" w:cs="Times New Roman"/>
          <w:kern w:val="2"/>
          <w:sz w:val="28"/>
          <w:szCs w:val="28"/>
        </w:rPr>
        <w:t xml:space="preserve"> V.</w:t>
      </w:r>
      <w:r w:rsidR="00DF5BCB">
        <w:rPr>
          <w:rFonts w:ascii="Times New Roman" w:eastAsia="Times New Roman" w:hAnsi="Times New Roman" w:cs="Times New Roman"/>
          <w:kern w:val="2"/>
          <w:sz w:val="28"/>
          <w:szCs w:val="28"/>
        </w:rPr>
        <w:t xml:space="preserve"> </w:t>
      </w:r>
      <w:r w:rsidRPr="00005674">
        <w:rPr>
          <w:rFonts w:ascii="Times New Roman" w:eastAsia="Times New Roman" w:hAnsi="Times New Roman" w:cs="Times New Roman"/>
          <w:kern w:val="2"/>
          <w:sz w:val="28"/>
          <w:szCs w:val="28"/>
        </w:rPr>
        <w:t>ДОСУДЕБНЫЙ (ВНЕСУДЕБНЫЙ) ПОРЯДОК</w:t>
      </w:r>
      <w:r w:rsidRPr="00005674">
        <w:rPr>
          <w:rFonts w:ascii="Times New Roman" w:eastAsia="Times New Roman" w:hAnsi="Times New Roman" w:cs="Times New Roman"/>
          <w:kern w:val="2"/>
          <w:sz w:val="28"/>
          <w:szCs w:val="28"/>
        </w:rPr>
        <w:br/>
        <w:t>ОБЖАЛОВАНИЯ РЕШЕНИЙ И ДЕЙСТВИЙ (БЕЗДЕЙСТВИЯ)</w:t>
      </w:r>
      <w:r w:rsidRPr="00005674">
        <w:rPr>
          <w:rFonts w:ascii="Times New Roman" w:eastAsia="Times New Roman" w:hAnsi="Times New Roman" w:cs="Times New Roman"/>
          <w:kern w:val="2"/>
          <w:sz w:val="28"/>
          <w:szCs w:val="28"/>
        </w:rPr>
        <w:br/>
      </w:r>
      <w:r>
        <w:rPr>
          <w:rFonts w:ascii="Times New Roman" w:eastAsia="Times New Roman" w:hAnsi="Times New Roman" w:cs="Times New Roman"/>
          <w:kern w:val="2"/>
          <w:sz w:val="28"/>
          <w:szCs w:val="28"/>
        </w:rPr>
        <w:t>УПОЛНОМОЧЕННОГО ОРГАНА</w:t>
      </w:r>
      <w:r w:rsidRPr="00005674">
        <w:rPr>
          <w:rFonts w:ascii="Times New Roman" w:eastAsia="Times New Roman" w:hAnsi="Times New Roman" w:cs="Times New Roman"/>
          <w:kern w:val="2"/>
          <w:sz w:val="28"/>
          <w:szCs w:val="28"/>
        </w:rPr>
        <w:t xml:space="preserve"> ЛИБО </w:t>
      </w:r>
      <w:r>
        <w:rPr>
          <w:rFonts w:ascii="Times New Roman" w:eastAsia="Times New Roman" w:hAnsi="Times New Roman" w:cs="Times New Roman"/>
          <w:kern w:val="2"/>
          <w:sz w:val="28"/>
          <w:szCs w:val="28"/>
        </w:rPr>
        <w:t>ЕГО</w:t>
      </w:r>
      <w:r w:rsidRPr="00005674">
        <w:rPr>
          <w:rFonts w:ascii="Times New Roman" w:eastAsia="Times New Roman" w:hAnsi="Times New Roman" w:cs="Times New Roman"/>
          <w:kern w:val="2"/>
          <w:sz w:val="28"/>
          <w:szCs w:val="28"/>
        </w:rPr>
        <w:t xml:space="preserve"> </w:t>
      </w:r>
      <w:r w:rsidRPr="00795A39">
        <w:rPr>
          <w:rFonts w:ascii="Times New Roman" w:eastAsia="Times New Roman" w:hAnsi="Times New Roman" w:cs="Times New Roman"/>
          <w:kern w:val="2"/>
          <w:sz w:val="28"/>
          <w:szCs w:val="28"/>
        </w:rPr>
        <w:t>ДОЛЖНОСТНОГО ЛИЦА,</w:t>
      </w:r>
      <w:r w:rsidRPr="00005674">
        <w:rPr>
          <w:rFonts w:ascii="Times New Roman" w:eastAsia="Times New Roman" w:hAnsi="Times New Roman" w:cs="Times New Roman"/>
          <w:kern w:val="2"/>
          <w:sz w:val="28"/>
          <w:szCs w:val="28"/>
        </w:rPr>
        <w:t xml:space="preserve"> МУНИЦИПАЛЬНОГО СЛУЖАЩЕГО</w:t>
      </w:r>
    </w:p>
    <w:p w14:paraId="67CA30D3" w14:textId="77777777" w:rsidR="006A3132" w:rsidRPr="00005674" w:rsidRDefault="006A3132"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52BFF527" w14:textId="67A34232" w:rsidR="006A3132" w:rsidRPr="00005674" w:rsidRDefault="006A3132"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t xml:space="preserve">Глава </w:t>
      </w:r>
      <w:r w:rsidR="0081198D">
        <w:rPr>
          <w:rFonts w:ascii="Times New Roman" w:eastAsia="Times New Roman" w:hAnsi="Times New Roman" w:cs="Times New Roman"/>
          <w:kern w:val="2"/>
          <w:sz w:val="28"/>
          <w:szCs w:val="28"/>
        </w:rPr>
        <w:t>30</w:t>
      </w:r>
      <w:r w:rsidRPr="00005674">
        <w:rPr>
          <w:rFonts w:ascii="Times New Roman" w:eastAsia="Times New Roman" w:hAnsi="Times New Roman" w:cs="Times New Roman"/>
          <w:kern w:val="2"/>
          <w:sz w:val="28"/>
          <w:szCs w:val="28"/>
        </w:rPr>
        <w:t>. Информация для заинтересованных лиц</w:t>
      </w:r>
      <w:r w:rsidRPr="00005674">
        <w:rPr>
          <w:rFonts w:ascii="Times New Roman" w:eastAsia="Times New Roman" w:hAnsi="Times New Roman" w:cs="Times New Roman"/>
          <w:kern w:val="2"/>
          <w:sz w:val="28"/>
          <w:szCs w:val="28"/>
        </w:rPr>
        <w:br/>
        <w:t>об их праве на досудебное (внесудебное) обжалование действий (бездействия) и (или) решений, принятых (осуществленных)</w:t>
      </w:r>
      <w:r w:rsidRPr="00005674">
        <w:rPr>
          <w:rFonts w:ascii="Times New Roman" w:eastAsia="Times New Roman" w:hAnsi="Times New Roman" w:cs="Times New Roman"/>
          <w:kern w:val="2"/>
          <w:sz w:val="28"/>
          <w:szCs w:val="28"/>
        </w:rPr>
        <w:br/>
        <w:t>в ходе предоставления муниципальной услуги</w:t>
      </w:r>
    </w:p>
    <w:p w14:paraId="292CC597" w14:textId="77777777" w:rsidR="006A3132" w:rsidRPr="00005674" w:rsidRDefault="006A3132"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35A50554" w14:textId="1C38B8BA" w:rsidR="006A3132" w:rsidRPr="008B35D1"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1</w:t>
      </w:r>
      <w:r w:rsidR="0081198D">
        <w:rPr>
          <w:rFonts w:ascii="Times New Roman" w:hAnsi="Times New Roman" w:cs="Times New Roman"/>
          <w:kern w:val="2"/>
          <w:sz w:val="28"/>
          <w:szCs w:val="28"/>
        </w:rPr>
        <w:t>4</w:t>
      </w:r>
      <w:r w:rsidR="00F718BD">
        <w:rPr>
          <w:rFonts w:ascii="Times New Roman" w:hAnsi="Times New Roman" w:cs="Times New Roman"/>
          <w:kern w:val="2"/>
          <w:sz w:val="28"/>
          <w:szCs w:val="28"/>
        </w:rPr>
        <w:t>3</w:t>
      </w:r>
      <w:r w:rsidRPr="008B35D1">
        <w:rPr>
          <w:rFonts w:ascii="Times New Roman" w:hAnsi="Times New Roman" w:cs="Times New Roman"/>
          <w:kern w:val="2"/>
          <w:sz w:val="28"/>
          <w:szCs w:val="28"/>
        </w:rPr>
        <w:t>. Заявитель или его представитель вправе подать жалобу на решение и (или) действие (бездействие) уполномоченного органа, а также должностных лиц, муниципальных служащих уполномоченного органа (далее – жалоба) одним из следующих способов:</w:t>
      </w:r>
    </w:p>
    <w:p w14:paraId="16CA2855" w14:textId="77777777" w:rsidR="006A3132" w:rsidRPr="008B35D1"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8B35D1">
        <w:rPr>
          <w:rFonts w:ascii="Times New Roman" w:eastAsia="Times New Roman" w:hAnsi="Times New Roman" w:cs="Times New Roman"/>
          <w:kern w:val="2"/>
          <w:sz w:val="28"/>
          <w:szCs w:val="28"/>
        </w:rPr>
        <w:t>1) путем личного обращения в уполномоченный орган;</w:t>
      </w:r>
    </w:p>
    <w:p w14:paraId="6479FCEC" w14:textId="77777777" w:rsidR="006A3132" w:rsidRPr="008B35D1"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8B35D1">
        <w:rPr>
          <w:rFonts w:ascii="Times New Roman" w:eastAsia="Times New Roman" w:hAnsi="Times New Roman" w:cs="Times New Roman"/>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36E8E4D8" w14:textId="52BDD3DA" w:rsidR="006A3132" w:rsidRPr="008B35D1"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8B35D1">
        <w:rPr>
          <w:rFonts w:ascii="Times New Roman" w:eastAsia="Times New Roman" w:hAnsi="Times New Roman" w:cs="Times New Roman"/>
          <w:kern w:val="2"/>
          <w:sz w:val="28"/>
          <w:szCs w:val="28"/>
        </w:rPr>
        <w:t xml:space="preserve">3) через личный кабинет на </w:t>
      </w:r>
      <w:r w:rsidR="00E715AB">
        <w:rPr>
          <w:rFonts w:ascii="Times New Roman" w:eastAsia="Times New Roman" w:hAnsi="Times New Roman" w:cs="Times New Roman"/>
          <w:kern w:val="2"/>
          <w:sz w:val="28"/>
          <w:szCs w:val="28"/>
        </w:rPr>
        <w:t>Е</w:t>
      </w:r>
      <w:r w:rsidRPr="008B35D1">
        <w:rPr>
          <w:rFonts w:ascii="Times New Roman" w:eastAsia="Times New Roman" w:hAnsi="Times New Roman" w:cs="Times New Roman"/>
          <w:kern w:val="2"/>
          <w:sz w:val="28"/>
          <w:szCs w:val="28"/>
        </w:rPr>
        <w:t>П</w:t>
      </w:r>
      <w:r w:rsidR="00E715AB">
        <w:rPr>
          <w:rFonts w:ascii="Times New Roman" w:eastAsia="Times New Roman" w:hAnsi="Times New Roman" w:cs="Times New Roman"/>
          <w:kern w:val="2"/>
          <w:sz w:val="28"/>
          <w:szCs w:val="28"/>
        </w:rPr>
        <w:t>ГУ</w:t>
      </w:r>
      <w:r w:rsidRPr="008B35D1">
        <w:rPr>
          <w:rFonts w:ascii="Times New Roman" w:eastAsia="Times New Roman" w:hAnsi="Times New Roman" w:cs="Times New Roman"/>
          <w:kern w:val="2"/>
          <w:sz w:val="28"/>
          <w:szCs w:val="28"/>
        </w:rPr>
        <w:t>;</w:t>
      </w:r>
    </w:p>
    <w:p w14:paraId="1F9FF6A8" w14:textId="77777777" w:rsidR="006A3132" w:rsidRPr="008B35D1" w:rsidRDefault="006A313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r w:rsidRPr="008B35D1">
        <w:rPr>
          <w:rFonts w:ascii="Times New Roman" w:eastAsia="Times New Roman" w:hAnsi="Times New Roman" w:cs="Times New Roman"/>
          <w:kern w:val="2"/>
          <w:sz w:val="28"/>
          <w:szCs w:val="28"/>
        </w:rPr>
        <w:t>4) путем направления на официальный адрес электронной почты уполномоченного органа.</w:t>
      </w:r>
    </w:p>
    <w:p w14:paraId="56C649BF" w14:textId="7CBF5C26"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1</w:t>
      </w:r>
      <w:r w:rsidR="00DC0433">
        <w:rPr>
          <w:rFonts w:ascii="Times New Roman" w:hAnsi="Times New Roman" w:cs="Times New Roman"/>
          <w:kern w:val="2"/>
          <w:sz w:val="28"/>
          <w:szCs w:val="28"/>
        </w:rPr>
        <w:t>44</w:t>
      </w:r>
      <w:r w:rsidRPr="00005674">
        <w:rPr>
          <w:rFonts w:ascii="Times New Roman" w:hAnsi="Times New Roman" w:cs="Times New Roman"/>
          <w:kern w:val="2"/>
          <w:sz w:val="28"/>
          <w:szCs w:val="28"/>
        </w:rPr>
        <w:t>. Заявитель или его представитель может обратиться с жалобой, в том числе в следующих случаях:</w:t>
      </w:r>
    </w:p>
    <w:p w14:paraId="1007FF81"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1) нарушение срока регистрации заявления о предоставлении муниципальной услуги, комплексного запроса;</w:t>
      </w:r>
    </w:p>
    <w:p w14:paraId="1DE1A68C"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2) нарушение срока предоставления муниципальной услуги;</w:t>
      </w:r>
    </w:p>
    <w:p w14:paraId="74BF028D"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w:t>
      </w:r>
    </w:p>
    <w:p w14:paraId="5ED1D62E"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w:t>
      </w:r>
    </w:p>
    <w:p w14:paraId="33127F66"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5) отказ в предоставлении муниципальной услуги;</w:t>
      </w:r>
    </w:p>
    <w:p w14:paraId="67AE39FA"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w:t>
      </w:r>
    </w:p>
    <w:p w14:paraId="21F3286E"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 xml:space="preserve">7) отказ </w:t>
      </w:r>
      <w:r>
        <w:rPr>
          <w:rFonts w:ascii="Times New Roman" w:hAnsi="Times New Roman" w:cs="Times New Roman"/>
          <w:kern w:val="2"/>
          <w:sz w:val="28"/>
          <w:szCs w:val="28"/>
        </w:rPr>
        <w:t>уполномоченного органа</w:t>
      </w:r>
      <w:r w:rsidRPr="00005674">
        <w:rPr>
          <w:rFonts w:ascii="Times New Roman" w:hAnsi="Times New Roman" w:cs="Times New Roman"/>
          <w:kern w:val="2"/>
          <w:sz w:val="28"/>
          <w:szCs w:val="28"/>
        </w:rPr>
        <w:t xml:space="preserve">, должностного лица </w:t>
      </w:r>
      <w:r>
        <w:rPr>
          <w:rFonts w:ascii="Times New Roman" w:hAnsi="Times New Roman" w:cs="Times New Roman"/>
          <w:kern w:val="2"/>
          <w:sz w:val="28"/>
          <w:szCs w:val="28"/>
        </w:rPr>
        <w:t>уполномоченного органа</w:t>
      </w:r>
      <w:r w:rsidRPr="00005674">
        <w:rPr>
          <w:rFonts w:ascii="Times New Roman" w:hAnsi="Times New Roman" w:cs="Times New Roman"/>
          <w:kern w:val="2"/>
          <w:sz w:val="28"/>
          <w:szCs w:val="28"/>
        </w:rPr>
        <w:t xml:space="preserve"> в исправлении допущенных ими опечаток и ошибок в выданных в </w:t>
      </w:r>
      <w:r w:rsidRPr="00005674">
        <w:rPr>
          <w:rFonts w:ascii="Times New Roman" w:hAnsi="Times New Roman" w:cs="Times New Roman"/>
          <w:kern w:val="2"/>
          <w:sz w:val="28"/>
          <w:szCs w:val="28"/>
        </w:rPr>
        <w:lastRenderedPageBreak/>
        <w:t>результате предоставления муниципальной услуги документах либо нарушение установленного срока таких исправлений;</w:t>
      </w:r>
    </w:p>
    <w:p w14:paraId="0862BA10"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8) нарушение срока или порядка выдачи документов по результатам предоставления муниципальной услуги;</w:t>
      </w:r>
    </w:p>
    <w:p w14:paraId="4E88B0D5"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9) приостановление предоставления муниципальной услуги;</w:t>
      </w:r>
    </w:p>
    <w:p w14:paraId="6CF4BDFB"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005674">
        <w:rPr>
          <w:rFonts w:ascii="Times New Roman" w:eastAsia="Times New Roman" w:hAnsi="Times New Roman" w:cs="Times New Roman"/>
          <w:kern w:val="2"/>
          <w:sz w:val="28"/>
          <w:szCs w:val="28"/>
        </w:rPr>
        <w:t>Ф</w:t>
      </w:r>
      <w:r>
        <w:rPr>
          <w:rFonts w:ascii="Times New Roman" w:eastAsia="Times New Roman" w:hAnsi="Times New Roman" w:cs="Times New Roman"/>
          <w:kern w:val="2"/>
          <w:sz w:val="28"/>
          <w:szCs w:val="28"/>
        </w:rPr>
        <w:t>З</w:t>
      </w:r>
      <w:r w:rsidRPr="00005674">
        <w:rPr>
          <w:rFonts w:ascii="Times New Roman" w:eastAsia="Times New Roman" w:hAnsi="Times New Roman" w:cs="Times New Roman"/>
          <w:kern w:val="2"/>
          <w:sz w:val="28"/>
          <w:szCs w:val="28"/>
        </w:rPr>
        <w:t xml:space="preserve"> № 210</w:t>
      </w:r>
      <w:r w:rsidRPr="00005674">
        <w:rPr>
          <w:rFonts w:ascii="Times New Roman" w:eastAsia="Times New Roman" w:hAnsi="Times New Roman" w:cs="Times New Roman"/>
          <w:kern w:val="2"/>
          <w:sz w:val="28"/>
          <w:szCs w:val="28"/>
        </w:rPr>
        <w:noBreakHyphen/>
        <w:t>ФЗ</w:t>
      </w:r>
      <w:r>
        <w:rPr>
          <w:rFonts w:ascii="Times New Roman" w:eastAsia="Times New Roman" w:hAnsi="Times New Roman" w:cs="Times New Roman"/>
          <w:kern w:val="2"/>
          <w:sz w:val="28"/>
          <w:szCs w:val="28"/>
        </w:rPr>
        <w:t>.</w:t>
      </w:r>
    </w:p>
    <w:p w14:paraId="042947E3" w14:textId="373649A4" w:rsidR="006A3132" w:rsidRPr="00005674" w:rsidRDefault="006A3132" w:rsidP="00531DB6">
      <w:pPr>
        <w:autoSpaceDE w:val="0"/>
        <w:autoSpaceDN w:val="0"/>
        <w:adjustRightInd w:val="0"/>
        <w:spacing w:after="0" w:line="240" w:lineRule="auto"/>
        <w:ind w:firstLine="567"/>
        <w:jc w:val="both"/>
        <w:rPr>
          <w:rFonts w:ascii="Times New Roman" w:hAnsi="Times New Roman"/>
          <w:kern w:val="2"/>
          <w:sz w:val="28"/>
          <w:szCs w:val="28"/>
        </w:rPr>
      </w:pPr>
      <w:r w:rsidRPr="00005674">
        <w:rPr>
          <w:rFonts w:ascii="Times New Roman" w:hAnsi="Times New Roman"/>
          <w:kern w:val="2"/>
          <w:sz w:val="28"/>
          <w:szCs w:val="28"/>
        </w:rPr>
        <w:t>1</w:t>
      </w:r>
      <w:r w:rsidR="00DC0433">
        <w:rPr>
          <w:rFonts w:ascii="Times New Roman" w:hAnsi="Times New Roman"/>
          <w:kern w:val="2"/>
          <w:sz w:val="28"/>
          <w:szCs w:val="28"/>
        </w:rPr>
        <w:t>45</w:t>
      </w:r>
      <w:r w:rsidRPr="00005674">
        <w:rPr>
          <w:rFonts w:ascii="Times New Roman" w:hAnsi="Times New Roman"/>
          <w:kern w:val="2"/>
          <w:sz w:val="28"/>
          <w:szCs w:val="28"/>
        </w:rPr>
        <w:t>. Рассмотрение жалобы осуществляется в порядке и сроки, установленные статьей 11</w:t>
      </w:r>
      <w:r w:rsidRPr="00005674">
        <w:rPr>
          <w:rFonts w:ascii="Times New Roman" w:hAnsi="Times New Roman"/>
          <w:sz w:val="28"/>
          <w:szCs w:val="28"/>
          <w:vertAlign w:val="superscript"/>
        </w:rPr>
        <w:t xml:space="preserve">2 </w:t>
      </w:r>
      <w:r w:rsidRPr="00005674">
        <w:rPr>
          <w:rFonts w:ascii="Times New Roman" w:eastAsia="Times New Roman" w:hAnsi="Times New Roman"/>
          <w:kern w:val="2"/>
          <w:sz w:val="28"/>
          <w:szCs w:val="28"/>
        </w:rPr>
        <w:t>Ф</w:t>
      </w:r>
      <w:r>
        <w:rPr>
          <w:rFonts w:ascii="Times New Roman" w:eastAsia="Times New Roman" w:hAnsi="Times New Roman"/>
          <w:kern w:val="2"/>
          <w:sz w:val="28"/>
          <w:szCs w:val="28"/>
        </w:rPr>
        <w:t>З</w:t>
      </w:r>
      <w:r w:rsidRPr="00005674">
        <w:rPr>
          <w:rFonts w:ascii="Times New Roman" w:eastAsia="Times New Roman" w:hAnsi="Times New Roman"/>
          <w:kern w:val="2"/>
          <w:sz w:val="28"/>
          <w:szCs w:val="28"/>
        </w:rPr>
        <w:t xml:space="preserve"> № 210</w:t>
      </w:r>
      <w:r w:rsidRPr="00005674">
        <w:rPr>
          <w:rFonts w:ascii="Times New Roman" w:eastAsia="Times New Roman" w:hAnsi="Times New Roman"/>
          <w:kern w:val="2"/>
          <w:sz w:val="28"/>
          <w:szCs w:val="28"/>
        </w:rPr>
        <w:noBreakHyphen/>
      </w:r>
      <w:r>
        <w:rPr>
          <w:rFonts w:ascii="Times New Roman" w:eastAsia="Times New Roman" w:hAnsi="Times New Roman"/>
          <w:kern w:val="2"/>
          <w:sz w:val="28"/>
          <w:szCs w:val="28"/>
        </w:rPr>
        <w:t>ФЗ.</w:t>
      </w:r>
    </w:p>
    <w:p w14:paraId="3EB79320"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p>
    <w:p w14:paraId="23940D4A" w14:textId="3F2016C9" w:rsidR="006A3132" w:rsidRDefault="006A3132"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t>Глава 3</w:t>
      </w:r>
      <w:r w:rsidR="00DC0433">
        <w:rPr>
          <w:rFonts w:ascii="Times New Roman" w:eastAsia="Times New Roman" w:hAnsi="Times New Roman" w:cs="Times New Roman"/>
          <w:kern w:val="2"/>
          <w:sz w:val="28"/>
          <w:szCs w:val="28"/>
        </w:rPr>
        <w:t>1</w:t>
      </w:r>
      <w:r w:rsidRPr="00005674">
        <w:rPr>
          <w:rFonts w:ascii="Times New Roman" w:eastAsia="Times New Roman" w:hAnsi="Times New Roman" w:cs="Times New Roman"/>
          <w:kern w:val="2"/>
          <w:sz w:val="28"/>
          <w:szCs w:val="28"/>
        </w:rPr>
        <w:t xml:space="preserve">. Органы государственной власти, органы местного </w:t>
      </w:r>
    </w:p>
    <w:p w14:paraId="01CEA17C" w14:textId="77777777" w:rsidR="006A3132" w:rsidRPr="00005674" w:rsidRDefault="006A3132"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t>самоуправления, организации и уполномоченные на рассмотрение жалобы лица,</w:t>
      </w:r>
      <w:r>
        <w:rPr>
          <w:rFonts w:ascii="Times New Roman" w:eastAsia="Times New Roman" w:hAnsi="Times New Roman" w:cs="Times New Roman"/>
          <w:kern w:val="2"/>
          <w:sz w:val="28"/>
          <w:szCs w:val="28"/>
        </w:rPr>
        <w:t xml:space="preserve"> </w:t>
      </w:r>
      <w:r w:rsidRPr="00005674">
        <w:rPr>
          <w:rFonts w:ascii="Times New Roman" w:eastAsia="Times New Roman" w:hAnsi="Times New Roman" w:cs="Times New Roman"/>
          <w:kern w:val="2"/>
          <w:sz w:val="28"/>
          <w:szCs w:val="28"/>
        </w:rPr>
        <w:t>которым может быть направлена жалоба заявителя в досудебном (внесудебном) порядке</w:t>
      </w:r>
    </w:p>
    <w:p w14:paraId="6F15BE1A" w14:textId="77777777" w:rsidR="006A3132" w:rsidRPr="00005674" w:rsidRDefault="006A3132" w:rsidP="00531DB6">
      <w:pPr>
        <w:keepNext/>
        <w:keepLines/>
        <w:autoSpaceDE w:val="0"/>
        <w:autoSpaceDN w:val="0"/>
        <w:adjustRightInd w:val="0"/>
        <w:spacing w:after="0" w:line="240" w:lineRule="auto"/>
        <w:ind w:firstLine="567"/>
        <w:jc w:val="both"/>
        <w:rPr>
          <w:rFonts w:ascii="Times New Roman" w:hAnsi="Times New Roman" w:cs="Times New Roman"/>
          <w:kern w:val="2"/>
          <w:sz w:val="28"/>
          <w:szCs w:val="28"/>
        </w:rPr>
      </w:pPr>
    </w:p>
    <w:p w14:paraId="302AE429" w14:textId="5E7287B1" w:rsidR="006A3132" w:rsidRPr="008D71DB" w:rsidRDefault="006A3132" w:rsidP="00531DB6">
      <w:pPr>
        <w:autoSpaceDE w:val="0"/>
        <w:autoSpaceDN w:val="0"/>
        <w:adjustRightInd w:val="0"/>
        <w:spacing w:after="0" w:line="240" w:lineRule="auto"/>
        <w:ind w:firstLine="567"/>
        <w:jc w:val="both"/>
        <w:rPr>
          <w:rFonts w:ascii="Times New Roman" w:hAnsi="Times New Roman"/>
          <w:kern w:val="2"/>
          <w:sz w:val="28"/>
          <w:szCs w:val="28"/>
        </w:rPr>
      </w:pPr>
      <w:r w:rsidRPr="00005674">
        <w:rPr>
          <w:rFonts w:ascii="Times New Roman" w:hAnsi="Times New Roman" w:cs="Times New Roman"/>
          <w:kern w:val="2"/>
          <w:sz w:val="28"/>
          <w:szCs w:val="28"/>
        </w:rPr>
        <w:t>1</w:t>
      </w:r>
      <w:r w:rsidR="00DC0433">
        <w:rPr>
          <w:rFonts w:ascii="Times New Roman" w:hAnsi="Times New Roman" w:cs="Times New Roman"/>
          <w:kern w:val="2"/>
          <w:sz w:val="28"/>
          <w:szCs w:val="28"/>
        </w:rPr>
        <w:t>46</w:t>
      </w:r>
      <w:r w:rsidRPr="00005674">
        <w:rPr>
          <w:rFonts w:ascii="Times New Roman" w:hAnsi="Times New Roman" w:cs="Times New Roman"/>
          <w:kern w:val="2"/>
          <w:sz w:val="28"/>
          <w:szCs w:val="28"/>
        </w:rPr>
        <w:t xml:space="preserve">. </w:t>
      </w:r>
      <w:r w:rsidRPr="008D71DB">
        <w:rPr>
          <w:rFonts w:ascii="Times New Roman" w:hAnsi="Times New Roman"/>
          <w:kern w:val="2"/>
          <w:sz w:val="28"/>
          <w:szCs w:val="28"/>
        </w:rPr>
        <w:t>Жалобы на решения и действия (бездействие)</w:t>
      </w:r>
      <w:r>
        <w:rPr>
          <w:rFonts w:ascii="Times New Roman" w:hAnsi="Times New Roman"/>
          <w:kern w:val="2"/>
          <w:sz w:val="28"/>
          <w:szCs w:val="28"/>
        </w:rPr>
        <w:t xml:space="preserve"> муниципальных служащих подается заявителем или его представителем на имя председателя Комитета</w:t>
      </w:r>
      <w:r w:rsidRPr="008D71DB">
        <w:rPr>
          <w:rFonts w:ascii="Times New Roman" w:hAnsi="Times New Roman"/>
          <w:kern w:val="2"/>
          <w:sz w:val="28"/>
          <w:szCs w:val="28"/>
        </w:rPr>
        <w:t>.</w:t>
      </w:r>
    </w:p>
    <w:p w14:paraId="787FB4E9" w14:textId="15281E7D"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1</w:t>
      </w:r>
      <w:r w:rsidR="00DC0433">
        <w:rPr>
          <w:rFonts w:ascii="Times New Roman" w:hAnsi="Times New Roman" w:cs="Times New Roman"/>
          <w:kern w:val="2"/>
          <w:sz w:val="28"/>
          <w:szCs w:val="28"/>
        </w:rPr>
        <w:t>47</w:t>
      </w:r>
      <w:r w:rsidRPr="00005674">
        <w:rPr>
          <w:rFonts w:ascii="Times New Roman" w:hAnsi="Times New Roman" w:cs="Times New Roman"/>
          <w:kern w:val="2"/>
          <w:sz w:val="28"/>
          <w:szCs w:val="28"/>
        </w:rPr>
        <w:t>.</w:t>
      </w:r>
      <w:r>
        <w:rPr>
          <w:rFonts w:ascii="Times New Roman" w:hAnsi="Times New Roman" w:cs="Times New Roman"/>
          <w:kern w:val="2"/>
          <w:sz w:val="28"/>
          <w:szCs w:val="28"/>
        </w:rPr>
        <w:t xml:space="preserve"> </w:t>
      </w:r>
      <w:r w:rsidRPr="008D71DB">
        <w:rPr>
          <w:rFonts w:ascii="Times New Roman" w:hAnsi="Times New Roman"/>
          <w:kern w:val="2"/>
          <w:sz w:val="28"/>
          <w:szCs w:val="28"/>
        </w:rPr>
        <w:t>Жалобы на решения и действия (бездействие),</w:t>
      </w:r>
      <w:r>
        <w:rPr>
          <w:rFonts w:ascii="Times New Roman" w:hAnsi="Times New Roman"/>
          <w:kern w:val="2"/>
          <w:sz w:val="28"/>
          <w:szCs w:val="28"/>
        </w:rPr>
        <w:t xml:space="preserve"> принятые председателем Комитета, </w:t>
      </w:r>
      <w:r w:rsidRPr="008D71DB">
        <w:rPr>
          <w:rFonts w:ascii="Times New Roman" w:hAnsi="Times New Roman"/>
          <w:kern w:val="2"/>
          <w:sz w:val="28"/>
          <w:szCs w:val="28"/>
        </w:rPr>
        <w:t xml:space="preserve">подаются </w:t>
      </w:r>
      <w:r>
        <w:rPr>
          <w:rFonts w:ascii="Times New Roman" w:hAnsi="Times New Roman"/>
          <w:kern w:val="2"/>
          <w:sz w:val="28"/>
          <w:szCs w:val="28"/>
        </w:rPr>
        <w:t>на имя заместителя мэра городского округа по вопросам жизнеобеспечения города – председателя Комитета по жилищно-коммунальному хозяйству, транспорту и связи администрации городского округа муниципального образования «город Саянск» или мэра городского округа муниципального образования «город Саянск».</w:t>
      </w:r>
    </w:p>
    <w:p w14:paraId="564C3B70" w14:textId="77777777" w:rsidR="006A3132" w:rsidRPr="00005674" w:rsidRDefault="006A3132" w:rsidP="00531DB6">
      <w:pPr>
        <w:autoSpaceDE w:val="0"/>
        <w:autoSpaceDN w:val="0"/>
        <w:adjustRightInd w:val="0"/>
        <w:spacing w:after="0" w:line="240" w:lineRule="auto"/>
        <w:ind w:firstLine="567"/>
        <w:jc w:val="center"/>
        <w:outlineLvl w:val="0"/>
        <w:rPr>
          <w:rFonts w:ascii="Times New Roman" w:hAnsi="Times New Roman" w:cs="Times New Roman"/>
          <w:b/>
          <w:bCs/>
          <w:kern w:val="2"/>
          <w:sz w:val="28"/>
          <w:szCs w:val="28"/>
        </w:rPr>
      </w:pPr>
    </w:p>
    <w:p w14:paraId="45912E00" w14:textId="401431CA" w:rsidR="006A3132" w:rsidRPr="00005674" w:rsidRDefault="006A3132"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t>Глава 3</w:t>
      </w:r>
      <w:r w:rsidR="00DC0433">
        <w:rPr>
          <w:rFonts w:ascii="Times New Roman" w:eastAsia="Times New Roman" w:hAnsi="Times New Roman" w:cs="Times New Roman"/>
          <w:kern w:val="2"/>
          <w:sz w:val="28"/>
          <w:szCs w:val="28"/>
        </w:rPr>
        <w:t>2</w:t>
      </w:r>
      <w:r w:rsidRPr="00005674">
        <w:rPr>
          <w:rFonts w:ascii="Times New Roman" w:eastAsia="Times New Roman" w:hAnsi="Times New Roman" w:cs="Times New Roman"/>
          <w:kern w:val="2"/>
          <w:sz w:val="28"/>
          <w:szCs w:val="28"/>
        </w:rPr>
        <w:t>. Способы информирования заявителей о порядке</w:t>
      </w:r>
      <w:r w:rsidRPr="00005674">
        <w:rPr>
          <w:rFonts w:ascii="Times New Roman" w:eastAsia="Times New Roman" w:hAnsi="Times New Roman" w:cs="Times New Roman"/>
          <w:kern w:val="2"/>
          <w:sz w:val="28"/>
          <w:szCs w:val="28"/>
        </w:rPr>
        <w:br/>
        <w:t>подачи и рассмотрения жалобы, в том числе с использованием</w:t>
      </w:r>
      <w:r w:rsidRPr="00005674">
        <w:rPr>
          <w:rFonts w:ascii="Times New Roman" w:eastAsia="Times New Roman" w:hAnsi="Times New Roman" w:cs="Times New Roman"/>
          <w:kern w:val="2"/>
          <w:sz w:val="28"/>
          <w:szCs w:val="28"/>
        </w:rPr>
        <w:br/>
        <w:t>единого портала государственных и муниципальных услуг (функций)</w:t>
      </w:r>
    </w:p>
    <w:p w14:paraId="6D9E8892" w14:textId="77777777" w:rsidR="006A3132" w:rsidRPr="00005674" w:rsidRDefault="006A3132" w:rsidP="00531DB6">
      <w:pPr>
        <w:keepNext/>
        <w:keepLines/>
        <w:autoSpaceDE w:val="0"/>
        <w:autoSpaceDN w:val="0"/>
        <w:adjustRightInd w:val="0"/>
        <w:spacing w:after="0" w:line="240" w:lineRule="auto"/>
        <w:ind w:firstLine="567"/>
        <w:jc w:val="center"/>
        <w:outlineLvl w:val="2"/>
        <w:rPr>
          <w:rFonts w:ascii="Times New Roman" w:eastAsia="Times New Roman" w:hAnsi="Times New Roman" w:cs="Times New Roman"/>
          <w:kern w:val="2"/>
          <w:sz w:val="28"/>
          <w:szCs w:val="28"/>
        </w:rPr>
      </w:pPr>
    </w:p>
    <w:p w14:paraId="75EA2952" w14:textId="0C1AC9F8"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1</w:t>
      </w:r>
      <w:r w:rsidR="00DC0433">
        <w:rPr>
          <w:rFonts w:ascii="Times New Roman" w:hAnsi="Times New Roman" w:cs="Times New Roman"/>
          <w:kern w:val="2"/>
          <w:sz w:val="28"/>
          <w:szCs w:val="28"/>
        </w:rPr>
        <w:t>48</w:t>
      </w:r>
      <w:r w:rsidRPr="00005674">
        <w:rPr>
          <w:rFonts w:ascii="Times New Roman" w:hAnsi="Times New Roman" w:cs="Times New Roman"/>
          <w:kern w:val="2"/>
          <w:sz w:val="28"/>
          <w:szCs w:val="28"/>
        </w:rPr>
        <w:t>. Информацию о порядке подачи и рассмотрения жалобы заявитель и его представитель могут получить:</w:t>
      </w:r>
    </w:p>
    <w:p w14:paraId="3340185D"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 xml:space="preserve">1) на информационных стендах, расположенных в помещениях, занимаемых </w:t>
      </w:r>
      <w:r>
        <w:rPr>
          <w:rFonts w:ascii="Times New Roman" w:hAnsi="Times New Roman" w:cs="Times New Roman"/>
          <w:kern w:val="2"/>
          <w:sz w:val="28"/>
          <w:szCs w:val="28"/>
        </w:rPr>
        <w:t>уполномоченным органом</w:t>
      </w:r>
      <w:r w:rsidRPr="00005674">
        <w:rPr>
          <w:rFonts w:ascii="Times New Roman" w:hAnsi="Times New Roman" w:cs="Times New Roman"/>
          <w:kern w:val="2"/>
          <w:sz w:val="28"/>
          <w:szCs w:val="28"/>
        </w:rPr>
        <w:t xml:space="preserve">, или в помещениях, занимаемых </w:t>
      </w:r>
      <w:r>
        <w:rPr>
          <w:rFonts w:ascii="Times New Roman" w:hAnsi="Times New Roman" w:cs="Times New Roman"/>
          <w:kern w:val="2"/>
          <w:sz w:val="28"/>
          <w:szCs w:val="28"/>
        </w:rPr>
        <w:t>уполномоченным органом</w:t>
      </w:r>
      <w:r w:rsidRPr="00005674">
        <w:rPr>
          <w:rFonts w:ascii="Times New Roman" w:hAnsi="Times New Roman" w:cs="Times New Roman"/>
          <w:kern w:val="2"/>
          <w:sz w:val="28"/>
          <w:szCs w:val="28"/>
        </w:rPr>
        <w:t>;</w:t>
      </w:r>
    </w:p>
    <w:p w14:paraId="3CF37F14"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 xml:space="preserve">2) на официальном сайте </w:t>
      </w:r>
      <w:r>
        <w:rPr>
          <w:rFonts w:ascii="Times New Roman" w:hAnsi="Times New Roman" w:cs="Times New Roman"/>
          <w:kern w:val="2"/>
          <w:sz w:val="28"/>
          <w:szCs w:val="28"/>
        </w:rPr>
        <w:t>уполномоченного органа</w:t>
      </w:r>
      <w:r w:rsidRPr="00005674">
        <w:rPr>
          <w:rFonts w:ascii="Times New Roman" w:hAnsi="Times New Roman" w:cs="Times New Roman"/>
          <w:kern w:val="2"/>
          <w:sz w:val="28"/>
          <w:szCs w:val="28"/>
        </w:rPr>
        <w:t>;</w:t>
      </w:r>
    </w:p>
    <w:p w14:paraId="645EED31" w14:textId="02A648B9"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 xml:space="preserve">3) на </w:t>
      </w:r>
      <w:r w:rsidR="007D4EC8">
        <w:rPr>
          <w:rFonts w:ascii="Times New Roman" w:hAnsi="Times New Roman" w:cs="Times New Roman"/>
          <w:kern w:val="2"/>
          <w:sz w:val="28"/>
          <w:szCs w:val="28"/>
        </w:rPr>
        <w:t>Е</w:t>
      </w:r>
      <w:r w:rsidRPr="00005674">
        <w:rPr>
          <w:rFonts w:ascii="Times New Roman" w:hAnsi="Times New Roman" w:cs="Times New Roman"/>
          <w:kern w:val="2"/>
          <w:sz w:val="28"/>
          <w:szCs w:val="28"/>
        </w:rPr>
        <w:t>П</w:t>
      </w:r>
      <w:r w:rsidR="007D4EC8">
        <w:rPr>
          <w:rFonts w:ascii="Times New Roman" w:hAnsi="Times New Roman" w:cs="Times New Roman"/>
          <w:kern w:val="2"/>
          <w:sz w:val="28"/>
          <w:szCs w:val="28"/>
        </w:rPr>
        <w:t>ГУ</w:t>
      </w:r>
      <w:r w:rsidRPr="00005674">
        <w:rPr>
          <w:rFonts w:ascii="Times New Roman" w:hAnsi="Times New Roman" w:cs="Times New Roman"/>
          <w:kern w:val="2"/>
          <w:sz w:val="28"/>
          <w:szCs w:val="28"/>
        </w:rPr>
        <w:t>;</w:t>
      </w:r>
    </w:p>
    <w:p w14:paraId="28BE6338"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kern w:val="2"/>
          <w:sz w:val="28"/>
          <w:szCs w:val="28"/>
        </w:rPr>
        <w:t xml:space="preserve">4) лично у муниципального служащего </w:t>
      </w:r>
      <w:r>
        <w:rPr>
          <w:rFonts w:ascii="Times New Roman" w:hAnsi="Times New Roman"/>
          <w:kern w:val="2"/>
          <w:sz w:val="28"/>
          <w:szCs w:val="28"/>
        </w:rPr>
        <w:t>уполномоченного органа</w:t>
      </w:r>
      <w:r w:rsidRPr="00005674">
        <w:rPr>
          <w:rFonts w:ascii="Times New Roman" w:hAnsi="Times New Roman"/>
          <w:kern w:val="2"/>
          <w:sz w:val="28"/>
          <w:szCs w:val="28"/>
        </w:rPr>
        <w:t>;</w:t>
      </w:r>
    </w:p>
    <w:p w14:paraId="2AF11CD5"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 xml:space="preserve">5) путем обращения заявителя или его представителя в </w:t>
      </w:r>
      <w:r>
        <w:rPr>
          <w:rFonts w:ascii="Times New Roman" w:hAnsi="Times New Roman" w:cs="Times New Roman"/>
          <w:kern w:val="2"/>
          <w:sz w:val="28"/>
          <w:szCs w:val="28"/>
        </w:rPr>
        <w:t>уполномоченный орган</w:t>
      </w:r>
      <w:r w:rsidRPr="00005674">
        <w:rPr>
          <w:rFonts w:ascii="Times New Roman" w:hAnsi="Times New Roman" w:cs="Times New Roman"/>
          <w:kern w:val="2"/>
          <w:sz w:val="28"/>
          <w:szCs w:val="28"/>
        </w:rPr>
        <w:t xml:space="preserve"> с использованием средств телефонной связи;</w:t>
      </w:r>
    </w:p>
    <w:p w14:paraId="7EEBE7C6"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kern w:val="2"/>
          <w:sz w:val="28"/>
          <w:szCs w:val="28"/>
        </w:rPr>
        <w:t xml:space="preserve">6) путем обращения заявителя или его представителя через организации почтовой связи в </w:t>
      </w:r>
      <w:r>
        <w:rPr>
          <w:rFonts w:ascii="Times New Roman" w:hAnsi="Times New Roman"/>
          <w:kern w:val="2"/>
          <w:sz w:val="28"/>
          <w:szCs w:val="28"/>
        </w:rPr>
        <w:t>уполномоченный орган</w:t>
      </w:r>
      <w:r w:rsidRPr="00005674">
        <w:rPr>
          <w:rFonts w:ascii="Times New Roman" w:hAnsi="Times New Roman"/>
          <w:kern w:val="2"/>
          <w:sz w:val="28"/>
          <w:szCs w:val="28"/>
        </w:rPr>
        <w:t>;</w:t>
      </w:r>
    </w:p>
    <w:p w14:paraId="3B279350" w14:textId="77777777"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kern w:val="2"/>
          <w:sz w:val="28"/>
          <w:szCs w:val="28"/>
        </w:rPr>
        <w:t xml:space="preserve">7) по электронной почте </w:t>
      </w:r>
      <w:r>
        <w:rPr>
          <w:rFonts w:ascii="Times New Roman" w:hAnsi="Times New Roman"/>
          <w:kern w:val="2"/>
          <w:sz w:val="28"/>
          <w:szCs w:val="28"/>
        </w:rPr>
        <w:t>уполномоченного органа</w:t>
      </w:r>
      <w:r w:rsidRPr="00005674">
        <w:rPr>
          <w:rFonts w:ascii="Times New Roman" w:hAnsi="Times New Roman"/>
          <w:kern w:val="2"/>
          <w:sz w:val="28"/>
          <w:szCs w:val="28"/>
        </w:rPr>
        <w:t xml:space="preserve">. </w:t>
      </w:r>
    </w:p>
    <w:p w14:paraId="784B2B9E" w14:textId="77777777" w:rsidR="006A3132" w:rsidRPr="00005674" w:rsidRDefault="006A3132" w:rsidP="00531DB6">
      <w:pPr>
        <w:autoSpaceDE w:val="0"/>
        <w:autoSpaceDN w:val="0"/>
        <w:adjustRightInd w:val="0"/>
        <w:spacing w:after="0" w:line="240" w:lineRule="auto"/>
        <w:ind w:firstLine="567"/>
        <w:jc w:val="center"/>
        <w:outlineLvl w:val="0"/>
        <w:rPr>
          <w:rFonts w:ascii="Times New Roman" w:hAnsi="Times New Roman" w:cs="Times New Roman"/>
          <w:b/>
          <w:bCs/>
          <w:kern w:val="2"/>
          <w:sz w:val="28"/>
          <w:szCs w:val="28"/>
        </w:rPr>
      </w:pPr>
    </w:p>
    <w:p w14:paraId="76D53824" w14:textId="23E1F10A" w:rsidR="006A3132" w:rsidRPr="00005674" w:rsidRDefault="006A3132" w:rsidP="00531DB6">
      <w:pPr>
        <w:keepNext/>
        <w:keepLines/>
        <w:autoSpaceDE w:val="0"/>
        <w:autoSpaceDN w:val="0"/>
        <w:adjustRightInd w:val="0"/>
        <w:spacing w:after="0" w:line="240" w:lineRule="auto"/>
        <w:ind w:left="540" w:firstLine="567"/>
        <w:jc w:val="center"/>
        <w:outlineLvl w:val="0"/>
        <w:rPr>
          <w:rFonts w:ascii="Times New Roman" w:eastAsia="Times New Roman" w:hAnsi="Times New Roman" w:cs="Times New Roman"/>
          <w:kern w:val="2"/>
          <w:sz w:val="28"/>
          <w:szCs w:val="28"/>
        </w:rPr>
      </w:pPr>
      <w:r w:rsidRPr="00005674">
        <w:rPr>
          <w:rFonts w:ascii="Times New Roman" w:eastAsia="Times New Roman" w:hAnsi="Times New Roman" w:cs="Times New Roman"/>
          <w:kern w:val="2"/>
          <w:sz w:val="28"/>
          <w:szCs w:val="28"/>
        </w:rPr>
        <w:lastRenderedPageBreak/>
        <w:t>Глава 3</w:t>
      </w:r>
      <w:r w:rsidR="00DC0433">
        <w:rPr>
          <w:rFonts w:ascii="Times New Roman" w:eastAsia="Times New Roman" w:hAnsi="Times New Roman" w:cs="Times New Roman"/>
          <w:kern w:val="2"/>
          <w:sz w:val="28"/>
          <w:szCs w:val="28"/>
        </w:rPr>
        <w:t>3</w:t>
      </w:r>
      <w:r w:rsidRPr="00005674">
        <w:rPr>
          <w:rFonts w:ascii="Times New Roman" w:eastAsia="Times New Roman" w:hAnsi="Times New Roman" w:cs="Times New Roman"/>
          <w:kern w:val="2"/>
          <w:sz w:val="28"/>
          <w:szCs w:val="28"/>
        </w:rPr>
        <w:t>.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005674">
        <w:rPr>
          <w:rFonts w:ascii="Times New Roman" w:eastAsia="Times New Roman" w:hAnsi="Times New Roman" w:cs="Times New Roman"/>
          <w:kern w:val="2"/>
          <w:sz w:val="28"/>
          <w:szCs w:val="28"/>
        </w:rPr>
        <w:br/>
        <w:t>в ходе предоставления муниципальной услуги</w:t>
      </w:r>
    </w:p>
    <w:p w14:paraId="6CD7C512" w14:textId="77777777" w:rsidR="006A3132" w:rsidRPr="00005674" w:rsidRDefault="006A3132" w:rsidP="00531DB6">
      <w:pPr>
        <w:keepNext/>
        <w:keepLines/>
        <w:autoSpaceDE w:val="0"/>
        <w:autoSpaceDN w:val="0"/>
        <w:adjustRightInd w:val="0"/>
        <w:spacing w:after="0" w:line="240" w:lineRule="auto"/>
        <w:ind w:firstLine="567"/>
        <w:jc w:val="both"/>
        <w:rPr>
          <w:rFonts w:ascii="Times New Roman" w:hAnsi="Times New Roman" w:cs="Times New Roman"/>
          <w:kern w:val="2"/>
          <w:sz w:val="28"/>
          <w:szCs w:val="28"/>
        </w:rPr>
      </w:pPr>
    </w:p>
    <w:p w14:paraId="2CB03774" w14:textId="551EC3D8" w:rsidR="006A3132" w:rsidRPr="00005674"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bookmarkStart w:id="11" w:name="Par28"/>
      <w:bookmarkEnd w:id="11"/>
      <w:r w:rsidRPr="00005674">
        <w:rPr>
          <w:rFonts w:ascii="Times New Roman" w:hAnsi="Times New Roman" w:cs="Times New Roman"/>
          <w:kern w:val="2"/>
          <w:sz w:val="28"/>
          <w:szCs w:val="28"/>
        </w:rPr>
        <w:t>1</w:t>
      </w:r>
      <w:r>
        <w:rPr>
          <w:rFonts w:ascii="Times New Roman" w:hAnsi="Times New Roman" w:cs="Times New Roman"/>
          <w:kern w:val="2"/>
          <w:sz w:val="28"/>
          <w:szCs w:val="28"/>
        </w:rPr>
        <w:t>4</w:t>
      </w:r>
      <w:r w:rsidR="00DC0433">
        <w:rPr>
          <w:rFonts w:ascii="Times New Roman" w:hAnsi="Times New Roman" w:cs="Times New Roman"/>
          <w:kern w:val="2"/>
          <w:sz w:val="28"/>
          <w:szCs w:val="28"/>
        </w:rPr>
        <w:t>9</w:t>
      </w:r>
      <w:r w:rsidRPr="00005674">
        <w:rPr>
          <w:rFonts w:ascii="Times New Roman" w:hAnsi="Times New Roman" w:cs="Times New Roman"/>
          <w:kern w:val="2"/>
          <w:sz w:val="28"/>
          <w:szCs w:val="28"/>
        </w:rPr>
        <w:t>.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7F4C36FA" w14:textId="48219CD1" w:rsidR="006A3132" w:rsidRPr="00F93A51" w:rsidRDefault="006A3132" w:rsidP="00531DB6">
      <w:pPr>
        <w:autoSpaceDE w:val="0"/>
        <w:autoSpaceDN w:val="0"/>
        <w:adjustRightInd w:val="0"/>
        <w:spacing w:after="0" w:line="240" w:lineRule="auto"/>
        <w:ind w:firstLine="567"/>
        <w:jc w:val="both"/>
        <w:rPr>
          <w:rFonts w:ascii="Times New Roman" w:hAnsi="Times New Roman"/>
          <w:kern w:val="2"/>
          <w:sz w:val="28"/>
          <w:szCs w:val="28"/>
        </w:rPr>
      </w:pPr>
      <w:r w:rsidRPr="00005674">
        <w:rPr>
          <w:rFonts w:ascii="Times New Roman" w:hAnsi="Times New Roman" w:cs="Times New Roman"/>
          <w:kern w:val="2"/>
          <w:sz w:val="28"/>
          <w:szCs w:val="28"/>
        </w:rPr>
        <w:t xml:space="preserve">1) </w:t>
      </w:r>
      <w:r w:rsidRPr="00F93A51">
        <w:rPr>
          <w:rFonts w:ascii="Times New Roman" w:hAnsi="Times New Roman"/>
          <w:kern w:val="2"/>
          <w:sz w:val="28"/>
          <w:szCs w:val="28"/>
        </w:rPr>
        <w:t>Федеральный закон от 27</w:t>
      </w:r>
      <w:r w:rsidR="00CF0437">
        <w:rPr>
          <w:rFonts w:ascii="Times New Roman" w:hAnsi="Times New Roman"/>
          <w:kern w:val="2"/>
          <w:sz w:val="28"/>
          <w:szCs w:val="28"/>
        </w:rPr>
        <w:t>.07.</w:t>
      </w:r>
      <w:r w:rsidRPr="00F93A51">
        <w:rPr>
          <w:rFonts w:ascii="Times New Roman" w:hAnsi="Times New Roman"/>
          <w:kern w:val="2"/>
          <w:sz w:val="28"/>
          <w:szCs w:val="28"/>
        </w:rPr>
        <w:t>2010 № 210-ФЗ «Об организации предоставления государственных и муниципальных услуг»;</w:t>
      </w:r>
    </w:p>
    <w:p w14:paraId="29E60CDB" w14:textId="77777777" w:rsidR="006A3132" w:rsidRPr="00F93A51" w:rsidRDefault="006A3132" w:rsidP="00531DB6">
      <w:pPr>
        <w:autoSpaceDE w:val="0"/>
        <w:autoSpaceDN w:val="0"/>
        <w:adjustRightInd w:val="0"/>
        <w:spacing w:after="0" w:line="240" w:lineRule="auto"/>
        <w:ind w:firstLine="567"/>
        <w:jc w:val="both"/>
        <w:rPr>
          <w:rFonts w:ascii="Times New Roman" w:hAnsi="Times New Roman"/>
          <w:i/>
          <w:kern w:val="2"/>
          <w:sz w:val="28"/>
          <w:szCs w:val="28"/>
        </w:rPr>
      </w:pPr>
      <w:r w:rsidRPr="00F93A51">
        <w:rPr>
          <w:rFonts w:ascii="Times New Roman" w:hAnsi="Times New Roman"/>
          <w:kern w:val="2"/>
          <w:sz w:val="28"/>
          <w:szCs w:val="28"/>
        </w:rPr>
        <w:t xml:space="preserve">2) </w:t>
      </w:r>
      <w:r>
        <w:rPr>
          <w:rFonts w:ascii="Times New Roman" w:hAnsi="Times New Roman"/>
          <w:kern w:val="2"/>
          <w:sz w:val="28"/>
          <w:szCs w:val="28"/>
        </w:rPr>
        <w:t>постановление администрации городского округа муниципального образования «город Саянск» от 23.10.2012 № 110-37-1199-12 «О порядке подачи и рассмотрения жалоб на решения и действия (бездействие) органов местного самоуправления и их должностных лиц, муниципальных служащих при предоставлении муниципальных услуг»</w:t>
      </w:r>
      <w:r w:rsidRPr="008D71DB">
        <w:rPr>
          <w:rFonts w:ascii="Times New Roman" w:hAnsi="Times New Roman"/>
          <w:i/>
          <w:kern w:val="2"/>
          <w:sz w:val="28"/>
          <w:szCs w:val="28"/>
        </w:rPr>
        <w:t>.</w:t>
      </w:r>
    </w:p>
    <w:p w14:paraId="79880718" w14:textId="79F25EEC" w:rsidR="006A3132" w:rsidRDefault="006A3132" w:rsidP="00531DB6">
      <w:pPr>
        <w:autoSpaceDE w:val="0"/>
        <w:autoSpaceDN w:val="0"/>
        <w:adjustRightInd w:val="0"/>
        <w:spacing w:after="0" w:line="240" w:lineRule="auto"/>
        <w:ind w:firstLine="567"/>
        <w:jc w:val="both"/>
        <w:rPr>
          <w:rFonts w:ascii="Times New Roman" w:hAnsi="Times New Roman" w:cs="Times New Roman"/>
          <w:kern w:val="2"/>
          <w:sz w:val="28"/>
          <w:szCs w:val="28"/>
        </w:rPr>
      </w:pPr>
      <w:r w:rsidRPr="00005674">
        <w:rPr>
          <w:rFonts w:ascii="Times New Roman" w:hAnsi="Times New Roman" w:cs="Times New Roman"/>
          <w:kern w:val="2"/>
          <w:sz w:val="28"/>
          <w:szCs w:val="28"/>
        </w:rPr>
        <w:t>1</w:t>
      </w:r>
      <w:r w:rsidR="00DC0433">
        <w:rPr>
          <w:rFonts w:ascii="Times New Roman" w:hAnsi="Times New Roman" w:cs="Times New Roman"/>
          <w:kern w:val="2"/>
          <w:sz w:val="28"/>
          <w:szCs w:val="28"/>
        </w:rPr>
        <w:t>50</w:t>
      </w:r>
      <w:r w:rsidRPr="00005674">
        <w:rPr>
          <w:rFonts w:ascii="Times New Roman" w:hAnsi="Times New Roman" w:cs="Times New Roman"/>
          <w:kern w:val="2"/>
          <w:sz w:val="28"/>
          <w:szCs w:val="28"/>
        </w:rPr>
        <w:t xml:space="preserve">. Информация, содержащаяся в настоящем разделе, подлежит размещению на </w:t>
      </w:r>
      <w:r w:rsidR="00645B57">
        <w:rPr>
          <w:rFonts w:ascii="Times New Roman" w:hAnsi="Times New Roman" w:cs="Times New Roman"/>
          <w:kern w:val="2"/>
          <w:sz w:val="28"/>
          <w:szCs w:val="28"/>
        </w:rPr>
        <w:t>Е</w:t>
      </w:r>
      <w:r w:rsidRPr="00005674">
        <w:rPr>
          <w:rFonts w:ascii="Times New Roman" w:hAnsi="Times New Roman" w:cs="Times New Roman"/>
          <w:kern w:val="2"/>
          <w:sz w:val="28"/>
          <w:szCs w:val="28"/>
        </w:rPr>
        <w:t>П</w:t>
      </w:r>
      <w:r w:rsidR="00645B57">
        <w:rPr>
          <w:rFonts w:ascii="Times New Roman" w:hAnsi="Times New Roman" w:cs="Times New Roman"/>
          <w:kern w:val="2"/>
          <w:sz w:val="28"/>
          <w:szCs w:val="28"/>
        </w:rPr>
        <w:t>ГУ</w:t>
      </w:r>
      <w:r w:rsidRPr="00005674">
        <w:rPr>
          <w:rFonts w:ascii="Times New Roman" w:hAnsi="Times New Roman" w:cs="Times New Roman"/>
          <w:kern w:val="2"/>
          <w:sz w:val="28"/>
          <w:szCs w:val="28"/>
        </w:rPr>
        <w:t>.</w:t>
      </w:r>
    </w:p>
    <w:p w14:paraId="49A082FE" w14:textId="77777777" w:rsidR="006A3132" w:rsidRPr="005F23A8" w:rsidRDefault="006A3132"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7BCC656E" w14:textId="32586747" w:rsidR="0096147A" w:rsidRPr="005F23A8" w:rsidRDefault="0096147A" w:rsidP="00531DB6">
      <w:pPr>
        <w:autoSpaceDE w:val="0"/>
        <w:autoSpaceDN w:val="0"/>
        <w:adjustRightInd w:val="0"/>
        <w:spacing w:after="0" w:line="240" w:lineRule="auto"/>
        <w:ind w:firstLine="567"/>
        <w:jc w:val="both"/>
        <w:rPr>
          <w:rFonts w:ascii="Times New Roman" w:eastAsia="Times New Roman" w:hAnsi="Times New Roman"/>
          <w:kern w:val="2"/>
          <w:sz w:val="28"/>
          <w:szCs w:val="28"/>
        </w:rPr>
      </w:pPr>
    </w:p>
    <w:p w14:paraId="1BC14D62" w14:textId="77777777" w:rsidR="00E36978" w:rsidRPr="005F23A8" w:rsidRDefault="00E36978" w:rsidP="00531DB6">
      <w:pPr>
        <w:autoSpaceDE w:val="0"/>
        <w:autoSpaceDN w:val="0"/>
        <w:adjustRightInd w:val="0"/>
        <w:spacing w:after="0" w:line="240" w:lineRule="auto"/>
        <w:ind w:firstLine="567"/>
        <w:contextualSpacing/>
        <w:jc w:val="both"/>
        <w:rPr>
          <w:rFonts w:ascii="Times New Roman" w:hAnsi="Times New Roman" w:cs="Times New Roman"/>
          <w:sz w:val="28"/>
          <w:szCs w:val="28"/>
        </w:rPr>
      </w:pPr>
    </w:p>
    <w:p w14:paraId="6AE9195B" w14:textId="25A164F6" w:rsidR="00DB73EE" w:rsidRPr="005F23A8" w:rsidRDefault="00DB73EE"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35711451" w14:textId="1036F39A" w:rsidR="00226284" w:rsidRPr="005F23A8" w:rsidRDefault="00226284"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0994F98E" w14:textId="77777777" w:rsidR="007C59F2" w:rsidRPr="00CD7BC6" w:rsidRDefault="007C59F2" w:rsidP="00531DB6">
      <w:pPr>
        <w:autoSpaceDE w:val="0"/>
        <w:autoSpaceDN w:val="0"/>
        <w:adjustRightInd w:val="0"/>
        <w:spacing w:after="0" w:line="240" w:lineRule="auto"/>
        <w:ind w:firstLine="567"/>
        <w:jc w:val="both"/>
        <w:rPr>
          <w:rFonts w:ascii="Times New Roman" w:eastAsia="Times New Roman" w:hAnsi="Times New Roman" w:cs="Times New Roman"/>
          <w:kern w:val="2"/>
          <w:sz w:val="28"/>
          <w:szCs w:val="28"/>
        </w:rPr>
      </w:pPr>
    </w:p>
    <w:p w14:paraId="50A2F37E" w14:textId="77777777" w:rsidR="00787E47" w:rsidRPr="009A50B6" w:rsidRDefault="00787E47" w:rsidP="00531DB6">
      <w:pPr>
        <w:autoSpaceDE w:val="0"/>
        <w:autoSpaceDN w:val="0"/>
        <w:spacing w:after="0" w:line="240" w:lineRule="auto"/>
        <w:ind w:firstLine="567"/>
        <w:jc w:val="both"/>
        <w:rPr>
          <w:rFonts w:ascii="Times New Roman" w:eastAsia="Calibri" w:hAnsi="Times New Roman" w:cs="Times New Roman"/>
          <w:sz w:val="28"/>
          <w:szCs w:val="28"/>
        </w:rPr>
      </w:pPr>
    </w:p>
    <w:p w14:paraId="5D2D8AB0" w14:textId="6E5B2084" w:rsidR="00F177F2" w:rsidRDefault="00F177F2"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26B73BEC" w14:textId="77777777" w:rsidR="007850BA" w:rsidRDefault="007850BA"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54E9CAD3" w14:textId="77777777" w:rsidR="007850BA" w:rsidRDefault="007850BA"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10613E98" w14:textId="77777777" w:rsidR="007850BA" w:rsidRDefault="007850BA"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25F88ACF" w14:textId="77777777" w:rsidR="007850BA" w:rsidRDefault="007850BA"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3FCB7D91" w14:textId="77777777" w:rsidR="007850BA" w:rsidRDefault="007850BA"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2BC818DF" w14:textId="77777777" w:rsidR="007850BA" w:rsidRDefault="007850BA"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57D92C0B" w14:textId="77777777" w:rsidR="007850BA" w:rsidRDefault="007850BA"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3A7B44B5" w14:textId="77777777" w:rsidR="007850BA" w:rsidRDefault="007850BA"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0D510C47" w14:textId="77777777" w:rsidR="007850BA" w:rsidRDefault="007850BA"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276A7635" w14:textId="77777777" w:rsidR="007850BA" w:rsidRDefault="007850BA"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19C5F9D0" w14:textId="77777777" w:rsidR="007850BA" w:rsidRDefault="007850BA"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2DB06F17" w14:textId="77777777" w:rsidR="00A31041" w:rsidRDefault="00A31041"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1E371D8C" w14:textId="77777777" w:rsidR="00F74FAF" w:rsidRDefault="00F74FAF"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43753A8F" w14:textId="77777777" w:rsidR="00F74FAF" w:rsidRDefault="00F74FAF"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03544A5B" w14:textId="77777777" w:rsidR="00F74FAF" w:rsidRDefault="00F74FAF"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53B546B2" w14:textId="77777777" w:rsidR="00F74FAF" w:rsidRDefault="00F74FAF"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64A29BD2" w14:textId="77777777" w:rsidR="00A31041" w:rsidRDefault="00A31041"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4D40B8A8" w14:textId="77777777" w:rsidR="00A31041" w:rsidRDefault="00A31041"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46F8D80D" w14:textId="77777777" w:rsidR="00A31041" w:rsidRDefault="00A31041"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53854E74" w14:textId="77777777" w:rsidR="00A31041" w:rsidRDefault="00A31041"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3C1F88EA" w14:textId="77777777" w:rsidR="00A31041" w:rsidRDefault="00A31041"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6E0A49AE" w14:textId="77777777" w:rsidR="00F74FAF" w:rsidRDefault="00F74FAF" w:rsidP="0065189E">
      <w:pPr>
        <w:tabs>
          <w:tab w:val="left" w:pos="3686"/>
          <w:tab w:val="left" w:pos="4536"/>
        </w:tabs>
        <w:spacing w:after="0" w:line="240" w:lineRule="auto"/>
        <w:ind w:left="3686" w:firstLine="142"/>
        <w:jc w:val="both"/>
        <w:rPr>
          <w:rFonts w:ascii="Times New Roman" w:eastAsia="Times New Roman" w:hAnsi="Times New Roman" w:cs="Times New Roman"/>
          <w:kern w:val="2"/>
          <w:sz w:val="28"/>
          <w:szCs w:val="28"/>
        </w:rPr>
      </w:pPr>
    </w:p>
    <w:p w14:paraId="684022AF" w14:textId="77777777" w:rsidR="0065189E" w:rsidRPr="005F23A8" w:rsidRDefault="0065189E" w:rsidP="00B67653">
      <w:pPr>
        <w:tabs>
          <w:tab w:val="left" w:pos="4536"/>
        </w:tabs>
        <w:autoSpaceDE w:val="0"/>
        <w:autoSpaceDN w:val="0"/>
        <w:adjustRightInd w:val="0"/>
        <w:spacing w:after="0" w:line="240" w:lineRule="auto"/>
        <w:ind w:left="3686" w:firstLine="142"/>
        <w:jc w:val="right"/>
        <w:rPr>
          <w:rFonts w:ascii="Times New Roman" w:eastAsia="Times New Roman" w:hAnsi="Times New Roman" w:cs="Times New Roman"/>
          <w:kern w:val="2"/>
          <w:sz w:val="28"/>
          <w:szCs w:val="28"/>
        </w:rPr>
      </w:pPr>
      <w:r w:rsidRPr="005F23A8">
        <w:rPr>
          <w:rFonts w:ascii="Times New Roman" w:eastAsia="Times New Roman" w:hAnsi="Times New Roman" w:cs="Times New Roman"/>
          <w:kern w:val="2"/>
          <w:sz w:val="28"/>
          <w:szCs w:val="28"/>
        </w:rPr>
        <w:t>Приложение 1</w:t>
      </w:r>
    </w:p>
    <w:p w14:paraId="0EEBF5A5" w14:textId="77777777" w:rsidR="00B67653" w:rsidRDefault="0065189E" w:rsidP="00B67653">
      <w:pPr>
        <w:tabs>
          <w:tab w:val="left" w:pos="4536"/>
        </w:tabs>
        <w:spacing w:after="0" w:line="240" w:lineRule="auto"/>
        <w:ind w:left="3686" w:firstLine="142"/>
        <w:jc w:val="right"/>
        <w:rPr>
          <w:rFonts w:ascii="Times New Roman" w:eastAsia="Times New Roman" w:hAnsi="Times New Roman" w:cs="Times New Roman"/>
          <w:kern w:val="2"/>
          <w:sz w:val="24"/>
          <w:szCs w:val="24"/>
        </w:rPr>
      </w:pPr>
      <w:r w:rsidRPr="0061721E">
        <w:rPr>
          <w:rFonts w:ascii="Times New Roman" w:eastAsia="Times New Roman" w:hAnsi="Times New Roman" w:cs="Times New Roman"/>
          <w:kern w:val="2"/>
          <w:sz w:val="24"/>
          <w:szCs w:val="24"/>
        </w:rPr>
        <w:t xml:space="preserve">к </w:t>
      </w:r>
      <w:r>
        <w:rPr>
          <w:rFonts w:ascii="Times New Roman" w:eastAsia="Times New Roman" w:hAnsi="Times New Roman" w:cs="Times New Roman"/>
          <w:kern w:val="2"/>
          <w:sz w:val="24"/>
          <w:szCs w:val="24"/>
        </w:rPr>
        <w:t>а</w:t>
      </w:r>
      <w:r w:rsidRPr="0061721E">
        <w:rPr>
          <w:rFonts w:ascii="Times New Roman" w:eastAsia="Times New Roman" w:hAnsi="Times New Roman" w:cs="Times New Roman"/>
          <w:kern w:val="2"/>
          <w:sz w:val="24"/>
          <w:szCs w:val="24"/>
        </w:rPr>
        <w:t>дминистративному регламенту предоставления муниципальной услуги</w:t>
      </w:r>
    </w:p>
    <w:p w14:paraId="3D9A3E70" w14:textId="77777777" w:rsidR="00B67653" w:rsidRDefault="0065189E" w:rsidP="00B67653">
      <w:pPr>
        <w:tabs>
          <w:tab w:val="left" w:pos="4536"/>
        </w:tabs>
        <w:spacing w:after="0" w:line="240" w:lineRule="auto"/>
        <w:ind w:left="3686" w:firstLine="142"/>
        <w:jc w:val="right"/>
        <w:rPr>
          <w:rFonts w:ascii="Times New Roman" w:eastAsia="Times New Roman" w:hAnsi="Times New Roman" w:cs="Times New Roman"/>
          <w:kern w:val="2"/>
          <w:sz w:val="24"/>
          <w:szCs w:val="24"/>
        </w:rPr>
      </w:pPr>
      <w:r w:rsidRPr="0061721E">
        <w:rPr>
          <w:rFonts w:ascii="Times New Roman" w:eastAsia="Times New Roman" w:hAnsi="Times New Roman" w:cs="Times New Roman"/>
          <w:kern w:val="2"/>
          <w:sz w:val="24"/>
          <w:szCs w:val="24"/>
        </w:rPr>
        <w:t xml:space="preserve"> </w:t>
      </w:r>
      <w:r w:rsidRPr="0061721E">
        <w:rPr>
          <w:rFonts w:ascii="Times New Roman" w:hAnsi="Times New Roman"/>
          <w:color w:val="000000"/>
          <w:sz w:val="24"/>
          <w:szCs w:val="24"/>
        </w:rPr>
        <w:t>«</w:t>
      </w:r>
      <w:r w:rsidRPr="0061721E">
        <w:rPr>
          <w:rFonts w:ascii="Times New Roman" w:eastAsia="Times New Roman" w:hAnsi="Times New Roman" w:cs="Times New Roman"/>
          <w:kern w:val="2"/>
          <w:sz w:val="24"/>
          <w:szCs w:val="24"/>
        </w:rPr>
        <w:t>Предварительное согласование</w:t>
      </w:r>
    </w:p>
    <w:p w14:paraId="5A86D813" w14:textId="77777777" w:rsidR="00B67653" w:rsidRDefault="0065189E" w:rsidP="00B67653">
      <w:pPr>
        <w:tabs>
          <w:tab w:val="left" w:pos="4536"/>
        </w:tabs>
        <w:spacing w:after="0" w:line="240" w:lineRule="auto"/>
        <w:ind w:left="3686" w:firstLine="142"/>
        <w:jc w:val="right"/>
        <w:rPr>
          <w:rFonts w:ascii="Times New Roman" w:hAnsi="Times New Roman" w:cs="Times New Roman"/>
          <w:bCs/>
          <w:kern w:val="2"/>
          <w:sz w:val="24"/>
          <w:szCs w:val="24"/>
        </w:rPr>
      </w:pPr>
      <w:r w:rsidRPr="0061721E">
        <w:rPr>
          <w:rFonts w:ascii="Times New Roman" w:eastAsia="Times New Roman" w:hAnsi="Times New Roman" w:cs="Times New Roman"/>
          <w:kern w:val="2"/>
          <w:sz w:val="24"/>
          <w:szCs w:val="24"/>
        </w:rPr>
        <w:t xml:space="preserve"> предоставления земельных участков</w:t>
      </w:r>
      <w:r w:rsidRPr="0061721E">
        <w:rPr>
          <w:rFonts w:ascii="Times New Roman" w:hAnsi="Times New Roman" w:cs="Times New Roman"/>
          <w:bCs/>
          <w:kern w:val="2"/>
          <w:sz w:val="24"/>
          <w:szCs w:val="24"/>
        </w:rPr>
        <w:t>,</w:t>
      </w:r>
    </w:p>
    <w:p w14:paraId="121E58F8" w14:textId="77777777" w:rsidR="00B67653" w:rsidRDefault="0065189E" w:rsidP="00B67653">
      <w:pPr>
        <w:tabs>
          <w:tab w:val="left" w:pos="4536"/>
        </w:tabs>
        <w:spacing w:after="0" w:line="240" w:lineRule="auto"/>
        <w:ind w:left="3686" w:firstLine="142"/>
        <w:jc w:val="right"/>
        <w:rPr>
          <w:rFonts w:ascii="Times New Roman" w:hAnsi="Times New Roman" w:cs="Times New Roman"/>
          <w:bCs/>
          <w:kern w:val="2"/>
          <w:sz w:val="24"/>
          <w:szCs w:val="24"/>
        </w:rPr>
      </w:pPr>
      <w:r w:rsidRPr="0061721E">
        <w:rPr>
          <w:rFonts w:ascii="Times New Roman" w:hAnsi="Times New Roman" w:cs="Times New Roman"/>
          <w:bCs/>
          <w:kern w:val="2"/>
          <w:sz w:val="24"/>
          <w:szCs w:val="24"/>
        </w:rPr>
        <w:t xml:space="preserve"> находящихся в муниципальной</w:t>
      </w:r>
    </w:p>
    <w:p w14:paraId="2BF5E96C" w14:textId="77777777" w:rsidR="00B67653" w:rsidRDefault="0065189E" w:rsidP="00B67653">
      <w:pPr>
        <w:tabs>
          <w:tab w:val="left" w:pos="4536"/>
        </w:tabs>
        <w:spacing w:after="0" w:line="240" w:lineRule="auto"/>
        <w:ind w:left="3686" w:firstLine="142"/>
        <w:jc w:val="right"/>
        <w:rPr>
          <w:rFonts w:ascii="Times New Roman" w:hAnsi="Times New Roman" w:cs="Times New Roman"/>
          <w:bCs/>
          <w:kern w:val="2"/>
          <w:sz w:val="24"/>
          <w:szCs w:val="24"/>
        </w:rPr>
      </w:pPr>
      <w:r w:rsidRPr="0061721E">
        <w:rPr>
          <w:rFonts w:ascii="Times New Roman" w:hAnsi="Times New Roman" w:cs="Times New Roman"/>
          <w:bCs/>
          <w:kern w:val="2"/>
          <w:sz w:val="24"/>
          <w:szCs w:val="24"/>
        </w:rPr>
        <w:t xml:space="preserve"> собственности городского округа</w:t>
      </w:r>
    </w:p>
    <w:p w14:paraId="1BB99BDD" w14:textId="1408A1B7" w:rsidR="00F74FAF" w:rsidRDefault="0065189E" w:rsidP="00B67653">
      <w:pPr>
        <w:tabs>
          <w:tab w:val="left" w:pos="4536"/>
        </w:tabs>
        <w:spacing w:after="0" w:line="240" w:lineRule="auto"/>
        <w:ind w:left="3686" w:firstLine="142"/>
        <w:jc w:val="right"/>
        <w:rPr>
          <w:rFonts w:ascii="Times New Roman" w:hAnsi="Times New Roman"/>
          <w:bCs/>
          <w:kern w:val="2"/>
          <w:sz w:val="24"/>
          <w:szCs w:val="24"/>
        </w:rPr>
      </w:pPr>
      <w:r w:rsidRPr="0061721E">
        <w:rPr>
          <w:rFonts w:ascii="Times New Roman" w:hAnsi="Times New Roman" w:cs="Times New Roman"/>
          <w:bCs/>
          <w:kern w:val="2"/>
          <w:sz w:val="24"/>
          <w:szCs w:val="24"/>
        </w:rPr>
        <w:t xml:space="preserve"> муниципального образования</w:t>
      </w:r>
      <w:r w:rsidRPr="0061721E">
        <w:rPr>
          <w:rFonts w:ascii="Times New Roman" w:hAnsi="Times New Roman"/>
          <w:bCs/>
          <w:kern w:val="2"/>
          <w:sz w:val="24"/>
          <w:szCs w:val="24"/>
        </w:rPr>
        <w:t xml:space="preserve"> </w:t>
      </w:r>
      <w:r w:rsidRPr="0061721E">
        <w:rPr>
          <w:rFonts w:ascii="Times New Roman" w:eastAsia="Times New Roman" w:hAnsi="Times New Roman"/>
          <w:iCs/>
          <w:kern w:val="2"/>
          <w:sz w:val="24"/>
          <w:szCs w:val="24"/>
        </w:rPr>
        <w:t xml:space="preserve">«город Саянск» </w:t>
      </w:r>
      <w:r w:rsidRPr="0061721E">
        <w:rPr>
          <w:rFonts w:ascii="Times New Roman" w:hAnsi="Times New Roman"/>
          <w:bCs/>
          <w:kern w:val="2"/>
          <w:sz w:val="24"/>
          <w:szCs w:val="24"/>
        </w:rPr>
        <w:t>или государственная собственность на которые не разграничена</w:t>
      </w:r>
    </w:p>
    <w:p w14:paraId="03E71B90" w14:textId="77777777" w:rsidR="0065189E" w:rsidRDefault="0065189E" w:rsidP="0065189E">
      <w:pPr>
        <w:tabs>
          <w:tab w:val="left" w:pos="4536"/>
        </w:tabs>
        <w:spacing w:after="0" w:line="240" w:lineRule="auto"/>
        <w:ind w:left="3686" w:firstLine="142"/>
        <w:jc w:val="both"/>
        <w:rPr>
          <w:rFonts w:ascii="Times New Roman" w:eastAsia="Times New Roman" w:hAnsi="Times New Roman" w:cs="Times New Roman"/>
          <w:kern w:val="2"/>
          <w:sz w:val="28"/>
          <w:szCs w:val="28"/>
        </w:rPr>
      </w:pPr>
    </w:p>
    <w:p w14:paraId="3A9D264E" w14:textId="77777777" w:rsidR="00F74FAF" w:rsidRDefault="00F74FAF" w:rsidP="00F74FAF">
      <w:pPr>
        <w:tabs>
          <w:tab w:val="left" w:pos="4536"/>
        </w:tabs>
        <w:spacing w:after="0" w:line="240" w:lineRule="auto"/>
        <w:ind w:left="5954"/>
        <w:jc w:val="right"/>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 Мэру городского округа</w:t>
      </w:r>
    </w:p>
    <w:p w14:paraId="39D360F1" w14:textId="77777777" w:rsidR="00F74FAF" w:rsidRDefault="00F74FAF" w:rsidP="00F74FAF">
      <w:pPr>
        <w:tabs>
          <w:tab w:val="left" w:pos="4536"/>
        </w:tabs>
        <w:spacing w:after="0" w:line="240" w:lineRule="auto"/>
        <w:ind w:left="5954"/>
        <w:jc w:val="right"/>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муниципального образования «город Саянск» </w:t>
      </w:r>
    </w:p>
    <w:p w14:paraId="7D3AD8E3" w14:textId="77777777" w:rsidR="00F74FAF" w:rsidRDefault="00F74FAF" w:rsidP="00F74FAF">
      <w:pPr>
        <w:spacing w:after="0" w:line="240" w:lineRule="auto"/>
        <w:jc w:val="right"/>
      </w:pPr>
      <w:r>
        <w:rPr>
          <w:rFonts w:ascii="Times New Roman" w:eastAsia="Times New Roman" w:hAnsi="Times New Roman" w:cs="Times New Roman"/>
          <w:kern w:val="2"/>
          <w:sz w:val="28"/>
          <w:szCs w:val="28"/>
        </w:rPr>
        <w:t>________________________</w:t>
      </w:r>
    </w:p>
    <w:p w14:paraId="559F666A" w14:textId="77777777" w:rsidR="00F74FAF" w:rsidRDefault="00F74FAF" w:rsidP="00F74FAF">
      <w:pPr>
        <w:spacing w:after="0" w:line="240" w:lineRule="auto"/>
        <w:jc w:val="right"/>
      </w:pPr>
      <w:r>
        <w:rPr>
          <w:rFonts w:ascii="Times New Roman" w:eastAsia="Times New Roman" w:hAnsi="Times New Roman" w:cs="Times New Roman"/>
          <w:kern w:val="2"/>
          <w:sz w:val="28"/>
          <w:szCs w:val="28"/>
        </w:rPr>
        <w:t>________________________</w:t>
      </w:r>
    </w:p>
    <w:p w14:paraId="5F28C433" w14:textId="77777777" w:rsidR="00F74FAF" w:rsidRPr="009444A5" w:rsidRDefault="00F74FAF" w:rsidP="00F74FAF">
      <w:pPr>
        <w:tabs>
          <w:tab w:val="left" w:pos="4536"/>
        </w:tabs>
        <w:spacing w:after="0" w:line="240" w:lineRule="auto"/>
        <w:ind w:left="5954"/>
        <w:jc w:val="both"/>
        <w:rPr>
          <w:rFonts w:ascii="Times New Roman" w:eastAsia="Times New Roman" w:hAnsi="Times New Roman" w:cs="Times New Roman"/>
          <w:kern w:val="2"/>
          <w:sz w:val="24"/>
          <w:szCs w:val="24"/>
        </w:rPr>
      </w:pPr>
      <w:r w:rsidRPr="009444A5">
        <w:rPr>
          <w:rFonts w:ascii="Times New Roman" w:eastAsia="Times New Roman" w:hAnsi="Times New Roman" w:cs="Times New Roman"/>
          <w:kern w:val="2"/>
          <w:sz w:val="24"/>
          <w:szCs w:val="24"/>
        </w:rPr>
        <w:t>От _____________________</w:t>
      </w:r>
      <w:r>
        <w:rPr>
          <w:rFonts w:ascii="Times New Roman" w:eastAsia="Times New Roman" w:hAnsi="Times New Roman" w:cs="Times New Roman"/>
          <w:kern w:val="2"/>
          <w:sz w:val="24"/>
          <w:szCs w:val="24"/>
        </w:rPr>
        <w:t>____</w:t>
      </w:r>
    </w:p>
    <w:p w14:paraId="39FBD49C" w14:textId="77777777" w:rsidR="00F74FAF" w:rsidRPr="00C4548A" w:rsidRDefault="00F74FAF" w:rsidP="00F74FAF">
      <w:pPr>
        <w:tabs>
          <w:tab w:val="left" w:pos="4536"/>
        </w:tabs>
        <w:spacing w:after="0" w:line="240" w:lineRule="auto"/>
        <w:ind w:left="5954"/>
        <w:jc w:val="both"/>
        <w:rPr>
          <w:rFonts w:ascii="Times New Roman" w:eastAsia="Times New Roman" w:hAnsi="Times New Roman" w:cs="Times New Roman"/>
          <w:kern w:val="2"/>
          <w:sz w:val="24"/>
          <w:szCs w:val="24"/>
        </w:rPr>
      </w:pPr>
      <w:r w:rsidRPr="009444A5">
        <w:rPr>
          <w:rFonts w:ascii="Times New Roman" w:eastAsia="Times New Roman" w:hAnsi="Times New Roman" w:cs="Times New Roman"/>
          <w:kern w:val="2"/>
          <w:sz w:val="24"/>
          <w:szCs w:val="24"/>
        </w:rPr>
        <w:t>(</w:t>
      </w:r>
      <w:proofErr w:type="spellStart"/>
      <w:r w:rsidRPr="009444A5">
        <w:rPr>
          <w:rFonts w:ascii="Times New Roman" w:eastAsia="Times New Roman" w:hAnsi="Times New Roman" w:cs="Times New Roman"/>
          <w:kern w:val="2"/>
          <w:sz w:val="24"/>
          <w:szCs w:val="24"/>
        </w:rPr>
        <w:t>Ф.И.О.физического</w:t>
      </w:r>
      <w:proofErr w:type="spellEnd"/>
      <w:r w:rsidRPr="009444A5">
        <w:rPr>
          <w:rFonts w:ascii="Times New Roman" w:eastAsia="Times New Roman" w:hAnsi="Times New Roman" w:cs="Times New Roman"/>
          <w:kern w:val="2"/>
          <w:sz w:val="24"/>
          <w:szCs w:val="24"/>
        </w:rPr>
        <w:t xml:space="preserve"> лица, полное наименование юридического лица, ОГРН) </w:t>
      </w:r>
    </w:p>
    <w:p w14:paraId="0D1836B9" w14:textId="77777777" w:rsidR="00F74FAF" w:rsidRDefault="00F74FAF" w:rsidP="00F74FAF">
      <w:pPr>
        <w:spacing w:after="0" w:line="240" w:lineRule="auto"/>
        <w:ind w:firstLine="708"/>
        <w:jc w:val="center"/>
        <w:rPr>
          <w:rFonts w:ascii="Times New Roman" w:hAnsi="Times New Roman"/>
          <w:sz w:val="28"/>
          <w:szCs w:val="28"/>
        </w:rPr>
      </w:pPr>
    </w:p>
    <w:p w14:paraId="2A3095EA" w14:textId="77777777" w:rsidR="00B67653" w:rsidRDefault="00B67653" w:rsidP="00F74FAF">
      <w:pPr>
        <w:spacing w:after="0" w:line="240" w:lineRule="auto"/>
        <w:ind w:firstLine="708"/>
        <w:jc w:val="center"/>
        <w:rPr>
          <w:rFonts w:ascii="Times New Roman" w:hAnsi="Times New Roman"/>
          <w:sz w:val="28"/>
          <w:szCs w:val="28"/>
        </w:rPr>
      </w:pPr>
    </w:p>
    <w:p w14:paraId="74F806B5" w14:textId="77777777" w:rsidR="00F74FAF" w:rsidRPr="005F23A8" w:rsidRDefault="00F74FAF" w:rsidP="00F74FAF">
      <w:pPr>
        <w:spacing w:after="0" w:line="240" w:lineRule="auto"/>
        <w:ind w:firstLine="708"/>
        <w:jc w:val="center"/>
        <w:rPr>
          <w:rFonts w:ascii="Times New Roman" w:hAnsi="Times New Roman"/>
          <w:sz w:val="28"/>
          <w:szCs w:val="28"/>
        </w:rPr>
      </w:pPr>
      <w:r w:rsidRPr="005F23A8">
        <w:rPr>
          <w:rFonts w:ascii="Times New Roman" w:hAnsi="Times New Roman"/>
          <w:sz w:val="28"/>
          <w:szCs w:val="28"/>
        </w:rPr>
        <w:t>ЗАЯВЛЕНИЕ</w:t>
      </w:r>
    </w:p>
    <w:p w14:paraId="6A265419" w14:textId="77777777" w:rsidR="00F74FAF" w:rsidRDefault="00F74FAF" w:rsidP="00F74FAF">
      <w:pPr>
        <w:spacing w:after="0" w:line="240" w:lineRule="auto"/>
        <w:ind w:firstLine="709"/>
        <w:contextualSpacing/>
        <w:jc w:val="both"/>
        <w:rPr>
          <w:rFonts w:ascii="Times New Roman" w:hAnsi="Times New Roman"/>
          <w:sz w:val="24"/>
          <w:szCs w:val="24"/>
        </w:rPr>
      </w:pPr>
      <w:r w:rsidRPr="005F23A8">
        <w:rPr>
          <w:rFonts w:ascii="Times New Roman" w:hAnsi="Times New Roman"/>
          <w:sz w:val="24"/>
          <w:szCs w:val="24"/>
        </w:rPr>
        <w:t xml:space="preserve">Прошу предварительно согласовать предоставление земельного участка, находящегося в муниципальной собственности </w:t>
      </w:r>
      <w:r>
        <w:rPr>
          <w:rFonts w:ascii="Times New Roman" w:hAnsi="Times New Roman"/>
          <w:sz w:val="24"/>
          <w:szCs w:val="24"/>
        </w:rPr>
        <w:t xml:space="preserve">городского округа </w:t>
      </w:r>
      <w:r w:rsidRPr="005F23A8">
        <w:rPr>
          <w:rFonts w:ascii="Times New Roman" w:hAnsi="Times New Roman"/>
          <w:sz w:val="24"/>
          <w:szCs w:val="24"/>
        </w:rPr>
        <w:t>муниципального образования</w:t>
      </w:r>
      <w:r>
        <w:rPr>
          <w:rFonts w:ascii="Times New Roman" w:hAnsi="Times New Roman"/>
          <w:sz w:val="24"/>
          <w:szCs w:val="24"/>
        </w:rPr>
        <w:t xml:space="preserve"> «город Саянск» </w:t>
      </w:r>
      <w:r w:rsidRPr="00B05444">
        <w:rPr>
          <w:rFonts w:ascii="Times New Roman" w:hAnsi="Times New Roman"/>
          <w:bCs/>
          <w:kern w:val="2"/>
          <w:sz w:val="24"/>
          <w:szCs w:val="24"/>
        </w:rPr>
        <w:t>или государственная собственность на которые не разграничена</w:t>
      </w:r>
      <w:r w:rsidRPr="005F23A8">
        <w:rPr>
          <w:rFonts w:ascii="Times New Roman" w:hAnsi="Times New Roman"/>
          <w:sz w:val="24"/>
          <w:szCs w:val="24"/>
        </w:rPr>
        <w:t>, с кадастровым номером _______________________</w:t>
      </w:r>
      <w:r>
        <w:rPr>
          <w:rFonts w:ascii="Times New Roman" w:hAnsi="Times New Roman"/>
          <w:sz w:val="24"/>
          <w:szCs w:val="24"/>
        </w:rPr>
        <w:t>__________</w:t>
      </w:r>
      <w:r w:rsidRPr="005F23A8">
        <w:rPr>
          <w:rFonts w:ascii="Times New Roman" w:hAnsi="Times New Roman"/>
          <w:sz w:val="24"/>
          <w:szCs w:val="24"/>
        </w:rPr>
        <w:t>(</w:t>
      </w:r>
      <w:r w:rsidRPr="00C90D94">
        <w:rPr>
          <w:rFonts w:ascii="Times New Roman" w:hAnsi="Times New Roman"/>
          <w:i/>
          <w:iCs/>
          <w:sz w:val="24"/>
          <w:szCs w:val="24"/>
        </w:rPr>
        <w:t>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w:t>
      </w:r>
      <w:r w:rsidRPr="005F23A8">
        <w:rPr>
          <w:rFonts w:ascii="Times New Roman" w:hAnsi="Times New Roman"/>
          <w:sz w:val="24"/>
          <w:szCs w:val="24"/>
        </w:rPr>
        <w:t>»),</w:t>
      </w:r>
      <w:r>
        <w:rPr>
          <w:rFonts w:ascii="Times New Roman" w:hAnsi="Times New Roman"/>
          <w:sz w:val="24"/>
          <w:szCs w:val="24"/>
        </w:rPr>
        <w:t xml:space="preserve"> </w:t>
      </w:r>
      <w:r w:rsidRPr="005F23A8">
        <w:rPr>
          <w:rFonts w:ascii="Times New Roman" w:hAnsi="Times New Roman"/>
          <w:sz w:val="24"/>
          <w:szCs w:val="24"/>
        </w:rPr>
        <w:t>площадью ____</w:t>
      </w:r>
      <w:r>
        <w:rPr>
          <w:rFonts w:ascii="Times New Roman" w:hAnsi="Times New Roman"/>
          <w:sz w:val="24"/>
          <w:szCs w:val="24"/>
        </w:rPr>
        <w:t>_</w:t>
      </w:r>
      <w:r w:rsidRPr="005F23A8">
        <w:rPr>
          <w:rFonts w:ascii="Times New Roman" w:hAnsi="Times New Roman"/>
          <w:sz w:val="24"/>
          <w:szCs w:val="24"/>
        </w:rPr>
        <w:t>__</w:t>
      </w:r>
      <w:r>
        <w:rPr>
          <w:rFonts w:ascii="Times New Roman" w:hAnsi="Times New Roman"/>
          <w:sz w:val="24"/>
          <w:szCs w:val="24"/>
        </w:rPr>
        <w:t>к</w:t>
      </w:r>
      <w:r w:rsidRPr="005F23A8">
        <w:rPr>
          <w:rFonts w:ascii="Times New Roman" w:hAnsi="Times New Roman"/>
          <w:sz w:val="24"/>
          <w:szCs w:val="24"/>
        </w:rPr>
        <w:t>в. м., расположенного по адресу</w:t>
      </w:r>
      <w:r>
        <w:rPr>
          <w:rFonts w:ascii="Times New Roman" w:hAnsi="Times New Roman"/>
          <w:sz w:val="24"/>
          <w:szCs w:val="24"/>
        </w:rPr>
        <w:t>:________________________________</w:t>
      </w:r>
    </w:p>
    <w:p w14:paraId="5B753725" w14:textId="77777777" w:rsidR="00F74FAF" w:rsidRDefault="00F74FAF" w:rsidP="00F74FAF">
      <w:pPr>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14:paraId="3AD16E25" w14:textId="77777777" w:rsidR="00F74FAF" w:rsidRPr="00EC232A" w:rsidRDefault="00F74FAF" w:rsidP="00F74FAF">
      <w:pPr>
        <w:spacing w:after="0" w:line="240" w:lineRule="auto"/>
        <w:ind w:firstLine="720"/>
        <w:jc w:val="both"/>
        <w:rPr>
          <w:rFonts w:ascii="Times New Roman" w:eastAsia="Times New Roman" w:hAnsi="Times New Roman" w:cs="Times New Roman"/>
          <w:i/>
          <w:iCs/>
          <w:lang w:val="x-none"/>
        </w:rPr>
      </w:pPr>
      <w:r w:rsidRPr="00EC232A">
        <w:rPr>
          <w:rFonts w:ascii="Times New Roman" w:eastAsia="Times New Roman" w:hAnsi="Times New Roman" w:cs="Times New Roman"/>
          <w:i/>
          <w:iCs/>
          <w:lang w:val="x-none"/>
        </w:rPr>
        <w:t>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14:paraId="0F7B43E8" w14:textId="77777777" w:rsidR="00F74FAF" w:rsidRPr="00EC232A" w:rsidRDefault="00F74FAF" w:rsidP="00F74FAF">
      <w:pPr>
        <w:spacing w:after="0" w:line="240" w:lineRule="auto"/>
        <w:ind w:firstLine="720"/>
        <w:jc w:val="both"/>
        <w:rPr>
          <w:rFonts w:ascii="Times New Roman" w:eastAsia="Times New Roman" w:hAnsi="Times New Roman" w:cs="Times New Roman"/>
          <w:i/>
          <w:iCs/>
          <w:lang w:val="x-none"/>
        </w:rPr>
      </w:pPr>
      <w:r w:rsidRPr="00EC232A">
        <w:rPr>
          <w:rFonts w:ascii="Times New Roman" w:eastAsia="Times New Roman" w:hAnsi="Times New Roman" w:cs="Times New Roman"/>
          <w:i/>
          <w:iCs/>
          <w:lang w:val="x-none"/>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14:paraId="06E8D32E" w14:textId="77777777" w:rsidR="00F74FAF" w:rsidRPr="00EC232A" w:rsidRDefault="00F74FAF" w:rsidP="00F74FAF">
      <w:pPr>
        <w:spacing w:after="0" w:line="240" w:lineRule="auto"/>
        <w:ind w:firstLine="720"/>
        <w:jc w:val="both"/>
        <w:rPr>
          <w:rFonts w:ascii="Times New Roman" w:eastAsia="Times New Roman" w:hAnsi="Times New Roman" w:cs="Times New Roman"/>
          <w:i/>
          <w:iCs/>
          <w:lang w:val="x-none"/>
        </w:rPr>
      </w:pPr>
      <w:r w:rsidRPr="00EC232A">
        <w:rPr>
          <w:rFonts w:ascii="Times New Roman" w:eastAsia="Times New Roman" w:hAnsi="Times New Roman" w:cs="Times New Roman"/>
          <w:i/>
          <w:iCs/>
          <w:lang w:val="x-none"/>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за исключением случаев, если заявителем является иностранное юридическое лицо; 3) место нахождения и почтовый адрес юридического лица; 4) телефон для связи; 5) адрес электронной почты.</w:t>
      </w:r>
    </w:p>
    <w:p w14:paraId="2CFA5285" w14:textId="77777777" w:rsidR="00F74FAF" w:rsidRPr="005F23A8" w:rsidRDefault="00F74FAF" w:rsidP="00F74FAF">
      <w:pPr>
        <w:spacing w:after="0" w:line="240" w:lineRule="auto"/>
        <w:contextualSpacing/>
        <w:jc w:val="both"/>
        <w:rPr>
          <w:rFonts w:ascii="Times New Roman" w:hAnsi="Times New Roman"/>
          <w:sz w:val="24"/>
          <w:szCs w:val="24"/>
        </w:rPr>
      </w:pPr>
      <w:r w:rsidRPr="005F23A8">
        <w:rPr>
          <w:rFonts w:ascii="Times New Roman" w:hAnsi="Times New Roman"/>
          <w:sz w:val="24"/>
          <w:szCs w:val="24"/>
        </w:rPr>
        <w:t xml:space="preserve">для _______________________________________________________________________ </w:t>
      </w:r>
    </w:p>
    <w:p w14:paraId="1A3C84BF" w14:textId="77777777" w:rsidR="00F74FAF" w:rsidRPr="00DE2721" w:rsidRDefault="00F74FAF" w:rsidP="00F74FAF">
      <w:pPr>
        <w:spacing w:after="0" w:line="240" w:lineRule="auto"/>
        <w:ind w:firstLine="709"/>
        <w:contextualSpacing/>
        <w:jc w:val="both"/>
        <w:rPr>
          <w:rFonts w:ascii="Times New Roman" w:hAnsi="Times New Roman"/>
        </w:rPr>
      </w:pPr>
      <w:r w:rsidRPr="00DE2721">
        <w:rPr>
          <w:rFonts w:ascii="Times New Roman" w:hAnsi="Times New Roman"/>
        </w:rPr>
        <w:t xml:space="preserve">(предполагаемое целевое использование запрашиваемого земельного участка) </w:t>
      </w:r>
    </w:p>
    <w:p w14:paraId="1EBD515B" w14:textId="77777777" w:rsidR="00F74FAF" w:rsidRPr="005F23A8" w:rsidRDefault="00F74FAF" w:rsidP="00F74FAF">
      <w:pPr>
        <w:spacing w:after="0" w:line="240" w:lineRule="auto"/>
        <w:ind w:firstLine="709"/>
        <w:contextualSpacing/>
        <w:jc w:val="both"/>
        <w:rPr>
          <w:rFonts w:ascii="Times New Roman" w:hAnsi="Times New Roman"/>
          <w:sz w:val="24"/>
          <w:szCs w:val="24"/>
        </w:rPr>
      </w:pPr>
    </w:p>
    <w:p w14:paraId="5FE6CBDA" w14:textId="77777777" w:rsidR="00F74FAF" w:rsidRPr="005F23A8" w:rsidRDefault="00F74FAF" w:rsidP="00F74FAF">
      <w:pPr>
        <w:spacing w:after="0" w:line="240" w:lineRule="auto"/>
        <w:ind w:firstLine="709"/>
        <w:contextualSpacing/>
        <w:jc w:val="both"/>
        <w:rPr>
          <w:rFonts w:ascii="Times New Roman" w:hAnsi="Times New Roman"/>
          <w:sz w:val="24"/>
          <w:szCs w:val="24"/>
        </w:rPr>
      </w:pPr>
      <w:r w:rsidRPr="005F23A8">
        <w:rPr>
          <w:rFonts w:ascii="Times New Roman" w:hAnsi="Times New Roman"/>
          <w:sz w:val="24"/>
          <w:szCs w:val="24"/>
        </w:rPr>
        <w:t xml:space="preserve">Реквизиты решения об утверждении проекта межевания территории, если образование испрашиваемого земельного участка предусмотрено указанным проектом _____________________________________________________________________________ </w:t>
      </w:r>
    </w:p>
    <w:p w14:paraId="34274216" w14:textId="77777777" w:rsidR="00F74FAF" w:rsidRPr="005F23A8" w:rsidRDefault="00F74FAF" w:rsidP="00F74FAF">
      <w:pPr>
        <w:spacing w:after="0" w:line="240" w:lineRule="auto"/>
        <w:ind w:firstLine="709"/>
        <w:contextualSpacing/>
        <w:jc w:val="both"/>
        <w:rPr>
          <w:rFonts w:ascii="Times New Roman" w:hAnsi="Times New Roman"/>
          <w:sz w:val="24"/>
          <w:szCs w:val="24"/>
        </w:rPr>
      </w:pPr>
      <w:r w:rsidRPr="005F23A8">
        <w:rPr>
          <w:rFonts w:ascii="Times New Roman" w:hAnsi="Times New Roman"/>
          <w:sz w:val="24"/>
          <w:szCs w:val="24"/>
        </w:rPr>
        <w:lastRenderedPageBreak/>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_____________________________________________________________________________ </w:t>
      </w:r>
    </w:p>
    <w:p w14:paraId="611F224D" w14:textId="77777777" w:rsidR="00F74FAF" w:rsidRPr="005F23A8" w:rsidRDefault="00F74FAF" w:rsidP="00F74FAF">
      <w:pPr>
        <w:spacing w:after="0" w:line="240" w:lineRule="auto"/>
        <w:ind w:firstLine="709"/>
        <w:contextualSpacing/>
        <w:jc w:val="both"/>
        <w:rPr>
          <w:rFonts w:ascii="Times New Roman" w:hAnsi="Times New Roman"/>
          <w:sz w:val="24"/>
          <w:szCs w:val="24"/>
        </w:rPr>
      </w:pPr>
    </w:p>
    <w:p w14:paraId="0273DBC9" w14:textId="77777777" w:rsidR="00F74FAF" w:rsidRPr="005F23A8" w:rsidRDefault="00F74FAF" w:rsidP="00F74FAF">
      <w:pPr>
        <w:spacing w:after="0" w:line="240" w:lineRule="auto"/>
        <w:ind w:firstLine="709"/>
        <w:contextualSpacing/>
        <w:jc w:val="both"/>
        <w:rPr>
          <w:rFonts w:ascii="Times New Roman" w:hAnsi="Times New Roman"/>
          <w:sz w:val="24"/>
          <w:szCs w:val="24"/>
        </w:rPr>
      </w:pPr>
      <w:r w:rsidRPr="005F23A8">
        <w:rPr>
          <w:rFonts w:ascii="Times New Roman" w:hAnsi="Times New Roman"/>
          <w:sz w:val="24"/>
          <w:szCs w:val="24"/>
        </w:rPr>
        <w:t>Основание предоставления земельного участка без проведения торгов из числа предусмотренных пунктом 2 статьи 39</w:t>
      </w:r>
      <w:r w:rsidRPr="005F23A8">
        <w:rPr>
          <w:rFonts w:ascii="Times New Roman" w:hAnsi="Times New Roman"/>
          <w:sz w:val="24"/>
          <w:szCs w:val="24"/>
          <w:vertAlign w:val="superscript"/>
        </w:rPr>
        <w:t>3</w:t>
      </w:r>
      <w:r w:rsidRPr="005F23A8">
        <w:rPr>
          <w:rFonts w:ascii="Times New Roman" w:hAnsi="Times New Roman"/>
          <w:sz w:val="24"/>
          <w:szCs w:val="24"/>
        </w:rPr>
        <w:t>, статьей 39</w:t>
      </w:r>
      <w:r w:rsidRPr="005F23A8">
        <w:rPr>
          <w:rFonts w:ascii="Times New Roman" w:hAnsi="Times New Roman"/>
          <w:sz w:val="24"/>
          <w:szCs w:val="24"/>
          <w:vertAlign w:val="superscript"/>
        </w:rPr>
        <w:t>5</w:t>
      </w:r>
      <w:r w:rsidRPr="005F23A8">
        <w:rPr>
          <w:rFonts w:ascii="Times New Roman" w:hAnsi="Times New Roman"/>
          <w:sz w:val="24"/>
          <w:szCs w:val="24"/>
        </w:rPr>
        <w:t>, пунктом 2 статьи 39</w:t>
      </w:r>
      <w:r w:rsidRPr="005F23A8">
        <w:rPr>
          <w:rFonts w:ascii="Times New Roman" w:hAnsi="Times New Roman"/>
          <w:sz w:val="24"/>
          <w:szCs w:val="24"/>
          <w:vertAlign w:val="superscript"/>
        </w:rPr>
        <w:t>6</w:t>
      </w:r>
      <w:r w:rsidRPr="005F23A8">
        <w:rPr>
          <w:rFonts w:ascii="Times New Roman" w:hAnsi="Times New Roman"/>
          <w:sz w:val="24"/>
          <w:szCs w:val="24"/>
        </w:rPr>
        <w:t xml:space="preserve"> или пунктом 2 статьи 39</w:t>
      </w:r>
      <w:r w:rsidRPr="005F23A8">
        <w:rPr>
          <w:rFonts w:ascii="Times New Roman" w:hAnsi="Times New Roman"/>
          <w:sz w:val="24"/>
          <w:szCs w:val="24"/>
          <w:vertAlign w:val="superscript"/>
        </w:rPr>
        <w:t>10</w:t>
      </w:r>
      <w:r w:rsidRPr="005F23A8">
        <w:rPr>
          <w:rFonts w:ascii="Times New Roman" w:hAnsi="Times New Roman"/>
          <w:sz w:val="24"/>
          <w:szCs w:val="24"/>
        </w:rPr>
        <w:t xml:space="preserve"> Земельного кодекса Российской Федерации оснований _____________________________________________________________________________ </w:t>
      </w:r>
    </w:p>
    <w:p w14:paraId="31C37281" w14:textId="77777777" w:rsidR="00F74FAF" w:rsidRPr="005F23A8" w:rsidRDefault="00F74FAF" w:rsidP="00F74FAF">
      <w:pPr>
        <w:spacing w:after="0" w:line="240" w:lineRule="auto"/>
        <w:ind w:firstLine="709"/>
        <w:contextualSpacing/>
        <w:jc w:val="both"/>
        <w:rPr>
          <w:rFonts w:ascii="Times New Roman" w:hAnsi="Times New Roman"/>
          <w:sz w:val="24"/>
          <w:szCs w:val="24"/>
        </w:rPr>
      </w:pPr>
    </w:p>
    <w:p w14:paraId="320C9975" w14:textId="77777777" w:rsidR="00F74FAF" w:rsidRPr="005F23A8" w:rsidRDefault="00F74FAF" w:rsidP="00F74FAF">
      <w:pPr>
        <w:spacing w:after="0" w:line="240" w:lineRule="auto"/>
        <w:ind w:firstLine="709"/>
        <w:contextualSpacing/>
        <w:jc w:val="both"/>
        <w:rPr>
          <w:rFonts w:ascii="Times New Roman" w:hAnsi="Times New Roman"/>
          <w:sz w:val="24"/>
          <w:szCs w:val="24"/>
        </w:rPr>
      </w:pPr>
      <w:r w:rsidRPr="005F23A8">
        <w:rPr>
          <w:rFonts w:ascii="Times New Roman" w:hAnsi="Times New Roman"/>
          <w:sz w:val="24"/>
          <w:szCs w:val="24"/>
        </w:rPr>
        <w:t xml:space="preserve">Вид права, на котором заявитель желает приобрести земельный участок, если предоставление земельного участка возможно на нескольких видах прав _____________________________________________________________________________ </w:t>
      </w:r>
    </w:p>
    <w:p w14:paraId="2867D8C6" w14:textId="77777777" w:rsidR="00F74FAF" w:rsidRPr="005F23A8" w:rsidRDefault="00F74FAF" w:rsidP="00F74FAF">
      <w:pPr>
        <w:spacing w:after="0" w:line="240" w:lineRule="auto"/>
        <w:ind w:firstLine="709"/>
        <w:contextualSpacing/>
        <w:jc w:val="both"/>
        <w:rPr>
          <w:rFonts w:ascii="Times New Roman" w:hAnsi="Times New Roman"/>
          <w:sz w:val="24"/>
          <w:szCs w:val="24"/>
        </w:rPr>
      </w:pPr>
    </w:p>
    <w:p w14:paraId="32F3F168" w14:textId="77777777" w:rsidR="00F74FAF" w:rsidRPr="005F23A8" w:rsidRDefault="00F74FAF" w:rsidP="00F74FAF">
      <w:pPr>
        <w:spacing w:after="0" w:line="240" w:lineRule="auto"/>
        <w:ind w:firstLine="709"/>
        <w:contextualSpacing/>
        <w:jc w:val="both"/>
        <w:rPr>
          <w:rFonts w:ascii="Times New Roman" w:hAnsi="Times New Roman"/>
          <w:sz w:val="24"/>
          <w:szCs w:val="24"/>
        </w:rPr>
      </w:pPr>
      <w:r w:rsidRPr="005F23A8">
        <w:rPr>
          <w:rFonts w:ascii="Times New Roman" w:hAnsi="Times New Roman"/>
          <w:sz w:val="24"/>
          <w:szCs w:val="24"/>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 </w:t>
      </w:r>
    </w:p>
    <w:p w14:paraId="5380F593" w14:textId="77777777" w:rsidR="00F74FAF" w:rsidRPr="005F23A8" w:rsidRDefault="00F74FAF" w:rsidP="00F74FAF">
      <w:pPr>
        <w:spacing w:after="0" w:line="240" w:lineRule="auto"/>
        <w:ind w:firstLine="709"/>
        <w:contextualSpacing/>
        <w:jc w:val="both"/>
        <w:rPr>
          <w:rFonts w:ascii="Times New Roman" w:hAnsi="Times New Roman"/>
          <w:sz w:val="24"/>
          <w:szCs w:val="24"/>
        </w:rPr>
      </w:pPr>
    </w:p>
    <w:p w14:paraId="1559FD98" w14:textId="77777777" w:rsidR="00F74FAF" w:rsidRPr="005F23A8" w:rsidRDefault="00F74FAF" w:rsidP="00F74FAF">
      <w:pPr>
        <w:spacing w:after="0" w:line="240" w:lineRule="auto"/>
        <w:ind w:firstLine="709"/>
        <w:contextualSpacing/>
        <w:jc w:val="both"/>
        <w:rPr>
          <w:rFonts w:ascii="Times New Roman" w:hAnsi="Times New Roman"/>
          <w:sz w:val="24"/>
          <w:szCs w:val="24"/>
        </w:rPr>
      </w:pPr>
      <w:r w:rsidRPr="005F23A8">
        <w:rPr>
          <w:rFonts w:ascii="Times New Roman" w:hAnsi="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_____________________________________________________________________________ </w:t>
      </w:r>
    </w:p>
    <w:p w14:paraId="386266FE" w14:textId="77777777" w:rsidR="00F74FAF" w:rsidRPr="005F23A8" w:rsidRDefault="00F74FAF" w:rsidP="00F74FAF">
      <w:pPr>
        <w:spacing w:after="0" w:line="240" w:lineRule="auto"/>
        <w:ind w:firstLine="709"/>
        <w:contextualSpacing/>
        <w:jc w:val="both"/>
        <w:rPr>
          <w:rFonts w:ascii="Times New Roman" w:hAnsi="Times New Roman"/>
          <w:sz w:val="24"/>
          <w:szCs w:val="24"/>
        </w:rPr>
      </w:pPr>
    </w:p>
    <w:p w14:paraId="3215EFA6" w14:textId="77777777" w:rsidR="00F74FAF" w:rsidRPr="005F23A8" w:rsidRDefault="00F74FAF" w:rsidP="00F74FAF">
      <w:pPr>
        <w:keepNext/>
        <w:spacing w:after="0" w:line="240" w:lineRule="auto"/>
        <w:ind w:right="-142"/>
        <w:jc w:val="both"/>
        <w:rPr>
          <w:rFonts w:ascii="Times New Roman" w:eastAsia="Times New Roman" w:hAnsi="Times New Roman" w:cs="Times New Roman"/>
          <w:kern w:val="2"/>
          <w:sz w:val="24"/>
          <w:szCs w:val="24"/>
        </w:rPr>
      </w:pPr>
      <w:r w:rsidRPr="005F23A8">
        <w:rPr>
          <w:rFonts w:ascii="Times New Roman" w:eastAsia="Times New Roman" w:hAnsi="Times New Roman" w:cs="Times New Roman"/>
          <w:kern w:val="2"/>
          <w:sz w:val="24"/>
          <w:szCs w:val="24"/>
        </w:rPr>
        <w:t>К заявлению прилагаются:</w:t>
      </w:r>
    </w:p>
    <w:tbl>
      <w:tblPr>
        <w:tblW w:w="9039" w:type="dxa"/>
        <w:tblLook w:val="01E0" w:firstRow="1" w:lastRow="1" w:firstColumn="1" w:lastColumn="1" w:noHBand="0" w:noVBand="0"/>
      </w:tblPr>
      <w:tblGrid>
        <w:gridCol w:w="985"/>
        <w:gridCol w:w="7770"/>
        <w:gridCol w:w="284"/>
      </w:tblGrid>
      <w:tr w:rsidR="00F74FAF" w:rsidRPr="005F23A8" w14:paraId="383878AE" w14:textId="77777777" w:rsidTr="004973F8">
        <w:tc>
          <w:tcPr>
            <w:tcW w:w="985" w:type="dxa"/>
          </w:tcPr>
          <w:p w14:paraId="0E9770D3"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rPr>
            </w:pPr>
            <w:r w:rsidRPr="005F23A8">
              <w:rPr>
                <w:rFonts w:ascii="Times New Roman" w:eastAsia="Times New Roman" w:hAnsi="Times New Roman" w:cs="Times New Roman"/>
                <w:kern w:val="2"/>
                <w:sz w:val="24"/>
                <w:szCs w:val="24"/>
              </w:rPr>
              <w:t>1)</w:t>
            </w:r>
          </w:p>
        </w:tc>
        <w:tc>
          <w:tcPr>
            <w:tcW w:w="7770" w:type="dxa"/>
            <w:tcBorders>
              <w:bottom w:val="single" w:sz="4" w:space="0" w:color="auto"/>
            </w:tcBorders>
          </w:tcPr>
          <w:p w14:paraId="62D006FF"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rPr>
            </w:pPr>
          </w:p>
        </w:tc>
        <w:tc>
          <w:tcPr>
            <w:tcW w:w="284" w:type="dxa"/>
          </w:tcPr>
          <w:p w14:paraId="61A95541"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lang w:val="en-US"/>
              </w:rPr>
            </w:pPr>
            <w:r w:rsidRPr="005F23A8">
              <w:rPr>
                <w:rFonts w:ascii="Times New Roman" w:eastAsia="Times New Roman" w:hAnsi="Times New Roman" w:cs="Times New Roman"/>
                <w:kern w:val="2"/>
                <w:sz w:val="24"/>
                <w:szCs w:val="24"/>
                <w:lang w:val="en-US"/>
              </w:rPr>
              <w:t>;</w:t>
            </w:r>
          </w:p>
        </w:tc>
      </w:tr>
      <w:tr w:rsidR="00F74FAF" w:rsidRPr="005F23A8" w14:paraId="7B47D781" w14:textId="77777777" w:rsidTr="004973F8">
        <w:tc>
          <w:tcPr>
            <w:tcW w:w="985" w:type="dxa"/>
          </w:tcPr>
          <w:p w14:paraId="697A6B6C"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rPr>
            </w:pPr>
            <w:r w:rsidRPr="005F23A8">
              <w:rPr>
                <w:rFonts w:ascii="Times New Roman" w:eastAsia="Times New Roman" w:hAnsi="Times New Roman" w:cs="Times New Roman"/>
                <w:kern w:val="2"/>
                <w:sz w:val="24"/>
                <w:szCs w:val="24"/>
              </w:rPr>
              <w:t>2)</w:t>
            </w:r>
          </w:p>
        </w:tc>
        <w:tc>
          <w:tcPr>
            <w:tcW w:w="7770" w:type="dxa"/>
            <w:tcBorders>
              <w:top w:val="single" w:sz="4" w:space="0" w:color="auto"/>
              <w:bottom w:val="single" w:sz="4" w:space="0" w:color="auto"/>
            </w:tcBorders>
          </w:tcPr>
          <w:p w14:paraId="187801A0"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rPr>
            </w:pPr>
          </w:p>
        </w:tc>
        <w:tc>
          <w:tcPr>
            <w:tcW w:w="284" w:type="dxa"/>
          </w:tcPr>
          <w:p w14:paraId="4EE32679"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lang w:val="en-US"/>
              </w:rPr>
            </w:pPr>
            <w:r w:rsidRPr="005F23A8">
              <w:rPr>
                <w:rFonts w:ascii="Times New Roman" w:eastAsia="Times New Roman" w:hAnsi="Times New Roman" w:cs="Times New Roman"/>
                <w:kern w:val="2"/>
                <w:sz w:val="24"/>
                <w:szCs w:val="24"/>
                <w:lang w:val="en-US"/>
              </w:rPr>
              <w:t>;</w:t>
            </w:r>
          </w:p>
        </w:tc>
      </w:tr>
      <w:tr w:rsidR="00F74FAF" w:rsidRPr="005F23A8" w14:paraId="12E180AA" w14:textId="77777777" w:rsidTr="004973F8">
        <w:tc>
          <w:tcPr>
            <w:tcW w:w="985" w:type="dxa"/>
          </w:tcPr>
          <w:p w14:paraId="0E23711E"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rPr>
            </w:pPr>
            <w:r w:rsidRPr="005F23A8">
              <w:rPr>
                <w:rFonts w:ascii="Times New Roman" w:eastAsia="Times New Roman" w:hAnsi="Times New Roman" w:cs="Times New Roman"/>
                <w:kern w:val="2"/>
                <w:sz w:val="24"/>
                <w:szCs w:val="24"/>
              </w:rPr>
              <w:t>3)</w:t>
            </w:r>
          </w:p>
        </w:tc>
        <w:tc>
          <w:tcPr>
            <w:tcW w:w="7770" w:type="dxa"/>
            <w:tcBorders>
              <w:top w:val="single" w:sz="4" w:space="0" w:color="auto"/>
              <w:bottom w:val="single" w:sz="4" w:space="0" w:color="auto"/>
            </w:tcBorders>
          </w:tcPr>
          <w:p w14:paraId="00B74C1E"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rPr>
            </w:pPr>
          </w:p>
        </w:tc>
        <w:tc>
          <w:tcPr>
            <w:tcW w:w="284" w:type="dxa"/>
          </w:tcPr>
          <w:p w14:paraId="12EFC191"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lang w:val="en-US"/>
              </w:rPr>
            </w:pPr>
            <w:r w:rsidRPr="005F23A8">
              <w:rPr>
                <w:rFonts w:ascii="Times New Roman" w:eastAsia="Times New Roman" w:hAnsi="Times New Roman" w:cs="Times New Roman"/>
                <w:kern w:val="2"/>
                <w:sz w:val="24"/>
                <w:szCs w:val="24"/>
                <w:lang w:val="en-US"/>
              </w:rPr>
              <w:t>.</w:t>
            </w:r>
          </w:p>
        </w:tc>
      </w:tr>
    </w:tbl>
    <w:p w14:paraId="7011C672" w14:textId="77777777" w:rsidR="00F74FAF" w:rsidRPr="005F23A8" w:rsidRDefault="00F74FAF" w:rsidP="00F74FAF">
      <w:pPr>
        <w:spacing w:after="0" w:line="240" w:lineRule="auto"/>
        <w:jc w:val="both"/>
        <w:rPr>
          <w:rFonts w:ascii="Times New Roman" w:eastAsia="Times New Roman" w:hAnsi="Times New Roman" w:cs="Times New Roman"/>
          <w:kern w:val="2"/>
          <w:sz w:val="24"/>
          <w:szCs w:val="24"/>
        </w:rPr>
      </w:pPr>
    </w:p>
    <w:p w14:paraId="74F6ECF3" w14:textId="77777777" w:rsidR="00F74FAF" w:rsidRPr="005F23A8" w:rsidRDefault="00F74FAF" w:rsidP="00F74FAF">
      <w:pPr>
        <w:spacing w:after="0" w:line="240" w:lineRule="auto"/>
        <w:jc w:val="both"/>
        <w:rPr>
          <w:rFonts w:ascii="Times New Roman" w:eastAsia="Times New Roman" w:hAnsi="Times New Roman" w:cs="Times New Roman"/>
          <w:kern w:val="2"/>
          <w:sz w:val="24"/>
          <w:szCs w:val="24"/>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F74FAF" w:rsidRPr="005F23A8" w14:paraId="5A7513D8" w14:textId="77777777" w:rsidTr="004973F8">
        <w:tc>
          <w:tcPr>
            <w:tcW w:w="314" w:type="dxa"/>
          </w:tcPr>
          <w:p w14:paraId="3FED0D27"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rPr>
            </w:pPr>
            <w:r w:rsidRPr="005F23A8">
              <w:rPr>
                <w:rFonts w:ascii="Times New Roman" w:eastAsia="Times New Roman" w:hAnsi="Times New Roman" w:cs="Times New Roman"/>
                <w:kern w:val="2"/>
                <w:sz w:val="24"/>
                <w:szCs w:val="24"/>
              </w:rPr>
              <w:t>«</w:t>
            </w:r>
          </w:p>
        </w:tc>
        <w:tc>
          <w:tcPr>
            <w:tcW w:w="503" w:type="dxa"/>
            <w:tcBorders>
              <w:bottom w:val="single" w:sz="4" w:space="0" w:color="auto"/>
            </w:tcBorders>
          </w:tcPr>
          <w:p w14:paraId="041E7A26"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rPr>
            </w:pPr>
          </w:p>
        </w:tc>
        <w:tc>
          <w:tcPr>
            <w:tcW w:w="337" w:type="dxa"/>
          </w:tcPr>
          <w:p w14:paraId="2040A347"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rPr>
            </w:pPr>
            <w:r w:rsidRPr="005F23A8">
              <w:rPr>
                <w:rFonts w:ascii="Times New Roman" w:eastAsia="Times New Roman" w:hAnsi="Times New Roman" w:cs="Times New Roman"/>
                <w:kern w:val="2"/>
                <w:sz w:val="24"/>
                <w:szCs w:val="24"/>
              </w:rPr>
              <w:t>»</w:t>
            </w:r>
          </w:p>
        </w:tc>
        <w:tc>
          <w:tcPr>
            <w:tcW w:w="1789" w:type="dxa"/>
            <w:tcBorders>
              <w:bottom w:val="single" w:sz="4" w:space="0" w:color="auto"/>
            </w:tcBorders>
          </w:tcPr>
          <w:p w14:paraId="6AC4995B"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rPr>
            </w:pPr>
          </w:p>
        </w:tc>
        <w:tc>
          <w:tcPr>
            <w:tcW w:w="456" w:type="dxa"/>
          </w:tcPr>
          <w:p w14:paraId="133C2B9A"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rPr>
            </w:pPr>
            <w:r w:rsidRPr="005F23A8">
              <w:rPr>
                <w:rFonts w:ascii="Times New Roman" w:eastAsia="Times New Roman" w:hAnsi="Times New Roman" w:cs="Times New Roman"/>
                <w:kern w:val="2"/>
                <w:sz w:val="24"/>
                <w:szCs w:val="24"/>
              </w:rPr>
              <w:t>20</w:t>
            </w:r>
          </w:p>
        </w:tc>
        <w:tc>
          <w:tcPr>
            <w:tcW w:w="537" w:type="dxa"/>
            <w:tcBorders>
              <w:bottom w:val="single" w:sz="4" w:space="0" w:color="auto"/>
            </w:tcBorders>
          </w:tcPr>
          <w:p w14:paraId="066169DF"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rPr>
            </w:pPr>
          </w:p>
        </w:tc>
        <w:tc>
          <w:tcPr>
            <w:tcW w:w="401" w:type="dxa"/>
          </w:tcPr>
          <w:p w14:paraId="622748F5"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rPr>
            </w:pPr>
            <w:r w:rsidRPr="005F23A8">
              <w:rPr>
                <w:rFonts w:ascii="Times New Roman" w:eastAsia="Times New Roman" w:hAnsi="Times New Roman" w:cs="Times New Roman"/>
                <w:kern w:val="2"/>
                <w:sz w:val="24"/>
                <w:szCs w:val="24"/>
              </w:rPr>
              <w:t>г.</w:t>
            </w:r>
          </w:p>
        </w:tc>
        <w:tc>
          <w:tcPr>
            <w:tcW w:w="733" w:type="dxa"/>
          </w:tcPr>
          <w:p w14:paraId="1826BAA5" w14:textId="77777777" w:rsidR="00F74FAF" w:rsidRPr="005F23A8" w:rsidRDefault="00F74FAF" w:rsidP="004973F8">
            <w:pPr>
              <w:spacing w:after="0" w:line="240" w:lineRule="auto"/>
              <w:jc w:val="both"/>
              <w:rPr>
                <w:rFonts w:ascii="Times New Roman" w:eastAsia="Times New Roman" w:hAnsi="Times New Roman" w:cs="Times New Roman"/>
                <w:kern w:val="2"/>
                <w:sz w:val="24"/>
                <w:szCs w:val="24"/>
              </w:rPr>
            </w:pPr>
          </w:p>
        </w:tc>
        <w:tc>
          <w:tcPr>
            <w:tcW w:w="3969" w:type="dxa"/>
            <w:tcBorders>
              <w:bottom w:val="single" w:sz="4" w:space="0" w:color="auto"/>
            </w:tcBorders>
          </w:tcPr>
          <w:p w14:paraId="20D3050A" w14:textId="77777777" w:rsidR="00F74FAF" w:rsidRPr="005F23A8" w:rsidRDefault="00F74FAF" w:rsidP="004973F8">
            <w:pPr>
              <w:spacing w:after="0" w:line="240" w:lineRule="auto"/>
              <w:ind w:right="-108"/>
              <w:jc w:val="both"/>
              <w:rPr>
                <w:rFonts w:ascii="Times New Roman" w:eastAsia="Times New Roman" w:hAnsi="Times New Roman" w:cs="Times New Roman"/>
                <w:kern w:val="2"/>
                <w:sz w:val="24"/>
                <w:szCs w:val="24"/>
              </w:rPr>
            </w:pPr>
          </w:p>
        </w:tc>
      </w:tr>
      <w:tr w:rsidR="00F74FAF" w:rsidRPr="00427020" w14:paraId="5CF71E47" w14:textId="77777777" w:rsidTr="004973F8">
        <w:tc>
          <w:tcPr>
            <w:tcW w:w="314" w:type="dxa"/>
          </w:tcPr>
          <w:p w14:paraId="58871CAF" w14:textId="77777777" w:rsidR="00F74FAF" w:rsidRPr="005F23A8" w:rsidRDefault="00F74FAF" w:rsidP="004973F8">
            <w:pPr>
              <w:spacing w:after="0" w:line="240" w:lineRule="auto"/>
              <w:jc w:val="center"/>
              <w:rPr>
                <w:rFonts w:ascii="Times New Roman" w:eastAsia="Times New Roman" w:hAnsi="Times New Roman" w:cs="Times New Roman"/>
                <w:kern w:val="2"/>
                <w:sz w:val="18"/>
                <w:szCs w:val="18"/>
              </w:rPr>
            </w:pPr>
          </w:p>
        </w:tc>
        <w:tc>
          <w:tcPr>
            <w:tcW w:w="503" w:type="dxa"/>
            <w:tcBorders>
              <w:top w:val="single" w:sz="4" w:space="0" w:color="auto"/>
            </w:tcBorders>
          </w:tcPr>
          <w:p w14:paraId="52644FE6" w14:textId="77777777" w:rsidR="00F74FAF" w:rsidRPr="005F23A8" w:rsidRDefault="00F74FAF" w:rsidP="004973F8">
            <w:pPr>
              <w:spacing w:after="0" w:line="240" w:lineRule="auto"/>
              <w:jc w:val="center"/>
              <w:rPr>
                <w:rFonts w:ascii="Times New Roman" w:eastAsia="Times New Roman" w:hAnsi="Times New Roman" w:cs="Times New Roman"/>
                <w:kern w:val="2"/>
                <w:sz w:val="18"/>
                <w:szCs w:val="18"/>
              </w:rPr>
            </w:pPr>
          </w:p>
        </w:tc>
        <w:tc>
          <w:tcPr>
            <w:tcW w:w="337" w:type="dxa"/>
          </w:tcPr>
          <w:p w14:paraId="6D59FABA" w14:textId="77777777" w:rsidR="00F74FAF" w:rsidRPr="005F23A8" w:rsidRDefault="00F74FAF" w:rsidP="004973F8">
            <w:pPr>
              <w:spacing w:after="0" w:line="240" w:lineRule="auto"/>
              <w:jc w:val="center"/>
              <w:rPr>
                <w:rFonts w:ascii="Times New Roman" w:eastAsia="Times New Roman" w:hAnsi="Times New Roman" w:cs="Times New Roman"/>
                <w:kern w:val="2"/>
                <w:sz w:val="18"/>
                <w:szCs w:val="18"/>
              </w:rPr>
            </w:pPr>
          </w:p>
        </w:tc>
        <w:tc>
          <w:tcPr>
            <w:tcW w:w="1789" w:type="dxa"/>
            <w:tcBorders>
              <w:top w:val="single" w:sz="4" w:space="0" w:color="auto"/>
            </w:tcBorders>
          </w:tcPr>
          <w:p w14:paraId="2FF4990C" w14:textId="77777777" w:rsidR="00F74FAF" w:rsidRPr="005F23A8" w:rsidRDefault="00F74FAF" w:rsidP="004973F8">
            <w:pPr>
              <w:spacing w:after="0" w:line="240" w:lineRule="auto"/>
              <w:jc w:val="center"/>
              <w:rPr>
                <w:rFonts w:ascii="Times New Roman" w:eastAsia="Times New Roman" w:hAnsi="Times New Roman" w:cs="Times New Roman"/>
                <w:kern w:val="2"/>
                <w:sz w:val="18"/>
                <w:szCs w:val="18"/>
              </w:rPr>
            </w:pPr>
          </w:p>
        </w:tc>
        <w:tc>
          <w:tcPr>
            <w:tcW w:w="456" w:type="dxa"/>
          </w:tcPr>
          <w:p w14:paraId="55A0355A" w14:textId="77777777" w:rsidR="00F74FAF" w:rsidRPr="005F23A8" w:rsidRDefault="00F74FAF" w:rsidP="004973F8">
            <w:pPr>
              <w:spacing w:after="0" w:line="240" w:lineRule="auto"/>
              <w:jc w:val="center"/>
              <w:rPr>
                <w:rFonts w:ascii="Times New Roman" w:eastAsia="Times New Roman" w:hAnsi="Times New Roman" w:cs="Times New Roman"/>
                <w:kern w:val="2"/>
                <w:sz w:val="18"/>
                <w:szCs w:val="18"/>
              </w:rPr>
            </w:pPr>
          </w:p>
        </w:tc>
        <w:tc>
          <w:tcPr>
            <w:tcW w:w="537" w:type="dxa"/>
            <w:tcBorders>
              <w:top w:val="single" w:sz="4" w:space="0" w:color="auto"/>
            </w:tcBorders>
          </w:tcPr>
          <w:p w14:paraId="7E2BAF48" w14:textId="77777777" w:rsidR="00F74FAF" w:rsidRPr="005F23A8" w:rsidRDefault="00F74FAF" w:rsidP="004973F8">
            <w:pPr>
              <w:spacing w:after="0" w:line="240" w:lineRule="auto"/>
              <w:jc w:val="center"/>
              <w:rPr>
                <w:rFonts w:ascii="Times New Roman" w:eastAsia="Times New Roman" w:hAnsi="Times New Roman" w:cs="Times New Roman"/>
                <w:kern w:val="2"/>
                <w:sz w:val="18"/>
                <w:szCs w:val="18"/>
              </w:rPr>
            </w:pPr>
          </w:p>
        </w:tc>
        <w:tc>
          <w:tcPr>
            <w:tcW w:w="401" w:type="dxa"/>
          </w:tcPr>
          <w:p w14:paraId="6CF06B71" w14:textId="77777777" w:rsidR="00F74FAF" w:rsidRPr="005F23A8" w:rsidRDefault="00F74FAF" w:rsidP="004973F8">
            <w:pPr>
              <w:spacing w:after="0" w:line="240" w:lineRule="auto"/>
              <w:jc w:val="center"/>
              <w:rPr>
                <w:rFonts w:ascii="Times New Roman" w:eastAsia="Times New Roman" w:hAnsi="Times New Roman" w:cs="Times New Roman"/>
                <w:kern w:val="2"/>
                <w:sz w:val="18"/>
                <w:szCs w:val="18"/>
              </w:rPr>
            </w:pPr>
          </w:p>
        </w:tc>
        <w:tc>
          <w:tcPr>
            <w:tcW w:w="733" w:type="dxa"/>
          </w:tcPr>
          <w:p w14:paraId="5E56CBDB" w14:textId="77777777" w:rsidR="00F74FAF" w:rsidRPr="005F23A8" w:rsidRDefault="00F74FAF" w:rsidP="004973F8">
            <w:pPr>
              <w:spacing w:after="0" w:line="240" w:lineRule="auto"/>
              <w:jc w:val="center"/>
              <w:rPr>
                <w:rFonts w:ascii="Times New Roman" w:eastAsia="Times New Roman" w:hAnsi="Times New Roman" w:cs="Times New Roman"/>
                <w:kern w:val="2"/>
                <w:sz w:val="18"/>
                <w:szCs w:val="18"/>
              </w:rPr>
            </w:pPr>
          </w:p>
        </w:tc>
        <w:tc>
          <w:tcPr>
            <w:tcW w:w="3969" w:type="dxa"/>
            <w:tcBorders>
              <w:top w:val="single" w:sz="4" w:space="0" w:color="auto"/>
            </w:tcBorders>
          </w:tcPr>
          <w:p w14:paraId="42D76980" w14:textId="77777777" w:rsidR="00F74FAF" w:rsidRPr="00427020" w:rsidRDefault="00F74FAF" w:rsidP="004973F8">
            <w:pPr>
              <w:spacing w:after="0" w:line="240" w:lineRule="auto"/>
              <w:ind w:right="-108"/>
              <w:jc w:val="center"/>
              <w:rPr>
                <w:rFonts w:ascii="Times New Roman" w:eastAsia="Times New Roman" w:hAnsi="Times New Roman" w:cs="Times New Roman"/>
                <w:color w:val="000000" w:themeColor="text1"/>
                <w:kern w:val="2"/>
              </w:rPr>
            </w:pPr>
            <w:r w:rsidRPr="00427020">
              <w:rPr>
                <w:rFonts w:ascii="Times New Roman" w:eastAsia="Times New Roman" w:hAnsi="Times New Roman" w:cs="Times New Roman"/>
                <w:color w:val="000000" w:themeColor="text1"/>
                <w:kern w:val="2"/>
              </w:rPr>
              <w:t>(подпись заявителя или представителя заявителя)</w:t>
            </w:r>
          </w:p>
        </w:tc>
      </w:tr>
    </w:tbl>
    <w:p w14:paraId="0F516E46" w14:textId="77777777" w:rsidR="00F74FAF" w:rsidRPr="005F23A8" w:rsidRDefault="00F74FAF" w:rsidP="00F74FAF">
      <w:pPr>
        <w:spacing w:after="0" w:line="240" w:lineRule="auto"/>
        <w:ind w:firstLine="720"/>
        <w:jc w:val="both"/>
        <w:rPr>
          <w:rFonts w:ascii="Times New Roman" w:eastAsia="Times New Roman" w:hAnsi="Times New Roman" w:cs="Times New Roman"/>
          <w:kern w:val="2"/>
          <w:sz w:val="24"/>
          <w:szCs w:val="24"/>
        </w:rPr>
      </w:pPr>
    </w:p>
    <w:p w14:paraId="42003D29" w14:textId="77777777" w:rsidR="00F74FAF" w:rsidRDefault="00F74FAF" w:rsidP="00F74FAF"/>
    <w:p w14:paraId="20D44B82" w14:textId="77777777" w:rsidR="00A31041" w:rsidRDefault="00A31041"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0B616D2E" w14:textId="77777777" w:rsidR="00A31041" w:rsidRDefault="00A31041"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33A644F8" w14:textId="77777777" w:rsidR="00A31041" w:rsidRDefault="00A31041"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0CB0ADF9" w14:textId="77777777" w:rsidR="00A31041" w:rsidRDefault="00A31041"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p w14:paraId="3CAAE04D" w14:textId="77777777" w:rsidR="00A31041" w:rsidRDefault="00A31041" w:rsidP="00531DB6">
      <w:pPr>
        <w:autoSpaceDE w:val="0"/>
        <w:autoSpaceDN w:val="0"/>
        <w:spacing w:after="0" w:line="240" w:lineRule="auto"/>
        <w:ind w:firstLine="567"/>
        <w:jc w:val="both"/>
        <w:rPr>
          <w:rFonts w:ascii="Times New Roman" w:eastAsia="Times New Roman" w:hAnsi="Times New Roman" w:cs="Times New Roman"/>
          <w:kern w:val="2"/>
          <w:sz w:val="28"/>
          <w:szCs w:val="28"/>
        </w:rPr>
        <w:sectPr w:rsidR="00A31041" w:rsidSect="000315D0">
          <w:pgSz w:w="11906" w:h="16838"/>
          <w:pgMar w:top="993" w:right="850" w:bottom="993" w:left="1701" w:header="708" w:footer="708" w:gutter="0"/>
          <w:cols w:space="708"/>
          <w:docGrid w:linePitch="360"/>
        </w:sectPr>
      </w:pPr>
    </w:p>
    <w:p w14:paraId="6D9A9E9D" w14:textId="77777777" w:rsidR="00B67653" w:rsidRPr="006F012F" w:rsidRDefault="00B67653" w:rsidP="00C53256">
      <w:pPr>
        <w:suppressAutoHyphens/>
        <w:autoSpaceDE w:val="0"/>
        <w:autoSpaceDN w:val="0"/>
        <w:adjustRightInd w:val="0"/>
        <w:spacing w:after="0" w:line="233" w:lineRule="auto"/>
        <w:jc w:val="right"/>
        <w:rPr>
          <w:rFonts w:ascii="Times New Roman" w:eastAsia="Times New Roman" w:hAnsi="Times New Roman"/>
          <w:kern w:val="2"/>
          <w:sz w:val="24"/>
          <w:szCs w:val="24"/>
        </w:rPr>
      </w:pPr>
      <w:r w:rsidRPr="006F012F">
        <w:rPr>
          <w:rFonts w:ascii="Times New Roman" w:eastAsia="Times New Roman" w:hAnsi="Times New Roman"/>
          <w:kern w:val="2"/>
          <w:sz w:val="24"/>
          <w:szCs w:val="24"/>
        </w:rPr>
        <w:lastRenderedPageBreak/>
        <w:t>Приложение 2</w:t>
      </w:r>
    </w:p>
    <w:p w14:paraId="4A723A5C" w14:textId="77777777" w:rsidR="00C53256" w:rsidRDefault="00B67653" w:rsidP="00C53256">
      <w:pPr>
        <w:suppressAutoHyphens/>
        <w:autoSpaceDE w:val="0"/>
        <w:autoSpaceDN w:val="0"/>
        <w:adjustRightInd w:val="0"/>
        <w:spacing w:after="0" w:line="233" w:lineRule="auto"/>
        <w:jc w:val="right"/>
        <w:rPr>
          <w:rFonts w:ascii="Times New Roman" w:eastAsia="Times New Roman" w:hAnsi="Times New Roman"/>
          <w:kern w:val="2"/>
          <w:sz w:val="24"/>
          <w:szCs w:val="24"/>
        </w:rPr>
      </w:pPr>
      <w:r w:rsidRPr="006F012F">
        <w:rPr>
          <w:rFonts w:ascii="Times New Roman" w:eastAsia="Times New Roman" w:hAnsi="Times New Roman"/>
          <w:kern w:val="2"/>
          <w:sz w:val="24"/>
          <w:szCs w:val="24"/>
        </w:rPr>
        <w:t>к административному регламенту</w:t>
      </w:r>
    </w:p>
    <w:p w14:paraId="76D398DF" w14:textId="77777777" w:rsidR="00C53256" w:rsidRDefault="00B67653" w:rsidP="00C53256">
      <w:pPr>
        <w:suppressAutoHyphens/>
        <w:autoSpaceDE w:val="0"/>
        <w:autoSpaceDN w:val="0"/>
        <w:adjustRightInd w:val="0"/>
        <w:spacing w:after="0" w:line="233" w:lineRule="auto"/>
        <w:jc w:val="right"/>
        <w:rPr>
          <w:rFonts w:ascii="Times New Roman" w:eastAsia="Times New Roman" w:hAnsi="Times New Roman"/>
          <w:kern w:val="2"/>
          <w:sz w:val="24"/>
          <w:szCs w:val="24"/>
        </w:rPr>
      </w:pPr>
      <w:r w:rsidRPr="006F012F">
        <w:rPr>
          <w:rFonts w:ascii="Times New Roman" w:eastAsia="Times New Roman" w:hAnsi="Times New Roman"/>
          <w:kern w:val="2"/>
          <w:sz w:val="24"/>
          <w:szCs w:val="24"/>
        </w:rPr>
        <w:t xml:space="preserve"> предоставления муниципальной</w:t>
      </w:r>
    </w:p>
    <w:p w14:paraId="47992479" w14:textId="77777777" w:rsidR="00C53256" w:rsidRDefault="00B67653" w:rsidP="00C53256">
      <w:pPr>
        <w:suppressAutoHyphens/>
        <w:autoSpaceDE w:val="0"/>
        <w:autoSpaceDN w:val="0"/>
        <w:adjustRightInd w:val="0"/>
        <w:spacing w:after="0" w:line="233" w:lineRule="auto"/>
        <w:jc w:val="right"/>
        <w:rPr>
          <w:rFonts w:ascii="Times New Roman" w:eastAsia="Times New Roman" w:hAnsi="Times New Roman" w:cs="Times New Roman"/>
          <w:kern w:val="2"/>
          <w:sz w:val="24"/>
          <w:szCs w:val="24"/>
        </w:rPr>
      </w:pPr>
      <w:r w:rsidRPr="006F012F">
        <w:rPr>
          <w:rFonts w:ascii="Times New Roman" w:eastAsia="Times New Roman" w:hAnsi="Times New Roman"/>
          <w:kern w:val="2"/>
          <w:sz w:val="24"/>
          <w:szCs w:val="24"/>
        </w:rPr>
        <w:t xml:space="preserve"> услуги «</w:t>
      </w:r>
      <w:r w:rsidRPr="006F012F">
        <w:rPr>
          <w:rFonts w:ascii="Times New Roman" w:eastAsia="Times New Roman" w:hAnsi="Times New Roman" w:cs="Times New Roman"/>
          <w:kern w:val="2"/>
          <w:sz w:val="24"/>
          <w:szCs w:val="24"/>
        </w:rPr>
        <w:t>Предварительное согласование</w:t>
      </w:r>
    </w:p>
    <w:p w14:paraId="30CABEEE" w14:textId="77777777" w:rsidR="00C53256" w:rsidRDefault="00B67653" w:rsidP="00C53256">
      <w:pPr>
        <w:suppressAutoHyphens/>
        <w:autoSpaceDE w:val="0"/>
        <w:autoSpaceDN w:val="0"/>
        <w:adjustRightInd w:val="0"/>
        <w:spacing w:after="0" w:line="233" w:lineRule="auto"/>
        <w:jc w:val="right"/>
        <w:rPr>
          <w:rFonts w:ascii="Times New Roman" w:hAnsi="Times New Roman" w:cs="Times New Roman"/>
          <w:bCs/>
          <w:kern w:val="2"/>
          <w:sz w:val="24"/>
          <w:szCs w:val="24"/>
        </w:rPr>
      </w:pPr>
      <w:r w:rsidRPr="006F012F">
        <w:rPr>
          <w:rFonts w:ascii="Times New Roman" w:eastAsia="Times New Roman" w:hAnsi="Times New Roman" w:cs="Times New Roman"/>
          <w:kern w:val="2"/>
          <w:sz w:val="24"/>
          <w:szCs w:val="24"/>
        </w:rPr>
        <w:t xml:space="preserve"> предоставления земельных участков</w:t>
      </w:r>
      <w:r w:rsidRPr="006F012F">
        <w:rPr>
          <w:rFonts w:ascii="Times New Roman" w:hAnsi="Times New Roman" w:cs="Times New Roman"/>
          <w:bCs/>
          <w:kern w:val="2"/>
          <w:sz w:val="24"/>
          <w:szCs w:val="24"/>
        </w:rPr>
        <w:t xml:space="preserve">, </w:t>
      </w:r>
    </w:p>
    <w:p w14:paraId="6D5E2DCF" w14:textId="77777777" w:rsidR="00C53256" w:rsidRDefault="00B67653" w:rsidP="00C53256">
      <w:pPr>
        <w:suppressAutoHyphens/>
        <w:autoSpaceDE w:val="0"/>
        <w:autoSpaceDN w:val="0"/>
        <w:adjustRightInd w:val="0"/>
        <w:spacing w:after="0" w:line="233" w:lineRule="auto"/>
        <w:jc w:val="right"/>
        <w:rPr>
          <w:rFonts w:ascii="Times New Roman" w:hAnsi="Times New Roman" w:cs="Times New Roman"/>
          <w:bCs/>
          <w:kern w:val="2"/>
          <w:sz w:val="24"/>
          <w:szCs w:val="24"/>
        </w:rPr>
      </w:pPr>
      <w:r w:rsidRPr="006F012F">
        <w:rPr>
          <w:rFonts w:ascii="Times New Roman" w:hAnsi="Times New Roman" w:cs="Times New Roman"/>
          <w:bCs/>
          <w:kern w:val="2"/>
          <w:sz w:val="24"/>
          <w:szCs w:val="24"/>
        </w:rPr>
        <w:t xml:space="preserve">находящихся в муниципальной </w:t>
      </w:r>
    </w:p>
    <w:p w14:paraId="78A9CDB3" w14:textId="77777777" w:rsidR="00C53256" w:rsidRDefault="00B67653" w:rsidP="00C53256">
      <w:pPr>
        <w:suppressAutoHyphens/>
        <w:autoSpaceDE w:val="0"/>
        <w:autoSpaceDN w:val="0"/>
        <w:adjustRightInd w:val="0"/>
        <w:spacing w:after="0" w:line="233" w:lineRule="auto"/>
        <w:jc w:val="right"/>
        <w:rPr>
          <w:rFonts w:ascii="Times New Roman" w:hAnsi="Times New Roman" w:cs="Times New Roman"/>
          <w:bCs/>
          <w:kern w:val="2"/>
          <w:sz w:val="24"/>
          <w:szCs w:val="24"/>
        </w:rPr>
      </w:pPr>
      <w:r w:rsidRPr="006F012F">
        <w:rPr>
          <w:rFonts w:ascii="Times New Roman" w:hAnsi="Times New Roman" w:cs="Times New Roman"/>
          <w:bCs/>
          <w:kern w:val="2"/>
          <w:sz w:val="24"/>
          <w:szCs w:val="24"/>
        </w:rPr>
        <w:t xml:space="preserve">собственности </w:t>
      </w:r>
      <w:r>
        <w:rPr>
          <w:rFonts w:ascii="Times New Roman" w:hAnsi="Times New Roman" w:cs="Times New Roman"/>
          <w:bCs/>
          <w:kern w:val="2"/>
          <w:sz w:val="24"/>
          <w:szCs w:val="24"/>
        </w:rPr>
        <w:t>городского округа</w:t>
      </w:r>
    </w:p>
    <w:p w14:paraId="6F959913" w14:textId="77777777" w:rsidR="00C53256" w:rsidRDefault="00B67653" w:rsidP="00C53256">
      <w:pPr>
        <w:suppressAutoHyphens/>
        <w:autoSpaceDE w:val="0"/>
        <w:autoSpaceDN w:val="0"/>
        <w:adjustRightInd w:val="0"/>
        <w:spacing w:after="0" w:line="233" w:lineRule="auto"/>
        <w:jc w:val="right"/>
        <w:rPr>
          <w:rFonts w:ascii="Times New Roman" w:hAnsi="Times New Roman"/>
          <w:bCs/>
          <w:kern w:val="2"/>
          <w:sz w:val="24"/>
          <w:szCs w:val="24"/>
        </w:rPr>
      </w:pPr>
      <w:r>
        <w:rPr>
          <w:rFonts w:ascii="Times New Roman" w:hAnsi="Times New Roman" w:cs="Times New Roman"/>
          <w:bCs/>
          <w:kern w:val="2"/>
          <w:sz w:val="24"/>
          <w:szCs w:val="24"/>
        </w:rPr>
        <w:t xml:space="preserve"> </w:t>
      </w:r>
      <w:r w:rsidRPr="006F012F">
        <w:rPr>
          <w:rFonts w:ascii="Times New Roman" w:hAnsi="Times New Roman" w:cs="Times New Roman"/>
          <w:bCs/>
          <w:kern w:val="2"/>
          <w:sz w:val="24"/>
          <w:szCs w:val="24"/>
        </w:rPr>
        <w:t>муниципального образования</w:t>
      </w:r>
      <w:r w:rsidRPr="006F012F">
        <w:rPr>
          <w:rFonts w:ascii="Times New Roman" w:hAnsi="Times New Roman"/>
          <w:bCs/>
          <w:kern w:val="2"/>
          <w:sz w:val="24"/>
          <w:szCs w:val="24"/>
        </w:rPr>
        <w:t xml:space="preserve"> </w:t>
      </w:r>
    </w:p>
    <w:p w14:paraId="7F6FF39B" w14:textId="77777777" w:rsidR="00C53256" w:rsidRDefault="00B67653" w:rsidP="00C53256">
      <w:pPr>
        <w:suppressAutoHyphens/>
        <w:autoSpaceDE w:val="0"/>
        <w:autoSpaceDN w:val="0"/>
        <w:adjustRightInd w:val="0"/>
        <w:spacing w:after="0" w:line="233" w:lineRule="auto"/>
        <w:jc w:val="right"/>
        <w:rPr>
          <w:rFonts w:ascii="Times New Roman" w:hAnsi="Times New Roman"/>
          <w:bCs/>
          <w:kern w:val="2"/>
          <w:sz w:val="24"/>
          <w:szCs w:val="24"/>
        </w:rPr>
      </w:pPr>
      <w:r w:rsidRPr="006F012F">
        <w:rPr>
          <w:rFonts w:ascii="Times New Roman" w:eastAsia="Times New Roman" w:hAnsi="Times New Roman"/>
          <w:iCs/>
          <w:kern w:val="2"/>
          <w:sz w:val="24"/>
          <w:szCs w:val="24"/>
        </w:rPr>
        <w:t xml:space="preserve">«город Саянск» </w:t>
      </w:r>
      <w:r w:rsidRPr="006F012F">
        <w:rPr>
          <w:rFonts w:ascii="Times New Roman" w:hAnsi="Times New Roman"/>
          <w:bCs/>
          <w:kern w:val="2"/>
          <w:sz w:val="24"/>
          <w:szCs w:val="24"/>
        </w:rPr>
        <w:t xml:space="preserve">или государственная </w:t>
      </w:r>
    </w:p>
    <w:p w14:paraId="5FC3DDA7" w14:textId="04E18530" w:rsidR="00B67653" w:rsidRDefault="00B67653" w:rsidP="00C53256">
      <w:pPr>
        <w:suppressAutoHyphens/>
        <w:autoSpaceDE w:val="0"/>
        <w:autoSpaceDN w:val="0"/>
        <w:adjustRightInd w:val="0"/>
        <w:spacing w:after="0" w:line="233" w:lineRule="auto"/>
        <w:jc w:val="right"/>
        <w:rPr>
          <w:rFonts w:ascii="Times New Roman" w:hAnsi="Times New Roman"/>
          <w:bCs/>
          <w:kern w:val="2"/>
          <w:sz w:val="24"/>
          <w:szCs w:val="24"/>
        </w:rPr>
      </w:pPr>
      <w:r w:rsidRPr="006F012F">
        <w:rPr>
          <w:rFonts w:ascii="Times New Roman" w:hAnsi="Times New Roman"/>
          <w:bCs/>
          <w:kern w:val="2"/>
          <w:sz w:val="24"/>
          <w:szCs w:val="24"/>
        </w:rPr>
        <w:t>собственность на которые не разграничена»</w:t>
      </w:r>
    </w:p>
    <w:p w14:paraId="433BF108" w14:textId="77777777" w:rsidR="00B67653" w:rsidRPr="005F23A8" w:rsidRDefault="00B67653" w:rsidP="00B67653">
      <w:pPr>
        <w:spacing w:after="0" w:line="233" w:lineRule="auto"/>
        <w:ind w:left="567" w:right="678"/>
        <w:jc w:val="right"/>
        <w:rPr>
          <w:rFonts w:ascii="Times New Roman" w:hAnsi="Times New Roman"/>
          <w:b/>
          <w:sz w:val="28"/>
          <w:szCs w:val="28"/>
        </w:rPr>
      </w:pPr>
    </w:p>
    <w:p w14:paraId="72293917" w14:textId="77777777" w:rsidR="00A31041" w:rsidRPr="00C53256" w:rsidRDefault="00A31041" w:rsidP="00A31041">
      <w:pPr>
        <w:spacing w:after="0" w:line="233" w:lineRule="auto"/>
        <w:ind w:left="567" w:right="678"/>
        <w:jc w:val="center"/>
        <w:rPr>
          <w:rFonts w:ascii="Times New Roman" w:hAnsi="Times New Roman"/>
          <w:sz w:val="28"/>
          <w:szCs w:val="28"/>
        </w:rPr>
      </w:pPr>
      <w:r w:rsidRPr="00C53256">
        <w:rPr>
          <w:rFonts w:ascii="Times New Roman" w:hAnsi="Times New Roman"/>
          <w:sz w:val="28"/>
          <w:szCs w:val="28"/>
        </w:rPr>
        <w:t>ДОКУМЕНТЫ, ПОДТВЕРЖДАЮЩИЕ ПРАВО ЗАЯВИТЕЛЯ</w:t>
      </w:r>
    </w:p>
    <w:p w14:paraId="3280259C" w14:textId="77777777" w:rsidR="00A31041" w:rsidRPr="00C53256" w:rsidRDefault="00A31041" w:rsidP="00A31041">
      <w:pPr>
        <w:spacing w:after="0" w:line="233" w:lineRule="auto"/>
        <w:ind w:left="567" w:right="678"/>
        <w:jc w:val="center"/>
        <w:rPr>
          <w:rFonts w:ascii="Times New Roman" w:hAnsi="Times New Roman"/>
          <w:sz w:val="28"/>
          <w:szCs w:val="28"/>
        </w:rPr>
      </w:pPr>
      <w:r w:rsidRPr="00C53256">
        <w:rPr>
          <w:rFonts w:ascii="Times New Roman" w:hAnsi="Times New Roman"/>
          <w:sz w:val="28"/>
          <w:szCs w:val="28"/>
        </w:rPr>
        <w:t>НА ПРИОБРЕТЕНИЕ ЗЕМЕЛЬНОГО УЧАСТКА БЕЗ ПРОВЕДЕНИЯ ТОРГОВ</w:t>
      </w:r>
    </w:p>
    <w:p w14:paraId="792FAE0E" w14:textId="77777777" w:rsidR="00A31041" w:rsidRPr="005F23A8" w:rsidRDefault="00A31041" w:rsidP="00A31041">
      <w:pPr>
        <w:spacing w:after="0" w:line="233" w:lineRule="auto"/>
        <w:ind w:left="567" w:right="678"/>
        <w:jc w:val="center"/>
        <w:rPr>
          <w:rFonts w:ascii="Times New Roman" w:hAnsi="Times New Roman"/>
          <w:b/>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701"/>
        <w:gridCol w:w="1768"/>
        <w:gridCol w:w="2552"/>
        <w:gridCol w:w="2551"/>
        <w:gridCol w:w="2835"/>
        <w:gridCol w:w="2910"/>
      </w:tblGrid>
      <w:tr w:rsidR="00A31041" w:rsidRPr="005F23A8" w14:paraId="179DAEF1" w14:textId="77777777" w:rsidTr="00A31041">
        <w:tc>
          <w:tcPr>
            <w:tcW w:w="562" w:type="dxa"/>
          </w:tcPr>
          <w:p w14:paraId="35354DDE" w14:textId="77777777" w:rsidR="00A31041" w:rsidRPr="005F23A8" w:rsidRDefault="00A31041" w:rsidP="00A31041">
            <w:pPr>
              <w:autoSpaceDE w:val="0"/>
              <w:autoSpaceDN w:val="0"/>
              <w:adjustRightInd w:val="0"/>
              <w:spacing w:after="0" w:line="240" w:lineRule="auto"/>
              <w:jc w:val="center"/>
              <w:rPr>
                <w:rFonts w:ascii="Times New Roman" w:hAnsi="Times New Roman"/>
                <w:b/>
              </w:rPr>
            </w:pPr>
            <w:r w:rsidRPr="005F23A8">
              <w:rPr>
                <w:rFonts w:ascii="Times New Roman" w:hAnsi="Times New Roman"/>
                <w:b/>
              </w:rPr>
              <w:t xml:space="preserve">№ п/п </w:t>
            </w:r>
          </w:p>
        </w:tc>
        <w:tc>
          <w:tcPr>
            <w:tcW w:w="1701" w:type="dxa"/>
          </w:tcPr>
          <w:p w14:paraId="58F8FE03" w14:textId="77777777" w:rsidR="00A31041" w:rsidRPr="005F23A8" w:rsidRDefault="00A31041" w:rsidP="00A31041">
            <w:pPr>
              <w:autoSpaceDE w:val="0"/>
              <w:autoSpaceDN w:val="0"/>
              <w:adjustRightInd w:val="0"/>
              <w:spacing w:after="0" w:line="240" w:lineRule="auto"/>
              <w:jc w:val="center"/>
              <w:rPr>
                <w:rFonts w:ascii="Times New Roman" w:hAnsi="Times New Roman"/>
                <w:b/>
              </w:rPr>
            </w:pPr>
            <w:r w:rsidRPr="005F23A8">
              <w:rPr>
                <w:rFonts w:ascii="Times New Roman" w:hAnsi="Times New Roman"/>
                <w:b/>
              </w:rPr>
              <w:t xml:space="preserve">Основание предоставления земельного участка без проведения торгов </w:t>
            </w:r>
          </w:p>
        </w:tc>
        <w:tc>
          <w:tcPr>
            <w:tcW w:w="1768" w:type="dxa"/>
          </w:tcPr>
          <w:p w14:paraId="6335940D" w14:textId="77777777" w:rsidR="00A31041" w:rsidRPr="005F23A8" w:rsidRDefault="00A31041" w:rsidP="00A31041">
            <w:pPr>
              <w:autoSpaceDE w:val="0"/>
              <w:autoSpaceDN w:val="0"/>
              <w:adjustRightInd w:val="0"/>
              <w:spacing w:after="0" w:line="240" w:lineRule="auto"/>
              <w:jc w:val="center"/>
              <w:rPr>
                <w:rFonts w:ascii="Times New Roman" w:hAnsi="Times New Roman"/>
                <w:b/>
              </w:rPr>
            </w:pPr>
            <w:r w:rsidRPr="005F23A8">
              <w:rPr>
                <w:rFonts w:ascii="Times New Roman" w:hAnsi="Times New Roman"/>
                <w:b/>
              </w:rPr>
              <w:t xml:space="preserve">Вид права, на котором осуществляется предоставление земельного участка бесплатно или за плату </w:t>
            </w:r>
          </w:p>
        </w:tc>
        <w:tc>
          <w:tcPr>
            <w:tcW w:w="2552" w:type="dxa"/>
          </w:tcPr>
          <w:p w14:paraId="197DA432" w14:textId="77777777" w:rsidR="00A31041" w:rsidRPr="005F23A8" w:rsidRDefault="00A31041" w:rsidP="00A31041">
            <w:pPr>
              <w:autoSpaceDE w:val="0"/>
              <w:autoSpaceDN w:val="0"/>
              <w:adjustRightInd w:val="0"/>
              <w:spacing w:after="0" w:line="240" w:lineRule="auto"/>
              <w:jc w:val="center"/>
              <w:rPr>
                <w:rFonts w:ascii="Times New Roman" w:hAnsi="Times New Roman"/>
                <w:b/>
              </w:rPr>
            </w:pPr>
            <w:r w:rsidRPr="005F23A8">
              <w:rPr>
                <w:rFonts w:ascii="Times New Roman" w:hAnsi="Times New Roman"/>
                <w:b/>
              </w:rPr>
              <w:t xml:space="preserve">Заявитель </w:t>
            </w:r>
          </w:p>
        </w:tc>
        <w:tc>
          <w:tcPr>
            <w:tcW w:w="2551" w:type="dxa"/>
          </w:tcPr>
          <w:p w14:paraId="0410D41B" w14:textId="77777777" w:rsidR="00A31041" w:rsidRPr="005F23A8" w:rsidRDefault="00A31041" w:rsidP="00A31041">
            <w:pPr>
              <w:autoSpaceDE w:val="0"/>
              <w:autoSpaceDN w:val="0"/>
              <w:adjustRightInd w:val="0"/>
              <w:spacing w:after="0" w:line="240" w:lineRule="auto"/>
              <w:jc w:val="center"/>
              <w:rPr>
                <w:rFonts w:ascii="Times New Roman" w:hAnsi="Times New Roman"/>
                <w:b/>
              </w:rPr>
            </w:pPr>
            <w:r w:rsidRPr="005F23A8">
              <w:rPr>
                <w:rFonts w:ascii="Times New Roman" w:hAnsi="Times New Roman"/>
                <w:b/>
              </w:rPr>
              <w:t xml:space="preserve">Земельный участок </w:t>
            </w:r>
          </w:p>
        </w:tc>
        <w:tc>
          <w:tcPr>
            <w:tcW w:w="2835" w:type="dxa"/>
          </w:tcPr>
          <w:p w14:paraId="14A5BD4B" w14:textId="77777777" w:rsidR="00A31041" w:rsidRPr="005F23A8" w:rsidRDefault="00A31041" w:rsidP="00A31041">
            <w:pPr>
              <w:autoSpaceDE w:val="0"/>
              <w:autoSpaceDN w:val="0"/>
              <w:adjustRightInd w:val="0"/>
              <w:spacing w:after="0" w:line="240" w:lineRule="auto"/>
              <w:jc w:val="center"/>
              <w:rPr>
                <w:rFonts w:ascii="Times New Roman" w:hAnsi="Times New Roman"/>
                <w:b/>
              </w:rPr>
            </w:pPr>
            <w:r w:rsidRPr="005F23A8">
              <w:rPr>
                <w:rFonts w:ascii="Times New Roman" w:hAnsi="Times New Roman"/>
                <w:b/>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которые он должен представить </w:t>
            </w:r>
          </w:p>
        </w:tc>
        <w:tc>
          <w:tcPr>
            <w:tcW w:w="2910" w:type="dxa"/>
          </w:tcPr>
          <w:p w14:paraId="355BA38A" w14:textId="77777777" w:rsidR="00A31041" w:rsidRPr="005F23A8" w:rsidRDefault="00A31041" w:rsidP="00A31041">
            <w:pPr>
              <w:autoSpaceDE w:val="0"/>
              <w:autoSpaceDN w:val="0"/>
              <w:adjustRightInd w:val="0"/>
              <w:spacing w:after="0" w:line="240" w:lineRule="auto"/>
              <w:jc w:val="center"/>
              <w:rPr>
                <w:rFonts w:ascii="Times New Roman" w:hAnsi="Times New Roman"/>
                <w:b/>
              </w:rPr>
            </w:pPr>
            <w:r w:rsidRPr="005F23A8">
              <w:rPr>
                <w:rFonts w:ascii="Times New Roman" w:hAnsi="Times New Roman"/>
                <w:b/>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которые он вправе представить</w:t>
            </w:r>
          </w:p>
        </w:tc>
      </w:tr>
      <w:tr w:rsidR="00A31041" w:rsidRPr="005F23A8" w14:paraId="07E6CD50" w14:textId="77777777" w:rsidTr="00A31041">
        <w:tc>
          <w:tcPr>
            <w:tcW w:w="562" w:type="dxa"/>
            <w:vMerge w:val="restart"/>
          </w:tcPr>
          <w:p w14:paraId="174D03C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1. </w:t>
            </w:r>
          </w:p>
        </w:tc>
        <w:tc>
          <w:tcPr>
            <w:tcW w:w="1701" w:type="dxa"/>
            <w:vMerge w:val="restart"/>
          </w:tcPr>
          <w:p w14:paraId="0097CEC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3 пункта 2 статьи 39</w:t>
            </w:r>
            <w:r w:rsidRPr="005F23A8">
              <w:rPr>
                <w:rFonts w:ascii="Times New Roman" w:hAnsi="Times New Roman"/>
                <w:vertAlign w:val="superscript"/>
              </w:rPr>
              <w:t>3</w:t>
            </w:r>
            <w:r w:rsidRPr="005F23A8">
              <w:rPr>
                <w:rFonts w:ascii="Times New Roman" w:hAnsi="Times New Roman"/>
              </w:rPr>
              <w:t xml:space="preserve"> Земельного кодекса Российской Федерации (далее – Земельный кодекс) </w:t>
            </w:r>
          </w:p>
        </w:tc>
        <w:tc>
          <w:tcPr>
            <w:tcW w:w="1768" w:type="dxa"/>
            <w:vMerge w:val="restart"/>
          </w:tcPr>
          <w:p w14:paraId="5AE4731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собственность за плату </w:t>
            </w:r>
          </w:p>
        </w:tc>
        <w:tc>
          <w:tcPr>
            <w:tcW w:w="2552" w:type="dxa"/>
            <w:vMerge w:val="restart"/>
          </w:tcPr>
          <w:p w14:paraId="091F5E0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Член садоводческого некоммерческого товарищества (СНТ) или огороднического некоммерческого товарищества (ОНТ) </w:t>
            </w:r>
          </w:p>
        </w:tc>
        <w:tc>
          <w:tcPr>
            <w:tcW w:w="2551" w:type="dxa"/>
            <w:vMerge w:val="restart"/>
          </w:tcPr>
          <w:p w14:paraId="1366BB0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Садовый земельный участок или огородный земельный участок, образованный из земельного участка, предоставленного СНТ или ОНТ </w:t>
            </w:r>
          </w:p>
        </w:tc>
        <w:tc>
          <w:tcPr>
            <w:tcW w:w="2835" w:type="dxa"/>
          </w:tcPr>
          <w:p w14:paraId="672129B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Решение общего собрания членов СНТ или ОНТ о распределении садового или огородного земельного участка заявителю</w:t>
            </w:r>
          </w:p>
        </w:tc>
        <w:tc>
          <w:tcPr>
            <w:tcW w:w="2910" w:type="dxa"/>
          </w:tcPr>
          <w:p w14:paraId="7E4A6A8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A31041" w:rsidRPr="005F23A8" w14:paraId="242756A8" w14:textId="77777777" w:rsidTr="00A31041">
        <w:tc>
          <w:tcPr>
            <w:tcW w:w="562" w:type="dxa"/>
            <w:vMerge/>
          </w:tcPr>
          <w:p w14:paraId="3C5F35F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BA68F5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FD5B61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34B6DCF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6647659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val="restart"/>
          </w:tcPr>
          <w:p w14:paraId="5C12243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 подтверждающий членство заявителя в СНТ или ОНТ </w:t>
            </w:r>
          </w:p>
        </w:tc>
        <w:tc>
          <w:tcPr>
            <w:tcW w:w="2910" w:type="dxa"/>
          </w:tcPr>
          <w:p w14:paraId="3F04D05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Утвержденный проект межевания</w:t>
            </w:r>
          </w:p>
          <w:p w14:paraId="36BA4CF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территории</w:t>
            </w:r>
          </w:p>
        </w:tc>
      </w:tr>
      <w:tr w:rsidR="00A31041" w:rsidRPr="005F23A8" w14:paraId="15656BAA" w14:textId="77777777" w:rsidTr="00A31041">
        <w:tc>
          <w:tcPr>
            <w:tcW w:w="562" w:type="dxa"/>
            <w:vMerge/>
          </w:tcPr>
          <w:p w14:paraId="143423F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F55097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C58ACF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20F042F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C44EED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B8B9F6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66ED81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Единого государственного реестра недвижимости (далее – ЕГРН) об объекте недвижимости (об испрашиваемом земельном участке)</w:t>
            </w:r>
          </w:p>
        </w:tc>
      </w:tr>
      <w:tr w:rsidR="00A31041" w:rsidRPr="005F23A8" w14:paraId="5E609617" w14:textId="77777777" w:rsidTr="00A31041">
        <w:trPr>
          <w:trHeight w:val="1380"/>
        </w:trPr>
        <w:tc>
          <w:tcPr>
            <w:tcW w:w="562" w:type="dxa"/>
            <w:vMerge/>
          </w:tcPr>
          <w:p w14:paraId="6EE002C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2D7FBC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2E255C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000DF3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C806F3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6366A5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09A66A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Единого государственного реестра юридических лиц (далее – ЕГРЮЛ) в отношении СНТ и ОНТ</w:t>
            </w:r>
          </w:p>
        </w:tc>
      </w:tr>
      <w:tr w:rsidR="00A31041" w:rsidRPr="005F23A8" w14:paraId="6F3D3ABE" w14:textId="77777777" w:rsidTr="00A31041">
        <w:trPr>
          <w:trHeight w:val="1448"/>
        </w:trPr>
        <w:tc>
          <w:tcPr>
            <w:tcW w:w="562" w:type="dxa"/>
            <w:vMerge w:val="restart"/>
          </w:tcPr>
          <w:p w14:paraId="3A6ADB8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2. </w:t>
            </w:r>
          </w:p>
        </w:tc>
        <w:tc>
          <w:tcPr>
            <w:tcW w:w="1701" w:type="dxa"/>
            <w:vMerge w:val="restart"/>
          </w:tcPr>
          <w:p w14:paraId="3073B3F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6 пункта 2 статьи 39</w:t>
            </w:r>
            <w:r w:rsidRPr="005F23A8">
              <w:rPr>
                <w:rFonts w:ascii="Times New Roman" w:hAnsi="Times New Roman"/>
                <w:vertAlign w:val="superscript"/>
              </w:rPr>
              <w:t>3</w:t>
            </w:r>
            <w:r w:rsidRPr="005F23A8">
              <w:rPr>
                <w:rFonts w:ascii="Times New Roman" w:hAnsi="Times New Roman"/>
              </w:rPr>
              <w:t xml:space="preserve"> Земельного кодекса </w:t>
            </w:r>
          </w:p>
        </w:tc>
        <w:tc>
          <w:tcPr>
            <w:tcW w:w="1768" w:type="dxa"/>
            <w:vMerge w:val="restart"/>
          </w:tcPr>
          <w:p w14:paraId="61CBC4E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собственность за плату </w:t>
            </w:r>
          </w:p>
        </w:tc>
        <w:tc>
          <w:tcPr>
            <w:tcW w:w="2552" w:type="dxa"/>
            <w:vMerge w:val="restart"/>
          </w:tcPr>
          <w:p w14:paraId="614C9D6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Собственник здания, сооружения либо помещения в здании, сооружении </w:t>
            </w:r>
          </w:p>
        </w:tc>
        <w:tc>
          <w:tcPr>
            <w:tcW w:w="2551" w:type="dxa"/>
            <w:vMerge w:val="restart"/>
          </w:tcPr>
          <w:p w14:paraId="533FD5C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на котором расположено здание, сооружение </w:t>
            </w:r>
          </w:p>
        </w:tc>
        <w:tc>
          <w:tcPr>
            <w:tcW w:w="2835" w:type="dxa"/>
          </w:tcPr>
          <w:p w14:paraId="52F83CA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w:t>
            </w:r>
          </w:p>
        </w:tc>
        <w:tc>
          <w:tcPr>
            <w:tcW w:w="2910" w:type="dxa"/>
          </w:tcPr>
          <w:p w14:paraId="183CCAD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666FB4B2" w14:textId="77777777" w:rsidTr="00A31041">
        <w:tc>
          <w:tcPr>
            <w:tcW w:w="562" w:type="dxa"/>
            <w:vMerge/>
          </w:tcPr>
          <w:p w14:paraId="1B03792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F4C40E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B62FFC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FFAC2D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2128F1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2D09754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tc>
        <w:tc>
          <w:tcPr>
            <w:tcW w:w="2910" w:type="dxa"/>
          </w:tcPr>
          <w:p w14:paraId="5EE3DBA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A31041" w:rsidRPr="005F23A8" w14:paraId="10B13FA2" w14:textId="77777777" w:rsidTr="00A31041">
        <w:tc>
          <w:tcPr>
            <w:tcW w:w="562" w:type="dxa"/>
            <w:vMerge/>
          </w:tcPr>
          <w:p w14:paraId="6673EE9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896416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758A92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F5DD34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D7EEE4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val="restart"/>
          </w:tcPr>
          <w:p w14:paraId="09892A4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Сообщение заявителя (заявителей), содержащее перечень всех зданий, сооружений, расположенных на </w:t>
            </w:r>
            <w:r w:rsidRPr="005F23A8">
              <w:rPr>
                <w:rFonts w:ascii="Times New Roman" w:hAnsi="Times New Roman"/>
              </w:rPr>
              <w:lastRenderedPageBreak/>
              <w:t xml:space="preserve">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2910" w:type="dxa"/>
          </w:tcPr>
          <w:p w14:paraId="6E28076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Выписка из Единого государственного реестра индивидуальных предпринимателей (далее – ЕГРИП) об индивидуальном </w:t>
            </w:r>
            <w:r w:rsidRPr="005F23A8">
              <w:rPr>
                <w:rFonts w:ascii="Times New Roman" w:hAnsi="Times New Roman"/>
              </w:rPr>
              <w:lastRenderedPageBreak/>
              <w:t>предпринимателе, являющемся заявителем</w:t>
            </w:r>
          </w:p>
        </w:tc>
      </w:tr>
      <w:tr w:rsidR="00A31041" w:rsidRPr="005F23A8" w14:paraId="4FEFFD76" w14:textId="77777777" w:rsidTr="00A31041">
        <w:tc>
          <w:tcPr>
            <w:tcW w:w="562" w:type="dxa"/>
            <w:vMerge/>
          </w:tcPr>
          <w:p w14:paraId="7AE2E052" w14:textId="77777777" w:rsidR="00A31041" w:rsidRPr="005F23A8" w:rsidRDefault="00A31041" w:rsidP="00A31041">
            <w:pPr>
              <w:autoSpaceDE w:val="0"/>
              <w:autoSpaceDN w:val="0"/>
              <w:adjustRightInd w:val="0"/>
              <w:spacing w:after="0" w:line="240" w:lineRule="auto"/>
              <w:jc w:val="both"/>
              <w:outlineLvl w:val="0"/>
              <w:rPr>
                <w:rFonts w:ascii="Times New Roman" w:hAnsi="Times New Roman"/>
              </w:rPr>
            </w:pPr>
          </w:p>
        </w:tc>
        <w:tc>
          <w:tcPr>
            <w:tcW w:w="1701" w:type="dxa"/>
            <w:vMerge/>
          </w:tcPr>
          <w:p w14:paraId="6CC4AC0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007E37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9ADB66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83C52E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D4569E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AFD3BE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ЕГРЮЛ о юридическом лице, являющемся заявителем</w:t>
            </w:r>
          </w:p>
        </w:tc>
      </w:tr>
      <w:tr w:rsidR="00A31041" w:rsidRPr="005F23A8" w14:paraId="2C04912D" w14:textId="77777777" w:rsidTr="00A31041">
        <w:trPr>
          <w:trHeight w:val="1932"/>
        </w:trPr>
        <w:tc>
          <w:tcPr>
            <w:tcW w:w="562" w:type="dxa"/>
            <w:vMerge/>
          </w:tcPr>
          <w:p w14:paraId="44DB6AF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0A34A1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35D3AD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2AA6A9E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6D03F4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0E179FF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B61A50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 здании и (или) сооружении, расположенном(</w:t>
            </w:r>
            <w:proofErr w:type="spellStart"/>
            <w:r w:rsidRPr="005F23A8">
              <w:rPr>
                <w:rFonts w:ascii="Times New Roman" w:hAnsi="Times New Roman"/>
              </w:rPr>
              <w:t>ых</w:t>
            </w:r>
            <w:proofErr w:type="spellEnd"/>
            <w:r w:rsidRPr="005F23A8">
              <w:rPr>
                <w:rFonts w:ascii="Times New Roman" w:hAnsi="Times New Roman"/>
              </w:rPr>
              <w:t>) на испрашиваемом земельном участке)</w:t>
            </w:r>
          </w:p>
        </w:tc>
      </w:tr>
      <w:tr w:rsidR="00A31041" w:rsidRPr="005F23A8" w14:paraId="4C8187BB" w14:textId="77777777" w:rsidTr="00A31041">
        <w:tc>
          <w:tcPr>
            <w:tcW w:w="562" w:type="dxa"/>
            <w:vMerge w:val="restart"/>
          </w:tcPr>
          <w:p w14:paraId="4642357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3. </w:t>
            </w:r>
          </w:p>
        </w:tc>
        <w:tc>
          <w:tcPr>
            <w:tcW w:w="1701" w:type="dxa"/>
            <w:vMerge w:val="restart"/>
          </w:tcPr>
          <w:p w14:paraId="75096F4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пункта 2 статьи 39</w:t>
            </w:r>
            <w:r w:rsidRPr="005F23A8">
              <w:rPr>
                <w:rFonts w:ascii="Times New Roman" w:hAnsi="Times New Roman"/>
                <w:vertAlign w:val="superscript"/>
              </w:rPr>
              <w:t>3</w:t>
            </w:r>
            <w:r w:rsidRPr="005F23A8">
              <w:rPr>
                <w:rFonts w:ascii="Times New Roman" w:hAnsi="Times New Roman"/>
              </w:rPr>
              <w:t xml:space="preserve"> Земельного кодекса </w:t>
            </w:r>
          </w:p>
        </w:tc>
        <w:tc>
          <w:tcPr>
            <w:tcW w:w="1768" w:type="dxa"/>
            <w:vMerge w:val="restart"/>
          </w:tcPr>
          <w:p w14:paraId="05FE728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собственность за плату </w:t>
            </w:r>
          </w:p>
        </w:tc>
        <w:tc>
          <w:tcPr>
            <w:tcW w:w="2552" w:type="dxa"/>
            <w:vMerge w:val="restart"/>
          </w:tcPr>
          <w:p w14:paraId="0D7C4B0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Юридическое лицо, использующее земельный участок на праве постоянного (бессрочного) пользования </w:t>
            </w:r>
          </w:p>
        </w:tc>
        <w:tc>
          <w:tcPr>
            <w:tcW w:w="2551" w:type="dxa"/>
            <w:vMerge w:val="restart"/>
          </w:tcPr>
          <w:p w14:paraId="74574F4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принадлежащий юридическому лицу на праве постоянного (бессрочного) пользования </w:t>
            </w:r>
          </w:p>
        </w:tc>
        <w:tc>
          <w:tcPr>
            <w:tcW w:w="2835" w:type="dxa"/>
            <w:vMerge w:val="restart"/>
          </w:tcPr>
          <w:p w14:paraId="5488C9F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tc>
        <w:tc>
          <w:tcPr>
            <w:tcW w:w="2910" w:type="dxa"/>
          </w:tcPr>
          <w:p w14:paraId="1EB979C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51F454B6" w14:textId="77777777" w:rsidTr="00A31041">
        <w:trPr>
          <w:trHeight w:val="828"/>
        </w:trPr>
        <w:tc>
          <w:tcPr>
            <w:tcW w:w="562" w:type="dxa"/>
            <w:vMerge/>
            <w:tcBorders>
              <w:bottom w:val="single" w:sz="4" w:space="0" w:color="auto"/>
            </w:tcBorders>
          </w:tcPr>
          <w:p w14:paraId="2040F2D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76B1F1A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238FBC8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5C40577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2B67601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37DD5A1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41D6367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ЕГРЮЛ о юридическом лице, являющемся заявителем</w:t>
            </w:r>
          </w:p>
        </w:tc>
      </w:tr>
      <w:tr w:rsidR="00A31041" w:rsidRPr="005F23A8" w14:paraId="4B484C53" w14:textId="77777777" w:rsidTr="00A31041">
        <w:tc>
          <w:tcPr>
            <w:tcW w:w="562" w:type="dxa"/>
            <w:vMerge w:val="restart"/>
          </w:tcPr>
          <w:p w14:paraId="2562B00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4. </w:t>
            </w:r>
          </w:p>
        </w:tc>
        <w:tc>
          <w:tcPr>
            <w:tcW w:w="1701" w:type="dxa"/>
            <w:vMerge w:val="restart"/>
          </w:tcPr>
          <w:p w14:paraId="56078AD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8 пункта 2 статьи 39</w:t>
            </w:r>
            <w:r w:rsidRPr="005F23A8">
              <w:rPr>
                <w:rFonts w:ascii="Times New Roman" w:hAnsi="Times New Roman"/>
                <w:vertAlign w:val="superscript"/>
              </w:rPr>
              <w:t>3</w:t>
            </w:r>
            <w:r w:rsidRPr="005F23A8">
              <w:rPr>
                <w:rFonts w:ascii="Times New Roman" w:hAnsi="Times New Roman"/>
              </w:rPr>
              <w:t xml:space="preserve"> Земельного кодекса</w:t>
            </w:r>
          </w:p>
        </w:tc>
        <w:tc>
          <w:tcPr>
            <w:tcW w:w="1768" w:type="dxa"/>
            <w:vMerge w:val="restart"/>
          </w:tcPr>
          <w:p w14:paraId="7A66C1A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собственность за плату </w:t>
            </w:r>
          </w:p>
        </w:tc>
        <w:tc>
          <w:tcPr>
            <w:tcW w:w="2552" w:type="dxa"/>
            <w:vMerge w:val="restart"/>
          </w:tcPr>
          <w:p w14:paraId="531F480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w:t>
            </w:r>
            <w:r w:rsidRPr="005F23A8">
              <w:rPr>
                <w:rFonts w:ascii="Times New Roman" w:hAnsi="Times New Roman"/>
              </w:rPr>
              <w:lastRenderedPageBreak/>
              <w:t xml:space="preserve">собственности </w:t>
            </w:r>
          </w:p>
        </w:tc>
        <w:tc>
          <w:tcPr>
            <w:tcW w:w="2551" w:type="dxa"/>
            <w:vMerge w:val="restart"/>
          </w:tcPr>
          <w:p w14:paraId="721B2F3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Земельный участок, находящийся в муниципальной собственности и выделенный в счет земельных долей, находящихся в муниципальной собственности </w:t>
            </w:r>
          </w:p>
        </w:tc>
        <w:tc>
          <w:tcPr>
            <w:tcW w:w="2835" w:type="dxa"/>
            <w:vMerge w:val="restart"/>
          </w:tcPr>
          <w:p w14:paraId="17EE9EA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8485DE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3DC9AE7B" w14:textId="77777777" w:rsidTr="00A31041">
        <w:tc>
          <w:tcPr>
            <w:tcW w:w="562" w:type="dxa"/>
            <w:vMerge/>
          </w:tcPr>
          <w:p w14:paraId="2FA4F65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68AB6C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291D37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F6A75C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1234AB8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09A462C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26D7FB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7F4E6AB6" w14:textId="77777777" w:rsidTr="00A31041">
        <w:tc>
          <w:tcPr>
            <w:tcW w:w="562" w:type="dxa"/>
            <w:vMerge/>
          </w:tcPr>
          <w:p w14:paraId="7D37691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1C7A85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391FDB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2BFA68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D6480B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23AA564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58BDAAC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ЕГРИП об индивидуальном предпринимателе, являющемся заявителем </w:t>
            </w:r>
          </w:p>
        </w:tc>
      </w:tr>
      <w:tr w:rsidR="00A31041" w:rsidRPr="005F23A8" w14:paraId="3B831D3D" w14:textId="77777777" w:rsidTr="00A31041">
        <w:tc>
          <w:tcPr>
            <w:tcW w:w="562" w:type="dxa"/>
            <w:vMerge w:val="restart"/>
          </w:tcPr>
          <w:p w14:paraId="7E60CC1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5. </w:t>
            </w:r>
          </w:p>
        </w:tc>
        <w:tc>
          <w:tcPr>
            <w:tcW w:w="1701" w:type="dxa"/>
            <w:vMerge w:val="restart"/>
          </w:tcPr>
          <w:p w14:paraId="62817D1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9 пункта 2 статьи 39</w:t>
            </w:r>
            <w:r w:rsidRPr="005F23A8">
              <w:rPr>
                <w:rFonts w:ascii="Times New Roman" w:hAnsi="Times New Roman"/>
                <w:vertAlign w:val="superscript"/>
              </w:rPr>
              <w:t>3</w:t>
            </w:r>
            <w:r w:rsidRPr="005F23A8">
              <w:rPr>
                <w:rFonts w:ascii="Times New Roman" w:hAnsi="Times New Roman"/>
              </w:rPr>
              <w:t xml:space="preserve"> Земельного кодекса </w:t>
            </w:r>
          </w:p>
        </w:tc>
        <w:tc>
          <w:tcPr>
            <w:tcW w:w="1768" w:type="dxa"/>
            <w:vMerge w:val="restart"/>
          </w:tcPr>
          <w:p w14:paraId="1CA7EDB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собственность за плату </w:t>
            </w:r>
          </w:p>
        </w:tc>
        <w:tc>
          <w:tcPr>
            <w:tcW w:w="2552" w:type="dxa"/>
            <w:vMerge w:val="restart"/>
          </w:tcPr>
          <w:p w14:paraId="7158291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Гражданин или юридическое лицо, являющиеся арендаторами земельного участка, предназначенного для ведения сельскохозяйственного производства </w:t>
            </w:r>
          </w:p>
        </w:tc>
        <w:tc>
          <w:tcPr>
            <w:tcW w:w="2551" w:type="dxa"/>
            <w:vMerge w:val="restart"/>
          </w:tcPr>
          <w:p w14:paraId="5E2DA22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ведения сельскохозяйственного производства и используемый на основании договора аренды более трех лет </w:t>
            </w:r>
          </w:p>
        </w:tc>
        <w:tc>
          <w:tcPr>
            <w:tcW w:w="2835" w:type="dxa"/>
            <w:vMerge w:val="restart"/>
          </w:tcPr>
          <w:p w14:paraId="17B3D9E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9BABA1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74B9E105" w14:textId="77777777" w:rsidTr="00A31041">
        <w:tc>
          <w:tcPr>
            <w:tcW w:w="562" w:type="dxa"/>
            <w:vMerge/>
          </w:tcPr>
          <w:p w14:paraId="30058F2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0522E9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4BD1A1F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43F04B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0A438E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7286CC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4E3081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03C84428" w14:textId="77777777" w:rsidTr="00A31041">
        <w:tc>
          <w:tcPr>
            <w:tcW w:w="562" w:type="dxa"/>
            <w:vMerge/>
          </w:tcPr>
          <w:p w14:paraId="19FA836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A8F4F7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6E98F8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93335E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6CA8E52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266B95A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85A1AF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ЕГРИП об индивидуальном предпринимателе, являющемся заявителем </w:t>
            </w:r>
          </w:p>
        </w:tc>
      </w:tr>
      <w:tr w:rsidR="00A31041" w:rsidRPr="005F23A8" w14:paraId="5B6B61CC" w14:textId="77777777" w:rsidTr="00A31041">
        <w:tc>
          <w:tcPr>
            <w:tcW w:w="562" w:type="dxa"/>
          </w:tcPr>
          <w:p w14:paraId="34EB534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6. </w:t>
            </w:r>
          </w:p>
        </w:tc>
        <w:tc>
          <w:tcPr>
            <w:tcW w:w="1701" w:type="dxa"/>
          </w:tcPr>
          <w:p w14:paraId="42E68CB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10 пункта 2 статьи 39</w:t>
            </w:r>
            <w:r w:rsidRPr="005F23A8">
              <w:rPr>
                <w:rFonts w:ascii="Times New Roman" w:hAnsi="Times New Roman"/>
                <w:vertAlign w:val="superscript"/>
              </w:rPr>
              <w:t>3</w:t>
            </w:r>
            <w:r w:rsidRPr="005F23A8">
              <w:rPr>
                <w:rFonts w:ascii="Times New Roman" w:hAnsi="Times New Roman"/>
              </w:rPr>
              <w:t xml:space="preserve"> Земельного кодекса </w:t>
            </w:r>
          </w:p>
        </w:tc>
        <w:tc>
          <w:tcPr>
            <w:tcW w:w="1768" w:type="dxa"/>
          </w:tcPr>
          <w:p w14:paraId="21B1B5C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собственность за плату </w:t>
            </w:r>
          </w:p>
        </w:tc>
        <w:tc>
          <w:tcPr>
            <w:tcW w:w="2552" w:type="dxa"/>
          </w:tcPr>
          <w:p w14:paraId="399776F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w:t>
            </w:r>
          </w:p>
        </w:tc>
        <w:tc>
          <w:tcPr>
            <w:tcW w:w="2551" w:type="dxa"/>
          </w:tcPr>
          <w:p w14:paraId="02BB121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2835" w:type="dxa"/>
          </w:tcPr>
          <w:p w14:paraId="5DB1863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E77F7D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2408E2A6" w14:textId="77777777" w:rsidTr="00A31041">
        <w:trPr>
          <w:trHeight w:val="1555"/>
        </w:trPr>
        <w:tc>
          <w:tcPr>
            <w:tcW w:w="562" w:type="dxa"/>
            <w:vMerge w:val="restart"/>
          </w:tcPr>
          <w:p w14:paraId="4193AA9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7. </w:t>
            </w:r>
          </w:p>
        </w:tc>
        <w:tc>
          <w:tcPr>
            <w:tcW w:w="1701" w:type="dxa"/>
            <w:vMerge w:val="restart"/>
          </w:tcPr>
          <w:p w14:paraId="5904811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2 статьи 39</w:t>
            </w:r>
            <w:r w:rsidRPr="005F23A8">
              <w:rPr>
                <w:rFonts w:ascii="Times New Roman" w:hAnsi="Times New Roman"/>
                <w:vertAlign w:val="superscript"/>
              </w:rPr>
              <w:t>5</w:t>
            </w:r>
            <w:r w:rsidRPr="005F23A8">
              <w:rPr>
                <w:rFonts w:ascii="Times New Roman" w:hAnsi="Times New Roman"/>
              </w:rPr>
              <w:t xml:space="preserve"> Земельного кодекса </w:t>
            </w:r>
          </w:p>
        </w:tc>
        <w:tc>
          <w:tcPr>
            <w:tcW w:w="1768" w:type="dxa"/>
            <w:vMerge w:val="restart"/>
          </w:tcPr>
          <w:p w14:paraId="1CD9B44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собственность бесплатно </w:t>
            </w:r>
          </w:p>
        </w:tc>
        <w:tc>
          <w:tcPr>
            <w:tcW w:w="2552" w:type="dxa"/>
            <w:vMerge w:val="restart"/>
          </w:tcPr>
          <w:p w14:paraId="66E544C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Религиозная организация, имеющая в собственности здания или сооружения религиозного или благотворительного </w:t>
            </w:r>
            <w:r w:rsidRPr="005F23A8">
              <w:rPr>
                <w:rFonts w:ascii="Times New Roman" w:hAnsi="Times New Roman"/>
              </w:rPr>
              <w:lastRenderedPageBreak/>
              <w:t xml:space="preserve">назначения </w:t>
            </w:r>
          </w:p>
        </w:tc>
        <w:tc>
          <w:tcPr>
            <w:tcW w:w="2551" w:type="dxa"/>
            <w:vMerge w:val="restart"/>
          </w:tcPr>
          <w:p w14:paraId="048D843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Земельный участок, на котором расположены здания или сооружения религиозного или благотворительного назначения </w:t>
            </w:r>
          </w:p>
        </w:tc>
        <w:tc>
          <w:tcPr>
            <w:tcW w:w="2835" w:type="dxa"/>
          </w:tcPr>
          <w:p w14:paraId="441591E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w:t>
            </w:r>
          </w:p>
        </w:tc>
        <w:tc>
          <w:tcPr>
            <w:tcW w:w="2910" w:type="dxa"/>
            <w:vMerge w:val="restart"/>
          </w:tcPr>
          <w:p w14:paraId="0A8B7B6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248636DF" w14:textId="77777777" w:rsidTr="00A31041">
        <w:trPr>
          <w:trHeight w:val="1555"/>
        </w:trPr>
        <w:tc>
          <w:tcPr>
            <w:tcW w:w="562" w:type="dxa"/>
            <w:vMerge/>
          </w:tcPr>
          <w:p w14:paraId="03EBCCC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81CADC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4F43E5A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ACD947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BC4F1B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0D7AEA8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2910" w:type="dxa"/>
            <w:vMerge/>
          </w:tcPr>
          <w:p w14:paraId="3F83209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62C74E31" w14:textId="77777777" w:rsidTr="00A31041">
        <w:tc>
          <w:tcPr>
            <w:tcW w:w="562" w:type="dxa"/>
            <w:vMerge/>
          </w:tcPr>
          <w:p w14:paraId="4BF3BFB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10E738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2729D5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020A0AC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64BA89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val="restart"/>
          </w:tcPr>
          <w:p w14:paraId="2F9094B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2910" w:type="dxa"/>
          </w:tcPr>
          <w:p w14:paraId="58A5916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 здании и (или) сооружении, расположенном(</w:t>
            </w:r>
            <w:proofErr w:type="spellStart"/>
            <w:r w:rsidRPr="005F23A8">
              <w:rPr>
                <w:rFonts w:ascii="Times New Roman" w:hAnsi="Times New Roman"/>
              </w:rPr>
              <w:t>ых</w:t>
            </w:r>
            <w:proofErr w:type="spellEnd"/>
            <w:r w:rsidRPr="005F23A8">
              <w:rPr>
                <w:rFonts w:ascii="Times New Roman" w:hAnsi="Times New Roman"/>
              </w:rPr>
              <w:t xml:space="preserve">) на испрашиваемом земельном участке) </w:t>
            </w:r>
          </w:p>
        </w:tc>
      </w:tr>
      <w:tr w:rsidR="00A31041" w:rsidRPr="005F23A8" w14:paraId="6A94E77A" w14:textId="77777777" w:rsidTr="00A31041">
        <w:trPr>
          <w:trHeight w:val="1256"/>
        </w:trPr>
        <w:tc>
          <w:tcPr>
            <w:tcW w:w="562" w:type="dxa"/>
            <w:vMerge/>
          </w:tcPr>
          <w:p w14:paraId="130F95B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7EFD7F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73BE41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3FA9E7E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43330F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6AEA1A3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1FDA44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076CB138" w14:textId="77777777" w:rsidTr="00A31041">
        <w:tc>
          <w:tcPr>
            <w:tcW w:w="562" w:type="dxa"/>
            <w:vMerge w:val="restart"/>
          </w:tcPr>
          <w:p w14:paraId="6D81146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8. </w:t>
            </w:r>
          </w:p>
        </w:tc>
        <w:tc>
          <w:tcPr>
            <w:tcW w:w="1701" w:type="dxa"/>
            <w:vMerge w:val="restart"/>
          </w:tcPr>
          <w:p w14:paraId="0BF9830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3 статьи 39</w:t>
            </w:r>
            <w:r w:rsidRPr="005F23A8">
              <w:rPr>
                <w:rFonts w:ascii="Times New Roman" w:hAnsi="Times New Roman"/>
                <w:vertAlign w:val="superscript"/>
              </w:rPr>
              <w:t>5</w:t>
            </w:r>
            <w:r w:rsidRPr="005F23A8">
              <w:rPr>
                <w:rFonts w:ascii="Times New Roman" w:hAnsi="Times New Roman"/>
              </w:rPr>
              <w:t xml:space="preserve"> Земельного кодекса </w:t>
            </w:r>
          </w:p>
        </w:tc>
        <w:tc>
          <w:tcPr>
            <w:tcW w:w="1768" w:type="dxa"/>
            <w:vMerge w:val="restart"/>
          </w:tcPr>
          <w:p w14:paraId="7E24468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общую долевую собственность бесплатно </w:t>
            </w:r>
          </w:p>
        </w:tc>
        <w:tc>
          <w:tcPr>
            <w:tcW w:w="2552" w:type="dxa"/>
            <w:vMerge w:val="restart"/>
          </w:tcPr>
          <w:p w14:paraId="50B2C8F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Лицо, уполномоченное на подачу заявления решением общего собрания членов СНТ или ОНТ </w:t>
            </w:r>
          </w:p>
        </w:tc>
        <w:tc>
          <w:tcPr>
            <w:tcW w:w="2551" w:type="dxa"/>
            <w:vMerge w:val="restart"/>
          </w:tcPr>
          <w:p w14:paraId="75D390D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 </w:t>
            </w:r>
          </w:p>
        </w:tc>
        <w:tc>
          <w:tcPr>
            <w:tcW w:w="2835" w:type="dxa"/>
            <w:vMerge w:val="restart"/>
          </w:tcPr>
          <w:p w14:paraId="5068EA1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p>
        </w:tc>
        <w:tc>
          <w:tcPr>
            <w:tcW w:w="2910" w:type="dxa"/>
          </w:tcPr>
          <w:p w14:paraId="63E9479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A31041" w:rsidRPr="005F23A8" w14:paraId="4D8EE941" w14:textId="77777777" w:rsidTr="00A31041">
        <w:tc>
          <w:tcPr>
            <w:tcW w:w="562" w:type="dxa"/>
            <w:vMerge/>
          </w:tcPr>
          <w:p w14:paraId="6FD775C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7CD40B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8393B0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269B118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25FC3D8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58D1944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B3223A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Утвержденный проект межевания территории </w:t>
            </w:r>
          </w:p>
        </w:tc>
      </w:tr>
      <w:tr w:rsidR="00A31041" w:rsidRPr="005F23A8" w14:paraId="30ED7C81" w14:textId="77777777" w:rsidTr="00A31041">
        <w:tc>
          <w:tcPr>
            <w:tcW w:w="562" w:type="dxa"/>
            <w:vMerge/>
          </w:tcPr>
          <w:p w14:paraId="7E973AC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AB7C2A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46B38E5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169256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69CCD34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1D25C8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E348C0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w:t>
            </w:r>
            <w:r w:rsidRPr="005F23A8">
              <w:rPr>
                <w:rFonts w:ascii="Times New Roman" w:hAnsi="Times New Roman"/>
              </w:rPr>
              <w:lastRenderedPageBreak/>
              <w:t xml:space="preserve">испрашиваемом земельном участке) </w:t>
            </w:r>
          </w:p>
        </w:tc>
      </w:tr>
      <w:tr w:rsidR="00A31041" w:rsidRPr="005F23A8" w14:paraId="4E6B75DD" w14:textId="77777777" w:rsidTr="00A31041">
        <w:trPr>
          <w:trHeight w:val="466"/>
        </w:trPr>
        <w:tc>
          <w:tcPr>
            <w:tcW w:w="562" w:type="dxa"/>
            <w:vMerge/>
            <w:tcBorders>
              <w:bottom w:val="single" w:sz="4" w:space="0" w:color="auto"/>
            </w:tcBorders>
          </w:tcPr>
          <w:p w14:paraId="21CE3A0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7F94FE3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11E9CF3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51BE2F4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0829155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2B24237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2472427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в отношении СНТ или ОНТ </w:t>
            </w:r>
          </w:p>
        </w:tc>
      </w:tr>
      <w:tr w:rsidR="00A31041" w:rsidRPr="005F23A8" w14:paraId="6EBD74B4" w14:textId="77777777" w:rsidTr="00A31041">
        <w:tc>
          <w:tcPr>
            <w:tcW w:w="562" w:type="dxa"/>
          </w:tcPr>
          <w:p w14:paraId="0B957B7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9. </w:t>
            </w:r>
          </w:p>
        </w:tc>
        <w:tc>
          <w:tcPr>
            <w:tcW w:w="1701" w:type="dxa"/>
          </w:tcPr>
          <w:p w14:paraId="00ADAE4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4 статьи 39</w:t>
            </w:r>
            <w:r w:rsidRPr="005F23A8">
              <w:rPr>
                <w:rFonts w:ascii="Times New Roman" w:hAnsi="Times New Roman"/>
                <w:vertAlign w:val="superscript"/>
              </w:rPr>
              <w:t>5</w:t>
            </w:r>
            <w:r w:rsidRPr="005F23A8">
              <w:rPr>
                <w:rFonts w:ascii="Times New Roman" w:hAnsi="Times New Roman"/>
              </w:rPr>
              <w:t xml:space="preserve"> Земельного кодекса </w:t>
            </w:r>
          </w:p>
        </w:tc>
        <w:tc>
          <w:tcPr>
            <w:tcW w:w="1768" w:type="dxa"/>
          </w:tcPr>
          <w:p w14:paraId="2204199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собственность бесплатно </w:t>
            </w:r>
          </w:p>
        </w:tc>
        <w:tc>
          <w:tcPr>
            <w:tcW w:w="2552" w:type="dxa"/>
          </w:tcPr>
          <w:p w14:paraId="12574F8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Иркутской области</w:t>
            </w:r>
          </w:p>
        </w:tc>
        <w:tc>
          <w:tcPr>
            <w:tcW w:w="2551" w:type="dxa"/>
          </w:tcPr>
          <w:p w14:paraId="3A9231C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 </w:t>
            </w:r>
          </w:p>
        </w:tc>
        <w:tc>
          <w:tcPr>
            <w:tcW w:w="2835" w:type="dxa"/>
          </w:tcPr>
          <w:p w14:paraId="158BEDE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34319F6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27FEAFC8" w14:textId="77777777" w:rsidTr="00A31041">
        <w:trPr>
          <w:trHeight w:val="1889"/>
        </w:trPr>
        <w:tc>
          <w:tcPr>
            <w:tcW w:w="562" w:type="dxa"/>
            <w:vMerge w:val="restart"/>
          </w:tcPr>
          <w:p w14:paraId="75331D5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10. </w:t>
            </w:r>
          </w:p>
        </w:tc>
        <w:tc>
          <w:tcPr>
            <w:tcW w:w="1701" w:type="dxa"/>
            <w:vMerge w:val="restart"/>
          </w:tcPr>
          <w:p w14:paraId="44FA824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5 статьи 39</w:t>
            </w:r>
            <w:r w:rsidRPr="005F23A8">
              <w:rPr>
                <w:rFonts w:ascii="Times New Roman" w:hAnsi="Times New Roman"/>
                <w:vertAlign w:val="superscript"/>
              </w:rPr>
              <w:t>5</w:t>
            </w:r>
            <w:r w:rsidRPr="005F23A8">
              <w:rPr>
                <w:rFonts w:ascii="Times New Roman" w:hAnsi="Times New Roman"/>
              </w:rPr>
              <w:t xml:space="preserve"> Земельного кодекса </w:t>
            </w:r>
            <w:r>
              <w:rPr>
                <w:rFonts w:ascii="Times New Roman" w:hAnsi="Times New Roman"/>
              </w:rPr>
              <w:t xml:space="preserve"> </w:t>
            </w:r>
          </w:p>
        </w:tc>
        <w:tc>
          <w:tcPr>
            <w:tcW w:w="1768" w:type="dxa"/>
            <w:vMerge w:val="restart"/>
          </w:tcPr>
          <w:p w14:paraId="5964C39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собственность бесплатно </w:t>
            </w:r>
          </w:p>
        </w:tc>
        <w:tc>
          <w:tcPr>
            <w:tcW w:w="2552" w:type="dxa"/>
            <w:vMerge w:val="restart"/>
          </w:tcPr>
          <w:p w14:paraId="09B17ED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Гражданин, работающий по основному месту работы в муниципальном образовании по специальности, которая установлена законом Иркутской области</w:t>
            </w:r>
          </w:p>
        </w:tc>
        <w:tc>
          <w:tcPr>
            <w:tcW w:w="2551" w:type="dxa"/>
            <w:vMerge w:val="restart"/>
          </w:tcPr>
          <w:p w14:paraId="795B839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индивидуального жилищного строительства или ведения личного подсобного хозяйства, </w:t>
            </w:r>
            <w:r w:rsidRPr="005F23A8">
              <w:rPr>
                <w:rFonts w:ascii="Times New Roman" w:hAnsi="Times New Roman"/>
              </w:rPr>
              <w:lastRenderedPageBreak/>
              <w:t>расположенный в муниципальном образовании, определенном законом Иркутской области</w:t>
            </w:r>
          </w:p>
        </w:tc>
        <w:tc>
          <w:tcPr>
            <w:tcW w:w="2835" w:type="dxa"/>
            <w:vMerge w:val="restart"/>
            <w:tcBorders>
              <w:right w:val="single" w:sz="4" w:space="0" w:color="auto"/>
            </w:tcBorders>
          </w:tcPr>
          <w:p w14:paraId="46D3823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top w:val="single" w:sz="4" w:space="0" w:color="auto"/>
              <w:left w:val="single" w:sz="4" w:space="0" w:color="auto"/>
              <w:bottom w:val="single" w:sz="4" w:space="0" w:color="auto"/>
              <w:right w:val="single" w:sz="4" w:space="0" w:color="auto"/>
            </w:tcBorders>
          </w:tcPr>
          <w:p w14:paraId="3B3702FF" w14:textId="77777777" w:rsidR="00A31041" w:rsidRPr="00345FE6" w:rsidRDefault="00A31041" w:rsidP="00A31041">
            <w:pPr>
              <w:spacing w:after="0" w:line="240" w:lineRule="auto"/>
              <w:jc w:val="both"/>
              <w:rPr>
                <w:rFonts w:ascii="Times New Roman" w:eastAsia="Times New Roman" w:hAnsi="Times New Roman" w:cs="Times New Roman"/>
                <w:szCs w:val="24"/>
              </w:rPr>
            </w:pPr>
            <w:r w:rsidRPr="00345FE6">
              <w:rPr>
                <w:rFonts w:ascii="Times New Roman" w:eastAsia="Times New Roman" w:hAnsi="Times New Roman" w:cs="Times New Roman"/>
                <w:szCs w:val="24"/>
              </w:rPr>
              <w:t xml:space="preserve">Сведения о трудовой деятельности </w:t>
            </w:r>
          </w:p>
          <w:p w14:paraId="487ABF0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7B591A4D" w14:textId="77777777" w:rsidTr="00A31041">
        <w:trPr>
          <w:trHeight w:val="1889"/>
        </w:trPr>
        <w:tc>
          <w:tcPr>
            <w:tcW w:w="562" w:type="dxa"/>
            <w:vMerge/>
          </w:tcPr>
          <w:p w14:paraId="70AA4F6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0B490F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3A29FAE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78BE32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C95806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1E6C667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top w:val="single" w:sz="4" w:space="0" w:color="auto"/>
            </w:tcBorders>
          </w:tcPr>
          <w:p w14:paraId="3FA36B5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16E4CBAA" w14:textId="77777777" w:rsidTr="00A31041">
        <w:trPr>
          <w:trHeight w:val="496"/>
        </w:trPr>
        <w:tc>
          <w:tcPr>
            <w:tcW w:w="562" w:type="dxa"/>
            <w:vMerge w:val="restart"/>
          </w:tcPr>
          <w:p w14:paraId="2453034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11. </w:t>
            </w:r>
          </w:p>
        </w:tc>
        <w:tc>
          <w:tcPr>
            <w:tcW w:w="1701" w:type="dxa"/>
            <w:vMerge w:val="restart"/>
          </w:tcPr>
          <w:p w14:paraId="1FB22FB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6</w:t>
            </w:r>
            <w:r w:rsidRPr="005F23A8">
              <w:rPr>
                <w:rFonts w:ascii="Times New Roman" w:hAnsi="Times New Roman"/>
              </w:rPr>
              <w:br/>
              <w:t>статьи 39</w:t>
            </w:r>
            <w:r w:rsidRPr="005F23A8">
              <w:rPr>
                <w:rFonts w:ascii="Times New Roman" w:hAnsi="Times New Roman"/>
                <w:vertAlign w:val="superscript"/>
              </w:rPr>
              <w:t>5</w:t>
            </w:r>
            <w:r w:rsidRPr="005F23A8">
              <w:rPr>
                <w:rFonts w:ascii="Times New Roman" w:hAnsi="Times New Roman"/>
              </w:rPr>
              <w:t xml:space="preserve"> Земельного кодекса, подпункт «а» пункта 5 части 1 статьи 2 Закона Иркутской области от 28 декабря 2015 года № 146-ОЗ «О бесплатном предоставлении земельных участков в собственность граждан» (далее – Закон Иркутской области № 146-ОЗ)</w:t>
            </w:r>
          </w:p>
        </w:tc>
        <w:tc>
          <w:tcPr>
            <w:tcW w:w="1768" w:type="dxa"/>
            <w:vMerge w:val="restart"/>
          </w:tcPr>
          <w:p w14:paraId="11DE10D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собственность бесплатно </w:t>
            </w:r>
          </w:p>
        </w:tc>
        <w:tc>
          <w:tcPr>
            <w:tcW w:w="2552" w:type="dxa"/>
            <w:vMerge w:val="restart"/>
          </w:tcPr>
          <w:p w14:paraId="0F3813B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Граждане, имеющие трех и более детей </w:t>
            </w:r>
          </w:p>
        </w:tc>
        <w:tc>
          <w:tcPr>
            <w:tcW w:w="2551" w:type="dxa"/>
            <w:vMerge w:val="restart"/>
          </w:tcPr>
          <w:p w14:paraId="755A367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Земельный участок для индивидуального жилищного строительства, ведения личного подсобного хозяйства в границах населенного пункта</w:t>
            </w:r>
          </w:p>
        </w:tc>
        <w:tc>
          <w:tcPr>
            <w:tcW w:w="2835" w:type="dxa"/>
            <w:vMerge w:val="restart"/>
          </w:tcPr>
          <w:p w14:paraId="20E94AC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0E6876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0D7C2922" w14:textId="77777777" w:rsidTr="00A31041">
        <w:trPr>
          <w:trHeight w:val="495"/>
        </w:trPr>
        <w:tc>
          <w:tcPr>
            <w:tcW w:w="562" w:type="dxa"/>
            <w:vMerge/>
          </w:tcPr>
          <w:p w14:paraId="6266056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7EEA600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0724F4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3C56FCF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033DB8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1079FE7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3242A6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 правах отдельного лица на имевшиеся (имеющиеся) у него объекты недвижимости в отношении членов семьи</w:t>
            </w:r>
          </w:p>
        </w:tc>
      </w:tr>
      <w:tr w:rsidR="00A31041" w:rsidRPr="005F23A8" w14:paraId="19673854" w14:textId="77777777" w:rsidTr="00A31041">
        <w:trPr>
          <w:trHeight w:val="495"/>
        </w:trPr>
        <w:tc>
          <w:tcPr>
            <w:tcW w:w="562" w:type="dxa"/>
            <w:vMerge/>
          </w:tcPr>
          <w:p w14:paraId="6F42C42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F6C255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2E09F1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1E45242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D87E4D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4163310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55C850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Акт органа опеки и попечительства о назначении опекуна или попечителя</w:t>
            </w:r>
          </w:p>
        </w:tc>
      </w:tr>
      <w:tr w:rsidR="00A31041" w:rsidRPr="005F23A8" w14:paraId="0322B141" w14:textId="77777777" w:rsidTr="00A31041">
        <w:trPr>
          <w:trHeight w:val="1503"/>
        </w:trPr>
        <w:tc>
          <w:tcPr>
            <w:tcW w:w="562" w:type="dxa"/>
          </w:tcPr>
          <w:p w14:paraId="27E8B48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12. </w:t>
            </w:r>
          </w:p>
        </w:tc>
        <w:tc>
          <w:tcPr>
            <w:tcW w:w="1701" w:type="dxa"/>
          </w:tcPr>
          <w:p w14:paraId="25615F0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5</w:t>
            </w:r>
            <w:r w:rsidRPr="005F23A8">
              <w:rPr>
                <w:rFonts w:ascii="Times New Roman" w:hAnsi="Times New Roman"/>
              </w:rPr>
              <w:t xml:space="preserve"> Земельного кодекса </w:t>
            </w:r>
          </w:p>
        </w:tc>
        <w:tc>
          <w:tcPr>
            <w:tcW w:w="1768" w:type="dxa"/>
          </w:tcPr>
          <w:p w14:paraId="23866E4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собственность бесплатно </w:t>
            </w:r>
          </w:p>
        </w:tc>
        <w:tc>
          <w:tcPr>
            <w:tcW w:w="2552" w:type="dxa"/>
          </w:tcPr>
          <w:p w14:paraId="774237A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Отдельные категории граждан и (или) некоммерческие организации, созданные гражданами, устанавливаемые федеральным законом </w:t>
            </w:r>
          </w:p>
        </w:tc>
        <w:tc>
          <w:tcPr>
            <w:tcW w:w="2551" w:type="dxa"/>
          </w:tcPr>
          <w:p w14:paraId="425D8D3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Случаи предоставления земельных участков устанавливаются федеральным законом </w:t>
            </w:r>
          </w:p>
        </w:tc>
        <w:tc>
          <w:tcPr>
            <w:tcW w:w="2835" w:type="dxa"/>
          </w:tcPr>
          <w:p w14:paraId="19FF030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подтверждающие право на приобретение земельного участка, установленные законодательством Российской Федерации </w:t>
            </w:r>
          </w:p>
        </w:tc>
        <w:tc>
          <w:tcPr>
            <w:tcW w:w="2910" w:type="dxa"/>
          </w:tcPr>
          <w:p w14:paraId="6724A03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30238000" w14:textId="77777777" w:rsidTr="00A31041">
        <w:trPr>
          <w:trHeight w:val="1114"/>
        </w:trPr>
        <w:tc>
          <w:tcPr>
            <w:tcW w:w="562" w:type="dxa"/>
            <w:vMerge w:val="restart"/>
          </w:tcPr>
          <w:p w14:paraId="64F6AD3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13. </w:t>
            </w:r>
          </w:p>
        </w:tc>
        <w:tc>
          <w:tcPr>
            <w:tcW w:w="1701" w:type="dxa"/>
            <w:vMerge w:val="restart"/>
          </w:tcPr>
          <w:p w14:paraId="6660872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5</w:t>
            </w:r>
            <w:r w:rsidRPr="005F23A8">
              <w:rPr>
                <w:rFonts w:ascii="Times New Roman" w:hAnsi="Times New Roman"/>
              </w:rPr>
              <w:t xml:space="preserve"> Земельного кодекса, пункт1 части 1 статьи 2 Закона Иркутской области № 146-ОЗ </w:t>
            </w:r>
          </w:p>
        </w:tc>
        <w:tc>
          <w:tcPr>
            <w:tcW w:w="1768" w:type="dxa"/>
            <w:vMerge w:val="restart"/>
          </w:tcPr>
          <w:p w14:paraId="202CCD8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собственность бесплатно </w:t>
            </w:r>
          </w:p>
        </w:tc>
        <w:tc>
          <w:tcPr>
            <w:tcW w:w="2552" w:type="dxa"/>
            <w:vMerge w:val="restart"/>
          </w:tcPr>
          <w:p w14:paraId="71D5E4B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Граждане, являющиеся арендаторами земельных участков</w:t>
            </w:r>
          </w:p>
        </w:tc>
        <w:tc>
          <w:tcPr>
            <w:tcW w:w="2551" w:type="dxa"/>
            <w:vMerge w:val="restart"/>
          </w:tcPr>
          <w:p w14:paraId="35B472E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Земельный участок для осуществления крестьянским (фермерским) хозяйством его деятельности (из фонда перераспределения земель)</w:t>
            </w:r>
          </w:p>
          <w:p w14:paraId="66A834A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val="restart"/>
          </w:tcPr>
          <w:p w14:paraId="5DF98BE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97888C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Договор аренды земельного участка</w:t>
            </w:r>
          </w:p>
        </w:tc>
      </w:tr>
      <w:tr w:rsidR="00A31041" w:rsidRPr="005F23A8" w14:paraId="1E1F7781" w14:textId="77777777" w:rsidTr="00A31041">
        <w:trPr>
          <w:trHeight w:val="1111"/>
        </w:trPr>
        <w:tc>
          <w:tcPr>
            <w:tcW w:w="562" w:type="dxa"/>
            <w:vMerge/>
          </w:tcPr>
          <w:p w14:paraId="5CF24DB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69BB3B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E4ACF6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070333F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20ECDE7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A1EAE3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60DE53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tc>
      </w:tr>
      <w:tr w:rsidR="00A31041" w:rsidRPr="005F23A8" w14:paraId="4E3DFC8B" w14:textId="77777777" w:rsidTr="00A31041">
        <w:trPr>
          <w:trHeight w:val="1111"/>
        </w:trPr>
        <w:tc>
          <w:tcPr>
            <w:tcW w:w="562" w:type="dxa"/>
            <w:vMerge/>
          </w:tcPr>
          <w:p w14:paraId="3838416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13175A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417AE60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22D75F0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B656A2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CA564F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01FC7B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в отношении земельного участка</w:t>
            </w:r>
          </w:p>
        </w:tc>
      </w:tr>
      <w:tr w:rsidR="00A31041" w:rsidRPr="005F23A8" w14:paraId="382AE1B0" w14:textId="77777777" w:rsidTr="00A31041">
        <w:trPr>
          <w:trHeight w:val="1111"/>
        </w:trPr>
        <w:tc>
          <w:tcPr>
            <w:tcW w:w="562" w:type="dxa"/>
            <w:vMerge/>
          </w:tcPr>
          <w:p w14:paraId="3B0E2F6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A3D19C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513745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663D1A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E6FB50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2E80F64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475041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 правах отдельного лица на имевшиеся (имеющиеся) у него объекты недвижимости в отношении заявителя</w:t>
            </w:r>
          </w:p>
        </w:tc>
      </w:tr>
      <w:tr w:rsidR="00A31041" w:rsidRPr="005F23A8" w14:paraId="0D89F283" w14:textId="77777777" w:rsidTr="00A31041">
        <w:trPr>
          <w:trHeight w:val="456"/>
        </w:trPr>
        <w:tc>
          <w:tcPr>
            <w:tcW w:w="562" w:type="dxa"/>
            <w:vMerge w:val="restart"/>
          </w:tcPr>
          <w:p w14:paraId="6020F60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14.</w:t>
            </w:r>
          </w:p>
        </w:tc>
        <w:tc>
          <w:tcPr>
            <w:tcW w:w="1701" w:type="dxa"/>
            <w:vMerge w:val="restart"/>
          </w:tcPr>
          <w:p w14:paraId="6B8B434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5</w:t>
            </w:r>
            <w:r w:rsidRPr="005F23A8">
              <w:rPr>
                <w:rFonts w:ascii="Times New Roman" w:hAnsi="Times New Roman"/>
              </w:rPr>
              <w:t xml:space="preserve"> Земельного кодекса, пункт 2 части 1 статьи 2 Закона </w:t>
            </w:r>
            <w:r w:rsidRPr="005F23A8">
              <w:rPr>
                <w:rFonts w:ascii="Times New Roman" w:hAnsi="Times New Roman"/>
              </w:rPr>
              <w:lastRenderedPageBreak/>
              <w:t>Иркутской области № 146-ОЗ</w:t>
            </w:r>
          </w:p>
        </w:tc>
        <w:tc>
          <w:tcPr>
            <w:tcW w:w="1768" w:type="dxa"/>
            <w:vMerge w:val="restart"/>
          </w:tcPr>
          <w:p w14:paraId="58A0173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В собственность бесплатно</w:t>
            </w:r>
          </w:p>
        </w:tc>
        <w:tc>
          <w:tcPr>
            <w:tcW w:w="2552" w:type="dxa"/>
            <w:vMerge w:val="restart"/>
          </w:tcPr>
          <w:p w14:paraId="10A7638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Постоянно проживающие в поселении, городском округе, или на территории Иркутской области, за исключением </w:t>
            </w:r>
            <w:r w:rsidRPr="005F23A8">
              <w:rPr>
                <w:rFonts w:ascii="Times New Roman" w:hAnsi="Times New Roman"/>
              </w:rPr>
              <w:lastRenderedPageBreak/>
              <w:t>земельных участков, изъятых или ограниченных в обороте, постоянно проживающие в поселении, находящемся в центральной экологической зоне Байкальской природной территории</w:t>
            </w:r>
          </w:p>
          <w:p w14:paraId="00A24E59"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1) Ветераны Великой Отечественной войны;</w:t>
            </w:r>
          </w:p>
          <w:p w14:paraId="6DA45C0F"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2) Ветераны боевых действий на территории СССР, на территории Российской Федерации и на территориях других государств;</w:t>
            </w:r>
          </w:p>
          <w:p w14:paraId="556CA056"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3) Лица, признанные реабилитированными в соответствии с Законом Российской Федерации от 18 октября 1991 года № 1761-1 «О реабилитации жертв политических репрессий»;</w:t>
            </w:r>
          </w:p>
          <w:p w14:paraId="434FF668"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 xml:space="preserve">4) Работники государственных и муниципальных учреждений, для которых учреждение является основным местом работы и имеющие непрерывный </w:t>
            </w:r>
            <w:r w:rsidRPr="005F23A8">
              <w:rPr>
                <w:rFonts w:ascii="Times New Roman" w:hAnsi="Times New Roman"/>
              </w:rPr>
              <w:lastRenderedPageBreak/>
              <w:t>стаж работы в этом учреждении не менее трех лет;</w:t>
            </w:r>
          </w:p>
          <w:p w14:paraId="6DACD496"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5) Молодой родитель неполной семьи, не достигший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14:paraId="1A64726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val="restart"/>
          </w:tcPr>
          <w:p w14:paraId="1A85D99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Земельный участок для индивидуального жилищного строительства, ведения личного подсобного хозяйства</w:t>
            </w:r>
          </w:p>
          <w:p w14:paraId="1BFA7A7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7337CDB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Удостоверение ветерана Великой Отечественной войны или удостоверение, образец которого утвержден до 1 января 1992 года (для ветеранов Великой </w:t>
            </w:r>
            <w:r w:rsidRPr="005F23A8">
              <w:rPr>
                <w:rFonts w:ascii="Times New Roman" w:hAnsi="Times New Roman"/>
              </w:rPr>
              <w:lastRenderedPageBreak/>
              <w:t>Отечественной войны</w:t>
            </w:r>
          </w:p>
        </w:tc>
        <w:tc>
          <w:tcPr>
            <w:tcW w:w="2910" w:type="dxa"/>
          </w:tcPr>
          <w:p w14:paraId="3EDBB3B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Выписка из ЕГРН о правах отдельного лица на имевшиеся (имеющиеся) у него объекты недвижимости в отношении заявителя</w:t>
            </w:r>
          </w:p>
        </w:tc>
      </w:tr>
      <w:tr w:rsidR="00A31041" w:rsidRPr="005F23A8" w14:paraId="139628E0" w14:textId="77777777" w:rsidTr="00A31041">
        <w:trPr>
          <w:trHeight w:val="637"/>
        </w:trPr>
        <w:tc>
          <w:tcPr>
            <w:tcW w:w="562" w:type="dxa"/>
            <w:vMerge/>
          </w:tcPr>
          <w:p w14:paraId="0029313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75178C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B93187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51DD7C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14ECE67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5F52E50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Удостоверение ветерана боевых действий или свидетельство (удостоверение) о праве на льготы, образец которого утвержден до 1 января 1992 года (для ветеранов боевых действий на территории СССР, на территории Российской Федерации и территориях других государств)</w:t>
            </w:r>
          </w:p>
        </w:tc>
        <w:tc>
          <w:tcPr>
            <w:tcW w:w="2910" w:type="dxa"/>
          </w:tcPr>
          <w:p w14:paraId="0A2A4B4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tc>
      </w:tr>
      <w:tr w:rsidR="00A31041" w:rsidRPr="005F23A8" w14:paraId="61F95BE6" w14:textId="77777777" w:rsidTr="00A31041">
        <w:trPr>
          <w:trHeight w:val="1075"/>
        </w:trPr>
        <w:tc>
          <w:tcPr>
            <w:tcW w:w="562" w:type="dxa"/>
            <w:vMerge/>
          </w:tcPr>
          <w:p w14:paraId="02AAE38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70E891A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529AAE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A8E903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A3FC3E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val="restart"/>
          </w:tcPr>
          <w:p w14:paraId="5B4B7605" w14:textId="77777777" w:rsidR="00A31041" w:rsidRPr="005F23A8" w:rsidRDefault="00A31041" w:rsidP="00A31041">
            <w:pPr>
              <w:autoSpaceDE w:val="0"/>
              <w:autoSpaceDN w:val="0"/>
              <w:adjustRightInd w:val="0"/>
              <w:spacing w:after="0" w:line="240" w:lineRule="auto"/>
              <w:ind w:firstLine="709"/>
              <w:jc w:val="both"/>
              <w:rPr>
                <w:rFonts w:ascii="Times New Roman" w:hAnsi="Times New Roman"/>
              </w:rPr>
            </w:pPr>
            <w:r w:rsidRPr="005F23A8">
              <w:rPr>
                <w:rFonts w:ascii="Times New Roman" w:hAnsi="Times New Roman"/>
              </w:rPr>
              <w:t>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 (для работников государственных и муниципальных учреждений, для которых учреждение является основным местом работы)</w:t>
            </w:r>
          </w:p>
        </w:tc>
        <w:tc>
          <w:tcPr>
            <w:tcW w:w="2910" w:type="dxa"/>
          </w:tcPr>
          <w:p w14:paraId="78FB766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Сведения о трудовой деятельности за периоды с 1 января 2020 года, оформленные в установленном законодательством порядке</w:t>
            </w:r>
          </w:p>
        </w:tc>
      </w:tr>
      <w:tr w:rsidR="00A31041" w:rsidRPr="005F23A8" w14:paraId="4A4371EB" w14:textId="77777777" w:rsidTr="00A31041">
        <w:trPr>
          <w:trHeight w:val="3179"/>
        </w:trPr>
        <w:tc>
          <w:tcPr>
            <w:tcW w:w="562" w:type="dxa"/>
            <w:vMerge/>
          </w:tcPr>
          <w:p w14:paraId="36477FB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FFB5E4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95DB37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3ABAFA6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2252C4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5720074A" w14:textId="77777777" w:rsidR="00A31041" w:rsidRPr="005F23A8" w:rsidRDefault="00A31041" w:rsidP="00A31041">
            <w:pPr>
              <w:autoSpaceDE w:val="0"/>
              <w:autoSpaceDN w:val="0"/>
              <w:adjustRightInd w:val="0"/>
              <w:spacing w:after="0" w:line="240" w:lineRule="auto"/>
              <w:ind w:firstLine="709"/>
              <w:jc w:val="both"/>
              <w:rPr>
                <w:rFonts w:ascii="Times New Roman" w:hAnsi="Times New Roman"/>
                <w:u w:val="single"/>
              </w:rPr>
            </w:pPr>
          </w:p>
        </w:tc>
        <w:tc>
          <w:tcPr>
            <w:tcW w:w="2910" w:type="dxa"/>
          </w:tcPr>
          <w:p w14:paraId="02C492E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Справка уполномоченного органа о реабилитации, выданная в соответствии с Законом Российской Федерации от 18 октября 1991 года № 1761-1 «О реабилитации жертв политических репрессий» (для лиц, признанных реабилитированными в соответствии с указанным законом)</w:t>
            </w:r>
          </w:p>
        </w:tc>
      </w:tr>
      <w:tr w:rsidR="00A31041" w:rsidRPr="005F23A8" w14:paraId="6E78CCEF" w14:textId="77777777" w:rsidTr="00A31041">
        <w:trPr>
          <w:trHeight w:val="1590"/>
        </w:trPr>
        <w:tc>
          <w:tcPr>
            <w:tcW w:w="562" w:type="dxa"/>
            <w:vMerge/>
          </w:tcPr>
          <w:p w14:paraId="1876165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54413E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FBB2D0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ABC19C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D368B4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408A6A1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Для молодых родителей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14:paraId="1915479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решение суда о расторжении брака или признании брака недействительным, вступившее в законную силу;</w:t>
            </w:r>
          </w:p>
          <w:p w14:paraId="6067D45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свидетельство о смерти одного из родителей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14:paraId="0A49730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–свидетельство о расторжении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tc>
        <w:tc>
          <w:tcPr>
            <w:tcW w:w="2910" w:type="dxa"/>
          </w:tcPr>
          <w:p w14:paraId="3ECDDB0F" w14:textId="77777777" w:rsidR="00A31041" w:rsidRPr="005F23A8" w:rsidRDefault="00A31041" w:rsidP="00A31041">
            <w:pPr>
              <w:autoSpaceDE w:val="0"/>
              <w:autoSpaceDN w:val="0"/>
              <w:adjustRightInd w:val="0"/>
              <w:spacing w:after="0" w:line="240" w:lineRule="auto"/>
              <w:ind w:firstLine="540"/>
              <w:contextualSpacing/>
              <w:jc w:val="both"/>
              <w:rPr>
                <w:rFonts w:ascii="Times New Roman" w:hAnsi="Times New Roman"/>
              </w:rPr>
            </w:pPr>
            <w:r w:rsidRPr="005F23A8">
              <w:rPr>
                <w:rFonts w:ascii="Times New Roman" w:hAnsi="Times New Roman"/>
              </w:rPr>
              <w:t>Для молодых родителей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14:paraId="7A59A54A" w14:textId="77777777" w:rsidR="00A31041" w:rsidRPr="005F23A8" w:rsidRDefault="00A31041" w:rsidP="00A31041">
            <w:pPr>
              <w:numPr>
                <w:ilvl w:val="0"/>
                <w:numId w:val="1"/>
              </w:numPr>
              <w:autoSpaceDE w:val="0"/>
              <w:autoSpaceDN w:val="0"/>
              <w:adjustRightInd w:val="0"/>
              <w:spacing w:after="0" w:line="240" w:lineRule="auto"/>
              <w:ind w:left="0"/>
              <w:contextualSpacing/>
              <w:jc w:val="both"/>
              <w:rPr>
                <w:rFonts w:ascii="Times New Roman" w:hAnsi="Times New Roman"/>
              </w:rPr>
            </w:pPr>
            <w:r w:rsidRPr="005F23A8">
              <w:rPr>
                <w:rFonts w:ascii="Times New Roman" w:hAnsi="Times New Roman"/>
              </w:rPr>
              <w:t>– свидетельство о смерти одного из родителей;</w:t>
            </w:r>
          </w:p>
          <w:p w14:paraId="5C26F5BA" w14:textId="77777777" w:rsidR="00A31041" w:rsidRPr="005F23A8" w:rsidRDefault="00A31041" w:rsidP="00A31041">
            <w:pPr>
              <w:numPr>
                <w:ilvl w:val="0"/>
                <w:numId w:val="1"/>
              </w:numPr>
              <w:autoSpaceDE w:val="0"/>
              <w:autoSpaceDN w:val="0"/>
              <w:adjustRightInd w:val="0"/>
              <w:spacing w:after="0" w:line="240" w:lineRule="auto"/>
              <w:ind w:left="0"/>
              <w:contextualSpacing/>
              <w:jc w:val="both"/>
              <w:rPr>
                <w:rFonts w:ascii="Times New Roman" w:hAnsi="Times New Roman"/>
              </w:rPr>
            </w:pPr>
            <w:r w:rsidRPr="005F23A8">
              <w:rPr>
                <w:rFonts w:ascii="Times New Roman" w:hAnsi="Times New Roman"/>
              </w:rPr>
              <w:t>– свидетельство о расторжении брака;</w:t>
            </w:r>
          </w:p>
          <w:p w14:paraId="5DADC559" w14:textId="77777777" w:rsidR="00A31041" w:rsidRPr="005F23A8" w:rsidRDefault="00A31041" w:rsidP="00A31041">
            <w:pPr>
              <w:numPr>
                <w:ilvl w:val="0"/>
                <w:numId w:val="1"/>
              </w:numPr>
              <w:autoSpaceDE w:val="0"/>
              <w:autoSpaceDN w:val="0"/>
              <w:adjustRightInd w:val="0"/>
              <w:spacing w:after="0" w:line="240" w:lineRule="auto"/>
              <w:ind w:left="0"/>
              <w:contextualSpacing/>
              <w:jc w:val="both"/>
              <w:rPr>
                <w:rFonts w:ascii="Times New Roman" w:hAnsi="Times New Roman"/>
              </w:rPr>
            </w:pPr>
            <w:r w:rsidRPr="005F23A8">
              <w:rPr>
                <w:rFonts w:ascii="Times New Roman" w:hAnsi="Times New Roman"/>
              </w:rPr>
              <w:t>–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p>
        </w:tc>
      </w:tr>
      <w:tr w:rsidR="00A31041" w:rsidRPr="005F23A8" w14:paraId="70C0AC36" w14:textId="77777777" w:rsidTr="00C53256">
        <w:trPr>
          <w:trHeight w:val="2440"/>
        </w:trPr>
        <w:tc>
          <w:tcPr>
            <w:tcW w:w="562" w:type="dxa"/>
            <w:vMerge w:val="restart"/>
          </w:tcPr>
          <w:p w14:paraId="2B5AD25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15.</w:t>
            </w:r>
          </w:p>
        </w:tc>
        <w:tc>
          <w:tcPr>
            <w:tcW w:w="1701" w:type="dxa"/>
            <w:vMerge w:val="restart"/>
          </w:tcPr>
          <w:p w14:paraId="5644A55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5</w:t>
            </w:r>
            <w:r w:rsidRPr="005F23A8">
              <w:rPr>
                <w:rFonts w:ascii="Times New Roman" w:hAnsi="Times New Roman"/>
              </w:rPr>
              <w:t xml:space="preserve"> Земельного кодекса, пункт 3 части 1 статьи 2 Закона Иркутской области № 146-ОЗ</w:t>
            </w:r>
          </w:p>
        </w:tc>
        <w:tc>
          <w:tcPr>
            <w:tcW w:w="1768" w:type="dxa"/>
            <w:vMerge w:val="restart"/>
          </w:tcPr>
          <w:p w14:paraId="2287712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 собственность бесплатно</w:t>
            </w:r>
          </w:p>
        </w:tc>
        <w:tc>
          <w:tcPr>
            <w:tcW w:w="2552" w:type="dxa"/>
            <w:vMerge w:val="restart"/>
          </w:tcPr>
          <w:p w14:paraId="410D367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1) Граждане, постоянно проживающие на территории муниципального района, сельского населенного пункта в составе территории городского округа, или граждане, постоянно проживающие в поселении, находящемся в центральной экологической зоне Байкальской природной территории,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имеющие среднее профессиональное или высшее образование, основное место работы которых находится соответственно на территории этого муниципального района, </w:t>
            </w:r>
            <w:r w:rsidRPr="005F23A8">
              <w:rPr>
                <w:rFonts w:ascii="Times New Roman" w:hAnsi="Times New Roman"/>
              </w:rPr>
              <w:lastRenderedPageBreak/>
              <w:t>сельского населенного пункта в составе территории этого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 социального обслуживания граждан (далее – граждане, указанные в подпункте «а»  пункта 3 части 1 статьи 2 Закона Иркутской области № 146-ОЗ);</w:t>
            </w:r>
          </w:p>
          <w:p w14:paraId="32EE734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2) Граждане, постоянно проживающие на территории муниципального района, </w:t>
            </w:r>
            <w:r w:rsidRPr="005F23A8">
              <w:rPr>
                <w:rFonts w:ascii="Times New Roman" w:hAnsi="Times New Roman"/>
              </w:rPr>
              <w:lastRenderedPageBreak/>
              <w:t xml:space="preserve">сельского населенного пункта в составе территории городского округа, или граждане, постоянно проживающие в поселении, находящемся в центральной экологической зоне Байкальской природной территории, в течение пяти лет подряд до даты подачи заявления о постановке на земельный учет, основное место работы которых находится соответственно на территории этого муниципального района, сельского населенного пункта в составе территории этого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w:t>
            </w:r>
            <w:r w:rsidRPr="005F23A8">
              <w:rPr>
                <w:rFonts w:ascii="Times New Roman" w:hAnsi="Times New Roman"/>
              </w:rPr>
              <w:lastRenderedPageBreak/>
              <w:t>государственной системы здравоохранения, государственных и муниципальных образовательных организациях, учреждениях культуры</w:t>
            </w:r>
          </w:p>
          <w:p w14:paraId="00C8552A" w14:textId="77777777" w:rsidR="00A31041" w:rsidRPr="005F23A8" w:rsidRDefault="00A31041" w:rsidP="00A31041">
            <w:pPr>
              <w:jc w:val="both"/>
              <w:rPr>
                <w:rFonts w:ascii="Times New Roman" w:hAnsi="Times New Roman"/>
              </w:rPr>
            </w:pPr>
          </w:p>
        </w:tc>
        <w:tc>
          <w:tcPr>
            <w:tcW w:w="2551" w:type="dxa"/>
            <w:vMerge w:val="restart"/>
          </w:tcPr>
          <w:p w14:paraId="2077E9D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Земельный участок для индивидуального жилищного строительства, ведения личного подсобного хозяйства</w:t>
            </w:r>
          </w:p>
          <w:p w14:paraId="33530F8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val="restart"/>
          </w:tcPr>
          <w:p w14:paraId="1486E63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Документ об образовании и его нотариально удостоверенный перевод на русский язык, в случае если документ об образовании выдан на территории иностранного государства, либо документ об образовании, выданный военными профессиональными образовательными организациями и военными образовательными организациями высшего образования, а также выданный в 1992 - 1995 годах организациями, осуществляющими образовательную деятельность на территории Российской Федерации (для граждан, указанных в подпункте «а»  пункта 3 части 1 статьи 2 Закона Иркутской области № 146-ОЗ)</w:t>
            </w:r>
          </w:p>
        </w:tc>
        <w:tc>
          <w:tcPr>
            <w:tcW w:w="2910" w:type="dxa"/>
          </w:tcPr>
          <w:p w14:paraId="163B01C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 правах отдельного лица на имевшиеся (имеющиеся) у него объекты недвижимости в отношении заявителя</w:t>
            </w:r>
          </w:p>
        </w:tc>
      </w:tr>
      <w:tr w:rsidR="00A31041" w:rsidRPr="005F23A8" w14:paraId="7F2F47CB" w14:textId="77777777" w:rsidTr="00A31041">
        <w:trPr>
          <w:trHeight w:val="5163"/>
        </w:trPr>
        <w:tc>
          <w:tcPr>
            <w:tcW w:w="562" w:type="dxa"/>
            <w:vMerge/>
          </w:tcPr>
          <w:p w14:paraId="2A9B858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B5F199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A646AA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95C4B2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64BB0F5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747B10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45E42A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Документ об образовании (за исключением документа об образовании, выданного на территории иностранного государства, либо документа об образовании, выданного военными профессиональными образовательными организациями и военными образовательными организациями высшего образования, а также выданного в 1992 - 1995 годах организациями, осуществляющими образовательную деятельность на территории Российской Федерации)</w:t>
            </w:r>
          </w:p>
        </w:tc>
      </w:tr>
      <w:tr w:rsidR="00A31041" w:rsidRPr="005F23A8" w14:paraId="26314B4D" w14:textId="77777777" w:rsidTr="00A31041">
        <w:trPr>
          <w:trHeight w:val="1019"/>
        </w:trPr>
        <w:tc>
          <w:tcPr>
            <w:tcW w:w="562" w:type="dxa"/>
            <w:vMerge/>
          </w:tcPr>
          <w:p w14:paraId="53E23C1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929310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C4AA32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660C45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958FC8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val="restart"/>
          </w:tcPr>
          <w:p w14:paraId="35DD5084" w14:textId="77777777" w:rsidR="00A31041" w:rsidRPr="005F23A8" w:rsidRDefault="00A31041" w:rsidP="00A31041">
            <w:pPr>
              <w:autoSpaceDE w:val="0"/>
              <w:autoSpaceDN w:val="0"/>
              <w:adjustRightInd w:val="0"/>
              <w:spacing w:after="0" w:line="240" w:lineRule="auto"/>
              <w:jc w:val="both"/>
              <w:rPr>
                <w:rFonts w:ascii="Times New Roman" w:hAnsi="Times New Roman"/>
                <w:bCs/>
                <w:iCs/>
              </w:rPr>
            </w:pPr>
            <w:r w:rsidRPr="005F23A8">
              <w:rPr>
                <w:rFonts w:ascii="Times New Roman" w:hAnsi="Times New Roman"/>
              </w:rPr>
              <w:t xml:space="preserve">Копия трудовой книжки (при наличии, за периоды трудовой деятельности до 1 января 2020 года), </w:t>
            </w:r>
            <w:r w:rsidRPr="005F23A8">
              <w:rPr>
                <w:rFonts w:ascii="Times New Roman" w:hAnsi="Times New Roman"/>
              </w:rPr>
              <w:lastRenderedPageBreak/>
              <w:t>заверенная работодателем в установленном законодательством порядке</w:t>
            </w:r>
          </w:p>
          <w:p w14:paraId="0666A0A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A2D480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Выписка из ЕГРЮЛ либо выписка ЕГРИП в отношении работодателя</w:t>
            </w:r>
          </w:p>
        </w:tc>
      </w:tr>
      <w:tr w:rsidR="00A31041" w:rsidRPr="005F23A8" w14:paraId="0F5AE90A" w14:textId="77777777" w:rsidTr="00A31041">
        <w:trPr>
          <w:trHeight w:val="8031"/>
        </w:trPr>
        <w:tc>
          <w:tcPr>
            <w:tcW w:w="562" w:type="dxa"/>
            <w:vMerge/>
          </w:tcPr>
          <w:p w14:paraId="4C228E2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4B37AE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47FC85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53671B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4B4B8A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41D4D64" w14:textId="77777777" w:rsidR="00A31041" w:rsidRPr="005F23A8" w:rsidRDefault="00A31041" w:rsidP="00A31041">
            <w:pPr>
              <w:autoSpaceDE w:val="0"/>
              <w:autoSpaceDN w:val="0"/>
              <w:adjustRightInd w:val="0"/>
              <w:spacing w:after="0" w:line="240" w:lineRule="auto"/>
              <w:jc w:val="both"/>
              <w:rPr>
                <w:rFonts w:ascii="Times New Roman" w:hAnsi="Times New Roman"/>
                <w:u w:val="single"/>
              </w:rPr>
            </w:pPr>
          </w:p>
        </w:tc>
        <w:tc>
          <w:tcPr>
            <w:tcW w:w="2910" w:type="dxa"/>
          </w:tcPr>
          <w:p w14:paraId="632EC3E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Сведения о трудовой деятельности за периоды с 1 января 2020 года, оформленные в установленном законодательством порядке</w:t>
            </w:r>
          </w:p>
          <w:p w14:paraId="141F49B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3FF0CD6C" w14:textId="77777777" w:rsidTr="00A31041">
        <w:trPr>
          <w:trHeight w:val="126"/>
        </w:trPr>
        <w:tc>
          <w:tcPr>
            <w:tcW w:w="562" w:type="dxa"/>
          </w:tcPr>
          <w:p w14:paraId="2DAAE10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16.</w:t>
            </w:r>
          </w:p>
        </w:tc>
        <w:tc>
          <w:tcPr>
            <w:tcW w:w="1701" w:type="dxa"/>
          </w:tcPr>
          <w:p w14:paraId="0F878C7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5</w:t>
            </w:r>
            <w:r w:rsidRPr="005F23A8">
              <w:rPr>
                <w:rFonts w:ascii="Times New Roman" w:hAnsi="Times New Roman"/>
              </w:rPr>
              <w:t xml:space="preserve"> Земельного кодекса, пункт 4 части 1 статьи 2 Закона </w:t>
            </w:r>
            <w:r w:rsidRPr="005F23A8">
              <w:rPr>
                <w:rFonts w:ascii="Times New Roman" w:hAnsi="Times New Roman"/>
              </w:rPr>
              <w:lastRenderedPageBreak/>
              <w:t>Иркутской области № 146-ОЗ</w:t>
            </w:r>
          </w:p>
        </w:tc>
        <w:tc>
          <w:tcPr>
            <w:tcW w:w="1768" w:type="dxa"/>
          </w:tcPr>
          <w:p w14:paraId="5E241FD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В собственность бесплатно</w:t>
            </w:r>
          </w:p>
        </w:tc>
        <w:tc>
          <w:tcPr>
            <w:tcW w:w="2552" w:type="dxa"/>
          </w:tcPr>
          <w:p w14:paraId="2AE69C4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Граждане, награжденные орденом «За заслуги перед Отечеством» I–</w:t>
            </w:r>
            <w:r w:rsidRPr="005F23A8">
              <w:rPr>
                <w:rFonts w:ascii="Times New Roman" w:hAnsi="Times New Roman"/>
                <w:lang w:val="en-US"/>
              </w:rPr>
              <w:t>IV</w:t>
            </w:r>
            <w:r w:rsidRPr="005F23A8">
              <w:rPr>
                <w:rFonts w:ascii="Times New Roman" w:hAnsi="Times New Roman"/>
              </w:rPr>
              <w:t xml:space="preserve"> степеней</w:t>
            </w:r>
          </w:p>
        </w:tc>
        <w:tc>
          <w:tcPr>
            <w:tcW w:w="2551" w:type="dxa"/>
          </w:tcPr>
          <w:p w14:paraId="6C061E7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Земельный участок для индивидуального жилищного строительства, ведения личного подсобного хозяйства</w:t>
            </w:r>
          </w:p>
        </w:tc>
        <w:tc>
          <w:tcPr>
            <w:tcW w:w="2835" w:type="dxa"/>
          </w:tcPr>
          <w:p w14:paraId="41CBB0C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Документ, подтверждающий награждение заявителя соответственно орденом «За заслуги перед Отечеством» I–</w:t>
            </w:r>
            <w:r w:rsidRPr="005F23A8">
              <w:rPr>
                <w:rFonts w:ascii="Times New Roman" w:hAnsi="Times New Roman"/>
                <w:lang w:val="en-US"/>
              </w:rPr>
              <w:t>IV</w:t>
            </w:r>
            <w:r w:rsidRPr="005F23A8">
              <w:rPr>
                <w:rFonts w:ascii="Times New Roman" w:hAnsi="Times New Roman"/>
              </w:rPr>
              <w:t xml:space="preserve"> степеней</w:t>
            </w:r>
          </w:p>
        </w:tc>
        <w:tc>
          <w:tcPr>
            <w:tcW w:w="2910" w:type="dxa"/>
          </w:tcPr>
          <w:p w14:paraId="3E4A357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 правах отдельного лица на имевшиеся (имеющиеся) у него объекты недвижимости в отношении заявителя</w:t>
            </w:r>
          </w:p>
        </w:tc>
      </w:tr>
      <w:tr w:rsidR="00A31041" w:rsidRPr="005F23A8" w14:paraId="32AF3FBB" w14:textId="77777777" w:rsidTr="00A31041">
        <w:trPr>
          <w:trHeight w:val="1590"/>
        </w:trPr>
        <w:tc>
          <w:tcPr>
            <w:tcW w:w="562" w:type="dxa"/>
            <w:vMerge w:val="restart"/>
          </w:tcPr>
          <w:p w14:paraId="140589D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17.</w:t>
            </w:r>
          </w:p>
        </w:tc>
        <w:tc>
          <w:tcPr>
            <w:tcW w:w="1701" w:type="dxa"/>
            <w:vMerge w:val="restart"/>
          </w:tcPr>
          <w:p w14:paraId="3386D72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5</w:t>
            </w:r>
            <w:r w:rsidRPr="005F23A8">
              <w:rPr>
                <w:rFonts w:ascii="Times New Roman" w:hAnsi="Times New Roman"/>
              </w:rPr>
              <w:t xml:space="preserve"> Земельного кодекса, подпункт «г» пункта 5 части 1 статьи 2 Закона Иркутской области № 146-ОЗ</w:t>
            </w:r>
          </w:p>
        </w:tc>
        <w:tc>
          <w:tcPr>
            <w:tcW w:w="1768" w:type="dxa"/>
            <w:vMerge w:val="restart"/>
          </w:tcPr>
          <w:p w14:paraId="56F7B96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 собственность бесплатно</w:t>
            </w:r>
          </w:p>
        </w:tc>
        <w:tc>
          <w:tcPr>
            <w:tcW w:w="2552" w:type="dxa"/>
            <w:vMerge w:val="restart"/>
          </w:tcPr>
          <w:p w14:paraId="7891330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Многодетная семья, состоящая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 на дату подачи заявления о постановке на земельный учет</w:t>
            </w:r>
          </w:p>
        </w:tc>
        <w:tc>
          <w:tcPr>
            <w:tcW w:w="2551" w:type="dxa"/>
            <w:vMerge w:val="restart"/>
          </w:tcPr>
          <w:p w14:paraId="7560A39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Земельный участок для индивидуального жилищного строительства, ведения личного подсобного хозяйства в границах населенного пункта</w:t>
            </w:r>
          </w:p>
        </w:tc>
        <w:tc>
          <w:tcPr>
            <w:tcW w:w="2835" w:type="dxa"/>
            <w:vMerge w:val="restart"/>
          </w:tcPr>
          <w:p w14:paraId="177082F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525C1C1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 правах отдельного лица на имевшиеся (имеющиеся) у него объекты недвижимости в отношении заявителя</w:t>
            </w:r>
          </w:p>
        </w:tc>
      </w:tr>
      <w:tr w:rsidR="00A31041" w:rsidRPr="005F23A8" w14:paraId="37344553" w14:textId="77777777" w:rsidTr="00A31041">
        <w:trPr>
          <w:trHeight w:val="1590"/>
        </w:trPr>
        <w:tc>
          <w:tcPr>
            <w:tcW w:w="562" w:type="dxa"/>
            <w:vMerge/>
          </w:tcPr>
          <w:p w14:paraId="082CAF7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55358F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988F08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580E52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6CE3EF2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F5A408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46A25A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Акт органа опеки и попечительства о назначении опекуна или попечителя</w:t>
            </w:r>
          </w:p>
        </w:tc>
      </w:tr>
      <w:tr w:rsidR="00A31041" w:rsidRPr="005F23A8" w14:paraId="7596244A" w14:textId="77777777" w:rsidTr="00A31041">
        <w:trPr>
          <w:trHeight w:val="638"/>
        </w:trPr>
        <w:tc>
          <w:tcPr>
            <w:tcW w:w="562" w:type="dxa"/>
            <w:vMerge w:val="restart"/>
          </w:tcPr>
          <w:p w14:paraId="6B54551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18.</w:t>
            </w:r>
          </w:p>
        </w:tc>
        <w:tc>
          <w:tcPr>
            <w:tcW w:w="1701" w:type="dxa"/>
            <w:vMerge w:val="restart"/>
          </w:tcPr>
          <w:p w14:paraId="1D507E2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5</w:t>
            </w:r>
            <w:r w:rsidRPr="005F23A8">
              <w:rPr>
                <w:rFonts w:ascii="Times New Roman" w:hAnsi="Times New Roman"/>
              </w:rPr>
              <w:t xml:space="preserve"> Земельного кодекса, подпункт «в» пункта 5 части 1 статьи 2 Закона Иркутской области № 146-ОЗ</w:t>
            </w:r>
          </w:p>
        </w:tc>
        <w:tc>
          <w:tcPr>
            <w:tcW w:w="1768" w:type="dxa"/>
            <w:vMerge w:val="restart"/>
          </w:tcPr>
          <w:p w14:paraId="3404D70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 собственность бесплатно</w:t>
            </w:r>
          </w:p>
        </w:tc>
        <w:tc>
          <w:tcPr>
            <w:tcW w:w="2552" w:type="dxa"/>
            <w:vMerge w:val="restart"/>
          </w:tcPr>
          <w:p w14:paraId="38B9926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Граждане, являющиеся собственниками (сособственниками) жилых помещений или нанимателями (членами семьи нанимателя) жилых помещений, предоставленных по договорам социального найма, расположенных на территории </w:t>
            </w:r>
            <w:proofErr w:type="spellStart"/>
            <w:r w:rsidRPr="005F23A8">
              <w:rPr>
                <w:rFonts w:ascii="Times New Roman" w:hAnsi="Times New Roman"/>
              </w:rPr>
              <w:t>Зиминского</w:t>
            </w:r>
            <w:proofErr w:type="spellEnd"/>
            <w:r w:rsidRPr="005F23A8">
              <w:rPr>
                <w:rFonts w:ascii="Times New Roman" w:hAnsi="Times New Roman"/>
              </w:rPr>
              <w:t xml:space="preserve"> районного муниципального образования, муниципального образования Киренский район, муниципального образования «</w:t>
            </w:r>
            <w:proofErr w:type="spellStart"/>
            <w:r w:rsidRPr="005F23A8">
              <w:rPr>
                <w:rFonts w:ascii="Times New Roman" w:hAnsi="Times New Roman"/>
              </w:rPr>
              <w:t>Аларский</w:t>
            </w:r>
            <w:proofErr w:type="spellEnd"/>
            <w:r w:rsidRPr="005F23A8">
              <w:rPr>
                <w:rFonts w:ascii="Times New Roman" w:hAnsi="Times New Roman"/>
              </w:rPr>
              <w:t xml:space="preserve"> район», муниципального </w:t>
            </w:r>
            <w:r w:rsidRPr="005F23A8">
              <w:rPr>
                <w:rFonts w:ascii="Times New Roman" w:hAnsi="Times New Roman"/>
              </w:rPr>
              <w:lastRenderedPageBreak/>
              <w:t>образования «</w:t>
            </w:r>
            <w:proofErr w:type="spellStart"/>
            <w:r w:rsidRPr="005F23A8">
              <w:rPr>
                <w:rFonts w:ascii="Times New Roman" w:hAnsi="Times New Roman"/>
              </w:rPr>
              <w:t>Заларинский</w:t>
            </w:r>
            <w:proofErr w:type="spellEnd"/>
            <w:r w:rsidRPr="005F23A8">
              <w:rPr>
                <w:rFonts w:ascii="Times New Roman" w:hAnsi="Times New Roman"/>
              </w:rPr>
              <w:t xml:space="preserve"> район», муниципального образования «город Черемхово», уничтоженных в результате чрезвычайных ситуаций, вызванных пожаром на территории указанных муниципальных образований в апреле 2017 года (далее – уничтоженные жилые помещения)</w:t>
            </w:r>
            <w:r w:rsidRPr="005F23A8">
              <w:rPr>
                <w:rStyle w:val="a8"/>
                <w:rFonts w:ascii="Times New Roman" w:hAnsi="Times New Roman"/>
              </w:rPr>
              <w:footnoteReference w:id="1"/>
            </w:r>
          </w:p>
        </w:tc>
        <w:tc>
          <w:tcPr>
            <w:tcW w:w="2551" w:type="dxa"/>
            <w:vMerge w:val="restart"/>
          </w:tcPr>
          <w:p w14:paraId="4232BDC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Земельный участок для индивидуального жилищного строительства, ведения личного подсобного хозяйства в границах населенного пункта</w:t>
            </w:r>
          </w:p>
        </w:tc>
        <w:tc>
          <w:tcPr>
            <w:tcW w:w="2835" w:type="dxa"/>
            <w:vMerge w:val="restart"/>
          </w:tcPr>
          <w:p w14:paraId="2FA864C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Правоустанавливающие документы на уничтоженное жилое помещение, находящееся в собственности заявителя (заявителей) (в случае, если право на уничтоженное жилое помещение не зарегистрировано в Едином государственном реестре недвижимости)</w:t>
            </w:r>
          </w:p>
          <w:p w14:paraId="6A2DD63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B7FEC3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 правах отдельного лица на имевшиеся (имеющиеся) у него объекты недвижимости в отношении заявителя</w:t>
            </w:r>
          </w:p>
        </w:tc>
      </w:tr>
      <w:tr w:rsidR="00A31041" w:rsidRPr="005F23A8" w14:paraId="59E0AB70" w14:textId="77777777" w:rsidTr="00A31041">
        <w:trPr>
          <w:trHeight w:val="637"/>
        </w:trPr>
        <w:tc>
          <w:tcPr>
            <w:tcW w:w="562" w:type="dxa"/>
            <w:vMerge/>
          </w:tcPr>
          <w:p w14:paraId="1BFB262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CF3054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21E323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3B79FF8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24D1F8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3BE97E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1D6D61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Договор социального найма уничтоженного жилого помещения в случае, если уничтоженное жилое помещение передано заявителю (заявителям) по договору социального найма</w:t>
            </w:r>
          </w:p>
        </w:tc>
      </w:tr>
      <w:tr w:rsidR="00A31041" w:rsidRPr="005F23A8" w14:paraId="1C2F319D" w14:textId="77777777" w:rsidTr="00A31041">
        <w:trPr>
          <w:trHeight w:val="637"/>
        </w:trPr>
        <w:tc>
          <w:tcPr>
            <w:tcW w:w="562" w:type="dxa"/>
            <w:vMerge/>
          </w:tcPr>
          <w:p w14:paraId="1B1DDB9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37E7CB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6831CD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EF581C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B81635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0DCC368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E53B40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 выданный территориальным органом Министерства Российской Федерации по делам гражданской обороны, </w:t>
            </w:r>
            <w:r w:rsidRPr="005F23A8">
              <w:rPr>
                <w:rFonts w:ascii="Times New Roman" w:hAnsi="Times New Roman"/>
              </w:rPr>
              <w:lastRenderedPageBreak/>
              <w:t>чрезвычайным ситуациям и ликвидации последствий стихийных бедствий, подтверждающий факт уничтожения жилого помещения</w:t>
            </w:r>
          </w:p>
        </w:tc>
      </w:tr>
      <w:tr w:rsidR="00A31041" w:rsidRPr="005F23A8" w14:paraId="16909F72" w14:textId="77777777" w:rsidTr="00A31041">
        <w:trPr>
          <w:trHeight w:val="956"/>
        </w:trPr>
        <w:tc>
          <w:tcPr>
            <w:tcW w:w="562" w:type="dxa"/>
            <w:vMerge w:val="restart"/>
          </w:tcPr>
          <w:p w14:paraId="598F143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19.</w:t>
            </w:r>
          </w:p>
        </w:tc>
        <w:tc>
          <w:tcPr>
            <w:tcW w:w="1701" w:type="dxa"/>
            <w:vMerge w:val="restart"/>
          </w:tcPr>
          <w:p w14:paraId="6108A84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5</w:t>
            </w:r>
            <w:r w:rsidRPr="005F23A8">
              <w:rPr>
                <w:rFonts w:ascii="Times New Roman" w:hAnsi="Times New Roman"/>
              </w:rPr>
              <w:t xml:space="preserve"> Земельного кодекса, пункт 6 части 1 статьи 2 Закона Иркутской области № 146-ОЗ</w:t>
            </w:r>
          </w:p>
        </w:tc>
        <w:tc>
          <w:tcPr>
            <w:tcW w:w="1768" w:type="dxa"/>
            <w:vMerge w:val="restart"/>
          </w:tcPr>
          <w:p w14:paraId="242C7B2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 собственность бесплатно</w:t>
            </w:r>
          </w:p>
        </w:tc>
        <w:tc>
          <w:tcPr>
            <w:tcW w:w="2552" w:type="dxa"/>
            <w:vMerge w:val="restart"/>
          </w:tcPr>
          <w:p w14:paraId="597CFBA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Граждане, имеющие право на получение социальных выплат в связи с выездом из районов Крайнего Севера и приравненных к ним местностей</w:t>
            </w:r>
          </w:p>
          <w:p w14:paraId="2ACE2A6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val="restart"/>
          </w:tcPr>
          <w:p w14:paraId="423C8B6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Земельный участок для индивидуального жилищного строительства, ведения личного подсобного хозяйства в границах населенного пункта</w:t>
            </w:r>
          </w:p>
        </w:tc>
        <w:tc>
          <w:tcPr>
            <w:tcW w:w="2835" w:type="dxa"/>
            <w:vMerge w:val="restart"/>
          </w:tcPr>
          <w:p w14:paraId="27BBCE4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AE60D1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 правах отдельного лица на имевшиеся (имеющиеся) у него объекты недвижимости в отношении заявителя</w:t>
            </w:r>
          </w:p>
        </w:tc>
      </w:tr>
      <w:tr w:rsidR="00A31041" w:rsidRPr="005F23A8" w14:paraId="6CEB9B94" w14:textId="77777777" w:rsidTr="00A31041">
        <w:trPr>
          <w:trHeight w:val="956"/>
        </w:trPr>
        <w:tc>
          <w:tcPr>
            <w:tcW w:w="562" w:type="dxa"/>
            <w:vMerge/>
          </w:tcPr>
          <w:p w14:paraId="4541908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7F52B37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2BC5C1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2F2683B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397489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0DC8852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0A9CB5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w:t>
            </w:r>
            <w:r w:rsidRPr="005F23A8">
              <w:rPr>
                <w:rFonts w:ascii="Times New Roman" w:hAnsi="Times New Roman"/>
              </w:rPr>
              <w:lastRenderedPageBreak/>
              <w:t>переселением из районов Крайнего Севера и приравненных к ним местностей, и не получил соответствующую социальную выплату</w:t>
            </w:r>
          </w:p>
        </w:tc>
      </w:tr>
      <w:tr w:rsidR="00A31041" w:rsidRPr="005F23A8" w14:paraId="710A10CF" w14:textId="77777777" w:rsidTr="00A31041">
        <w:trPr>
          <w:trHeight w:val="478"/>
        </w:trPr>
        <w:tc>
          <w:tcPr>
            <w:tcW w:w="562" w:type="dxa"/>
            <w:vMerge w:val="restart"/>
          </w:tcPr>
          <w:p w14:paraId="25BC731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20.</w:t>
            </w:r>
          </w:p>
        </w:tc>
        <w:tc>
          <w:tcPr>
            <w:tcW w:w="1701" w:type="dxa"/>
            <w:vMerge w:val="restart"/>
          </w:tcPr>
          <w:p w14:paraId="499798E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5</w:t>
            </w:r>
            <w:r w:rsidRPr="005F23A8">
              <w:rPr>
                <w:rFonts w:ascii="Times New Roman" w:hAnsi="Times New Roman"/>
              </w:rPr>
              <w:t xml:space="preserve"> Земельного кодекса, пункт 7 части 1 статьи 2 Закона Иркутской области № 146-ОЗ</w:t>
            </w:r>
          </w:p>
        </w:tc>
        <w:tc>
          <w:tcPr>
            <w:tcW w:w="1768" w:type="dxa"/>
            <w:vMerge w:val="restart"/>
          </w:tcPr>
          <w:p w14:paraId="57D209E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 собственность бесплатно</w:t>
            </w:r>
          </w:p>
        </w:tc>
        <w:tc>
          <w:tcPr>
            <w:tcW w:w="2552" w:type="dxa"/>
            <w:vMerge w:val="restart"/>
          </w:tcPr>
          <w:p w14:paraId="2FD27B9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Инвалиды, имеющие I, II группу инвалидности, и дети-инвалиды</w:t>
            </w:r>
          </w:p>
          <w:p w14:paraId="38DB60A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val="restart"/>
          </w:tcPr>
          <w:p w14:paraId="53181E5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Земельный участок для эксплуатации индивидуального жилого дома</w:t>
            </w:r>
          </w:p>
          <w:p w14:paraId="5F4FEAF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val="restart"/>
          </w:tcPr>
          <w:p w14:paraId="17F68C0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867CC0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 правах отдельного лица на имевшиеся (имеющиеся) у него объекты недвижимости в отношении заявителя</w:t>
            </w:r>
          </w:p>
        </w:tc>
      </w:tr>
      <w:tr w:rsidR="00A31041" w:rsidRPr="005F23A8" w14:paraId="301DEFDC" w14:textId="77777777" w:rsidTr="00A31041">
        <w:trPr>
          <w:trHeight w:val="478"/>
        </w:trPr>
        <w:tc>
          <w:tcPr>
            <w:tcW w:w="562" w:type="dxa"/>
            <w:vMerge/>
          </w:tcPr>
          <w:p w14:paraId="2A33DC3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294365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AF4C9C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0BEE611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30E875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6F6BF1D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B29DD5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Договор аренды земельного участка</w:t>
            </w:r>
          </w:p>
        </w:tc>
      </w:tr>
      <w:tr w:rsidR="00A31041" w:rsidRPr="005F23A8" w14:paraId="41EAF8DB" w14:textId="77777777" w:rsidTr="00A31041">
        <w:trPr>
          <w:trHeight w:val="478"/>
        </w:trPr>
        <w:tc>
          <w:tcPr>
            <w:tcW w:w="562" w:type="dxa"/>
            <w:vMerge/>
          </w:tcPr>
          <w:p w14:paraId="078791C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76F15F3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4DF3AA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22D9881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E476E8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6568923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7BDA83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в отношении земельного участка</w:t>
            </w:r>
          </w:p>
        </w:tc>
      </w:tr>
      <w:tr w:rsidR="00A31041" w:rsidRPr="005F23A8" w14:paraId="1221DD8D" w14:textId="77777777" w:rsidTr="00A31041">
        <w:trPr>
          <w:trHeight w:val="1617"/>
        </w:trPr>
        <w:tc>
          <w:tcPr>
            <w:tcW w:w="562" w:type="dxa"/>
            <w:vMerge/>
          </w:tcPr>
          <w:p w14:paraId="6E59D04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6985B7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DFA6B2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2AED9F7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90B926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4BFDB65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5F4917C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б объекте недвижимости в отношении жилого дома, расположенного на испрашиваемом земельном участке</w:t>
            </w:r>
          </w:p>
        </w:tc>
      </w:tr>
      <w:tr w:rsidR="00A31041" w:rsidRPr="005F23A8" w14:paraId="52E1BF03" w14:textId="77777777" w:rsidTr="00A31041">
        <w:trPr>
          <w:trHeight w:val="853"/>
        </w:trPr>
        <w:tc>
          <w:tcPr>
            <w:tcW w:w="562" w:type="dxa"/>
            <w:vMerge/>
          </w:tcPr>
          <w:p w14:paraId="383D1CC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1B86AF4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8FE0EB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587E5A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29827A6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0D9EC4D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EF25CE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cs="Times New Roman"/>
              </w:rPr>
              <w:t>Сведения, подтверждающие факт установления инвалидности</w:t>
            </w:r>
          </w:p>
        </w:tc>
      </w:tr>
      <w:tr w:rsidR="00A31041" w:rsidRPr="005F23A8" w14:paraId="7E2EF635" w14:textId="77777777" w:rsidTr="00A31041">
        <w:trPr>
          <w:trHeight w:val="322"/>
        </w:trPr>
        <w:tc>
          <w:tcPr>
            <w:tcW w:w="562" w:type="dxa"/>
            <w:vMerge w:val="restart"/>
          </w:tcPr>
          <w:p w14:paraId="3969B46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21.</w:t>
            </w:r>
          </w:p>
        </w:tc>
        <w:tc>
          <w:tcPr>
            <w:tcW w:w="1701" w:type="dxa"/>
            <w:vMerge w:val="restart"/>
          </w:tcPr>
          <w:p w14:paraId="273B876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5</w:t>
            </w:r>
            <w:r w:rsidRPr="005F23A8">
              <w:rPr>
                <w:rFonts w:ascii="Times New Roman" w:hAnsi="Times New Roman"/>
              </w:rPr>
              <w:t xml:space="preserve"> Земельного кодекса, пункт 8 части 1 статьи 2 Закона Иркутской </w:t>
            </w:r>
            <w:r w:rsidRPr="005F23A8">
              <w:rPr>
                <w:rFonts w:ascii="Times New Roman" w:hAnsi="Times New Roman"/>
              </w:rPr>
              <w:lastRenderedPageBreak/>
              <w:t>области № 146-ОЗ</w:t>
            </w:r>
          </w:p>
        </w:tc>
        <w:tc>
          <w:tcPr>
            <w:tcW w:w="1768" w:type="dxa"/>
            <w:vMerge w:val="restart"/>
          </w:tcPr>
          <w:p w14:paraId="31C5362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В собственность бесплатно</w:t>
            </w:r>
          </w:p>
        </w:tc>
        <w:tc>
          <w:tcPr>
            <w:tcW w:w="2552" w:type="dxa"/>
            <w:vMerge w:val="restart"/>
          </w:tcPr>
          <w:p w14:paraId="75BC6769" w14:textId="77777777" w:rsidR="00A31041" w:rsidRPr="005F23A8" w:rsidRDefault="00A31041" w:rsidP="00A31041">
            <w:pPr>
              <w:autoSpaceDE w:val="0"/>
              <w:autoSpaceDN w:val="0"/>
              <w:adjustRightInd w:val="0"/>
              <w:spacing w:after="0" w:line="233" w:lineRule="auto"/>
              <w:contextualSpacing/>
              <w:jc w:val="both"/>
              <w:rPr>
                <w:rFonts w:ascii="Times New Roman" w:hAnsi="Times New Roman"/>
              </w:rPr>
            </w:pPr>
            <w:r w:rsidRPr="005F23A8">
              <w:rPr>
                <w:rFonts w:ascii="Times New Roman" w:hAnsi="Times New Roman"/>
              </w:rPr>
              <w:t xml:space="preserve">Постоянно проживающие в поселении, городском округе граждане, которым не предоставлялись в собственность бесплатно земельные участки, </w:t>
            </w:r>
            <w:r w:rsidRPr="005F23A8">
              <w:rPr>
                <w:rFonts w:ascii="Times New Roman" w:hAnsi="Times New Roman"/>
              </w:rPr>
              <w:lastRenderedPageBreak/>
              <w:t>находящиеся в государственной или муниципальной собственности, относящиеся к следующим категориям:</w:t>
            </w:r>
          </w:p>
          <w:p w14:paraId="57D82C24" w14:textId="77777777" w:rsidR="00A31041" w:rsidRPr="005F23A8" w:rsidRDefault="00A31041" w:rsidP="00A31041">
            <w:pPr>
              <w:autoSpaceDE w:val="0"/>
              <w:autoSpaceDN w:val="0"/>
              <w:adjustRightInd w:val="0"/>
              <w:spacing w:after="0" w:line="233" w:lineRule="auto"/>
              <w:contextualSpacing/>
              <w:jc w:val="both"/>
              <w:rPr>
                <w:rFonts w:ascii="Times New Roman" w:hAnsi="Times New Roman"/>
              </w:rPr>
            </w:pPr>
            <w:r w:rsidRPr="005F23A8">
              <w:rPr>
                <w:rFonts w:ascii="Times New Roman" w:hAnsi="Times New Roman"/>
              </w:rPr>
              <w:t xml:space="preserve">а) граждане, которым было предоставлено жилое помещение из государственного жилищного фонда Иркутской области, сформированного в целях реализации </w:t>
            </w:r>
            <w:hyperlink r:id="rId12" w:history="1">
              <w:r w:rsidRPr="005F23A8">
                <w:rPr>
                  <w:rFonts w:ascii="Times New Roman" w:hAnsi="Times New Roman"/>
                </w:rPr>
                <w:t>Закона</w:t>
              </w:r>
            </w:hyperlink>
            <w:r w:rsidRPr="005F23A8">
              <w:rPr>
                <w:rFonts w:ascii="Times New Roman" w:hAnsi="Times New Roman"/>
              </w:rPr>
              <w:t xml:space="preserve"> Иркутской области от 14 июля 2011 года № 76-ОЗ № «Об отдельных мерах по подготовке части территории Иркутской области к затоплению» (далее – Закон № 76-ОЗ);</w:t>
            </w:r>
          </w:p>
          <w:p w14:paraId="1B224ACE" w14:textId="77777777" w:rsidR="00A31041" w:rsidRPr="005F23A8" w:rsidRDefault="00A31041" w:rsidP="00A31041">
            <w:pPr>
              <w:autoSpaceDE w:val="0"/>
              <w:autoSpaceDN w:val="0"/>
              <w:adjustRightInd w:val="0"/>
              <w:spacing w:after="0" w:line="233" w:lineRule="auto"/>
              <w:contextualSpacing/>
              <w:jc w:val="both"/>
              <w:rPr>
                <w:rFonts w:ascii="Times New Roman" w:hAnsi="Times New Roman"/>
              </w:rPr>
            </w:pPr>
            <w:r w:rsidRPr="005F23A8">
              <w:rPr>
                <w:rFonts w:ascii="Times New Roman" w:hAnsi="Times New Roman"/>
              </w:rPr>
              <w:t xml:space="preserve">б) граждане,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w:t>
            </w:r>
            <w:hyperlink r:id="rId13" w:history="1">
              <w:r w:rsidRPr="005F23A8">
                <w:rPr>
                  <w:rFonts w:ascii="Times New Roman" w:hAnsi="Times New Roman"/>
                </w:rPr>
                <w:t>Закона</w:t>
              </w:r>
            </w:hyperlink>
            <w:r w:rsidRPr="005F23A8">
              <w:rPr>
                <w:rFonts w:ascii="Times New Roman" w:hAnsi="Times New Roman"/>
              </w:rPr>
              <w:t xml:space="preserve">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 (далее – Закон № 29-ОЗ);</w:t>
            </w:r>
          </w:p>
          <w:p w14:paraId="0D9C7FA1" w14:textId="77777777" w:rsidR="00A31041" w:rsidRPr="005F23A8" w:rsidRDefault="00A31041" w:rsidP="00A31041">
            <w:pPr>
              <w:autoSpaceDE w:val="0"/>
              <w:autoSpaceDN w:val="0"/>
              <w:adjustRightInd w:val="0"/>
              <w:spacing w:after="0" w:line="233" w:lineRule="auto"/>
              <w:contextualSpacing/>
              <w:jc w:val="both"/>
              <w:rPr>
                <w:rFonts w:ascii="Times New Roman" w:hAnsi="Times New Roman"/>
              </w:rPr>
            </w:pPr>
            <w:r w:rsidRPr="005F23A8">
              <w:rPr>
                <w:rFonts w:ascii="Times New Roman" w:hAnsi="Times New Roman"/>
              </w:rPr>
              <w:lastRenderedPageBreak/>
              <w:t xml:space="preserve">в) члены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14" w:history="1">
              <w:r w:rsidRPr="005F23A8">
                <w:rPr>
                  <w:rFonts w:ascii="Times New Roman" w:hAnsi="Times New Roman"/>
                </w:rPr>
                <w:t>Закона</w:t>
              </w:r>
            </w:hyperlink>
            <w:r w:rsidRPr="005F23A8">
              <w:rPr>
                <w:rFonts w:ascii="Times New Roman" w:hAnsi="Times New Roman"/>
              </w:rPr>
              <w:t xml:space="preserve"> № 76-ОЗ;</w:t>
            </w:r>
          </w:p>
          <w:p w14:paraId="47D8FF35" w14:textId="77777777" w:rsidR="00A31041" w:rsidRPr="005F23A8" w:rsidRDefault="00A31041" w:rsidP="00A31041">
            <w:pPr>
              <w:autoSpaceDE w:val="0"/>
              <w:autoSpaceDN w:val="0"/>
              <w:adjustRightInd w:val="0"/>
              <w:spacing w:after="0" w:line="233" w:lineRule="auto"/>
              <w:contextualSpacing/>
              <w:jc w:val="both"/>
              <w:rPr>
                <w:rFonts w:ascii="Times New Roman" w:hAnsi="Times New Roman"/>
              </w:rPr>
            </w:pPr>
            <w:r w:rsidRPr="005F23A8">
              <w:rPr>
                <w:rFonts w:ascii="Times New Roman" w:hAnsi="Times New Roman"/>
              </w:rPr>
              <w:t xml:space="preserve">г) члены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15" w:history="1">
              <w:r w:rsidRPr="005F23A8">
                <w:rPr>
                  <w:rFonts w:ascii="Times New Roman" w:hAnsi="Times New Roman"/>
                </w:rPr>
                <w:t>Закона</w:t>
              </w:r>
            </w:hyperlink>
            <w:r w:rsidRPr="005F23A8">
              <w:rPr>
                <w:rFonts w:ascii="Times New Roman" w:hAnsi="Times New Roman"/>
              </w:rPr>
              <w:t xml:space="preserve"> № 29-ОЗ;</w:t>
            </w:r>
          </w:p>
          <w:p w14:paraId="6AC3652D" w14:textId="77777777" w:rsidR="00A31041" w:rsidRPr="005F23A8" w:rsidRDefault="00A31041" w:rsidP="00A31041">
            <w:pPr>
              <w:autoSpaceDE w:val="0"/>
              <w:autoSpaceDN w:val="0"/>
              <w:adjustRightInd w:val="0"/>
              <w:spacing w:after="0" w:line="233" w:lineRule="auto"/>
              <w:contextualSpacing/>
              <w:jc w:val="both"/>
              <w:rPr>
                <w:rFonts w:ascii="Times New Roman" w:hAnsi="Times New Roman"/>
              </w:rPr>
            </w:pPr>
            <w:r w:rsidRPr="005F23A8">
              <w:rPr>
                <w:rFonts w:ascii="Times New Roman" w:hAnsi="Times New Roman"/>
              </w:rPr>
              <w:t xml:space="preserve">д) граждане,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w:t>
            </w:r>
            <w:hyperlink r:id="rId16" w:history="1">
              <w:r w:rsidRPr="005F23A8">
                <w:rPr>
                  <w:rFonts w:ascii="Times New Roman" w:hAnsi="Times New Roman"/>
                </w:rPr>
                <w:t>Законом</w:t>
              </w:r>
            </w:hyperlink>
            <w:r w:rsidRPr="005F23A8">
              <w:rPr>
                <w:rFonts w:ascii="Times New Roman" w:hAnsi="Times New Roman"/>
              </w:rPr>
              <w:t xml:space="preserve"> № 76-ОЗ;</w:t>
            </w:r>
          </w:p>
          <w:p w14:paraId="650D4FC7" w14:textId="77777777" w:rsidR="00A31041" w:rsidRPr="005F23A8" w:rsidRDefault="00A31041" w:rsidP="00A31041">
            <w:pPr>
              <w:autoSpaceDE w:val="0"/>
              <w:autoSpaceDN w:val="0"/>
              <w:adjustRightInd w:val="0"/>
              <w:spacing w:after="0" w:line="233" w:lineRule="auto"/>
              <w:contextualSpacing/>
              <w:jc w:val="both"/>
              <w:rPr>
                <w:rFonts w:ascii="Times New Roman" w:hAnsi="Times New Roman"/>
              </w:rPr>
            </w:pPr>
            <w:r w:rsidRPr="005F23A8">
              <w:rPr>
                <w:rFonts w:ascii="Times New Roman" w:hAnsi="Times New Roman"/>
              </w:rPr>
              <w:t xml:space="preserve">е) граждане, которым была предоставлена денежная компенсация утрачиваемого права </w:t>
            </w:r>
            <w:r w:rsidRPr="005F23A8">
              <w:rPr>
                <w:rFonts w:ascii="Times New Roman" w:hAnsi="Times New Roman"/>
              </w:rPr>
              <w:lastRenderedPageBreak/>
              <w:t xml:space="preserve">собственности на учитываемое строение в соответствии с </w:t>
            </w:r>
            <w:hyperlink r:id="rId17" w:history="1">
              <w:r w:rsidRPr="005F23A8">
                <w:rPr>
                  <w:rFonts w:ascii="Times New Roman" w:hAnsi="Times New Roman"/>
                </w:rPr>
                <w:t>Законом</w:t>
              </w:r>
            </w:hyperlink>
            <w:r w:rsidRPr="005F23A8">
              <w:rPr>
                <w:rFonts w:ascii="Times New Roman" w:hAnsi="Times New Roman"/>
              </w:rPr>
              <w:t xml:space="preserve"> № 29-ОЗ;</w:t>
            </w:r>
          </w:p>
          <w:p w14:paraId="4ABA7CB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ж) граждане, которым была предоставлена денежная компенсация утрачиваемого права собственности на учитываемый земельный участок в соответствии с </w:t>
            </w:r>
            <w:hyperlink r:id="rId18" w:history="1">
              <w:r w:rsidRPr="005F23A8">
                <w:rPr>
                  <w:rFonts w:ascii="Times New Roman" w:hAnsi="Times New Roman"/>
                </w:rPr>
                <w:t>Законом</w:t>
              </w:r>
            </w:hyperlink>
            <w:r w:rsidRPr="005F23A8">
              <w:rPr>
                <w:rFonts w:ascii="Times New Roman" w:hAnsi="Times New Roman"/>
              </w:rPr>
              <w:t xml:space="preserve"> № 29-ОЗ</w:t>
            </w:r>
          </w:p>
        </w:tc>
        <w:tc>
          <w:tcPr>
            <w:tcW w:w="2551" w:type="dxa"/>
            <w:vMerge w:val="restart"/>
          </w:tcPr>
          <w:p w14:paraId="6F4FD9F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Земельный участок для ведения сельскохозяйственного производства, иных связанных с сельскохозяйственным производством целей; </w:t>
            </w:r>
            <w:r w:rsidRPr="005F23A8">
              <w:rPr>
                <w:rFonts w:ascii="Times New Roman" w:hAnsi="Times New Roman"/>
              </w:rPr>
              <w:lastRenderedPageBreak/>
              <w:t>для осуществления крестьянским (фермерским) хозяйством его деятельности; для индивидуального жилищного строительства на территории поселения, городского округа</w:t>
            </w:r>
          </w:p>
        </w:tc>
        <w:tc>
          <w:tcPr>
            <w:tcW w:w="2835" w:type="dxa"/>
            <w:vMerge w:val="restart"/>
          </w:tcPr>
          <w:p w14:paraId="6568BB6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DE9675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 правах отдельного лица на имевшиеся (имеющиеся) у него объекты недвижимости в отношении заявителя</w:t>
            </w:r>
          </w:p>
        </w:tc>
      </w:tr>
      <w:tr w:rsidR="00A31041" w:rsidRPr="005F23A8" w14:paraId="7E8EDF9C" w14:textId="77777777" w:rsidTr="00A31041">
        <w:trPr>
          <w:trHeight w:val="318"/>
        </w:trPr>
        <w:tc>
          <w:tcPr>
            <w:tcW w:w="562" w:type="dxa"/>
            <w:vMerge/>
          </w:tcPr>
          <w:p w14:paraId="6AA83B8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3006FA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2C829B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3F444D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2D01C84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86CC29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F71747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Договор передачи жилого помещения в собственность </w:t>
            </w:r>
            <w:r w:rsidRPr="005F23A8">
              <w:rPr>
                <w:rFonts w:ascii="Times New Roman" w:hAnsi="Times New Roman"/>
              </w:rPr>
              <w:lastRenderedPageBreak/>
              <w:t>из специального жилищного фонда Иркутской области или договор социального найма жилого помещения, заключенный в соответствии с Законом № 76-ОЗ (для граждан, которым было предоставлено жилое помещение из государственного жилищного фонда Иркутской области, сформированного в целях реализации Закона № 76-ОЗ,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 76-ОЗ, учтенных при определении площади предоставленного жилого помещения)</w:t>
            </w:r>
          </w:p>
        </w:tc>
      </w:tr>
      <w:tr w:rsidR="00A31041" w:rsidRPr="005F23A8" w14:paraId="5326DE29" w14:textId="77777777" w:rsidTr="00A31041">
        <w:trPr>
          <w:trHeight w:val="318"/>
        </w:trPr>
        <w:tc>
          <w:tcPr>
            <w:tcW w:w="562" w:type="dxa"/>
            <w:vMerge/>
          </w:tcPr>
          <w:p w14:paraId="4A255BB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163C082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81141A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91108D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D8E455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66076E9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629F84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Договор о предоставлении жилого помещения из специального жилищного фонда Иркутской области в собственность, заключенный в соответствии с Законом № 29-ОЗ (для граждан, которым было предоставлено жилое помещение в собственность из государственного жилищного фонда </w:t>
            </w:r>
            <w:r w:rsidRPr="005F23A8">
              <w:rPr>
                <w:rFonts w:ascii="Times New Roman" w:hAnsi="Times New Roman"/>
              </w:rPr>
              <w:lastRenderedPageBreak/>
              <w:t>Иркутской области, сформированного в целях реализации Закона № 29-ОЗ,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Закона № 29-ОЗ, учтенных при определении площади предоставленного жилого помещения)</w:t>
            </w:r>
          </w:p>
        </w:tc>
      </w:tr>
      <w:tr w:rsidR="00A31041" w:rsidRPr="005F23A8" w14:paraId="0D72CBD0" w14:textId="77777777" w:rsidTr="00A31041">
        <w:trPr>
          <w:trHeight w:val="318"/>
        </w:trPr>
        <w:tc>
          <w:tcPr>
            <w:tcW w:w="562" w:type="dxa"/>
            <w:vMerge/>
          </w:tcPr>
          <w:p w14:paraId="1525BC5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3B7093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FE9FC0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E77032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6C0717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5FCEBA7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8D3B92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w:t>
            </w:r>
            <w:proofErr w:type="spellStart"/>
            <w:r w:rsidRPr="005F23A8">
              <w:rPr>
                <w:rFonts w:ascii="Times New Roman" w:hAnsi="Times New Roman"/>
              </w:rPr>
              <w:t>Богучанской</w:t>
            </w:r>
            <w:proofErr w:type="spellEnd"/>
            <w:r w:rsidRPr="005F23A8">
              <w:rPr>
                <w:rFonts w:ascii="Times New Roman" w:hAnsi="Times New Roman"/>
              </w:rPr>
              <w:t xml:space="preserve"> ГЭС, заключенный в соответствии с Законом № 76-ОЗ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Законом № 76-ОЗ)</w:t>
            </w:r>
          </w:p>
        </w:tc>
      </w:tr>
      <w:tr w:rsidR="00A31041" w:rsidRPr="005F23A8" w14:paraId="59E9202E" w14:textId="77777777" w:rsidTr="00A31041">
        <w:trPr>
          <w:trHeight w:val="318"/>
        </w:trPr>
        <w:tc>
          <w:tcPr>
            <w:tcW w:w="562" w:type="dxa"/>
            <w:vMerge/>
          </w:tcPr>
          <w:p w14:paraId="0801985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03E412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F55950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0143526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EBC6AD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6D5ABF5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D6C96F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Соглашение о предоставлении денежной компенсации утрачиваемого права собственности на учитываемое строение, заключенное в соответствии с Законом N 29-ОЗ (для граждан, которым была предоставлена денежная компенсация утрачиваемого права собственности на учитываемое строение в соответствии с Законом № 29-ОЗ)</w:t>
            </w:r>
          </w:p>
        </w:tc>
      </w:tr>
      <w:tr w:rsidR="00A31041" w:rsidRPr="005F23A8" w14:paraId="4264F8BF" w14:textId="77777777" w:rsidTr="00A31041">
        <w:trPr>
          <w:trHeight w:val="318"/>
        </w:trPr>
        <w:tc>
          <w:tcPr>
            <w:tcW w:w="562" w:type="dxa"/>
            <w:vMerge/>
          </w:tcPr>
          <w:p w14:paraId="5F846E5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768A9D9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3ECD298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FBE572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2421BDA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D762EC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9EE349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Соглашение о предоставлении денежной компенсации утрачиваемого права собственности на учитываемый земельный участок, заключенное в соответствии с Законом № 29-ОЗ (для граждан, которым была предоставлена денежная компенсация утрачиваемого права собственности на учитываемый земельный участок в соответствии с Законом № 29-ОЗ)</w:t>
            </w:r>
          </w:p>
        </w:tc>
      </w:tr>
      <w:tr w:rsidR="00A31041" w:rsidRPr="005F23A8" w14:paraId="03870665" w14:textId="77777777" w:rsidTr="00A31041">
        <w:trPr>
          <w:trHeight w:val="126"/>
        </w:trPr>
        <w:tc>
          <w:tcPr>
            <w:tcW w:w="562" w:type="dxa"/>
          </w:tcPr>
          <w:p w14:paraId="36A79A8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22.</w:t>
            </w:r>
          </w:p>
        </w:tc>
        <w:tc>
          <w:tcPr>
            <w:tcW w:w="1701" w:type="dxa"/>
          </w:tcPr>
          <w:p w14:paraId="56DF9FB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5</w:t>
            </w:r>
            <w:r w:rsidRPr="005F23A8">
              <w:rPr>
                <w:rFonts w:ascii="Times New Roman" w:hAnsi="Times New Roman"/>
              </w:rPr>
              <w:t xml:space="preserve"> Земельного кодекса</w:t>
            </w:r>
          </w:p>
        </w:tc>
        <w:tc>
          <w:tcPr>
            <w:tcW w:w="1768" w:type="dxa"/>
          </w:tcPr>
          <w:p w14:paraId="5BFEAFD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 собственность бесплатно</w:t>
            </w:r>
          </w:p>
        </w:tc>
        <w:tc>
          <w:tcPr>
            <w:tcW w:w="2552" w:type="dxa"/>
          </w:tcPr>
          <w:p w14:paraId="54AD3AE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Граждане, удостоенные званий Героя Советского Союза, Героя Российской Федерации, Героя Социалистического Труда, Героя Труда Российской Федерации или являющихся </w:t>
            </w:r>
            <w:r w:rsidRPr="005F23A8">
              <w:rPr>
                <w:rFonts w:ascii="Times New Roman" w:hAnsi="Times New Roman"/>
              </w:rPr>
              <w:lastRenderedPageBreak/>
              <w:t>полными кавалерами ордена Славы, либо награжденных орденом Трудовой Славы трех степеней</w:t>
            </w:r>
          </w:p>
          <w:p w14:paraId="14B886C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tcPr>
          <w:p w14:paraId="0618681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Земельный участок для индивидуального жилищного строительства, ведения личного подсобного хозяйства, садоводства и огородничества</w:t>
            </w:r>
          </w:p>
          <w:p w14:paraId="715E6A0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4E17BFA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Федерации, </w:t>
            </w:r>
            <w:r w:rsidRPr="005F23A8">
              <w:rPr>
                <w:rFonts w:ascii="Times New Roman" w:hAnsi="Times New Roman"/>
              </w:rPr>
              <w:lastRenderedPageBreak/>
              <w:t>полного кавалера ордена Славы, подтверждающие награждение орденом Трудовой Славы трех степеней</w:t>
            </w:r>
          </w:p>
        </w:tc>
        <w:tc>
          <w:tcPr>
            <w:tcW w:w="2910" w:type="dxa"/>
          </w:tcPr>
          <w:p w14:paraId="001F58D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Выписка из ЕГРН о правах отдельного лица на имевшиеся (имеющиеся) у него объекты недвижимости в отношении заявителя</w:t>
            </w:r>
          </w:p>
          <w:p w14:paraId="4D9FB8F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702FDDAC" w14:textId="77777777" w:rsidTr="00A31041">
        <w:trPr>
          <w:trHeight w:val="638"/>
        </w:trPr>
        <w:tc>
          <w:tcPr>
            <w:tcW w:w="562" w:type="dxa"/>
            <w:vMerge w:val="restart"/>
          </w:tcPr>
          <w:p w14:paraId="6E0CF07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23.</w:t>
            </w:r>
          </w:p>
        </w:tc>
        <w:tc>
          <w:tcPr>
            <w:tcW w:w="1701" w:type="dxa"/>
            <w:vMerge w:val="restart"/>
          </w:tcPr>
          <w:p w14:paraId="0171B94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5</w:t>
            </w:r>
            <w:r w:rsidRPr="005F23A8">
              <w:rPr>
                <w:rFonts w:ascii="Times New Roman" w:hAnsi="Times New Roman"/>
              </w:rPr>
              <w:t xml:space="preserve"> Земельного кодекса, пункт 9 части 1 статьи 2 Закона Иркутской области № 146-ОЗ</w:t>
            </w:r>
          </w:p>
        </w:tc>
        <w:tc>
          <w:tcPr>
            <w:tcW w:w="1768" w:type="dxa"/>
            <w:vMerge w:val="restart"/>
          </w:tcPr>
          <w:p w14:paraId="02DEC87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 собственность бесплатно</w:t>
            </w:r>
          </w:p>
        </w:tc>
        <w:tc>
          <w:tcPr>
            <w:tcW w:w="2552" w:type="dxa"/>
            <w:vMerge w:val="restart"/>
          </w:tcPr>
          <w:p w14:paraId="37BD62F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Постоянно проживающим на территории поселения, межселенной территории, расположенных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гражданам, которым не предоставлялись в собственность бесплатно земельные участки, находящиеся в государственной или муниципальной собственности, в установленном порядке состоящим на учете в качестве нуждающихся в жилых помещениях, предоставляемых по договорам социального найма, относящимся к коренным малочисленным народам </w:t>
            </w:r>
            <w:r w:rsidRPr="005F23A8">
              <w:rPr>
                <w:rFonts w:ascii="Times New Roman" w:hAnsi="Times New Roman"/>
              </w:rPr>
              <w:lastRenderedPageBreak/>
              <w:t>Севера, Сибири и Дальнего Востока Российской Федерации</w:t>
            </w:r>
          </w:p>
        </w:tc>
        <w:tc>
          <w:tcPr>
            <w:tcW w:w="2551" w:type="dxa"/>
            <w:vMerge w:val="restart"/>
          </w:tcPr>
          <w:p w14:paraId="778B362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Земельный участок для индивидуального жилищного строительства, ведения личного подсобного хозяйства в границах населенного пункта на территории поселения, межселенной территории, расположенного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14:paraId="32A91DC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val="restart"/>
          </w:tcPr>
          <w:p w14:paraId="1CE9452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C0D959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 правах отдельного лица на имевшиеся (имеющиеся) у него объекты недвижимости в отношении заявителя</w:t>
            </w:r>
          </w:p>
        </w:tc>
      </w:tr>
      <w:tr w:rsidR="00A31041" w:rsidRPr="005F23A8" w14:paraId="3E373133" w14:textId="77777777" w:rsidTr="00A31041">
        <w:trPr>
          <w:trHeight w:val="637"/>
        </w:trPr>
        <w:tc>
          <w:tcPr>
            <w:tcW w:w="562" w:type="dxa"/>
            <w:vMerge/>
          </w:tcPr>
          <w:p w14:paraId="7758154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9363AE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07ED3F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1C95691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2AEE6FF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1849B0A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5E09EF8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tc>
      </w:tr>
      <w:tr w:rsidR="00A31041" w:rsidRPr="005F23A8" w14:paraId="36A1570B" w14:textId="77777777" w:rsidTr="00A31041">
        <w:trPr>
          <w:trHeight w:val="637"/>
        </w:trPr>
        <w:tc>
          <w:tcPr>
            <w:tcW w:w="562" w:type="dxa"/>
            <w:vMerge/>
          </w:tcPr>
          <w:p w14:paraId="66674C4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3E5A54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3C02165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3720E6D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445C0D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0304E5E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DF4C64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Документ, подтверждающий принадлежность гражданина к коренным малочисленным народам Севера, Сибири и Дальнего Востока Российской Федерации</w:t>
            </w:r>
          </w:p>
          <w:p w14:paraId="6267793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6F43574C" w14:textId="77777777" w:rsidTr="00A31041">
        <w:trPr>
          <w:trHeight w:val="638"/>
        </w:trPr>
        <w:tc>
          <w:tcPr>
            <w:tcW w:w="562" w:type="dxa"/>
            <w:vMerge w:val="restart"/>
          </w:tcPr>
          <w:p w14:paraId="66951FB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24.</w:t>
            </w:r>
          </w:p>
        </w:tc>
        <w:tc>
          <w:tcPr>
            <w:tcW w:w="1701" w:type="dxa"/>
            <w:vMerge w:val="restart"/>
          </w:tcPr>
          <w:p w14:paraId="01EE2D0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5</w:t>
            </w:r>
            <w:r w:rsidRPr="005F23A8">
              <w:rPr>
                <w:rFonts w:ascii="Times New Roman" w:hAnsi="Times New Roman"/>
              </w:rPr>
              <w:t xml:space="preserve"> Земельного кодекса, пункт 10 части 1 статьи 2 Закона Иркутской области № 146-ОЗ</w:t>
            </w:r>
          </w:p>
        </w:tc>
        <w:tc>
          <w:tcPr>
            <w:tcW w:w="1768" w:type="dxa"/>
            <w:vMerge w:val="restart"/>
          </w:tcPr>
          <w:p w14:paraId="29417FC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 собственность бесплатно</w:t>
            </w:r>
          </w:p>
        </w:tc>
        <w:tc>
          <w:tcPr>
            <w:tcW w:w="2552" w:type="dxa"/>
            <w:vMerge w:val="restart"/>
          </w:tcPr>
          <w:p w14:paraId="50D04EF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1) Супруги, не достигшие возраста 36 лет на дату подачи заявления о предварительном согласовании предоставления земельного участка в собственность бесплатно (далее - молодая семья), в установленном порядке состоящие на учете в качестве нуждающихся в жилых помещениях, предоставляемых по договорам социального найма;</w:t>
            </w:r>
          </w:p>
          <w:p w14:paraId="6272176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2) Молодая семья, постоянно проживающую в поселении, находящемся в центральной экологической зоне Байкальской природной территории, в установленном порядке состоящим на учете в качестве нуждающихся в жилых помещениях, предоставляемых по договорам социального найма</w:t>
            </w:r>
          </w:p>
        </w:tc>
        <w:tc>
          <w:tcPr>
            <w:tcW w:w="2551" w:type="dxa"/>
            <w:vMerge w:val="restart"/>
          </w:tcPr>
          <w:p w14:paraId="4DF86A5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Земельный участок для индивидуального жилищного строительства, ведения личного подсобного хозяйства</w:t>
            </w:r>
          </w:p>
          <w:p w14:paraId="4E144D9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val="restart"/>
          </w:tcPr>
          <w:p w14:paraId="7BF28135" w14:textId="77777777" w:rsidR="00A31041" w:rsidRPr="005F23A8" w:rsidRDefault="00A31041" w:rsidP="00A31041">
            <w:pPr>
              <w:autoSpaceDE w:val="0"/>
              <w:autoSpaceDN w:val="0"/>
              <w:adjustRightInd w:val="0"/>
              <w:spacing w:after="0" w:line="240" w:lineRule="auto"/>
              <w:ind w:firstLine="364"/>
              <w:jc w:val="both"/>
              <w:rPr>
                <w:rFonts w:ascii="Times New Roman" w:hAnsi="Times New Roman"/>
              </w:rPr>
            </w:pPr>
            <w:r w:rsidRPr="005F23A8">
              <w:rPr>
                <w:rFonts w:ascii="Times New Roman" w:hAnsi="Times New Roman"/>
              </w:rPr>
              <w:t>Свидетельство о заключении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14:paraId="2153D42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7FEA66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 правах отдельного лица на имевшиеся (имеющиеся) у него объекты недвижимости в отношении заявителя</w:t>
            </w:r>
          </w:p>
        </w:tc>
      </w:tr>
      <w:tr w:rsidR="00A31041" w:rsidRPr="005F23A8" w14:paraId="0FA300ED" w14:textId="77777777" w:rsidTr="00A31041">
        <w:trPr>
          <w:trHeight w:val="637"/>
        </w:trPr>
        <w:tc>
          <w:tcPr>
            <w:tcW w:w="562" w:type="dxa"/>
            <w:vMerge/>
          </w:tcPr>
          <w:p w14:paraId="0578E53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9FD2F8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115977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45FFA3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10E9E8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18E410F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06A78A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tc>
      </w:tr>
      <w:tr w:rsidR="00A31041" w:rsidRPr="005F23A8" w14:paraId="0897F8DE" w14:textId="77777777" w:rsidTr="00A31041">
        <w:trPr>
          <w:trHeight w:val="637"/>
        </w:trPr>
        <w:tc>
          <w:tcPr>
            <w:tcW w:w="562" w:type="dxa"/>
            <w:vMerge/>
          </w:tcPr>
          <w:p w14:paraId="7B67334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12806F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379F5EA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7FE5C3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423C0D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1AAA718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7D2AF3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Свидетельство о заключении брака </w:t>
            </w:r>
          </w:p>
        </w:tc>
      </w:tr>
      <w:tr w:rsidR="00A31041" w:rsidRPr="005F23A8" w14:paraId="2AB7F376" w14:textId="77777777" w:rsidTr="00A31041">
        <w:trPr>
          <w:trHeight w:val="795"/>
        </w:trPr>
        <w:tc>
          <w:tcPr>
            <w:tcW w:w="562" w:type="dxa"/>
            <w:vMerge w:val="restart"/>
          </w:tcPr>
          <w:p w14:paraId="49331F1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25.</w:t>
            </w:r>
          </w:p>
        </w:tc>
        <w:tc>
          <w:tcPr>
            <w:tcW w:w="1701" w:type="dxa"/>
            <w:vMerge w:val="restart"/>
          </w:tcPr>
          <w:p w14:paraId="493D536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5</w:t>
            </w:r>
            <w:r w:rsidRPr="005F23A8">
              <w:rPr>
                <w:rFonts w:ascii="Times New Roman" w:hAnsi="Times New Roman"/>
              </w:rPr>
              <w:t xml:space="preserve"> Земельного кодекса, подпункт «а» пункта 12 части 1 статьи 2 Закона Иркутской области № 146-ОЗ</w:t>
            </w:r>
          </w:p>
        </w:tc>
        <w:tc>
          <w:tcPr>
            <w:tcW w:w="1768" w:type="dxa"/>
            <w:vMerge w:val="restart"/>
          </w:tcPr>
          <w:p w14:paraId="50B6902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 собственность бесплатно</w:t>
            </w:r>
          </w:p>
        </w:tc>
        <w:tc>
          <w:tcPr>
            <w:tcW w:w="2552" w:type="dxa"/>
            <w:vMerge w:val="restart"/>
          </w:tcPr>
          <w:p w14:paraId="06C434C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Граждане, жилые помещения которых утрачены (уничтожены или признаны непригодными для проживания) в результате чрезвычайной ситуации, сложившейся в результате наводнения, вызванного сильными дождями, прошедшими в июне –июле 2019 года на территории Иркутской области (далее - утраченное жилое помещение от наводнения)</w:t>
            </w:r>
          </w:p>
        </w:tc>
        <w:tc>
          <w:tcPr>
            <w:tcW w:w="2551" w:type="dxa"/>
            <w:vMerge w:val="restart"/>
          </w:tcPr>
          <w:p w14:paraId="30299AA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Земельный участок для индивидуального жилищного строительства, ведения личного подсобного хозяйства в границах населенного пункта или для ведения садоводства, огородничества для собственных нужд</w:t>
            </w:r>
          </w:p>
          <w:p w14:paraId="471DA7E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57BFBA4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Правоустанавливающие документы на земельный участок, на котором было расположено утраченное жилое помещение от наводнения (в случае, если право на земельный участок, на котором расположено утраченное жилое помещение от наводнения, не зарегистрировано в ЕГРН) (при наличии) (далее - затопленный земельный участок)</w:t>
            </w:r>
          </w:p>
          <w:p w14:paraId="715978A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vMerge w:val="restart"/>
          </w:tcPr>
          <w:p w14:paraId="1076701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 правах отдельного лица на имевшиеся (имеющиеся) у него объекты недвижимости в отношении заявителя</w:t>
            </w:r>
          </w:p>
        </w:tc>
      </w:tr>
      <w:tr w:rsidR="00A31041" w:rsidRPr="005F23A8" w14:paraId="41340FB0" w14:textId="77777777" w:rsidTr="00A31041">
        <w:trPr>
          <w:trHeight w:val="795"/>
        </w:trPr>
        <w:tc>
          <w:tcPr>
            <w:tcW w:w="562" w:type="dxa"/>
            <w:vMerge/>
          </w:tcPr>
          <w:p w14:paraId="6E03B10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1EAC795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9B715C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FCB6F1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1A71087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7D5D970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Свидетельство, удостоверяющее право заявителя (заявителей) на получение социальной выплаты на приобретение или строительство жилого помещения, выданное уполномоченным исполнительным органом государственной власти Иркутской области в соответствии с постановлением Правительства Иркутской области от 17 июля 2019 года № 556-пп «О предоставлении гражданам, жилые помещения которых утрачены или повреждены в результате чрезвычайной ситуации, сложившейся в результате наводнения, </w:t>
            </w:r>
            <w:r w:rsidRPr="005F23A8">
              <w:rPr>
                <w:rFonts w:ascii="Times New Roman" w:hAnsi="Times New Roman"/>
              </w:rPr>
              <w:lastRenderedPageBreak/>
              <w:t>вызванного сильными дождями, прошедшими в июне - июле 2019 года на территории Иркутской области, мер социальной поддержки по обеспечению жильем» (далее – свидетельство), либо информация, выданная министерством социального развития, опеки и попечительства Иркутской области или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включенное в перечень, утвержденный нормативным правовым актом указанного министерства, что гражданин являлся получателем свидетельства</w:t>
            </w:r>
          </w:p>
        </w:tc>
        <w:tc>
          <w:tcPr>
            <w:tcW w:w="2910" w:type="dxa"/>
            <w:vMerge/>
          </w:tcPr>
          <w:p w14:paraId="0A78391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7E833707" w14:textId="77777777" w:rsidTr="00A31041">
        <w:trPr>
          <w:trHeight w:val="795"/>
        </w:trPr>
        <w:tc>
          <w:tcPr>
            <w:tcW w:w="562" w:type="dxa"/>
            <w:vMerge/>
          </w:tcPr>
          <w:p w14:paraId="054A99F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1A01A06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4B744D9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7D0709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227C448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145E73B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 подтверждающий, что в отношении затопленного земельного участка, на котором расположено утраченное жилое помещение, в установленном федеральным и областным законодательством порядке не принято решение об изъятии для </w:t>
            </w:r>
            <w:r w:rsidRPr="005F23A8">
              <w:rPr>
                <w:rFonts w:ascii="Times New Roman" w:hAnsi="Times New Roman"/>
              </w:rPr>
              <w:lastRenderedPageBreak/>
              <w:t>государственных или муниципальных нужд и что затопленный земельный участок не обеспечен строительством сооружения инженерной защиты территории и объектов от негативного воздействия вод (далее - инженерная защита), выданный органом местного самоуправления муниципального образования Иркутской области по месту нахождения затопленного земельного участка</w:t>
            </w:r>
          </w:p>
        </w:tc>
        <w:tc>
          <w:tcPr>
            <w:tcW w:w="2910" w:type="dxa"/>
            <w:vMerge/>
          </w:tcPr>
          <w:p w14:paraId="068A30E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35BC63D5" w14:textId="77777777" w:rsidTr="00A31041">
        <w:trPr>
          <w:trHeight w:val="795"/>
        </w:trPr>
        <w:tc>
          <w:tcPr>
            <w:tcW w:w="562" w:type="dxa"/>
            <w:vMerge/>
          </w:tcPr>
          <w:p w14:paraId="0AE3065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2765E8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214C8E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026CA67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1D3B7E9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0E756D9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Информационная справка № 1 по форме, установленной постановлением Правительства Иркутской области от 29 июня 2017 года № 428-пп «Об установлении Перечня документов, подтверждающих отнесение заявителей к категории граждан, обладающих правом на предоставление земельных участков в собственность бесплатно» (далее – постановление № 428-пп)</w:t>
            </w:r>
          </w:p>
        </w:tc>
        <w:tc>
          <w:tcPr>
            <w:tcW w:w="2910" w:type="dxa"/>
            <w:vMerge/>
          </w:tcPr>
          <w:p w14:paraId="49FACDF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60BF369C" w14:textId="77777777" w:rsidTr="00A31041">
        <w:trPr>
          <w:trHeight w:val="851"/>
        </w:trPr>
        <w:tc>
          <w:tcPr>
            <w:tcW w:w="562" w:type="dxa"/>
            <w:vMerge w:val="restart"/>
          </w:tcPr>
          <w:p w14:paraId="174EB9D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26.</w:t>
            </w:r>
          </w:p>
        </w:tc>
        <w:tc>
          <w:tcPr>
            <w:tcW w:w="1701" w:type="dxa"/>
            <w:vMerge w:val="restart"/>
          </w:tcPr>
          <w:p w14:paraId="423B862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 xml:space="preserve">5 </w:t>
            </w:r>
            <w:r w:rsidRPr="005F23A8">
              <w:rPr>
                <w:rFonts w:ascii="Times New Roman" w:hAnsi="Times New Roman"/>
              </w:rPr>
              <w:t xml:space="preserve">Земельного кодекса, </w:t>
            </w:r>
            <w:r w:rsidRPr="005F23A8">
              <w:rPr>
                <w:rFonts w:ascii="Times New Roman" w:hAnsi="Times New Roman"/>
              </w:rPr>
              <w:lastRenderedPageBreak/>
              <w:t>подпункт «б» пункта 12 части 1 статьи 2 Закона Иркутской области № 146-ОЗ</w:t>
            </w:r>
          </w:p>
        </w:tc>
        <w:tc>
          <w:tcPr>
            <w:tcW w:w="1768" w:type="dxa"/>
            <w:vMerge w:val="restart"/>
          </w:tcPr>
          <w:p w14:paraId="0096705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В собственность бесплатно</w:t>
            </w:r>
          </w:p>
        </w:tc>
        <w:tc>
          <w:tcPr>
            <w:tcW w:w="2552" w:type="dxa"/>
            <w:vMerge w:val="restart"/>
          </w:tcPr>
          <w:p w14:paraId="2660A23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Граждане, чьи земельные участки для индивидуального жилищного </w:t>
            </w:r>
            <w:r w:rsidRPr="005F23A8">
              <w:rPr>
                <w:rFonts w:ascii="Times New Roman" w:hAnsi="Times New Roman"/>
              </w:rPr>
              <w:lastRenderedPageBreak/>
              <w:t>строительства, ведения личного подсобного хозяйства в границах населенного пункта были подтоплены (затоплены) в результате чрезвычайной ситуации, сложившейся в результате наводнения, вызванного сильными дождями, прошедшими в июне– июле 2019 года на территории Иркутской области (далее – утраченный земельный участок)</w:t>
            </w:r>
          </w:p>
        </w:tc>
        <w:tc>
          <w:tcPr>
            <w:tcW w:w="2551" w:type="dxa"/>
            <w:vMerge w:val="restart"/>
          </w:tcPr>
          <w:p w14:paraId="643B949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Земельный участок для индивидуального жилищного строительства, ведения </w:t>
            </w:r>
            <w:r w:rsidRPr="005F23A8">
              <w:rPr>
                <w:rFonts w:ascii="Times New Roman" w:hAnsi="Times New Roman"/>
              </w:rPr>
              <w:lastRenderedPageBreak/>
              <w:t>личного подсобного хозяйства в границах населенного пункта или для ведения садоводства, огородничества для собственных нужд</w:t>
            </w:r>
          </w:p>
        </w:tc>
        <w:tc>
          <w:tcPr>
            <w:tcW w:w="2835" w:type="dxa"/>
          </w:tcPr>
          <w:p w14:paraId="5CC10358"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lastRenderedPageBreak/>
              <w:t xml:space="preserve">Правоустанавливающие документы на утраченный земельный участок (в случае, если право на </w:t>
            </w:r>
            <w:r w:rsidRPr="005F23A8">
              <w:rPr>
                <w:rFonts w:ascii="Times New Roman" w:hAnsi="Times New Roman"/>
              </w:rPr>
              <w:lastRenderedPageBreak/>
              <w:t>утраченный земельный участок не зарегистрировано в ЕГРН) (при наличии)</w:t>
            </w:r>
          </w:p>
        </w:tc>
        <w:tc>
          <w:tcPr>
            <w:tcW w:w="2910" w:type="dxa"/>
            <w:vMerge w:val="restart"/>
          </w:tcPr>
          <w:p w14:paraId="73AA20F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Выписка из ЕГРН о правах отдельного лица на имевшиеся (имеющиеся) у него объекты недвижимости </w:t>
            </w:r>
            <w:r w:rsidRPr="005F23A8">
              <w:rPr>
                <w:rFonts w:ascii="Times New Roman" w:hAnsi="Times New Roman"/>
              </w:rPr>
              <w:lastRenderedPageBreak/>
              <w:t>в отношении заявителя</w:t>
            </w:r>
          </w:p>
        </w:tc>
      </w:tr>
      <w:tr w:rsidR="00A31041" w:rsidRPr="005F23A8" w14:paraId="0E87DAC7" w14:textId="77777777" w:rsidTr="00A31041">
        <w:trPr>
          <w:trHeight w:val="847"/>
        </w:trPr>
        <w:tc>
          <w:tcPr>
            <w:tcW w:w="562" w:type="dxa"/>
            <w:vMerge/>
          </w:tcPr>
          <w:p w14:paraId="229EF62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757380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80E0F6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E72DE7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27CCECC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7BA4193B"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Правоустанавливающие документы на здание, сооружение, не являющегося жилым помещением, объекта незавершенного строительства, расположенных на утраченном земельном участке (при наличии таких зданий, сооружений)</w:t>
            </w:r>
          </w:p>
        </w:tc>
        <w:tc>
          <w:tcPr>
            <w:tcW w:w="2910" w:type="dxa"/>
            <w:vMerge/>
          </w:tcPr>
          <w:p w14:paraId="6168DA3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1E42111D" w14:textId="77777777" w:rsidTr="00A31041">
        <w:trPr>
          <w:trHeight w:val="847"/>
        </w:trPr>
        <w:tc>
          <w:tcPr>
            <w:tcW w:w="562" w:type="dxa"/>
            <w:vMerge/>
          </w:tcPr>
          <w:p w14:paraId="0CE0CEA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7638AC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30D0703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76D484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67B311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7F1678D8"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Документ, устанавливающий факт подтопления (затопления)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утраченного земельного участка, выданный органом местного самоуправления муниципального образования Иркутской области по месту нахождения утраченного земельного участка</w:t>
            </w:r>
          </w:p>
        </w:tc>
        <w:tc>
          <w:tcPr>
            <w:tcW w:w="2910" w:type="dxa"/>
            <w:vMerge/>
          </w:tcPr>
          <w:p w14:paraId="1C26F99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6C7B0D33" w14:textId="77777777" w:rsidTr="00A31041">
        <w:trPr>
          <w:trHeight w:val="847"/>
        </w:trPr>
        <w:tc>
          <w:tcPr>
            <w:tcW w:w="562" w:type="dxa"/>
            <w:vMerge/>
          </w:tcPr>
          <w:p w14:paraId="679757A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40AA4D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763B48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710D39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B92251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00A4D585"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Документ, подтверждающий, что в отношении утраченного земельного участка в установленном федеральным и областным законодательством порядке не принято решение об изъятии для государственных или муниципальных нужд и что утраченный земельный участок не обеспечен строительством инженерной защиты, выданный органом местного самоуправления муниципального образования Иркутской области по месту нахождения утраченного земельного участка</w:t>
            </w:r>
          </w:p>
        </w:tc>
        <w:tc>
          <w:tcPr>
            <w:tcW w:w="2910" w:type="dxa"/>
            <w:vMerge/>
          </w:tcPr>
          <w:p w14:paraId="4EA008B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6974BCF2" w14:textId="77777777" w:rsidTr="00A31041">
        <w:trPr>
          <w:trHeight w:val="847"/>
        </w:trPr>
        <w:tc>
          <w:tcPr>
            <w:tcW w:w="562" w:type="dxa"/>
            <w:vMerge/>
          </w:tcPr>
          <w:p w14:paraId="47B6561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9116DD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CB0E2B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8F69D7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803920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0C051DE9"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 xml:space="preserve">Информационная справка № 2 по форме, установленной постановлением № 428-пп </w:t>
            </w:r>
          </w:p>
        </w:tc>
        <w:tc>
          <w:tcPr>
            <w:tcW w:w="2910" w:type="dxa"/>
            <w:vMerge/>
          </w:tcPr>
          <w:p w14:paraId="3B593C8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6BF926D5" w14:textId="77777777" w:rsidTr="00A31041">
        <w:trPr>
          <w:trHeight w:val="274"/>
        </w:trPr>
        <w:tc>
          <w:tcPr>
            <w:tcW w:w="562" w:type="dxa"/>
            <w:vMerge w:val="restart"/>
          </w:tcPr>
          <w:p w14:paraId="3E8173F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27.</w:t>
            </w:r>
          </w:p>
        </w:tc>
        <w:tc>
          <w:tcPr>
            <w:tcW w:w="1701" w:type="dxa"/>
            <w:vMerge w:val="restart"/>
          </w:tcPr>
          <w:p w14:paraId="0749D13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статьи 39</w:t>
            </w:r>
            <w:r w:rsidRPr="005F23A8">
              <w:rPr>
                <w:rFonts w:ascii="Times New Roman" w:hAnsi="Times New Roman"/>
                <w:vertAlign w:val="superscript"/>
              </w:rPr>
              <w:t>5</w:t>
            </w:r>
            <w:r w:rsidRPr="005F23A8">
              <w:rPr>
                <w:rFonts w:ascii="Times New Roman" w:hAnsi="Times New Roman"/>
              </w:rPr>
              <w:t xml:space="preserve"> Земельного кодекса, пункт 13 части 1 статьи 2 Закона Иркутской области № 146-ОЗ</w:t>
            </w:r>
          </w:p>
        </w:tc>
        <w:tc>
          <w:tcPr>
            <w:tcW w:w="1768" w:type="dxa"/>
            <w:vMerge w:val="restart"/>
          </w:tcPr>
          <w:p w14:paraId="35EB538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 собственность бесплатно</w:t>
            </w:r>
          </w:p>
        </w:tc>
        <w:tc>
          <w:tcPr>
            <w:tcW w:w="2552" w:type="dxa"/>
            <w:vMerge w:val="restart"/>
          </w:tcPr>
          <w:p w14:paraId="1FF0AFF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Граждане, чьи садовые и огородные земельные участки были подтоплены (затоплены) в результате чрезвычайной ситуации, сложившейся в результате наводнения, вызванного сильными дождями, прошедшими в июне–июле 2019 года на территории Иркутской </w:t>
            </w:r>
            <w:r w:rsidRPr="005F23A8">
              <w:rPr>
                <w:rFonts w:ascii="Times New Roman" w:hAnsi="Times New Roman"/>
              </w:rPr>
              <w:lastRenderedPageBreak/>
              <w:t>области</w:t>
            </w:r>
          </w:p>
          <w:p w14:paraId="6F9AB67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val="restart"/>
          </w:tcPr>
          <w:p w14:paraId="1D5623F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Земельный участок для ведения садоводства, огородничества для собственных нужд</w:t>
            </w:r>
          </w:p>
          <w:p w14:paraId="0CAE411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140446C8"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 xml:space="preserve">Протокол общего собрания членов садоводческого или огороднического некоммерческого товарищества, созданного из числа пострадавших граждан, для ведения садоводства, огородничества для собственных нужд о распределении земельных участков между членами </w:t>
            </w:r>
            <w:r w:rsidRPr="005F23A8">
              <w:rPr>
                <w:rFonts w:ascii="Times New Roman" w:hAnsi="Times New Roman"/>
              </w:rPr>
              <w:lastRenderedPageBreak/>
              <w:t>такого некоммерческого товарищества или иной документ, устанавливающий распределение земельных участков в некоммерческом товариществе, либо выписка из указанного протокола или указанного документа</w:t>
            </w:r>
          </w:p>
        </w:tc>
        <w:tc>
          <w:tcPr>
            <w:tcW w:w="2910" w:type="dxa"/>
          </w:tcPr>
          <w:p w14:paraId="031C3350"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lastRenderedPageBreak/>
              <w:t>Выписка из ЕГРН о правах отдельного лица на имевшиеся (имеющиеся) у него объекты недвижимости в отношении заявителя (заявителей);</w:t>
            </w:r>
          </w:p>
          <w:p w14:paraId="6BE93091"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p>
        </w:tc>
      </w:tr>
      <w:tr w:rsidR="00A31041" w:rsidRPr="005F23A8" w14:paraId="146E3A65" w14:textId="77777777" w:rsidTr="00A31041">
        <w:trPr>
          <w:trHeight w:val="273"/>
        </w:trPr>
        <w:tc>
          <w:tcPr>
            <w:tcW w:w="562" w:type="dxa"/>
            <w:vMerge/>
          </w:tcPr>
          <w:p w14:paraId="5053A96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49676D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B58CB5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87E019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5105CD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1FC69387"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Правоустанавливающие документы на садовый или огородный земельный участок, подтопленный (затопленный)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(далее – затопленный садовый участок) (в случае, если право на затопленный садовый участок не зарегистрировано в Едином государственном реестре недвижимости) (при наличии)</w:t>
            </w:r>
          </w:p>
        </w:tc>
        <w:tc>
          <w:tcPr>
            <w:tcW w:w="2910" w:type="dxa"/>
          </w:tcPr>
          <w:p w14:paraId="20165958"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Сведения о правоустанавливающих документах на земельный участок, составляющий территорию садоводческого или огороднического некоммерческого товарищества, созданного после вступления в силу указа Губернатора Иркутской области от 27 июня 2019 года № 134-уг «О введении режима чрезвычайной ситуации на территории Иркутской области» из числа пострадавших граждан от паводка, граждан, утративших участок, пострадавших граждан (далее – товарищество, созданное из числа пострадавших граждан), если такие сведения содержатся в ЕГРН</w:t>
            </w:r>
          </w:p>
        </w:tc>
      </w:tr>
      <w:tr w:rsidR="00A31041" w:rsidRPr="005F23A8" w14:paraId="622C58B3" w14:textId="77777777" w:rsidTr="00A31041">
        <w:trPr>
          <w:trHeight w:val="273"/>
        </w:trPr>
        <w:tc>
          <w:tcPr>
            <w:tcW w:w="562" w:type="dxa"/>
            <w:vMerge/>
          </w:tcPr>
          <w:p w14:paraId="63C2FBB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A3FC98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C238B1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A9C215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62B8BA1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63C8AF64"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 xml:space="preserve">Решение общего собрания членов садоводческого или огороднического </w:t>
            </w:r>
            <w:r w:rsidRPr="005F23A8">
              <w:rPr>
                <w:rFonts w:ascii="Times New Roman" w:hAnsi="Times New Roman"/>
              </w:rPr>
              <w:lastRenderedPageBreak/>
              <w:t>некоммерческого товарищества (выписка из протокола общего собрания) об исключении заявителя (заявителей) - владельца затопленного садового участка из членства садоводческого или огороднического некоммерческого товарищества</w:t>
            </w:r>
          </w:p>
        </w:tc>
        <w:tc>
          <w:tcPr>
            <w:tcW w:w="2910" w:type="dxa"/>
            <w:vMerge w:val="restart"/>
          </w:tcPr>
          <w:p w14:paraId="24FD8CC3"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lastRenderedPageBreak/>
              <w:t xml:space="preserve">Сведения о садоводческом или огородническом некоммерческом </w:t>
            </w:r>
            <w:r w:rsidRPr="005F23A8">
              <w:rPr>
                <w:rFonts w:ascii="Times New Roman" w:hAnsi="Times New Roman"/>
              </w:rPr>
              <w:lastRenderedPageBreak/>
              <w:t>товариществе, созданном из числа пострадавших граждан, содержащихся в едином государственном реестре юридических лиц</w:t>
            </w:r>
          </w:p>
          <w:p w14:paraId="2E0DCADD"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p>
        </w:tc>
      </w:tr>
      <w:tr w:rsidR="00A31041" w:rsidRPr="005F23A8" w14:paraId="6C7BCE47" w14:textId="77777777" w:rsidTr="00A31041">
        <w:trPr>
          <w:trHeight w:val="273"/>
        </w:trPr>
        <w:tc>
          <w:tcPr>
            <w:tcW w:w="562" w:type="dxa"/>
            <w:vMerge/>
          </w:tcPr>
          <w:p w14:paraId="5A53B1C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7D7141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12A0A5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4DCC6C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4C3ED6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7B779282"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Правоустанавливающие документы на садовый дом, не являющийся жилым помещением, объекты недвижимости, расположенные на затопленном садовом участке, при наличии указанных объектов</w:t>
            </w:r>
          </w:p>
        </w:tc>
        <w:tc>
          <w:tcPr>
            <w:tcW w:w="2910" w:type="dxa"/>
            <w:vMerge/>
          </w:tcPr>
          <w:p w14:paraId="353C7C5D"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p>
        </w:tc>
      </w:tr>
      <w:tr w:rsidR="00A31041" w:rsidRPr="005F23A8" w14:paraId="4565B868" w14:textId="77777777" w:rsidTr="00A31041">
        <w:trPr>
          <w:trHeight w:val="273"/>
        </w:trPr>
        <w:tc>
          <w:tcPr>
            <w:tcW w:w="562" w:type="dxa"/>
            <w:vMerge/>
          </w:tcPr>
          <w:p w14:paraId="64A5797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B31DE3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326B3D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ECEA42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87C9D4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3FAB6CAA"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 xml:space="preserve">Решение, выданное органом местного самоуправления муниципального образования Иркутской области по месту нахождения затопленного садового участка, устанавливающее факт подтопления (затопления)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затопленного </w:t>
            </w:r>
            <w:r w:rsidRPr="005F23A8">
              <w:rPr>
                <w:rFonts w:ascii="Times New Roman" w:hAnsi="Times New Roman"/>
              </w:rPr>
              <w:lastRenderedPageBreak/>
              <w:t>садового участка</w:t>
            </w:r>
          </w:p>
        </w:tc>
        <w:tc>
          <w:tcPr>
            <w:tcW w:w="2910" w:type="dxa"/>
            <w:vMerge/>
          </w:tcPr>
          <w:p w14:paraId="2E74797F"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p>
        </w:tc>
      </w:tr>
      <w:tr w:rsidR="00A31041" w:rsidRPr="005F23A8" w14:paraId="2F55AA23" w14:textId="77777777" w:rsidTr="00A31041">
        <w:trPr>
          <w:trHeight w:val="273"/>
        </w:trPr>
        <w:tc>
          <w:tcPr>
            <w:tcW w:w="562" w:type="dxa"/>
            <w:vMerge/>
          </w:tcPr>
          <w:p w14:paraId="6A603B4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8CE25C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78BEBC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DE0283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1B74F0A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703FE7A3"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Документ, подтверждающий, что в отношении затопленного садового участка в установленном федеральным и областным законодательством порядке не принято решение об изъятии для государственных или муниципальных нужд и что затопленный садовый участок не обеспечен строительством инженерной защиты, выданный органом местного самоуправления муниципального образования Иркутской области по месту нахождения затопленного садового участка</w:t>
            </w:r>
          </w:p>
        </w:tc>
        <w:tc>
          <w:tcPr>
            <w:tcW w:w="2910" w:type="dxa"/>
            <w:vMerge/>
          </w:tcPr>
          <w:p w14:paraId="5EA65D49"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p>
        </w:tc>
      </w:tr>
      <w:tr w:rsidR="00A31041" w:rsidRPr="005F23A8" w14:paraId="347EF3D3" w14:textId="77777777" w:rsidTr="00A31041">
        <w:trPr>
          <w:trHeight w:val="273"/>
        </w:trPr>
        <w:tc>
          <w:tcPr>
            <w:tcW w:w="562" w:type="dxa"/>
            <w:vMerge/>
          </w:tcPr>
          <w:p w14:paraId="046CDAC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F11EAD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4D6C3A0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BFB60F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5C464B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5A595B2F"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r w:rsidRPr="005F23A8">
              <w:rPr>
                <w:rFonts w:ascii="Times New Roman" w:hAnsi="Times New Roman"/>
              </w:rPr>
              <w:t>Информационная справка № 3 по форме, установленной постановлением № 428-пп</w:t>
            </w:r>
          </w:p>
        </w:tc>
        <w:tc>
          <w:tcPr>
            <w:tcW w:w="2910" w:type="dxa"/>
            <w:vMerge/>
          </w:tcPr>
          <w:p w14:paraId="310C0094" w14:textId="77777777" w:rsidR="00A31041" w:rsidRPr="005F23A8" w:rsidRDefault="00A31041" w:rsidP="00A31041">
            <w:pPr>
              <w:autoSpaceDE w:val="0"/>
              <w:autoSpaceDN w:val="0"/>
              <w:adjustRightInd w:val="0"/>
              <w:spacing w:after="0" w:line="240" w:lineRule="auto"/>
              <w:contextualSpacing/>
              <w:jc w:val="both"/>
              <w:rPr>
                <w:rFonts w:ascii="Times New Roman" w:hAnsi="Times New Roman"/>
              </w:rPr>
            </w:pPr>
          </w:p>
        </w:tc>
      </w:tr>
      <w:tr w:rsidR="00A31041" w:rsidRPr="005F23A8" w14:paraId="6A6F5A47" w14:textId="77777777" w:rsidTr="00A31041">
        <w:tc>
          <w:tcPr>
            <w:tcW w:w="562" w:type="dxa"/>
            <w:vMerge w:val="restart"/>
          </w:tcPr>
          <w:p w14:paraId="055CB92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28. </w:t>
            </w:r>
          </w:p>
        </w:tc>
        <w:tc>
          <w:tcPr>
            <w:tcW w:w="1701" w:type="dxa"/>
            <w:vMerge w:val="restart"/>
          </w:tcPr>
          <w:p w14:paraId="5136C17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w:t>
            </w:r>
          </w:p>
        </w:tc>
        <w:tc>
          <w:tcPr>
            <w:tcW w:w="1768" w:type="dxa"/>
            <w:vMerge w:val="restart"/>
          </w:tcPr>
          <w:p w14:paraId="3CA7C41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 аренду</w:t>
            </w:r>
          </w:p>
        </w:tc>
        <w:tc>
          <w:tcPr>
            <w:tcW w:w="2552" w:type="dxa"/>
            <w:vMerge w:val="restart"/>
          </w:tcPr>
          <w:p w14:paraId="0B1AC7D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Юридическое лицо </w:t>
            </w:r>
          </w:p>
        </w:tc>
        <w:tc>
          <w:tcPr>
            <w:tcW w:w="2551" w:type="dxa"/>
            <w:vMerge w:val="restart"/>
          </w:tcPr>
          <w:p w14:paraId="1D70D43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Определяется в соответствии с указом или распоряжением Президента Российской Федерации </w:t>
            </w:r>
          </w:p>
        </w:tc>
        <w:tc>
          <w:tcPr>
            <w:tcW w:w="2835" w:type="dxa"/>
            <w:vMerge w:val="restart"/>
          </w:tcPr>
          <w:p w14:paraId="0C898D9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40A4E6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Указ или распоряжение Президента Российской Федерации </w:t>
            </w:r>
          </w:p>
        </w:tc>
      </w:tr>
      <w:tr w:rsidR="00A31041" w:rsidRPr="005F23A8" w14:paraId="19AF2451" w14:textId="77777777" w:rsidTr="00A31041">
        <w:tc>
          <w:tcPr>
            <w:tcW w:w="562" w:type="dxa"/>
            <w:vMerge/>
          </w:tcPr>
          <w:p w14:paraId="4CE735D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D09C0C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A35E1F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02BBA9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8A2339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51A1B73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3FE9BE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79097503" w14:textId="77777777" w:rsidTr="00A31041">
        <w:tc>
          <w:tcPr>
            <w:tcW w:w="562" w:type="dxa"/>
            <w:vMerge/>
          </w:tcPr>
          <w:p w14:paraId="6F10EA8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7702123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58275D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18F0990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612C1B3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41C7C6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3DE0F9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Выписка из ЕГРЮЛ о </w:t>
            </w:r>
            <w:r w:rsidRPr="005F23A8">
              <w:rPr>
                <w:rFonts w:ascii="Times New Roman" w:hAnsi="Times New Roman"/>
              </w:rPr>
              <w:lastRenderedPageBreak/>
              <w:t xml:space="preserve">юридическом лице, являющемся заявителем </w:t>
            </w:r>
          </w:p>
        </w:tc>
      </w:tr>
      <w:tr w:rsidR="00A31041" w:rsidRPr="005F23A8" w14:paraId="26735756" w14:textId="77777777" w:rsidTr="00A31041">
        <w:trPr>
          <w:trHeight w:val="1878"/>
        </w:trPr>
        <w:tc>
          <w:tcPr>
            <w:tcW w:w="562" w:type="dxa"/>
            <w:vMerge w:val="restart"/>
          </w:tcPr>
          <w:p w14:paraId="7ADAEDC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29. </w:t>
            </w:r>
          </w:p>
        </w:tc>
        <w:tc>
          <w:tcPr>
            <w:tcW w:w="1701" w:type="dxa"/>
            <w:vMerge w:val="restart"/>
          </w:tcPr>
          <w:p w14:paraId="3BE09E2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3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3320BE5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0A33374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Юридическое лицо </w:t>
            </w:r>
          </w:p>
        </w:tc>
        <w:tc>
          <w:tcPr>
            <w:tcW w:w="2551" w:type="dxa"/>
            <w:vMerge w:val="restart"/>
          </w:tcPr>
          <w:p w14:paraId="69DD25B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 </w:t>
            </w:r>
          </w:p>
        </w:tc>
        <w:tc>
          <w:tcPr>
            <w:tcW w:w="2835" w:type="dxa"/>
            <w:vMerge w:val="restart"/>
          </w:tcPr>
          <w:p w14:paraId="63FCC5C7" w14:textId="77777777" w:rsidR="00A31041" w:rsidRPr="005F23A8" w:rsidRDefault="00A31041" w:rsidP="00A31041">
            <w:pPr>
              <w:autoSpaceDE w:val="0"/>
              <w:autoSpaceDN w:val="0"/>
              <w:adjustRightInd w:val="0"/>
              <w:spacing w:after="0" w:line="240" w:lineRule="auto"/>
              <w:jc w:val="both"/>
              <w:rPr>
                <w:rFonts w:ascii="Times New Roman" w:hAnsi="Times New Roman"/>
              </w:rPr>
            </w:pPr>
          </w:p>
          <w:p w14:paraId="733C5D8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DDBDB2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Распоряжение губернатора Иркутской области </w:t>
            </w:r>
          </w:p>
        </w:tc>
      </w:tr>
      <w:tr w:rsidR="00A31041" w:rsidRPr="005F23A8" w14:paraId="488BED40" w14:textId="77777777" w:rsidTr="00A31041">
        <w:tc>
          <w:tcPr>
            <w:tcW w:w="562" w:type="dxa"/>
            <w:vMerge/>
          </w:tcPr>
          <w:p w14:paraId="31EA54E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5C934B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2F8D6F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F5B337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18D3555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E7DF27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0CB0BA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Выписка из ЕГРН об объекте недвижимости (об испрашиваемом земельном участке) </w:t>
            </w:r>
          </w:p>
        </w:tc>
      </w:tr>
      <w:tr w:rsidR="00A31041" w:rsidRPr="005F23A8" w14:paraId="49D4DD91" w14:textId="77777777" w:rsidTr="00A31041">
        <w:trPr>
          <w:trHeight w:val="1324"/>
        </w:trPr>
        <w:tc>
          <w:tcPr>
            <w:tcW w:w="562" w:type="dxa"/>
            <w:vMerge/>
          </w:tcPr>
          <w:p w14:paraId="3B197E5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C101A5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0CF031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0B6B63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C79379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215787D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603C62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056AB052" w14:textId="77777777" w:rsidTr="00A31041">
        <w:tc>
          <w:tcPr>
            <w:tcW w:w="562" w:type="dxa"/>
          </w:tcPr>
          <w:p w14:paraId="0644EE0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30. </w:t>
            </w:r>
          </w:p>
        </w:tc>
        <w:tc>
          <w:tcPr>
            <w:tcW w:w="1701" w:type="dxa"/>
          </w:tcPr>
          <w:p w14:paraId="1D6B462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4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tcPr>
          <w:p w14:paraId="376FED7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tcPr>
          <w:p w14:paraId="5BF59BC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Юридическое лицо </w:t>
            </w:r>
          </w:p>
        </w:tc>
        <w:tc>
          <w:tcPr>
            <w:tcW w:w="2551" w:type="dxa"/>
          </w:tcPr>
          <w:p w14:paraId="786658A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выполнения международных обязательств </w:t>
            </w:r>
          </w:p>
        </w:tc>
        <w:tc>
          <w:tcPr>
            <w:tcW w:w="2835" w:type="dxa"/>
          </w:tcPr>
          <w:p w14:paraId="096377A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Договор, соглашение или иной документ, предусматривающий выполнение международных обязательств </w:t>
            </w:r>
          </w:p>
        </w:tc>
        <w:tc>
          <w:tcPr>
            <w:tcW w:w="2910" w:type="dxa"/>
          </w:tcPr>
          <w:p w14:paraId="47F10C1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0092C897" w14:textId="77777777" w:rsidTr="00A31041">
        <w:tc>
          <w:tcPr>
            <w:tcW w:w="562" w:type="dxa"/>
            <w:vMerge w:val="restart"/>
          </w:tcPr>
          <w:p w14:paraId="68FAEFF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31. </w:t>
            </w:r>
          </w:p>
        </w:tc>
        <w:tc>
          <w:tcPr>
            <w:tcW w:w="1701" w:type="dxa"/>
            <w:vMerge w:val="restart"/>
          </w:tcPr>
          <w:p w14:paraId="7DD496B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4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5FA6EF5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2238454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Юридическое лицо </w:t>
            </w:r>
          </w:p>
        </w:tc>
        <w:tc>
          <w:tcPr>
            <w:tcW w:w="2551" w:type="dxa"/>
            <w:vMerge w:val="restart"/>
          </w:tcPr>
          <w:p w14:paraId="63C7885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w:t>
            </w:r>
            <w:r w:rsidRPr="005F23A8">
              <w:rPr>
                <w:rFonts w:ascii="Times New Roman" w:hAnsi="Times New Roman"/>
              </w:rPr>
              <w:lastRenderedPageBreak/>
              <w:t xml:space="preserve">регионального или местного значения </w:t>
            </w:r>
          </w:p>
        </w:tc>
        <w:tc>
          <w:tcPr>
            <w:tcW w:w="2835" w:type="dxa"/>
            <w:vMerge w:val="restart"/>
          </w:tcPr>
          <w:p w14:paraId="78C75F7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3A6C9A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w:t>
            </w:r>
            <w:r w:rsidRPr="005F23A8">
              <w:rPr>
                <w:rFonts w:ascii="Times New Roman" w:hAnsi="Times New Roman"/>
              </w:rPr>
              <w:lastRenderedPageBreak/>
              <w:t xml:space="preserve">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tc>
      </w:tr>
      <w:tr w:rsidR="00A31041" w:rsidRPr="005F23A8" w14:paraId="74D3D70A" w14:textId="77777777" w:rsidTr="00A31041">
        <w:tc>
          <w:tcPr>
            <w:tcW w:w="562" w:type="dxa"/>
            <w:vMerge/>
          </w:tcPr>
          <w:p w14:paraId="1A25EFD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C6E102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56E645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70D7B9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B4AF29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454AA26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5B44ADF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04DAFACC" w14:textId="77777777" w:rsidTr="00A31041">
        <w:tc>
          <w:tcPr>
            <w:tcW w:w="562" w:type="dxa"/>
            <w:vMerge/>
          </w:tcPr>
          <w:p w14:paraId="7DED9EC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1FF22E9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8F1092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1F9EC6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2BEED1D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03F59F5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0EFA6B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31634D68" w14:textId="77777777" w:rsidTr="00A31041">
        <w:tc>
          <w:tcPr>
            <w:tcW w:w="562" w:type="dxa"/>
            <w:vMerge w:val="restart"/>
          </w:tcPr>
          <w:p w14:paraId="5FD40873" w14:textId="77777777" w:rsidR="00A31041" w:rsidRPr="005F23A8" w:rsidRDefault="00A31041" w:rsidP="00A31041">
            <w:pPr>
              <w:tabs>
                <w:tab w:val="center" w:pos="219"/>
              </w:tabs>
              <w:autoSpaceDE w:val="0"/>
              <w:autoSpaceDN w:val="0"/>
              <w:adjustRightInd w:val="0"/>
              <w:spacing w:after="0" w:line="240" w:lineRule="auto"/>
              <w:jc w:val="both"/>
              <w:rPr>
                <w:rFonts w:ascii="Times New Roman" w:hAnsi="Times New Roman"/>
              </w:rPr>
            </w:pPr>
            <w:r w:rsidRPr="005F23A8">
              <w:rPr>
                <w:rFonts w:ascii="Times New Roman" w:hAnsi="Times New Roman"/>
              </w:rPr>
              <w:tab/>
              <w:t xml:space="preserve">32. </w:t>
            </w:r>
          </w:p>
        </w:tc>
        <w:tc>
          <w:tcPr>
            <w:tcW w:w="1701" w:type="dxa"/>
            <w:vMerge w:val="restart"/>
          </w:tcPr>
          <w:p w14:paraId="64550CC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5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2DD87DE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656386B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Арендатор земельного участка, находящегося в государственной или муниципальной собственности, из которого образован испрашиваемый земельный участок </w:t>
            </w:r>
          </w:p>
        </w:tc>
        <w:tc>
          <w:tcPr>
            <w:tcW w:w="2551" w:type="dxa"/>
            <w:vMerge w:val="restart"/>
          </w:tcPr>
          <w:p w14:paraId="363445B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образованный из земельного участка, находящегося в государственной или муниципальной собственности </w:t>
            </w:r>
          </w:p>
        </w:tc>
        <w:tc>
          <w:tcPr>
            <w:tcW w:w="2835" w:type="dxa"/>
            <w:vMerge w:val="restart"/>
          </w:tcPr>
          <w:p w14:paraId="0E62730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w:t>
            </w:r>
          </w:p>
        </w:tc>
        <w:tc>
          <w:tcPr>
            <w:tcW w:w="2910" w:type="dxa"/>
          </w:tcPr>
          <w:p w14:paraId="71E3208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71CC8FC1" w14:textId="77777777" w:rsidTr="00A31041">
        <w:trPr>
          <w:trHeight w:val="759"/>
        </w:trPr>
        <w:tc>
          <w:tcPr>
            <w:tcW w:w="562" w:type="dxa"/>
            <w:vMerge/>
            <w:tcBorders>
              <w:bottom w:val="single" w:sz="4" w:space="0" w:color="auto"/>
            </w:tcBorders>
          </w:tcPr>
          <w:p w14:paraId="499D665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366D315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1609ABF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0C1818A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1375747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1C00BD0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635FEB2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ЕГРЮЛ о юридическом лице, являющемся заявителем</w:t>
            </w:r>
          </w:p>
        </w:tc>
      </w:tr>
      <w:tr w:rsidR="00A31041" w:rsidRPr="005F23A8" w14:paraId="1AEDBAF6" w14:textId="77777777" w:rsidTr="00A31041">
        <w:trPr>
          <w:trHeight w:val="627"/>
        </w:trPr>
        <w:tc>
          <w:tcPr>
            <w:tcW w:w="562" w:type="dxa"/>
            <w:vMerge w:val="restart"/>
          </w:tcPr>
          <w:p w14:paraId="4FB3CA7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33. </w:t>
            </w:r>
          </w:p>
        </w:tc>
        <w:tc>
          <w:tcPr>
            <w:tcW w:w="1701" w:type="dxa"/>
            <w:vMerge w:val="restart"/>
          </w:tcPr>
          <w:p w14:paraId="3F6BDC2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5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27E892B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205231B5" w14:textId="77777777" w:rsidR="00A31041" w:rsidRPr="00EC4320" w:rsidRDefault="00A31041" w:rsidP="00A31041">
            <w:pPr>
              <w:spacing w:after="0" w:line="240" w:lineRule="auto"/>
              <w:jc w:val="both"/>
              <w:rPr>
                <w:rFonts w:ascii="Times New Roman" w:eastAsia="Times New Roman" w:hAnsi="Times New Roman" w:cs="Times New Roman"/>
              </w:rPr>
            </w:pPr>
            <w:r w:rsidRPr="00EC4320">
              <w:rPr>
                <w:rFonts w:ascii="Times New Roman" w:eastAsia="Times New Roman" w:hAnsi="Times New Roman" w:cs="Times New Roman"/>
              </w:rPr>
              <w:t xml:space="preserve">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w:t>
            </w:r>
            <w:r w:rsidRPr="00EC4320">
              <w:rPr>
                <w:rFonts w:ascii="Times New Roman" w:eastAsia="Times New Roman" w:hAnsi="Times New Roman" w:cs="Times New Roman"/>
              </w:rPr>
              <w:lastRenderedPageBreak/>
              <w:t xml:space="preserve">для комплексного развития территории </w:t>
            </w:r>
          </w:p>
          <w:p w14:paraId="0C49A674" w14:textId="77777777" w:rsidR="00A31041" w:rsidRPr="00EC4320" w:rsidRDefault="00A31041" w:rsidP="00A31041">
            <w:pPr>
              <w:autoSpaceDE w:val="0"/>
              <w:autoSpaceDN w:val="0"/>
              <w:adjustRightInd w:val="0"/>
              <w:spacing w:after="0" w:line="240" w:lineRule="auto"/>
              <w:jc w:val="both"/>
              <w:rPr>
                <w:rFonts w:ascii="Times New Roman" w:hAnsi="Times New Roman"/>
              </w:rPr>
            </w:pPr>
          </w:p>
        </w:tc>
        <w:tc>
          <w:tcPr>
            <w:tcW w:w="2551" w:type="dxa"/>
            <w:vMerge w:val="restart"/>
          </w:tcPr>
          <w:p w14:paraId="00835E60" w14:textId="77777777" w:rsidR="00A31041" w:rsidRPr="00EC4320" w:rsidRDefault="00A31041" w:rsidP="00A31041">
            <w:pPr>
              <w:autoSpaceDE w:val="0"/>
              <w:autoSpaceDN w:val="0"/>
              <w:adjustRightInd w:val="0"/>
              <w:spacing w:after="0" w:line="240" w:lineRule="auto"/>
              <w:jc w:val="both"/>
              <w:rPr>
                <w:rFonts w:ascii="Times New Roman" w:hAnsi="Times New Roman"/>
              </w:rPr>
            </w:pPr>
            <w:r w:rsidRPr="00EC4320">
              <w:rPr>
                <w:rFonts w:ascii="Times New Roman" w:hAnsi="Times New Roman"/>
              </w:rPr>
              <w:lastRenderedPageBreak/>
              <w:t xml:space="preserve">Земельный участок, образованный из земельного участка, находящегося в государственной или муниципальной собственности, в том числе предоставленного </w:t>
            </w:r>
            <w:r w:rsidRPr="00EC4320">
              <w:rPr>
                <w:rFonts w:ascii="Times New Roman" w:hAnsi="Times New Roman"/>
              </w:rPr>
              <w:lastRenderedPageBreak/>
              <w:t>для комплексного развития территории лицу, с которым был заключен договор аренды такого земельного участка</w:t>
            </w:r>
          </w:p>
        </w:tc>
        <w:tc>
          <w:tcPr>
            <w:tcW w:w="2835" w:type="dxa"/>
            <w:vMerge w:val="restart"/>
          </w:tcPr>
          <w:p w14:paraId="4AC83F1F" w14:textId="77777777" w:rsidR="00A31041" w:rsidRPr="00EC4320"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F2A7594" w14:textId="77777777" w:rsidR="00A31041" w:rsidRPr="00EC4320" w:rsidRDefault="00A31041" w:rsidP="00A31041">
            <w:pPr>
              <w:spacing w:after="0" w:line="240" w:lineRule="auto"/>
              <w:jc w:val="both"/>
              <w:rPr>
                <w:rFonts w:ascii="Times New Roman" w:eastAsia="Times New Roman" w:hAnsi="Times New Roman" w:cs="Times New Roman"/>
                <w:sz w:val="24"/>
                <w:szCs w:val="24"/>
              </w:rPr>
            </w:pPr>
            <w:r w:rsidRPr="00EC4320">
              <w:rPr>
                <w:rFonts w:ascii="Times New Roman" w:eastAsia="Times New Roman" w:hAnsi="Times New Roman" w:cs="Times New Roman"/>
                <w:szCs w:val="24"/>
              </w:rPr>
              <w:t xml:space="preserve">Договор аренды исходного земельного участка, в том числе предоставленного для комплексного развития территории </w:t>
            </w:r>
          </w:p>
        </w:tc>
      </w:tr>
      <w:tr w:rsidR="00A31041" w:rsidRPr="005F23A8" w14:paraId="4C37801D" w14:textId="77777777" w:rsidTr="00A31041">
        <w:trPr>
          <w:trHeight w:val="626"/>
        </w:trPr>
        <w:tc>
          <w:tcPr>
            <w:tcW w:w="562" w:type="dxa"/>
            <w:vMerge/>
          </w:tcPr>
          <w:p w14:paraId="2D2A1D2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3AD13F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1E3F0C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0098DA6A" w14:textId="77777777" w:rsidR="00A31041" w:rsidRPr="005F23A8" w:rsidRDefault="00A31041" w:rsidP="00A31041">
            <w:pPr>
              <w:spacing w:after="0" w:line="240" w:lineRule="auto"/>
              <w:jc w:val="both"/>
              <w:rPr>
                <w:rFonts w:ascii="Times New Roman" w:eastAsia="Times New Roman" w:hAnsi="Times New Roman" w:cs="Times New Roman"/>
                <w:sz w:val="24"/>
                <w:szCs w:val="24"/>
                <w:u w:val="single"/>
              </w:rPr>
            </w:pPr>
          </w:p>
        </w:tc>
        <w:tc>
          <w:tcPr>
            <w:tcW w:w="2551" w:type="dxa"/>
            <w:vMerge/>
          </w:tcPr>
          <w:p w14:paraId="02FFB90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2768FA1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14EEF1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Утвержденный проект планировки и утвержденный проект межевания </w:t>
            </w:r>
            <w:r w:rsidRPr="005F23A8">
              <w:rPr>
                <w:rFonts w:ascii="Times New Roman" w:hAnsi="Times New Roman"/>
              </w:rPr>
              <w:lastRenderedPageBreak/>
              <w:t>территории</w:t>
            </w:r>
          </w:p>
        </w:tc>
      </w:tr>
      <w:tr w:rsidR="00A31041" w:rsidRPr="005F23A8" w14:paraId="2BBDE612" w14:textId="77777777" w:rsidTr="00A31041">
        <w:tc>
          <w:tcPr>
            <w:tcW w:w="562" w:type="dxa"/>
            <w:vMerge/>
          </w:tcPr>
          <w:p w14:paraId="083ABB8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03A0A3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DA6620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30A968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83DB4E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5251BF0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51B84A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572D6A0E" w14:textId="77777777" w:rsidTr="00A31041">
        <w:trPr>
          <w:trHeight w:val="906"/>
        </w:trPr>
        <w:tc>
          <w:tcPr>
            <w:tcW w:w="562" w:type="dxa"/>
            <w:vMerge/>
          </w:tcPr>
          <w:p w14:paraId="2F3018B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3318FC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F64C67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81DA30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4045CC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667DCD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990E85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ЕГРЮЛ о юридическом лице, являющемся заявителем</w:t>
            </w:r>
          </w:p>
        </w:tc>
      </w:tr>
      <w:tr w:rsidR="00A31041" w:rsidRPr="005F23A8" w14:paraId="6C5AE2A1" w14:textId="77777777" w:rsidTr="00A31041">
        <w:tc>
          <w:tcPr>
            <w:tcW w:w="562" w:type="dxa"/>
            <w:vMerge w:val="restart"/>
          </w:tcPr>
          <w:p w14:paraId="044A73E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34. </w:t>
            </w:r>
          </w:p>
          <w:p w14:paraId="374C3B95" w14:textId="77777777" w:rsidR="00A31041" w:rsidRPr="005F23A8" w:rsidRDefault="00A31041" w:rsidP="00A31041">
            <w:pPr>
              <w:jc w:val="both"/>
              <w:rPr>
                <w:rFonts w:ascii="Times New Roman" w:hAnsi="Times New Roman"/>
              </w:rPr>
            </w:pPr>
          </w:p>
        </w:tc>
        <w:tc>
          <w:tcPr>
            <w:tcW w:w="1701" w:type="dxa"/>
            <w:vMerge w:val="restart"/>
          </w:tcPr>
          <w:p w14:paraId="0296897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6425496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057D580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Член СНТ или ОНТ </w:t>
            </w:r>
          </w:p>
        </w:tc>
        <w:tc>
          <w:tcPr>
            <w:tcW w:w="2551" w:type="dxa"/>
            <w:vMerge w:val="restart"/>
          </w:tcPr>
          <w:p w14:paraId="34A6AEB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Садовый земельный участок или огородный земельный участок, образованный из земельного участка, предоставленного СНТ или ОНТ </w:t>
            </w:r>
          </w:p>
        </w:tc>
        <w:tc>
          <w:tcPr>
            <w:tcW w:w="2835" w:type="dxa"/>
          </w:tcPr>
          <w:p w14:paraId="7989F98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Решение общего собрания членов СНТ или ОНТ о распределении садового или огородного земельного участка заявителю </w:t>
            </w:r>
          </w:p>
        </w:tc>
        <w:tc>
          <w:tcPr>
            <w:tcW w:w="2910" w:type="dxa"/>
          </w:tcPr>
          <w:p w14:paraId="3D366F5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A31041" w:rsidRPr="005F23A8" w14:paraId="66A6406F" w14:textId="77777777" w:rsidTr="00A31041">
        <w:tc>
          <w:tcPr>
            <w:tcW w:w="562" w:type="dxa"/>
            <w:vMerge/>
          </w:tcPr>
          <w:p w14:paraId="75B51BE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FFBFF2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41774DD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18F2C59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493157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val="restart"/>
          </w:tcPr>
          <w:p w14:paraId="09AA2C8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 подтверждающий членство заявителя в СНТ или ОНТ </w:t>
            </w:r>
          </w:p>
        </w:tc>
        <w:tc>
          <w:tcPr>
            <w:tcW w:w="2910" w:type="dxa"/>
          </w:tcPr>
          <w:p w14:paraId="607AEB6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Утвержденный проект межевания территории </w:t>
            </w:r>
          </w:p>
        </w:tc>
      </w:tr>
      <w:tr w:rsidR="00A31041" w:rsidRPr="005F23A8" w14:paraId="0EC73CB2" w14:textId="77777777" w:rsidTr="00A31041">
        <w:tc>
          <w:tcPr>
            <w:tcW w:w="562" w:type="dxa"/>
            <w:vMerge/>
          </w:tcPr>
          <w:p w14:paraId="1302D6F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EFE7AA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33B360B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0391E11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E74E0F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4E6FA4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C1C8FD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7981CA26" w14:textId="77777777" w:rsidTr="00A31041">
        <w:trPr>
          <w:trHeight w:val="498"/>
        </w:trPr>
        <w:tc>
          <w:tcPr>
            <w:tcW w:w="562" w:type="dxa"/>
            <w:vMerge/>
            <w:tcBorders>
              <w:bottom w:val="single" w:sz="4" w:space="0" w:color="auto"/>
            </w:tcBorders>
          </w:tcPr>
          <w:p w14:paraId="0C70295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45EFD78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1D2C7B3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4E7EA0C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6AEBB36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6F4F96C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5B58D21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в отношении СНТ или ОНТ </w:t>
            </w:r>
          </w:p>
        </w:tc>
      </w:tr>
      <w:tr w:rsidR="00A31041" w:rsidRPr="005F23A8" w14:paraId="1C2A614F" w14:textId="77777777" w:rsidTr="00A31041">
        <w:tc>
          <w:tcPr>
            <w:tcW w:w="562" w:type="dxa"/>
            <w:vMerge w:val="restart"/>
          </w:tcPr>
          <w:p w14:paraId="0334FA5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35. </w:t>
            </w:r>
          </w:p>
          <w:p w14:paraId="22736EC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val="restart"/>
          </w:tcPr>
          <w:p w14:paraId="416CDBF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8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083ED11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со множественностью лиц на стороне арендатора </w:t>
            </w:r>
          </w:p>
        </w:tc>
        <w:tc>
          <w:tcPr>
            <w:tcW w:w="2552" w:type="dxa"/>
            <w:vMerge w:val="restart"/>
          </w:tcPr>
          <w:p w14:paraId="6CE85B0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Лицо, уполномоченное на подачу заявления решением общего собрания членов СНТ или ОНТ </w:t>
            </w:r>
          </w:p>
        </w:tc>
        <w:tc>
          <w:tcPr>
            <w:tcW w:w="2551" w:type="dxa"/>
            <w:vMerge w:val="restart"/>
          </w:tcPr>
          <w:p w14:paraId="28FA4A6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Ограниченный в обороте земельный участок общего назначения, расположенный в границах территории садоводства или огородничества </w:t>
            </w:r>
          </w:p>
        </w:tc>
        <w:tc>
          <w:tcPr>
            <w:tcW w:w="2835" w:type="dxa"/>
            <w:vMerge w:val="restart"/>
          </w:tcPr>
          <w:p w14:paraId="250455B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w:t>
            </w:r>
            <w:r w:rsidRPr="005F23A8">
              <w:rPr>
                <w:rFonts w:ascii="Times New Roman" w:hAnsi="Times New Roman"/>
              </w:rPr>
              <w:lastRenderedPageBreak/>
              <w:t>огородничества</w:t>
            </w:r>
          </w:p>
        </w:tc>
        <w:tc>
          <w:tcPr>
            <w:tcW w:w="2910" w:type="dxa"/>
          </w:tcPr>
          <w:p w14:paraId="3259053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A31041" w:rsidRPr="005F23A8" w14:paraId="675CCB67" w14:textId="77777777" w:rsidTr="00A31041">
        <w:tc>
          <w:tcPr>
            <w:tcW w:w="562" w:type="dxa"/>
            <w:vMerge/>
          </w:tcPr>
          <w:p w14:paraId="20E3C20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C9683F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5509DC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0C0A97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A32F8F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60865D1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DAF40F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Утвержденный проект межевания территории </w:t>
            </w:r>
          </w:p>
        </w:tc>
      </w:tr>
      <w:tr w:rsidR="00A31041" w:rsidRPr="005F23A8" w14:paraId="2FF75B1D" w14:textId="77777777" w:rsidTr="00A31041">
        <w:tc>
          <w:tcPr>
            <w:tcW w:w="562" w:type="dxa"/>
            <w:vMerge/>
          </w:tcPr>
          <w:p w14:paraId="6DF40FA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70A30D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D00B5F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F50D8D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6B9B4E0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400C420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14E9D5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01717B84" w14:textId="77777777" w:rsidTr="00A31041">
        <w:trPr>
          <w:trHeight w:val="522"/>
        </w:trPr>
        <w:tc>
          <w:tcPr>
            <w:tcW w:w="562" w:type="dxa"/>
            <w:vMerge/>
          </w:tcPr>
          <w:p w14:paraId="3F6F441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A934CE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FF9A54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747C9C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814975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48FF638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899702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в отношении СНТ или ОНТ </w:t>
            </w:r>
          </w:p>
        </w:tc>
      </w:tr>
      <w:tr w:rsidR="00A31041" w:rsidRPr="005F23A8" w14:paraId="1BE5F54A" w14:textId="77777777" w:rsidTr="00A31041">
        <w:tc>
          <w:tcPr>
            <w:tcW w:w="562" w:type="dxa"/>
            <w:vMerge w:val="restart"/>
          </w:tcPr>
          <w:p w14:paraId="799C328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36. </w:t>
            </w:r>
          </w:p>
        </w:tc>
        <w:tc>
          <w:tcPr>
            <w:tcW w:w="1701" w:type="dxa"/>
            <w:vMerge w:val="restart"/>
          </w:tcPr>
          <w:p w14:paraId="784B01A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9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708BCAF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3DF681C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w:t>
            </w:r>
            <w:r w:rsidRPr="005F23A8">
              <w:rPr>
                <w:rFonts w:ascii="Times New Roman" w:hAnsi="Times New Roman"/>
                <w:vertAlign w:val="superscript"/>
              </w:rPr>
              <w:t>20</w:t>
            </w:r>
            <w:r w:rsidRPr="005F23A8">
              <w:rPr>
                <w:rFonts w:ascii="Times New Roman" w:hAnsi="Times New Roman"/>
              </w:rPr>
              <w:t xml:space="preserve"> Земельного кодекса, на праве оперативного управления </w:t>
            </w:r>
          </w:p>
        </w:tc>
        <w:tc>
          <w:tcPr>
            <w:tcW w:w="2551" w:type="dxa"/>
            <w:vMerge w:val="restart"/>
          </w:tcPr>
          <w:p w14:paraId="34DEA37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на котором расположены здания, сооружения </w:t>
            </w:r>
          </w:p>
        </w:tc>
        <w:tc>
          <w:tcPr>
            <w:tcW w:w="2835" w:type="dxa"/>
          </w:tcPr>
          <w:p w14:paraId="5C31C7B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w:t>
            </w:r>
          </w:p>
        </w:tc>
        <w:tc>
          <w:tcPr>
            <w:tcW w:w="2910" w:type="dxa"/>
          </w:tcPr>
          <w:p w14:paraId="7CC7E69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0595A5FA" w14:textId="77777777" w:rsidTr="00A31041">
        <w:tc>
          <w:tcPr>
            <w:tcW w:w="562" w:type="dxa"/>
            <w:vMerge/>
          </w:tcPr>
          <w:p w14:paraId="5FFFE7D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776DA8F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44F7528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F27218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B3DE8E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111C838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tc>
        <w:tc>
          <w:tcPr>
            <w:tcW w:w="2910" w:type="dxa"/>
          </w:tcPr>
          <w:p w14:paraId="0DEE2F3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 здании и (или) сооружении, расположенном(</w:t>
            </w:r>
            <w:proofErr w:type="spellStart"/>
            <w:r w:rsidRPr="005F23A8">
              <w:rPr>
                <w:rFonts w:ascii="Times New Roman" w:hAnsi="Times New Roman"/>
              </w:rPr>
              <w:t>ых</w:t>
            </w:r>
            <w:proofErr w:type="spellEnd"/>
            <w:r w:rsidRPr="005F23A8">
              <w:rPr>
                <w:rFonts w:ascii="Times New Roman" w:hAnsi="Times New Roman"/>
              </w:rPr>
              <w:t xml:space="preserve">) на испрашиваемом земельном участке) </w:t>
            </w:r>
          </w:p>
        </w:tc>
      </w:tr>
      <w:tr w:rsidR="00A31041" w:rsidRPr="005F23A8" w14:paraId="3B3B5AF2" w14:textId="77777777" w:rsidTr="00A31041">
        <w:tc>
          <w:tcPr>
            <w:tcW w:w="562" w:type="dxa"/>
            <w:vMerge/>
          </w:tcPr>
          <w:p w14:paraId="590D114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55BD59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F1EAA3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267428E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152704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val="restart"/>
          </w:tcPr>
          <w:p w14:paraId="62AB04E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Сообщение заявителя (заявителей), содержащее перечень всех зданий, </w:t>
            </w:r>
            <w:r w:rsidRPr="005F23A8">
              <w:rPr>
                <w:rFonts w:ascii="Times New Roman" w:hAnsi="Times New Roman"/>
              </w:rPr>
              <w:lastRenderedPageBreak/>
              <w:t xml:space="preserve">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2910" w:type="dxa"/>
          </w:tcPr>
          <w:p w14:paraId="55E7DDF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 Выписка из ЕГРЮЛ о юридическом лице, являющемся заявителем </w:t>
            </w:r>
          </w:p>
        </w:tc>
      </w:tr>
      <w:tr w:rsidR="00A31041" w:rsidRPr="005F23A8" w14:paraId="3332AB01" w14:textId="77777777" w:rsidTr="00A31041">
        <w:trPr>
          <w:trHeight w:val="2030"/>
        </w:trPr>
        <w:tc>
          <w:tcPr>
            <w:tcW w:w="562" w:type="dxa"/>
            <w:vMerge/>
            <w:tcBorders>
              <w:bottom w:val="single" w:sz="4" w:space="0" w:color="auto"/>
            </w:tcBorders>
          </w:tcPr>
          <w:p w14:paraId="6F1CC64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3DF0C11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582C0A2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2C8F98D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1BE691C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7773187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157E8EA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w:t>
            </w:r>
          </w:p>
        </w:tc>
      </w:tr>
      <w:tr w:rsidR="00A31041" w:rsidRPr="005F23A8" w14:paraId="050204BF" w14:textId="77777777" w:rsidTr="00A31041">
        <w:tc>
          <w:tcPr>
            <w:tcW w:w="562" w:type="dxa"/>
            <w:vMerge w:val="restart"/>
          </w:tcPr>
          <w:p w14:paraId="39D70A2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37. </w:t>
            </w:r>
          </w:p>
        </w:tc>
        <w:tc>
          <w:tcPr>
            <w:tcW w:w="1701" w:type="dxa"/>
            <w:vMerge w:val="restart"/>
          </w:tcPr>
          <w:p w14:paraId="09AD23E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10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пункт 21 статьи 3 Федерального закона от 25.10.2001 № 137-ФЗ «О введении в действие Земельного кодекса Российской Федерации» </w:t>
            </w:r>
          </w:p>
        </w:tc>
        <w:tc>
          <w:tcPr>
            <w:tcW w:w="1768" w:type="dxa"/>
            <w:vMerge w:val="restart"/>
          </w:tcPr>
          <w:p w14:paraId="5247356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10D96EA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Собственник объекта незавершенного строительства </w:t>
            </w:r>
          </w:p>
        </w:tc>
        <w:tc>
          <w:tcPr>
            <w:tcW w:w="2551" w:type="dxa"/>
            <w:vMerge w:val="restart"/>
          </w:tcPr>
          <w:p w14:paraId="00764D7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на котором расположен объект незавершенного строительства </w:t>
            </w:r>
          </w:p>
        </w:tc>
        <w:tc>
          <w:tcPr>
            <w:tcW w:w="2835" w:type="dxa"/>
          </w:tcPr>
          <w:p w14:paraId="5586976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w:t>
            </w:r>
          </w:p>
        </w:tc>
        <w:tc>
          <w:tcPr>
            <w:tcW w:w="2910" w:type="dxa"/>
          </w:tcPr>
          <w:p w14:paraId="276C68E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7C1577EC" w14:textId="77777777" w:rsidTr="00A31041">
        <w:tc>
          <w:tcPr>
            <w:tcW w:w="562" w:type="dxa"/>
            <w:vMerge/>
          </w:tcPr>
          <w:p w14:paraId="397CD32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4BD48C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C9CAF7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204272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45F8CA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60A3384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tc>
        <w:tc>
          <w:tcPr>
            <w:tcW w:w="2910" w:type="dxa"/>
          </w:tcPr>
          <w:p w14:paraId="70B21D2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объекте незавершенного строительства, расположенном на испрашиваемом земельном участке) </w:t>
            </w:r>
          </w:p>
        </w:tc>
      </w:tr>
      <w:tr w:rsidR="00A31041" w:rsidRPr="005F23A8" w14:paraId="7CFB1A78" w14:textId="77777777" w:rsidTr="00A31041">
        <w:trPr>
          <w:trHeight w:val="3858"/>
        </w:trPr>
        <w:tc>
          <w:tcPr>
            <w:tcW w:w="562" w:type="dxa"/>
            <w:vMerge/>
          </w:tcPr>
          <w:p w14:paraId="5EA6844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52CA4A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CB4875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04B9AA3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61C3D8F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3168806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p>
        </w:tc>
        <w:tc>
          <w:tcPr>
            <w:tcW w:w="2910" w:type="dxa"/>
          </w:tcPr>
          <w:p w14:paraId="11120FF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0ED58637" w14:textId="77777777" w:rsidTr="00A31041">
        <w:tc>
          <w:tcPr>
            <w:tcW w:w="562" w:type="dxa"/>
            <w:vMerge w:val="restart"/>
          </w:tcPr>
          <w:p w14:paraId="4833601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38. </w:t>
            </w:r>
          </w:p>
        </w:tc>
        <w:tc>
          <w:tcPr>
            <w:tcW w:w="1701" w:type="dxa"/>
            <w:vMerge w:val="restart"/>
          </w:tcPr>
          <w:p w14:paraId="75F9F47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11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1123AC0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208C6B7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Юридическое лицо, использующее земельный участок на праве постоянного (бессрочного) пользования </w:t>
            </w:r>
          </w:p>
        </w:tc>
        <w:tc>
          <w:tcPr>
            <w:tcW w:w="2551" w:type="dxa"/>
            <w:vMerge w:val="restart"/>
          </w:tcPr>
          <w:p w14:paraId="460411B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принадлежащий юридическому лицу на праве постоянного (бессрочного) пользования </w:t>
            </w:r>
          </w:p>
        </w:tc>
        <w:tc>
          <w:tcPr>
            <w:tcW w:w="2835" w:type="dxa"/>
            <w:vMerge w:val="restart"/>
          </w:tcPr>
          <w:p w14:paraId="252896F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tc>
        <w:tc>
          <w:tcPr>
            <w:tcW w:w="2910" w:type="dxa"/>
          </w:tcPr>
          <w:p w14:paraId="213524E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79DAEC64" w14:textId="77777777" w:rsidTr="00A31041">
        <w:trPr>
          <w:trHeight w:val="830"/>
        </w:trPr>
        <w:tc>
          <w:tcPr>
            <w:tcW w:w="562" w:type="dxa"/>
            <w:vMerge/>
            <w:tcBorders>
              <w:bottom w:val="single" w:sz="4" w:space="0" w:color="auto"/>
            </w:tcBorders>
          </w:tcPr>
          <w:p w14:paraId="308AACB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5310E64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4A5F576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46A834C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3DFD788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4005C2C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380D860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6CD33F53" w14:textId="77777777" w:rsidTr="00A31041">
        <w:tc>
          <w:tcPr>
            <w:tcW w:w="562" w:type="dxa"/>
            <w:vMerge w:val="restart"/>
          </w:tcPr>
          <w:p w14:paraId="5EABA73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39. </w:t>
            </w:r>
          </w:p>
        </w:tc>
        <w:tc>
          <w:tcPr>
            <w:tcW w:w="1701" w:type="dxa"/>
            <w:vMerge w:val="restart"/>
          </w:tcPr>
          <w:p w14:paraId="7A3B08F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12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45D34AE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55EDB76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w:t>
            </w:r>
            <w:r w:rsidRPr="005F23A8">
              <w:rPr>
                <w:rFonts w:ascii="Times New Roman" w:hAnsi="Times New Roman"/>
              </w:rPr>
              <w:lastRenderedPageBreak/>
              <w:t xml:space="preserve">земельных долей, находящихся в муниципальной собственности </w:t>
            </w:r>
          </w:p>
        </w:tc>
        <w:tc>
          <w:tcPr>
            <w:tcW w:w="2551" w:type="dxa"/>
            <w:vMerge w:val="restart"/>
          </w:tcPr>
          <w:p w14:paraId="1BA2577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Земельный участок, находящийся в муниципальной собственности и выделенный в счет земельных долей, находящихся в муниципальной собственности </w:t>
            </w:r>
          </w:p>
        </w:tc>
        <w:tc>
          <w:tcPr>
            <w:tcW w:w="2835" w:type="dxa"/>
            <w:vMerge w:val="restart"/>
          </w:tcPr>
          <w:p w14:paraId="3E034B8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F7529D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3E27A63B" w14:textId="77777777" w:rsidTr="00A31041">
        <w:tc>
          <w:tcPr>
            <w:tcW w:w="562" w:type="dxa"/>
            <w:vMerge/>
          </w:tcPr>
          <w:p w14:paraId="7F3136A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1E0AAD4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AA5C24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41AD69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4A72C8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4C652B4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03A785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64DE25AE" w14:textId="77777777" w:rsidTr="00A31041">
        <w:tc>
          <w:tcPr>
            <w:tcW w:w="562" w:type="dxa"/>
            <w:vMerge/>
          </w:tcPr>
          <w:p w14:paraId="1220EC3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1413D2F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790989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13B547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C24311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537D4E9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93C2ED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ЕГРИП об индивидуальном </w:t>
            </w:r>
            <w:r w:rsidRPr="005F23A8">
              <w:rPr>
                <w:rFonts w:ascii="Times New Roman" w:hAnsi="Times New Roman"/>
              </w:rPr>
              <w:lastRenderedPageBreak/>
              <w:t xml:space="preserve">предпринимателе, являющемся заявителем </w:t>
            </w:r>
          </w:p>
        </w:tc>
      </w:tr>
      <w:tr w:rsidR="00A31041" w:rsidRPr="005F23A8" w14:paraId="060C3F68" w14:textId="77777777" w:rsidTr="00A31041">
        <w:trPr>
          <w:trHeight w:val="627"/>
        </w:trPr>
        <w:tc>
          <w:tcPr>
            <w:tcW w:w="562" w:type="dxa"/>
            <w:vMerge w:val="restart"/>
          </w:tcPr>
          <w:p w14:paraId="39585EC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40. </w:t>
            </w:r>
          </w:p>
        </w:tc>
        <w:tc>
          <w:tcPr>
            <w:tcW w:w="1701" w:type="dxa"/>
            <w:vMerge w:val="restart"/>
          </w:tcPr>
          <w:p w14:paraId="0E39A91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13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551920F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p w14:paraId="40135BE2" w14:textId="77777777" w:rsidR="00A31041" w:rsidRPr="005F23A8" w:rsidRDefault="00A31041" w:rsidP="00A31041">
            <w:pPr>
              <w:autoSpaceDE w:val="0"/>
              <w:autoSpaceDN w:val="0"/>
              <w:adjustRightInd w:val="0"/>
              <w:spacing w:after="0" w:line="240" w:lineRule="auto"/>
              <w:jc w:val="both"/>
              <w:rPr>
                <w:rFonts w:ascii="Times New Roman" w:hAnsi="Times New Roman"/>
              </w:rPr>
            </w:pPr>
          </w:p>
          <w:p w14:paraId="41B8BC00" w14:textId="77777777" w:rsidR="00A31041" w:rsidRPr="005F23A8" w:rsidRDefault="00A31041" w:rsidP="00A31041">
            <w:pPr>
              <w:autoSpaceDE w:val="0"/>
              <w:autoSpaceDN w:val="0"/>
              <w:adjustRightInd w:val="0"/>
              <w:spacing w:after="0" w:line="240" w:lineRule="auto"/>
              <w:jc w:val="both"/>
              <w:rPr>
                <w:rFonts w:ascii="Times New Roman" w:hAnsi="Times New Roman"/>
              </w:rPr>
            </w:pPr>
          </w:p>
          <w:p w14:paraId="6711301A" w14:textId="77777777" w:rsidR="00A31041" w:rsidRPr="005F23A8" w:rsidRDefault="00A31041" w:rsidP="00A31041">
            <w:pPr>
              <w:autoSpaceDE w:val="0"/>
              <w:autoSpaceDN w:val="0"/>
              <w:adjustRightInd w:val="0"/>
              <w:spacing w:after="0" w:line="240" w:lineRule="auto"/>
              <w:jc w:val="both"/>
              <w:rPr>
                <w:rFonts w:ascii="Times New Roman" w:hAnsi="Times New Roman"/>
              </w:rPr>
            </w:pPr>
          </w:p>
          <w:p w14:paraId="196F491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val="restart"/>
          </w:tcPr>
          <w:p w14:paraId="5D52A8B4" w14:textId="77777777" w:rsidR="00A31041" w:rsidRPr="00C10AE7" w:rsidRDefault="00A31041" w:rsidP="00A31041">
            <w:pPr>
              <w:autoSpaceDE w:val="0"/>
              <w:autoSpaceDN w:val="0"/>
              <w:adjustRightInd w:val="0"/>
              <w:spacing w:after="0" w:line="240" w:lineRule="auto"/>
              <w:jc w:val="both"/>
              <w:rPr>
                <w:rFonts w:ascii="Times New Roman" w:hAnsi="Times New Roman"/>
              </w:rPr>
            </w:pPr>
            <w:r w:rsidRPr="00C10AE7">
              <w:rPr>
                <w:rFonts w:ascii="Times New Roman" w:hAnsi="Times New Roman"/>
              </w:rPr>
              <w:t>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p>
        </w:tc>
        <w:tc>
          <w:tcPr>
            <w:tcW w:w="2551" w:type="dxa"/>
            <w:vMerge w:val="restart"/>
          </w:tcPr>
          <w:p w14:paraId="471EDC94" w14:textId="77777777" w:rsidR="00A31041" w:rsidRPr="00C10AE7" w:rsidRDefault="00A31041" w:rsidP="00A31041">
            <w:pPr>
              <w:autoSpaceDE w:val="0"/>
              <w:autoSpaceDN w:val="0"/>
              <w:adjustRightInd w:val="0"/>
              <w:spacing w:after="0" w:line="240" w:lineRule="auto"/>
              <w:jc w:val="both"/>
              <w:rPr>
                <w:rFonts w:ascii="Times New Roman" w:hAnsi="Times New Roman"/>
              </w:rPr>
            </w:pPr>
            <w:r w:rsidRPr="00C10AE7">
              <w:rPr>
                <w:rFonts w:ascii="Times New Roman" w:hAnsi="Times New Roman"/>
              </w:rPr>
              <w:t xml:space="preserve">Земельный участок, образованный в границах территории, в отношении которой заключен договор о ее комплексном развитии </w:t>
            </w:r>
          </w:p>
        </w:tc>
        <w:tc>
          <w:tcPr>
            <w:tcW w:w="2835" w:type="dxa"/>
            <w:vMerge w:val="restart"/>
          </w:tcPr>
          <w:p w14:paraId="0600F5C8" w14:textId="77777777" w:rsidR="00A31041" w:rsidRPr="00C10AE7"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DE1AF3A" w14:textId="77777777" w:rsidR="00A31041" w:rsidRPr="00C10AE7" w:rsidRDefault="00A31041" w:rsidP="00A31041">
            <w:pPr>
              <w:spacing w:after="0" w:line="240" w:lineRule="auto"/>
              <w:jc w:val="both"/>
              <w:rPr>
                <w:rFonts w:ascii="Times New Roman" w:eastAsia="Times New Roman" w:hAnsi="Times New Roman" w:cs="Times New Roman"/>
                <w:sz w:val="24"/>
                <w:szCs w:val="24"/>
              </w:rPr>
            </w:pPr>
            <w:r w:rsidRPr="00C10AE7">
              <w:rPr>
                <w:rFonts w:ascii="Times New Roman" w:eastAsia="Times New Roman" w:hAnsi="Times New Roman" w:cs="Times New Roman"/>
                <w:szCs w:val="24"/>
              </w:rPr>
              <w:t xml:space="preserve">Договор или решение о комплексном развитии территории </w:t>
            </w:r>
          </w:p>
        </w:tc>
      </w:tr>
      <w:tr w:rsidR="00A31041" w:rsidRPr="005F23A8" w14:paraId="22BD42F6" w14:textId="77777777" w:rsidTr="00A31041">
        <w:trPr>
          <w:trHeight w:val="626"/>
        </w:trPr>
        <w:tc>
          <w:tcPr>
            <w:tcW w:w="562" w:type="dxa"/>
            <w:vMerge/>
          </w:tcPr>
          <w:p w14:paraId="1EE92B8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7236F2F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4112E3C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0CB986F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47A74C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28DE32E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F54C95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0A072CD3" w14:textId="77777777" w:rsidTr="00A31041">
        <w:tc>
          <w:tcPr>
            <w:tcW w:w="562" w:type="dxa"/>
            <w:vMerge/>
          </w:tcPr>
          <w:p w14:paraId="51BE92E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1717C42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5CDB4A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3F9887B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99B6CE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AAD58D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737280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Утвержденный проект планировки и утвержденный проект межевания территории</w:t>
            </w:r>
          </w:p>
        </w:tc>
      </w:tr>
      <w:tr w:rsidR="00A31041" w:rsidRPr="005F23A8" w14:paraId="7A666F07" w14:textId="77777777" w:rsidTr="00A31041">
        <w:trPr>
          <w:trHeight w:val="1226"/>
        </w:trPr>
        <w:tc>
          <w:tcPr>
            <w:tcW w:w="562" w:type="dxa"/>
            <w:vMerge/>
          </w:tcPr>
          <w:p w14:paraId="504F486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C9AA37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37ED21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34EBAD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E626E9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139A8A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C086DB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ЕГРЮЛ о юридическом лице, являющемся заявителем</w:t>
            </w:r>
          </w:p>
        </w:tc>
      </w:tr>
      <w:tr w:rsidR="00A31041" w:rsidRPr="005F23A8" w14:paraId="792E2F32" w14:textId="77777777" w:rsidTr="00A31041">
        <w:trPr>
          <w:trHeight w:val="2760"/>
        </w:trPr>
        <w:tc>
          <w:tcPr>
            <w:tcW w:w="562" w:type="dxa"/>
          </w:tcPr>
          <w:p w14:paraId="46BE666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41. </w:t>
            </w:r>
          </w:p>
        </w:tc>
        <w:tc>
          <w:tcPr>
            <w:tcW w:w="1701" w:type="dxa"/>
          </w:tcPr>
          <w:p w14:paraId="116BC88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14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tcPr>
          <w:p w14:paraId="6EF98D1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tcPr>
          <w:p w14:paraId="76A7346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Гражданин, имеющий право на первоочередное или внеочередное приобретение земельных участков </w:t>
            </w:r>
          </w:p>
        </w:tc>
        <w:tc>
          <w:tcPr>
            <w:tcW w:w="2551" w:type="dxa"/>
          </w:tcPr>
          <w:p w14:paraId="0791328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Случаи предоставления земельных участков устанавливаются федеральным законом или законом Иркутской области</w:t>
            </w:r>
          </w:p>
        </w:tc>
        <w:tc>
          <w:tcPr>
            <w:tcW w:w="2835" w:type="dxa"/>
          </w:tcPr>
          <w:p w14:paraId="684CFF7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14:paraId="6CF0A96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w:t>
            </w:r>
          </w:p>
        </w:tc>
        <w:tc>
          <w:tcPr>
            <w:tcW w:w="2910" w:type="dxa"/>
          </w:tcPr>
          <w:p w14:paraId="679FD15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65789219" w14:textId="77777777" w:rsidTr="00A31041">
        <w:trPr>
          <w:trHeight w:val="2366"/>
        </w:trPr>
        <w:tc>
          <w:tcPr>
            <w:tcW w:w="562" w:type="dxa"/>
            <w:vMerge w:val="restart"/>
          </w:tcPr>
          <w:p w14:paraId="7BD58D6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42. </w:t>
            </w:r>
          </w:p>
        </w:tc>
        <w:tc>
          <w:tcPr>
            <w:tcW w:w="1701" w:type="dxa"/>
            <w:vMerge w:val="restart"/>
          </w:tcPr>
          <w:p w14:paraId="4A9E3BA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15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3364298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249AC79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w:t>
            </w:r>
          </w:p>
        </w:tc>
        <w:tc>
          <w:tcPr>
            <w:tcW w:w="2551" w:type="dxa"/>
            <w:vMerge w:val="restart"/>
          </w:tcPr>
          <w:p w14:paraId="60E6A1C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2835" w:type="dxa"/>
            <w:vMerge w:val="restart"/>
          </w:tcPr>
          <w:p w14:paraId="0AD9073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2F5A99C" w14:textId="77777777" w:rsidR="00A31041" w:rsidRPr="0084777C" w:rsidRDefault="00A31041" w:rsidP="00A31041">
            <w:pPr>
              <w:tabs>
                <w:tab w:val="left" w:pos="1964"/>
              </w:tabs>
              <w:spacing w:after="0" w:line="240" w:lineRule="auto"/>
              <w:jc w:val="both"/>
              <w:rPr>
                <w:rFonts w:ascii="Times New Roman" w:hAnsi="Times New Roman"/>
              </w:rPr>
            </w:pPr>
            <w:r w:rsidRPr="0084777C">
              <w:rPr>
                <w:rFonts w:ascii="Times New Roman" w:hAnsi="Times New Roman"/>
              </w:rPr>
              <w:t>Решение о предварительном согласовании предоставления земельного участка</w:t>
            </w:r>
          </w:p>
        </w:tc>
      </w:tr>
      <w:tr w:rsidR="00A31041" w:rsidRPr="005F23A8" w14:paraId="6DEB068A" w14:textId="77777777" w:rsidTr="00A31041">
        <w:trPr>
          <w:trHeight w:val="2365"/>
        </w:trPr>
        <w:tc>
          <w:tcPr>
            <w:tcW w:w="562" w:type="dxa"/>
            <w:vMerge/>
          </w:tcPr>
          <w:p w14:paraId="5D89AD6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5CE774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CC39CD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765A69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1B50D0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49C1B06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698C6E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p w14:paraId="4E13F00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6C572070" w14:textId="77777777" w:rsidTr="00A31041">
        <w:tc>
          <w:tcPr>
            <w:tcW w:w="562" w:type="dxa"/>
            <w:vMerge w:val="restart"/>
          </w:tcPr>
          <w:p w14:paraId="6C66D47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43. </w:t>
            </w:r>
          </w:p>
        </w:tc>
        <w:tc>
          <w:tcPr>
            <w:tcW w:w="1701" w:type="dxa"/>
            <w:vMerge w:val="restart"/>
          </w:tcPr>
          <w:p w14:paraId="3FF1CE7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Подпункт 16 пункта 2 статьи 39.6 Земельного кодекса </w:t>
            </w:r>
          </w:p>
        </w:tc>
        <w:tc>
          <w:tcPr>
            <w:tcW w:w="1768" w:type="dxa"/>
            <w:vMerge w:val="restart"/>
          </w:tcPr>
          <w:p w14:paraId="3A8B9BF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18EAB3D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Гражданин или юридическое лицо, у которого изъят для государственных или муниципальных нужд предоставленный на праве аренды земельный участок </w:t>
            </w:r>
          </w:p>
        </w:tc>
        <w:tc>
          <w:tcPr>
            <w:tcW w:w="2551" w:type="dxa"/>
            <w:vMerge w:val="restart"/>
          </w:tcPr>
          <w:p w14:paraId="7F02DF0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p>
        </w:tc>
        <w:tc>
          <w:tcPr>
            <w:tcW w:w="2835" w:type="dxa"/>
            <w:vMerge w:val="restart"/>
          </w:tcPr>
          <w:p w14:paraId="2C33F7A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tc>
        <w:tc>
          <w:tcPr>
            <w:tcW w:w="2910" w:type="dxa"/>
          </w:tcPr>
          <w:p w14:paraId="60B073C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40CCDF57" w14:textId="77777777" w:rsidTr="00A31041">
        <w:trPr>
          <w:trHeight w:val="1318"/>
        </w:trPr>
        <w:tc>
          <w:tcPr>
            <w:tcW w:w="562" w:type="dxa"/>
            <w:vMerge/>
          </w:tcPr>
          <w:p w14:paraId="658465E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345C9C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4759902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1FB49D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04C564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B96E33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696C33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34F4E9CE" w14:textId="77777777" w:rsidTr="00A31041">
        <w:tc>
          <w:tcPr>
            <w:tcW w:w="562" w:type="dxa"/>
            <w:vMerge w:val="restart"/>
          </w:tcPr>
          <w:p w14:paraId="0EA0E0D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44. </w:t>
            </w:r>
          </w:p>
        </w:tc>
        <w:tc>
          <w:tcPr>
            <w:tcW w:w="1701" w:type="dxa"/>
            <w:vMerge w:val="restart"/>
          </w:tcPr>
          <w:p w14:paraId="4CDDDEC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17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76B8A09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23F54C9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Религиозная организация </w:t>
            </w:r>
          </w:p>
        </w:tc>
        <w:tc>
          <w:tcPr>
            <w:tcW w:w="2551" w:type="dxa"/>
            <w:vMerge w:val="restart"/>
          </w:tcPr>
          <w:p w14:paraId="1489372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осуществления сельскохозяйственного производства </w:t>
            </w:r>
          </w:p>
        </w:tc>
        <w:tc>
          <w:tcPr>
            <w:tcW w:w="2835" w:type="dxa"/>
            <w:vMerge w:val="restart"/>
          </w:tcPr>
          <w:p w14:paraId="6F164A6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53247A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7B02D68F" w14:textId="77777777" w:rsidTr="00A31041">
        <w:tc>
          <w:tcPr>
            <w:tcW w:w="562" w:type="dxa"/>
            <w:vMerge/>
          </w:tcPr>
          <w:p w14:paraId="32BA468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F304F7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B66027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37A695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A276EF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65D9D7F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13E384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w:t>
            </w:r>
            <w:r w:rsidRPr="005F23A8">
              <w:rPr>
                <w:rFonts w:ascii="Times New Roman" w:hAnsi="Times New Roman"/>
              </w:rPr>
              <w:lastRenderedPageBreak/>
              <w:t xml:space="preserve">являющемся заявителем </w:t>
            </w:r>
          </w:p>
        </w:tc>
      </w:tr>
      <w:tr w:rsidR="00A31041" w:rsidRPr="005F23A8" w14:paraId="687B5BF5" w14:textId="77777777" w:rsidTr="00A31041">
        <w:trPr>
          <w:trHeight w:val="627"/>
        </w:trPr>
        <w:tc>
          <w:tcPr>
            <w:tcW w:w="562" w:type="dxa"/>
            <w:vMerge w:val="restart"/>
          </w:tcPr>
          <w:p w14:paraId="36EE1E1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45. </w:t>
            </w:r>
          </w:p>
          <w:p w14:paraId="68043E3A" w14:textId="77777777" w:rsidR="00A31041" w:rsidRPr="005F23A8" w:rsidRDefault="00A31041" w:rsidP="00A31041">
            <w:pPr>
              <w:jc w:val="both"/>
              <w:rPr>
                <w:rFonts w:ascii="Times New Roman" w:hAnsi="Times New Roman"/>
              </w:rPr>
            </w:pPr>
          </w:p>
        </w:tc>
        <w:tc>
          <w:tcPr>
            <w:tcW w:w="1701" w:type="dxa"/>
            <w:vMerge w:val="restart"/>
          </w:tcPr>
          <w:p w14:paraId="05D41EE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17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35B3142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3218325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Казачье общество </w:t>
            </w:r>
          </w:p>
        </w:tc>
        <w:tc>
          <w:tcPr>
            <w:tcW w:w="2551" w:type="dxa"/>
            <w:vMerge w:val="restart"/>
          </w:tcPr>
          <w:p w14:paraId="65512E1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 </w:t>
            </w:r>
          </w:p>
        </w:tc>
        <w:tc>
          <w:tcPr>
            <w:tcW w:w="2835" w:type="dxa"/>
            <w:vMerge w:val="restart"/>
          </w:tcPr>
          <w:p w14:paraId="76612DE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92B9838" w14:textId="77777777" w:rsidR="00A31041" w:rsidRPr="00BA0B06" w:rsidRDefault="00A31041" w:rsidP="00A31041">
            <w:pPr>
              <w:autoSpaceDE w:val="0"/>
              <w:autoSpaceDN w:val="0"/>
              <w:adjustRightInd w:val="0"/>
              <w:spacing w:after="0" w:line="240" w:lineRule="auto"/>
              <w:jc w:val="both"/>
              <w:rPr>
                <w:rFonts w:ascii="Times New Roman" w:hAnsi="Times New Roman"/>
              </w:rPr>
            </w:pPr>
            <w:r w:rsidRPr="00BA0B06">
              <w:rPr>
                <w:rFonts w:ascii="Times New Roman" w:hAnsi="Times New Roman"/>
              </w:rPr>
              <w:t xml:space="preserve">Свидетельство о внесении казачьего общества в государственный реестр казачьих обществ в Российской Федерации </w:t>
            </w:r>
          </w:p>
        </w:tc>
      </w:tr>
      <w:tr w:rsidR="00A31041" w:rsidRPr="005F23A8" w14:paraId="4B08E2F2" w14:textId="77777777" w:rsidTr="00A31041">
        <w:trPr>
          <w:trHeight w:val="626"/>
        </w:trPr>
        <w:tc>
          <w:tcPr>
            <w:tcW w:w="562" w:type="dxa"/>
            <w:vMerge/>
          </w:tcPr>
          <w:p w14:paraId="5F83A80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8D1450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F529B8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F2640E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995695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43F6ECA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2E15F1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6C3FFA50" w14:textId="77777777" w:rsidTr="00A31041">
        <w:trPr>
          <w:trHeight w:val="828"/>
        </w:trPr>
        <w:tc>
          <w:tcPr>
            <w:tcW w:w="562" w:type="dxa"/>
            <w:vMerge/>
            <w:tcBorders>
              <w:bottom w:val="single" w:sz="4" w:space="0" w:color="auto"/>
            </w:tcBorders>
          </w:tcPr>
          <w:p w14:paraId="2EF73A9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5D8FF3D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768B884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61F7021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5C17724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0A883D2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279DCFF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00C6C96E" w14:textId="77777777" w:rsidTr="00A31041">
        <w:tc>
          <w:tcPr>
            <w:tcW w:w="562" w:type="dxa"/>
            <w:vMerge w:val="restart"/>
          </w:tcPr>
          <w:p w14:paraId="6D72C91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46. </w:t>
            </w:r>
          </w:p>
        </w:tc>
        <w:tc>
          <w:tcPr>
            <w:tcW w:w="1701" w:type="dxa"/>
            <w:vMerge w:val="restart"/>
          </w:tcPr>
          <w:p w14:paraId="679A800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18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2D2F722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103C011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w:t>
            </w:r>
          </w:p>
        </w:tc>
        <w:tc>
          <w:tcPr>
            <w:tcW w:w="2551" w:type="dxa"/>
            <w:vMerge w:val="restart"/>
          </w:tcPr>
          <w:p w14:paraId="69019F0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ограниченный в обороте </w:t>
            </w:r>
          </w:p>
        </w:tc>
        <w:tc>
          <w:tcPr>
            <w:tcW w:w="2835" w:type="dxa"/>
            <w:vMerge w:val="restart"/>
          </w:tcPr>
          <w:p w14:paraId="7E3F803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 </w:t>
            </w:r>
          </w:p>
        </w:tc>
        <w:tc>
          <w:tcPr>
            <w:tcW w:w="2910" w:type="dxa"/>
          </w:tcPr>
          <w:p w14:paraId="6526137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0F1DE304" w14:textId="77777777" w:rsidTr="00A31041">
        <w:trPr>
          <w:trHeight w:val="828"/>
        </w:trPr>
        <w:tc>
          <w:tcPr>
            <w:tcW w:w="562" w:type="dxa"/>
            <w:vMerge/>
            <w:tcBorders>
              <w:bottom w:val="single" w:sz="4" w:space="0" w:color="auto"/>
            </w:tcBorders>
          </w:tcPr>
          <w:p w14:paraId="652A2FB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1E75668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18EA652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7337D13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3F62772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3F8238A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01C574C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28473A6E" w14:textId="77777777" w:rsidTr="00A31041">
        <w:tc>
          <w:tcPr>
            <w:tcW w:w="562" w:type="dxa"/>
          </w:tcPr>
          <w:p w14:paraId="089AD97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47. </w:t>
            </w:r>
          </w:p>
        </w:tc>
        <w:tc>
          <w:tcPr>
            <w:tcW w:w="1701" w:type="dxa"/>
          </w:tcPr>
          <w:p w14:paraId="3794650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19 пункта 2 статьи 39</w:t>
            </w:r>
            <w:r w:rsidRPr="005F23A8">
              <w:rPr>
                <w:rFonts w:ascii="Times New Roman" w:hAnsi="Times New Roman"/>
                <w:vertAlign w:val="superscript"/>
              </w:rPr>
              <w:t xml:space="preserve">6 </w:t>
            </w:r>
            <w:r w:rsidRPr="005F23A8">
              <w:rPr>
                <w:rFonts w:ascii="Times New Roman" w:hAnsi="Times New Roman"/>
              </w:rPr>
              <w:t xml:space="preserve">Земельного кодекса </w:t>
            </w:r>
          </w:p>
        </w:tc>
        <w:tc>
          <w:tcPr>
            <w:tcW w:w="1768" w:type="dxa"/>
          </w:tcPr>
          <w:p w14:paraId="52F447A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tcPr>
          <w:p w14:paraId="006DE5E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w:t>
            </w:r>
            <w:r w:rsidRPr="005F23A8">
              <w:rPr>
                <w:rFonts w:ascii="Times New Roman" w:hAnsi="Times New Roman"/>
              </w:rPr>
              <w:lastRenderedPageBreak/>
              <w:t xml:space="preserve">личного подсобного хозяйства </w:t>
            </w:r>
          </w:p>
        </w:tc>
        <w:tc>
          <w:tcPr>
            <w:tcW w:w="2551" w:type="dxa"/>
          </w:tcPr>
          <w:p w14:paraId="1318A72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w:t>
            </w:r>
            <w:r w:rsidRPr="005F23A8">
              <w:rPr>
                <w:rFonts w:ascii="Times New Roman" w:hAnsi="Times New Roman"/>
              </w:rPr>
              <w:lastRenderedPageBreak/>
              <w:t xml:space="preserve">подсобного хозяйства </w:t>
            </w:r>
          </w:p>
        </w:tc>
        <w:tc>
          <w:tcPr>
            <w:tcW w:w="2835" w:type="dxa"/>
          </w:tcPr>
          <w:p w14:paraId="33D168C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3AD3E9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1AEEA7F9" w14:textId="77777777" w:rsidTr="00A31041">
        <w:trPr>
          <w:trHeight w:val="1311"/>
        </w:trPr>
        <w:tc>
          <w:tcPr>
            <w:tcW w:w="562" w:type="dxa"/>
            <w:vMerge w:val="restart"/>
          </w:tcPr>
          <w:p w14:paraId="4F994AB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48. </w:t>
            </w:r>
          </w:p>
        </w:tc>
        <w:tc>
          <w:tcPr>
            <w:tcW w:w="1701" w:type="dxa"/>
            <w:vMerge w:val="restart"/>
          </w:tcPr>
          <w:p w14:paraId="46D3376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20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3000B35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25ED23C4" w14:textId="77777777" w:rsidR="00A31041" w:rsidRPr="005F23A8" w:rsidRDefault="00A31041" w:rsidP="00A31041">
            <w:pPr>
              <w:autoSpaceDE w:val="0"/>
              <w:autoSpaceDN w:val="0"/>
              <w:adjustRightInd w:val="0"/>
              <w:spacing w:after="0" w:line="240" w:lineRule="auto"/>
              <w:jc w:val="both"/>
              <w:rPr>
                <w:rFonts w:ascii="Times New Roman" w:hAnsi="Times New Roman"/>
              </w:rPr>
            </w:pPr>
            <w:proofErr w:type="spellStart"/>
            <w:r w:rsidRPr="005F23A8">
              <w:rPr>
                <w:rFonts w:ascii="Times New Roman" w:hAnsi="Times New Roman"/>
              </w:rPr>
              <w:t>Недропользователь</w:t>
            </w:r>
            <w:proofErr w:type="spellEnd"/>
            <w:r w:rsidRPr="005F23A8">
              <w:rPr>
                <w:rFonts w:ascii="Times New Roman" w:hAnsi="Times New Roman"/>
              </w:rPr>
              <w:t xml:space="preserve"> </w:t>
            </w:r>
          </w:p>
        </w:tc>
        <w:tc>
          <w:tcPr>
            <w:tcW w:w="2551" w:type="dxa"/>
            <w:vMerge w:val="restart"/>
          </w:tcPr>
          <w:p w14:paraId="1581E62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E14A82">
              <w:rPr>
                <w:rFonts w:ascii="Times New Roman" w:hAnsi="Times New Roman"/>
              </w:rPr>
              <w:t>Земельный участок, необходимый для осуществления пользования недрами</w:t>
            </w:r>
          </w:p>
        </w:tc>
        <w:tc>
          <w:tcPr>
            <w:tcW w:w="2835" w:type="dxa"/>
            <w:vMerge w:val="restart"/>
          </w:tcPr>
          <w:p w14:paraId="336738BD" w14:textId="77777777" w:rsidR="00A31041" w:rsidRPr="001A6D56" w:rsidRDefault="00A31041" w:rsidP="00A31041">
            <w:pPr>
              <w:autoSpaceDE w:val="0"/>
              <w:autoSpaceDN w:val="0"/>
              <w:adjustRightInd w:val="0"/>
              <w:spacing w:after="0" w:line="240" w:lineRule="auto"/>
              <w:jc w:val="both"/>
              <w:rPr>
                <w:rFonts w:ascii="Times New Roman" w:hAnsi="Times New Roman"/>
              </w:rPr>
            </w:pPr>
            <w:r w:rsidRPr="001A6D56">
              <w:rPr>
                <w:rFonts w:ascii="Times New Roman" w:hAnsi="Times New Roman"/>
              </w:rPr>
              <w:t>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w:t>
            </w:r>
          </w:p>
          <w:p w14:paraId="19F88AF2" w14:textId="77777777" w:rsidR="00A31041" w:rsidRPr="005F23A8" w:rsidRDefault="00A31041" w:rsidP="00A31041">
            <w:pPr>
              <w:autoSpaceDE w:val="0"/>
              <w:autoSpaceDN w:val="0"/>
              <w:adjustRightInd w:val="0"/>
              <w:spacing w:after="0" w:line="240" w:lineRule="auto"/>
              <w:jc w:val="both"/>
              <w:rPr>
                <w:rFonts w:ascii="Times New Roman" w:hAnsi="Times New Roman"/>
                <w:u w:val="single"/>
              </w:rPr>
            </w:pPr>
            <w:r w:rsidRPr="001A6D56">
              <w:rPr>
                <w:rFonts w:ascii="Times New Roman" w:hAnsi="Times New Roman"/>
              </w:rPr>
              <w:t>(за исключением сведений, содержащих государственную тайну): проектная документация на выполнение работ, связанных с пользованием недрами, либо ее часть</w:t>
            </w:r>
          </w:p>
        </w:tc>
        <w:tc>
          <w:tcPr>
            <w:tcW w:w="2910" w:type="dxa"/>
          </w:tcPr>
          <w:p w14:paraId="6EF7290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0BA6B6DE" w14:textId="77777777" w:rsidTr="00A31041">
        <w:trPr>
          <w:trHeight w:val="852"/>
        </w:trPr>
        <w:tc>
          <w:tcPr>
            <w:tcW w:w="562" w:type="dxa"/>
            <w:vMerge/>
          </w:tcPr>
          <w:p w14:paraId="50AEC39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B9334C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395D835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384D63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2A1B7AA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B3D8E7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38E783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ЕГРЮЛ о юридическом лице, являющемся заявителем</w:t>
            </w:r>
          </w:p>
        </w:tc>
      </w:tr>
      <w:tr w:rsidR="00A31041" w:rsidRPr="005F23A8" w14:paraId="6659C85C" w14:textId="77777777" w:rsidTr="00A31041">
        <w:trPr>
          <w:trHeight w:val="851"/>
        </w:trPr>
        <w:tc>
          <w:tcPr>
            <w:tcW w:w="562" w:type="dxa"/>
            <w:vMerge/>
          </w:tcPr>
          <w:p w14:paraId="15C210C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10B847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41E62DC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36766BD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813839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1FAD624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599FE67A" w14:textId="77777777" w:rsidR="00A31041" w:rsidRPr="001A6D56" w:rsidRDefault="00A31041" w:rsidP="00A31041">
            <w:pPr>
              <w:autoSpaceDE w:val="0"/>
              <w:autoSpaceDN w:val="0"/>
              <w:adjustRightInd w:val="0"/>
              <w:spacing w:after="0" w:line="240" w:lineRule="auto"/>
              <w:jc w:val="both"/>
              <w:rPr>
                <w:rFonts w:ascii="Times New Roman" w:hAnsi="Times New Roman"/>
              </w:rPr>
            </w:pPr>
            <w:r w:rsidRPr="001A6D56">
              <w:rPr>
                <w:rFonts w:ascii="Times New Roman" w:hAnsi="Times New Roman"/>
              </w:rPr>
              <w:t>Государственное задание, предусматривающее выполнение мероприятий по государственному геологическому изучению недр</w:t>
            </w:r>
          </w:p>
        </w:tc>
      </w:tr>
      <w:tr w:rsidR="00A31041" w:rsidRPr="005F23A8" w14:paraId="6B8C16E8" w14:textId="77777777" w:rsidTr="00A31041">
        <w:trPr>
          <w:trHeight w:val="851"/>
        </w:trPr>
        <w:tc>
          <w:tcPr>
            <w:tcW w:w="562" w:type="dxa"/>
            <w:vMerge/>
          </w:tcPr>
          <w:p w14:paraId="1D685CC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7BCBCC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EA1E5E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13FD5B5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9A691B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0631FE2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6EF75EE" w14:textId="77777777" w:rsidR="00A31041" w:rsidRPr="001A6D56" w:rsidRDefault="00A31041" w:rsidP="00A31041">
            <w:pPr>
              <w:autoSpaceDE w:val="0"/>
              <w:autoSpaceDN w:val="0"/>
              <w:adjustRightInd w:val="0"/>
              <w:spacing w:after="0" w:line="240" w:lineRule="auto"/>
              <w:jc w:val="both"/>
              <w:rPr>
                <w:rFonts w:ascii="Times New Roman" w:hAnsi="Times New Roman"/>
              </w:rPr>
            </w:pPr>
            <w:r w:rsidRPr="001A6D56">
              <w:rPr>
                <w:rFonts w:ascii="Times New Roman" w:hAnsi="Times New Roman"/>
              </w:rPr>
              <w:t>Государственный контракт на выполнение работ по геологическому изучению недр (в том числе региональному)</w:t>
            </w:r>
          </w:p>
        </w:tc>
      </w:tr>
      <w:tr w:rsidR="00A31041" w:rsidRPr="005F23A8" w14:paraId="011A0768" w14:textId="77777777" w:rsidTr="00A31041">
        <w:trPr>
          <w:trHeight w:val="627"/>
        </w:trPr>
        <w:tc>
          <w:tcPr>
            <w:tcW w:w="562" w:type="dxa"/>
            <w:vMerge w:val="restart"/>
          </w:tcPr>
          <w:p w14:paraId="7857AE4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49.</w:t>
            </w:r>
          </w:p>
        </w:tc>
        <w:tc>
          <w:tcPr>
            <w:tcW w:w="1701" w:type="dxa"/>
            <w:vMerge w:val="restart"/>
          </w:tcPr>
          <w:p w14:paraId="56C4C3B6" w14:textId="77777777" w:rsidR="00A31041" w:rsidRPr="005F23A8" w:rsidRDefault="00F86C42" w:rsidP="00A31041">
            <w:pPr>
              <w:pStyle w:val="ConsPlusNormal"/>
              <w:jc w:val="both"/>
              <w:rPr>
                <w:rFonts w:ascii="Times New Roman" w:eastAsiaTheme="minorHAnsi" w:hAnsi="Times New Roman" w:cstheme="minorBidi"/>
                <w:sz w:val="22"/>
                <w:szCs w:val="22"/>
                <w:lang w:eastAsia="en-US"/>
              </w:rPr>
            </w:pPr>
            <w:hyperlink r:id="rId19" w:history="1">
              <w:r w:rsidR="00A31041" w:rsidRPr="005F23A8">
                <w:rPr>
                  <w:rFonts w:ascii="Times New Roman" w:eastAsiaTheme="minorHAnsi" w:hAnsi="Times New Roman" w:cstheme="minorBidi"/>
                  <w:sz w:val="22"/>
                  <w:szCs w:val="22"/>
                  <w:lang w:eastAsia="en-US"/>
                </w:rPr>
                <w:t>Подпункт 21 пункта 2 статьи 39.6</w:t>
              </w:r>
            </w:hyperlink>
            <w:r w:rsidR="00A31041" w:rsidRPr="005F23A8">
              <w:rPr>
                <w:rFonts w:ascii="Times New Roman" w:eastAsiaTheme="minorHAnsi" w:hAnsi="Times New Roman" w:cstheme="minorBidi"/>
                <w:sz w:val="22"/>
                <w:szCs w:val="22"/>
                <w:lang w:eastAsia="en-US"/>
              </w:rPr>
              <w:t xml:space="preserve"> Земельного кодекса </w:t>
            </w:r>
          </w:p>
        </w:tc>
        <w:tc>
          <w:tcPr>
            <w:tcW w:w="1768" w:type="dxa"/>
            <w:vMerge w:val="restart"/>
          </w:tcPr>
          <w:p w14:paraId="5594FDB3"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r w:rsidRPr="005F23A8">
              <w:rPr>
                <w:rFonts w:ascii="Times New Roman" w:eastAsiaTheme="minorHAnsi" w:hAnsi="Times New Roman" w:cstheme="minorBidi"/>
                <w:sz w:val="22"/>
                <w:szCs w:val="22"/>
                <w:lang w:eastAsia="en-US"/>
              </w:rPr>
              <w:t>В аренду</w:t>
            </w:r>
          </w:p>
        </w:tc>
        <w:tc>
          <w:tcPr>
            <w:tcW w:w="2552" w:type="dxa"/>
            <w:vMerge w:val="restart"/>
          </w:tcPr>
          <w:p w14:paraId="4FD59B09"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r w:rsidRPr="005F23A8">
              <w:rPr>
                <w:rFonts w:ascii="Times New Roman" w:eastAsiaTheme="minorHAnsi" w:hAnsi="Times New Roman" w:cstheme="minorBidi"/>
                <w:sz w:val="22"/>
                <w:szCs w:val="22"/>
                <w:lang w:eastAsia="en-US"/>
              </w:rPr>
              <w:t>Резидент особой экономической зоны</w:t>
            </w:r>
          </w:p>
        </w:tc>
        <w:tc>
          <w:tcPr>
            <w:tcW w:w="2551" w:type="dxa"/>
            <w:vMerge w:val="restart"/>
          </w:tcPr>
          <w:p w14:paraId="50A98E65"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r w:rsidRPr="005F23A8">
              <w:rPr>
                <w:rFonts w:ascii="Times New Roman" w:eastAsiaTheme="minorHAnsi" w:hAnsi="Times New Roman" w:cstheme="minorBidi"/>
                <w:sz w:val="22"/>
                <w:szCs w:val="22"/>
                <w:lang w:eastAsia="en-US"/>
              </w:rPr>
              <w:t>Земельный участок, расположенный в границах особой экономической зоны или на прилегающей к ней территории</w:t>
            </w:r>
          </w:p>
        </w:tc>
        <w:tc>
          <w:tcPr>
            <w:tcW w:w="2835" w:type="dxa"/>
            <w:vMerge w:val="restart"/>
          </w:tcPr>
          <w:p w14:paraId="13C8A8A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3FA36EE" w14:textId="77777777" w:rsidR="00A31041" w:rsidRPr="001A6D56" w:rsidRDefault="00A31041" w:rsidP="00A31041">
            <w:pPr>
              <w:pStyle w:val="ConsPlusNormal"/>
              <w:jc w:val="both"/>
              <w:rPr>
                <w:rFonts w:ascii="Times New Roman" w:eastAsiaTheme="minorHAnsi" w:hAnsi="Times New Roman" w:cstheme="minorBidi"/>
                <w:sz w:val="22"/>
                <w:szCs w:val="22"/>
                <w:lang w:eastAsia="en-US"/>
              </w:rPr>
            </w:pPr>
            <w:r w:rsidRPr="001A6D56">
              <w:rPr>
                <w:rFonts w:ascii="Times New Roman" w:eastAsiaTheme="minorHAnsi" w:hAnsi="Times New Roman" w:cstheme="minorBidi"/>
                <w:sz w:val="22"/>
                <w:szCs w:val="22"/>
                <w:lang w:eastAsia="en-US"/>
              </w:rPr>
              <w:t>Свидетельство, удостоверяющее регистрацию лица в качестве резидента особой экономической зоны</w:t>
            </w:r>
          </w:p>
        </w:tc>
      </w:tr>
      <w:tr w:rsidR="00A31041" w:rsidRPr="005F23A8" w14:paraId="07080A1E" w14:textId="77777777" w:rsidTr="00A31041">
        <w:trPr>
          <w:trHeight w:val="626"/>
        </w:trPr>
        <w:tc>
          <w:tcPr>
            <w:tcW w:w="562" w:type="dxa"/>
            <w:vMerge/>
          </w:tcPr>
          <w:p w14:paraId="5E9AC41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7260D595" w14:textId="77777777" w:rsidR="00A31041" w:rsidRPr="005F23A8" w:rsidRDefault="00A31041" w:rsidP="00A31041">
            <w:pPr>
              <w:pStyle w:val="ConsPlusNormal"/>
              <w:jc w:val="both"/>
            </w:pPr>
          </w:p>
        </w:tc>
        <w:tc>
          <w:tcPr>
            <w:tcW w:w="1768" w:type="dxa"/>
            <w:vMerge/>
          </w:tcPr>
          <w:p w14:paraId="07EEA1C7"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2552" w:type="dxa"/>
            <w:vMerge/>
          </w:tcPr>
          <w:p w14:paraId="68C1114D"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2551" w:type="dxa"/>
            <w:vMerge/>
          </w:tcPr>
          <w:p w14:paraId="51C1B826"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2835" w:type="dxa"/>
            <w:vMerge/>
          </w:tcPr>
          <w:p w14:paraId="0FC2695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04FF8C9"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r w:rsidRPr="005F23A8">
              <w:rPr>
                <w:rFonts w:ascii="Times New Roman" w:eastAsiaTheme="minorHAnsi" w:hAnsi="Times New Roman" w:cstheme="minorBidi"/>
                <w:sz w:val="22"/>
                <w:szCs w:val="22"/>
                <w:lang w:eastAsia="en-US"/>
              </w:rPr>
              <w:t>Выписка из ЕГРН об объекте недвижимости (об испрашиваемом земельном участке)</w:t>
            </w:r>
          </w:p>
        </w:tc>
      </w:tr>
      <w:tr w:rsidR="00A31041" w:rsidRPr="005F23A8" w14:paraId="182A34FB" w14:textId="77777777" w:rsidTr="00A31041">
        <w:trPr>
          <w:trHeight w:val="582"/>
        </w:trPr>
        <w:tc>
          <w:tcPr>
            <w:tcW w:w="562" w:type="dxa"/>
            <w:vMerge/>
          </w:tcPr>
          <w:p w14:paraId="5A78E53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AFEFB72"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1768" w:type="dxa"/>
            <w:vMerge/>
          </w:tcPr>
          <w:p w14:paraId="53013DA6"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2552" w:type="dxa"/>
            <w:vMerge/>
          </w:tcPr>
          <w:p w14:paraId="71A6DF18"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2551" w:type="dxa"/>
            <w:vMerge/>
          </w:tcPr>
          <w:p w14:paraId="29C99B19"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2835" w:type="dxa"/>
            <w:vMerge/>
          </w:tcPr>
          <w:p w14:paraId="364FDFD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14AA860"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r w:rsidRPr="005F23A8">
              <w:rPr>
                <w:rFonts w:ascii="Times New Roman" w:eastAsiaTheme="minorHAnsi" w:hAnsi="Times New Roman" w:cstheme="minorBidi"/>
                <w:sz w:val="22"/>
                <w:szCs w:val="22"/>
                <w:lang w:eastAsia="en-US"/>
              </w:rPr>
              <w:t xml:space="preserve">Выписка из ЕГРЮЛ о юридическом лице, </w:t>
            </w:r>
            <w:r w:rsidRPr="005F23A8">
              <w:rPr>
                <w:rFonts w:ascii="Times New Roman" w:eastAsiaTheme="minorHAnsi" w:hAnsi="Times New Roman" w:cstheme="minorBidi"/>
                <w:sz w:val="22"/>
                <w:szCs w:val="22"/>
                <w:lang w:eastAsia="en-US"/>
              </w:rPr>
              <w:lastRenderedPageBreak/>
              <w:t>являющемся заявителем</w:t>
            </w:r>
          </w:p>
        </w:tc>
      </w:tr>
      <w:tr w:rsidR="00A31041" w:rsidRPr="005F23A8" w14:paraId="655DCE45" w14:textId="77777777" w:rsidTr="00A31041">
        <w:trPr>
          <w:trHeight w:val="1150"/>
        </w:trPr>
        <w:tc>
          <w:tcPr>
            <w:tcW w:w="562" w:type="dxa"/>
            <w:vMerge w:val="restart"/>
          </w:tcPr>
          <w:p w14:paraId="263F4D5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50.</w:t>
            </w:r>
          </w:p>
        </w:tc>
        <w:tc>
          <w:tcPr>
            <w:tcW w:w="1701" w:type="dxa"/>
            <w:vMerge w:val="restart"/>
          </w:tcPr>
          <w:p w14:paraId="6585BE84" w14:textId="77777777" w:rsidR="00A31041" w:rsidRPr="005F23A8" w:rsidRDefault="00F86C42" w:rsidP="00A31041">
            <w:pPr>
              <w:pStyle w:val="ConsPlusNormal"/>
              <w:jc w:val="both"/>
              <w:rPr>
                <w:rFonts w:ascii="Times New Roman" w:eastAsiaTheme="minorHAnsi" w:hAnsi="Times New Roman" w:cstheme="minorBidi"/>
                <w:sz w:val="22"/>
                <w:szCs w:val="22"/>
                <w:lang w:eastAsia="en-US"/>
              </w:rPr>
            </w:pPr>
            <w:hyperlink r:id="rId20" w:history="1">
              <w:r w:rsidR="00A31041" w:rsidRPr="005F23A8">
                <w:rPr>
                  <w:rFonts w:ascii="Times New Roman" w:eastAsiaTheme="minorHAnsi" w:hAnsi="Times New Roman" w:cstheme="minorBidi"/>
                  <w:sz w:val="22"/>
                  <w:szCs w:val="22"/>
                  <w:lang w:eastAsia="en-US"/>
                </w:rPr>
                <w:t>Подпункт 21 пункта 2 статьи 39.6</w:t>
              </w:r>
            </w:hyperlink>
            <w:r w:rsidR="00A31041" w:rsidRPr="005F23A8">
              <w:rPr>
                <w:rFonts w:ascii="Times New Roman" w:eastAsiaTheme="minorHAnsi" w:hAnsi="Times New Roman" w:cstheme="minorBidi"/>
                <w:sz w:val="22"/>
                <w:szCs w:val="22"/>
                <w:lang w:eastAsia="en-US"/>
              </w:rPr>
              <w:t xml:space="preserve"> Земельного кодекса</w:t>
            </w:r>
          </w:p>
        </w:tc>
        <w:tc>
          <w:tcPr>
            <w:tcW w:w="1768" w:type="dxa"/>
            <w:vMerge w:val="restart"/>
          </w:tcPr>
          <w:p w14:paraId="56EAC098"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r w:rsidRPr="005F23A8">
              <w:rPr>
                <w:rFonts w:ascii="Times New Roman" w:eastAsiaTheme="minorHAnsi" w:hAnsi="Times New Roman" w:cstheme="minorBidi"/>
                <w:sz w:val="22"/>
                <w:szCs w:val="22"/>
                <w:lang w:eastAsia="en-US"/>
              </w:rPr>
              <w:t>В аренду</w:t>
            </w:r>
          </w:p>
        </w:tc>
        <w:tc>
          <w:tcPr>
            <w:tcW w:w="2552" w:type="dxa"/>
            <w:vMerge w:val="restart"/>
          </w:tcPr>
          <w:p w14:paraId="06EB5D9D"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r w:rsidRPr="005F23A8">
              <w:rPr>
                <w:rFonts w:ascii="Times New Roman" w:eastAsiaTheme="minorHAnsi" w:hAnsi="Times New Roman" w:cstheme="minorBidi"/>
                <w:sz w:val="22"/>
                <w:szCs w:val="22"/>
                <w:lang w:eastAsia="en-US"/>
              </w:rPr>
              <w:t>Управляющая компания, привлеченная для выполнения функций по созданию за счет средств федерального бюджета, бюджета Иркутской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551" w:type="dxa"/>
            <w:vMerge w:val="restart"/>
          </w:tcPr>
          <w:p w14:paraId="0E731413"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r w:rsidRPr="005F23A8">
              <w:rPr>
                <w:rFonts w:ascii="Times New Roman" w:eastAsiaTheme="minorHAnsi" w:hAnsi="Times New Roman" w:cstheme="minorBidi"/>
                <w:sz w:val="22"/>
                <w:szCs w:val="22"/>
                <w:lang w:eastAsia="en-US"/>
              </w:rPr>
              <w:t>Земельный участок, расположенный в границах особой экономической зоны или на прилегающей к ней территории</w:t>
            </w:r>
          </w:p>
        </w:tc>
        <w:tc>
          <w:tcPr>
            <w:tcW w:w="2835" w:type="dxa"/>
            <w:vMerge w:val="restart"/>
          </w:tcPr>
          <w:p w14:paraId="6FD5CDA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8406F90" w14:textId="77777777" w:rsidR="00A31041" w:rsidRPr="003E7DB5" w:rsidRDefault="00A31041" w:rsidP="00A31041">
            <w:pPr>
              <w:pStyle w:val="ConsPlusNormal"/>
              <w:jc w:val="both"/>
              <w:rPr>
                <w:rFonts w:ascii="Times New Roman" w:eastAsiaTheme="minorHAnsi" w:hAnsi="Times New Roman" w:cstheme="minorBidi"/>
                <w:sz w:val="22"/>
                <w:szCs w:val="22"/>
                <w:lang w:eastAsia="en-US"/>
              </w:rPr>
            </w:pPr>
            <w:r w:rsidRPr="003E7DB5">
              <w:rPr>
                <w:rFonts w:ascii="Times New Roman" w:eastAsiaTheme="minorHAnsi" w:hAnsi="Times New Roman" w:cstheme="minorBidi"/>
                <w:sz w:val="22"/>
                <w:szCs w:val="22"/>
                <w:lang w:eastAsia="en-US"/>
              </w:rPr>
              <w:t>Соглашение об</w:t>
            </w:r>
          </w:p>
          <w:p w14:paraId="5B04E1F8" w14:textId="77777777" w:rsidR="00A31041" w:rsidRPr="005F23A8" w:rsidRDefault="00A31041" w:rsidP="00A31041">
            <w:pPr>
              <w:pStyle w:val="ConsPlusNormal"/>
              <w:jc w:val="both"/>
              <w:rPr>
                <w:rFonts w:ascii="Times New Roman" w:eastAsiaTheme="minorHAnsi" w:hAnsi="Times New Roman" w:cstheme="minorBidi"/>
                <w:sz w:val="22"/>
                <w:szCs w:val="22"/>
                <w:u w:val="single"/>
                <w:lang w:eastAsia="en-US"/>
              </w:rPr>
            </w:pPr>
            <w:r w:rsidRPr="003E7DB5">
              <w:rPr>
                <w:rFonts w:ascii="Times New Roman" w:eastAsiaTheme="minorHAnsi" w:hAnsi="Times New Roman" w:cstheme="minorBidi"/>
                <w:sz w:val="22"/>
                <w:szCs w:val="22"/>
                <w:lang w:eastAsia="en-US"/>
              </w:rPr>
              <w:t xml:space="preserve"> управлении особой экономической зоной</w:t>
            </w:r>
          </w:p>
        </w:tc>
      </w:tr>
      <w:tr w:rsidR="00A31041" w:rsidRPr="005F23A8" w14:paraId="3D798ABF" w14:textId="77777777" w:rsidTr="00A31041">
        <w:trPr>
          <w:trHeight w:val="1150"/>
        </w:trPr>
        <w:tc>
          <w:tcPr>
            <w:tcW w:w="562" w:type="dxa"/>
            <w:vMerge/>
          </w:tcPr>
          <w:p w14:paraId="5ABF0B7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E281C10" w14:textId="77777777" w:rsidR="00A31041" w:rsidRPr="005F23A8" w:rsidRDefault="00A31041" w:rsidP="00A31041">
            <w:pPr>
              <w:pStyle w:val="ConsPlusNormal"/>
              <w:jc w:val="both"/>
            </w:pPr>
          </w:p>
        </w:tc>
        <w:tc>
          <w:tcPr>
            <w:tcW w:w="1768" w:type="dxa"/>
            <w:vMerge/>
          </w:tcPr>
          <w:p w14:paraId="13C97C5D"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2552" w:type="dxa"/>
            <w:vMerge/>
          </w:tcPr>
          <w:p w14:paraId="33B4BA80"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2551" w:type="dxa"/>
            <w:vMerge/>
          </w:tcPr>
          <w:p w14:paraId="37639B9D"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2835" w:type="dxa"/>
            <w:vMerge/>
          </w:tcPr>
          <w:p w14:paraId="0355AB1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890FE54"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r w:rsidRPr="005F23A8">
              <w:rPr>
                <w:rFonts w:ascii="Times New Roman" w:eastAsiaTheme="minorHAnsi" w:hAnsi="Times New Roman" w:cstheme="minorBidi"/>
                <w:sz w:val="22"/>
                <w:szCs w:val="22"/>
                <w:lang w:eastAsia="en-US"/>
              </w:rPr>
              <w:t>Выписка из ЕГРН об объекте недвижимости (об испрашиваемом земельном участке)</w:t>
            </w:r>
          </w:p>
        </w:tc>
      </w:tr>
      <w:tr w:rsidR="00A31041" w:rsidRPr="005F23A8" w14:paraId="194A103A" w14:textId="77777777" w:rsidTr="00A31041">
        <w:trPr>
          <w:trHeight w:val="1843"/>
        </w:trPr>
        <w:tc>
          <w:tcPr>
            <w:tcW w:w="562" w:type="dxa"/>
            <w:vMerge/>
          </w:tcPr>
          <w:p w14:paraId="7ACC9DF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16D62CF6"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1768" w:type="dxa"/>
            <w:vMerge/>
          </w:tcPr>
          <w:p w14:paraId="31878D72"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2552" w:type="dxa"/>
            <w:vMerge/>
          </w:tcPr>
          <w:p w14:paraId="384A0B1B"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2551" w:type="dxa"/>
            <w:vMerge/>
          </w:tcPr>
          <w:p w14:paraId="0B98E999"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2835" w:type="dxa"/>
            <w:vMerge/>
          </w:tcPr>
          <w:p w14:paraId="04463D7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5AFEDFF"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r w:rsidRPr="005F23A8">
              <w:rPr>
                <w:rFonts w:ascii="Times New Roman" w:eastAsiaTheme="minorHAnsi" w:hAnsi="Times New Roman" w:cstheme="minorBidi"/>
                <w:sz w:val="22"/>
                <w:szCs w:val="22"/>
                <w:lang w:eastAsia="en-US"/>
              </w:rPr>
              <w:t>Выписка из ЕГРЮЛ о юридическом лице, являющемся заявителем</w:t>
            </w:r>
          </w:p>
        </w:tc>
      </w:tr>
      <w:tr w:rsidR="00A31041" w:rsidRPr="005F23A8" w14:paraId="07CD4849" w14:textId="77777777" w:rsidTr="00A31041">
        <w:trPr>
          <w:trHeight w:val="627"/>
        </w:trPr>
        <w:tc>
          <w:tcPr>
            <w:tcW w:w="562" w:type="dxa"/>
            <w:vMerge w:val="restart"/>
          </w:tcPr>
          <w:p w14:paraId="495D4A9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51.</w:t>
            </w:r>
          </w:p>
        </w:tc>
        <w:tc>
          <w:tcPr>
            <w:tcW w:w="1701" w:type="dxa"/>
            <w:vMerge w:val="restart"/>
          </w:tcPr>
          <w:p w14:paraId="1B02CA83" w14:textId="77777777" w:rsidR="00A31041" w:rsidRPr="005F23A8" w:rsidRDefault="00F86C42" w:rsidP="00A31041">
            <w:pPr>
              <w:pStyle w:val="ConsPlusNormal"/>
              <w:jc w:val="both"/>
              <w:rPr>
                <w:rFonts w:ascii="Times New Roman" w:eastAsiaTheme="minorHAnsi" w:hAnsi="Times New Roman" w:cstheme="minorBidi"/>
                <w:sz w:val="22"/>
                <w:szCs w:val="22"/>
                <w:lang w:eastAsia="en-US"/>
              </w:rPr>
            </w:pPr>
            <w:hyperlink r:id="rId21" w:history="1">
              <w:r w:rsidR="00A31041" w:rsidRPr="005F23A8">
                <w:rPr>
                  <w:rFonts w:ascii="Times New Roman" w:eastAsiaTheme="minorHAnsi" w:hAnsi="Times New Roman" w:cstheme="minorBidi"/>
                  <w:sz w:val="22"/>
                  <w:szCs w:val="22"/>
                  <w:lang w:eastAsia="en-US"/>
                </w:rPr>
                <w:t>Подпункт 22 пункта 2 статьи 39.6</w:t>
              </w:r>
            </w:hyperlink>
            <w:r w:rsidR="00A31041" w:rsidRPr="005F23A8">
              <w:rPr>
                <w:rFonts w:ascii="Times New Roman" w:eastAsiaTheme="minorHAnsi" w:hAnsi="Times New Roman" w:cstheme="minorBidi"/>
                <w:sz w:val="22"/>
                <w:szCs w:val="22"/>
                <w:lang w:eastAsia="en-US"/>
              </w:rPr>
              <w:t xml:space="preserve"> Земельного кодекса </w:t>
            </w:r>
          </w:p>
        </w:tc>
        <w:tc>
          <w:tcPr>
            <w:tcW w:w="1768" w:type="dxa"/>
            <w:vMerge w:val="restart"/>
          </w:tcPr>
          <w:p w14:paraId="551FC6A6"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r w:rsidRPr="005F23A8">
              <w:rPr>
                <w:rFonts w:ascii="Times New Roman" w:eastAsiaTheme="minorHAnsi" w:hAnsi="Times New Roman" w:cstheme="minorBidi"/>
                <w:sz w:val="22"/>
                <w:szCs w:val="22"/>
                <w:lang w:eastAsia="en-US"/>
              </w:rPr>
              <w:t>В аренду</w:t>
            </w:r>
          </w:p>
        </w:tc>
        <w:tc>
          <w:tcPr>
            <w:tcW w:w="2552" w:type="dxa"/>
            <w:vMerge w:val="restart"/>
          </w:tcPr>
          <w:p w14:paraId="3F14BDF3"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r w:rsidRPr="005F23A8">
              <w:rPr>
                <w:rFonts w:ascii="Times New Roman" w:eastAsiaTheme="minorHAnsi" w:hAnsi="Times New Roman" w:cstheme="minorBidi"/>
                <w:sz w:val="22"/>
                <w:szCs w:val="22"/>
                <w:lang w:eastAsia="en-US"/>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551" w:type="dxa"/>
            <w:vMerge w:val="restart"/>
          </w:tcPr>
          <w:p w14:paraId="19C7DF7B"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r w:rsidRPr="005F23A8">
              <w:rPr>
                <w:rFonts w:ascii="Times New Roman" w:eastAsiaTheme="minorHAnsi" w:hAnsi="Times New Roman" w:cstheme="minorBidi"/>
                <w:sz w:val="22"/>
                <w:szCs w:val="22"/>
                <w:lang w:eastAsia="en-US"/>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2835" w:type="dxa"/>
            <w:vMerge w:val="restart"/>
          </w:tcPr>
          <w:p w14:paraId="23D5411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72F9754" w14:textId="77777777" w:rsidR="00A31041" w:rsidRPr="003E7DB5" w:rsidRDefault="00A31041" w:rsidP="00A31041">
            <w:pPr>
              <w:pStyle w:val="ConsPlusNormal"/>
              <w:jc w:val="both"/>
              <w:rPr>
                <w:rFonts w:ascii="Times New Roman" w:eastAsiaTheme="minorHAnsi" w:hAnsi="Times New Roman" w:cstheme="minorBidi"/>
                <w:sz w:val="22"/>
                <w:szCs w:val="22"/>
                <w:lang w:eastAsia="en-US"/>
              </w:rPr>
            </w:pPr>
            <w:r w:rsidRPr="003E7DB5">
              <w:rPr>
                <w:rFonts w:ascii="Times New Roman" w:eastAsiaTheme="minorHAnsi" w:hAnsi="Times New Roman" w:cstheme="minorBidi"/>
                <w:sz w:val="22"/>
                <w:szCs w:val="22"/>
                <w:lang w:eastAsia="en-US"/>
              </w:rPr>
              <w:t>Соглашение о взаимодействии в сфере развития инфраструктуры особой экономической зоны</w:t>
            </w:r>
          </w:p>
        </w:tc>
      </w:tr>
      <w:tr w:rsidR="00A31041" w:rsidRPr="005F23A8" w14:paraId="5E7E22F1" w14:textId="77777777" w:rsidTr="00A31041">
        <w:trPr>
          <w:trHeight w:val="626"/>
        </w:trPr>
        <w:tc>
          <w:tcPr>
            <w:tcW w:w="562" w:type="dxa"/>
            <w:vMerge/>
          </w:tcPr>
          <w:p w14:paraId="695AD90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D44F0CE" w14:textId="77777777" w:rsidR="00A31041" w:rsidRPr="005F23A8" w:rsidRDefault="00A31041" w:rsidP="00A31041">
            <w:pPr>
              <w:pStyle w:val="ConsPlusNormal"/>
              <w:jc w:val="both"/>
            </w:pPr>
          </w:p>
        </w:tc>
        <w:tc>
          <w:tcPr>
            <w:tcW w:w="1768" w:type="dxa"/>
            <w:vMerge/>
          </w:tcPr>
          <w:p w14:paraId="38D6F411"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2552" w:type="dxa"/>
            <w:vMerge/>
          </w:tcPr>
          <w:p w14:paraId="295DF2DD"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2551" w:type="dxa"/>
            <w:vMerge/>
          </w:tcPr>
          <w:p w14:paraId="143AD517"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p>
        </w:tc>
        <w:tc>
          <w:tcPr>
            <w:tcW w:w="2835" w:type="dxa"/>
            <w:vMerge/>
          </w:tcPr>
          <w:p w14:paraId="300D8DC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305BF07"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r w:rsidRPr="005F23A8">
              <w:rPr>
                <w:rFonts w:ascii="Times New Roman" w:eastAsiaTheme="minorHAnsi" w:hAnsi="Times New Roman" w:cstheme="minorBidi"/>
                <w:sz w:val="22"/>
                <w:szCs w:val="22"/>
                <w:lang w:eastAsia="en-US"/>
              </w:rPr>
              <w:t>Выписка из ЕГРН об объекте недвижимости (об испрашиваемом земельном участке)</w:t>
            </w:r>
          </w:p>
        </w:tc>
      </w:tr>
      <w:tr w:rsidR="00A31041" w:rsidRPr="005F23A8" w14:paraId="7EEBF423" w14:textId="77777777" w:rsidTr="00A31041">
        <w:trPr>
          <w:trHeight w:val="828"/>
        </w:trPr>
        <w:tc>
          <w:tcPr>
            <w:tcW w:w="562" w:type="dxa"/>
            <w:vMerge/>
            <w:tcBorders>
              <w:bottom w:val="single" w:sz="4" w:space="0" w:color="auto"/>
            </w:tcBorders>
          </w:tcPr>
          <w:p w14:paraId="280F689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722D52E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4FD2827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59E5117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43DCA99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03632D7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0ED43B19" w14:textId="77777777" w:rsidR="00A31041" w:rsidRPr="005F23A8" w:rsidRDefault="00A31041" w:rsidP="00A31041">
            <w:pPr>
              <w:pStyle w:val="ConsPlusNormal"/>
              <w:jc w:val="both"/>
              <w:rPr>
                <w:rFonts w:ascii="Times New Roman" w:eastAsiaTheme="minorHAnsi" w:hAnsi="Times New Roman" w:cstheme="minorBidi"/>
                <w:sz w:val="22"/>
                <w:szCs w:val="22"/>
                <w:lang w:eastAsia="en-US"/>
              </w:rPr>
            </w:pPr>
            <w:r w:rsidRPr="005F23A8">
              <w:rPr>
                <w:rFonts w:ascii="Times New Roman" w:eastAsiaTheme="minorHAnsi" w:hAnsi="Times New Roman" w:cstheme="minorBidi"/>
                <w:sz w:val="22"/>
                <w:szCs w:val="22"/>
                <w:lang w:eastAsia="en-US"/>
              </w:rPr>
              <w:t xml:space="preserve"> Выписка из ЕГРЮЛ о юридическом лице, являющемся заявителем</w:t>
            </w:r>
          </w:p>
        </w:tc>
      </w:tr>
      <w:tr w:rsidR="00A31041" w:rsidRPr="005F23A8" w14:paraId="1C69E539" w14:textId="77777777" w:rsidTr="00A31041">
        <w:trPr>
          <w:trHeight w:val="627"/>
        </w:trPr>
        <w:tc>
          <w:tcPr>
            <w:tcW w:w="562" w:type="dxa"/>
            <w:vMerge w:val="restart"/>
          </w:tcPr>
          <w:p w14:paraId="3D01DC8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52. </w:t>
            </w:r>
          </w:p>
        </w:tc>
        <w:tc>
          <w:tcPr>
            <w:tcW w:w="1701" w:type="dxa"/>
            <w:vMerge w:val="restart"/>
          </w:tcPr>
          <w:p w14:paraId="0B76CE0A" w14:textId="77777777" w:rsidR="00A31041" w:rsidRPr="005F23A8" w:rsidRDefault="00F86C42" w:rsidP="00A31041">
            <w:pPr>
              <w:jc w:val="both"/>
              <w:rPr>
                <w:rFonts w:ascii="Times New Roman" w:hAnsi="Times New Roman"/>
              </w:rPr>
            </w:pPr>
            <w:hyperlink r:id="rId22" w:history="1">
              <w:r w:rsidR="00A31041" w:rsidRPr="005F23A8">
                <w:rPr>
                  <w:rFonts w:ascii="Times New Roman" w:hAnsi="Times New Roman"/>
                </w:rPr>
                <w:t xml:space="preserve">Подпункт 23 пункта 2 статьи </w:t>
              </w:r>
              <w:r w:rsidR="00A31041" w:rsidRPr="005F23A8">
                <w:rPr>
                  <w:rFonts w:ascii="Times New Roman" w:hAnsi="Times New Roman"/>
                </w:rPr>
                <w:lastRenderedPageBreak/>
                <w:t>39.6</w:t>
              </w:r>
            </w:hyperlink>
            <w:r w:rsidR="00A31041" w:rsidRPr="005F23A8">
              <w:rPr>
                <w:rFonts w:ascii="Times New Roman" w:hAnsi="Times New Roman"/>
              </w:rPr>
              <w:t xml:space="preserve"> Земельного кодекса </w:t>
            </w:r>
            <w:hyperlink w:anchor="P845" w:history="1">
              <w:r w:rsidR="00A31041" w:rsidRPr="005F23A8">
                <w:rPr>
                  <w:rFonts w:ascii="Times New Roman" w:hAnsi="Times New Roman"/>
                </w:rPr>
                <w:t>&lt;45&gt;</w:t>
              </w:r>
            </w:hyperlink>
          </w:p>
        </w:tc>
        <w:tc>
          <w:tcPr>
            <w:tcW w:w="1768" w:type="dxa"/>
            <w:vMerge w:val="restart"/>
          </w:tcPr>
          <w:p w14:paraId="67CB0DAD" w14:textId="77777777" w:rsidR="00A31041" w:rsidRPr="005F23A8" w:rsidRDefault="00A31041" w:rsidP="00A31041">
            <w:pPr>
              <w:jc w:val="both"/>
              <w:rPr>
                <w:rFonts w:ascii="Times New Roman" w:hAnsi="Times New Roman"/>
              </w:rPr>
            </w:pPr>
            <w:r w:rsidRPr="005F23A8">
              <w:rPr>
                <w:rFonts w:ascii="Times New Roman" w:hAnsi="Times New Roman"/>
              </w:rPr>
              <w:lastRenderedPageBreak/>
              <w:t>В аренду</w:t>
            </w:r>
          </w:p>
        </w:tc>
        <w:tc>
          <w:tcPr>
            <w:tcW w:w="2552" w:type="dxa"/>
            <w:vMerge w:val="restart"/>
          </w:tcPr>
          <w:p w14:paraId="73D8A0F4" w14:textId="77777777" w:rsidR="00A31041" w:rsidRPr="005F23A8" w:rsidRDefault="00A31041" w:rsidP="00A31041">
            <w:pPr>
              <w:spacing w:after="0" w:line="240" w:lineRule="auto"/>
              <w:jc w:val="both"/>
              <w:rPr>
                <w:rFonts w:ascii="Times New Roman" w:hAnsi="Times New Roman"/>
              </w:rPr>
            </w:pPr>
            <w:r w:rsidRPr="005F23A8">
              <w:rPr>
                <w:rFonts w:ascii="Times New Roman" w:hAnsi="Times New Roman"/>
              </w:rPr>
              <w:t xml:space="preserve">Лицо, с которым заключено </w:t>
            </w:r>
            <w:r w:rsidRPr="005F23A8">
              <w:rPr>
                <w:rFonts w:ascii="Times New Roman" w:hAnsi="Times New Roman"/>
              </w:rPr>
              <w:lastRenderedPageBreak/>
              <w:t>концессионное соглашение</w:t>
            </w:r>
          </w:p>
        </w:tc>
        <w:tc>
          <w:tcPr>
            <w:tcW w:w="2551" w:type="dxa"/>
            <w:vMerge w:val="restart"/>
          </w:tcPr>
          <w:p w14:paraId="58A39B30" w14:textId="77777777" w:rsidR="00A31041" w:rsidRPr="005F23A8" w:rsidRDefault="00A31041" w:rsidP="00A31041">
            <w:pPr>
              <w:spacing w:after="0" w:line="240" w:lineRule="auto"/>
              <w:jc w:val="both"/>
              <w:rPr>
                <w:rFonts w:ascii="Times New Roman" w:hAnsi="Times New Roman"/>
              </w:rPr>
            </w:pPr>
            <w:r w:rsidRPr="005F23A8">
              <w:rPr>
                <w:rFonts w:ascii="Times New Roman" w:hAnsi="Times New Roman"/>
              </w:rPr>
              <w:lastRenderedPageBreak/>
              <w:t xml:space="preserve">Земельный участок, необходимый для </w:t>
            </w:r>
            <w:r w:rsidRPr="005F23A8">
              <w:rPr>
                <w:rFonts w:ascii="Times New Roman" w:hAnsi="Times New Roman"/>
              </w:rPr>
              <w:lastRenderedPageBreak/>
              <w:t>осуществления деятельности, предусмотренной концессионным соглашением</w:t>
            </w:r>
          </w:p>
        </w:tc>
        <w:tc>
          <w:tcPr>
            <w:tcW w:w="2835" w:type="dxa"/>
            <w:vMerge w:val="restart"/>
          </w:tcPr>
          <w:p w14:paraId="1785658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3945410" w14:textId="77777777" w:rsidR="00A31041" w:rsidRPr="005F23A8" w:rsidRDefault="00A31041" w:rsidP="00A31041">
            <w:pPr>
              <w:autoSpaceDE w:val="0"/>
              <w:autoSpaceDN w:val="0"/>
              <w:adjustRightInd w:val="0"/>
              <w:spacing w:after="0" w:line="240" w:lineRule="auto"/>
              <w:jc w:val="both"/>
              <w:rPr>
                <w:rFonts w:ascii="Times New Roman" w:hAnsi="Times New Roman"/>
                <w:u w:val="single"/>
              </w:rPr>
            </w:pPr>
            <w:r w:rsidRPr="005F23A8">
              <w:rPr>
                <w:rFonts w:ascii="Times New Roman" w:hAnsi="Times New Roman"/>
                <w:u w:val="single"/>
              </w:rPr>
              <w:t>Концессионное соглашение</w:t>
            </w:r>
          </w:p>
        </w:tc>
      </w:tr>
      <w:tr w:rsidR="00A31041" w:rsidRPr="005F23A8" w14:paraId="3BF8420B" w14:textId="77777777" w:rsidTr="00A31041">
        <w:trPr>
          <w:trHeight w:val="626"/>
        </w:trPr>
        <w:tc>
          <w:tcPr>
            <w:tcW w:w="562" w:type="dxa"/>
            <w:vMerge/>
          </w:tcPr>
          <w:p w14:paraId="258B757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7226A4E1" w14:textId="77777777" w:rsidR="00A31041" w:rsidRPr="005F23A8" w:rsidRDefault="00A31041" w:rsidP="00A31041">
            <w:pPr>
              <w:jc w:val="both"/>
            </w:pPr>
          </w:p>
        </w:tc>
        <w:tc>
          <w:tcPr>
            <w:tcW w:w="1768" w:type="dxa"/>
            <w:vMerge/>
          </w:tcPr>
          <w:p w14:paraId="4F904A97" w14:textId="77777777" w:rsidR="00A31041" w:rsidRPr="005F23A8" w:rsidRDefault="00A31041" w:rsidP="00A31041">
            <w:pPr>
              <w:jc w:val="both"/>
              <w:rPr>
                <w:rFonts w:ascii="Times New Roman" w:hAnsi="Times New Roman"/>
              </w:rPr>
            </w:pPr>
          </w:p>
        </w:tc>
        <w:tc>
          <w:tcPr>
            <w:tcW w:w="2552" w:type="dxa"/>
            <w:vMerge/>
          </w:tcPr>
          <w:p w14:paraId="6D8A709F" w14:textId="77777777" w:rsidR="00A31041" w:rsidRPr="005F23A8" w:rsidRDefault="00A31041" w:rsidP="00A31041">
            <w:pPr>
              <w:spacing w:after="0" w:line="240" w:lineRule="auto"/>
              <w:jc w:val="both"/>
              <w:rPr>
                <w:rFonts w:ascii="Times New Roman" w:hAnsi="Times New Roman"/>
              </w:rPr>
            </w:pPr>
          </w:p>
        </w:tc>
        <w:tc>
          <w:tcPr>
            <w:tcW w:w="2551" w:type="dxa"/>
            <w:vMerge/>
          </w:tcPr>
          <w:p w14:paraId="730F87EF" w14:textId="77777777" w:rsidR="00A31041" w:rsidRPr="005F23A8" w:rsidRDefault="00A31041" w:rsidP="00A31041">
            <w:pPr>
              <w:spacing w:after="0" w:line="240" w:lineRule="auto"/>
              <w:jc w:val="both"/>
              <w:rPr>
                <w:rFonts w:ascii="Times New Roman" w:hAnsi="Times New Roman"/>
              </w:rPr>
            </w:pPr>
          </w:p>
        </w:tc>
        <w:tc>
          <w:tcPr>
            <w:tcW w:w="2835" w:type="dxa"/>
            <w:vMerge/>
          </w:tcPr>
          <w:p w14:paraId="35DEC58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E4D711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4704173B" w14:textId="77777777" w:rsidTr="00A31041">
        <w:trPr>
          <w:trHeight w:val="843"/>
        </w:trPr>
        <w:tc>
          <w:tcPr>
            <w:tcW w:w="562" w:type="dxa"/>
            <w:vMerge/>
          </w:tcPr>
          <w:p w14:paraId="3E0A6CC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0FCAEE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8CF3AE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114497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2547E3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6E7A6E7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9ED132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7560A503" w14:textId="77777777" w:rsidTr="00A31041">
        <w:trPr>
          <w:trHeight w:val="627"/>
        </w:trPr>
        <w:tc>
          <w:tcPr>
            <w:tcW w:w="562" w:type="dxa"/>
            <w:vMerge w:val="restart"/>
          </w:tcPr>
          <w:p w14:paraId="02FC136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53. </w:t>
            </w:r>
          </w:p>
        </w:tc>
        <w:tc>
          <w:tcPr>
            <w:tcW w:w="1701" w:type="dxa"/>
            <w:vMerge w:val="restart"/>
          </w:tcPr>
          <w:p w14:paraId="1B80BED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23.1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3525297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6DB4033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Лицо, заключившее договор об освоении территории в целях строительства и эксплуатации наемного дома коммерческого использования </w:t>
            </w:r>
          </w:p>
        </w:tc>
        <w:tc>
          <w:tcPr>
            <w:tcW w:w="2551" w:type="dxa"/>
            <w:vMerge w:val="restart"/>
          </w:tcPr>
          <w:p w14:paraId="2DECE23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освоения территории в целях строительства и эксплуатации наемного дома коммерческого использования </w:t>
            </w:r>
          </w:p>
        </w:tc>
        <w:tc>
          <w:tcPr>
            <w:tcW w:w="2835" w:type="dxa"/>
            <w:vMerge w:val="restart"/>
          </w:tcPr>
          <w:p w14:paraId="73AE8A6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A0177E1" w14:textId="77777777" w:rsidR="00A31041" w:rsidRPr="003D3372" w:rsidRDefault="00A31041" w:rsidP="00A31041">
            <w:pPr>
              <w:autoSpaceDE w:val="0"/>
              <w:autoSpaceDN w:val="0"/>
              <w:adjustRightInd w:val="0"/>
              <w:spacing w:after="0" w:line="240" w:lineRule="auto"/>
              <w:jc w:val="both"/>
              <w:rPr>
                <w:rFonts w:ascii="Times New Roman" w:hAnsi="Times New Roman"/>
              </w:rPr>
            </w:pPr>
            <w:r w:rsidRPr="003D3372">
              <w:rPr>
                <w:rFonts w:ascii="Times New Roman" w:hAnsi="Times New Roman"/>
              </w:rPr>
              <w:t xml:space="preserve">Договор об освоении территории в целях строительства и эксплуатации наемного дома коммерческого использования </w:t>
            </w:r>
          </w:p>
        </w:tc>
      </w:tr>
      <w:tr w:rsidR="00A31041" w:rsidRPr="005F23A8" w14:paraId="0EC0EB49" w14:textId="77777777" w:rsidTr="00A31041">
        <w:trPr>
          <w:trHeight w:val="626"/>
        </w:trPr>
        <w:tc>
          <w:tcPr>
            <w:tcW w:w="562" w:type="dxa"/>
            <w:vMerge/>
          </w:tcPr>
          <w:p w14:paraId="17A75FB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B100AC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17B6F6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76EACB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6BE40B6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2696FCB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968A64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Утвержденный проект планировки и утвержденный проект межевания территории</w:t>
            </w:r>
          </w:p>
        </w:tc>
      </w:tr>
      <w:tr w:rsidR="00A31041" w:rsidRPr="005F23A8" w14:paraId="4AE6972C" w14:textId="77777777" w:rsidTr="00A31041">
        <w:tc>
          <w:tcPr>
            <w:tcW w:w="562" w:type="dxa"/>
            <w:vMerge/>
          </w:tcPr>
          <w:p w14:paraId="1A0F070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D8DFB5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AEF802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31156D8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1E17C7C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11591C0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2950B7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168B02CB" w14:textId="77777777" w:rsidTr="00A31041">
        <w:trPr>
          <w:trHeight w:val="828"/>
        </w:trPr>
        <w:tc>
          <w:tcPr>
            <w:tcW w:w="562" w:type="dxa"/>
            <w:vMerge/>
            <w:tcBorders>
              <w:bottom w:val="single" w:sz="4" w:space="0" w:color="auto"/>
            </w:tcBorders>
          </w:tcPr>
          <w:p w14:paraId="0B4247E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08CC54D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21E058C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36B9E65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14C6659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1A34C88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75FD6EA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3E484897" w14:textId="77777777" w:rsidTr="00A31041">
        <w:trPr>
          <w:trHeight w:val="627"/>
        </w:trPr>
        <w:tc>
          <w:tcPr>
            <w:tcW w:w="562" w:type="dxa"/>
            <w:vMerge w:val="restart"/>
          </w:tcPr>
          <w:p w14:paraId="6DF6DE7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54. </w:t>
            </w:r>
          </w:p>
        </w:tc>
        <w:tc>
          <w:tcPr>
            <w:tcW w:w="1701" w:type="dxa"/>
            <w:vMerge w:val="restart"/>
          </w:tcPr>
          <w:p w14:paraId="32C1685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23.1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40CC23F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728CEFE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Юридическое лицо, заключившее договор об освоении территории в целях строительства и эксплуатации наемного дома социального использования </w:t>
            </w:r>
          </w:p>
        </w:tc>
        <w:tc>
          <w:tcPr>
            <w:tcW w:w="2551" w:type="dxa"/>
            <w:vMerge w:val="restart"/>
          </w:tcPr>
          <w:p w14:paraId="23DC791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освоения территории в целях строительства и эксплуатации наемного дома социального использования </w:t>
            </w:r>
          </w:p>
        </w:tc>
        <w:tc>
          <w:tcPr>
            <w:tcW w:w="2835" w:type="dxa"/>
            <w:vMerge w:val="restart"/>
          </w:tcPr>
          <w:p w14:paraId="5C1D364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7B8F97E" w14:textId="77777777" w:rsidR="00A31041" w:rsidRPr="003D3372" w:rsidRDefault="00A31041" w:rsidP="00A31041">
            <w:pPr>
              <w:autoSpaceDE w:val="0"/>
              <w:autoSpaceDN w:val="0"/>
              <w:adjustRightInd w:val="0"/>
              <w:spacing w:after="0" w:line="240" w:lineRule="auto"/>
              <w:jc w:val="both"/>
              <w:rPr>
                <w:rFonts w:ascii="Times New Roman" w:hAnsi="Times New Roman"/>
              </w:rPr>
            </w:pPr>
            <w:r w:rsidRPr="003D3372">
              <w:rPr>
                <w:rFonts w:ascii="Times New Roman" w:hAnsi="Times New Roman"/>
              </w:rPr>
              <w:t xml:space="preserve"> Договор об освоении территории в целях строительства и эксплуатации наемного дома социального использования</w:t>
            </w:r>
          </w:p>
        </w:tc>
      </w:tr>
      <w:tr w:rsidR="00A31041" w:rsidRPr="005F23A8" w14:paraId="5D5FBC61" w14:textId="77777777" w:rsidTr="00A31041">
        <w:trPr>
          <w:trHeight w:val="626"/>
        </w:trPr>
        <w:tc>
          <w:tcPr>
            <w:tcW w:w="562" w:type="dxa"/>
            <w:vMerge/>
          </w:tcPr>
          <w:p w14:paraId="76159F5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68DFE2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05C17A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8033FD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FB44E4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232CE79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CBD833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Утвержденный проект планировки и утвержденный проект межевания </w:t>
            </w:r>
            <w:r w:rsidRPr="005F23A8">
              <w:rPr>
                <w:rFonts w:ascii="Times New Roman" w:hAnsi="Times New Roman"/>
              </w:rPr>
              <w:lastRenderedPageBreak/>
              <w:t>территории</w:t>
            </w:r>
          </w:p>
        </w:tc>
      </w:tr>
      <w:tr w:rsidR="00A31041" w:rsidRPr="005F23A8" w14:paraId="3FAFC9CB" w14:textId="77777777" w:rsidTr="00A31041">
        <w:tc>
          <w:tcPr>
            <w:tcW w:w="562" w:type="dxa"/>
            <w:vMerge/>
          </w:tcPr>
          <w:p w14:paraId="3CCAC88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A7CB7F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DAA6A6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DC0CBE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685C537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8FB96C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6D4759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254D49E3" w14:textId="77777777" w:rsidTr="00A31041">
        <w:trPr>
          <w:trHeight w:val="828"/>
        </w:trPr>
        <w:tc>
          <w:tcPr>
            <w:tcW w:w="562" w:type="dxa"/>
            <w:vMerge/>
            <w:tcBorders>
              <w:bottom w:val="single" w:sz="4" w:space="0" w:color="auto"/>
            </w:tcBorders>
          </w:tcPr>
          <w:p w14:paraId="55DD437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24721A7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486D8F0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2E151D4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7B10A11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480155C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7643E24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2E0ABC3C" w14:textId="77777777" w:rsidTr="00A31041">
        <w:trPr>
          <w:trHeight w:val="627"/>
        </w:trPr>
        <w:tc>
          <w:tcPr>
            <w:tcW w:w="562" w:type="dxa"/>
            <w:vMerge w:val="restart"/>
          </w:tcPr>
          <w:p w14:paraId="21185FD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55. </w:t>
            </w:r>
          </w:p>
        </w:tc>
        <w:tc>
          <w:tcPr>
            <w:tcW w:w="1701" w:type="dxa"/>
            <w:vMerge w:val="restart"/>
          </w:tcPr>
          <w:p w14:paraId="3F223EF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23.2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1FD6142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72CFB2C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Юридическое лицо, с которым заключен специальный инвестиционный контракт </w:t>
            </w:r>
          </w:p>
        </w:tc>
        <w:tc>
          <w:tcPr>
            <w:tcW w:w="2551" w:type="dxa"/>
            <w:vMerge w:val="restart"/>
          </w:tcPr>
          <w:p w14:paraId="250B106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необходимый для осуществления деятельности, предусмотренной специальным инвестиционным контрактом </w:t>
            </w:r>
          </w:p>
        </w:tc>
        <w:tc>
          <w:tcPr>
            <w:tcW w:w="2835" w:type="dxa"/>
            <w:vMerge w:val="restart"/>
          </w:tcPr>
          <w:p w14:paraId="3481269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59B273A1" w14:textId="77777777" w:rsidR="00A31041" w:rsidRPr="00DB3CA9"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u w:val="single"/>
              </w:rPr>
              <w:t xml:space="preserve">Специальный инвестиционный контракт </w:t>
            </w:r>
          </w:p>
        </w:tc>
      </w:tr>
      <w:tr w:rsidR="00A31041" w:rsidRPr="005F23A8" w14:paraId="1620DCCD" w14:textId="77777777" w:rsidTr="00A31041">
        <w:trPr>
          <w:trHeight w:val="626"/>
        </w:trPr>
        <w:tc>
          <w:tcPr>
            <w:tcW w:w="562" w:type="dxa"/>
            <w:vMerge/>
          </w:tcPr>
          <w:p w14:paraId="6CE40DF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3F93B4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B63548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CAE9B0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17F440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1A616F3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6F4BDC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58DE5F7E" w14:textId="77777777" w:rsidTr="00A31041">
        <w:trPr>
          <w:trHeight w:val="828"/>
        </w:trPr>
        <w:tc>
          <w:tcPr>
            <w:tcW w:w="562" w:type="dxa"/>
            <w:vMerge/>
            <w:tcBorders>
              <w:bottom w:val="single" w:sz="4" w:space="0" w:color="auto"/>
            </w:tcBorders>
          </w:tcPr>
          <w:p w14:paraId="05C35AB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327C322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619D4F9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6B0462D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225101B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18BC808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129AD4B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30EEA5ED" w14:textId="77777777" w:rsidTr="00A31041">
        <w:trPr>
          <w:trHeight w:val="627"/>
        </w:trPr>
        <w:tc>
          <w:tcPr>
            <w:tcW w:w="562" w:type="dxa"/>
            <w:vMerge w:val="restart"/>
          </w:tcPr>
          <w:p w14:paraId="660252C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56. </w:t>
            </w:r>
          </w:p>
        </w:tc>
        <w:tc>
          <w:tcPr>
            <w:tcW w:w="1701" w:type="dxa"/>
            <w:vMerge w:val="restart"/>
          </w:tcPr>
          <w:p w14:paraId="022E1BE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24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3DF1E3B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03BA633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Лицо, с которым заключено </w:t>
            </w:r>
            <w:proofErr w:type="spellStart"/>
            <w:r w:rsidRPr="005F23A8">
              <w:rPr>
                <w:rFonts w:ascii="Times New Roman" w:hAnsi="Times New Roman"/>
              </w:rPr>
              <w:t>охотхозяйственное</w:t>
            </w:r>
            <w:proofErr w:type="spellEnd"/>
            <w:r w:rsidRPr="005F23A8">
              <w:rPr>
                <w:rFonts w:ascii="Times New Roman" w:hAnsi="Times New Roman"/>
              </w:rPr>
              <w:t xml:space="preserve"> соглашение </w:t>
            </w:r>
          </w:p>
        </w:tc>
        <w:tc>
          <w:tcPr>
            <w:tcW w:w="2551" w:type="dxa"/>
            <w:vMerge w:val="restart"/>
          </w:tcPr>
          <w:p w14:paraId="207CFD2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необходимый для осуществления видов деятельности в сфере охотничьего хозяйства </w:t>
            </w:r>
          </w:p>
        </w:tc>
        <w:tc>
          <w:tcPr>
            <w:tcW w:w="2835" w:type="dxa"/>
            <w:vMerge w:val="restart"/>
          </w:tcPr>
          <w:p w14:paraId="7607FE7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BBA9B90" w14:textId="77777777" w:rsidR="00A31041" w:rsidRPr="00BB10E0" w:rsidRDefault="00A31041" w:rsidP="00A31041">
            <w:pPr>
              <w:autoSpaceDE w:val="0"/>
              <w:autoSpaceDN w:val="0"/>
              <w:adjustRightInd w:val="0"/>
              <w:spacing w:after="0" w:line="240" w:lineRule="auto"/>
              <w:jc w:val="both"/>
              <w:rPr>
                <w:rFonts w:ascii="Times New Roman" w:hAnsi="Times New Roman"/>
              </w:rPr>
            </w:pPr>
            <w:proofErr w:type="spellStart"/>
            <w:r w:rsidRPr="00BB10E0">
              <w:rPr>
                <w:rFonts w:ascii="Times New Roman" w:hAnsi="Times New Roman"/>
              </w:rPr>
              <w:t>Охотхозяйственное</w:t>
            </w:r>
            <w:proofErr w:type="spellEnd"/>
            <w:r w:rsidRPr="00BB10E0">
              <w:rPr>
                <w:rFonts w:ascii="Times New Roman" w:hAnsi="Times New Roman"/>
              </w:rPr>
              <w:t xml:space="preserve"> соглашение</w:t>
            </w:r>
          </w:p>
        </w:tc>
      </w:tr>
      <w:tr w:rsidR="00A31041" w:rsidRPr="005F23A8" w14:paraId="1ED95CA1" w14:textId="77777777" w:rsidTr="00A31041">
        <w:trPr>
          <w:trHeight w:val="626"/>
        </w:trPr>
        <w:tc>
          <w:tcPr>
            <w:tcW w:w="562" w:type="dxa"/>
            <w:vMerge/>
          </w:tcPr>
          <w:p w14:paraId="4E603AE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CC1A16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B59468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AF2A02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8F6B11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AF5812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769547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4C1CAE48" w14:textId="77777777" w:rsidTr="00A31041">
        <w:tc>
          <w:tcPr>
            <w:tcW w:w="562" w:type="dxa"/>
            <w:vMerge/>
          </w:tcPr>
          <w:p w14:paraId="13C33D6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417FCC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74A108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1F68CC8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127B4DC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1F64ADD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46E721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2C14A68F" w14:textId="77777777" w:rsidTr="00A31041">
        <w:trPr>
          <w:trHeight w:val="1104"/>
        </w:trPr>
        <w:tc>
          <w:tcPr>
            <w:tcW w:w="562" w:type="dxa"/>
            <w:vMerge/>
            <w:tcBorders>
              <w:bottom w:val="single" w:sz="4" w:space="0" w:color="auto"/>
            </w:tcBorders>
          </w:tcPr>
          <w:p w14:paraId="0356E1A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371B101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244629F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32C3AA4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1767B08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7FEBB28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102D11E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ЕГРИП об индивидуальном предпринимателе, являющемся заявителем </w:t>
            </w:r>
          </w:p>
        </w:tc>
      </w:tr>
      <w:tr w:rsidR="00A31041" w:rsidRPr="005F23A8" w14:paraId="20319D95" w14:textId="77777777" w:rsidTr="00A31041">
        <w:tc>
          <w:tcPr>
            <w:tcW w:w="562" w:type="dxa"/>
            <w:vMerge w:val="restart"/>
          </w:tcPr>
          <w:p w14:paraId="2F46750C" w14:textId="77777777" w:rsidR="00A31041" w:rsidRPr="005F23A8" w:rsidRDefault="00A31041" w:rsidP="00A31041">
            <w:pPr>
              <w:tabs>
                <w:tab w:val="center" w:pos="219"/>
              </w:tabs>
              <w:autoSpaceDE w:val="0"/>
              <w:autoSpaceDN w:val="0"/>
              <w:adjustRightInd w:val="0"/>
              <w:spacing w:after="0" w:line="240" w:lineRule="auto"/>
              <w:jc w:val="both"/>
              <w:rPr>
                <w:rFonts w:ascii="Times New Roman" w:hAnsi="Times New Roman"/>
              </w:rPr>
            </w:pPr>
            <w:r w:rsidRPr="005F23A8">
              <w:rPr>
                <w:rFonts w:ascii="Times New Roman" w:hAnsi="Times New Roman"/>
              </w:rPr>
              <w:tab/>
              <w:t xml:space="preserve">57. </w:t>
            </w:r>
          </w:p>
        </w:tc>
        <w:tc>
          <w:tcPr>
            <w:tcW w:w="1701" w:type="dxa"/>
            <w:vMerge w:val="restart"/>
          </w:tcPr>
          <w:p w14:paraId="3D05109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25 пункта 2 статьи 39</w:t>
            </w:r>
            <w:r w:rsidRPr="005F23A8">
              <w:rPr>
                <w:rFonts w:ascii="Times New Roman" w:hAnsi="Times New Roman"/>
                <w:vertAlign w:val="superscript"/>
              </w:rPr>
              <w:t xml:space="preserve">6 </w:t>
            </w:r>
            <w:r w:rsidRPr="005F23A8">
              <w:rPr>
                <w:rFonts w:ascii="Times New Roman" w:hAnsi="Times New Roman"/>
              </w:rPr>
              <w:t xml:space="preserve">Земельного кодекса </w:t>
            </w:r>
          </w:p>
        </w:tc>
        <w:tc>
          <w:tcPr>
            <w:tcW w:w="1768" w:type="dxa"/>
            <w:vMerge w:val="restart"/>
          </w:tcPr>
          <w:p w14:paraId="0659884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33CD0FF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Лицо, испрашивающее земельный участок для размещения водохранилища и (или) гидротехнического сооружения </w:t>
            </w:r>
          </w:p>
        </w:tc>
        <w:tc>
          <w:tcPr>
            <w:tcW w:w="2551" w:type="dxa"/>
            <w:vMerge w:val="restart"/>
          </w:tcPr>
          <w:p w14:paraId="5CE93A5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размещения водохранилища и (или) гидротехнического сооружения </w:t>
            </w:r>
          </w:p>
        </w:tc>
        <w:tc>
          <w:tcPr>
            <w:tcW w:w="2835" w:type="dxa"/>
            <w:vMerge w:val="restart"/>
          </w:tcPr>
          <w:p w14:paraId="7A70C2E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52F1C57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7435836F" w14:textId="77777777" w:rsidTr="00A31041">
        <w:tc>
          <w:tcPr>
            <w:tcW w:w="562" w:type="dxa"/>
            <w:vMerge/>
          </w:tcPr>
          <w:p w14:paraId="2A7722D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77F5C8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C0E890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4AAC7E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66C3A8E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B33AAC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82AFCE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355968EF" w14:textId="77777777" w:rsidTr="00A31041">
        <w:tc>
          <w:tcPr>
            <w:tcW w:w="562" w:type="dxa"/>
            <w:vMerge/>
          </w:tcPr>
          <w:p w14:paraId="44001EC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3A98FE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B01B7E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BF8FAD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19BC402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65F70D6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51C95F4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ЕГРИП об индивидуальном предпринимателе, являющемся заявителем </w:t>
            </w:r>
          </w:p>
        </w:tc>
      </w:tr>
      <w:tr w:rsidR="00A31041" w:rsidRPr="005F23A8" w14:paraId="664CB116" w14:textId="77777777" w:rsidTr="00A31041">
        <w:tc>
          <w:tcPr>
            <w:tcW w:w="562" w:type="dxa"/>
            <w:vMerge w:val="restart"/>
          </w:tcPr>
          <w:p w14:paraId="421B6481" w14:textId="77777777" w:rsidR="00A31041" w:rsidRPr="005F23A8" w:rsidRDefault="00A31041" w:rsidP="00A31041">
            <w:pPr>
              <w:tabs>
                <w:tab w:val="center" w:pos="219"/>
              </w:tabs>
              <w:autoSpaceDE w:val="0"/>
              <w:autoSpaceDN w:val="0"/>
              <w:adjustRightInd w:val="0"/>
              <w:spacing w:after="0" w:line="240" w:lineRule="auto"/>
              <w:jc w:val="both"/>
              <w:rPr>
                <w:rFonts w:ascii="Times New Roman" w:hAnsi="Times New Roman"/>
              </w:rPr>
            </w:pPr>
            <w:r w:rsidRPr="005F23A8">
              <w:rPr>
                <w:rFonts w:ascii="Times New Roman" w:hAnsi="Times New Roman"/>
              </w:rPr>
              <w:tab/>
              <w:t xml:space="preserve">58. </w:t>
            </w:r>
          </w:p>
        </w:tc>
        <w:tc>
          <w:tcPr>
            <w:tcW w:w="1701" w:type="dxa"/>
            <w:vMerge w:val="restart"/>
          </w:tcPr>
          <w:p w14:paraId="2FEB6DE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26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75E2E90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1D12129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Государственная компания «Российские автомобильные дороги» </w:t>
            </w:r>
          </w:p>
        </w:tc>
        <w:tc>
          <w:tcPr>
            <w:tcW w:w="2551" w:type="dxa"/>
            <w:vMerge w:val="restart"/>
          </w:tcPr>
          <w:p w14:paraId="596050D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 </w:t>
            </w:r>
          </w:p>
        </w:tc>
        <w:tc>
          <w:tcPr>
            <w:tcW w:w="2835" w:type="dxa"/>
            <w:vMerge w:val="restart"/>
          </w:tcPr>
          <w:p w14:paraId="5F096EF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7F1E78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4986516C" w14:textId="77777777" w:rsidTr="00A31041">
        <w:tc>
          <w:tcPr>
            <w:tcW w:w="562" w:type="dxa"/>
            <w:vMerge/>
          </w:tcPr>
          <w:p w14:paraId="273280E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7888EB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CD8BA8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1179C7E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7F5EAF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0043D29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4F36C1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785DFEBF" w14:textId="77777777" w:rsidTr="00A31041">
        <w:tc>
          <w:tcPr>
            <w:tcW w:w="562" w:type="dxa"/>
            <w:vMerge w:val="restart"/>
          </w:tcPr>
          <w:p w14:paraId="40EE84C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59. </w:t>
            </w:r>
          </w:p>
          <w:p w14:paraId="1967EF3B" w14:textId="77777777" w:rsidR="00A31041" w:rsidRPr="005F23A8" w:rsidRDefault="00A31041" w:rsidP="00A31041">
            <w:pPr>
              <w:jc w:val="both"/>
              <w:rPr>
                <w:rFonts w:ascii="Times New Roman" w:hAnsi="Times New Roman"/>
              </w:rPr>
            </w:pPr>
          </w:p>
        </w:tc>
        <w:tc>
          <w:tcPr>
            <w:tcW w:w="1701" w:type="dxa"/>
            <w:vMerge w:val="restart"/>
          </w:tcPr>
          <w:p w14:paraId="43515B5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27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232AC9B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3B893D8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Открытое акционерное общество «Российские железные дороги» </w:t>
            </w:r>
          </w:p>
        </w:tc>
        <w:tc>
          <w:tcPr>
            <w:tcW w:w="2551" w:type="dxa"/>
            <w:vMerge w:val="restart"/>
          </w:tcPr>
          <w:p w14:paraId="1B0A724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w:t>
            </w:r>
            <w:r w:rsidRPr="005F23A8">
              <w:rPr>
                <w:rFonts w:ascii="Times New Roman" w:hAnsi="Times New Roman"/>
              </w:rPr>
              <w:lastRenderedPageBreak/>
              <w:t xml:space="preserve">размещения объектов инфраструктуры железнодорожного транспорта общего пользования </w:t>
            </w:r>
          </w:p>
        </w:tc>
        <w:tc>
          <w:tcPr>
            <w:tcW w:w="2835" w:type="dxa"/>
            <w:vMerge w:val="restart"/>
          </w:tcPr>
          <w:p w14:paraId="7ACE1E5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50701EE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2E1B83FD" w14:textId="77777777" w:rsidTr="00A31041">
        <w:tc>
          <w:tcPr>
            <w:tcW w:w="562" w:type="dxa"/>
            <w:vMerge/>
          </w:tcPr>
          <w:p w14:paraId="4902D12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C1DE6D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22D5F4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1AD283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AEBD45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443CEC3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03EA3B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16DFA901" w14:textId="77777777" w:rsidTr="00A31041">
        <w:tc>
          <w:tcPr>
            <w:tcW w:w="562" w:type="dxa"/>
            <w:vMerge w:val="restart"/>
          </w:tcPr>
          <w:p w14:paraId="70A358F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60. </w:t>
            </w:r>
          </w:p>
        </w:tc>
        <w:tc>
          <w:tcPr>
            <w:tcW w:w="1701" w:type="dxa"/>
            <w:vMerge w:val="restart"/>
          </w:tcPr>
          <w:p w14:paraId="45984C8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29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7EBCA03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255C7C7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Лицо, обладающее правом на добычу (вылов) водных биологических ресурсов </w:t>
            </w:r>
          </w:p>
        </w:tc>
        <w:tc>
          <w:tcPr>
            <w:tcW w:w="2551" w:type="dxa"/>
            <w:vMerge w:val="restart"/>
          </w:tcPr>
          <w:p w14:paraId="6820749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 </w:t>
            </w:r>
          </w:p>
        </w:tc>
        <w:tc>
          <w:tcPr>
            <w:tcW w:w="2835" w:type="dxa"/>
            <w:vMerge w:val="restart"/>
          </w:tcPr>
          <w:p w14:paraId="4025B30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150E14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tc>
      </w:tr>
      <w:tr w:rsidR="00A31041" w:rsidRPr="005F23A8" w14:paraId="25B23828" w14:textId="77777777" w:rsidTr="00A31041">
        <w:tc>
          <w:tcPr>
            <w:tcW w:w="562" w:type="dxa"/>
            <w:vMerge/>
          </w:tcPr>
          <w:p w14:paraId="1D634C0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568848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5B0A79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351A0FB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3D9454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014428B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EDB149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0E36B3B2" w14:textId="77777777" w:rsidTr="00A31041">
        <w:tc>
          <w:tcPr>
            <w:tcW w:w="562" w:type="dxa"/>
            <w:vMerge/>
          </w:tcPr>
          <w:p w14:paraId="41211E3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E906D8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5C75C0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C21DC3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A0A373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4F5485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0E4379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55EB975A" w14:textId="77777777" w:rsidTr="00A31041">
        <w:tc>
          <w:tcPr>
            <w:tcW w:w="562" w:type="dxa"/>
            <w:vMerge w:val="restart"/>
          </w:tcPr>
          <w:p w14:paraId="63985A7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61. </w:t>
            </w:r>
          </w:p>
        </w:tc>
        <w:tc>
          <w:tcPr>
            <w:tcW w:w="1701" w:type="dxa"/>
            <w:vMerge w:val="restart"/>
          </w:tcPr>
          <w:p w14:paraId="66D3D79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29.1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6803349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5E066D0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Лицо, осуществляющее товарную </w:t>
            </w:r>
            <w:proofErr w:type="spellStart"/>
            <w:r w:rsidRPr="005F23A8">
              <w:rPr>
                <w:rFonts w:ascii="Times New Roman" w:hAnsi="Times New Roman"/>
              </w:rPr>
              <w:t>аквакультуру</w:t>
            </w:r>
            <w:proofErr w:type="spellEnd"/>
            <w:r w:rsidRPr="005F23A8">
              <w:rPr>
                <w:rFonts w:ascii="Times New Roman" w:hAnsi="Times New Roman"/>
              </w:rPr>
              <w:t xml:space="preserve"> (товарное рыбоводство) </w:t>
            </w:r>
          </w:p>
        </w:tc>
        <w:tc>
          <w:tcPr>
            <w:tcW w:w="2551" w:type="dxa"/>
            <w:vMerge w:val="restart"/>
          </w:tcPr>
          <w:p w14:paraId="3791D1B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5F23A8">
              <w:rPr>
                <w:rFonts w:ascii="Times New Roman" w:hAnsi="Times New Roman"/>
              </w:rPr>
              <w:t>аквакультуры</w:t>
            </w:r>
            <w:proofErr w:type="spellEnd"/>
            <w:r w:rsidRPr="005F23A8">
              <w:rPr>
                <w:rFonts w:ascii="Times New Roman" w:hAnsi="Times New Roman"/>
              </w:rPr>
              <w:t xml:space="preserve"> (товарного рыбоводства) </w:t>
            </w:r>
          </w:p>
        </w:tc>
        <w:tc>
          <w:tcPr>
            <w:tcW w:w="2835" w:type="dxa"/>
            <w:vMerge w:val="restart"/>
          </w:tcPr>
          <w:p w14:paraId="7027B62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E8380A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Договор пользования рыбоводным участком </w:t>
            </w:r>
          </w:p>
        </w:tc>
      </w:tr>
      <w:tr w:rsidR="00A31041" w:rsidRPr="005F23A8" w14:paraId="76E5F448" w14:textId="77777777" w:rsidTr="00A31041">
        <w:tc>
          <w:tcPr>
            <w:tcW w:w="562" w:type="dxa"/>
            <w:vMerge/>
          </w:tcPr>
          <w:p w14:paraId="4A1A4E3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E3814E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887029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E7A38E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61E714F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91B65F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B22F38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63E2513F" w14:textId="77777777" w:rsidTr="00A31041">
        <w:tc>
          <w:tcPr>
            <w:tcW w:w="562" w:type="dxa"/>
            <w:vMerge/>
          </w:tcPr>
          <w:p w14:paraId="6ED977B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7D2E0E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00BD38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0BE4C9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F8DFED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6575ABA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E4839E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697E2BDD" w14:textId="77777777" w:rsidTr="00A31041">
        <w:tc>
          <w:tcPr>
            <w:tcW w:w="562" w:type="dxa"/>
            <w:vMerge/>
          </w:tcPr>
          <w:p w14:paraId="7C53C12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4265BF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3EA23E2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1369BC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703240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2E8A927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5228CB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ЕГРИП об индивидуальном </w:t>
            </w:r>
            <w:r w:rsidRPr="005F23A8">
              <w:rPr>
                <w:rFonts w:ascii="Times New Roman" w:hAnsi="Times New Roman"/>
              </w:rPr>
              <w:lastRenderedPageBreak/>
              <w:t xml:space="preserve">предпринимателе, являющемся заявителем </w:t>
            </w:r>
          </w:p>
        </w:tc>
      </w:tr>
      <w:tr w:rsidR="00A31041" w:rsidRPr="005F23A8" w14:paraId="6ED48797" w14:textId="77777777" w:rsidTr="00A31041">
        <w:tc>
          <w:tcPr>
            <w:tcW w:w="562" w:type="dxa"/>
            <w:vMerge w:val="restart"/>
          </w:tcPr>
          <w:p w14:paraId="2865AB2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62. </w:t>
            </w:r>
          </w:p>
        </w:tc>
        <w:tc>
          <w:tcPr>
            <w:tcW w:w="1701" w:type="dxa"/>
            <w:vMerge w:val="restart"/>
          </w:tcPr>
          <w:p w14:paraId="5F62F5C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30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727B45C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7E31D55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p>
        </w:tc>
        <w:tc>
          <w:tcPr>
            <w:tcW w:w="2551" w:type="dxa"/>
            <w:vMerge w:val="restart"/>
          </w:tcPr>
          <w:p w14:paraId="58D32F6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p>
        </w:tc>
        <w:tc>
          <w:tcPr>
            <w:tcW w:w="2835" w:type="dxa"/>
            <w:vMerge w:val="restart"/>
          </w:tcPr>
          <w:p w14:paraId="38CF059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9167D5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tc>
      </w:tr>
      <w:tr w:rsidR="00A31041" w:rsidRPr="005F23A8" w14:paraId="577BF6DD" w14:textId="77777777" w:rsidTr="00A31041">
        <w:tc>
          <w:tcPr>
            <w:tcW w:w="562" w:type="dxa"/>
            <w:vMerge/>
          </w:tcPr>
          <w:p w14:paraId="6A62A33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51C5C7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C13C86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DFCC1D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14A5DA9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9C0434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FE2B66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0E09CC10" w14:textId="77777777" w:rsidTr="00A31041">
        <w:tc>
          <w:tcPr>
            <w:tcW w:w="562" w:type="dxa"/>
            <w:vMerge/>
          </w:tcPr>
          <w:p w14:paraId="49BA62A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E66E5B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C86DFB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D423C1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107FD7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5A92D60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E28CB3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4F930ECA" w14:textId="77777777" w:rsidTr="00A31041">
        <w:tc>
          <w:tcPr>
            <w:tcW w:w="562" w:type="dxa"/>
            <w:vMerge w:val="restart"/>
          </w:tcPr>
          <w:p w14:paraId="28E640A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63. </w:t>
            </w:r>
          </w:p>
        </w:tc>
        <w:tc>
          <w:tcPr>
            <w:tcW w:w="1701" w:type="dxa"/>
            <w:vMerge w:val="restart"/>
          </w:tcPr>
          <w:p w14:paraId="244C15E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31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15F0E55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559BB4D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Гражданин или юридическое лицо, являющиеся арендатором земельного участка, предназначенного для ведения сельскохозяйственного производства </w:t>
            </w:r>
          </w:p>
        </w:tc>
        <w:tc>
          <w:tcPr>
            <w:tcW w:w="2551" w:type="dxa"/>
            <w:vMerge w:val="restart"/>
          </w:tcPr>
          <w:p w14:paraId="5176763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ведения сельскохозяйственного производства и используемый на основании договора аренды </w:t>
            </w:r>
          </w:p>
        </w:tc>
        <w:tc>
          <w:tcPr>
            <w:tcW w:w="2835" w:type="dxa"/>
            <w:vMerge w:val="restart"/>
          </w:tcPr>
          <w:p w14:paraId="48A15C4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15E73F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341C0E63" w14:textId="77777777" w:rsidTr="00A31041">
        <w:tc>
          <w:tcPr>
            <w:tcW w:w="562" w:type="dxa"/>
            <w:vMerge/>
          </w:tcPr>
          <w:p w14:paraId="57AB293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C59B21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8113D1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862AD4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C9E163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27C645B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C6E721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7DB111E9" w14:textId="77777777" w:rsidTr="00A31041">
        <w:tc>
          <w:tcPr>
            <w:tcW w:w="562" w:type="dxa"/>
            <w:vMerge/>
          </w:tcPr>
          <w:p w14:paraId="3360B59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0245D7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E21993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A005CD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AF5F62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28F1E8E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381980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ЕГРИП об индивидуальном предпринимателе, являющемся заявителем </w:t>
            </w:r>
          </w:p>
        </w:tc>
      </w:tr>
      <w:tr w:rsidR="00A31041" w:rsidRPr="005F23A8" w14:paraId="34F15ADF" w14:textId="77777777" w:rsidTr="00A31041">
        <w:tc>
          <w:tcPr>
            <w:tcW w:w="562" w:type="dxa"/>
            <w:vMerge w:val="restart"/>
          </w:tcPr>
          <w:p w14:paraId="0D0916A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64. </w:t>
            </w:r>
          </w:p>
        </w:tc>
        <w:tc>
          <w:tcPr>
            <w:tcW w:w="1701" w:type="dxa"/>
            <w:vMerge w:val="restart"/>
          </w:tcPr>
          <w:p w14:paraId="30B6B3A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32 пункта 2 статьи 39</w:t>
            </w:r>
            <w:r w:rsidRPr="005F23A8">
              <w:rPr>
                <w:rFonts w:ascii="Times New Roman" w:hAnsi="Times New Roman"/>
                <w:vertAlign w:val="superscript"/>
              </w:rPr>
              <w:t>6</w:t>
            </w:r>
            <w:r w:rsidRPr="005F23A8">
              <w:rPr>
                <w:rFonts w:ascii="Times New Roman" w:hAnsi="Times New Roman"/>
              </w:rPr>
              <w:t xml:space="preserve"> Земельного кодекса </w:t>
            </w:r>
          </w:p>
        </w:tc>
        <w:tc>
          <w:tcPr>
            <w:tcW w:w="1768" w:type="dxa"/>
            <w:vMerge w:val="restart"/>
          </w:tcPr>
          <w:p w14:paraId="6C16BCD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аренду </w:t>
            </w:r>
          </w:p>
        </w:tc>
        <w:tc>
          <w:tcPr>
            <w:tcW w:w="2552" w:type="dxa"/>
            <w:vMerge w:val="restart"/>
          </w:tcPr>
          <w:p w14:paraId="3F58A17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Арендатор земельного участка, имеющий право на заключение нового договора аренды земельного участка </w:t>
            </w:r>
          </w:p>
        </w:tc>
        <w:tc>
          <w:tcPr>
            <w:tcW w:w="2551" w:type="dxa"/>
            <w:vMerge w:val="restart"/>
          </w:tcPr>
          <w:p w14:paraId="4637F03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используемый на основании договора аренды </w:t>
            </w:r>
          </w:p>
        </w:tc>
        <w:tc>
          <w:tcPr>
            <w:tcW w:w="2835" w:type="dxa"/>
            <w:vMerge w:val="restart"/>
          </w:tcPr>
          <w:p w14:paraId="6B07EDA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tc>
        <w:tc>
          <w:tcPr>
            <w:tcW w:w="2910" w:type="dxa"/>
          </w:tcPr>
          <w:p w14:paraId="2A3456C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65B9665B" w14:textId="77777777" w:rsidTr="00A31041">
        <w:trPr>
          <w:trHeight w:val="828"/>
        </w:trPr>
        <w:tc>
          <w:tcPr>
            <w:tcW w:w="562" w:type="dxa"/>
            <w:vMerge/>
            <w:tcBorders>
              <w:bottom w:val="single" w:sz="4" w:space="0" w:color="auto"/>
            </w:tcBorders>
          </w:tcPr>
          <w:p w14:paraId="2A37E34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3D179C9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4DE05A9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32FF98F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129AF95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5E5D5E3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3EF55B3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40F8930E" w14:textId="77777777" w:rsidTr="00A31041">
        <w:tc>
          <w:tcPr>
            <w:tcW w:w="562" w:type="dxa"/>
            <w:vMerge w:val="restart"/>
          </w:tcPr>
          <w:p w14:paraId="1498AA4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65. </w:t>
            </w:r>
          </w:p>
        </w:tc>
        <w:tc>
          <w:tcPr>
            <w:tcW w:w="1701" w:type="dxa"/>
            <w:vMerge w:val="restart"/>
          </w:tcPr>
          <w:p w14:paraId="3FC9D50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2 пункта 2 статьи 39</w:t>
            </w:r>
            <w:r w:rsidRPr="005F23A8">
              <w:rPr>
                <w:rFonts w:ascii="Times New Roman" w:hAnsi="Times New Roman"/>
                <w:vertAlign w:val="superscript"/>
              </w:rPr>
              <w:t>9</w:t>
            </w:r>
            <w:r w:rsidRPr="005F23A8">
              <w:rPr>
                <w:rFonts w:ascii="Times New Roman" w:hAnsi="Times New Roman"/>
              </w:rPr>
              <w:t xml:space="preserve"> Земельного кодекса </w:t>
            </w:r>
          </w:p>
        </w:tc>
        <w:tc>
          <w:tcPr>
            <w:tcW w:w="1768" w:type="dxa"/>
            <w:vMerge w:val="restart"/>
          </w:tcPr>
          <w:p w14:paraId="3CFEB9A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постоянное (бессрочное) пользование </w:t>
            </w:r>
          </w:p>
        </w:tc>
        <w:tc>
          <w:tcPr>
            <w:tcW w:w="2552" w:type="dxa"/>
            <w:vMerge w:val="restart"/>
          </w:tcPr>
          <w:p w14:paraId="1324E70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Государственное или муниципальное учреждение (бюджетное, казенное, автономное) </w:t>
            </w:r>
          </w:p>
        </w:tc>
        <w:tc>
          <w:tcPr>
            <w:tcW w:w="2551" w:type="dxa"/>
            <w:vMerge w:val="restart"/>
          </w:tcPr>
          <w:p w14:paraId="09C0BE1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необходимый для осуществления деятельности государственного или муниципального учреждения (бюджетного, казенного, автономного) </w:t>
            </w:r>
          </w:p>
        </w:tc>
        <w:tc>
          <w:tcPr>
            <w:tcW w:w="2835" w:type="dxa"/>
            <w:vMerge w:val="restart"/>
          </w:tcPr>
          <w:p w14:paraId="4248F5B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w:t>
            </w:r>
          </w:p>
        </w:tc>
        <w:tc>
          <w:tcPr>
            <w:tcW w:w="2910" w:type="dxa"/>
          </w:tcPr>
          <w:p w14:paraId="0407F96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3BE86DC4" w14:textId="77777777" w:rsidTr="00A31041">
        <w:trPr>
          <w:trHeight w:val="1318"/>
        </w:trPr>
        <w:tc>
          <w:tcPr>
            <w:tcW w:w="562" w:type="dxa"/>
            <w:vMerge/>
          </w:tcPr>
          <w:p w14:paraId="1B2E4C5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A34622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6A742B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9B8708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3C1CE6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2D17F35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ADF847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42DA054F" w14:textId="77777777" w:rsidTr="00A31041">
        <w:tc>
          <w:tcPr>
            <w:tcW w:w="562" w:type="dxa"/>
            <w:vMerge w:val="restart"/>
          </w:tcPr>
          <w:p w14:paraId="5EC7D11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66. </w:t>
            </w:r>
          </w:p>
        </w:tc>
        <w:tc>
          <w:tcPr>
            <w:tcW w:w="1701" w:type="dxa"/>
            <w:vMerge w:val="restart"/>
          </w:tcPr>
          <w:p w14:paraId="32AC635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Подпункт 3 пункта 2 статьи 39.9 Земельного кодекса </w:t>
            </w:r>
          </w:p>
        </w:tc>
        <w:tc>
          <w:tcPr>
            <w:tcW w:w="1768" w:type="dxa"/>
            <w:vMerge w:val="restart"/>
          </w:tcPr>
          <w:p w14:paraId="1A6C35E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постоянное (бессрочное) пользование </w:t>
            </w:r>
          </w:p>
        </w:tc>
        <w:tc>
          <w:tcPr>
            <w:tcW w:w="2552" w:type="dxa"/>
            <w:vMerge w:val="restart"/>
          </w:tcPr>
          <w:p w14:paraId="445DDB2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Казенное предприятие </w:t>
            </w:r>
          </w:p>
        </w:tc>
        <w:tc>
          <w:tcPr>
            <w:tcW w:w="2551" w:type="dxa"/>
            <w:vMerge w:val="restart"/>
          </w:tcPr>
          <w:p w14:paraId="5FAE46E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необходимый для осуществления деятельности казенного предприятия </w:t>
            </w:r>
          </w:p>
        </w:tc>
        <w:tc>
          <w:tcPr>
            <w:tcW w:w="2835" w:type="dxa"/>
            <w:vMerge w:val="restart"/>
          </w:tcPr>
          <w:p w14:paraId="3BE2176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w:t>
            </w:r>
          </w:p>
        </w:tc>
        <w:tc>
          <w:tcPr>
            <w:tcW w:w="2910" w:type="dxa"/>
          </w:tcPr>
          <w:p w14:paraId="6BA8B94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7AA6D76A" w14:textId="77777777" w:rsidTr="00A31041">
        <w:trPr>
          <w:trHeight w:val="786"/>
        </w:trPr>
        <w:tc>
          <w:tcPr>
            <w:tcW w:w="562" w:type="dxa"/>
            <w:vMerge/>
          </w:tcPr>
          <w:p w14:paraId="410A7A0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9F8E9B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D2BC72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3843F0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372757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1911171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FB0BF4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23B15450" w14:textId="77777777" w:rsidTr="00A31041">
        <w:tc>
          <w:tcPr>
            <w:tcW w:w="562" w:type="dxa"/>
            <w:vMerge w:val="restart"/>
          </w:tcPr>
          <w:p w14:paraId="6DA2E86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67. </w:t>
            </w:r>
          </w:p>
        </w:tc>
        <w:tc>
          <w:tcPr>
            <w:tcW w:w="1701" w:type="dxa"/>
            <w:vMerge w:val="restart"/>
          </w:tcPr>
          <w:p w14:paraId="1DBBA59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4 пункта 2 статьи 39</w:t>
            </w:r>
            <w:r w:rsidRPr="005F23A8">
              <w:rPr>
                <w:rFonts w:ascii="Times New Roman" w:hAnsi="Times New Roman"/>
                <w:vertAlign w:val="superscript"/>
              </w:rPr>
              <w:t>9</w:t>
            </w:r>
            <w:r w:rsidRPr="005F23A8">
              <w:rPr>
                <w:rFonts w:ascii="Times New Roman" w:hAnsi="Times New Roman"/>
              </w:rPr>
              <w:t xml:space="preserve"> Земельного кодекса </w:t>
            </w:r>
          </w:p>
        </w:tc>
        <w:tc>
          <w:tcPr>
            <w:tcW w:w="1768" w:type="dxa"/>
            <w:vMerge w:val="restart"/>
          </w:tcPr>
          <w:p w14:paraId="42CC85C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постоянное (бессрочное) пользование </w:t>
            </w:r>
          </w:p>
        </w:tc>
        <w:tc>
          <w:tcPr>
            <w:tcW w:w="2552" w:type="dxa"/>
            <w:vMerge w:val="restart"/>
          </w:tcPr>
          <w:p w14:paraId="3B34B05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Центр исторического наследия Президента Российской Федерации, прекратившего исполнение своих полномочий </w:t>
            </w:r>
          </w:p>
        </w:tc>
        <w:tc>
          <w:tcPr>
            <w:tcW w:w="2551" w:type="dxa"/>
            <w:vMerge w:val="restart"/>
          </w:tcPr>
          <w:p w14:paraId="6F5D779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w:t>
            </w:r>
            <w:r w:rsidRPr="005F23A8">
              <w:rPr>
                <w:rFonts w:ascii="Times New Roman" w:hAnsi="Times New Roman"/>
              </w:rPr>
              <w:lastRenderedPageBreak/>
              <w:t xml:space="preserve">полномочий </w:t>
            </w:r>
          </w:p>
        </w:tc>
        <w:tc>
          <w:tcPr>
            <w:tcW w:w="2835" w:type="dxa"/>
            <w:vMerge w:val="restart"/>
          </w:tcPr>
          <w:p w14:paraId="6FC16CA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w:t>
            </w:r>
          </w:p>
        </w:tc>
        <w:tc>
          <w:tcPr>
            <w:tcW w:w="2910" w:type="dxa"/>
          </w:tcPr>
          <w:p w14:paraId="6A719D6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7E0BAFA7" w14:textId="77777777" w:rsidTr="00A31041">
        <w:trPr>
          <w:trHeight w:val="828"/>
        </w:trPr>
        <w:tc>
          <w:tcPr>
            <w:tcW w:w="562" w:type="dxa"/>
            <w:vMerge/>
            <w:tcBorders>
              <w:bottom w:val="single" w:sz="4" w:space="0" w:color="auto"/>
            </w:tcBorders>
          </w:tcPr>
          <w:p w14:paraId="64FC424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3C866C2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0BEF613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7971676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0E98ADE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1253C4A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32ABA5F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31FC66EC" w14:textId="77777777" w:rsidTr="00A31041">
        <w:tc>
          <w:tcPr>
            <w:tcW w:w="562" w:type="dxa"/>
            <w:vMerge w:val="restart"/>
          </w:tcPr>
          <w:p w14:paraId="215E843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68. </w:t>
            </w:r>
          </w:p>
        </w:tc>
        <w:tc>
          <w:tcPr>
            <w:tcW w:w="1701" w:type="dxa"/>
            <w:vMerge w:val="restart"/>
          </w:tcPr>
          <w:p w14:paraId="4203170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 пункта 2 статьи 39</w:t>
            </w:r>
            <w:r w:rsidRPr="005F23A8">
              <w:rPr>
                <w:rFonts w:ascii="Times New Roman" w:hAnsi="Times New Roman"/>
                <w:vertAlign w:val="superscript"/>
              </w:rPr>
              <w:t>10</w:t>
            </w:r>
            <w:r w:rsidRPr="005F23A8">
              <w:rPr>
                <w:rFonts w:ascii="Times New Roman" w:hAnsi="Times New Roman"/>
              </w:rPr>
              <w:t xml:space="preserve"> Земельного кодекса </w:t>
            </w:r>
          </w:p>
        </w:tc>
        <w:tc>
          <w:tcPr>
            <w:tcW w:w="1768" w:type="dxa"/>
            <w:vMerge w:val="restart"/>
          </w:tcPr>
          <w:p w14:paraId="0B98759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vMerge w:val="restart"/>
          </w:tcPr>
          <w:p w14:paraId="72E2EA5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Государственное или муниципальное учреждение (бюджетное, казенное, автономное) </w:t>
            </w:r>
          </w:p>
        </w:tc>
        <w:tc>
          <w:tcPr>
            <w:tcW w:w="2551" w:type="dxa"/>
            <w:vMerge w:val="restart"/>
          </w:tcPr>
          <w:p w14:paraId="0645851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необходимый для осуществления деятельности государственного или муниципального учреждения (бюджетного, казенного, автономного) </w:t>
            </w:r>
          </w:p>
        </w:tc>
        <w:tc>
          <w:tcPr>
            <w:tcW w:w="2835" w:type="dxa"/>
            <w:vMerge w:val="restart"/>
          </w:tcPr>
          <w:p w14:paraId="3410A47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w:t>
            </w:r>
          </w:p>
        </w:tc>
        <w:tc>
          <w:tcPr>
            <w:tcW w:w="2910" w:type="dxa"/>
          </w:tcPr>
          <w:p w14:paraId="7D83526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6D1B10BD" w14:textId="77777777" w:rsidTr="00A31041">
        <w:trPr>
          <w:trHeight w:val="881"/>
        </w:trPr>
        <w:tc>
          <w:tcPr>
            <w:tcW w:w="562" w:type="dxa"/>
            <w:vMerge/>
          </w:tcPr>
          <w:p w14:paraId="3B05462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461E90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4B36036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22DF11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6786FBA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4071696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59E624B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7231DE7D" w14:textId="77777777" w:rsidTr="00A31041">
        <w:tc>
          <w:tcPr>
            <w:tcW w:w="562" w:type="dxa"/>
            <w:vMerge w:val="restart"/>
          </w:tcPr>
          <w:p w14:paraId="425E0C7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69. </w:t>
            </w:r>
          </w:p>
        </w:tc>
        <w:tc>
          <w:tcPr>
            <w:tcW w:w="1701" w:type="dxa"/>
            <w:vMerge w:val="restart"/>
          </w:tcPr>
          <w:p w14:paraId="2D10D0A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 пункта 2 статьи 39</w:t>
            </w:r>
            <w:r w:rsidRPr="005F23A8">
              <w:rPr>
                <w:rFonts w:ascii="Times New Roman" w:hAnsi="Times New Roman"/>
                <w:vertAlign w:val="superscript"/>
              </w:rPr>
              <w:t>10</w:t>
            </w:r>
            <w:r w:rsidRPr="005F23A8">
              <w:rPr>
                <w:rFonts w:ascii="Times New Roman" w:hAnsi="Times New Roman"/>
              </w:rPr>
              <w:t xml:space="preserve"> Земельного кодекса </w:t>
            </w:r>
          </w:p>
        </w:tc>
        <w:tc>
          <w:tcPr>
            <w:tcW w:w="1768" w:type="dxa"/>
            <w:vMerge w:val="restart"/>
          </w:tcPr>
          <w:p w14:paraId="7920681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vMerge w:val="restart"/>
          </w:tcPr>
          <w:p w14:paraId="6B45E54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Казенное предприятие </w:t>
            </w:r>
          </w:p>
        </w:tc>
        <w:tc>
          <w:tcPr>
            <w:tcW w:w="2551" w:type="dxa"/>
            <w:vMerge w:val="restart"/>
          </w:tcPr>
          <w:p w14:paraId="737A24D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необходимый для осуществления деятельности казенного предприятия </w:t>
            </w:r>
          </w:p>
        </w:tc>
        <w:tc>
          <w:tcPr>
            <w:tcW w:w="2835" w:type="dxa"/>
            <w:vMerge w:val="restart"/>
          </w:tcPr>
          <w:p w14:paraId="2FE5428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w:t>
            </w:r>
          </w:p>
        </w:tc>
        <w:tc>
          <w:tcPr>
            <w:tcW w:w="2910" w:type="dxa"/>
          </w:tcPr>
          <w:p w14:paraId="0935DB7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157C7663" w14:textId="77777777" w:rsidTr="00A31041">
        <w:trPr>
          <w:trHeight w:val="987"/>
        </w:trPr>
        <w:tc>
          <w:tcPr>
            <w:tcW w:w="562" w:type="dxa"/>
            <w:vMerge/>
          </w:tcPr>
          <w:p w14:paraId="7E31555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5A32AF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FB5240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0333B42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193EC7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52E2EA4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642387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4E2C0B36" w14:textId="77777777" w:rsidTr="00A31041">
        <w:tc>
          <w:tcPr>
            <w:tcW w:w="562" w:type="dxa"/>
            <w:vMerge w:val="restart"/>
          </w:tcPr>
          <w:p w14:paraId="62D668F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70. </w:t>
            </w:r>
          </w:p>
        </w:tc>
        <w:tc>
          <w:tcPr>
            <w:tcW w:w="1701" w:type="dxa"/>
            <w:vMerge w:val="restart"/>
          </w:tcPr>
          <w:p w14:paraId="5684A92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 пункта 2 статьи 39</w:t>
            </w:r>
            <w:r w:rsidRPr="005F23A8">
              <w:rPr>
                <w:rFonts w:ascii="Times New Roman" w:hAnsi="Times New Roman"/>
                <w:vertAlign w:val="superscript"/>
              </w:rPr>
              <w:t>10</w:t>
            </w:r>
            <w:r w:rsidRPr="005F23A8">
              <w:rPr>
                <w:rFonts w:ascii="Times New Roman" w:hAnsi="Times New Roman"/>
              </w:rPr>
              <w:t xml:space="preserve"> Земельного кодекса </w:t>
            </w:r>
          </w:p>
        </w:tc>
        <w:tc>
          <w:tcPr>
            <w:tcW w:w="1768" w:type="dxa"/>
            <w:vMerge w:val="restart"/>
          </w:tcPr>
          <w:p w14:paraId="3A59776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vMerge w:val="restart"/>
          </w:tcPr>
          <w:p w14:paraId="1546CCD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Центр исторического наследия Президента Российской Федерации, прекратившего исполнение своих полномочий </w:t>
            </w:r>
          </w:p>
        </w:tc>
        <w:tc>
          <w:tcPr>
            <w:tcW w:w="2551" w:type="dxa"/>
            <w:vMerge w:val="restart"/>
          </w:tcPr>
          <w:p w14:paraId="582E0C5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 </w:t>
            </w:r>
          </w:p>
        </w:tc>
        <w:tc>
          <w:tcPr>
            <w:tcW w:w="2835" w:type="dxa"/>
            <w:vMerge w:val="restart"/>
          </w:tcPr>
          <w:p w14:paraId="799BEEB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w:t>
            </w:r>
          </w:p>
        </w:tc>
        <w:tc>
          <w:tcPr>
            <w:tcW w:w="2910" w:type="dxa"/>
          </w:tcPr>
          <w:p w14:paraId="6E22F55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3009A5B4" w14:textId="77777777" w:rsidTr="00A31041">
        <w:trPr>
          <w:trHeight w:val="1020"/>
        </w:trPr>
        <w:tc>
          <w:tcPr>
            <w:tcW w:w="562" w:type="dxa"/>
            <w:vMerge/>
          </w:tcPr>
          <w:p w14:paraId="0AB6FE6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94A321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E71A96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097C9B9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C6A2BD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602119E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0EC306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55FA1797" w14:textId="77777777" w:rsidTr="00A31041">
        <w:trPr>
          <w:trHeight w:val="945"/>
        </w:trPr>
        <w:tc>
          <w:tcPr>
            <w:tcW w:w="562" w:type="dxa"/>
            <w:vMerge w:val="restart"/>
          </w:tcPr>
          <w:p w14:paraId="7D26AC6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71. </w:t>
            </w:r>
          </w:p>
        </w:tc>
        <w:tc>
          <w:tcPr>
            <w:tcW w:w="1701" w:type="dxa"/>
            <w:vMerge w:val="restart"/>
          </w:tcPr>
          <w:p w14:paraId="4FB0C63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2 пункта 2 статьи 39</w:t>
            </w:r>
            <w:r w:rsidRPr="005F23A8">
              <w:rPr>
                <w:rFonts w:ascii="Times New Roman" w:hAnsi="Times New Roman"/>
                <w:vertAlign w:val="superscript"/>
              </w:rPr>
              <w:t>10</w:t>
            </w:r>
            <w:r w:rsidRPr="005F23A8">
              <w:rPr>
                <w:rFonts w:ascii="Times New Roman" w:hAnsi="Times New Roman"/>
              </w:rPr>
              <w:t xml:space="preserve"> Земельного </w:t>
            </w:r>
            <w:r w:rsidRPr="005F23A8">
              <w:rPr>
                <w:rFonts w:ascii="Times New Roman" w:hAnsi="Times New Roman"/>
              </w:rPr>
              <w:lastRenderedPageBreak/>
              <w:t xml:space="preserve">кодекса </w:t>
            </w:r>
          </w:p>
        </w:tc>
        <w:tc>
          <w:tcPr>
            <w:tcW w:w="1768" w:type="dxa"/>
            <w:vMerge w:val="restart"/>
          </w:tcPr>
          <w:p w14:paraId="4BB1A4F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В безвозмездное пользование </w:t>
            </w:r>
          </w:p>
        </w:tc>
        <w:tc>
          <w:tcPr>
            <w:tcW w:w="2552" w:type="dxa"/>
            <w:vMerge w:val="restart"/>
          </w:tcPr>
          <w:p w14:paraId="7912884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Работник организации, которой земельный участок предоставлен на </w:t>
            </w:r>
            <w:r w:rsidRPr="005F23A8">
              <w:rPr>
                <w:rFonts w:ascii="Times New Roman" w:hAnsi="Times New Roman"/>
              </w:rPr>
              <w:lastRenderedPageBreak/>
              <w:t xml:space="preserve">праве постоянного (бессрочного) пользования </w:t>
            </w:r>
          </w:p>
        </w:tc>
        <w:tc>
          <w:tcPr>
            <w:tcW w:w="2551" w:type="dxa"/>
            <w:vMerge w:val="restart"/>
          </w:tcPr>
          <w:p w14:paraId="5702B88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Земельный участок, предоставляемый в виде служебного надела </w:t>
            </w:r>
          </w:p>
        </w:tc>
        <w:tc>
          <w:tcPr>
            <w:tcW w:w="2835" w:type="dxa"/>
            <w:vMerge w:val="restart"/>
          </w:tcPr>
          <w:p w14:paraId="1E6DD77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6EF50C2" w14:textId="77777777" w:rsidR="00A31041" w:rsidRPr="00FB1305" w:rsidRDefault="00A31041" w:rsidP="00A31041">
            <w:pPr>
              <w:autoSpaceDE w:val="0"/>
              <w:autoSpaceDN w:val="0"/>
              <w:adjustRightInd w:val="0"/>
              <w:spacing w:after="0" w:line="240" w:lineRule="auto"/>
              <w:jc w:val="both"/>
              <w:rPr>
                <w:rFonts w:ascii="Times New Roman" w:hAnsi="Times New Roman"/>
              </w:rPr>
            </w:pPr>
            <w:r w:rsidRPr="00FB1305">
              <w:rPr>
                <w:rFonts w:ascii="Times New Roman" w:hAnsi="Times New Roman"/>
              </w:rPr>
              <w:t>Сведения о трудовой деятельности</w:t>
            </w:r>
          </w:p>
        </w:tc>
      </w:tr>
      <w:tr w:rsidR="00A31041" w:rsidRPr="005F23A8" w14:paraId="637636B2" w14:textId="77777777" w:rsidTr="00A31041">
        <w:trPr>
          <w:trHeight w:val="944"/>
        </w:trPr>
        <w:tc>
          <w:tcPr>
            <w:tcW w:w="562" w:type="dxa"/>
            <w:vMerge/>
          </w:tcPr>
          <w:p w14:paraId="7667D21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07F3E58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32B9E4E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208E6E5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132C014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1A3AF74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32D7F3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5697C1DD" w14:textId="77777777" w:rsidTr="00A31041">
        <w:tc>
          <w:tcPr>
            <w:tcW w:w="562" w:type="dxa"/>
            <w:vMerge w:val="restart"/>
          </w:tcPr>
          <w:p w14:paraId="491D431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72. </w:t>
            </w:r>
          </w:p>
        </w:tc>
        <w:tc>
          <w:tcPr>
            <w:tcW w:w="1701" w:type="dxa"/>
            <w:vMerge w:val="restart"/>
          </w:tcPr>
          <w:p w14:paraId="02A305C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3 пункта 2 статьи 39</w:t>
            </w:r>
            <w:r w:rsidRPr="005F23A8">
              <w:rPr>
                <w:rFonts w:ascii="Times New Roman" w:hAnsi="Times New Roman"/>
                <w:vertAlign w:val="superscript"/>
              </w:rPr>
              <w:t>10</w:t>
            </w:r>
            <w:r w:rsidRPr="005F23A8">
              <w:rPr>
                <w:rFonts w:ascii="Times New Roman" w:hAnsi="Times New Roman"/>
              </w:rPr>
              <w:t xml:space="preserve"> Земельного кодекса </w:t>
            </w:r>
          </w:p>
        </w:tc>
        <w:tc>
          <w:tcPr>
            <w:tcW w:w="1768" w:type="dxa"/>
            <w:vMerge w:val="restart"/>
          </w:tcPr>
          <w:p w14:paraId="4321368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vMerge w:val="restart"/>
          </w:tcPr>
          <w:p w14:paraId="6C368CD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Религиозная организация </w:t>
            </w:r>
          </w:p>
        </w:tc>
        <w:tc>
          <w:tcPr>
            <w:tcW w:w="2551" w:type="dxa"/>
            <w:vMerge w:val="restart"/>
          </w:tcPr>
          <w:p w14:paraId="03C6589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размещения зданий, сооружения религиозного или благотворительного назначения </w:t>
            </w:r>
          </w:p>
        </w:tc>
        <w:tc>
          <w:tcPr>
            <w:tcW w:w="2835" w:type="dxa"/>
            <w:vMerge w:val="restart"/>
          </w:tcPr>
          <w:p w14:paraId="6B40968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 </w:t>
            </w:r>
          </w:p>
        </w:tc>
        <w:tc>
          <w:tcPr>
            <w:tcW w:w="2910" w:type="dxa"/>
          </w:tcPr>
          <w:p w14:paraId="27DCA44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720B2013" w14:textId="77777777" w:rsidTr="00A31041">
        <w:tc>
          <w:tcPr>
            <w:tcW w:w="562" w:type="dxa"/>
            <w:vMerge/>
          </w:tcPr>
          <w:p w14:paraId="16F5155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340DDE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A8E00A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34BC95D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1CCF40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6EB9AC3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410C2B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 здании и (или) сооружении, расположенном(</w:t>
            </w:r>
            <w:proofErr w:type="spellStart"/>
            <w:r w:rsidRPr="005F23A8">
              <w:rPr>
                <w:rFonts w:ascii="Times New Roman" w:hAnsi="Times New Roman"/>
              </w:rPr>
              <w:t>ых</w:t>
            </w:r>
            <w:proofErr w:type="spellEnd"/>
            <w:r w:rsidRPr="005F23A8">
              <w:rPr>
                <w:rFonts w:ascii="Times New Roman" w:hAnsi="Times New Roman"/>
              </w:rPr>
              <w:t xml:space="preserve">) на испрашиваемом земельном участке (не требуется в случае строительства здания, сооружения) </w:t>
            </w:r>
          </w:p>
        </w:tc>
      </w:tr>
      <w:tr w:rsidR="00A31041" w:rsidRPr="005F23A8" w14:paraId="2358199F" w14:textId="77777777" w:rsidTr="00A31041">
        <w:trPr>
          <w:trHeight w:val="828"/>
        </w:trPr>
        <w:tc>
          <w:tcPr>
            <w:tcW w:w="562" w:type="dxa"/>
            <w:vMerge/>
            <w:tcBorders>
              <w:bottom w:val="single" w:sz="4" w:space="0" w:color="auto"/>
            </w:tcBorders>
          </w:tcPr>
          <w:p w14:paraId="2FDA762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6AF4B78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4931705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08AF793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4ECA3B5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3F53B5A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096C85D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1C558599" w14:textId="77777777" w:rsidTr="00A31041">
        <w:trPr>
          <w:trHeight w:val="786"/>
        </w:trPr>
        <w:tc>
          <w:tcPr>
            <w:tcW w:w="562" w:type="dxa"/>
            <w:vMerge w:val="restart"/>
          </w:tcPr>
          <w:p w14:paraId="05DBB44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73. </w:t>
            </w:r>
          </w:p>
        </w:tc>
        <w:tc>
          <w:tcPr>
            <w:tcW w:w="1701" w:type="dxa"/>
            <w:vMerge w:val="restart"/>
          </w:tcPr>
          <w:p w14:paraId="58A0585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4 пункта 2 статьи 39</w:t>
            </w:r>
            <w:r w:rsidRPr="005F23A8">
              <w:rPr>
                <w:rFonts w:ascii="Times New Roman" w:hAnsi="Times New Roman"/>
                <w:vertAlign w:val="superscript"/>
              </w:rPr>
              <w:t>10</w:t>
            </w:r>
            <w:r w:rsidRPr="005F23A8">
              <w:rPr>
                <w:rFonts w:ascii="Times New Roman" w:hAnsi="Times New Roman"/>
              </w:rPr>
              <w:t xml:space="preserve"> Земельного кодекса </w:t>
            </w:r>
          </w:p>
        </w:tc>
        <w:tc>
          <w:tcPr>
            <w:tcW w:w="1768" w:type="dxa"/>
            <w:vMerge w:val="restart"/>
          </w:tcPr>
          <w:p w14:paraId="1A6908A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vMerge w:val="restart"/>
          </w:tcPr>
          <w:p w14:paraId="4A7E81E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Религиозная организация, которой на праве безвозмездного пользования предоставлены здания, сооружения </w:t>
            </w:r>
          </w:p>
        </w:tc>
        <w:tc>
          <w:tcPr>
            <w:tcW w:w="2551" w:type="dxa"/>
            <w:vMerge w:val="restart"/>
          </w:tcPr>
          <w:p w14:paraId="724974F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на котором расположены здания, сооружения, предоставленные религиозной организации на праве безвозмездного пользования </w:t>
            </w:r>
          </w:p>
        </w:tc>
        <w:tc>
          <w:tcPr>
            <w:tcW w:w="2835" w:type="dxa"/>
            <w:vMerge w:val="restart"/>
          </w:tcPr>
          <w:p w14:paraId="07184A7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tc>
        <w:tc>
          <w:tcPr>
            <w:tcW w:w="2910" w:type="dxa"/>
          </w:tcPr>
          <w:p w14:paraId="49ECCBDC" w14:textId="77777777" w:rsidR="00A31041" w:rsidRPr="005F23A8" w:rsidRDefault="00A31041" w:rsidP="00A31041">
            <w:pPr>
              <w:spacing w:after="0" w:line="240" w:lineRule="auto"/>
              <w:jc w:val="both"/>
              <w:rPr>
                <w:rFonts w:ascii="Times New Roman" w:eastAsia="Times New Roman" w:hAnsi="Times New Roman" w:cs="Times New Roman"/>
                <w:u w:val="single"/>
              </w:rPr>
            </w:pPr>
            <w:r w:rsidRPr="005F23A8">
              <w:rPr>
                <w:rFonts w:ascii="Times New Roman" w:hAnsi="Times New Roman"/>
              </w:rPr>
              <w:t xml:space="preserve"> </w:t>
            </w:r>
            <w:r w:rsidRPr="002B392D">
              <w:rPr>
                <w:rFonts w:ascii="Times New Roman" w:eastAsia="Times New Roman" w:hAnsi="Times New Roman" w:cs="Times New Roman"/>
              </w:rPr>
              <w:t>Договор безвозмездного пользования зданием,</w:t>
            </w:r>
            <w:r w:rsidRPr="00D61271">
              <w:rPr>
                <w:rFonts w:ascii="Times New Roman" w:eastAsia="Times New Roman" w:hAnsi="Times New Roman" w:cs="Times New Roman"/>
              </w:rPr>
              <w:t xml:space="preserve"> сооружением, если право на такое здание, сооружение не зарегистрировано в ЕГРН</w:t>
            </w:r>
            <w:r w:rsidRPr="005F23A8">
              <w:rPr>
                <w:rFonts w:ascii="Times New Roman" w:eastAsia="Times New Roman" w:hAnsi="Times New Roman" w:cs="Times New Roman"/>
                <w:u w:val="single"/>
              </w:rPr>
              <w:t xml:space="preserve"> </w:t>
            </w:r>
          </w:p>
        </w:tc>
      </w:tr>
      <w:tr w:rsidR="00A31041" w:rsidRPr="005F23A8" w14:paraId="34B89743" w14:textId="77777777" w:rsidTr="00A31041">
        <w:trPr>
          <w:trHeight w:val="785"/>
        </w:trPr>
        <w:tc>
          <w:tcPr>
            <w:tcW w:w="562" w:type="dxa"/>
            <w:vMerge/>
          </w:tcPr>
          <w:p w14:paraId="17F30DC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2648B4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463FB93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15B098E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2E73C7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6C07C44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10194D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7821CFD3" w14:textId="77777777" w:rsidTr="00A31041">
        <w:tc>
          <w:tcPr>
            <w:tcW w:w="562" w:type="dxa"/>
            <w:vMerge/>
          </w:tcPr>
          <w:p w14:paraId="288FA8E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A506B4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A31009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4F1597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6A031FD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14E8AE7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D7978F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 здании и (или) сооружении, расположенном(</w:t>
            </w:r>
            <w:proofErr w:type="spellStart"/>
            <w:r w:rsidRPr="005F23A8">
              <w:rPr>
                <w:rFonts w:ascii="Times New Roman" w:hAnsi="Times New Roman"/>
              </w:rPr>
              <w:t>ых</w:t>
            </w:r>
            <w:proofErr w:type="spellEnd"/>
            <w:r w:rsidRPr="005F23A8">
              <w:rPr>
                <w:rFonts w:ascii="Times New Roman" w:hAnsi="Times New Roman"/>
              </w:rPr>
              <w:t xml:space="preserve">) на испрашиваемом земельном </w:t>
            </w:r>
            <w:r w:rsidRPr="005F23A8">
              <w:rPr>
                <w:rFonts w:ascii="Times New Roman" w:hAnsi="Times New Roman"/>
              </w:rPr>
              <w:lastRenderedPageBreak/>
              <w:t xml:space="preserve">участке) </w:t>
            </w:r>
          </w:p>
        </w:tc>
      </w:tr>
      <w:tr w:rsidR="00A31041" w:rsidRPr="005F23A8" w14:paraId="19FA4C73" w14:textId="77777777" w:rsidTr="00A31041">
        <w:trPr>
          <w:trHeight w:val="3072"/>
        </w:trPr>
        <w:tc>
          <w:tcPr>
            <w:tcW w:w="562" w:type="dxa"/>
            <w:vMerge/>
          </w:tcPr>
          <w:p w14:paraId="442ED1C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332B05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AA496E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73F1CA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B3BE81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tcPr>
          <w:p w14:paraId="5444CDD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2910" w:type="dxa"/>
          </w:tcPr>
          <w:p w14:paraId="6E99B67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0616E477" w14:textId="77777777" w:rsidTr="00A31041">
        <w:trPr>
          <w:trHeight w:val="314"/>
        </w:trPr>
        <w:tc>
          <w:tcPr>
            <w:tcW w:w="562" w:type="dxa"/>
            <w:vMerge w:val="restart"/>
          </w:tcPr>
          <w:p w14:paraId="3253A16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74. </w:t>
            </w:r>
          </w:p>
          <w:p w14:paraId="4D64E801" w14:textId="77777777" w:rsidR="00A31041" w:rsidRPr="005F23A8" w:rsidRDefault="00A31041" w:rsidP="00A31041">
            <w:pPr>
              <w:jc w:val="both"/>
              <w:rPr>
                <w:rFonts w:ascii="Times New Roman" w:hAnsi="Times New Roman"/>
              </w:rPr>
            </w:pPr>
          </w:p>
        </w:tc>
        <w:tc>
          <w:tcPr>
            <w:tcW w:w="1701" w:type="dxa"/>
            <w:vMerge w:val="restart"/>
          </w:tcPr>
          <w:p w14:paraId="33254F8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5 пункта 2 статьи 39</w:t>
            </w:r>
            <w:r w:rsidRPr="005F23A8">
              <w:rPr>
                <w:rFonts w:ascii="Times New Roman" w:hAnsi="Times New Roman"/>
                <w:vertAlign w:val="superscript"/>
              </w:rPr>
              <w:t>10</w:t>
            </w:r>
            <w:r w:rsidRPr="005F23A8">
              <w:rPr>
                <w:rFonts w:ascii="Times New Roman" w:hAnsi="Times New Roman"/>
              </w:rPr>
              <w:t xml:space="preserve"> Земельного кодекса </w:t>
            </w:r>
          </w:p>
        </w:tc>
        <w:tc>
          <w:tcPr>
            <w:tcW w:w="1768" w:type="dxa"/>
            <w:vMerge w:val="restart"/>
          </w:tcPr>
          <w:p w14:paraId="396977E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vMerge w:val="restart"/>
          </w:tcPr>
          <w:p w14:paraId="1E292AF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Лицо, с которым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w:t>
            </w:r>
            <w:r w:rsidRPr="005F23A8">
              <w:rPr>
                <w:rFonts w:ascii="Times New Roman" w:hAnsi="Times New Roman"/>
              </w:rPr>
              <w:lastRenderedPageBreak/>
              <w:t xml:space="preserve">осуществляемые полностью за счет средств федерального бюджета, средств бюджета Иркутской области или средств местного бюджета </w:t>
            </w:r>
          </w:p>
        </w:tc>
        <w:tc>
          <w:tcPr>
            <w:tcW w:w="2551" w:type="dxa"/>
            <w:vMerge w:val="restart"/>
          </w:tcPr>
          <w:p w14:paraId="2C62F87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Иркутской области или средств местного бюджета </w:t>
            </w:r>
          </w:p>
        </w:tc>
        <w:tc>
          <w:tcPr>
            <w:tcW w:w="2835" w:type="dxa"/>
            <w:vMerge w:val="restart"/>
          </w:tcPr>
          <w:p w14:paraId="6BE39F4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66399F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5D2A6EF1" w14:textId="77777777" w:rsidTr="00A31041">
        <w:trPr>
          <w:trHeight w:val="2717"/>
        </w:trPr>
        <w:tc>
          <w:tcPr>
            <w:tcW w:w="562" w:type="dxa"/>
            <w:vMerge/>
          </w:tcPr>
          <w:p w14:paraId="3747582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70D055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5991BCA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6FF56C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CB07FF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2A29C34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1F355C8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7905B5B1" w14:textId="77777777" w:rsidTr="00A31041">
        <w:trPr>
          <w:trHeight w:val="2717"/>
        </w:trPr>
        <w:tc>
          <w:tcPr>
            <w:tcW w:w="562" w:type="dxa"/>
            <w:vMerge/>
            <w:tcBorders>
              <w:bottom w:val="single" w:sz="4" w:space="0" w:color="auto"/>
            </w:tcBorders>
          </w:tcPr>
          <w:p w14:paraId="3FEF089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5029580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5D23EAB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45EFB82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1878BC4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6ADC099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1669EF15" w14:textId="77777777" w:rsidR="00A31041" w:rsidRPr="00003378" w:rsidRDefault="00A31041" w:rsidP="00A31041">
            <w:pPr>
              <w:autoSpaceDE w:val="0"/>
              <w:autoSpaceDN w:val="0"/>
              <w:adjustRightInd w:val="0"/>
              <w:spacing w:after="0" w:line="240" w:lineRule="auto"/>
              <w:jc w:val="both"/>
              <w:rPr>
                <w:rFonts w:ascii="Times New Roman" w:hAnsi="Times New Roman"/>
              </w:rPr>
            </w:pPr>
            <w:r w:rsidRPr="00003378">
              <w:rPr>
                <w:rFonts w:ascii="Times New Roman" w:hAnsi="Times New Roman"/>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Иркутской области или средств местного бюджета</w:t>
            </w:r>
          </w:p>
        </w:tc>
      </w:tr>
      <w:tr w:rsidR="00A31041" w:rsidRPr="005F23A8" w14:paraId="650EF26E" w14:textId="77777777" w:rsidTr="00A31041">
        <w:tc>
          <w:tcPr>
            <w:tcW w:w="562" w:type="dxa"/>
            <w:vMerge w:val="restart"/>
          </w:tcPr>
          <w:p w14:paraId="6B1848E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75. </w:t>
            </w:r>
          </w:p>
        </w:tc>
        <w:tc>
          <w:tcPr>
            <w:tcW w:w="1701" w:type="dxa"/>
            <w:vMerge w:val="restart"/>
          </w:tcPr>
          <w:p w14:paraId="1DB28F1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10 пункта 2 статьи 39</w:t>
            </w:r>
            <w:r w:rsidRPr="005F23A8">
              <w:rPr>
                <w:rFonts w:ascii="Times New Roman" w:hAnsi="Times New Roman"/>
                <w:vertAlign w:val="superscript"/>
              </w:rPr>
              <w:t>3</w:t>
            </w:r>
            <w:r w:rsidRPr="005F23A8">
              <w:rPr>
                <w:rFonts w:ascii="Times New Roman" w:hAnsi="Times New Roman"/>
              </w:rPr>
              <w:t>, подпункт 15 пункта 2 статьи 39</w:t>
            </w:r>
            <w:r w:rsidRPr="005F23A8">
              <w:rPr>
                <w:rFonts w:ascii="Times New Roman" w:hAnsi="Times New Roman"/>
                <w:vertAlign w:val="superscript"/>
              </w:rPr>
              <w:t>6</w:t>
            </w:r>
            <w:r w:rsidRPr="005F23A8">
              <w:rPr>
                <w:rFonts w:ascii="Times New Roman" w:hAnsi="Times New Roman"/>
              </w:rPr>
              <w:t>, подпункт 6 пункта 2 статьи 39</w:t>
            </w:r>
            <w:r w:rsidRPr="005F23A8">
              <w:rPr>
                <w:rFonts w:ascii="Times New Roman" w:hAnsi="Times New Roman"/>
                <w:vertAlign w:val="superscript"/>
              </w:rPr>
              <w:t>10</w:t>
            </w:r>
            <w:r w:rsidRPr="005F23A8">
              <w:rPr>
                <w:rFonts w:ascii="Times New Roman" w:hAnsi="Times New Roman"/>
              </w:rPr>
              <w:t xml:space="preserve"> Земельного кодекса </w:t>
            </w:r>
          </w:p>
        </w:tc>
        <w:tc>
          <w:tcPr>
            <w:tcW w:w="1768" w:type="dxa"/>
            <w:vMerge w:val="restart"/>
          </w:tcPr>
          <w:p w14:paraId="6627CA2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собственность за плату, в аренду, в безвозмездное пользование </w:t>
            </w:r>
          </w:p>
        </w:tc>
        <w:tc>
          <w:tcPr>
            <w:tcW w:w="2552" w:type="dxa"/>
            <w:vMerge w:val="restart"/>
          </w:tcPr>
          <w:p w14:paraId="1F833CD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w:t>
            </w:r>
          </w:p>
        </w:tc>
        <w:tc>
          <w:tcPr>
            <w:tcW w:w="2551" w:type="dxa"/>
            <w:vMerge w:val="restart"/>
          </w:tcPr>
          <w:p w14:paraId="08C1FBE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p>
        </w:tc>
        <w:tc>
          <w:tcPr>
            <w:tcW w:w="2835" w:type="dxa"/>
            <w:vMerge w:val="restart"/>
          </w:tcPr>
          <w:p w14:paraId="14EA2AD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67AEE2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2001C8AC" w14:textId="77777777" w:rsidTr="00A31041">
        <w:tc>
          <w:tcPr>
            <w:tcW w:w="562" w:type="dxa"/>
            <w:vMerge/>
          </w:tcPr>
          <w:p w14:paraId="097762D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418B09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23C92A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8D3417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B8498C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8E4F90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33193D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7169F6D1" w14:textId="77777777" w:rsidTr="00A31041">
        <w:trPr>
          <w:trHeight w:val="1104"/>
        </w:trPr>
        <w:tc>
          <w:tcPr>
            <w:tcW w:w="562" w:type="dxa"/>
            <w:vMerge/>
            <w:tcBorders>
              <w:bottom w:val="single" w:sz="4" w:space="0" w:color="auto"/>
            </w:tcBorders>
          </w:tcPr>
          <w:p w14:paraId="7F7C23F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Borders>
              <w:bottom w:val="single" w:sz="4" w:space="0" w:color="auto"/>
            </w:tcBorders>
          </w:tcPr>
          <w:p w14:paraId="587D5F8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Borders>
              <w:bottom w:val="single" w:sz="4" w:space="0" w:color="auto"/>
            </w:tcBorders>
          </w:tcPr>
          <w:p w14:paraId="5CC7785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Borders>
              <w:bottom w:val="single" w:sz="4" w:space="0" w:color="auto"/>
            </w:tcBorders>
          </w:tcPr>
          <w:p w14:paraId="6B61875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Borders>
              <w:bottom w:val="single" w:sz="4" w:space="0" w:color="auto"/>
            </w:tcBorders>
          </w:tcPr>
          <w:p w14:paraId="1790E7C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Borders>
              <w:bottom w:val="single" w:sz="4" w:space="0" w:color="auto"/>
            </w:tcBorders>
          </w:tcPr>
          <w:p w14:paraId="2D17629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Borders>
              <w:bottom w:val="single" w:sz="4" w:space="0" w:color="auto"/>
            </w:tcBorders>
          </w:tcPr>
          <w:p w14:paraId="752D999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ЕГРИП об индивидуальном предпринимателе, являющемся заявителем </w:t>
            </w:r>
          </w:p>
        </w:tc>
      </w:tr>
      <w:tr w:rsidR="00A31041" w:rsidRPr="005F23A8" w14:paraId="035AF515" w14:textId="77777777" w:rsidTr="00A31041">
        <w:trPr>
          <w:trHeight w:val="1889"/>
        </w:trPr>
        <w:tc>
          <w:tcPr>
            <w:tcW w:w="562" w:type="dxa"/>
            <w:vMerge w:val="restart"/>
          </w:tcPr>
          <w:p w14:paraId="092E9C5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76. </w:t>
            </w:r>
          </w:p>
          <w:p w14:paraId="5C30D5E0" w14:textId="77777777" w:rsidR="00A31041" w:rsidRPr="005F23A8" w:rsidRDefault="00A31041" w:rsidP="00A31041">
            <w:pPr>
              <w:jc w:val="both"/>
              <w:rPr>
                <w:rFonts w:ascii="Times New Roman" w:hAnsi="Times New Roman"/>
              </w:rPr>
            </w:pPr>
          </w:p>
        </w:tc>
        <w:tc>
          <w:tcPr>
            <w:tcW w:w="1701" w:type="dxa"/>
            <w:vMerge w:val="restart"/>
          </w:tcPr>
          <w:p w14:paraId="5889E08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7 пункта 2 статьи 39</w:t>
            </w:r>
            <w:r w:rsidRPr="005F23A8">
              <w:rPr>
                <w:rFonts w:ascii="Times New Roman" w:hAnsi="Times New Roman"/>
                <w:vertAlign w:val="superscript"/>
              </w:rPr>
              <w:t>10</w:t>
            </w:r>
            <w:r w:rsidRPr="005F23A8">
              <w:rPr>
                <w:rFonts w:ascii="Times New Roman" w:hAnsi="Times New Roman"/>
              </w:rPr>
              <w:t xml:space="preserve"> Земельного кодекса </w:t>
            </w:r>
          </w:p>
        </w:tc>
        <w:tc>
          <w:tcPr>
            <w:tcW w:w="1768" w:type="dxa"/>
            <w:vMerge w:val="restart"/>
          </w:tcPr>
          <w:p w14:paraId="3C77289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vMerge w:val="restart"/>
          </w:tcPr>
          <w:p w14:paraId="425D976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Гражданин, работающий по основному месту работы в муниципальном образовании и по специальности, которая установлена законом Иркутской области</w:t>
            </w:r>
          </w:p>
        </w:tc>
        <w:tc>
          <w:tcPr>
            <w:tcW w:w="2551" w:type="dxa"/>
            <w:vMerge w:val="restart"/>
          </w:tcPr>
          <w:p w14:paraId="1B8717A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Иркутской области</w:t>
            </w:r>
          </w:p>
        </w:tc>
        <w:tc>
          <w:tcPr>
            <w:tcW w:w="2835" w:type="dxa"/>
            <w:vMerge w:val="restart"/>
          </w:tcPr>
          <w:p w14:paraId="28A2259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F893B91" w14:textId="77777777" w:rsidR="00A31041" w:rsidRPr="005753DE" w:rsidRDefault="00A31041" w:rsidP="00A31041">
            <w:pPr>
              <w:spacing w:after="0" w:line="240" w:lineRule="auto"/>
              <w:jc w:val="both"/>
              <w:rPr>
                <w:rFonts w:ascii="Times New Roman" w:eastAsia="Times New Roman" w:hAnsi="Times New Roman" w:cs="Times New Roman"/>
                <w:szCs w:val="24"/>
              </w:rPr>
            </w:pPr>
            <w:r w:rsidRPr="005753DE">
              <w:rPr>
                <w:rFonts w:ascii="Times New Roman" w:eastAsia="Times New Roman" w:hAnsi="Times New Roman" w:cs="Times New Roman"/>
                <w:szCs w:val="24"/>
              </w:rPr>
              <w:t xml:space="preserve">Сведения о трудовой деятельности </w:t>
            </w:r>
          </w:p>
          <w:p w14:paraId="7EBF137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4A163A50" w14:textId="77777777" w:rsidTr="00A31041">
        <w:trPr>
          <w:trHeight w:val="1889"/>
        </w:trPr>
        <w:tc>
          <w:tcPr>
            <w:tcW w:w="562" w:type="dxa"/>
            <w:vMerge/>
          </w:tcPr>
          <w:p w14:paraId="5378DE4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EF5083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949E4F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22E1217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1CE586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542256C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4674D8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3B9EA49A" w14:textId="77777777" w:rsidTr="00A31041">
        <w:trPr>
          <w:trHeight w:val="786"/>
        </w:trPr>
        <w:tc>
          <w:tcPr>
            <w:tcW w:w="562" w:type="dxa"/>
            <w:vMerge w:val="restart"/>
          </w:tcPr>
          <w:p w14:paraId="51C7FC1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77. </w:t>
            </w:r>
          </w:p>
        </w:tc>
        <w:tc>
          <w:tcPr>
            <w:tcW w:w="1701" w:type="dxa"/>
            <w:vMerge w:val="restart"/>
          </w:tcPr>
          <w:p w14:paraId="001E967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Подпункт 8 пункта 2 статьи 39.10 Земельного кодекса  </w:t>
            </w:r>
          </w:p>
        </w:tc>
        <w:tc>
          <w:tcPr>
            <w:tcW w:w="1768" w:type="dxa"/>
            <w:vMerge w:val="restart"/>
          </w:tcPr>
          <w:p w14:paraId="307FD94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vMerge w:val="restart"/>
          </w:tcPr>
          <w:p w14:paraId="33BE740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Гражданин, которому предоставлено служебное жилое помещение в виде жилого дома </w:t>
            </w:r>
          </w:p>
        </w:tc>
        <w:tc>
          <w:tcPr>
            <w:tcW w:w="2551" w:type="dxa"/>
            <w:vMerge w:val="restart"/>
          </w:tcPr>
          <w:p w14:paraId="2C75D12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на котором находится служебное жилое помещение в виде жилого дома </w:t>
            </w:r>
          </w:p>
        </w:tc>
        <w:tc>
          <w:tcPr>
            <w:tcW w:w="2835" w:type="dxa"/>
            <w:vMerge w:val="restart"/>
          </w:tcPr>
          <w:p w14:paraId="3EE5061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327095A" w14:textId="77777777" w:rsidR="00A31041" w:rsidRPr="005A45BB" w:rsidRDefault="00A31041" w:rsidP="00A31041">
            <w:pPr>
              <w:autoSpaceDE w:val="0"/>
              <w:autoSpaceDN w:val="0"/>
              <w:adjustRightInd w:val="0"/>
              <w:spacing w:after="0" w:line="240" w:lineRule="auto"/>
              <w:jc w:val="both"/>
              <w:rPr>
                <w:rFonts w:ascii="Times New Roman" w:hAnsi="Times New Roman"/>
              </w:rPr>
            </w:pPr>
            <w:r w:rsidRPr="005A45BB">
              <w:rPr>
                <w:rFonts w:ascii="Times New Roman" w:hAnsi="Times New Roman"/>
              </w:rPr>
              <w:t>Договор найма служебного жилого помещения</w:t>
            </w:r>
          </w:p>
        </w:tc>
      </w:tr>
      <w:tr w:rsidR="00A31041" w:rsidRPr="005F23A8" w14:paraId="6D8FCB1F" w14:textId="77777777" w:rsidTr="00A31041">
        <w:trPr>
          <w:trHeight w:val="785"/>
        </w:trPr>
        <w:tc>
          <w:tcPr>
            <w:tcW w:w="562" w:type="dxa"/>
            <w:vMerge/>
          </w:tcPr>
          <w:p w14:paraId="501D78C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15AFDD3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6C635D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4D0B343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1DE2E8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03AB5B5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5FDAF25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6D4A158A" w14:textId="77777777" w:rsidTr="00A31041">
        <w:tc>
          <w:tcPr>
            <w:tcW w:w="562" w:type="dxa"/>
          </w:tcPr>
          <w:p w14:paraId="4070441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78. </w:t>
            </w:r>
          </w:p>
        </w:tc>
        <w:tc>
          <w:tcPr>
            <w:tcW w:w="1701" w:type="dxa"/>
          </w:tcPr>
          <w:p w14:paraId="2DF132D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9 пункта 2 статьи 39</w:t>
            </w:r>
            <w:r w:rsidRPr="005F23A8">
              <w:rPr>
                <w:rFonts w:ascii="Times New Roman" w:hAnsi="Times New Roman"/>
                <w:vertAlign w:val="superscript"/>
              </w:rPr>
              <w:t>10</w:t>
            </w:r>
            <w:r w:rsidRPr="005F23A8">
              <w:rPr>
                <w:rFonts w:ascii="Times New Roman" w:hAnsi="Times New Roman"/>
              </w:rPr>
              <w:t xml:space="preserve"> Земельного кодекса </w:t>
            </w:r>
          </w:p>
        </w:tc>
        <w:tc>
          <w:tcPr>
            <w:tcW w:w="1768" w:type="dxa"/>
          </w:tcPr>
          <w:p w14:paraId="1938786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tcPr>
          <w:p w14:paraId="26703C3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Гражданин, испрашивающий земельный участок для сельскохозяйственной деятельности (в том числе пчеловодства) для собственных нужд </w:t>
            </w:r>
          </w:p>
        </w:tc>
        <w:tc>
          <w:tcPr>
            <w:tcW w:w="2551" w:type="dxa"/>
          </w:tcPr>
          <w:p w14:paraId="3AC315A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Лесной участок </w:t>
            </w:r>
          </w:p>
        </w:tc>
        <w:tc>
          <w:tcPr>
            <w:tcW w:w="2835" w:type="dxa"/>
          </w:tcPr>
          <w:p w14:paraId="69224AF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3A2880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15E3B2B0" w14:textId="77777777" w:rsidTr="00A31041">
        <w:tc>
          <w:tcPr>
            <w:tcW w:w="562" w:type="dxa"/>
            <w:vMerge w:val="restart"/>
          </w:tcPr>
          <w:p w14:paraId="4E293F8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79. </w:t>
            </w:r>
          </w:p>
        </w:tc>
        <w:tc>
          <w:tcPr>
            <w:tcW w:w="1701" w:type="dxa"/>
            <w:vMerge w:val="restart"/>
          </w:tcPr>
          <w:p w14:paraId="1F76E33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10 пункта 2 статьи 39</w:t>
            </w:r>
            <w:r w:rsidRPr="005F23A8">
              <w:rPr>
                <w:rFonts w:ascii="Times New Roman" w:hAnsi="Times New Roman"/>
                <w:vertAlign w:val="superscript"/>
              </w:rPr>
              <w:t>10</w:t>
            </w:r>
            <w:r w:rsidRPr="005F23A8">
              <w:rPr>
                <w:rFonts w:ascii="Times New Roman" w:hAnsi="Times New Roman"/>
              </w:rPr>
              <w:t xml:space="preserve"> Земельного кодекса </w:t>
            </w:r>
          </w:p>
        </w:tc>
        <w:tc>
          <w:tcPr>
            <w:tcW w:w="1768" w:type="dxa"/>
            <w:vMerge w:val="restart"/>
          </w:tcPr>
          <w:p w14:paraId="2EF70E7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vMerge w:val="restart"/>
          </w:tcPr>
          <w:p w14:paraId="56F2DD7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Гражданин или юридическое лицо, испрашивающее земельный участок для сельскохозяйственного, </w:t>
            </w:r>
            <w:proofErr w:type="spellStart"/>
            <w:r w:rsidRPr="005F23A8">
              <w:rPr>
                <w:rFonts w:ascii="Times New Roman" w:hAnsi="Times New Roman"/>
              </w:rPr>
              <w:lastRenderedPageBreak/>
              <w:t>охотхозяйственного</w:t>
            </w:r>
            <w:proofErr w:type="spellEnd"/>
            <w:r w:rsidRPr="005F23A8">
              <w:rPr>
                <w:rFonts w:ascii="Times New Roman" w:hAnsi="Times New Roman"/>
              </w:rPr>
              <w:t xml:space="preserve">, лесохозяйственного и иного использования, не предусматривающего строительства зданий, сооружений </w:t>
            </w:r>
          </w:p>
        </w:tc>
        <w:tc>
          <w:tcPr>
            <w:tcW w:w="2551" w:type="dxa"/>
            <w:vMerge w:val="restart"/>
          </w:tcPr>
          <w:p w14:paraId="3E282B0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Земельный участок, включенный в утвержденный в установленном Правительством </w:t>
            </w:r>
            <w:r w:rsidRPr="005F23A8">
              <w:rPr>
                <w:rFonts w:ascii="Times New Roman" w:hAnsi="Times New Roman"/>
              </w:rPr>
              <w:lastRenderedPageBreak/>
              <w:t xml:space="preserve">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w:t>
            </w:r>
          </w:p>
        </w:tc>
        <w:tc>
          <w:tcPr>
            <w:tcW w:w="2835" w:type="dxa"/>
            <w:vMerge w:val="restart"/>
          </w:tcPr>
          <w:p w14:paraId="26086A5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BE5470E"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Утвержденный в установленном Правительством Российской Федерации порядке перечень земельных участков, </w:t>
            </w:r>
            <w:r w:rsidRPr="005F23A8">
              <w:rPr>
                <w:rFonts w:ascii="Times New Roman" w:hAnsi="Times New Roman"/>
              </w:rPr>
              <w:lastRenderedPageBreak/>
              <w:t xml:space="preserve">предоставленных для нужд обороны и безопасности и временно не используемых для указанных нужд </w:t>
            </w:r>
          </w:p>
        </w:tc>
      </w:tr>
      <w:tr w:rsidR="00A31041" w:rsidRPr="005F23A8" w14:paraId="4E7B88CD" w14:textId="77777777" w:rsidTr="00A31041">
        <w:tc>
          <w:tcPr>
            <w:tcW w:w="562" w:type="dxa"/>
            <w:vMerge/>
          </w:tcPr>
          <w:p w14:paraId="5B4AD22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06D995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7A11AD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2A8E86D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8D7A17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43598D3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5D8B926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329AEBDE" w14:textId="77777777" w:rsidTr="00A31041">
        <w:tc>
          <w:tcPr>
            <w:tcW w:w="562" w:type="dxa"/>
            <w:vMerge/>
          </w:tcPr>
          <w:p w14:paraId="743BFA1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BF6011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795E81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CF58E6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365BDC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212EF8A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204F0E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1127EBA9" w14:textId="77777777" w:rsidTr="00A31041">
        <w:tc>
          <w:tcPr>
            <w:tcW w:w="562" w:type="dxa"/>
            <w:vMerge/>
          </w:tcPr>
          <w:p w14:paraId="7C57799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2E07CC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3920DAB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3C730C8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24B34D9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0DB3569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340DD16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ЕГРИП об индивидуальном предпринимателе, являющемся заявителем </w:t>
            </w:r>
          </w:p>
        </w:tc>
      </w:tr>
      <w:tr w:rsidR="00A31041" w:rsidRPr="005F23A8" w14:paraId="0EF6C88E" w14:textId="77777777" w:rsidTr="00A31041">
        <w:tc>
          <w:tcPr>
            <w:tcW w:w="562" w:type="dxa"/>
            <w:vMerge w:val="restart"/>
          </w:tcPr>
          <w:p w14:paraId="43887A8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80. </w:t>
            </w:r>
          </w:p>
        </w:tc>
        <w:tc>
          <w:tcPr>
            <w:tcW w:w="1701" w:type="dxa"/>
            <w:vMerge w:val="restart"/>
          </w:tcPr>
          <w:p w14:paraId="65D249F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11 пункта 2 статьи 39</w:t>
            </w:r>
            <w:r w:rsidRPr="005F23A8">
              <w:rPr>
                <w:rFonts w:ascii="Times New Roman" w:hAnsi="Times New Roman"/>
                <w:vertAlign w:val="superscript"/>
              </w:rPr>
              <w:t>10</w:t>
            </w:r>
            <w:r w:rsidRPr="005F23A8">
              <w:rPr>
                <w:rFonts w:ascii="Times New Roman" w:hAnsi="Times New Roman"/>
              </w:rPr>
              <w:t xml:space="preserve"> Земельного кодекса </w:t>
            </w:r>
          </w:p>
        </w:tc>
        <w:tc>
          <w:tcPr>
            <w:tcW w:w="1768" w:type="dxa"/>
            <w:vMerge w:val="restart"/>
          </w:tcPr>
          <w:p w14:paraId="4F6D55C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vMerge w:val="restart"/>
          </w:tcPr>
          <w:p w14:paraId="3080E8E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СНТ или ОНТ </w:t>
            </w:r>
          </w:p>
        </w:tc>
        <w:tc>
          <w:tcPr>
            <w:tcW w:w="2551" w:type="dxa"/>
            <w:vMerge w:val="restart"/>
          </w:tcPr>
          <w:p w14:paraId="5C74649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ведения гражданами садоводства или огородничества для собственных нужд </w:t>
            </w:r>
          </w:p>
        </w:tc>
        <w:tc>
          <w:tcPr>
            <w:tcW w:w="2835" w:type="dxa"/>
            <w:vMerge w:val="restart"/>
          </w:tcPr>
          <w:p w14:paraId="78442AA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w:t>
            </w:r>
          </w:p>
        </w:tc>
        <w:tc>
          <w:tcPr>
            <w:tcW w:w="2910" w:type="dxa"/>
          </w:tcPr>
          <w:p w14:paraId="6A2455A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F23A8" w14:paraId="00CE882F" w14:textId="77777777" w:rsidTr="00A31041">
        <w:trPr>
          <w:trHeight w:val="1318"/>
        </w:trPr>
        <w:tc>
          <w:tcPr>
            <w:tcW w:w="562" w:type="dxa"/>
            <w:vMerge/>
          </w:tcPr>
          <w:p w14:paraId="2C789DB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2A4857AB"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3458063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2FF2AC8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0BD1239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14E1C7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5CA6A9D7"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в отношении СНТ или ОНТ </w:t>
            </w:r>
          </w:p>
        </w:tc>
      </w:tr>
      <w:tr w:rsidR="00A31041" w:rsidRPr="005F23A8" w14:paraId="1FC61226" w14:textId="77777777" w:rsidTr="00A31041">
        <w:trPr>
          <w:trHeight w:val="627"/>
        </w:trPr>
        <w:tc>
          <w:tcPr>
            <w:tcW w:w="562" w:type="dxa"/>
            <w:vMerge w:val="restart"/>
          </w:tcPr>
          <w:p w14:paraId="0E4B15D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81. </w:t>
            </w:r>
          </w:p>
        </w:tc>
        <w:tc>
          <w:tcPr>
            <w:tcW w:w="1701" w:type="dxa"/>
            <w:vMerge w:val="restart"/>
          </w:tcPr>
          <w:p w14:paraId="7191BDB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12 пункта 2 статьи 39</w:t>
            </w:r>
            <w:r w:rsidRPr="005F23A8">
              <w:rPr>
                <w:rFonts w:ascii="Times New Roman" w:hAnsi="Times New Roman"/>
                <w:vertAlign w:val="superscript"/>
              </w:rPr>
              <w:t>10</w:t>
            </w:r>
            <w:r w:rsidRPr="005F23A8">
              <w:rPr>
                <w:rFonts w:ascii="Times New Roman" w:hAnsi="Times New Roman"/>
              </w:rPr>
              <w:t xml:space="preserve"> Земельного кодекса </w:t>
            </w:r>
          </w:p>
        </w:tc>
        <w:tc>
          <w:tcPr>
            <w:tcW w:w="1768" w:type="dxa"/>
            <w:vMerge w:val="restart"/>
          </w:tcPr>
          <w:p w14:paraId="7F28B87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vMerge w:val="restart"/>
          </w:tcPr>
          <w:p w14:paraId="5839835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Некоммерческая организация, созданная гражданами в целях жилищного строительства </w:t>
            </w:r>
          </w:p>
        </w:tc>
        <w:tc>
          <w:tcPr>
            <w:tcW w:w="2551" w:type="dxa"/>
            <w:vMerge w:val="restart"/>
          </w:tcPr>
          <w:p w14:paraId="316FD5C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предназначенный для жилищного строительства </w:t>
            </w:r>
          </w:p>
        </w:tc>
        <w:tc>
          <w:tcPr>
            <w:tcW w:w="2835" w:type="dxa"/>
            <w:vMerge w:val="restart"/>
          </w:tcPr>
          <w:p w14:paraId="2A68155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607AEB3" w14:textId="77777777" w:rsidR="00A31041" w:rsidRPr="001D7DA9" w:rsidRDefault="00A31041" w:rsidP="00A31041">
            <w:pPr>
              <w:autoSpaceDE w:val="0"/>
              <w:autoSpaceDN w:val="0"/>
              <w:adjustRightInd w:val="0"/>
              <w:spacing w:after="0" w:line="240" w:lineRule="auto"/>
              <w:jc w:val="both"/>
              <w:rPr>
                <w:rFonts w:ascii="Times New Roman" w:hAnsi="Times New Roman"/>
              </w:rPr>
            </w:pPr>
            <w:r w:rsidRPr="001D7DA9">
              <w:rPr>
                <w:rFonts w:ascii="Times New Roman" w:hAnsi="Times New Roman"/>
              </w:rPr>
              <w:t xml:space="preserve"> Решение о создании некоммерческой организации</w:t>
            </w:r>
          </w:p>
        </w:tc>
      </w:tr>
      <w:tr w:rsidR="00A31041" w:rsidRPr="005F23A8" w14:paraId="2F122C79" w14:textId="77777777" w:rsidTr="00A31041">
        <w:trPr>
          <w:trHeight w:val="626"/>
        </w:trPr>
        <w:tc>
          <w:tcPr>
            <w:tcW w:w="562" w:type="dxa"/>
            <w:vMerge/>
          </w:tcPr>
          <w:p w14:paraId="0CB2FEB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9E2943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145BC9E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205CB1C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1F1CEE7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3F6316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6D1861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0068E97D" w14:textId="77777777" w:rsidTr="00A31041">
        <w:trPr>
          <w:trHeight w:val="680"/>
        </w:trPr>
        <w:tc>
          <w:tcPr>
            <w:tcW w:w="562" w:type="dxa"/>
            <w:vMerge/>
          </w:tcPr>
          <w:p w14:paraId="6740EB0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08674C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13A66A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3880301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28C2AB8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4F3ACA3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D6D2D20"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4E3D0BE8" w14:textId="77777777" w:rsidTr="00A31041">
        <w:trPr>
          <w:trHeight w:val="2207"/>
        </w:trPr>
        <w:tc>
          <w:tcPr>
            <w:tcW w:w="562" w:type="dxa"/>
            <w:vMerge w:val="restart"/>
          </w:tcPr>
          <w:p w14:paraId="53D2111D"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82. </w:t>
            </w:r>
          </w:p>
        </w:tc>
        <w:tc>
          <w:tcPr>
            <w:tcW w:w="1701" w:type="dxa"/>
            <w:vMerge w:val="restart"/>
          </w:tcPr>
          <w:p w14:paraId="3CE761E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13 пункта 2 статьи 39</w:t>
            </w:r>
            <w:r w:rsidRPr="005F23A8">
              <w:rPr>
                <w:rFonts w:ascii="Times New Roman" w:hAnsi="Times New Roman"/>
                <w:vertAlign w:val="superscript"/>
              </w:rPr>
              <w:t>10</w:t>
            </w:r>
            <w:r w:rsidRPr="005F23A8">
              <w:rPr>
                <w:rFonts w:ascii="Times New Roman" w:hAnsi="Times New Roman"/>
              </w:rPr>
              <w:t xml:space="preserve"> Земельного кодекса </w:t>
            </w:r>
          </w:p>
        </w:tc>
        <w:tc>
          <w:tcPr>
            <w:tcW w:w="1768" w:type="dxa"/>
            <w:vMerge w:val="restart"/>
          </w:tcPr>
          <w:p w14:paraId="13A4818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vMerge w:val="restart"/>
          </w:tcPr>
          <w:p w14:paraId="290A46B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Лица, относящиеся к коренным малочисленным народам Севера, Сибири и Дальнего Востока, и их общины </w:t>
            </w:r>
          </w:p>
        </w:tc>
        <w:tc>
          <w:tcPr>
            <w:tcW w:w="2551" w:type="dxa"/>
            <w:vMerge w:val="restart"/>
          </w:tcPr>
          <w:p w14:paraId="0A472A6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w:t>
            </w:r>
          </w:p>
        </w:tc>
        <w:tc>
          <w:tcPr>
            <w:tcW w:w="2835" w:type="dxa"/>
            <w:vMerge w:val="restart"/>
          </w:tcPr>
          <w:p w14:paraId="67318D8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tc>
        <w:tc>
          <w:tcPr>
            <w:tcW w:w="2910" w:type="dxa"/>
          </w:tcPr>
          <w:p w14:paraId="73102A8B" w14:textId="77777777" w:rsidR="00A31041" w:rsidRPr="003D3F5D"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w:t>
            </w:r>
            <w:r w:rsidRPr="003D3F5D">
              <w:rPr>
                <w:rFonts w:ascii="Times New Roman" w:hAnsi="Times New Roman"/>
              </w:rPr>
              <w:t>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A31041" w:rsidRPr="005F23A8" w14:paraId="55A67D1C" w14:textId="77777777" w:rsidTr="00A31041">
        <w:trPr>
          <w:trHeight w:val="2207"/>
        </w:trPr>
        <w:tc>
          <w:tcPr>
            <w:tcW w:w="562" w:type="dxa"/>
            <w:vMerge/>
          </w:tcPr>
          <w:p w14:paraId="16FEB56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481D60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43FCD1C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50906E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565AA18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6DF4DC6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5B7C25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15FBD738" w14:textId="77777777" w:rsidTr="00A31041">
        <w:tc>
          <w:tcPr>
            <w:tcW w:w="562" w:type="dxa"/>
            <w:vMerge/>
          </w:tcPr>
          <w:p w14:paraId="6F1A734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64C5A8BC"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DE71FD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6BC87D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9B51B8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3EECA3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AD0593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 здании и (или) сооружении, расположенном(</w:t>
            </w:r>
            <w:proofErr w:type="spellStart"/>
            <w:r w:rsidRPr="005F23A8">
              <w:rPr>
                <w:rFonts w:ascii="Times New Roman" w:hAnsi="Times New Roman"/>
              </w:rPr>
              <w:t>ых</w:t>
            </w:r>
            <w:proofErr w:type="spellEnd"/>
            <w:r w:rsidRPr="005F23A8">
              <w:rPr>
                <w:rFonts w:ascii="Times New Roman" w:hAnsi="Times New Roman"/>
              </w:rPr>
              <w:t xml:space="preserve">) на испрашиваемом земельном участке (не требуется в случае строительства здания, сооружения) </w:t>
            </w:r>
          </w:p>
        </w:tc>
      </w:tr>
      <w:tr w:rsidR="00A31041" w:rsidRPr="005F23A8" w14:paraId="13AE5052" w14:textId="77777777" w:rsidTr="00A31041">
        <w:trPr>
          <w:trHeight w:val="739"/>
        </w:trPr>
        <w:tc>
          <w:tcPr>
            <w:tcW w:w="562" w:type="dxa"/>
            <w:vMerge/>
          </w:tcPr>
          <w:p w14:paraId="797C4E5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30D5648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057D4BB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32CE23F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2947747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54B744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AB8EEC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6AF8BB96" w14:textId="77777777" w:rsidTr="00A31041">
        <w:trPr>
          <w:trHeight w:val="1515"/>
        </w:trPr>
        <w:tc>
          <w:tcPr>
            <w:tcW w:w="562" w:type="dxa"/>
            <w:vMerge w:val="restart"/>
          </w:tcPr>
          <w:p w14:paraId="214C1A74"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83. </w:t>
            </w:r>
          </w:p>
        </w:tc>
        <w:tc>
          <w:tcPr>
            <w:tcW w:w="1701" w:type="dxa"/>
            <w:vMerge w:val="restart"/>
          </w:tcPr>
          <w:p w14:paraId="7F9FA49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14 пункта 2 статьи 39</w:t>
            </w:r>
            <w:r w:rsidRPr="005F23A8">
              <w:rPr>
                <w:rFonts w:ascii="Times New Roman" w:hAnsi="Times New Roman"/>
                <w:vertAlign w:val="superscript"/>
              </w:rPr>
              <w:t>10</w:t>
            </w:r>
            <w:r w:rsidRPr="005F23A8">
              <w:rPr>
                <w:rFonts w:ascii="Times New Roman" w:hAnsi="Times New Roman"/>
              </w:rPr>
              <w:t xml:space="preserve"> Земельного кодекса </w:t>
            </w:r>
          </w:p>
        </w:tc>
        <w:tc>
          <w:tcPr>
            <w:tcW w:w="1768" w:type="dxa"/>
            <w:vMerge w:val="restart"/>
          </w:tcPr>
          <w:p w14:paraId="2A7AF80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vMerge w:val="restart"/>
          </w:tcPr>
          <w:p w14:paraId="4A89C1B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Лицо, с которым в соответствии с Федеральным законом от 29.12.2012 г. № 275-ФЗ «О государственном оборонном заказе» или Федеральным законом от 05.04.2013 г.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w:t>
            </w:r>
          </w:p>
        </w:tc>
        <w:tc>
          <w:tcPr>
            <w:tcW w:w="2551" w:type="dxa"/>
            <w:vMerge w:val="restart"/>
          </w:tcPr>
          <w:p w14:paraId="21D8700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tc>
        <w:tc>
          <w:tcPr>
            <w:tcW w:w="2835" w:type="dxa"/>
            <w:vMerge w:val="restart"/>
          </w:tcPr>
          <w:p w14:paraId="074E966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6CEBFF45" w14:textId="77777777" w:rsidR="00A31041" w:rsidRPr="005F23A8" w:rsidRDefault="00A31041" w:rsidP="00A31041">
            <w:pPr>
              <w:autoSpaceDE w:val="0"/>
              <w:autoSpaceDN w:val="0"/>
              <w:adjustRightInd w:val="0"/>
              <w:spacing w:after="0" w:line="240" w:lineRule="auto"/>
              <w:jc w:val="both"/>
              <w:rPr>
                <w:rFonts w:ascii="Times New Roman" w:hAnsi="Times New Roman"/>
                <w:u w:val="single"/>
              </w:rPr>
            </w:pPr>
            <w:r w:rsidRPr="005F23A8">
              <w:rPr>
                <w:rFonts w:ascii="Times New Roman" w:hAnsi="Times New Roman"/>
              </w:rPr>
              <w:t xml:space="preserve"> </w:t>
            </w:r>
            <w:r w:rsidRPr="005F23A8">
              <w:rPr>
                <w:rFonts w:ascii="Times New Roman" w:hAnsi="Times New Roman"/>
                <w:u w:val="single"/>
              </w:rPr>
              <w:t>Государственный контракт</w:t>
            </w:r>
          </w:p>
          <w:p w14:paraId="34ACF9D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w:t>
            </w:r>
          </w:p>
        </w:tc>
      </w:tr>
      <w:tr w:rsidR="00A31041" w:rsidRPr="005F23A8" w14:paraId="5468DDD1" w14:textId="77777777" w:rsidTr="00A31041">
        <w:trPr>
          <w:trHeight w:val="1515"/>
        </w:trPr>
        <w:tc>
          <w:tcPr>
            <w:tcW w:w="562" w:type="dxa"/>
            <w:vMerge/>
          </w:tcPr>
          <w:p w14:paraId="6341629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E6F8F9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8E5A80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1D6B98D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3D24B0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595928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62415D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Выписка из ЕГРН об объекте недвижимости (об испрашиваемом земельном участке) </w:t>
            </w:r>
          </w:p>
          <w:p w14:paraId="3166EB9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r>
      <w:tr w:rsidR="00A31041" w:rsidRPr="005F23A8" w14:paraId="74813C52" w14:textId="77777777" w:rsidTr="00A31041">
        <w:trPr>
          <w:trHeight w:val="2430"/>
        </w:trPr>
        <w:tc>
          <w:tcPr>
            <w:tcW w:w="562" w:type="dxa"/>
            <w:vMerge/>
          </w:tcPr>
          <w:p w14:paraId="56126C39"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1BCEA39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6167C73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6552EC5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94096A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7DE0331F"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1D161DC8"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ЕГРЮЛ о юридическом лице, являющемся заявителем</w:t>
            </w:r>
          </w:p>
        </w:tc>
      </w:tr>
      <w:tr w:rsidR="00A31041" w:rsidRPr="005F23A8" w14:paraId="71CA16DC" w14:textId="77777777" w:rsidTr="00A31041">
        <w:trPr>
          <w:trHeight w:val="627"/>
        </w:trPr>
        <w:tc>
          <w:tcPr>
            <w:tcW w:w="562" w:type="dxa"/>
            <w:vMerge w:val="restart"/>
          </w:tcPr>
          <w:p w14:paraId="1CF41E9C"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84. </w:t>
            </w:r>
          </w:p>
        </w:tc>
        <w:tc>
          <w:tcPr>
            <w:tcW w:w="1701" w:type="dxa"/>
            <w:vMerge w:val="restart"/>
          </w:tcPr>
          <w:p w14:paraId="5C47141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15 пункта 2 статьи 39</w:t>
            </w:r>
            <w:r w:rsidRPr="005F23A8">
              <w:rPr>
                <w:rFonts w:ascii="Times New Roman" w:hAnsi="Times New Roman"/>
                <w:vertAlign w:val="superscript"/>
              </w:rPr>
              <w:t xml:space="preserve">10 </w:t>
            </w:r>
            <w:r w:rsidRPr="005F23A8">
              <w:rPr>
                <w:rFonts w:ascii="Times New Roman" w:hAnsi="Times New Roman"/>
              </w:rPr>
              <w:t xml:space="preserve">Земельного кодекса </w:t>
            </w:r>
          </w:p>
        </w:tc>
        <w:tc>
          <w:tcPr>
            <w:tcW w:w="1768" w:type="dxa"/>
            <w:vMerge w:val="restart"/>
          </w:tcPr>
          <w:p w14:paraId="2DD9E8B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vMerge w:val="restart"/>
          </w:tcPr>
          <w:p w14:paraId="1BC220E2"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Некоммерческая организация, предусмотренная законом Иркутской область и созданная Иркутской областью целях жилищного </w:t>
            </w:r>
            <w:r w:rsidRPr="005F23A8">
              <w:rPr>
                <w:rFonts w:ascii="Times New Roman" w:hAnsi="Times New Roman"/>
              </w:rPr>
              <w:lastRenderedPageBreak/>
              <w:t xml:space="preserve">строительства для обеспечения жилыми помещениями отдельных категорий граждан </w:t>
            </w:r>
          </w:p>
        </w:tc>
        <w:tc>
          <w:tcPr>
            <w:tcW w:w="2551" w:type="dxa"/>
            <w:vMerge w:val="restart"/>
          </w:tcPr>
          <w:p w14:paraId="01743481"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Земельный участок, предназначенный для жилищного строительства </w:t>
            </w:r>
          </w:p>
        </w:tc>
        <w:tc>
          <w:tcPr>
            <w:tcW w:w="2835" w:type="dxa"/>
            <w:vMerge w:val="restart"/>
          </w:tcPr>
          <w:p w14:paraId="620EE76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70CFDFD0" w14:textId="77777777" w:rsidR="00A31041" w:rsidRPr="0048435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u w:val="single"/>
              </w:rPr>
              <w:t xml:space="preserve"> </w:t>
            </w:r>
            <w:r w:rsidRPr="00484358">
              <w:rPr>
                <w:rFonts w:ascii="Times New Roman" w:hAnsi="Times New Roman"/>
              </w:rPr>
              <w:t>Решение Иркутской области о создании некоммерческой организации</w:t>
            </w:r>
          </w:p>
        </w:tc>
      </w:tr>
      <w:tr w:rsidR="00A31041" w:rsidRPr="005F23A8" w14:paraId="7B84373D" w14:textId="77777777" w:rsidTr="00A31041">
        <w:trPr>
          <w:trHeight w:val="626"/>
        </w:trPr>
        <w:tc>
          <w:tcPr>
            <w:tcW w:w="562" w:type="dxa"/>
            <w:vMerge/>
          </w:tcPr>
          <w:p w14:paraId="70DBF021"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409805B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32034B2"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259243C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773E8B65"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35768FB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20731F4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Выписка из ЕГРН об объекте недвижимости (об испрашиваемом земельном участке)</w:t>
            </w:r>
          </w:p>
        </w:tc>
      </w:tr>
      <w:tr w:rsidR="00A31041" w:rsidRPr="005F23A8" w14:paraId="6FDA0E84" w14:textId="77777777" w:rsidTr="00A31041">
        <w:trPr>
          <w:trHeight w:val="1318"/>
        </w:trPr>
        <w:tc>
          <w:tcPr>
            <w:tcW w:w="562" w:type="dxa"/>
            <w:vMerge/>
          </w:tcPr>
          <w:p w14:paraId="1A482BCE"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DC52F10"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70AB5F9D"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797FEBF7"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3B8C4C2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105263E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43CECEA3"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 </w:t>
            </w:r>
          </w:p>
        </w:tc>
      </w:tr>
      <w:tr w:rsidR="00A31041" w:rsidRPr="005F23A8" w14:paraId="2432B574" w14:textId="77777777" w:rsidTr="00A31041">
        <w:tc>
          <w:tcPr>
            <w:tcW w:w="562" w:type="dxa"/>
            <w:vMerge w:val="restart"/>
          </w:tcPr>
          <w:p w14:paraId="1B6BCCD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lastRenderedPageBreak/>
              <w:t xml:space="preserve">85. </w:t>
            </w:r>
          </w:p>
        </w:tc>
        <w:tc>
          <w:tcPr>
            <w:tcW w:w="1701" w:type="dxa"/>
            <w:vMerge w:val="restart"/>
          </w:tcPr>
          <w:p w14:paraId="119E7415"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Подпункт 16 пункта 2 статьи 39</w:t>
            </w:r>
            <w:r w:rsidRPr="005F23A8">
              <w:rPr>
                <w:rFonts w:ascii="Times New Roman" w:hAnsi="Times New Roman"/>
                <w:vertAlign w:val="superscript"/>
              </w:rPr>
              <w:t>10</w:t>
            </w:r>
            <w:r w:rsidRPr="005F23A8">
              <w:rPr>
                <w:rFonts w:ascii="Times New Roman" w:hAnsi="Times New Roman"/>
              </w:rPr>
              <w:t xml:space="preserve"> Земельного кодекса </w:t>
            </w:r>
          </w:p>
        </w:tc>
        <w:tc>
          <w:tcPr>
            <w:tcW w:w="1768" w:type="dxa"/>
            <w:vMerge w:val="restart"/>
          </w:tcPr>
          <w:p w14:paraId="06D7F58A"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В безвозмездное пользование </w:t>
            </w:r>
          </w:p>
        </w:tc>
        <w:tc>
          <w:tcPr>
            <w:tcW w:w="2552" w:type="dxa"/>
            <w:vMerge w:val="restart"/>
          </w:tcPr>
          <w:p w14:paraId="25F3738B"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w:t>
            </w:r>
          </w:p>
        </w:tc>
        <w:tc>
          <w:tcPr>
            <w:tcW w:w="2551" w:type="dxa"/>
            <w:vMerge w:val="restart"/>
          </w:tcPr>
          <w:p w14:paraId="07A46F1F"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Земельный участок, предоставляемый взамен земельного участка, изъятого для государственных или муниципальных нужд </w:t>
            </w:r>
          </w:p>
        </w:tc>
        <w:tc>
          <w:tcPr>
            <w:tcW w:w="2835" w:type="dxa"/>
            <w:vMerge w:val="restart"/>
          </w:tcPr>
          <w:p w14:paraId="4A47A0A6"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tc>
        <w:tc>
          <w:tcPr>
            <w:tcW w:w="2910" w:type="dxa"/>
          </w:tcPr>
          <w:p w14:paraId="38EAD679" w14:textId="77777777" w:rsidR="00A31041" w:rsidRPr="005F23A8"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ЕГРН об объекте недвижимости (об испрашиваемом земельном участке) </w:t>
            </w:r>
          </w:p>
        </w:tc>
      </w:tr>
      <w:tr w:rsidR="00A31041" w:rsidRPr="00507217" w14:paraId="4595AD72" w14:textId="77777777" w:rsidTr="00C53256">
        <w:trPr>
          <w:trHeight w:val="2082"/>
        </w:trPr>
        <w:tc>
          <w:tcPr>
            <w:tcW w:w="562" w:type="dxa"/>
            <w:vMerge/>
          </w:tcPr>
          <w:p w14:paraId="4867E04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01" w:type="dxa"/>
            <w:vMerge/>
          </w:tcPr>
          <w:p w14:paraId="54140C63"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1768" w:type="dxa"/>
            <w:vMerge/>
          </w:tcPr>
          <w:p w14:paraId="202C10D4"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2" w:type="dxa"/>
            <w:vMerge/>
          </w:tcPr>
          <w:p w14:paraId="558E46D8"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551" w:type="dxa"/>
            <w:vMerge/>
          </w:tcPr>
          <w:p w14:paraId="4E409E4A"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835" w:type="dxa"/>
            <w:vMerge/>
          </w:tcPr>
          <w:p w14:paraId="20056436" w14:textId="77777777" w:rsidR="00A31041" w:rsidRPr="005F23A8" w:rsidRDefault="00A31041" w:rsidP="00A31041">
            <w:pPr>
              <w:autoSpaceDE w:val="0"/>
              <w:autoSpaceDN w:val="0"/>
              <w:adjustRightInd w:val="0"/>
              <w:spacing w:after="0" w:line="240" w:lineRule="auto"/>
              <w:jc w:val="both"/>
              <w:rPr>
                <w:rFonts w:ascii="Times New Roman" w:hAnsi="Times New Roman"/>
              </w:rPr>
            </w:pPr>
          </w:p>
        </w:tc>
        <w:tc>
          <w:tcPr>
            <w:tcW w:w="2910" w:type="dxa"/>
          </w:tcPr>
          <w:p w14:paraId="09E2319B" w14:textId="77777777" w:rsidR="00A31041" w:rsidRPr="00507217" w:rsidRDefault="00A31041" w:rsidP="00A31041">
            <w:pPr>
              <w:autoSpaceDE w:val="0"/>
              <w:autoSpaceDN w:val="0"/>
              <w:adjustRightInd w:val="0"/>
              <w:spacing w:after="0" w:line="240" w:lineRule="auto"/>
              <w:jc w:val="both"/>
              <w:rPr>
                <w:rFonts w:ascii="Times New Roman" w:hAnsi="Times New Roman"/>
              </w:rPr>
            </w:pPr>
            <w:r w:rsidRPr="005F23A8">
              <w:rPr>
                <w:rFonts w:ascii="Times New Roman" w:hAnsi="Times New Roman"/>
              </w:rPr>
              <w:t xml:space="preserve"> Выписка из ЕГРЮЛ о юридическом лице, являющемся заявителем</w:t>
            </w:r>
            <w:r w:rsidRPr="00507217">
              <w:rPr>
                <w:rFonts w:ascii="Times New Roman" w:hAnsi="Times New Roman"/>
              </w:rPr>
              <w:t xml:space="preserve"> </w:t>
            </w:r>
          </w:p>
        </w:tc>
      </w:tr>
    </w:tbl>
    <w:p w14:paraId="1A2BD9B7" w14:textId="77777777" w:rsidR="00A31041" w:rsidRDefault="00A31041" w:rsidP="00A31041">
      <w:pPr>
        <w:jc w:val="both"/>
      </w:pPr>
    </w:p>
    <w:p w14:paraId="710ECEB2" w14:textId="601C6711" w:rsidR="00A31041" w:rsidRDefault="00A31041" w:rsidP="00531DB6">
      <w:pPr>
        <w:autoSpaceDE w:val="0"/>
        <w:autoSpaceDN w:val="0"/>
        <w:spacing w:after="0" w:line="240" w:lineRule="auto"/>
        <w:ind w:firstLine="567"/>
        <w:jc w:val="both"/>
        <w:rPr>
          <w:rFonts w:ascii="Times New Roman" w:eastAsia="Times New Roman" w:hAnsi="Times New Roman" w:cs="Times New Roman"/>
          <w:kern w:val="2"/>
          <w:sz w:val="28"/>
          <w:szCs w:val="28"/>
        </w:rPr>
      </w:pPr>
    </w:p>
    <w:sectPr w:rsidR="00A31041" w:rsidSect="00A31041">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E80D2" w14:textId="77777777" w:rsidR="00F86C42" w:rsidRDefault="00F86C42" w:rsidP="00310C3F">
      <w:pPr>
        <w:spacing w:after="0" w:line="240" w:lineRule="auto"/>
      </w:pPr>
      <w:r>
        <w:separator/>
      </w:r>
    </w:p>
  </w:endnote>
  <w:endnote w:type="continuationSeparator" w:id="0">
    <w:p w14:paraId="59F287E9" w14:textId="77777777" w:rsidR="00F86C42" w:rsidRDefault="00F86C42" w:rsidP="00310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95824" w14:textId="77777777" w:rsidR="00F86C42" w:rsidRDefault="00F86C42" w:rsidP="00310C3F">
      <w:pPr>
        <w:spacing w:after="0" w:line="240" w:lineRule="auto"/>
      </w:pPr>
      <w:r>
        <w:separator/>
      </w:r>
    </w:p>
  </w:footnote>
  <w:footnote w:type="continuationSeparator" w:id="0">
    <w:p w14:paraId="6230DF36" w14:textId="77777777" w:rsidR="00F86C42" w:rsidRDefault="00F86C42" w:rsidP="00310C3F">
      <w:pPr>
        <w:spacing w:after="0" w:line="240" w:lineRule="auto"/>
      </w:pPr>
      <w:r>
        <w:continuationSeparator/>
      </w:r>
    </w:p>
  </w:footnote>
  <w:footnote w:id="1">
    <w:p w14:paraId="1F4BF928" w14:textId="77777777" w:rsidR="00A31041" w:rsidRPr="00D628B5" w:rsidRDefault="00A31041" w:rsidP="00A31041">
      <w:pPr>
        <w:pStyle w:val="a6"/>
        <w:ind w:firstLine="680"/>
        <w:contextualSpacing/>
        <w:rPr>
          <w:rFonts w:ascii="Times New Roman" w:hAnsi="Times New Roman"/>
        </w:rPr>
      </w:pPr>
      <w:r>
        <w:rPr>
          <w:rStyle w:val="a8"/>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073D1"/>
    <w:multiLevelType w:val="hybridMultilevel"/>
    <w:tmpl w:val="3F146ED4"/>
    <w:lvl w:ilvl="0" w:tplc="F760E6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2D9"/>
    <w:rsid w:val="00000925"/>
    <w:rsid w:val="00000D60"/>
    <w:rsid w:val="00001D93"/>
    <w:rsid w:val="0000655C"/>
    <w:rsid w:val="00011BFA"/>
    <w:rsid w:val="000145B1"/>
    <w:rsid w:val="0001501D"/>
    <w:rsid w:val="00017566"/>
    <w:rsid w:val="000218CA"/>
    <w:rsid w:val="00021987"/>
    <w:rsid w:val="00024466"/>
    <w:rsid w:val="00026352"/>
    <w:rsid w:val="00027738"/>
    <w:rsid w:val="000315D0"/>
    <w:rsid w:val="000433EC"/>
    <w:rsid w:val="00047C26"/>
    <w:rsid w:val="00050AD2"/>
    <w:rsid w:val="00051865"/>
    <w:rsid w:val="00051A6A"/>
    <w:rsid w:val="00053F14"/>
    <w:rsid w:val="0006747E"/>
    <w:rsid w:val="00073359"/>
    <w:rsid w:val="00073C4D"/>
    <w:rsid w:val="0007458F"/>
    <w:rsid w:val="00074711"/>
    <w:rsid w:val="000755C9"/>
    <w:rsid w:val="000766B9"/>
    <w:rsid w:val="00076C25"/>
    <w:rsid w:val="00080872"/>
    <w:rsid w:val="00082590"/>
    <w:rsid w:val="00083E41"/>
    <w:rsid w:val="000852DF"/>
    <w:rsid w:val="00092A03"/>
    <w:rsid w:val="00093010"/>
    <w:rsid w:val="0009325D"/>
    <w:rsid w:val="00093703"/>
    <w:rsid w:val="000971BD"/>
    <w:rsid w:val="0009737D"/>
    <w:rsid w:val="000B2EF5"/>
    <w:rsid w:val="000B3562"/>
    <w:rsid w:val="000B3A85"/>
    <w:rsid w:val="000C658D"/>
    <w:rsid w:val="000C6791"/>
    <w:rsid w:val="000D039D"/>
    <w:rsid w:val="000D06BF"/>
    <w:rsid w:val="000D3B02"/>
    <w:rsid w:val="000D4BE0"/>
    <w:rsid w:val="000D5E98"/>
    <w:rsid w:val="000E07AB"/>
    <w:rsid w:val="000E5CEA"/>
    <w:rsid w:val="000E76FE"/>
    <w:rsid w:val="000F3462"/>
    <w:rsid w:val="000F3FAB"/>
    <w:rsid w:val="000F4612"/>
    <w:rsid w:val="000F7CA8"/>
    <w:rsid w:val="00103208"/>
    <w:rsid w:val="00104FF8"/>
    <w:rsid w:val="00116963"/>
    <w:rsid w:val="00120BF3"/>
    <w:rsid w:val="00122F76"/>
    <w:rsid w:val="001359AA"/>
    <w:rsid w:val="001370F4"/>
    <w:rsid w:val="0014114C"/>
    <w:rsid w:val="001537F8"/>
    <w:rsid w:val="00154D29"/>
    <w:rsid w:val="0015573E"/>
    <w:rsid w:val="00157C57"/>
    <w:rsid w:val="001625A2"/>
    <w:rsid w:val="00164CAD"/>
    <w:rsid w:val="001709C7"/>
    <w:rsid w:val="00175012"/>
    <w:rsid w:val="00175849"/>
    <w:rsid w:val="00176733"/>
    <w:rsid w:val="00180DB3"/>
    <w:rsid w:val="001846B0"/>
    <w:rsid w:val="001852BB"/>
    <w:rsid w:val="001866D7"/>
    <w:rsid w:val="0018727B"/>
    <w:rsid w:val="00195C6B"/>
    <w:rsid w:val="00196269"/>
    <w:rsid w:val="001A2BEC"/>
    <w:rsid w:val="001A2E40"/>
    <w:rsid w:val="001B11BE"/>
    <w:rsid w:val="001B27DC"/>
    <w:rsid w:val="001C2A7C"/>
    <w:rsid w:val="001C5D25"/>
    <w:rsid w:val="001C7527"/>
    <w:rsid w:val="001D5611"/>
    <w:rsid w:val="001E518B"/>
    <w:rsid w:val="001E6BC5"/>
    <w:rsid w:val="001E6C9D"/>
    <w:rsid w:val="001E6DAA"/>
    <w:rsid w:val="001E7F77"/>
    <w:rsid w:val="001F1BCC"/>
    <w:rsid w:val="001F1D9A"/>
    <w:rsid w:val="001F5875"/>
    <w:rsid w:val="00200ACE"/>
    <w:rsid w:val="00206326"/>
    <w:rsid w:val="002138AD"/>
    <w:rsid w:val="00224A9B"/>
    <w:rsid w:val="00226284"/>
    <w:rsid w:val="00227880"/>
    <w:rsid w:val="002358F3"/>
    <w:rsid w:val="00242058"/>
    <w:rsid w:val="002437AE"/>
    <w:rsid w:val="0024395F"/>
    <w:rsid w:val="0024753F"/>
    <w:rsid w:val="00247EC0"/>
    <w:rsid w:val="00254703"/>
    <w:rsid w:val="002578F9"/>
    <w:rsid w:val="002668D6"/>
    <w:rsid w:val="00267661"/>
    <w:rsid w:val="00267C3E"/>
    <w:rsid w:val="00273841"/>
    <w:rsid w:val="00281AC9"/>
    <w:rsid w:val="002867E4"/>
    <w:rsid w:val="0028762E"/>
    <w:rsid w:val="00290938"/>
    <w:rsid w:val="00291882"/>
    <w:rsid w:val="00292007"/>
    <w:rsid w:val="0029218D"/>
    <w:rsid w:val="002A14B2"/>
    <w:rsid w:val="002A1DFF"/>
    <w:rsid w:val="002A3B36"/>
    <w:rsid w:val="002A50BD"/>
    <w:rsid w:val="002A6559"/>
    <w:rsid w:val="002B00E3"/>
    <w:rsid w:val="002B25F0"/>
    <w:rsid w:val="002B25F2"/>
    <w:rsid w:val="002C0DB7"/>
    <w:rsid w:val="002C1B4F"/>
    <w:rsid w:val="002C1E0A"/>
    <w:rsid w:val="002C2C97"/>
    <w:rsid w:val="002C5FE3"/>
    <w:rsid w:val="002D0B33"/>
    <w:rsid w:val="002D1A23"/>
    <w:rsid w:val="002D36E6"/>
    <w:rsid w:val="002D53D6"/>
    <w:rsid w:val="002D68E5"/>
    <w:rsid w:val="002D7F9B"/>
    <w:rsid w:val="002E38BF"/>
    <w:rsid w:val="002E546E"/>
    <w:rsid w:val="002F28C4"/>
    <w:rsid w:val="002F3815"/>
    <w:rsid w:val="002F389D"/>
    <w:rsid w:val="002F7662"/>
    <w:rsid w:val="00304FA6"/>
    <w:rsid w:val="00306A9C"/>
    <w:rsid w:val="00310C3F"/>
    <w:rsid w:val="003134CE"/>
    <w:rsid w:val="00313D02"/>
    <w:rsid w:val="0031481C"/>
    <w:rsid w:val="00316684"/>
    <w:rsid w:val="00321009"/>
    <w:rsid w:val="00321E18"/>
    <w:rsid w:val="00322E9E"/>
    <w:rsid w:val="0032390C"/>
    <w:rsid w:val="00325A9E"/>
    <w:rsid w:val="003261D5"/>
    <w:rsid w:val="00331224"/>
    <w:rsid w:val="00336679"/>
    <w:rsid w:val="0034298E"/>
    <w:rsid w:val="00343E62"/>
    <w:rsid w:val="00345666"/>
    <w:rsid w:val="00350B60"/>
    <w:rsid w:val="00352E83"/>
    <w:rsid w:val="00355D3C"/>
    <w:rsid w:val="00362000"/>
    <w:rsid w:val="0036573F"/>
    <w:rsid w:val="00373CAE"/>
    <w:rsid w:val="00373D7A"/>
    <w:rsid w:val="0038314F"/>
    <w:rsid w:val="00383629"/>
    <w:rsid w:val="00387913"/>
    <w:rsid w:val="00387A5D"/>
    <w:rsid w:val="0039053F"/>
    <w:rsid w:val="00391908"/>
    <w:rsid w:val="00393AE1"/>
    <w:rsid w:val="00395FF7"/>
    <w:rsid w:val="003A6F93"/>
    <w:rsid w:val="003B068D"/>
    <w:rsid w:val="003B3488"/>
    <w:rsid w:val="003B771F"/>
    <w:rsid w:val="003D42AE"/>
    <w:rsid w:val="003D44A1"/>
    <w:rsid w:val="003D5355"/>
    <w:rsid w:val="003D61C5"/>
    <w:rsid w:val="003E01F2"/>
    <w:rsid w:val="003E0E7E"/>
    <w:rsid w:val="003E3C31"/>
    <w:rsid w:val="003E7133"/>
    <w:rsid w:val="003F1CAF"/>
    <w:rsid w:val="003F3E58"/>
    <w:rsid w:val="003F4FAC"/>
    <w:rsid w:val="003F5662"/>
    <w:rsid w:val="003F58F2"/>
    <w:rsid w:val="003F65E6"/>
    <w:rsid w:val="00401D15"/>
    <w:rsid w:val="00402A87"/>
    <w:rsid w:val="00403749"/>
    <w:rsid w:val="00404A49"/>
    <w:rsid w:val="0040568F"/>
    <w:rsid w:val="00405AA1"/>
    <w:rsid w:val="00405DF9"/>
    <w:rsid w:val="00407001"/>
    <w:rsid w:val="00411567"/>
    <w:rsid w:val="00412E43"/>
    <w:rsid w:val="0041369F"/>
    <w:rsid w:val="0041737B"/>
    <w:rsid w:val="00422D78"/>
    <w:rsid w:val="00427020"/>
    <w:rsid w:val="0043289F"/>
    <w:rsid w:val="00432A2C"/>
    <w:rsid w:val="004419EF"/>
    <w:rsid w:val="00444480"/>
    <w:rsid w:val="0044527F"/>
    <w:rsid w:val="00445F52"/>
    <w:rsid w:val="004613F1"/>
    <w:rsid w:val="00465098"/>
    <w:rsid w:val="00466E36"/>
    <w:rsid w:val="00472F4B"/>
    <w:rsid w:val="00474DD0"/>
    <w:rsid w:val="0048073D"/>
    <w:rsid w:val="00480BD9"/>
    <w:rsid w:val="00491A43"/>
    <w:rsid w:val="00497667"/>
    <w:rsid w:val="004A2BFA"/>
    <w:rsid w:val="004A374F"/>
    <w:rsid w:val="004A4561"/>
    <w:rsid w:val="004A6C13"/>
    <w:rsid w:val="004B5963"/>
    <w:rsid w:val="004C0318"/>
    <w:rsid w:val="004C1748"/>
    <w:rsid w:val="004C68B8"/>
    <w:rsid w:val="004C7265"/>
    <w:rsid w:val="004D2780"/>
    <w:rsid w:val="004D3247"/>
    <w:rsid w:val="004D44C9"/>
    <w:rsid w:val="004D5213"/>
    <w:rsid w:val="004D584E"/>
    <w:rsid w:val="004E2A20"/>
    <w:rsid w:val="004E52D4"/>
    <w:rsid w:val="004F0561"/>
    <w:rsid w:val="004F3B4C"/>
    <w:rsid w:val="004F4276"/>
    <w:rsid w:val="004F5B27"/>
    <w:rsid w:val="00500ACF"/>
    <w:rsid w:val="005016CD"/>
    <w:rsid w:val="0050459E"/>
    <w:rsid w:val="005056A5"/>
    <w:rsid w:val="00510105"/>
    <w:rsid w:val="00523733"/>
    <w:rsid w:val="00524AFA"/>
    <w:rsid w:val="00531DB6"/>
    <w:rsid w:val="0053233C"/>
    <w:rsid w:val="005350A0"/>
    <w:rsid w:val="005408E9"/>
    <w:rsid w:val="00545D40"/>
    <w:rsid w:val="00546056"/>
    <w:rsid w:val="00551753"/>
    <w:rsid w:val="00551B47"/>
    <w:rsid w:val="00554860"/>
    <w:rsid w:val="0055685E"/>
    <w:rsid w:val="0055782B"/>
    <w:rsid w:val="00561FDF"/>
    <w:rsid w:val="005637DD"/>
    <w:rsid w:val="00567016"/>
    <w:rsid w:val="00570E08"/>
    <w:rsid w:val="005724EF"/>
    <w:rsid w:val="00573B44"/>
    <w:rsid w:val="00573EFB"/>
    <w:rsid w:val="00580F1B"/>
    <w:rsid w:val="00582970"/>
    <w:rsid w:val="005833C3"/>
    <w:rsid w:val="00596A2C"/>
    <w:rsid w:val="00596C76"/>
    <w:rsid w:val="0059759C"/>
    <w:rsid w:val="005A1DEC"/>
    <w:rsid w:val="005B74F5"/>
    <w:rsid w:val="005C0C49"/>
    <w:rsid w:val="005C57BE"/>
    <w:rsid w:val="005C5EA4"/>
    <w:rsid w:val="005D1652"/>
    <w:rsid w:val="005D2DC0"/>
    <w:rsid w:val="005D3D2C"/>
    <w:rsid w:val="005D3D75"/>
    <w:rsid w:val="005D5C73"/>
    <w:rsid w:val="005D5F47"/>
    <w:rsid w:val="005D6C9A"/>
    <w:rsid w:val="005D78EA"/>
    <w:rsid w:val="005D7A35"/>
    <w:rsid w:val="005E3B35"/>
    <w:rsid w:val="005E4118"/>
    <w:rsid w:val="005E5D08"/>
    <w:rsid w:val="005F26E4"/>
    <w:rsid w:val="005F3B22"/>
    <w:rsid w:val="005F5102"/>
    <w:rsid w:val="005F72A0"/>
    <w:rsid w:val="006006BF"/>
    <w:rsid w:val="0060728D"/>
    <w:rsid w:val="00607FB4"/>
    <w:rsid w:val="006148F1"/>
    <w:rsid w:val="00615726"/>
    <w:rsid w:val="00616092"/>
    <w:rsid w:val="00617208"/>
    <w:rsid w:val="0061721E"/>
    <w:rsid w:val="0061799E"/>
    <w:rsid w:val="00620234"/>
    <w:rsid w:val="0062229D"/>
    <w:rsid w:val="00622D51"/>
    <w:rsid w:val="006251D8"/>
    <w:rsid w:val="00626E57"/>
    <w:rsid w:val="00632BCF"/>
    <w:rsid w:val="006400C9"/>
    <w:rsid w:val="00645229"/>
    <w:rsid w:val="006457DE"/>
    <w:rsid w:val="00645B57"/>
    <w:rsid w:val="00645F6C"/>
    <w:rsid w:val="00647D1C"/>
    <w:rsid w:val="0065024B"/>
    <w:rsid w:val="006514EC"/>
    <w:rsid w:val="0065189E"/>
    <w:rsid w:val="00651CEB"/>
    <w:rsid w:val="006527CC"/>
    <w:rsid w:val="00653479"/>
    <w:rsid w:val="006601A1"/>
    <w:rsid w:val="00660668"/>
    <w:rsid w:val="00660A91"/>
    <w:rsid w:val="006611A0"/>
    <w:rsid w:val="00661DC2"/>
    <w:rsid w:val="00663F33"/>
    <w:rsid w:val="0066503F"/>
    <w:rsid w:val="006654F4"/>
    <w:rsid w:val="00666BC7"/>
    <w:rsid w:val="00667823"/>
    <w:rsid w:val="006735BB"/>
    <w:rsid w:val="00676678"/>
    <w:rsid w:val="00683F90"/>
    <w:rsid w:val="00691060"/>
    <w:rsid w:val="00691BC5"/>
    <w:rsid w:val="00691FE8"/>
    <w:rsid w:val="00694460"/>
    <w:rsid w:val="00696679"/>
    <w:rsid w:val="00697947"/>
    <w:rsid w:val="006A3132"/>
    <w:rsid w:val="006A3453"/>
    <w:rsid w:val="006A3C27"/>
    <w:rsid w:val="006A544D"/>
    <w:rsid w:val="006B01A7"/>
    <w:rsid w:val="006B55EA"/>
    <w:rsid w:val="006C7506"/>
    <w:rsid w:val="006D2299"/>
    <w:rsid w:val="006D436F"/>
    <w:rsid w:val="006D7338"/>
    <w:rsid w:val="006E13FF"/>
    <w:rsid w:val="006E58D6"/>
    <w:rsid w:val="006E74BC"/>
    <w:rsid w:val="006F3AEE"/>
    <w:rsid w:val="006F4646"/>
    <w:rsid w:val="00701AEB"/>
    <w:rsid w:val="00703963"/>
    <w:rsid w:val="00703E57"/>
    <w:rsid w:val="00706EE1"/>
    <w:rsid w:val="00716984"/>
    <w:rsid w:val="00716D6A"/>
    <w:rsid w:val="00720527"/>
    <w:rsid w:val="00722BF0"/>
    <w:rsid w:val="007236F7"/>
    <w:rsid w:val="00723A27"/>
    <w:rsid w:val="007262D9"/>
    <w:rsid w:val="00726F8F"/>
    <w:rsid w:val="00730FBD"/>
    <w:rsid w:val="00736CA1"/>
    <w:rsid w:val="00740679"/>
    <w:rsid w:val="00747904"/>
    <w:rsid w:val="00750015"/>
    <w:rsid w:val="00754960"/>
    <w:rsid w:val="0075659C"/>
    <w:rsid w:val="007602FE"/>
    <w:rsid w:val="00762386"/>
    <w:rsid w:val="0076288E"/>
    <w:rsid w:val="007638CB"/>
    <w:rsid w:val="00764892"/>
    <w:rsid w:val="00767A6D"/>
    <w:rsid w:val="00767CA8"/>
    <w:rsid w:val="00767FB7"/>
    <w:rsid w:val="00772DF1"/>
    <w:rsid w:val="0077715A"/>
    <w:rsid w:val="00781CAD"/>
    <w:rsid w:val="007850BA"/>
    <w:rsid w:val="00787648"/>
    <w:rsid w:val="00787B3D"/>
    <w:rsid w:val="00787E47"/>
    <w:rsid w:val="0079193E"/>
    <w:rsid w:val="00795F70"/>
    <w:rsid w:val="00797011"/>
    <w:rsid w:val="007A2D83"/>
    <w:rsid w:val="007A4D98"/>
    <w:rsid w:val="007A661E"/>
    <w:rsid w:val="007B0C64"/>
    <w:rsid w:val="007B2D06"/>
    <w:rsid w:val="007B768C"/>
    <w:rsid w:val="007C1233"/>
    <w:rsid w:val="007C12D0"/>
    <w:rsid w:val="007C267F"/>
    <w:rsid w:val="007C59F2"/>
    <w:rsid w:val="007D23CD"/>
    <w:rsid w:val="007D3718"/>
    <w:rsid w:val="007D377E"/>
    <w:rsid w:val="007D4EC8"/>
    <w:rsid w:val="007D6C08"/>
    <w:rsid w:val="007D7ED2"/>
    <w:rsid w:val="007E001D"/>
    <w:rsid w:val="007E10A9"/>
    <w:rsid w:val="007E3D67"/>
    <w:rsid w:val="007E7A3A"/>
    <w:rsid w:val="007F151B"/>
    <w:rsid w:val="007F2E9D"/>
    <w:rsid w:val="007F328F"/>
    <w:rsid w:val="007F3327"/>
    <w:rsid w:val="007F5718"/>
    <w:rsid w:val="0080214B"/>
    <w:rsid w:val="00804D18"/>
    <w:rsid w:val="00810A6C"/>
    <w:rsid w:val="0081198D"/>
    <w:rsid w:val="00814954"/>
    <w:rsid w:val="00822839"/>
    <w:rsid w:val="00830455"/>
    <w:rsid w:val="00831FB5"/>
    <w:rsid w:val="008326E3"/>
    <w:rsid w:val="0084048E"/>
    <w:rsid w:val="0084318C"/>
    <w:rsid w:val="00847A41"/>
    <w:rsid w:val="008504F8"/>
    <w:rsid w:val="00851439"/>
    <w:rsid w:val="00851AD1"/>
    <w:rsid w:val="008561F7"/>
    <w:rsid w:val="008566C4"/>
    <w:rsid w:val="00856F96"/>
    <w:rsid w:val="00860479"/>
    <w:rsid w:val="00860FEE"/>
    <w:rsid w:val="00862F89"/>
    <w:rsid w:val="0086421F"/>
    <w:rsid w:val="00866AAF"/>
    <w:rsid w:val="0086714F"/>
    <w:rsid w:val="00870D14"/>
    <w:rsid w:val="00882436"/>
    <w:rsid w:val="00884B9D"/>
    <w:rsid w:val="00884BC0"/>
    <w:rsid w:val="00892313"/>
    <w:rsid w:val="00894517"/>
    <w:rsid w:val="00896C10"/>
    <w:rsid w:val="008A7B0A"/>
    <w:rsid w:val="008B14D7"/>
    <w:rsid w:val="008B2868"/>
    <w:rsid w:val="008B7059"/>
    <w:rsid w:val="008C4568"/>
    <w:rsid w:val="008C59AA"/>
    <w:rsid w:val="008D0654"/>
    <w:rsid w:val="008D085C"/>
    <w:rsid w:val="008D1553"/>
    <w:rsid w:val="008D3622"/>
    <w:rsid w:val="008D39F8"/>
    <w:rsid w:val="008D430B"/>
    <w:rsid w:val="008D7848"/>
    <w:rsid w:val="008D79CC"/>
    <w:rsid w:val="008D7C6F"/>
    <w:rsid w:val="008E44B7"/>
    <w:rsid w:val="008E5BA3"/>
    <w:rsid w:val="008E5CCE"/>
    <w:rsid w:val="008E6A87"/>
    <w:rsid w:val="008F0B98"/>
    <w:rsid w:val="008F0DD3"/>
    <w:rsid w:val="008F11EE"/>
    <w:rsid w:val="008F5E10"/>
    <w:rsid w:val="008F67A6"/>
    <w:rsid w:val="00913B73"/>
    <w:rsid w:val="0091745B"/>
    <w:rsid w:val="00923DAD"/>
    <w:rsid w:val="00924399"/>
    <w:rsid w:val="00927ED8"/>
    <w:rsid w:val="009325C3"/>
    <w:rsid w:val="009336FC"/>
    <w:rsid w:val="00933977"/>
    <w:rsid w:val="0093781F"/>
    <w:rsid w:val="0094291D"/>
    <w:rsid w:val="0096147A"/>
    <w:rsid w:val="009638AE"/>
    <w:rsid w:val="00967175"/>
    <w:rsid w:val="009679AA"/>
    <w:rsid w:val="00977DD9"/>
    <w:rsid w:val="009844E1"/>
    <w:rsid w:val="009862CA"/>
    <w:rsid w:val="009877B1"/>
    <w:rsid w:val="00990B40"/>
    <w:rsid w:val="009A1C9D"/>
    <w:rsid w:val="009A33B7"/>
    <w:rsid w:val="009A4FFC"/>
    <w:rsid w:val="009A50B6"/>
    <w:rsid w:val="009B3E74"/>
    <w:rsid w:val="009B5270"/>
    <w:rsid w:val="009C6201"/>
    <w:rsid w:val="009C6C62"/>
    <w:rsid w:val="009D1A6C"/>
    <w:rsid w:val="009D1DEF"/>
    <w:rsid w:val="009D28F2"/>
    <w:rsid w:val="009D4B66"/>
    <w:rsid w:val="009D73AE"/>
    <w:rsid w:val="009E159C"/>
    <w:rsid w:val="009E4036"/>
    <w:rsid w:val="009F0941"/>
    <w:rsid w:val="009F46F7"/>
    <w:rsid w:val="00A01614"/>
    <w:rsid w:val="00A02EDB"/>
    <w:rsid w:val="00A04C66"/>
    <w:rsid w:val="00A05729"/>
    <w:rsid w:val="00A075D3"/>
    <w:rsid w:val="00A10271"/>
    <w:rsid w:val="00A10559"/>
    <w:rsid w:val="00A11E23"/>
    <w:rsid w:val="00A1457E"/>
    <w:rsid w:val="00A14E2C"/>
    <w:rsid w:val="00A16ED8"/>
    <w:rsid w:val="00A171E6"/>
    <w:rsid w:val="00A211D9"/>
    <w:rsid w:val="00A235F0"/>
    <w:rsid w:val="00A23680"/>
    <w:rsid w:val="00A31041"/>
    <w:rsid w:val="00A31F4A"/>
    <w:rsid w:val="00A339BC"/>
    <w:rsid w:val="00A35D65"/>
    <w:rsid w:val="00A36435"/>
    <w:rsid w:val="00A37EAD"/>
    <w:rsid w:val="00A37FC5"/>
    <w:rsid w:val="00A43AB8"/>
    <w:rsid w:val="00A55209"/>
    <w:rsid w:val="00A62DD3"/>
    <w:rsid w:val="00A6351C"/>
    <w:rsid w:val="00A66A6D"/>
    <w:rsid w:val="00A71E6A"/>
    <w:rsid w:val="00A72492"/>
    <w:rsid w:val="00A735C2"/>
    <w:rsid w:val="00A7392E"/>
    <w:rsid w:val="00A74ADE"/>
    <w:rsid w:val="00A75B05"/>
    <w:rsid w:val="00A75CED"/>
    <w:rsid w:val="00A7655A"/>
    <w:rsid w:val="00A810DA"/>
    <w:rsid w:val="00A82131"/>
    <w:rsid w:val="00A82AC8"/>
    <w:rsid w:val="00A83312"/>
    <w:rsid w:val="00A8352E"/>
    <w:rsid w:val="00A864D5"/>
    <w:rsid w:val="00A91FE3"/>
    <w:rsid w:val="00A94D17"/>
    <w:rsid w:val="00A974FC"/>
    <w:rsid w:val="00AA7D80"/>
    <w:rsid w:val="00AB0065"/>
    <w:rsid w:val="00AB6D01"/>
    <w:rsid w:val="00AB7322"/>
    <w:rsid w:val="00AC21D0"/>
    <w:rsid w:val="00AC2AD0"/>
    <w:rsid w:val="00AC320E"/>
    <w:rsid w:val="00AC3433"/>
    <w:rsid w:val="00AC4DE3"/>
    <w:rsid w:val="00AD0B8F"/>
    <w:rsid w:val="00AD1C0E"/>
    <w:rsid w:val="00AD37E5"/>
    <w:rsid w:val="00AD5177"/>
    <w:rsid w:val="00AD57A9"/>
    <w:rsid w:val="00AD7C3C"/>
    <w:rsid w:val="00AD7CBB"/>
    <w:rsid w:val="00AE2E44"/>
    <w:rsid w:val="00AE2FF6"/>
    <w:rsid w:val="00AE497B"/>
    <w:rsid w:val="00AE60B8"/>
    <w:rsid w:val="00AE6CE3"/>
    <w:rsid w:val="00AE7283"/>
    <w:rsid w:val="00AF079F"/>
    <w:rsid w:val="00AF2BC0"/>
    <w:rsid w:val="00AF5990"/>
    <w:rsid w:val="00B00481"/>
    <w:rsid w:val="00B007A1"/>
    <w:rsid w:val="00B049AA"/>
    <w:rsid w:val="00B049DB"/>
    <w:rsid w:val="00B05444"/>
    <w:rsid w:val="00B21DF6"/>
    <w:rsid w:val="00B239C4"/>
    <w:rsid w:val="00B30BE0"/>
    <w:rsid w:val="00B37AF9"/>
    <w:rsid w:val="00B45A2B"/>
    <w:rsid w:val="00B45F5E"/>
    <w:rsid w:val="00B47281"/>
    <w:rsid w:val="00B47403"/>
    <w:rsid w:val="00B60C59"/>
    <w:rsid w:val="00B61BFF"/>
    <w:rsid w:val="00B644F9"/>
    <w:rsid w:val="00B668B5"/>
    <w:rsid w:val="00B67653"/>
    <w:rsid w:val="00B76246"/>
    <w:rsid w:val="00B770E3"/>
    <w:rsid w:val="00B774A9"/>
    <w:rsid w:val="00B775F7"/>
    <w:rsid w:val="00B815CA"/>
    <w:rsid w:val="00B87080"/>
    <w:rsid w:val="00B9241F"/>
    <w:rsid w:val="00BA6283"/>
    <w:rsid w:val="00BA7465"/>
    <w:rsid w:val="00BA7DF5"/>
    <w:rsid w:val="00BA7EAF"/>
    <w:rsid w:val="00BB55DA"/>
    <w:rsid w:val="00BB67AE"/>
    <w:rsid w:val="00BC1F8C"/>
    <w:rsid w:val="00BC35F3"/>
    <w:rsid w:val="00BC3EE3"/>
    <w:rsid w:val="00BC676B"/>
    <w:rsid w:val="00BC7FB5"/>
    <w:rsid w:val="00BE7A0D"/>
    <w:rsid w:val="00BE7D6C"/>
    <w:rsid w:val="00BF2D8E"/>
    <w:rsid w:val="00BF4416"/>
    <w:rsid w:val="00BF5C08"/>
    <w:rsid w:val="00C01B8E"/>
    <w:rsid w:val="00C02942"/>
    <w:rsid w:val="00C04FA9"/>
    <w:rsid w:val="00C05476"/>
    <w:rsid w:val="00C06AAC"/>
    <w:rsid w:val="00C07DFD"/>
    <w:rsid w:val="00C10ED2"/>
    <w:rsid w:val="00C1478D"/>
    <w:rsid w:val="00C17F22"/>
    <w:rsid w:val="00C23D18"/>
    <w:rsid w:val="00C269AE"/>
    <w:rsid w:val="00C273FE"/>
    <w:rsid w:val="00C33271"/>
    <w:rsid w:val="00C35CB5"/>
    <w:rsid w:val="00C377ED"/>
    <w:rsid w:val="00C425EF"/>
    <w:rsid w:val="00C42B56"/>
    <w:rsid w:val="00C42E1A"/>
    <w:rsid w:val="00C53256"/>
    <w:rsid w:val="00C55D58"/>
    <w:rsid w:val="00C60BB9"/>
    <w:rsid w:val="00C638F9"/>
    <w:rsid w:val="00C667A8"/>
    <w:rsid w:val="00C6780F"/>
    <w:rsid w:val="00C7316A"/>
    <w:rsid w:val="00C74FBC"/>
    <w:rsid w:val="00C7610E"/>
    <w:rsid w:val="00C77332"/>
    <w:rsid w:val="00C85B66"/>
    <w:rsid w:val="00C87798"/>
    <w:rsid w:val="00C90D94"/>
    <w:rsid w:val="00C92BAC"/>
    <w:rsid w:val="00C9745C"/>
    <w:rsid w:val="00CA06BA"/>
    <w:rsid w:val="00CA1E6E"/>
    <w:rsid w:val="00CA3683"/>
    <w:rsid w:val="00CA396E"/>
    <w:rsid w:val="00CA4702"/>
    <w:rsid w:val="00CB0D77"/>
    <w:rsid w:val="00CB35DC"/>
    <w:rsid w:val="00CD0416"/>
    <w:rsid w:val="00CD1B6A"/>
    <w:rsid w:val="00CD7845"/>
    <w:rsid w:val="00CD7BC6"/>
    <w:rsid w:val="00CE047B"/>
    <w:rsid w:val="00CE1084"/>
    <w:rsid w:val="00CE3908"/>
    <w:rsid w:val="00CE4C45"/>
    <w:rsid w:val="00CE4DF5"/>
    <w:rsid w:val="00CE6F41"/>
    <w:rsid w:val="00CE74F3"/>
    <w:rsid w:val="00CF0437"/>
    <w:rsid w:val="00CF0B03"/>
    <w:rsid w:val="00D0097E"/>
    <w:rsid w:val="00D03B72"/>
    <w:rsid w:val="00D071B5"/>
    <w:rsid w:val="00D12BE9"/>
    <w:rsid w:val="00D15321"/>
    <w:rsid w:val="00D2402D"/>
    <w:rsid w:val="00D25344"/>
    <w:rsid w:val="00D26ECC"/>
    <w:rsid w:val="00D336C6"/>
    <w:rsid w:val="00D41193"/>
    <w:rsid w:val="00D42301"/>
    <w:rsid w:val="00D42881"/>
    <w:rsid w:val="00D462E4"/>
    <w:rsid w:val="00D47961"/>
    <w:rsid w:val="00D5024C"/>
    <w:rsid w:val="00D52F3F"/>
    <w:rsid w:val="00D546A8"/>
    <w:rsid w:val="00D557F7"/>
    <w:rsid w:val="00D571FF"/>
    <w:rsid w:val="00D62D5A"/>
    <w:rsid w:val="00D63BCB"/>
    <w:rsid w:val="00D67D31"/>
    <w:rsid w:val="00D728AA"/>
    <w:rsid w:val="00D73353"/>
    <w:rsid w:val="00D7431A"/>
    <w:rsid w:val="00D744E7"/>
    <w:rsid w:val="00D75686"/>
    <w:rsid w:val="00D81A1B"/>
    <w:rsid w:val="00D820E8"/>
    <w:rsid w:val="00D83439"/>
    <w:rsid w:val="00D83924"/>
    <w:rsid w:val="00D94CA9"/>
    <w:rsid w:val="00D955F6"/>
    <w:rsid w:val="00DA295E"/>
    <w:rsid w:val="00DA2BF5"/>
    <w:rsid w:val="00DA4706"/>
    <w:rsid w:val="00DA50EB"/>
    <w:rsid w:val="00DB045D"/>
    <w:rsid w:val="00DB10BA"/>
    <w:rsid w:val="00DB117B"/>
    <w:rsid w:val="00DB51BE"/>
    <w:rsid w:val="00DB73EE"/>
    <w:rsid w:val="00DC0433"/>
    <w:rsid w:val="00DC20EE"/>
    <w:rsid w:val="00DC3EFC"/>
    <w:rsid w:val="00DC6AC1"/>
    <w:rsid w:val="00DC6B0F"/>
    <w:rsid w:val="00DC776D"/>
    <w:rsid w:val="00DC7F8A"/>
    <w:rsid w:val="00DD3513"/>
    <w:rsid w:val="00DD3BC8"/>
    <w:rsid w:val="00DD4F54"/>
    <w:rsid w:val="00DD5CEA"/>
    <w:rsid w:val="00DE2721"/>
    <w:rsid w:val="00DE5384"/>
    <w:rsid w:val="00DE7BE9"/>
    <w:rsid w:val="00DF0F95"/>
    <w:rsid w:val="00DF5BCB"/>
    <w:rsid w:val="00E01A9B"/>
    <w:rsid w:val="00E0224F"/>
    <w:rsid w:val="00E04EF4"/>
    <w:rsid w:val="00E07A1F"/>
    <w:rsid w:val="00E07D38"/>
    <w:rsid w:val="00E123D2"/>
    <w:rsid w:val="00E17652"/>
    <w:rsid w:val="00E30091"/>
    <w:rsid w:val="00E33EFB"/>
    <w:rsid w:val="00E368E1"/>
    <w:rsid w:val="00E36978"/>
    <w:rsid w:val="00E4322C"/>
    <w:rsid w:val="00E46529"/>
    <w:rsid w:val="00E541EC"/>
    <w:rsid w:val="00E541F5"/>
    <w:rsid w:val="00E54A02"/>
    <w:rsid w:val="00E57879"/>
    <w:rsid w:val="00E57D3E"/>
    <w:rsid w:val="00E715AB"/>
    <w:rsid w:val="00E71654"/>
    <w:rsid w:val="00E740BA"/>
    <w:rsid w:val="00E74AB9"/>
    <w:rsid w:val="00E76D49"/>
    <w:rsid w:val="00E916CE"/>
    <w:rsid w:val="00EA0E29"/>
    <w:rsid w:val="00EA54B8"/>
    <w:rsid w:val="00EA6217"/>
    <w:rsid w:val="00EB0797"/>
    <w:rsid w:val="00EB5260"/>
    <w:rsid w:val="00EC232A"/>
    <w:rsid w:val="00EC2AA1"/>
    <w:rsid w:val="00EC4794"/>
    <w:rsid w:val="00EC5EF4"/>
    <w:rsid w:val="00EC60D2"/>
    <w:rsid w:val="00ED01D9"/>
    <w:rsid w:val="00ED1ACF"/>
    <w:rsid w:val="00ED49A5"/>
    <w:rsid w:val="00ED595D"/>
    <w:rsid w:val="00EE0171"/>
    <w:rsid w:val="00EE72C2"/>
    <w:rsid w:val="00EF24FD"/>
    <w:rsid w:val="00EF4FDE"/>
    <w:rsid w:val="00EF68BD"/>
    <w:rsid w:val="00F0379A"/>
    <w:rsid w:val="00F061E3"/>
    <w:rsid w:val="00F10291"/>
    <w:rsid w:val="00F1292C"/>
    <w:rsid w:val="00F12A9E"/>
    <w:rsid w:val="00F142F6"/>
    <w:rsid w:val="00F16195"/>
    <w:rsid w:val="00F1664B"/>
    <w:rsid w:val="00F177F2"/>
    <w:rsid w:val="00F24AF4"/>
    <w:rsid w:val="00F31A91"/>
    <w:rsid w:val="00F321F2"/>
    <w:rsid w:val="00F3697F"/>
    <w:rsid w:val="00F45F5C"/>
    <w:rsid w:val="00F462C4"/>
    <w:rsid w:val="00F52777"/>
    <w:rsid w:val="00F52A88"/>
    <w:rsid w:val="00F543BE"/>
    <w:rsid w:val="00F575A2"/>
    <w:rsid w:val="00F61DB2"/>
    <w:rsid w:val="00F67352"/>
    <w:rsid w:val="00F67531"/>
    <w:rsid w:val="00F67DE5"/>
    <w:rsid w:val="00F718BD"/>
    <w:rsid w:val="00F738EE"/>
    <w:rsid w:val="00F74FAF"/>
    <w:rsid w:val="00F75544"/>
    <w:rsid w:val="00F755EB"/>
    <w:rsid w:val="00F77008"/>
    <w:rsid w:val="00F81AAE"/>
    <w:rsid w:val="00F820B2"/>
    <w:rsid w:val="00F8417B"/>
    <w:rsid w:val="00F8478B"/>
    <w:rsid w:val="00F86C42"/>
    <w:rsid w:val="00F86F45"/>
    <w:rsid w:val="00F90880"/>
    <w:rsid w:val="00F92216"/>
    <w:rsid w:val="00F9510F"/>
    <w:rsid w:val="00FA3114"/>
    <w:rsid w:val="00FA628A"/>
    <w:rsid w:val="00FB0E27"/>
    <w:rsid w:val="00FB3B25"/>
    <w:rsid w:val="00FB3CB3"/>
    <w:rsid w:val="00FC1053"/>
    <w:rsid w:val="00FC207A"/>
    <w:rsid w:val="00FC5098"/>
    <w:rsid w:val="00FD1F87"/>
    <w:rsid w:val="00FD44AD"/>
    <w:rsid w:val="00FD52EA"/>
    <w:rsid w:val="00FE004F"/>
    <w:rsid w:val="00FE6700"/>
    <w:rsid w:val="00FE7F0B"/>
    <w:rsid w:val="00FF0FC1"/>
    <w:rsid w:val="00FF1F43"/>
    <w:rsid w:val="00FF236E"/>
    <w:rsid w:val="00FF31D7"/>
    <w:rsid w:val="00FF4101"/>
    <w:rsid w:val="00FF4B9C"/>
    <w:rsid w:val="00FF5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3FF"/>
    <w:pPr>
      <w:spacing w:after="200" w:line="276" w:lineRule="auto"/>
    </w:pPr>
    <w:rPr>
      <w:rFonts w:eastAsiaTheme="minorEastAsia"/>
      <w:kern w:val="0"/>
      <w:lang w:eastAsia="ru-RU"/>
      <w14:ligatures w14:val="none"/>
    </w:rPr>
  </w:style>
  <w:style w:type="paragraph" w:styleId="1">
    <w:name w:val="heading 1"/>
    <w:basedOn w:val="a"/>
    <w:link w:val="10"/>
    <w:uiPriority w:val="9"/>
    <w:qFormat/>
    <w:rsid w:val="00050AD2"/>
    <w:pPr>
      <w:widowControl w:val="0"/>
      <w:suppressAutoHyphens/>
      <w:spacing w:after="0" w:line="240" w:lineRule="auto"/>
      <w:ind w:left="152"/>
      <w:jc w:val="center"/>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AD2"/>
    <w:rPr>
      <w:rFonts w:ascii="Times New Roman" w:eastAsia="Times New Roman" w:hAnsi="Times New Roman" w:cs="Times New Roman"/>
      <w:b/>
      <w:bCs/>
      <w:kern w:val="0"/>
      <w:sz w:val="28"/>
      <w:szCs w:val="28"/>
      <w14:ligatures w14:val="none"/>
    </w:rPr>
  </w:style>
  <w:style w:type="character" w:styleId="a3">
    <w:name w:val="Hyperlink"/>
    <w:rsid w:val="00050AD2"/>
    <w:rPr>
      <w:color w:val="000080"/>
      <w:u w:val="single"/>
    </w:rPr>
  </w:style>
  <w:style w:type="paragraph" w:styleId="a4">
    <w:name w:val="Body Text"/>
    <w:basedOn w:val="a"/>
    <w:link w:val="a5"/>
    <w:rsid w:val="00050AD2"/>
    <w:pPr>
      <w:widowControl w:val="0"/>
      <w:suppressAutoHyphens/>
      <w:spacing w:after="0" w:line="240" w:lineRule="auto"/>
      <w:ind w:left="135"/>
    </w:pPr>
    <w:rPr>
      <w:rFonts w:ascii="Times New Roman" w:eastAsia="Times New Roman" w:hAnsi="Times New Roman" w:cs="Times New Roman"/>
      <w:sz w:val="28"/>
      <w:szCs w:val="28"/>
      <w:lang w:eastAsia="en-US"/>
    </w:rPr>
  </w:style>
  <w:style w:type="character" w:customStyle="1" w:styleId="a5">
    <w:name w:val="Основной текст Знак"/>
    <w:basedOn w:val="a0"/>
    <w:link w:val="a4"/>
    <w:rsid w:val="00050AD2"/>
    <w:rPr>
      <w:rFonts w:ascii="Times New Roman" w:eastAsia="Times New Roman" w:hAnsi="Times New Roman" w:cs="Times New Roman"/>
      <w:kern w:val="0"/>
      <w:sz w:val="28"/>
      <w:szCs w:val="28"/>
      <w14:ligatures w14:val="none"/>
    </w:rPr>
  </w:style>
  <w:style w:type="paragraph" w:customStyle="1" w:styleId="11">
    <w:name w:val="Абзац списка1"/>
    <w:basedOn w:val="a"/>
    <w:rsid w:val="00050AD2"/>
    <w:pPr>
      <w:widowControl w:val="0"/>
      <w:suppressAutoHyphens/>
      <w:spacing w:after="0" w:line="240" w:lineRule="auto"/>
      <w:ind w:left="135" w:firstLine="706"/>
    </w:pPr>
    <w:rPr>
      <w:rFonts w:ascii="Times New Roman" w:eastAsia="Times New Roman" w:hAnsi="Times New Roman" w:cs="Times New Roman"/>
      <w:lang w:eastAsia="en-US"/>
    </w:rPr>
  </w:style>
  <w:style w:type="paragraph" w:customStyle="1" w:styleId="ConsPlusNormal">
    <w:name w:val="ConsPlusNormal"/>
    <w:rsid w:val="007D23CD"/>
    <w:pPr>
      <w:widowControl w:val="0"/>
      <w:autoSpaceDE w:val="0"/>
      <w:autoSpaceDN w:val="0"/>
      <w:adjustRightInd w:val="0"/>
      <w:spacing w:after="0" w:line="240" w:lineRule="auto"/>
    </w:pPr>
    <w:rPr>
      <w:rFonts w:ascii="Arial" w:eastAsiaTheme="minorEastAsia" w:hAnsi="Arial" w:cs="Arial"/>
      <w:kern w:val="0"/>
      <w:sz w:val="20"/>
      <w:szCs w:val="20"/>
      <w:lang w:eastAsia="ru-RU"/>
      <w14:ligatures w14:val="none"/>
    </w:rPr>
  </w:style>
  <w:style w:type="paragraph" w:styleId="a6">
    <w:name w:val="footnote text"/>
    <w:basedOn w:val="a"/>
    <w:link w:val="a7"/>
    <w:uiPriority w:val="99"/>
    <w:unhideWhenUsed/>
    <w:rsid w:val="00310C3F"/>
    <w:pPr>
      <w:spacing w:after="0" w:line="240" w:lineRule="auto"/>
      <w:ind w:firstLine="720"/>
      <w:jc w:val="both"/>
    </w:pPr>
    <w:rPr>
      <w:rFonts w:ascii="Tms Rmn" w:eastAsia="Times New Roman" w:hAnsi="Tms Rmn" w:cs="Times New Roman"/>
      <w:sz w:val="20"/>
      <w:szCs w:val="20"/>
    </w:rPr>
  </w:style>
  <w:style w:type="character" w:customStyle="1" w:styleId="a7">
    <w:name w:val="Текст сноски Знак"/>
    <w:basedOn w:val="a0"/>
    <w:link w:val="a6"/>
    <w:uiPriority w:val="99"/>
    <w:rsid w:val="00310C3F"/>
    <w:rPr>
      <w:rFonts w:ascii="Tms Rmn" w:eastAsia="Times New Roman" w:hAnsi="Tms Rmn" w:cs="Times New Roman"/>
      <w:kern w:val="0"/>
      <w:sz w:val="20"/>
      <w:szCs w:val="20"/>
      <w:lang w:eastAsia="ru-RU"/>
      <w14:ligatures w14:val="none"/>
    </w:rPr>
  </w:style>
  <w:style w:type="character" w:styleId="a8">
    <w:name w:val="footnote reference"/>
    <w:basedOn w:val="a0"/>
    <w:uiPriority w:val="99"/>
    <w:semiHidden/>
    <w:unhideWhenUsed/>
    <w:rsid w:val="00310C3F"/>
    <w:rPr>
      <w:vertAlign w:val="superscript"/>
    </w:rPr>
  </w:style>
  <w:style w:type="paragraph" w:customStyle="1" w:styleId="ConsPlusTitle">
    <w:name w:val="ConsPlusTitle"/>
    <w:uiPriority w:val="99"/>
    <w:rsid w:val="00DA50EB"/>
    <w:pPr>
      <w:widowControl w:val="0"/>
      <w:autoSpaceDE w:val="0"/>
      <w:autoSpaceDN w:val="0"/>
      <w:adjustRightInd w:val="0"/>
      <w:spacing w:after="0" w:line="240" w:lineRule="auto"/>
    </w:pPr>
    <w:rPr>
      <w:rFonts w:ascii="Arial" w:eastAsiaTheme="minorEastAsia" w:hAnsi="Arial" w:cs="Arial"/>
      <w:b/>
      <w:bCs/>
      <w:kern w:val="0"/>
      <w:sz w:val="20"/>
      <w:szCs w:val="20"/>
      <w:lang w:eastAsia="ru-RU"/>
      <w14:ligatures w14:val="none"/>
    </w:rPr>
  </w:style>
  <w:style w:type="paragraph" w:styleId="a9">
    <w:name w:val="Balloon Text"/>
    <w:basedOn w:val="a"/>
    <w:link w:val="aa"/>
    <w:uiPriority w:val="99"/>
    <w:semiHidden/>
    <w:unhideWhenUsed/>
    <w:rsid w:val="00DA50EB"/>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DA50EB"/>
    <w:rPr>
      <w:rFonts w:ascii="Tahoma" w:hAnsi="Tahoma" w:cs="Tahoma"/>
      <w:kern w:val="0"/>
      <w:sz w:val="16"/>
      <w:szCs w:val="16"/>
      <w14:ligatures w14:val="none"/>
    </w:rPr>
  </w:style>
  <w:style w:type="table" w:styleId="ab">
    <w:name w:val="Table Grid"/>
    <w:basedOn w:val="a1"/>
    <w:uiPriority w:val="59"/>
    <w:rsid w:val="00DA50E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DA50EB"/>
    <w:pPr>
      <w:tabs>
        <w:tab w:val="center" w:pos="4677"/>
        <w:tab w:val="right" w:pos="9355"/>
      </w:tabs>
      <w:spacing w:after="0" w:line="240" w:lineRule="auto"/>
    </w:pPr>
    <w:rPr>
      <w:rFonts w:eastAsiaTheme="minorHAnsi"/>
      <w:lang w:eastAsia="en-US"/>
    </w:rPr>
  </w:style>
  <w:style w:type="character" w:customStyle="1" w:styleId="ad">
    <w:name w:val="Верхний колонтитул Знак"/>
    <w:basedOn w:val="a0"/>
    <w:link w:val="ac"/>
    <w:uiPriority w:val="99"/>
    <w:rsid w:val="00DA50EB"/>
    <w:rPr>
      <w:kern w:val="0"/>
      <w14:ligatures w14:val="none"/>
    </w:rPr>
  </w:style>
  <w:style w:type="paragraph" w:styleId="ae">
    <w:name w:val="footer"/>
    <w:basedOn w:val="a"/>
    <w:link w:val="af"/>
    <w:uiPriority w:val="99"/>
    <w:unhideWhenUsed/>
    <w:rsid w:val="00DA50EB"/>
    <w:pPr>
      <w:tabs>
        <w:tab w:val="center" w:pos="4677"/>
        <w:tab w:val="right" w:pos="9355"/>
      </w:tabs>
      <w:spacing w:after="0" w:line="240" w:lineRule="auto"/>
    </w:pPr>
    <w:rPr>
      <w:rFonts w:eastAsiaTheme="minorHAnsi"/>
      <w:lang w:eastAsia="en-US"/>
    </w:rPr>
  </w:style>
  <w:style w:type="character" w:customStyle="1" w:styleId="af">
    <w:name w:val="Нижний колонтитул Знак"/>
    <w:basedOn w:val="a0"/>
    <w:link w:val="ae"/>
    <w:uiPriority w:val="99"/>
    <w:rsid w:val="00DA50EB"/>
    <w:rPr>
      <w:kern w:val="0"/>
      <w14:ligatures w14:val="none"/>
    </w:rPr>
  </w:style>
  <w:style w:type="paragraph" w:styleId="af0">
    <w:name w:val="List Paragraph"/>
    <w:basedOn w:val="a"/>
    <w:uiPriority w:val="34"/>
    <w:qFormat/>
    <w:rsid w:val="00DA50EB"/>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3FF"/>
    <w:pPr>
      <w:spacing w:after="200" w:line="276" w:lineRule="auto"/>
    </w:pPr>
    <w:rPr>
      <w:rFonts w:eastAsiaTheme="minorEastAsia"/>
      <w:kern w:val="0"/>
      <w:lang w:eastAsia="ru-RU"/>
      <w14:ligatures w14:val="none"/>
    </w:rPr>
  </w:style>
  <w:style w:type="paragraph" w:styleId="1">
    <w:name w:val="heading 1"/>
    <w:basedOn w:val="a"/>
    <w:link w:val="10"/>
    <w:uiPriority w:val="9"/>
    <w:qFormat/>
    <w:rsid w:val="00050AD2"/>
    <w:pPr>
      <w:widowControl w:val="0"/>
      <w:suppressAutoHyphens/>
      <w:spacing w:after="0" w:line="240" w:lineRule="auto"/>
      <w:ind w:left="152"/>
      <w:jc w:val="center"/>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AD2"/>
    <w:rPr>
      <w:rFonts w:ascii="Times New Roman" w:eastAsia="Times New Roman" w:hAnsi="Times New Roman" w:cs="Times New Roman"/>
      <w:b/>
      <w:bCs/>
      <w:kern w:val="0"/>
      <w:sz w:val="28"/>
      <w:szCs w:val="28"/>
      <w14:ligatures w14:val="none"/>
    </w:rPr>
  </w:style>
  <w:style w:type="character" w:styleId="a3">
    <w:name w:val="Hyperlink"/>
    <w:rsid w:val="00050AD2"/>
    <w:rPr>
      <w:color w:val="000080"/>
      <w:u w:val="single"/>
    </w:rPr>
  </w:style>
  <w:style w:type="paragraph" w:styleId="a4">
    <w:name w:val="Body Text"/>
    <w:basedOn w:val="a"/>
    <w:link w:val="a5"/>
    <w:rsid w:val="00050AD2"/>
    <w:pPr>
      <w:widowControl w:val="0"/>
      <w:suppressAutoHyphens/>
      <w:spacing w:after="0" w:line="240" w:lineRule="auto"/>
      <w:ind w:left="135"/>
    </w:pPr>
    <w:rPr>
      <w:rFonts w:ascii="Times New Roman" w:eastAsia="Times New Roman" w:hAnsi="Times New Roman" w:cs="Times New Roman"/>
      <w:sz w:val="28"/>
      <w:szCs w:val="28"/>
      <w:lang w:eastAsia="en-US"/>
    </w:rPr>
  </w:style>
  <w:style w:type="character" w:customStyle="1" w:styleId="a5">
    <w:name w:val="Основной текст Знак"/>
    <w:basedOn w:val="a0"/>
    <w:link w:val="a4"/>
    <w:rsid w:val="00050AD2"/>
    <w:rPr>
      <w:rFonts w:ascii="Times New Roman" w:eastAsia="Times New Roman" w:hAnsi="Times New Roman" w:cs="Times New Roman"/>
      <w:kern w:val="0"/>
      <w:sz w:val="28"/>
      <w:szCs w:val="28"/>
      <w14:ligatures w14:val="none"/>
    </w:rPr>
  </w:style>
  <w:style w:type="paragraph" w:customStyle="1" w:styleId="11">
    <w:name w:val="Абзац списка1"/>
    <w:basedOn w:val="a"/>
    <w:rsid w:val="00050AD2"/>
    <w:pPr>
      <w:widowControl w:val="0"/>
      <w:suppressAutoHyphens/>
      <w:spacing w:after="0" w:line="240" w:lineRule="auto"/>
      <w:ind w:left="135" w:firstLine="706"/>
    </w:pPr>
    <w:rPr>
      <w:rFonts w:ascii="Times New Roman" w:eastAsia="Times New Roman" w:hAnsi="Times New Roman" w:cs="Times New Roman"/>
      <w:lang w:eastAsia="en-US"/>
    </w:rPr>
  </w:style>
  <w:style w:type="paragraph" w:customStyle="1" w:styleId="ConsPlusNormal">
    <w:name w:val="ConsPlusNormal"/>
    <w:rsid w:val="007D23CD"/>
    <w:pPr>
      <w:widowControl w:val="0"/>
      <w:autoSpaceDE w:val="0"/>
      <w:autoSpaceDN w:val="0"/>
      <w:adjustRightInd w:val="0"/>
      <w:spacing w:after="0" w:line="240" w:lineRule="auto"/>
    </w:pPr>
    <w:rPr>
      <w:rFonts w:ascii="Arial" w:eastAsiaTheme="minorEastAsia" w:hAnsi="Arial" w:cs="Arial"/>
      <w:kern w:val="0"/>
      <w:sz w:val="20"/>
      <w:szCs w:val="20"/>
      <w:lang w:eastAsia="ru-RU"/>
      <w14:ligatures w14:val="none"/>
    </w:rPr>
  </w:style>
  <w:style w:type="paragraph" w:styleId="a6">
    <w:name w:val="footnote text"/>
    <w:basedOn w:val="a"/>
    <w:link w:val="a7"/>
    <w:uiPriority w:val="99"/>
    <w:unhideWhenUsed/>
    <w:rsid w:val="00310C3F"/>
    <w:pPr>
      <w:spacing w:after="0" w:line="240" w:lineRule="auto"/>
      <w:ind w:firstLine="720"/>
      <w:jc w:val="both"/>
    </w:pPr>
    <w:rPr>
      <w:rFonts w:ascii="Tms Rmn" w:eastAsia="Times New Roman" w:hAnsi="Tms Rmn" w:cs="Times New Roman"/>
      <w:sz w:val="20"/>
      <w:szCs w:val="20"/>
    </w:rPr>
  </w:style>
  <w:style w:type="character" w:customStyle="1" w:styleId="a7">
    <w:name w:val="Текст сноски Знак"/>
    <w:basedOn w:val="a0"/>
    <w:link w:val="a6"/>
    <w:uiPriority w:val="99"/>
    <w:rsid w:val="00310C3F"/>
    <w:rPr>
      <w:rFonts w:ascii="Tms Rmn" w:eastAsia="Times New Roman" w:hAnsi="Tms Rmn" w:cs="Times New Roman"/>
      <w:kern w:val="0"/>
      <w:sz w:val="20"/>
      <w:szCs w:val="20"/>
      <w:lang w:eastAsia="ru-RU"/>
      <w14:ligatures w14:val="none"/>
    </w:rPr>
  </w:style>
  <w:style w:type="character" w:styleId="a8">
    <w:name w:val="footnote reference"/>
    <w:basedOn w:val="a0"/>
    <w:uiPriority w:val="99"/>
    <w:semiHidden/>
    <w:unhideWhenUsed/>
    <w:rsid w:val="00310C3F"/>
    <w:rPr>
      <w:vertAlign w:val="superscript"/>
    </w:rPr>
  </w:style>
  <w:style w:type="paragraph" w:customStyle="1" w:styleId="ConsPlusTitle">
    <w:name w:val="ConsPlusTitle"/>
    <w:uiPriority w:val="99"/>
    <w:rsid w:val="00DA50EB"/>
    <w:pPr>
      <w:widowControl w:val="0"/>
      <w:autoSpaceDE w:val="0"/>
      <w:autoSpaceDN w:val="0"/>
      <w:adjustRightInd w:val="0"/>
      <w:spacing w:after="0" w:line="240" w:lineRule="auto"/>
    </w:pPr>
    <w:rPr>
      <w:rFonts w:ascii="Arial" w:eastAsiaTheme="minorEastAsia" w:hAnsi="Arial" w:cs="Arial"/>
      <w:b/>
      <w:bCs/>
      <w:kern w:val="0"/>
      <w:sz w:val="20"/>
      <w:szCs w:val="20"/>
      <w:lang w:eastAsia="ru-RU"/>
      <w14:ligatures w14:val="none"/>
    </w:rPr>
  </w:style>
  <w:style w:type="paragraph" w:styleId="a9">
    <w:name w:val="Balloon Text"/>
    <w:basedOn w:val="a"/>
    <w:link w:val="aa"/>
    <w:uiPriority w:val="99"/>
    <w:semiHidden/>
    <w:unhideWhenUsed/>
    <w:rsid w:val="00DA50EB"/>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DA50EB"/>
    <w:rPr>
      <w:rFonts w:ascii="Tahoma" w:hAnsi="Tahoma" w:cs="Tahoma"/>
      <w:kern w:val="0"/>
      <w:sz w:val="16"/>
      <w:szCs w:val="16"/>
      <w14:ligatures w14:val="none"/>
    </w:rPr>
  </w:style>
  <w:style w:type="table" w:styleId="ab">
    <w:name w:val="Table Grid"/>
    <w:basedOn w:val="a1"/>
    <w:uiPriority w:val="59"/>
    <w:rsid w:val="00DA50E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DA50EB"/>
    <w:pPr>
      <w:tabs>
        <w:tab w:val="center" w:pos="4677"/>
        <w:tab w:val="right" w:pos="9355"/>
      </w:tabs>
      <w:spacing w:after="0" w:line="240" w:lineRule="auto"/>
    </w:pPr>
    <w:rPr>
      <w:rFonts w:eastAsiaTheme="minorHAnsi"/>
      <w:lang w:eastAsia="en-US"/>
    </w:rPr>
  </w:style>
  <w:style w:type="character" w:customStyle="1" w:styleId="ad">
    <w:name w:val="Верхний колонтитул Знак"/>
    <w:basedOn w:val="a0"/>
    <w:link w:val="ac"/>
    <w:uiPriority w:val="99"/>
    <w:rsid w:val="00DA50EB"/>
    <w:rPr>
      <w:kern w:val="0"/>
      <w14:ligatures w14:val="none"/>
    </w:rPr>
  </w:style>
  <w:style w:type="paragraph" w:styleId="ae">
    <w:name w:val="footer"/>
    <w:basedOn w:val="a"/>
    <w:link w:val="af"/>
    <w:uiPriority w:val="99"/>
    <w:unhideWhenUsed/>
    <w:rsid w:val="00DA50EB"/>
    <w:pPr>
      <w:tabs>
        <w:tab w:val="center" w:pos="4677"/>
        <w:tab w:val="right" w:pos="9355"/>
      </w:tabs>
      <w:spacing w:after="0" w:line="240" w:lineRule="auto"/>
    </w:pPr>
    <w:rPr>
      <w:rFonts w:eastAsiaTheme="minorHAnsi"/>
      <w:lang w:eastAsia="en-US"/>
    </w:rPr>
  </w:style>
  <w:style w:type="character" w:customStyle="1" w:styleId="af">
    <w:name w:val="Нижний колонтитул Знак"/>
    <w:basedOn w:val="a0"/>
    <w:link w:val="ae"/>
    <w:uiPriority w:val="99"/>
    <w:rsid w:val="00DA50EB"/>
    <w:rPr>
      <w:kern w:val="0"/>
      <w14:ligatures w14:val="none"/>
    </w:rPr>
  </w:style>
  <w:style w:type="paragraph" w:styleId="af0">
    <w:name w:val="List Paragraph"/>
    <w:basedOn w:val="a"/>
    <w:uiPriority w:val="34"/>
    <w:qFormat/>
    <w:rsid w:val="00DA50EB"/>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05DA7D05BB5ABC6179B2004BC33095677D96CDEE5F055739FD3487FFBD59E4B6324C96FC4711E2587817E3CBD899324DCgBwCJ" TargetMode="External"/><Relationship Id="rId18" Type="http://schemas.openxmlformats.org/officeDocument/2006/relationships/hyperlink" Target="consultantplus://offline/ref=505DA7D05BB5ABC6179B2004BC33095677D96CDEE5F055739FD3487FFBD59E4B6324C96FC4711E2587817E3CBD899324DCgBwCJ" TargetMode="External"/><Relationship Id="rId3" Type="http://schemas.openxmlformats.org/officeDocument/2006/relationships/styles" Target="styles.xml"/><Relationship Id="rId21" Type="http://schemas.openxmlformats.org/officeDocument/2006/relationships/hyperlink" Target="consultantplus://offline/ref=7DCB31C4ED72FBD25AAD8D0410A9F5ED35AC3738A9087865F0FA3CEE1C984360EC975FE518C492C437CFFBAEBC65B5F9F8D683E12AaD03I" TargetMode="External"/><Relationship Id="rId7" Type="http://schemas.openxmlformats.org/officeDocument/2006/relationships/footnotes" Target="footnotes.xml"/><Relationship Id="rId12" Type="http://schemas.openxmlformats.org/officeDocument/2006/relationships/hyperlink" Target="consultantplus://offline/ref=505DA7D05BB5ABC6179B2004BC33095677D96CDEE3F4507599DF1575F38C9249642B966AD16046288199613FA1959125gDw5J" TargetMode="External"/><Relationship Id="rId17" Type="http://schemas.openxmlformats.org/officeDocument/2006/relationships/hyperlink" Target="consultantplus://offline/ref=505DA7D05BB5ABC6179B2004BC33095677D96CDEE5F055739FD3487FFBD59E4B6324C96FC4711E2587817E3CBD899324DCgBwCJ" TargetMode="External"/><Relationship Id="rId2" Type="http://schemas.openxmlformats.org/officeDocument/2006/relationships/numbering" Target="numbering.xml"/><Relationship Id="rId16" Type="http://schemas.openxmlformats.org/officeDocument/2006/relationships/hyperlink" Target="consultantplus://offline/ref=505DA7D05BB5ABC6179B2004BC33095677D96CDEE3F4507599DF1575F38C9249642B966AD16046288199613FA1959125gDw5J" TargetMode="External"/><Relationship Id="rId20" Type="http://schemas.openxmlformats.org/officeDocument/2006/relationships/hyperlink" Target="consultantplus://offline/ref=7DCB31C4ED72FBD25AAD8D0410A9F5ED35AC3738A9087865F0FA3CEE1C984360EC975FE518C592C437CFFBAEBC65B5F9F8D683E12AaD03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E4AF0CF3427A82AAF077E0CE3B12B8927A1973B825A3E0C6197BD5A478298C6A2CA1DF2v2QC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05DA7D05BB5ABC6179B2004BC33095677D96CDEE5F055739FD3487FFBD59E4B6324C96FC4711E2587817E3CBD899324DCgBwCJ" TargetMode="External"/><Relationship Id="rId23" Type="http://schemas.openxmlformats.org/officeDocument/2006/relationships/fontTable" Target="fontTable.xml"/><Relationship Id="rId10" Type="http://schemas.openxmlformats.org/officeDocument/2006/relationships/hyperlink" Target="http://www.admsayansk.ru)" TargetMode="External"/><Relationship Id="rId19" Type="http://schemas.openxmlformats.org/officeDocument/2006/relationships/hyperlink" Target="consultantplus://offline/ref=7DCB31C4ED72FBD25AAD8D0410A9F5ED35AC3738A9087865F0FA3CEE1C984360EC975FE518C592C437CFFBAEBC65B5F9F8D683E12AaD03I"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505DA7D05BB5ABC6179B2004BC33095677D96CDEE3F4507599DF1575F38C9249642B966AD16046288199613FA1959125gDw5J" TargetMode="External"/><Relationship Id="rId22" Type="http://schemas.openxmlformats.org/officeDocument/2006/relationships/hyperlink" Target="consultantplus://offline/ref=7DCB31C4ED72FBD25AAD8D0410A9F5ED35AC3738A9087865F0FA3CEE1C984360EC975FE015CF9A9B32DAEAF6B266ABE7FBCB9FE328D0aA0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D4EAB-EC6E-4FB0-9857-66858F78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33050</Words>
  <Characters>188388</Characters>
  <Application>Microsoft Office Word</Application>
  <DocSecurity>0</DocSecurity>
  <Lines>1569</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Шорохова</cp:lastModifiedBy>
  <cp:revision>3</cp:revision>
  <cp:lastPrinted>2024-04-10T02:55:00Z</cp:lastPrinted>
  <dcterms:created xsi:type="dcterms:W3CDTF">2024-04-10T02:57:00Z</dcterms:created>
  <dcterms:modified xsi:type="dcterms:W3CDTF">2024-04-10T03:29:00Z</dcterms:modified>
</cp:coreProperties>
</file>