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27659" w14:textId="50DD5473" w:rsidR="006A414F" w:rsidRDefault="009C267E" w:rsidP="009C267E">
      <w:pPr>
        <w:ind w:left="-1276"/>
        <w:rPr>
          <w:b/>
        </w:rPr>
      </w:pPr>
      <w:r>
        <w:rPr>
          <w:b/>
          <w:noProof/>
        </w:rPr>
        <w:drawing>
          <wp:inline distT="0" distB="0" distL="0" distR="0" wp14:anchorId="55FDA0BC" wp14:editId="26A356A5">
            <wp:extent cx="6974958" cy="9865595"/>
            <wp:effectExtent l="0" t="0" r="0" b="0"/>
            <wp:docPr id="13222087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08745" name="Рисунок 13222087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822" cy="987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14F">
        <w:rPr>
          <w:b/>
        </w:rPr>
        <w:br w:type="page"/>
      </w:r>
    </w:p>
    <w:p w14:paraId="2D48C305" w14:textId="77777777" w:rsidR="007A223C" w:rsidRDefault="007A223C" w:rsidP="007A223C">
      <w:pPr>
        <w:pStyle w:val="aa"/>
        <w:ind w:left="360"/>
        <w:rPr>
          <w:b/>
        </w:rPr>
      </w:pPr>
    </w:p>
    <w:p w14:paraId="5B6E6843" w14:textId="77777777" w:rsidR="007A223C" w:rsidRDefault="007A223C" w:rsidP="007A223C">
      <w:pPr>
        <w:pStyle w:val="aa"/>
        <w:ind w:left="360"/>
        <w:rPr>
          <w:b/>
        </w:rPr>
      </w:pPr>
    </w:p>
    <w:p w14:paraId="306D982C" w14:textId="51DCF445" w:rsidR="006C2ABA" w:rsidRPr="006A414F" w:rsidRDefault="001D54A0" w:rsidP="00A40F41">
      <w:pPr>
        <w:jc w:val="center"/>
        <w:rPr>
          <w:b/>
        </w:rPr>
      </w:pPr>
      <w:r>
        <w:rPr>
          <w:b/>
        </w:rPr>
        <w:t xml:space="preserve"> </w:t>
      </w:r>
      <w:r w:rsidR="006A414F" w:rsidRPr="006A414F">
        <w:rPr>
          <w:b/>
        </w:rPr>
        <w:t>4</w:t>
      </w:r>
      <w:r w:rsidR="006A414F">
        <w:rPr>
          <w:b/>
        </w:rPr>
        <w:t xml:space="preserve">. </w:t>
      </w:r>
      <w:r w:rsidR="001F45F8" w:rsidRPr="006A414F">
        <w:rPr>
          <w:b/>
        </w:rPr>
        <w:t>ПРОГРАММА  СПАРТАКИАДЫ</w:t>
      </w:r>
    </w:p>
    <w:p w14:paraId="7773A686" w14:textId="77777777" w:rsidR="001F45F8" w:rsidRDefault="001F45F8" w:rsidP="001F45F8">
      <w:pPr>
        <w:ind w:left="360"/>
        <w:jc w:val="center"/>
      </w:pPr>
      <w:r>
        <w:t xml:space="preserve"> 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3105"/>
        <w:gridCol w:w="2513"/>
        <w:gridCol w:w="2074"/>
      </w:tblGrid>
      <w:tr w:rsidR="00CF2963" w14:paraId="799641DD" w14:textId="77777777" w:rsidTr="008B61EB">
        <w:tc>
          <w:tcPr>
            <w:tcW w:w="3105" w:type="dxa"/>
          </w:tcPr>
          <w:p w14:paraId="2AC85B04" w14:textId="77777777" w:rsidR="00CF2963" w:rsidRPr="001F45F8" w:rsidRDefault="00CF2963" w:rsidP="001F45F8">
            <w:pPr>
              <w:jc w:val="center"/>
              <w:rPr>
                <w:b/>
              </w:rPr>
            </w:pPr>
            <w:r>
              <w:rPr>
                <w:b/>
              </w:rPr>
              <w:t xml:space="preserve">Этапы - </w:t>
            </w:r>
            <w:r w:rsidRPr="001F45F8">
              <w:rPr>
                <w:b/>
              </w:rPr>
              <w:t>Виды спорта</w:t>
            </w:r>
          </w:p>
        </w:tc>
        <w:tc>
          <w:tcPr>
            <w:tcW w:w="2513" w:type="dxa"/>
          </w:tcPr>
          <w:p w14:paraId="63587780" w14:textId="77777777" w:rsidR="00CF2963" w:rsidRDefault="00CF2963" w:rsidP="001F45F8">
            <w:pPr>
              <w:jc w:val="center"/>
              <w:rPr>
                <w:b/>
              </w:rPr>
            </w:pPr>
            <w:r w:rsidRPr="001F45F8">
              <w:rPr>
                <w:b/>
              </w:rPr>
              <w:t>Место проведения</w:t>
            </w:r>
          </w:p>
          <w:p w14:paraId="53ED5B8A" w14:textId="77777777" w:rsidR="00CF2963" w:rsidRPr="001F45F8" w:rsidRDefault="00CF2963" w:rsidP="001F45F8">
            <w:pPr>
              <w:jc w:val="center"/>
              <w:rPr>
                <w:b/>
              </w:rPr>
            </w:pPr>
          </w:p>
        </w:tc>
        <w:tc>
          <w:tcPr>
            <w:tcW w:w="2074" w:type="dxa"/>
          </w:tcPr>
          <w:p w14:paraId="53DDA881" w14:textId="77777777" w:rsidR="00CF2963" w:rsidRPr="001F45F8" w:rsidRDefault="00CF2963" w:rsidP="001F45F8">
            <w:pPr>
              <w:jc w:val="center"/>
              <w:rPr>
                <w:b/>
              </w:rPr>
            </w:pPr>
            <w:r w:rsidRPr="001F45F8">
              <w:rPr>
                <w:b/>
              </w:rPr>
              <w:t xml:space="preserve">Сроки </w:t>
            </w:r>
          </w:p>
        </w:tc>
      </w:tr>
      <w:tr w:rsidR="00CF2963" w14:paraId="2E5D2786" w14:textId="77777777" w:rsidTr="008B61EB">
        <w:tc>
          <w:tcPr>
            <w:tcW w:w="3105" w:type="dxa"/>
          </w:tcPr>
          <w:p w14:paraId="1469B5CC" w14:textId="77777777" w:rsidR="00CF2963" w:rsidRPr="00BD434D" w:rsidRDefault="00CF2963" w:rsidP="00EB4879">
            <w:pPr>
              <w:pStyle w:val="a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BD434D">
              <w:rPr>
                <w:sz w:val="28"/>
                <w:szCs w:val="28"/>
              </w:rPr>
              <w:t>Ша</w:t>
            </w:r>
            <w:r w:rsidR="00EB4879">
              <w:rPr>
                <w:sz w:val="28"/>
                <w:szCs w:val="28"/>
              </w:rPr>
              <w:t>шки</w:t>
            </w:r>
          </w:p>
        </w:tc>
        <w:tc>
          <w:tcPr>
            <w:tcW w:w="2513" w:type="dxa"/>
          </w:tcPr>
          <w:p w14:paraId="367005FD" w14:textId="77777777" w:rsidR="00CF2963" w:rsidRPr="001F45F8" w:rsidRDefault="00CF2963" w:rsidP="001F45F8">
            <w:pPr>
              <w:rPr>
                <w:sz w:val="28"/>
                <w:szCs w:val="28"/>
              </w:rPr>
            </w:pPr>
            <w:r w:rsidRPr="001F45F8">
              <w:rPr>
                <w:sz w:val="28"/>
                <w:szCs w:val="28"/>
              </w:rPr>
              <w:t>с/к «Городской стадион»</w:t>
            </w:r>
          </w:p>
        </w:tc>
        <w:tc>
          <w:tcPr>
            <w:tcW w:w="2074" w:type="dxa"/>
          </w:tcPr>
          <w:p w14:paraId="02A27B34" w14:textId="77777777" w:rsidR="00CF2963" w:rsidRPr="001F45F8" w:rsidRDefault="00CF2963" w:rsidP="008B6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CF2963" w14:paraId="5BD68817" w14:textId="77777777" w:rsidTr="008B61EB">
        <w:tc>
          <w:tcPr>
            <w:tcW w:w="3105" w:type="dxa"/>
          </w:tcPr>
          <w:p w14:paraId="46C20AE9" w14:textId="77777777" w:rsidR="00CF2963" w:rsidRPr="00BD434D" w:rsidRDefault="00CF2963" w:rsidP="00BD434D">
            <w:pPr>
              <w:pStyle w:val="a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Настольные спортивные игры</w:t>
            </w:r>
          </w:p>
        </w:tc>
        <w:tc>
          <w:tcPr>
            <w:tcW w:w="2513" w:type="dxa"/>
          </w:tcPr>
          <w:p w14:paraId="1D296536" w14:textId="77777777" w:rsidR="00CF2963" w:rsidRPr="001F45F8" w:rsidRDefault="00CF2963" w:rsidP="001F45F8">
            <w:pPr>
              <w:rPr>
                <w:sz w:val="28"/>
                <w:szCs w:val="28"/>
              </w:rPr>
            </w:pPr>
            <w:r w:rsidRPr="001F45F8">
              <w:rPr>
                <w:sz w:val="28"/>
                <w:szCs w:val="28"/>
              </w:rPr>
              <w:t>с/к «</w:t>
            </w:r>
            <w:r>
              <w:rPr>
                <w:sz w:val="28"/>
                <w:szCs w:val="28"/>
              </w:rPr>
              <w:t>Мегаполис-спорт</w:t>
            </w:r>
            <w:r w:rsidRPr="001F45F8">
              <w:rPr>
                <w:sz w:val="28"/>
                <w:szCs w:val="28"/>
              </w:rPr>
              <w:t>»</w:t>
            </w:r>
          </w:p>
        </w:tc>
        <w:tc>
          <w:tcPr>
            <w:tcW w:w="2074" w:type="dxa"/>
          </w:tcPr>
          <w:p w14:paraId="581C96EB" w14:textId="77777777" w:rsidR="00CF2963" w:rsidRDefault="00CF2963" w:rsidP="008B6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CF2963" w14:paraId="22EB5DE3" w14:textId="77777777" w:rsidTr="008B61EB">
        <w:tc>
          <w:tcPr>
            <w:tcW w:w="3105" w:type="dxa"/>
          </w:tcPr>
          <w:p w14:paraId="502FC893" w14:textId="77777777" w:rsidR="00CF2963" w:rsidRPr="00BD434D" w:rsidRDefault="00CF2963" w:rsidP="00BD434D">
            <w:pPr>
              <w:pStyle w:val="a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Дартс</w:t>
            </w:r>
          </w:p>
        </w:tc>
        <w:tc>
          <w:tcPr>
            <w:tcW w:w="2513" w:type="dxa"/>
          </w:tcPr>
          <w:p w14:paraId="542E90A9" w14:textId="77777777" w:rsidR="00CF2963" w:rsidRPr="001F45F8" w:rsidRDefault="00CF2963" w:rsidP="00AB1D10">
            <w:pPr>
              <w:rPr>
                <w:sz w:val="28"/>
                <w:szCs w:val="28"/>
              </w:rPr>
            </w:pPr>
            <w:r w:rsidRPr="001F45F8">
              <w:rPr>
                <w:sz w:val="28"/>
                <w:szCs w:val="28"/>
              </w:rPr>
              <w:t>с/к «</w:t>
            </w:r>
            <w:r>
              <w:rPr>
                <w:sz w:val="28"/>
                <w:szCs w:val="28"/>
              </w:rPr>
              <w:t>Мегаполис-спорт</w:t>
            </w:r>
            <w:r w:rsidRPr="001F45F8">
              <w:rPr>
                <w:sz w:val="28"/>
                <w:szCs w:val="28"/>
              </w:rPr>
              <w:t>»</w:t>
            </w:r>
          </w:p>
        </w:tc>
        <w:tc>
          <w:tcPr>
            <w:tcW w:w="2074" w:type="dxa"/>
          </w:tcPr>
          <w:p w14:paraId="19707465" w14:textId="77777777" w:rsidR="00CF2963" w:rsidRDefault="00CF2963" w:rsidP="008B6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14:paraId="0A2E07BC" w14:textId="77777777" w:rsidR="00CF2963" w:rsidRPr="006C2E4E" w:rsidRDefault="00CF2963" w:rsidP="008B61EB">
            <w:pPr>
              <w:jc w:val="center"/>
              <w:rPr>
                <w:sz w:val="28"/>
                <w:szCs w:val="28"/>
              </w:rPr>
            </w:pPr>
          </w:p>
        </w:tc>
      </w:tr>
      <w:tr w:rsidR="00CF2963" w14:paraId="47964267" w14:textId="77777777" w:rsidTr="008B61EB">
        <w:tc>
          <w:tcPr>
            <w:tcW w:w="3105" w:type="dxa"/>
          </w:tcPr>
          <w:p w14:paraId="3A7D95D9" w14:textId="77777777" w:rsidR="00CF2963" w:rsidRPr="008614F8" w:rsidRDefault="00CF2963" w:rsidP="008614F8">
            <w:pPr>
              <w:pStyle w:val="a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Северная ходьба </w:t>
            </w:r>
          </w:p>
          <w:p w14:paraId="7EEA6B23" w14:textId="77777777" w:rsidR="00CF2963" w:rsidRPr="00A4489C" w:rsidRDefault="00CF2963" w:rsidP="001F45F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513" w:type="dxa"/>
          </w:tcPr>
          <w:p w14:paraId="021D1E98" w14:textId="77777777" w:rsidR="00CF2963" w:rsidRPr="001F45F8" w:rsidRDefault="00CF2963" w:rsidP="00CF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F45F8">
              <w:rPr>
                <w:sz w:val="28"/>
                <w:szCs w:val="28"/>
              </w:rPr>
              <w:t>с/к «Городской стадион»</w:t>
            </w:r>
          </w:p>
        </w:tc>
        <w:tc>
          <w:tcPr>
            <w:tcW w:w="2074" w:type="dxa"/>
          </w:tcPr>
          <w:p w14:paraId="322B70E1" w14:textId="77777777" w:rsidR="00CF2963" w:rsidRPr="006C2E4E" w:rsidRDefault="00CF2963" w:rsidP="008B6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CF2963" w14:paraId="5D350D8B" w14:textId="77777777" w:rsidTr="008B61EB">
        <w:tc>
          <w:tcPr>
            <w:tcW w:w="3105" w:type="dxa"/>
          </w:tcPr>
          <w:p w14:paraId="6A7E5204" w14:textId="77777777" w:rsidR="00CF2963" w:rsidRDefault="00CF2963" w:rsidP="00BD434D">
            <w:pPr>
              <w:pStyle w:val="a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Метание в цель </w:t>
            </w:r>
          </w:p>
          <w:p w14:paraId="0B1D532D" w14:textId="77777777" w:rsidR="00CF2963" w:rsidRDefault="00CF2963" w:rsidP="008B61EB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рамках фитнес-дня)</w:t>
            </w:r>
          </w:p>
          <w:p w14:paraId="7F0C9227" w14:textId="77777777" w:rsidR="00CF2963" w:rsidRPr="00BD434D" w:rsidRDefault="00CF2963" w:rsidP="00716A85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204FD3D6" w14:textId="77777777" w:rsidR="00CF2963" w:rsidRDefault="00CF2963" w:rsidP="00A44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F45F8">
              <w:rPr>
                <w:sz w:val="28"/>
                <w:szCs w:val="28"/>
              </w:rPr>
              <w:t>с/к «</w:t>
            </w:r>
            <w:r>
              <w:rPr>
                <w:sz w:val="28"/>
                <w:szCs w:val="28"/>
              </w:rPr>
              <w:t>Мегаполис-спорт</w:t>
            </w:r>
            <w:r w:rsidRPr="001F45F8">
              <w:rPr>
                <w:sz w:val="28"/>
                <w:szCs w:val="28"/>
              </w:rPr>
              <w:t>»</w:t>
            </w:r>
          </w:p>
        </w:tc>
        <w:tc>
          <w:tcPr>
            <w:tcW w:w="2074" w:type="dxa"/>
          </w:tcPr>
          <w:p w14:paraId="317E8159" w14:textId="77777777" w:rsidR="00CF2963" w:rsidRDefault="00CF2963" w:rsidP="008B6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CF2963" w14:paraId="270CC546" w14:textId="77777777" w:rsidTr="008B61EB">
        <w:tc>
          <w:tcPr>
            <w:tcW w:w="3105" w:type="dxa"/>
          </w:tcPr>
          <w:p w14:paraId="57558202" w14:textId="77777777" w:rsidR="00CF2963" w:rsidRDefault="00CF2963" w:rsidP="00BD434D">
            <w:pPr>
              <w:pStyle w:val="a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Теннис</w:t>
            </w:r>
          </w:p>
          <w:p w14:paraId="066971E1" w14:textId="77777777" w:rsidR="00CF2963" w:rsidRDefault="00CF2963" w:rsidP="00CF2963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16426E7A" w14:textId="77777777" w:rsidR="00CF2963" w:rsidRDefault="00CF2963" w:rsidP="00A4489C">
            <w:pPr>
              <w:rPr>
                <w:sz w:val="28"/>
                <w:szCs w:val="28"/>
              </w:rPr>
            </w:pPr>
            <w:r w:rsidRPr="001F45F8">
              <w:rPr>
                <w:sz w:val="28"/>
                <w:szCs w:val="28"/>
              </w:rPr>
              <w:t>с/к «</w:t>
            </w:r>
            <w:r>
              <w:rPr>
                <w:sz w:val="28"/>
                <w:szCs w:val="28"/>
              </w:rPr>
              <w:t>Мегаполис-спорт</w:t>
            </w:r>
            <w:r w:rsidRPr="001F45F8">
              <w:rPr>
                <w:sz w:val="28"/>
                <w:szCs w:val="28"/>
              </w:rPr>
              <w:t>»</w:t>
            </w:r>
          </w:p>
        </w:tc>
        <w:tc>
          <w:tcPr>
            <w:tcW w:w="2074" w:type="dxa"/>
          </w:tcPr>
          <w:p w14:paraId="0D94F878" w14:textId="77777777" w:rsidR="00CF2963" w:rsidRDefault="00CF2963" w:rsidP="008B6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CF2963" w14:paraId="2206E18A" w14:textId="77777777" w:rsidTr="008B61EB">
        <w:tc>
          <w:tcPr>
            <w:tcW w:w="3105" w:type="dxa"/>
          </w:tcPr>
          <w:p w14:paraId="2FF8D251" w14:textId="77777777" w:rsidR="00CF2963" w:rsidRPr="00BD434D" w:rsidRDefault="00CF2963" w:rsidP="00BD434D">
            <w:pPr>
              <w:pStyle w:val="a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Бочча</w:t>
            </w:r>
            <w:proofErr w:type="spellEnd"/>
          </w:p>
        </w:tc>
        <w:tc>
          <w:tcPr>
            <w:tcW w:w="2513" w:type="dxa"/>
          </w:tcPr>
          <w:p w14:paraId="77A936A1" w14:textId="77777777" w:rsidR="00CF2963" w:rsidRPr="001F45F8" w:rsidRDefault="00CF2963" w:rsidP="00A4489C">
            <w:pPr>
              <w:rPr>
                <w:b/>
                <w:sz w:val="28"/>
                <w:szCs w:val="28"/>
              </w:rPr>
            </w:pPr>
            <w:r w:rsidRPr="001F45F8">
              <w:rPr>
                <w:sz w:val="28"/>
                <w:szCs w:val="28"/>
              </w:rPr>
              <w:t xml:space="preserve">с/к </w:t>
            </w:r>
            <w:r w:rsidRPr="006C2E4E">
              <w:rPr>
                <w:sz w:val="28"/>
                <w:szCs w:val="28"/>
              </w:rPr>
              <w:t>«Мегаполис-спорт»</w:t>
            </w:r>
          </w:p>
        </w:tc>
        <w:tc>
          <w:tcPr>
            <w:tcW w:w="2074" w:type="dxa"/>
          </w:tcPr>
          <w:p w14:paraId="31A1AA16" w14:textId="77777777" w:rsidR="00CF2963" w:rsidRPr="006C2E4E" w:rsidRDefault="00CF2963" w:rsidP="008B6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CF2963" w14:paraId="6902FF46" w14:textId="77777777" w:rsidTr="008B61EB">
        <w:tc>
          <w:tcPr>
            <w:tcW w:w="3105" w:type="dxa"/>
          </w:tcPr>
          <w:p w14:paraId="7D0732E9" w14:textId="77777777" w:rsidR="00CF2963" w:rsidRDefault="00CF2963" w:rsidP="008B61EB">
            <w:pPr>
              <w:pStyle w:val="a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Веселые старты.</w:t>
            </w:r>
          </w:p>
          <w:p w14:paraId="1839154D" w14:textId="77777777" w:rsidR="00CF2963" w:rsidRPr="008B61EB" w:rsidRDefault="00CF2963" w:rsidP="00CF2963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итогов.</w:t>
            </w:r>
          </w:p>
          <w:p w14:paraId="60F2D9CD" w14:textId="77777777" w:rsidR="00CF2963" w:rsidRPr="004529C6" w:rsidRDefault="00CF2963" w:rsidP="006C2E4E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5F9A7B77" w14:textId="77777777" w:rsidR="00CF2963" w:rsidRPr="006C2E4E" w:rsidRDefault="00CF2963" w:rsidP="001226F1">
            <w:pPr>
              <w:rPr>
                <w:sz w:val="28"/>
                <w:szCs w:val="28"/>
              </w:rPr>
            </w:pPr>
            <w:r w:rsidRPr="006C2E4E">
              <w:rPr>
                <w:sz w:val="28"/>
                <w:szCs w:val="28"/>
              </w:rPr>
              <w:t>с/к «Мегаполис-спорт»</w:t>
            </w:r>
          </w:p>
        </w:tc>
        <w:tc>
          <w:tcPr>
            <w:tcW w:w="2074" w:type="dxa"/>
          </w:tcPr>
          <w:p w14:paraId="447F76F2" w14:textId="77777777" w:rsidR="00CF2963" w:rsidRPr="004529C6" w:rsidRDefault="00CF2963" w:rsidP="008B6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</w:tbl>
    <w:p w14:paraId="330806B5" w14:textId="77777777" w:rsidR="008B61EB" w:rsidRDefault="008B61EB" w:rsidP="008B61EB">
      <w:pPr>
        <w:pStyle w:val="12"/>
        <w:shd w:val="clear" w:color="auto" w:fill="auto"/>
        <w:tabs>
          <w:tab w:val="left" w:pos="358"/>
        </w:tabs>
        <w:spacing w:after="0" w:line="322" w:lineRule="exact"/>
        <w:ind w:left="720"/>
        <w:jc w:val="both"/>
      </w:pPr>
      <w:r>
        <w:t xml:space="preserve"> </w:t>
      </w:r>
    </w:p>
    <w:p w14:paraId="55F62545" w14:textId="77777777" w:rsidR="008B61EB" w:rsidRPr="006A414F" w:rsidRDefault="006A414F" w:rsidP="006A414F">
      <w:pPr>
        <w:ind w:left="426"/>
        <w:jc w:val="center"/>
        <w:rPr>
          <w:b/>
        </w:rPr>
      </w:pPr>
      <w:r>
        <w:rPr>
          <w:b/>
        </w:rPr>
        <w:t xml:space="preserve">5. </w:t>
      </w:r>
      <w:r w:rsidR="008B61EB" w:rsidRPr="006A414F">
        <w:rPr>
          <w:b/>
        </w:rPr>
        <w:t>ВИДЫ СПОРТА ПРОГРАММЫ</w:t>
      </w:r>
    </w:p>
    <w:p w14:paraId="5F00A7E6" w14:textId="77777777" w:rsidR="008B61EB" w:rsidRDefault="008B61EB" w:rsidP="008B61EB">
      <w:pPr>
        <w:ind w:left="360"/>
        <w:jc w:val="center"/>
      </w:pPr>
    </w:p>
    <w:p w14:paraId="3736089C" w14:textId="77777777" w:rsidR="008B61EB" w:rsidRDefault="0005434D" w:rsidP="00AF5D6B">
      <w:pPr>
        <w:pStyle w:val="12"/>
        <w:numPr>
          <w:ilvl w:val="0"/>
          <w:numId w:val="23"/>
        </w:numPr>
        <w:shd w:val="clear" w:color="auto" w:fill="auto"/>
        <w:tabs>
          <w:tab w:val="left" w:pos="358"/>
        </w:tabs>
        <w:spacing w:after="0" w:line="322" w:lineRule="exact"/>
        <w:jc w:val="both"/>
      </w:pPr>
      <w:r>
        <w:t xml:space="preserve">  </w:t>
      </w:r>
      <w:r w:rsidR="008B61EB">
        <w:t xml:space="preserve">Шахматы </w:t>
      </w:r>
    </w:p>
    <w:p w14:paraId="2EF50B49" w14:textId="77777777" w:rsidR="00402801" w:rsidRDefault="00402801" w:rsidP="00AF5D6B">
      <w:pPr>
        <w:pStyle w:val="20"/>
        <w:shd w:val="clear" w:color="auto" w:fill="auto"/>
        <w:spacing w:line="322" w:lineRule="exact"/>
        <w:ind w:left="720"/>
        <w:jc w:val="both"/>
      </w:pPr>
      <w:r w:rsidRPr="0005434D">
        <w:rPr>
          <w:b/>
        </w:rPr>
        <w:t>Состав команды:</w:t>
      </w:r>
      <w:r>
        <w:t xml:space="preserve"> </w:t>
      </w:r>
      <w:r w:rsidR="00530A79">
        <w:t xml:space="preserve">2 человека. </w:t>
      </w:r>
      <w:r w:rsidR="00A4489C">
        <w:t xml:space="preserve"> </w:t>
      </w:r>
    </w:p>
    <w:p w14:paraId="09BEB55B" w14:textId="77777777" w:rsidR="00402801" w:rsidRDefault="00A4489C" w:rsidP="00AF5D6B">
      <w:pPr>
        <w:pStyle w:val="20"/>
        <w:shd w:val="clear" w:color="auto" w:fill="auto"/>
        <w:spacing w:after="204" w:line="322" w:lineRule="exact"/>
        <w:ind w:left="720"/>
        <w:jc w:val="both"/>
      </w:pPr>
      <w:r>
        <w:t xml:space="preserve">Зачёт:  </w:t>
      </w:r>
      <w:r w:rsidR="00402801">
        <w:t xml:space="preserve"> </w:t>
      </w:r>
      <w:r w:rsidR="009E58BE">
        <w:t>командный, по сумме набранных очков.</w:t>
      </w:r>
    </w:p>
    <w:p w14:paraId="7440229F" w14:textId="77777777" w:rsidR="0005434D" w:rsidRPr="00CF2963" w:rsidRDefault="00CF2963" w:rsidP="00CF2963">
      <w:pPr>
        <w:pStyle w:val="80"/>
        <w:numPr>
          <w:ilvl w:val="0"/>
          <w:numId w:val="23"/>
        </w:numPr>
        <w:shd w:val="clear" w:color="auto" w:fill="auto"/>
        <w:tabs>
          <w:tab w:val="left" w:pos="387"/>
        </w:tabs>
        <w:spacing w:before="0" w:line="240" w:lineRule="auto"/>
      </w:pPr>
      <w:r>
        <w:rPr>
          <w:b w:val="0"/>
        </w:rPr>
        <w:t xml:space="preserve"> </w:t>
      </w:r>
      <w:r w:rsidRPr="00CF2963">
        <w:t>Н</w:t>
      </w:r>
      <w:r w:rsidR="00896A5A">
        <w:t>астольные спортивные игры</w:t>
      </w:r>
    </w:p>
    <w:p w14:paraId="5B7D214D" w14:textId="77777777" w:rsidR="00CF2963" w:rsidRDefault="00A4489C" w:rsidP="00CF2963">
      <w:pPr>
        <w:pStyle w:val="20"/>
        <w:shd w:val="clear" w:color="auto" w:fill="auto"/>
        <w:spacing w:line="240" w:lineRule="auto"/>
        <w:ind w:left="720"/>
        <w:jc w:val="both"/>
      </w:pPr>
      <w:r w:rsidRPr="00CF2963">
        <w:rPr>
          <w:b/>
        </w:rPr>
        <w:t>Состав команд</w:t>
      </w:r>
      <w:r w:rsidR="00116094" w:rsidRPr="00CF2963">
        <w:rPr>
          <w:b/>
        </w:rPr>
        <w:t>ы</w:t>
      </w:r>
      <w:r w:rsidR="00CF2963" w:rsidRPr="00CF2963">
        <w:rPr>
          <w:b/>
        </w:rPr>
        <w:t>:</w:t>
      </w:r>
      <w:r w:rsidR="00CF2963">
        <w:t xml:space="preserve"> 4  человека.</w:t>
      </w:r>
    </w:p>
    <w:p w14:paraId="6A736468" w14:textId="77777777" w:rsidR="00CF2963" w:rsidRDefault="00CF2963" w:rsidP="00CF2963">
      <w:pPr>
        <w:pStyle w:val="20"/>
        <w:shd w:val="clear" w:color="auto" w:fill="auto"/>
        <w:spacing w:line="240" w:lineRule="auto"/>
        <w:ind w:left="720"/>
        <w:jc w:val="both"/>
      </w:pPr>
      <w:r>
        <w:t>Зачет: личный, ком</w:t>
      </w:r>
      <w:bookmarkStart w:id="0" w:name="_GoBack"/>
      <w:bookmarkEnd w:id="0"/>
      <w:r>
        <w:t>андный, по сумме набранных очков.</w:t>
      </w:r>
      <w:bookmarkStart w:id="1" w:name="bookmark8"/>
    </w:p>
    <w:p w14:paraId="67DFD706" w14:textId="77777777" w:rsidR="001142DF" w:rsidRDefault="001142DF" w:rsidP="00CF2963">
      <w:pPr>
        <w:pStyle w:val="20"/>
        <w:shd w:val="clear" w:color="auto" w:fill="auto"/>
        <w:spacing w:line="240" w:lineRule="auto"/>
        <w:ind w:left="720"/>
        <w:jc w:val="both"/>
      </w:pPr>
    </w:p>
    <w:bookmarkEnd w:id="1"/>
    <w:p w14:paraId="1148FAF1" w14:textId="77777777" w:rsidR="00A4489C" w:rsidRPr="00CF2963" w:rsidRDefault="00CF2963" w:rsidP="00AF5D6B">
      <w:pPr>
        <w:pStyle w:val="20"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right="1520"/>
        <w:jc w:val="left"/>
        <w:rPr>
          <w:b/>
        </w:rPr>
      </w:pPr>
      <w:r>
        <w:rPr>
          <w:b/>
        </w:rPr>
        <w:t xml:space="preserve"> </w:t>
      </w:r>
      <w:r w:rsidRPr="00CF2963">
        <w:rPr>
          <w:b/>
        </w:rPr>
        <w:t>Дартс</w:t>
      </w:r>
    </w:p>
    <w:p w14:paraId="37CFA965" w14:textId="77777777" w:rsidR="009E58BE" w:rsidRDefault="00A4489C" w:rsidP="00AF5D6B">
      <w:pPr>
        <w:pStyle w:val="20"/>
        <w:shd w:val="clear" w:color="auto" w:fill="auto"/>
        <w:tabs>
          <w:tab w:val="left" w:pos="426"/>
        </w:tabs>
        <w:spacing w:line="322" w:lineRule="exact"/>
        <w:ind w:left="720" w:right="1520"/>
        <w:jc w:val="left"/>
      </w:pPr>
      <w:r w:rsidRPr="00116094">
        <w:rPr>
          <w:b/>
        </w:rPr>
        <w:t>Состав команд</w:t>
      </w:r>
      <w:r w:rsidR="00116094">
        <w:rPr>
          <w:b/>
        </w:rPr>
        <w:t>ы</w:t>
      </w:r>
      <w:r w:rsidRPr="00116094">
        <w:rPr>
          <w:b/>
        </w:rPr>
        <w:t>:</w:t>
      </w:r>
      <w:r w:rsidR="00CF2963">
        <w:rPr>
          <w:b/>
        </w:rPr>
        <w:t xml:space="preserve">  6</w:t>
      </w:r>
      <w:r w:rsidR="00CF2963">
        <w:t xml:space="preserve"> человек</w:t>
      </w:r>
      <w:r w:rsidR="0005434D">
        <w:t>.</w:t>
      </w:r>
    </w:p>
    <w:p w14:paraId="34A26A39" w14:textId="77777777" w:rsidR="00896A5A" w:rsidRDefault="00266427" w:rsidP="00896A5A">
      <w:pPr>
        <w:pStyle w:val="20"/>
        <w:shd w:val="clear" w:color="auto" w:fill="auto"/>
        <w:tabs>
          <w:tab w:val="left" w:pos="426"/>
        </w:tabs>
        <w:spacing w:line="322" w:lineRule="exact"/>
        <w:ind w:left="720" w:right="-1"/>
        <w:jc w:val="left"/>
      </w:pPr>
      <w:r w:rsidRPr="00266427">
        <w:t>К</w:t>
      </w:r>
      <w:r>
        <w:t xml:space="preserve">аждому участнику  - 1 пробный бросок, 3 </w:t>
      </w:r>
      <w:proofErr w:type="gramStart"/>
      <w:r>
        <w:t>зачетных</w:t>
      </w:r>
      <w:proofErr w:type="gramEnd"/>
      <w:r w:rsidR="00896A5A">
        <w:t xml:space="preserve"> бр</w:t>
      </w:r>
      <w:r>
        <w:t xml:space="preserve">оска.  </w:t>
      </w:r>
    </w:p>
    <w:p w14:paraId="55D1E113" w14:textId="77777777" w:rsidR="00266427" w:rsidRDefault="00266427" w:rsidP="00896A5A">
      <w:pPr>
        <w:pStyle w:val="20"/>
        <w:shd w:val="clear" w:color="auto" w:fill="auto"/>
        <w:tabs>
          <w:tab w:val="left" w:pos="426"/>
        </w:tabs>
        <w:spacing w:line="322" w:lineRule="exact"/>
        <w:ind w:left="720" w:right="-1"/>
        <w:jc w:val="left"/>
      </w:pPr>
      <w:r>
        <w:t xml:space="preserve">Очки </w:t>
      </w:r>
      <w:proofErr w:type="spellStart"/>
      <w:r>
        <w:t>защитываются</w:t>
      </w:r>
      <w:proofErr w:type="spellEnd"/>
      <w:r>
        <w:t>, если дротик оставался в мишени не менее 5 сек. после последнего броска.</w:t>
      </w:r>
    </w:p>
    <w:p w14:paraId="6FB483F8" w14:textId="77777777" w:rsidR="00896A5A" w:rsidRPr="00266427" w:rsidRDefault="00896A5A" w:rsidP="00AF5D6B">
      <w:pPr>
        <w:pStyle w:val="20"/>
        <w:shd w:val="clear" w:color="auto" w:fill="auto"/>
        <w:tabs>
          <w:tab w:val="left" w:pos="426"/>
        </w:tabs>
        <w:spacing w:line="322" w:lineRule="exact"/>
        <w:ind w:left="720" w:right="1520"/>
        <w:jc w:val="left"/>
      </w:pPr>
      <w:r>
        <w:t>Зачет личный и командный (по сумме набранных очков).</w:t>
      </w:r>
    </w:p>
    <w:p w14:paraId="7B37BAC6" w14:textId="77777777" w:rsidR="00266427" w:rsidRDefault="00266427" w:rsidP="00AF5D6B">
      <w:pPr>
        <w:pStyle w:val="20"/>
        <w:shd w:val="clear" w:color="auto" w:fill="auto"/>
        <w:tabs>
          <w:tab w:val="left" w:pos="426"/>
        </w:tabs>
        <w:spacing w:line="322" w:lineRule="exact"/>
        <w:ind w:left="720" w:right="1520"/>
        <w:jc w:val="left"/>
      </w:pPr>
    </w:p>
    <w:p w14:paraId="24053D89" w14:textId="77777777" w:rsidR="00716A85" w:rsidRDefault="0005434D" w:rsidP="00AF5D6B">
      <w:pPr>
        <w:pStyle w:val="80"/>
        <w:numPr>
          <w:ilvl w:val="0"/>
          <w:numId w:val="23"/>
        </w:numPr>
        <w:shd w:val="clear" w:color="auto" w:fill="auto"/>
        <w:tabs>
          <w:tab w:val="left" w:pos="387"/>
        </w:tabs>
        <w:spacing w:before="0"/>
      </w:pPr>
      <w:r>
        <w:t>С</w:t>
      </w:r>
      <w:r w:rsidR="00CF2963">
        <w:t xml:space="preserve">еверная </w:t>
      </w:r>
      <w:r>
        <w:t xml:space="preserve"> ходьба</w:t>
      </w:r>
    </w:p>
    <w:p w14:paraId="78167121" w14:textId="77777777" w:rsidR="00716A85" w:rsidRPr="0005434D" w:rsidRDefault="00716A85" w:rsidP="00AF5D6B">
      <w:pPr>
        <w:pStyle w:val="80"/>
        <w:shd w:val="clear" w:color="auto" w:fill="auto"/>
        <w:tabs>
          <w:tab w:val="left" w:pos="387"/>
        </w:tabs>
        <w:spacing w:before="0"/>
        <w:ind w:left="720"/>
        <w:rPr>
          <w:b w:val="0"/>
        </w:rPr>
      </w:pPr>
      <w:r>
        <w:t>Состав команд</w:t>
      </w:r>
      <w:r w:rsidR="00116094">
        <w:t>ы</w:t>
      </w:r>
      <w:r>
        <w:t xml:space="preserve">: </w:t>
      </w:r>
      <w:r w:rsidR="0096286B">
        <w:rPr>
          <w:b w:val="0"/>
        </w:rPr>
        <w:t>4</w:t>
      </w:r>
      <w:r w:rsidRPr="0005434D">
        <w:rPr>
          <w:b w:val="0"/>
        </w:rPr>
        <w:t xml:space="preserve"> человек</w:t>
      </w:r>
      <w:r w:rsidR="0096286B">
        <w:rPr>
          <w:b w:val="0"/>
        </w:rPr>
        <w:t>а</w:t>
      </w:r>
      <w:r w:rsidRPr="0005434D">
        <w:rPr>
          <w:b w:val="0"/>
        </w:rPr>
        <w:t xml:space="preserve">. </w:t>
      </w:r>
      <w:r w:rsidR="001142DF">
        <w:rPr>
          <w:b w:val="0"/>
        </w:rPr>
        <w:t>Дистанция 4 по 400 м.</w:t>
      </w:r>
    </w:p>
    <w:p w14:paraId="29DF8027" w14:textId="77777777" w:rsidR="00A40F41" w:rsidRDefault="00716A85" w:rsidP="00AF5D6B">
      <w:pPr>
        <w:pStyle w:val="aa"/>
        <w:spacing w:line="276" w:lineRule="auto"/>
        <w:jc w:val="both"/>
        <w:rPr>
          <w:sz w:val="28"/>
          <w:szCs w:val="28"/>
        </w:rPr>
      </w:pPr>
      <w:r w:rsidRPr="00AF5D6B">
        <w:rPr>
          <w:sz w:val="28"/>
          <w:szCs w:val="28"/>
        </w:rPr>
        <w:t>Зачет: командный</w:t>
      </w:r>
      <w:r w:rsidR="00116094" w:rsidRPr="00AF5D6B">
        <w:rPr>
          <w:sz w:val="28"/>
          <w:szCs w:val="28"/>
        </w:rPr>
        <w:t xml:space="preserve">, </w:t>
      </w:r>
      <w:r w:rsidR="001142DF">
        <w:rPr>
          <w:sz w:val="28"/>
          <w:szCs w:val="28"/>
        </w:rPr>
        <w:t xml:space="preserve">по последнему </w:t>
      </w:r>
      <w:r w:rsidR="00116094" w:rsidRPr="00AF5D6B">
        <w:rPr>
          <w:sz w:val="28"/>
          <w:szCs w:val="28"/>
        </w:rPr>
        <w:t>финиш</w:t>
      </w:r>
      <w:r w:rsidR="001142DF">
        <w:rPr>
          <w:sz w:val="28"/>
          <w:szCs w:val="28"/>
        </w:rPr>
        <w:t>ирующему у</w:t>
      </w:r>
      <w:r w:rsidR="00116094" w:rsidRPr="00AF5D6B">
        <w:rPr>
          <w:sz w:val="28"/>
          <w:szCs w:val="28"/>
        </w:rPr>
        <w:t>частник</w:t>
      </w:r>
      <w:r w:rsidR="001142DF">
        <w:rPr>
          <w:sz w:val="28"/>
          <w:szCs w:val="28"/>
        </w:rPr>
        <w:t>у</w:t>
      </w:r>
      <w:r w:rsidR="00116094" w:rsidRPr="00AF5D6B">
        <w:rPr>
          <w:sz w:val="28"/>
          <w:szCs w:val="28"/>
        </w:rPr>
        <w:t xml:space="preserve">. </w:t>
      </w:r>
    </w:p>
    <w:p w14:paraId="188FF04A" w14:textId="77777777" w:rsidR="00A40F41" w:rsidRDefault="00A40F41" w:rsidP="00AF5D6B">
      <w:pPr>
        <w:pStyle w:val="aa"/>
        <w:spacing w:line="276" w:lineRule="auto"/>
        <w:jc w:val="both"/>
        <w:rPr>
          <w:sz w:val="28"/>
          <w:szCs w:val="28"/>
        </w:rPr>
      </w:pPr>
    </w:p>
    <w:p w14:paraId="65020F30" w14:textId="77777777" w:rsidR="00A40F41" w:rsidRDefault="00A40F41" w:rsidP="00AF5D6B">
      <w:pPr>
        <w:pStyle w:val="aa"/>
        <w:spacing w:line="276" w:lineRule="auto"/>
        <w:jc w:val="both"/>
        <w:rPr>
          <w:sz w:val="28"/>
          <w:szCs w:val="28"/>
        </w:rPr>
      </w:pPr>
    </w:p>
    <w:p w14:paraId="0FFF0051" w14:textId="7E442D6F" w:rsidR="00116094" w:rsidRPr="00AF5D6B" w:rsidRDefault="00116094" w:rsidP="00AF5D6B">
      <w:pPr>
        <w:pStyle w:val="aa"/>
        <w:spacing w:line="276" w:lineRule="auto"/>
        <w:jc w:val="both"/>
        <w:rPr>
          <w:sz w:val="28"/>
          <w:szCs w:val="28"/>
        </w:rPr>
      </w:pPr>
      <w:r w:rsidRPr="00AF5D6B">
        <w:rPr>
          <w:sz w:val="28"/>
          <w:szCs w:val="28"/>
        </w:rPr>
        <w:lastRenderedPageBreak/>
        <w:t>Победителем этапа становится команда, прошедшая дистанцию за более короткое время.</w:t>
      </w:r>
    </w:p>
    <w:p w14:paraId="44BBEAAF" w14:textId="77777777" w:rsidR="00116094" w:rsidRDefault="00116094" w:rsidP="00AF5D6B">
      <w:pPr>
        <w:pStyle w:val="aa"/>
        <w:spacing w:line="276" w:lineRule="auto"/>
        <w:jc w:val="both"/>
        <w:rPr>
          <w:sz w:val="28"/>
          <w:szCs w:val="28"/>
        </w:rPr>
      </w:pPr>
      <w:r w:rsidRPr="00AF5D6B">
        <w:rPr>
          <w:sz w:val="28"/>
          <w:szCs w:val="28"/>
        </w:rPr>
        <w:t>Команды-участники обеспечивают себя инвентарем самостоятельно.</w:t>
      </w:r>
    </w:p>
    <w:p w14:paraId="78270B72" w14:textId="77777777" w:rsidR="00266427" w:rsidRDefault="00266427" w:rsidP="00266427">
      <w:pPr>
        <w:pStyle w:val="20"/>
        <w:shd w:val="clear" w:color="auto" w:fill="auto"/>
        <w:spacing w:after="236" w:line="317" w:lineRule="exact"/>
        <w:ind w:left="720" w:right="1020"/>
        <w:jc w:val="left"/>
      </w:pPr>
    </w:p>
    <w:p w14:paraId="0CEF0662" w14:textId="77777777" w:rsidR="00266427" w:rsidRDefault="00266427" w:rsidP="00266427">
      <w:pPr>
        <w:pStyle w:val="20"/>
        <w:numPr>
          <w:ilvl w:val="0"/>
          <w:numId w:val="23"/>
        </w:numPr>
        <w:shd w:val="clear" w:color="auto" w:fill="auto"/>
        <w:spacing w:line="317" w:lineRule="exact"/>
        <w:ind w:right="1020"/>
        <w:jc w:val="left"/>
        <w:rPr>
          <w:b/>
        </w:rPr>
      </w:pPr>
      <w:r w:rsidRPr="00266427">
        <w:rPr>
          <w:b/>
        </w:rPr>
        <w:t>Метание в цель</w:t>
      </w:r>
    </w:p>
    <w:p w14:paraId="48D49BB8" w14:textId="77777777" w:rsidR="00266427" w:rsidRDefault="00266427" w:rsidP="00266427">
      <w:pPr>
        <w:pStyle w:val="20"/>
        <w:shd w:val="clear" w:color="auto" w:fill="auto"/>
        <w:spacing w:line="317" w:lineRule="exact"/>
        <w:ind w:left="720" w:right="1020"/>
        <w:jc w:val="left"/>
        <w:rPr>
          <w:b/>
        </w:rPr>
      </w:pPr>
      <w:r>
        <w:rPr>
          <w:b/>
        </w:rPr>
        <w:t>Состав команды не ограничен</w:t>
      </w:r>
      <w:r w:rsidR="00896A5A">
        <w:rPr>
          <w:b/>
        </w:rPr>
        <w:t>.</w:t>
      </w:r>
    </w:p>
    <w:p w14:paraId="1F66AB93" w14:textId="77777777" w:rsidR="00266427" w:rsidRDefault="00266427" w:rsidP="00266427">
      <w:pPr>
        <w:pStyle w:val="20"/>
        <w:shd w:val="clear" w:color="auto" w:fill="auto"/>
        <w:spacing w:line="317" w:lineRule="exact"/>
        <w:ind w:left="720" w:right="1020"/>
        <w:jc w:val="left"/>
      </w:pPr>
      <w:r>
        <w:t>Зачет личный между мужчин и между женщин,</w:t>
      </w:r>
    </w:p>
    <w:p w14:paraId="40D0F60D" w14:textId="77777777" w:rsidR="00266427" w:rsidRDefault="00266427" w:rsidP="00896A5A">
      <w:pPr>
        <w:pStyle w:val="20"/>
        <w:shd w:val="clear" w:color="auto" w:fill="auto"/>
        <w:spacing w:line="317" w:lineRule="exact"/>
        <w:ind w:left="720" w:right="1020"/>
        <w:jc w:val="left"/>
      </w:pPr>
      <w:r>
        <w:t xml:space="preserve"> зачет командный по 2 </w:t>
      </w:r>
      <w:proofErr w:type="spellStart"/>
      <w:r>
        <w:t>лучщим</w:t>
      </w:r>
      <w:proofErr w:type="spellEnd"/>
      <w:r>
        <w:t xml:space="preserve"> результатам (1 жен.+1 муж)</w:t>
      </w:r>
      <w:r w:rsidR="00896A5A">
        <w:t>.</w:t>
      </w:r>
    </w:p>
    <w:p w14:paraId="2B7C2DC9" w14:textId="77777777" w:rsidR="00896A5A" w:rsidRDefault="00896A5A" w:rsidP="00896A5A">
      <w:pPr>
        <w:pStyle w:val="20"/>
        <w:shd w:val="clear" w:color="auto" w:fill="auto"/>
        <w:spacing w:line="317" w:lineRule="exact"/>
        <w:ind w:left="720" w:right="1020"/>
        <w:jc w:val="left"/>
      </w:pPr>
    </w:p>
    <w:p w14:paraId="55F5426C" w14:textId="77777777" w:rsidR="00896A5A" w:rsidRDefault="00896A5A" w:rsidP="00896A5A">
      <w:pPr>
        <w:pStyle w:val="20"/>
        <w:numPr>
          <w:ilvl w:val="0"/>
          <w:numId w:val="23"/>
        </w:numPr>
        <w:shd w:val="clear" w:color="auto" w:fill="auto"/>
        <w:spacing w:line="317" w:lineRule="exact"/>
        <w:ind w:right="1020"/>
        <w:jc w:val="left"/>
        <w:rPr>
          <w:b/>
        </w:rPr>
      </w:pPr>
      <w:r>
        <w:rPr>
          <w:b/>
        </w:rPr>
        <w:t>Настольный т</w:t>
      </w:r>
      <w:r w:rsidRPr="00896A5A">
        <w:rPr>
          <w:b/>
        </w:rPr>
        <w:t>еннис</w:t>
      </w:r>
    </w:p>
    <w:p w14:paraId="3D02113C" w14:textId="77777777" w:rsidR="00896A5A" w:rsidRPr="00896A5A" w:rsidRDefault="00896A5A" w:rsidP="00896A5A">
      <w:pPr>
        <w:pStyle w:val="20"/>
        <w:shd w:val="clear" w:color="auto" w:fill="auto"/>
        <w:spacing w:line="317" w:lineRule="exact"/>
        <w:ind w:left="720" w:right="1020"/>
        <w:jc w:val="left"/>
      </w:pPr>
      <w:r>
        <w:rPr>
          <w:b/>
        </w:rPr>
        <w:t xml:space="preserve">Состав команды: </w:t>
      </w:r>
      <w:r w:rsidRPr="00896A5A">
        <w:t>1+1</w:t>
      </w:r>
      <w:r>
        <w:t>. Зачет личный (между мужчин и женщин), зачет командный по сумме набранных очков.</w:t>
      </w:r>
    </w:p>
    <w:p w14:paraId="135C0922" w14:textId="77777777" w:rsidR="00AF5D6B" w:rsidRDefault="00AF5D6B" w:rsidP="00266427">
      <w:pPr>
        <w:pStyle w:val="12"/>
        <w:shd w:val="clear" w:color="auto" w:fill="auto"/>
        <w:tabs>
          <w:tab w:val="left" w:pos="392"/>
        </w:tabs>
        <w:spacing w:after="0" w:line="322" w:lineRule="exact"/>
        <w:jc w:val="both"/>
      </w:pPr>
    </w:p>
    <w:p w14:paraId="4CD72B20" w14:textId="77777777" w:rsidR="00A4489C" w:rsidRDefault="00A4489C" w:rsidP="00AF5D6B">
      <w:pPr>
        <w:pStyle w:val="12"/>
        <w:numPr>
          <w:ilvl w:val="0"/>
          <w:numId w:val="23"/>
        </w:numPr>
        <w:shd w:val="clear" w:color="auto" w:fill="auto"/>
        <w:tabs>
          <w:tab w:val="left" w:pos="392"/>
        </w:tabs>
        <w:spacing w:after="0" w:line="322" w:lineRule="exact"/>
        <w:jc w:val="both"/>
      </w:pPr>
      <w:r>
        <w:t xml:space="preserve"> </w:t>
      </w:r>
      <w:proofErr w:type="spellStart"/>
      <w:r w:rsidR="00AF5D6B">
        <w:t>Бочча</w:t>
      </w:r>
      <w:proofErr w:type="spellEnd"/>
      <w:r>
        <w:t xml:space="preserve"> </w:t>
      </w:r>
    </w:p>
    <w:p w14:paraId="759E594B" w14:textId="77777777" w:rsidR="00A4489C" w:rsidRPr="00A4489C" w:rsidRDefault="00A4489C" w:rsidP="00AF5D6B">
      <w:pPr>
        <w:pStyle w:val="12"/>
        <w:shd w:val="clear" w:color="auto" w:fill="auto"/>
        <w:tabs>
          <w:tab w:val="left" w:pos="392"/>
        </w:tabs>
        <w:spacing w:after="0" w:line="322" w:lineRule="exact"/>
        <w:ind w:left="720"/>
        <w:jc w:val="both"/>
        <w:rPr>
          <w:b w:val="0"/>
        </w:rPr>
      </w:pPr>
      <w:r w:rsidRPr="00AF5D6B">
        <w:t>Состав команды:</w:t>
      </w:r>
      <w:r w:rsidRPr="00A4489C">
        <w:rPr>
          <w:b w:val="0"/>
        </w:rPr>
        <w:t xml:space="preserve"> </w:t>
      </w:r>
      <w:r w:rsidR="00AF5D6B">
        <w:rPr>
          <w:b w:val="0"/>
        </w:rPr>
        <w:t>3 человека.</w:t>
      </w:r>
      <w:r>
        <w:rPr>
          <w:b w:val="0"/>
        </w:rPr>
        <w:t xml:space="preserve"> </w:t>
      </w:r>
    </w:p>
    <w:p w14:paraId="56D476F3" w14:textId="77777777" w:rsidR="00237F3E" w:rsidRDefault="00A4489C" w:rsidP="00AF5D6B">
      <w:pPr>
        <w:pStyle w:val="20"/>
        <w:shd w:val="clear" w:color="auto" w:fill="auto"/>
        <w:spacing w:after="300" w:line="322" w:lineRule="exact"/>
        <w:ind w:left="720" w:right="1520"/>
        <w:jc w:val="left"/>
      </w:pPr>
      <w:r>
        <w:t>Зачет: командный, по сумме набранных очков (мест).</w:t>
      </w:r>
    </w:p>
    <w:p w14:paraId="2FE426EA" w14:textId="77777777" w:rsidR="00237F3E" w:rsidRPr="001142DF" w:rsidRDefault="001142DF" w:rsidP="00AF5D6B">
      <w:pPr>
        <w:pStyle w:val="a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Веселые старты (</w:t>
      </w:r>
      <w:r>
        <w:rPr>
          <w:sz w:val="28"/>
          <w:szCs w:val="28"/>
        </w:rPr>
        <w:t>количество человек уточняется на судейской коллегии), зачет командный.</w:t>
      </w:r>
    </w:p>
    <w:p w14:paraId="5EB5A24B" w14:textId="77777777" w:rsidR="001142DF" w:rsidRPr="00AF5D6B" w:rsidRDefault="001142DF" w:rsidP="001142DF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спартакиады.</w:t>
      </w:r>
    </w:p>
    <w:p w14:paraId="791FF56E" w14:textId="77777777" w:rsidR="00A05FAA" w:rsidRDefault="00A05FAA" w:rsidP="00AF5D6B">
      <w:pPr>
        <w:pStyle w:val="20"/>
        <w:shd w:val="clear" w:color="auto" w:fill="auto"/>
        <w:spacing w:line="280" w:lineRule="exact"/>
        <w:ind w:firstLine="75"/>
        <w:jc w:val="both"/>
      </w:pPr>
    </w:p>
    <w:p w14:paraId="5A176329" w14:textId="77777777" w:rsidR="00A4489C" w:rsidRDefault="00A4489C" w:rsidP="00A448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4412CE" w14:textId="77777777" w:rsidR="00A05FAA" w:rsidRPr="00EC1EB1" w:rsidRDefault="006A414F" w:rsidP="006A414F">
      <w:pPr>
        <w:pStyle w:val="80"/>
        <w:shd w:val="clear" w:color="auto" w:fill="auto"/>
        <w:tabs>
          <w:tab w:val="left" w:pos="3927"/>
        </w:tabs>
        <w:spacing w:before="0" w:line="322" w:lineRule="exact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A05FAA" w:rsidRPr="00EC1EB1">
        <w:rPr>
          <w:sz w:val="24"/>
          <w:szCs w:val="24"/>
        </w:rPr>
        <w:t>РУКОВОДСТВО</w:t>
      </w:r>
    </w:p>
    <w:p w14:paraId="24924CCB" w14:textId="77777777" w:rsidR="00A05FAA" w:rsidRDefault="00A05FAA" w:rsidP="009E58BE">
      <w:pPr>
        <w:pStyle w:val="20"/>
        <w:shd w:val="clear" w:color="auto" w:fill="auto"/>
        <w:spacing w:after="273" w:line="276" w:lineRule="auto"/>
        <w:jc w:val="both"/>
      </w:pPr>
      <w:r>
        <w:t>Общее руководство проведением Спартакиады осуществляет М</w:t>
      </w:r>
      <w:r w:rsidR="00530A79">
        <w:t>Б</w:t>
      </w:r>
      <w:r>
        <w:t xml:space="preserve">У </w:t>
      </w:r>
      <w:r w:rsidR="00530A79">
        <w:t xml:space="preserve">ДО </w:t>
      </w:r>
      <w:r>
        <w:t>«Спортивная школа города Саянска».</w:t>
      </w:r>
    </w:p>
    <w:p w14:paraId="1B98C710" w14:textId="77777777" w:rsidR="00EC1EB1" w:rsidRDefault="005734C4" w:rsidP="00EC1EB1">
      <w:pPr>
        <w:pStyle w:val="80"/>
        <w:numPr>
          <w:ilvl w:val="0"/>
          <w:numId w:val="11"/>
        </w:numPr>
        <w:shd w:val="clear" w:color="auto" w:fill="auto"/>
        <w:tabs>
          <w:tab w:val="left" w:pos="727"/>
        </w:tabs>
        <w:spacing w:before="0" w:line="280" w:lineRule="exact"/>
        <w:jc w:val="center"/>
        <w:rPr>
          <w:sz w:val="24"/>
          <w:szCs w:val="24"/>
        </w:rPr>
      </w:pPr>
      <w:r w:rsidRPr="00F51F04">
        <w:rPr>
          <w:sz w:val="24"/>
          <w:szCs w:val="24"/>
        </w:rPr>
        <w:t>ПОРЯДОК ОПРЕДЕЛЕНИЯ ПОБЕДИТЕЛЕЙ</w:t>
      </w:r>
    </w:p>
    <w:p w14:paraId="4F1976F2" w14:textId="77777777" w:rsidR="007A223C" w:rsidRPr="00EC1EB1" w:rsidRDefault="005734C4" w:rsidP="00EC1EB1">
      <w:pPr>
        <w:pStyle w:val="80"/>
        <w:shd w:val="clear" w:color="auto" w:fill="auto"/>
        <w:tabs>
          <w:tab w:val="left" w:pos="727"/>
        </w:tabs>
        <w:spacing w:before="0" w:line="280" w:lineRule="exact"/>
        <w:ind w:left="435"/>
        <w:jc w:val="center"/>
        <w:rPr>
          <w:i/>
        </w:rPr>
      </w:pPr>
      <w:r w:rsidRPr="00F51F04">
        <w:rPr>
          <w:sz w:val="24"/>
          <w:szCs w:val="24"/>
        </w:rPr>
        <w:t>И НАГРАЖДЕНИЕ:</w:t>
      </w:r>
      <w:r w:rsidR="00EC1EB1">
        <w:t xml:space="preserve"> </w:t>
      </w:r>
    </w:p>
    <w:p w14:paraId="1EF4FC5B" w14:textId="77777777" w:rsidR="005734C4" w:rsidRDefault="005734C4" w:rsidP="009E58BE">
      <w:pPr>
        <w:pStyle w:val="20"/>
        <w:shd w:val="clear" w:color="auto" w:fill="auto"/>
        <w:spacing w:line="276" w:lineRule="auto"/>
        <w:ind w:right="1020" w:firstLine="940"/>
        <w:jc w:val="both"/>
      </w:pPr>
      <w:r>
        <w:t>Победители в общекомандном зачете определяются по наименьшему количеству занятых очков - мест. В случае равенства очков у двух и более команд в общекомандном зачете, преимущество получает команда, занявшая больше первых, вторых и т.д. мест.</w:t>
      </w:r>
    </w:p>
    <w:p w14:paraId="3781EBC0" w14:textId="77777777" w:rsidR="000F2FBD" w:rsidRPr="00F51F04" w:rsidRDefault="000F2FBD" w:rsidP="001A5ECC">
      <w:pPr>
        <w:pStyle w:val="80"/>
        <w:numPr>
          <w:ilvl w:val="0"/>
          <w:numId w:val="11"/>
        </w:numPr>
        <w:shd w:val="clear" w:color="auto" w:fill="auto"/>
        <w:tabs>
          <w:tab w:val="left" w:pos="4347"/>
        </w:tabs>
        <w:spacing w:before="0" w:after="290" w:line="280" w:lineRule="exact"/>
        <w:jc w:val="center"/>
        <w:rPr>
          <w:sz w:val="24"/>
          <w:szCs w:val="24"/>
        </w:rPr>
      </w:pPr>
      <w:r w:rsidRPr="00F51F04">
        <w:rPr>
          <w:sz w:val="24"/>
          <w:szCs w:val="24"/>
        </w:rPr>
        <w:t>НАГРАЖДЕНИЕ</w:t>
      </w:r>
    </w:p>
    <w:p w14:paraId="0E3E038A" w14:textId="77777777" w:rsidR="003F6CA3" w:rsidRDefault="000F2FBD" w:rsidP="009E58BE">
      <w:pPr>
        <w:pStyle w:val="20"/>
        <w:shd w:val="clear" w:color="auto" w:fill="auto"/>
        <w:spacing w:after="277" w:line="276" w:lineRule="auto"/>
        <w:ind w:right="1020" w:firstLine="940"/>
        <w:jc w:val="both"/>
      </w:pPr>
      <w:r>
        <w:t>Победители и призеры по отдельным видам спорта награждаются медалями и грамотами. Команды-призёры общего зачета Спартакиады награждаются грамотами и кубками.</w:t>
      </w:r>
    </w:p>
    <w:p w14:paraId="7C1A6FFD" w14:textId="77777777" w:rsidR="000F2FBD" w:rsidRDefault="00055834" w:rsidP="00A11D7B">
      <w:pPr>
        <w:pStyle w:val="20"/>
        <w:shd w:val="clear" w:color="auto" w:fill="auto"/>
        <w:spacing w:after="277" w:line="276" w:lineRule="auto"/>
        <w:ind w:right="1020" w:firstLine="940"/>
        <w:jc w:val="both"/>
      </w:pPr>
      <w:r>
        <w:t xml:space="preserve"> </w:t>
      </w:r>
      <w:r w:rsidR="000F2FBD">
        <w:t>РАСХОДЫ:</w:t>
      </w:r>
      <w:r w:rsidR="00A11D7B">
        <w:t xml:space="preserve">   </w:t>
      </w:r>
      <w:r w:rsidR="000F2FBD">
        <w:t>Расходы по награждению победителей и призёров несёт М</w:t>
      </w:r>
      <w:r w:rsidR="00530A79">
        <w:t>Б</w:t>
      </w:r>
      <w:r w:rsidR="000F2FBD">
        <w:t xml:space="preserve">У </w:t>
      </w:r>
      <w:r w:rsidR="00530A79">
        <w:t xml:space="preserve">ДО </w:t>
      </w:r>
      <w:r w:rsidR="000F2FBD">
        <w:t>СШ Саянск.</w:t>
      </w:r>
    </w:p>
    <w:p w14:paraId="1D473938" w14:textId="77777777" w:rsidR="000F2FBD" w:rsidRDefault="000F2FBD" w:rsidP="009E58BE">
      <w:pPr>
        <w:pStyle w:val="20"/>
        <w:shd w:val="clear" w:color="auto" w:fill="auto"/>
        <w:ind w:firstLine="940"/>
        <w:jc w:val="both"/>
      </w:pPr>
      <w:r>
        <w:t>Примечание: Вопросы по проведению соревнований решаются на судейской коллегии.</w:t>
      </w:r>
    </w:p>
    <w:p w14:paraId="506ADA02" w14:textId="77777777" w:rsidR="000F2FBD" w:rsidRDefault="000F2FBD" w:rsidP="009E58BE">
      <w:pPr>
        <w:pStyle w:val="20"/>
        <w:shd w:val="clear" w:color="auto" w:fill="auto"/>
        <w:spacing w:after="277" w:line="276" w:lineRule="auto"/>
        <w:ind w:right="1020" w:firstLine="940"/>
        <w:jc w:val="both"/>
      </w:pPr>
    </w:p>
    <w:p w14:paraId="715308B6" w14:textId="77777777" w:rsidR="00A40F41" w:rsidRDefault="00A40F41" w:rsidP="009E58BE">
      <w:pPr>
        <w:pStyle w:val="20"/>
        <w:shd w:val="clear" w:color="auto" w:fill="auto"/>
        <w:spacing w:after="277" w:line="276" w:lineRule="auto"/>
        <w:ind w:right="1020" w:firstLine="940"/>
        <w:jc w:val="both"/>
      </w:pPr>
    </w:p>
    <w:p w14:paraId="198217C5" w14:textId="77777777" w:rsidR="00A40F41" w:rsidRDefault="00A40F41" w:rsidP="009E58BE">
      <w:pPr>
        <w:pStyle w:val="20"/>
        <w:shd w:val="clear" w:color="auto" w:fill="auto"/>
        <w:spacing w:after="277" w:line="276" w:lineRule="auto"/>
        <w:ind w:right="1020" w:firstLine="940"/>
        <w:jc w:val="both"/>
      </w:pPr>
    </w:p>
    <w:p w14:paraId="2E3A4F33" w14:textId="77777777" w:rsidR="000F2FBD" w:rsidRDefault="000F2FBD" w:rsidP="00435BD6">
      <w:pPr>
        <w:pStyle w:val="80"/>
        <w:framePr w:wrap="none" w:vAnchor="page" w:hAnchor="page" w:x="1161" w:y="804"/>
        <w:shd w:val="clear" w:color="auto" w:fill="auto"/>
        <w:spacing w:before="0" w:line="280" w:lineRule="exact"/>
        <w:ind w:left="360" w:hanging="360"/>
        <w:jc w:val="left"/>
      </w:pPr>
    </w:p>
    <w:p w14:paraId="0DFD3484" w14:textId="77777777" w:rsidR="000F2FBD" w:rsidRPr="00F51F04" w:rsidRDefault="005D18A9" w:rsidP="005D18A9">
      <w:pPr>
        <w:pStyle w:val="20"/>
        <w:numPr>
          <w:ilvl w:val="0"/>
          <w:numId w:val="11"/>
        </w:numPr>
        <w:shd w:val="clear" w:color="auto" w:fill="auto"/>
        <w:spacing w:after="277" w:line="276" w:lineRule="auto"/>
        <w:ind w:right="1020"/>
        <w:jc w:val="center"/>
        <w:rPr>
          <w:b/>
          <w:sz w:val="24"/>
          <w:szCs w:val="24"/>
        </w:rPr>
      </w:pPr>
      <w:r w:rsidRPr="00F51F04">
        <w:rPr>
          <w:b/>
          <w:sz w:val="24"/>
          <w:szCs w:val="24"/>
        </w:rPr>
        <w:t xml:space="preserve"> </w:t>
      </w:r>
      <w:r w:rsidR="000F2FBD" w:rsidRPr="00F51F04">
        <w:rPr>
          <w:b/>
          <w:sz w:val="24"/>
          <w:szCs w:val="24"/>
        </w:rPr>
        <w:t>ОБЕСПЕЧЕНИЕ БЕЗОПАСНОСТИ УЧАСТНИКОВ И ЗРИТЕЛЕЙ</w:t>
      </w:r>
    </w:p>
    <w:p w14:paraId="45D46F63" w14:textId="77777777" w:rsidR="000F2FBD" w:rsidRDefault="000F2FBD" w:rsidP="000F2FBD">
      <w:pPr>
        <w:pStyle w:val="20"/>
        <w:shd w:val="clear" w:color="auto" w:fill="auto"/>
        <w:tabs>
          <w:tab w:val="left" w:pos="7901"/>
        </w:tabs>
        <w:spacing w:line="276" w:lineRule="auto"/>
        <w:ind w:left="360" w:right="424"/>
        <w:jc w:val="both"/>
      </w:pPr>
      <w:r>
        <w:t xml:space="preserve"> Физкультурные и спортивные мероприятия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 Ответственные исполнители: руководители спортсооружений и </w:t>
      </w:r>
    </w:p>
    <w:p w14:paraId="01C21517" w14:textId="77777777" w:rsidR="003F6CA3" w:rsidRPr="00A11D7B" w:rsidRDefault="000F2FBD" w:rsidP="00A11D7B">
      <w:pPr>
        <w:pStyle w:val="20"/>
        <w:shd w:val="clear" w:color="auto" w:fill="auto"/>
        <w:spacing w:after="236" w:line="276" w:lineRule="auto"/>
        <w:ind w:left="360"/>
        <w:jc w:val="both"/>
      </w:pPr>
      <w:r>
        <w:t xml:space="preserve">  главный судья </w:t>
      </w:r>
      <w:r w:rsidRPr="00A11D7B">
        <w:t>соревнований.</w:t>
      </w:r>
    </w:p>
    <w:p w14:paraId="0DAFCAF5" w14:textId="77777777" w:rsidR="000F2FBD" w:rsidRDefault="000F2FBD" w:rsidP="000F2FBD">
      <w:pPr>
        <w:pStyle w:val="20"/>
        <w:shd w:val="clear" w:color="auto" w:fill="auto"/>
        <w:ind w:left="360" w:right="2040"/>
        <w:jc w:val="left"/>
      </w:pPr>
      <w:r w:rsidRPr="00A11D7B">
        <w:rPr>
          <w:b/>
        </w:rPr>
        <w:t xml:space="preserve"> Оргкомитет</w:t>
      </w:r>
      <w:r>
        <w:t>:</w:t>
      </w:r>
    </w:p>
    <w:p w14:paraId="2C09C3F1" w14:textId="77777777" w:rsidR="00530A79" w:rsidRDefault="00055834" w:rsidP="00192C74">
      <w:pPr>
        <w:pStyle w:val="20"/>
        <w:shd w:val="clear" w:color="auto" w:fill="auto"/>
        <w:spacing w:line="240" w:lineRule="auto"/>
        <w:ind w:left="720" w:right="1020" w:hanging="436"/>
        <w:jc w:val="left"/>
      </w:pPr>
      <w:r>
        <w:t xml:space="preserve"> </w:t>
      </w:r>
      <w:r w:rsidR="00530A79">
        <w:t xml:space="preserve">Главный  судья  – Юрий  </w:t>
      </w:r>
      <w:proofErr w:type="spellStart"/>
      <w:r w:rsidR="00530A79">
        <w:t>Веналиевич</w:t>
      </w:r>
      <w:proofErr w:type="spellEnd"/>
      <w:r w:rsidR="00530A79">
        <w:t xml:space="preserve"> Артемьев, тел. 89526276738.</w:t>
      </w:r>
    </w:p>
    <w:p w14:paraId="0DAEC21B" w14:textId="77777777" w:rsidR="000F2FBD" w:rsidRDefault="000F2FBD" w:rsidP="00192C74">
      <w:pPr>
        <w:pStyle w:val="20"/>
        <w:shd w:val="clear" w:color="auto" w:fill="auto"/>
        <w:spacing w:line="240" w:lineRule="auto"/>
        <w:ind w:left="720" w:right="1020" w:hanging="436"/>
        <w:jc w:val="left"/>
      </w:pPr>
      <w:r>
        <w:t xml:space="preserve"> Главный с</w:t>
      </w:r>
      <w:r w:rsidR="00530A79">
        <w:t xml:space="preserve">екретарь </w:t>
      </w:r>
      <w:r>
        <w:t xml:space="preserve">– Алена Викторовна Кириченко, тел.  </w:t>
      </w:r>
      <w:r w:rsidR="001A5ECC">
        <w:t>89501146642.</w:t>
      </w:r>
    </w:p>
    <w:p w14:paraId="04593937" w14:textId="77777777" w:rsidR="00052AF3" w:rsidRDefault="00F0527B" w:rsidP="00192C74">
      <w:pPr>
        <w:pStyle w:val="20"/>
        <w:shd w:val="clear" w:color="auto" w:fill="auto"/>
        <w:spacing w:line="240" w:lineRule="auto"/>
        <w:ind w:left="720" w:right="1020" w:hanging="436"/>
        <w:jc w:val="left"/>
      </w:pPr>
      <w:r>
        <w:t>Заявк</w:t>
      </w:r>
      <w:r w:rsidR="00055834">
        <w:t>и</w:t>
      </w:r>
      <w:r>
        <w:t xml:space="preserve">  направлять по эл. адресу: </w:t>
      </w:r>
      <w:r w:rsidRPr="006E30C4">
        <w:t xml:space="preserve">  </w:t>
      </w:r>
      <w:r w:rsidRPr="00F0527B">
        <w:rPr>
          <w:b/>
        </w:rPr>
        <w:t>Sport1start@yandex.ru</w:t>
      </w:r>
    </w:p>
    <w:p w14:paraId="6DF49751" w14:textId="77777777" w:rsidR="00192C74" w:rsidRDefault="00192C74" w:rsidP="00052AF3">
      <w:pPr>
        <w:jc w:val="right"/>
        <w:rPr>
          <w:sz w:val="28"/>
          <w:szCs w:val="28"/>
        </w:rPr>
      </w:pPr>
    </w:p>
    <w:p w14:paraId="5B5E024C" w14:textId="77777777" w:rsidR="00055834" w:rsidRDefault="00055834" w:rsidP="00052AF3">
      <w:pPr>
        <w:jc w:val="right"/>
        <w:rPr>
          <w:sz w:val="28"/>
          <w:szCs w:val="28"/>
        </w:rPr>
      </w:pPr>
    </w:p>
    <w:p w14:paraId="408B11D3" w14:textId="77777777" w:rsidR="006A414F" w:rsidRDefault="006A414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2379AED" w14:textId="77777777" w:rsidR="00052AF3" w:rsidRDefault="00052AF3" w:rsidP="00052AF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1A3F56AF" w14:textId="77777777" w:rsidR="00052AF3" w:rsidRDefault="00052AF3" w:rsidP="00052AF3">
      <w:pPr>
        <w:jc w:val="both"/>
        <w:rPr>
          <w:sz w:val="28"/>
          <w:szCs w:val="28"/>
        </w:rPr>
      </w:pPr>
    </w:p>
    <w:p w14:paraId="0AED3039" w14:textId="77777777" w:rsidR="00052AF3" w:rsidRDefault="00052AF3" w:rsidP="00052AF3">
      <w:pPr>
        <w:jc w:val="center"/>
        <w:rPr>
          <w:sz w:val="28"/>
        </w:rPr>
      </w:pPr>
      <w:r>
        <w:rPr>
          <w:sz w:val="28"/>
        </w:rPr>
        <w:t>З А Я В К А</w:t>
      </w:r>
    </w:p>
    <w:p w14:paraId="485FBA79" w14:textId="77777777" w:rsidR="00052AF3" w:rsidRDefault="00052AF3" w:rsidP="00052AF3">
      <w:pPr>
        <w:jc w:val="center"/>
        <w:rPr>
          <w:sz w:val="28"/>
        </w:rPr>
      </w:pPr>
    </w:p>
    <w:p w14:paraId="1B817D8A" w14:textId="77777777" w:rsidR="006F577B" w:rsidRDefault="006F577B" w:rsidP="00052AF3">
      <w:pPr>
        <w:jc w:val="center"/>
        <w:rPr>
          <w:sz w:val="28"/>
        </w:rPr>
      </w:pPr>
      <w:r>
        <w:rPr>
          <w:sz w:val="28"/>
        </w:rPr>
        <w:t>На участие в</w:t>
      </w:r>
      <w:r w:rsidR="00052AF3" w:rsidRPr="00052AF3">
        <w:rPr>
          <w:sz w:val="28"/>
        </w:rPr>
        <w:t xml:space="preserve"> </w:t>
      </w:r>
      <w:r w:rsidR="00052AF3">
        <w:rPr>
          <w:sz w:val="28"/>
        </w:rPr>
        <w:t xml:space="preserve"> Городской Спартакиаде среди людей </w:t>
      </w:r>
    </w:p>
    <w:p w14:paraId="51B9D8D8" w14:textId="77777777" w:rsidR="00052AF3" w:rsidRDefault="006F577B" w:rsidP="00052AF3">
      <w:pPr>
        <w:jc w:val="center"/>
        <w:rPr>
          <w:sz w:val="28"/>
        </w:rPr>
      </w:pPr>
      <w:r>
        <w:rPr>
          <w:sz w:val="28"/>
        </w:rPr>
        <w:t>с ограниченными возможностями</w:t>
      </w:r>
      <w:r w:rsidR="00052AF3">
        <w:rPr>
          <w:sz w:val="28"/>
        </w:rPr>
        <w:t xml:space="preserve"> </w:t>
      </w:r>
      <w:r>
        <w:rPr>
          <w:sz w:val="28"/>
        </w:rPr>
        <w:t>здоровья</w:t>
      </w:r>
      <w:r w:rsidR="00052AF3">
        <w:rPr>
          <w:sz w:val="28"/>
        </w:rPr>
        <w:t xml:space="preserve"> муниципального образования «город Саянск».</w:t>
      </w:r>
    </w:p>
    <w:p w14:paraId="61C0BBC5" w14:textId="77777777" w:rsidR="00052AF3" w:rsidRDefault="00052AF3" w:rsidP="00052AF3">
      <w:pPr>
        <w:jc w:val="center"/>
        <w:rPr>
          <w:sz w:val="28"/>
        </w:rPr>
      </w:pPr>
    </w:p>
    <w:p w14:paraId="39F06496" w14:textId="77777777" w:rsidR="00052AF3" w:rsidRDefault="00052AF3" w:rsidP="00052AF3">
      <w:pPr>
        <w:jc w:val="both"/>
        <w:rPr>
          <w:sz w:val="28"/>
        </w:rPr>
      </w:pPr>
      <w:r>
        <w:rPr>
          <w:sz w:val="28"/>
        </w:rPr>
        <w:t>_________________________________________________________</w:t>
      </w:r>
    </w:p>
    <w:p w14:paraId="564F972C" w14:textId="77777777" w:rsidR="00052AF3" w:rsidRDefault="00052AF3" w:rsidP="00052AF3">
      <w:pPr>
        <w:jc w:val="both"/>
        <w:rPr>
          <w:sz w:val="28"/>
        </w:rPr>
      </w:pPr>
      <w:r>
        <w:rPr>
          <w:sz w:val="28"/>
        </w:rPr>
        <w:t>Наименование организации</w:t>
      </w:r>
    </w:p>
    <w:p w14:paraId="4667542B" w14:textId="77777777" w:rsidR="00052AF3" w:rsidRDefault="00052AF3" w:rsidP="00052AF3">
      <w:pPr>
        <w:jc w:val="both"/>
        <w:rPr>
          <w:sz w:val="28"/>
        </w:rPr>
      </w:pPr>
      <w:r>
        <w:rPr>
          <w:sz w:val="28"/>
        </w:rPr>
        <w:t>Вид программы _______________________________________________</w:t>
      </w:r>
    </w:p>
    <w:p w14:paraId="0514BFA7" w14:textId="77777777" w:rsidR="00052AF3" w:rsidRDefault="00052AF3" w:rsidP="00052AF3">
      <w:pPr>
        <w:jc w:val="both"/>
        <w:rPr>
          <w:sz w:val="28"/>
        </w:rPr>
      </w:pPr>
    </w:p>
    <w:tbl>
      <w:tblPr>
        <w:tblpPr w:leftFromText="180" w:rightFromText="180" w:vertAnchor="text" w:horzAnchor="margin" w:tblpXSpec="center" w:tblpY="10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4488"/>
        <w:gridCol w:w="2578"/>
        <w:gridCol w:w="2313"/>
      </w:tblGrid>
      <w:tr w:rsidR="00052AF3" w14:paraId="75D2DD62" w14:textId="77777777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2ED5" w14:textId="77777777" w:rsidR="00052AF3" w:rsidRDefault="00052AF3" w:rsidP="00052AF3">
            <w:pPr>
              <w:jc w:val="both"/>
              <w:rPr>
                <w:rFonts w:eastAsia="Courier New" w:cs="Courier New"/>
                <w:color w:val="000000"/>
                <w:sz w:val="28"/>
              </w:rPr>
            </w:pPr>
            <w:r>
              <w:rPr>
                <w:sz w:val="28"/>
              </w:rPr>
              <w:t>№</w:t>
            </w:r>
          </w:p>
          <w:p w14:paraId="63564797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5E20" w14:textId="77777777" w:rsidR="00052AF3" w:rsidRDefault="00052AF3" w:rsidP="00052AF3">
            <w:pPr>
              <w:jc w:val="both"/>
              <w:rPr>
                <w:rFonts w:eastAsia="Courier New" w:cs="Courier New"/>
                <w:color w:val="000000"/>
                <w:sz w:val="28"/>
              </w:rPr>
            </w:pPr>
            <w:r>
              <w:rPr>
                <w:sz w:val="28"/>
              </w:rPr>
              <w:t>Ф.И.О.</w:t>
            </w:r>
          </w:p>
          <w:p w14:paraId="68F8A52C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полностью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87FE" w14:textId="77777777" w:rsidR="00052AF3" w:rsidRDefault="00052AF3" w:rsidP="00052AF3">
            <w:pPr>
              <w:widowControl w:val="0"/>
              <w:rPr>
                <w:color w:val="000000"/>
                <w:sz w:val="28"/>
              </w:rPr>
            </w:pPr>
            <w:r>
              <w:rPr>
                <w:sz w:val="28"/>
              </w:rPr>
              <w:t>Дата  рождения (число, месяц, год)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D80A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Виза врача</w:t>
            </w:r>
          </w:p>
        </w:tc>
      </w:tr>
      <w:tr w:rsidR="00052AF3" w14:paraId="40C982CE" w14:textId="77777777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EC38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E50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14:paraId="12A25EDC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F72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B16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14:paraId="10802ED5" w14:textId="77777777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DD53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6D61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14:paraId="2FAEECDE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D730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4C5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14:paraId="0D3268EB" w14:textId="77777777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5F32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563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14:paraId="3BEFF0BC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7DB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CB69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14:paraId="3545BDF1" w14:textId="77777777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B6D1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9A6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14:paraId="338D1A75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DC96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376B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14:paraId="00F94D89" w14:textId="77777777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979F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D22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14:paraId="445DEA2F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5D4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0E2A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14:paraId="6E6A45D0" w14:textId="77777777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2003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097B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14:paraId="0C6D7267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E2A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CAA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14:paraId="30040294" w14:textId="77777777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3784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C601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14:paraId="28CBE25E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6FF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9CFB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14:paraId="04B450F5" w14:textId="77777777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6DA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FED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14:paraId="137CF2EC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9D2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9F12" w14:textId="77777777"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</w:tbl>
    <w:p w14:paraId="14926B32" w14:textId="77777777" w:rsidR="00052AF3" w:rsidRDefault="00052AF3" w:rsidP="00052AF3">
      <w:pPr>
        <w:jc w:val="both"/>
        <w:rPr>
          <w:sz w:val="28"/>
        </w:rPr>
      </w:pPr>
    </w:p>
    <w:p w14:paraId="50272CBD" w14:textId="77777777" w:rsidR="00052AF3" w:rsidRDefault="00052AF3" w:rsidP="00052AF3">
      <w:pPr>
        <w:jc w:val="both"/>
        <w:rPr>
          <w:rFonts w:cs="Courier New"/>
          <w:color w:val="000000"/>
          <w:sz w:val="28"/>
        </w:rPr>
      </w:pPr>
    </w:p>
    <w:p w14:paraId="09EC24C2" w14:textId="77777777" w:rsidR="00052AF3" w:rsidRDefault="00052AF3" w:rsidP="00052AF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  __________________ Ф.И.О.</w:t>
      </w:r>
    </w:p>
    <w:p w14:paraId="434ACEA3" w14:textId="77777777" w:rsidR="00052AF3" w:rsidRDefault="00052AF3" w:rsidP="00052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Допущено_________________________________ человек </w:t>
      </w:r>
    </w:p>
    <w:p w14:paraId="27E62AD8" w14:textId="77777777" w:rsidR="00402801" w:rsidRDefault="00052AF3" w:rsidP="007A223C">
      <w:pPr>
        <w:jc w:val="both"/>
      </w:pPr>
      <w:r>
        <w:rPr>
          <w:sz w:val="28"/>
          <w:szCs w:val="28"/>
        </w:rPr>
        <w:t>Врач _____________________________________ Ф.И.О.</w:t>
      </w:r>
    </w:p>
    <w:sectPr w:rsidR="00402801" w:rsidSect="00A40F4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910"/>
    <w:multiLevelType w:val="multilevel"/>
    <w:tmpl w:val="E42282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00081"/>
    <w:multiLevelType w:val="hybridMultilevel"/>
    <w:tmpl w:val="D54448D8"/>
    <w:lvl w:ilvl="0" w:tplc="E476230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F3201A"/>
    <w:multiLevelType w:val="hybridMultilevel"/>
    <w:tmpl w:val="EDBE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23042"/>
    <w:multiLevelType w:val="hybridMultilevel"/>
    <w:tmpl w:val="018836EA"/>
    <w:lvl w:ilvl="0" w:tplc="038C9236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60B85"/>
    <w:multiLevelType w:val="multilevel"/>
    <w:tmpl w:val="5316E8F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6D5726"/>
    <w:multiLevelType w:val="hybridMultilevel"/>
    <w:tmpl w:val="6674E3B4"/>
    <w:lvl w:ilvl="0" w:tplc="675C9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34783"/>
    <w:multiLevelType w:val="hybridMultilevel"/>
    <w:tmpl w:val="1F624166"/>
    <w:lvl w:ilvl="0" w:tplc="0178BE1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75E67"/>
    <w:multiLevelType w:val="hybridMultilevel"/>
    <w:tmpl w:val="6712AA68"/>
    <w:lvl w:ilvl="0" w:tplc="A4C47C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1937AB"/>
    <w:multiLevelType w:val="hybridMultilevel"/>
    <w:tmpl w:val="6674E3B4"/>
    <w:lvl w:ilvl="0" w:tplc="675C9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128A5"/>
    <w:multiLevelType w:val="hybridMultilevel"/>
    <w:tmpl w:val="246A47DE"/>
    <w:lvl w:ilvl="0" w:tplc="6854CC38">
      <w:start w:val="7"/>
      <w:numFmt w:val="decimal"/>
      <w:lvlText w:val="%1"/>
      <w:lvlJc w:val="left"/>
      <w:pPr>
        <w:ind w:left="8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>
    <w:nsid w:val="47060152"/>
    <w:multiLevelType w:val="hybridMultilevel"/>
    <w:tmpl w:val="9CA26D8C"/>
    <w:lvl w:ilvl="0" w:tplc="2CC8531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74D0"/>
    <w:multiLevelType w:val="hybridMultilevel"/>
    <w:tmpl w:val="17B4DB16"/>
    <w:lvl w:ilvl="0" w:tplc="5EF8AC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D7F0E"/>
    <w:multiLevelType w:val="multilevel"/>
    <w:tmpl w:val="3F6C7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957F9F"/>
    <w:multiLevelType w:val="hybridMultilevel"/>
    <w:tmpl w:val="9CA26D8C"/>
    <w:lvl w:ilvl="0" w:tplc="2CC8531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B4838"/>
    <w:multiLevelType w:val="hybridMultilevel"/>
    <w:tmpl w:val="941EB196"/>
    <w:lvl w:ilvl="0" w:tplc="5EF8AC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46757"/>
    <w:multiLevelType w:val="hybridMultilevel"/>
    <w:tmpl w:val="CAF6B8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11B0E"/>
    <w:multiLevelType w:val="hybridMultilevel"/>
    <w:tmpl w:val="34809EBA"/>
    <w:lvl w:ilvl="0" w:tplc="5EF8AC8C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C47618C"/>
    <w:multiLevelType w:val="hybridMultilevel"/>
    <w:tmpl w:val="BDF25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C4D9C"/>
    <w:multiLevelType w:val="hybridMultilevel"/>
    <w:tmpl w:val="D97ABE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71A45"/>
    <w:multiLevelType w:val="hybridMultilevel"/>
    <w:tmpl w:val="26946658"/>
    <w:lvl w:ilvl="0" w:tplc="E5D841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50274"/>
    <w:multiLevelType w:val="multilevel"/>
    <w:tmpl w:val="796A5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6467CA"/>
    <w:multiLevelType w:val="hybridMultilevel"/>
    <w:tmpl w:val="A664C5A0"/>
    <w:lvl w:ilvl="0" w:tplc="2AD2110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E2325"/>
    <w:multiLevelType w:val="hybridMultilevel"/>
    <w:tmpl w:val="063A5B82"/>
    <w:lvl w:ilvl="0" w:tplc="1264CB3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F46460"/>
    <w:multiLevelType w:val="multilevel"/>
    <w:tmpl w:val="2ABCC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23"/>
  </w:num>
  <w:num w:numId="5">
    <w:abstractNumId w:val="4"/>
  </w:num>
  <w:num w:numId="6">
    <w:abstractNumId w:val="0"/>
  </w:num>
  <w:num w:numId="7">
    <w:abstractNumId w:val="10"/>
  </w:num>
  <w:num w:numId="8">
    <w:abstractNumId w:val="19"/>
  </w:num>
  <w:num w:numId="9">
    <w:abstractNumId w:val="3"/>
  </w:num>
  <w:num w:numId="10">
    <w:abstractNumId w:val="15"/>
  </w:num>
  <w:num w:numId="11">
    <w:abstractNumId w:val="22"/>
  </w:num>
  <w:num w:numId="12">
    <w:abstractNumId w:val="8"/>
  </w:num>
  <w:num w:numId="13">
    <w:abstractNumId w:val="5"/>
  </w:num>
  <w:num w:numId="14">
    <w:abstractNumId w:val="6"/>
  </w:num>
  <w:num w:numId="15">
    <w:abstractNumId w:val="2"/>
  </w:num>
  <w:num w:numId="16">
    <w:abstractNumId w:val="9"/>
  </w:num>
  <w:num w:numId="17">
    <w:abstractNumId w:val="13"/>
  </w:num>
  <w:num w:numId="18">
    <w:abstractNumId w:val="7"/>
  </w:num>
  <w:num w:numId="19">
    <w:abstractNumId w:val="21"/>
  </w:num>
  <w:num w:numId="20">
    <w:abstractNumId w:val="1"/>
  </w:num>
  <w:num w:numId="21">
    <w:abstractNumId w:val="11"/>
  </w:num>
  <w:num w:numId="22">
    <w:abstractNumId w:val="14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1E2"/>
    <w:rsid w:val="00005B22"/>
    <w:rsid w:val="0002525B"/>
    <w:rsid w:val="00052AF3"/>
    <w:rsid w:val="0005434D"/>
    <w:rsid w:val="00055834"/>
    <w:rsid w:val="000D581A"/>
    <w:rsid w:val="000F2FBD"/>
    <w:rsid w:val="001142DF"/>
    <w:rsid w:val="00115A18"/>
    <w:rsid w:val="00116094"/>
    <w:rsid w:val="00192C74"/>
    <w:rsid w:val="001A5ECC"/>
    <w:rsid w:val="001C2CD8"/>
    <w:rsid w:val="001D54A0"/>
    <w:rsid w:val="001D7512"/>
    <w:rsid w:val="001F19B4"/>
    <w:rsid w:val="001F45F8"/>
    <w:rsid w:val="001F4B05"/>
    <w:rsid w:val="00214083"/>
    <w:rsid w:val="00237F3E"/>
    <w:rsid w:val="00266427"/>
    <w:rsid w:val="002814D0"/>
    <w:rsid w:val="003B48C6"/>
    <w:rsid w:val="003F6CA3"/>
    <w:rsid w:val="00402801"/>
    <w:rsid w:val="00435BD6"/>
    <w:rsid w:val="004529C6"/>
    <w:rsid w:val="004A42D9"/>
    <w:rsid w:val="004B42D7"/>
    <w:rsid w:val="004D5415"/>
    <w:rsid w:val="00504B21"/>
    <w:rsid w:val="005052C3"/>
    <w:rsid w:val="00530A79"/>
    <w:rsid w:val="0053686F"/>
    <w:rsid w:val="00562B77"/>
    <w:rsid w:val="005734C4"/>
    <w:rsid w:val="00596BE8"/>
    <w:rsid w:val="005D18A9"/>
    <w:rsid w:val="005E6AFF"/>
    <w:rsid w:val="006A414F"/>
    <w:rsid w:val="006B2FF3"/>
    <w:rsid w:val="006C2ABA"/>
    <w:rsid w:val="006C2E4E"/>
    <w:rsid w:val="006C78D7"/>
    <w:rsid w:val="006E30C4"/>
    <w:rsid w:val="006F577B"/>
    <w:rsid w:val="006F61E2"/>
    <w:rsid w:val="00716A85"/>
    <w:rsid w:val="007A223C"/>
    <w:rsid w:val="007A639F"/>
    <w:rsid w:val="007D2E23"/>
    <w:rsid w:val="008614F8"/>
    <w:rsid w:val="00896A5A"/>
    <w:rsid w:val="008B61EB"/>
    <w:rsid w:val="008C3D22"/>
    <w:rsid w:val="0092171D"/>
    <w:rsid w:val="00926B6F"/>
    <w:rsid w:val="0096286B"/>
    <w:rsid w:val="009C267E"/>
    <w:rsid w:val="009E58BE"/>
    <w:rsid w:val="00A05FAA"/>
    <w:rsid w:val="00A11D7B"/>
    <w:rsid w:val="00A40F41"/>
    <w:rsid w:val="00A4489C"/>
    <w:rsid w:val="00AB1D10"/>
    <w:rsid w:val="00AC1616"/>
    <w:rsid w:val="00AC7FA1"/>
    <w:rsid w:val="00AF5D6B"/>
    <w:rsid w:val="00B34331"/>
    <w:rsid w:val="00B53B44"/>
    <w:rsid w:val="00BD434D"/>
    <w:rsid w:val="00C05495"/>
    <w:rsid w:val="00CF2963"/>
    <w:rsid w:val="00D36702"/>
    <w:rsid w:val="00D831D6"/>
    <w:rsid w:val="00DE11E2"/>
    <w:rsid w:val="00E420DA"/>
    <w:rsid w:val="00E729B7"/>
    <w:rsid w:val="00EB4879"/>
    <w:rsid w:val="00EC1EB1"/>
    <w:rsid w:val="00ED64F8"/>
    <w:rsid w:val="00F0527B"/>
    <w:rsid w:val="00F47AB8"/>
    <w:rsid w:val="00F51F04"/>
    <w:rsid w:val="00F536B2"/>
    <w:rsid w:val="00F6259E"/>
    <w:rsid w:val="00F7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5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31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1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D831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831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D831D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D831D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D831D6"/>
    <w:rPr>
      <w:b/>
      <w:bCs/>
    </w:rPr>
  </w:style>
  <w:style w:type="character" w:styleId="a8">
    <w:name w:val="Emphasis"/>
    <w:basedOn w:val="a0"/>
    <w:qFormat/>
    <w:rsid w:val="00D831D6"/>
    <w:rPr>
      <w:i/>
      <w:iCs/>
    </w:rPr>
  </w:style>
  <w:style w:type="paragraph" w:styleId="a9">
    <w:name w:val="No Spacing"/>
    <w:uiPriority w:val="1"/>
    <w:qFormat/>
    <w:rsid w:val="00D831D6"/>
    <w:rPr>
      <w:sz w:val="24"/>
      <w:szCs w:val="24"/>
    </w:rPr>
  </w:style>
  <w:style w:type="character" w:customStyle="1" w:styleId="11">
    <w:name w:val="Заголовок №1_"/>
    <w:basedOn w:val="a0"/>
    <w:link w:val="12"/>
    <w:rsid w:val="00DE11E2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E11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DE11E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11E2"/>
    <w:pPr>
      <w:widowControl w:val="0"/>
      <w:shd w:val="clear" w:color="auto" w:fill="FFFFFF"/>
      <w:spacing w:line="326" w:lineRule="exact"/>
      <w:jc w:val="right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F45F8"/>
    <w:pPr>
      <w:ind w:left="720"/>
      <w:contextualSpacing/>
    </w:pPr>
  </w:style>
  <w:style w:type="table" w:styleId="ab">
    <w:name w:val="Table Grid"/>
    <w:basedOn w:val="a1"/>
    <w:uiPriority w:val="59"/>
    <w:rsid w:val="001F4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0D58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05FAA"/>
    <w:rPr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05FAA"/>
    <w:pPr>
      <w:widowControl w:val="0"/>
      <w:shd w:val="clear" w:color="auto" w:fill="FFFFFF"/>
      <w:spacing w:before="420" w:line="317" w:lineRule="exact"/>
      <w:jc w:val="both"/>
    </w:pPr>
    <w:rPr>
      <w:b/>
      <w:bCs/>
      <w:sz w:val="28"/>
      <w:szCs w:val="28"/>
    </w:rPr>
  </w:style>
  <w:style w:type="character" w:customStyle="1" w:styleId="100">
    <w:name w:val="Основной текст (10)_"/>
    <w:basedOn w:val="a0"/>
    <w:link w:val="101"/>
    <w:rsid w:val="005734C4"/>
    <w:rPr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734C4"/>
    <w:pPr>
      <w:widowControl w:val="0"/>
      <w:shd w:val="clear" w:color="auto" w:fill="FFFFFF"/>
      <w:spacing w:before="420" w:line="322" w:lineRule="exact"/>
      <w:ind w:firstLine="940"/>
    </w:pPr>
    <w:rPr>
      <w:b/>
      <w:bCs/>
      <w:i/>
      <w:i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368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6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ACCB2-C4D0-4CA0-8A23-45585A68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Мельниченко Яна Радиевна</cp:lastModifiedBy>
  <cp:revision>42</cp:revision>
  <cp:lastPrinted>2026-02-04T06:26:00Z</cp:lastPrinted>
  <dcterms:created xsi:type="dcterms:W3CDTF">2021-01-27T12:16:00Z</dcterms:created>
  <dcterms:modified xsi:type="dcterms:W3CDTF">2026-02-04T06:28:00Z</dcterms:modified>
</cp:coreProperties>
</file>