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814CB3" w:rsidRPr="00814CB3" w:rsidTr="00E70A09">
        <w:trPr>
          <w:cantSplit/>
          <w:trHeight w:val="220"/>
        </w:trPr>
        <w:tc>
          <w:tcPr>
            <w:tcW w:w="534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814CB3" w:rsidRPr="00814CB3" w:rsidRDefault="00D274CD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02.07.2026</w:t>
            </w:r>
          </w:p>
        </w:tc>
        <w:tc>
          <w:tcPr>
            <w:tcW w:w="449" w:type="dxa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4CB3" w:rsidRPr="00814CB3" w:rsidRDefault="009E3EAB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110-37-7</w:t>
            </w:r>
            <w:bookmarkStart w:id="0" w:name="_GoBack"/>
            <w:bookmarkEnd w:id="0"/>
            <w:r w:rsidR="00D274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29-26</w:t>
            </w:r>
          </w:p>
        </w:tc>
        <w:tc>
          <w:tcPr>
            <w:tcW w:w="794" w:type="dxa"/>
            <w:vMerge w:val="restart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4CB3" w:rsidRPr="00814CB3" w:rsidTr="00E70A09">
        <w:trPr>
          <w:cantSplit/>
          <w:trHeight w:val="220"/>
        </w:trPr>
        <w:tc>
          <w:tcPr>
            <w:tcW w:w="4139" w:type="dxa"/>
            <w:gridSpan w:val="4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4CB3" w:rsidRPr="000B27A9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408"/>
        <w:gridCol w:w="567"/>
      </w:tblGrid>
      <w:tr w:rsidR="00814CB3" w:rsidRPr="00814CB3" w:rsidTr="00D8003B">
        <w:trPr>
          <w:cantSplit/>
        </w:trPr>
        <w:tc>
          <w:tcPr>
            <w:tcW w:w="142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6408" w:type="dxa"/>
          </w:tcPr>
          <w:p w:rsidR="00814CB3" w:rsidRPr="0028792B" w:rsidRDefault="00C739F7" w:rsidP="00D97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73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</w:t>
            </w:r>
            <w:r w:rsidR="00D9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73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городского округа муниципального образования «город Саянск» от </w:t>
            </w:r>
            <w:r w:rsidR="00D9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15.05.2026</w:t>
            </w:r>
            <w:r w:rsidRPr="00C73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110-37-5</w:t>
            </w:r>
            <w:r w:rsidR="00D9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C73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D9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73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D97054" w:rsidRPr="00D9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комиссиях по проведению оценки обеспечения готовности к отопительному периоду 2026-2027 годов</w:t>
            </w:r>
            <w:r w:rsidRPr="00C73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814CB3" w:rsidRPr="000B27A9" w:rsidRDefault="00814CB3" w:rsidP="0081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4CB3" w:rsidRPr="00D66305" w:rsidRDefault="00D97054" w:rsidP="00055E8F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7054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связи с кадровыми изменениями в администрации городского округа муниципального образования «город Саянск»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соответствии с </w:t>
      </w:r>
      <w:r w:rsid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статьей 20 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</w:t>
      </w:r>
      <w:r w:rsid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</w:t>
      </w:r>
      <w:r w:rsid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27.07.2010 № 190-ФЗ «О теплоснабжении», приказ</w:t>
      </w:r>
      <w:r w:rsidR="000C18AD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энергетики Российской Федерации от </w:t>
      </w:r>
      <w:r w:rsid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>13.11.2024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>2234</w:t>
      </w:r>
      <w:r w:rsidR="00295E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«Об утверждении Правил </w:t>
      </w:r>
      <w:r w:rsid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обеспечения</w:t>
      </w:r>
      <w:r w:rsidR="00295E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готовности к отопительному периоду</w:t>
      </w:r>
      <w:r w:rsid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Порядка проведения оценки</w:t>
      </w:r>
      <w:r w:rsidR="00055E8F" w:rsidRP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обеспечения готовности к отопительному периоду</w:t>
      </w:r>
      <w:r w:rsidR="00295E8A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руководствуясь стать</w:t>
      </w:r>
      <w:r w:rsidR="0068727C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="003C11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38 </w:t>
      </w:r>
      <w:r w:rsidR="00916606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814CB3" w:rsidRPr="00D66305" w:rsidRDefault="00814CB3" w:rsidP="00D66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proofErr w:type="gramEnd"/>
      <w:r w:rsidRP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С Т А Н О В Л Я ЕТ:</w:t>
      </w:r>
    </w:p>
    <w:p w:rsidR="003115A7" w:rsidRDefault="003115A7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="00EA0E5F" w:rsidRPr="00EA0E5F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Внести в постановление администрации городского округа муниципального образования «город Саянск» от</w:t>
      </w:r>
      <w:r w:rsidR="00EA0E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A0E5F" w:rsidRPr="00EA0E5F">
        <w:rPr>
          <w:rFonts w:ascii="Times New Roman" w:eastAsia="Times New Roman" w:hAnsi="Times New Roman" w:cs="Times New Roman"/>
          <w:sz w:val="28"/>
          <w:szCs w:val="20"/>
          <w:lang w:eastAsia="ru-RU"/>
        </w:rPr>
        <w:t>15.05.2026 № 110-37-535-26 «О комиссиях по проведению оценки обеспечения готовности к отопительному периоду 2026-2027 годов»</w:t>
      </w:r>
      <w:r w:rsidR="00EA0E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A0E5F" w:rsidRPr="00EA0E5F">
        <w:rPr>
          <w:rFonts w:ascii="Times New Roman" w:eastAsia="Times New Roman" w:hAnsi="Times New Roman" w:cs="Times New Roman"/>
          <w:sz w:val="28"/>
          <w:szCs w:val="20"/>
          <w:lang w:eastAsia="ru-RU"/>
        </w:rPr>
        <w:t>(далее – постановление) следующ</w:t>
      </w:r>
      <w:r w:rsidR="00EA0E5F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EA0E5F" w:rsidRPr="00EA0E5F">
        <w:rPr>
          <w:rFonts w:ascii="Times New Roman" w:eastAsia="Times New Roman" w:hAnsi="Times New Roman" w:cs="Times New Roman"/>
          <w:sz w:val="28"/>
          <w:szCs w:val="20"/>
          <w:lang w:eastAsia="ru-RU"/>
        </w:rPr>
        <w:t>е изменени</w:t>
      </w:r>
      <w:r w:rsidR="00EA0E5F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EA0E5F" w:rsidRPr="00EA0E5F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EA0E5F" w:rsidRDefault="00EA0E5F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0E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1.1. Приложение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EA0E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постановлению изложить в редакции согласно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Pr="00EA0E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риложению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1 </w:t>
      </w:r>
      <w:r w:rsidRPr="00EA0E5F">
        <w:rPr>
          <w:rFonts w:ascii="Times New Roman" w:eastAsia="Times New Roman" w:hAnsi="Times New Roman" w:cs="Times New Roman"/>
          <w:sz w:val="28"/>
          <w:szCs w:val="20"/>
          <w:lang w:eastAsia="ru-RU"/>
        </w:rPr>
        <w:t>к настоящему постановлению.</w:t>
      </w:r>
    </w:p>
    <w:p w:rsidR="00EA0E5F" w:rsidRDefault="00EA0E5F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1.2. </w:t>
      </w:r>
      <w:r w:rsidRPr="00EA0E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EA0E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постановлению изложить в редакции согласно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Pr="00EA0E5F">
        <w:rPr>
          <w:rFonts w:ascii="Times New Roman" w:eastAsia="Times New Roman" w:hAnsi="Times New Roman" w:cs="Times New Roman"/>
          <w:sz w:val="28"/>
          <w:szCs w:val="20"/>
          <w:lang w:eastAsia="ru-RU"/>
        </w:rPr>
        <w:t>риложению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2</w:t>
      </w:r>
      <w:r w:rsidRPr="00EA0E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настоящему постановлению.</w:t>
      </w:r>
    </w:p>
    <w:p w:rsidR="00AD2C03" w:rsidRDefault="00EA0E5F" w:rsidP="00AD2C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AD2C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AD2C03" w:rsidRP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разместить на официальном  сайте администрации городского округа муниципального образования «город Саянск» в </w:t>
      </w:r>
      <w:r w:rsidR="00AD2C03" w:rsidRPr="000F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информационно-телекоммуникационной </w:t>
      </w:r>
      <w:r w:rsidR="00AD2C03" w:rsidRP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  <w:r w:rsidR="00AD2C03" w:rsidRPr="000F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D2C03" w:rsidRDefault="00EA0E5F" w:rsidP="00AD2C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D2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D2C03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данного постановления возложить на заместителя мэра городского округа по вопросам жизнеобеспечения города</w:t>
      </w:r>
      <w:r w:rsidR="00AD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председателя Комитета по </w:t>
      </w:r>
      <w:r w:rsidR="00AD2C03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жилищно-коммунальному хозяйству, транспорту и связи.</w:t>
      </w:r>
    </w:p>
    <w:p w:rsidR="003E11F3" w:rsidRDefault="00EA0E5F" w:rsidP="003E11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AD2C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AD2C03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постановление вступает в силу со дня его подписания.</w:t>
      </w:r>
    </w:p>
    <w:p w:rsidR="003115A7" w:rsidRPr="00F8718B" w:rsidRDefault="003115A7" w:rsidP="00311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A0E5F" w:rsidRDefault="00EA0E5F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обязанности м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E4F60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муниципального </w:t>
      </w:r>
    </w:p>
    <w:p w:rsidR="00F8718B" w:rsidRPr="00EA0E5F" w:rsidRDefault="00814CB3" w:rsidP="006E4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образования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«город Саянск»                                                    </w:t>
      </w:r>
      <w:r w:rsidR="004C61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8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EA0E5F">
        <w:rPr>
          <w:rFonts w:ascii="Times New Roman" w:eastAsia="Times New Roman" w:hAnsi="Times New Roman" w:cs="Times New Roman"/>
          <w:sz w:val="28"/>
          <w:szCs w:val="20"/>
          <w:lang w:eastAsia="ru-RU"/>
        </w:rPr>
        <w:t>М.Ф</w:t>
      </w:r>
      <w:r w:rsidR="00DB38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EA0E5F">
        <w:rPr>
          <w:rFonts w:ascii="Times New Roman" w:eastAsia="Times New Roman" w:hAnsi="Times New Roman" w:cs="Times New Roman"/>
          <w:sz w:val="28"/>
          <w:szCs w:val="20"/>
          <w:lang w:eastAsia="ru-RU"/>
        </w:rPr>
        <w:t>Данилова</w:t>
      </w:r>
    </w:p>
    <w:p w:rsidR="00ED2806" w:rsidRPr="00EA0E5F" w:rsidRDefault="00FB2C0F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30B2">
        <w:rPr>
          <w:rFonts w:ascii="Times New Roman" w:eastAsia="Times New Roman" w:hAnsi="Times New Roman" w:cs="Times New Roman"/>
          <w:lang w:eastAsia="ru-RU"/>
        </w:rPr>
        <w:t xml:space="preserve">исп. </w:t>
      </w:r>
      <w:r w:rsidR="00DD5123" w:rsidRPr="006430B2">
        <w:rPr>
          <w:rFonts w:ascii="Times New Roman" w:eastAsia="Times New Roman" w:hAnsi="Times New Roman" w:cs="Times New Roman"/>
          <w:lang w:eastAsia="ru-RU"/>
        </w:rPr>
        <w:t>Жукова С.Ю.</w:t>
      </w:r>
      <w:r w:rsidR="000B27A9" w:rsidRPr="006430B2">
        <w:rPr>
          <w:rFonts w:ascii="Times New Roman" w:eastAsia="Times New Roman" w:hAnsi="Times New Roman" w:cs="Times New Roman"/>
          <w:lang w:eastAsia="ru-RU"/>
        </w:rPr>
        <w:t xml:space="preserve"> </w:t>
      </w:r>
      <w:r w:rsidR="006E4F60" w:rsidRPr="006430B2">
        <w:rPr>
          <w:rFonts w:ascii="Times New Roman" w:eastAsia="Times New Roman" w:hAnsi="Times New Roman" w:cs="Times New Roman"/>
          <w:lang w:eastAsia="ru-RU"/>
        </w:rPr>
        <w:t>тел. 5-26-77</w:t>
      </w:r>
    </w:p>
    <w:tbl>
      <w:tblPr>
        <w:tblW w:w="4536" w:type="dxa"/>
        <w:tblInd w:w="4928" w:type="dxa"/>
        <w:tblLook w:val="01E0" w:firstRow="1" w:lastRow="1" w:firstColumn="1" w:lastColumn="1" w:noHBand="0" w:noVBand="0"/>
      </w:tblPr>
      <w:tblGrid>
        <w:gridCol w:w="4536"/>
      </w:tblGrid>
      <w:tr w:rsidR="00814CB3" w:rsidRPr="00814CB3" w:rsidTr="00E70A09">
        <w:tc>
          <w:tcPr>
            <w:tcW w:w="4536" w:type="dxa"/>
          </w:tcPr>
          <w:p w:rsidR="00814CB3" w:rsidRPr="00814CB3" w:rsidRDefault="000F50C2" w:rsidP="000E0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0F50C2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«город Саянск»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CE7F57" w:rsidP="00D27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D274CD" w:rsidRPr="00D274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02.07.2026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74CD" w:rsidRPr="00D274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110-37-729-26</w:t>
            </w:r>
          </w:p>
        </w:tc>
      </w:tr>
    </w:tbl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1CD" w:rsidRDefault="00DD5123" w:rsidP="005A295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  <w:r w:rsidR="003115A7" w:rsidRPr="003115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комиссии </w:t>
      </w:r>
      <w:r w:rsidR="00EE054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</w:t>
      </w:r>
      <w:r w:rsidR="003115A7" w:rsidRPr="003115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проведени</w:t>
      </w:r>
      <w:r w:rsidR="00EE054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="003115A7" w:rsidRPr="003115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оценки обеспечения готовности лиц, указанных в пунктах 3-5 части 1 статьи 20 Федерального закона от 27.07.2010 № 190-ФЗ «О теплоснабжении», к отопительному периоду </w:t>
      </w:r>
    </w:p>
    <w:p w:rsidR="006E4F60" w:rsidRDefault="003115A7" w:rsidP="005A295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115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202</w:t>
      </w:r>
      <w:r w:rsidR="009051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 w:rsidRPr="003115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-202</w:t>
      </w:r>
      <w:r w:rsidR="009051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</w:t>
      </w:r>
      <w:r w:rsidRPr="003115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годов</w:t>
      </w:r>
    </w:p>
    <w:p w:rsidR="00623F2E" w:rsidRDefault="00623F2E" w:rsidP="005A295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2959" w:rsidRPr="001D7553" w:rsidRDefault="005A2959" w:rsidP="005A295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2770"/>
        <w:gridCol w:w="1843"/>
        <w:gridCol w:w="5386"/>
      </w:tblGrid>
      <w:tr w:rsidR="00814CB3" w:rsidRPr="00814CB3" w:rsidTr="007E22D6">
        <w:tc>
          <w:tcPr>
            <w:tcW w:w="2770" w:type="dxa"/>
          </w:tcPr>
          <w:p w:rsidR="00814CB3" w:rsidRPr="007E22D6" w:rsidRDefault="003115A7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Данилова М.Ф.</w:t>
            </w:r>
          </w:p>
        </w:tc>
        <w:tc>
          <w:tcPr>
            <w:tcW w:w="7229" w:type="dxa"/>
            <w:gridSpan w:val="2"/>
          </w:tcPr>
          <w:p w:rsidR="006E4F60" w:rsidRDefault="005F6F7A" w:rsidP="003115A7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="00814CB3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DE0002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</w:t>
            </w: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аместител</w:t>
            </w:r>
            <w:r w:rsidR="00DE0002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ь</w:t>
            </w:r>
            <w:r w:rsidR="00814CB3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мэра городского округа по вопросам жизнеобеспечения города</w:t>
            </w:r>
            <w:r w:rsidR="00814CB3" w:rsidRPr="007E22D6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-</w:t>
            </w: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председател</w:t>
            </w:r>
            <w:r w:rsidR="00DE0002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ь</w:t>
            </w:r>
            <w:r w:rsidR="00814CB3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Комитета по ЖКХ, транспорту и связи</w:t>
            </w:r>
            <w:r w:rsidR="006E4F60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администрации городского круга муниципального образования «город Саянск»</w:t>
            </w:r>
            <w:r w:rsidR="003115A7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председатель комиссии;</w:t>
            </w:r>
          </w:p>
          <w:p w:rsidR="009051CD" w:rsidRPr="009051CD" w:rsidRDefault="009051CD" w:rsidP="003115A7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234563" w:rsidRPr="007E22D6" w:rsidRDefault="00234563" w:rsidP="003115A7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814CB3" w:rsidRPr="00814CB3" w:rsidTr="007E22D6">
        <w:trPr>
          <w:trHeight w:val="1124"/>
        </w:trPr>
        <w:tc>
          <w:tcPr>
            <w:tcW w:w="2770" w:type="dxa"/>
          </w:tcPr>
          <w:p w:rsidR="00814CB3" w:rsidRPr="007E22D6" w:rsidRDefault="00623F2E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Жукова С.Ю.</w:t>
            </w:r>
          </w:p>
        </w:tc>
        <w:tc>
          <w:tcPr>
            <w:tcW w:w="7229" w:type="dxa"/>
            <w:gridSpan w:val="2"/>
          </w:tcPr>
          <w:p w:rsidR="003115A7" w:rsidRPr="007E22D6" w:rsidRDefault="005F6F7A" w:rsidP="003115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623F2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исполняющий обязанности </w:t>
            </w:r>
            <w:r w:rsidR="00DE0002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начальник</w:t>
            </w:r>
            <w:r w:rsidR="00623F2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отдела жилищной политики, транспорта и связи </w:t>
            </w:r>
            <w:r w:rsidR="00814CB3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Комитета по </w:t>
            </w:r>
            <w:r w:rsidR="007F1B75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ЖКХ</w:t>
            </w:r>
            <w:r w:rsidR="00814CB3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транспорту и связи </w:t>
            </w:r>
            <w:r w:rsidR="006E4F60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администрации городского круга муниципального образования «город Саянск»</w:t>
            </w:r>
            <w:r w:rsidR="003115A7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заместитель председателя комиссии;</w:t>
            </w:r>
          </w:p>
        </w:tc>
      </w:tr>
      <w:tr w:rsidR="00814CB3" w:rsidRPr="00814CB3" w:rsidTr="007E22D6">
        <w:tc>
          <w:tcPr>
            <w:tcW w:w="2770" w:type="dxa"/>
          </w:tcPr>
          <w:p w:rsidR="00877706" w:rsidRPr="007E22D6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Члены комиссии:</w:t>
            </w:r>
          </w:p>
          <w:p w:rsidR="00877706" w:rsidRPr="00814CB3" w:rsidRDefault="0087770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</w:p>
        </w:tc>
        <w:tc>
          <w:tcPr>
            <w:tcW w:w="7229" w:type="dxa"/>
            <w:gridSpan w:val="2"/>
          </w:tcPr>
          <w:p w:rsidR="007F1B75" w:rsidRDefault="007F1B75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1CD" w:rsidRPr="009051CD" w:rsidRDefault="009051CD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234563" w:rsidRPr="007E22D6" w:rsidRDefault="00234563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814CB3" w:rsidRPr="00814CB3" w:rsidTr="007E22D6">
        <w:tc>
          <w:tcPr>
            <w:tcW w:w="2770" w:type="dxa"/>
          </w:tcPr>
          <w:p w:rsidR="007E22D6" w:rsidRPr="007E22D6" w:rsidRDefault="00716A3D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Гурлев А.В</w:t>
            </w:r>
            <w:r w:rsidR="00814CB3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      </w:t>
            </w:r>
          </w:p>
          <w:p w:rsidR="007E22D6" w:rsidRDefault="007E22D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2D6" w:rsidRDefault="007E22D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9051CD" w:rsidRPr="007E22D6" w:rsidRDefault="009051CD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814CB3" w:rsidRPr="007E22D6" w:rsidRDefault="009051CD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Столбанова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Т.Р.</w:t>
            </w:r>
            <w:r w:rsidR="00814CB3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        </w:t>
            </w:r>
          </w:p>
        </w:tc>
        <w:tc>
          <w:tcPr>
            <w:tcW w:w="7229" w:type="dxa"/>
            <w:gridSpan w:val="2"/>
          </w:tcPr>
          <w:p w:rsidR="005A2959" w:rsidRDefault="00814CB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директор  муниципального  унитарного  предприятия  «Саянское теплоэнергетическое предприятие»</w:t>
            </w:r>
            <w:r w:rsidR="00FE3309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9051CD" w:rsidRPr="009051CD" w:rsidRDefault="009051CD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7E22D6" w:rsidRPr="007E22D6" w:rsidRDefault="007E22D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7E22D6" w:rsidRDefault="007E22D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9051C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заместитель директора по общим вопросам</w:t>
            </w: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муниципального  унитарного  предприятия  «Саянское теплоэнергетическое предприятие» (на период отпуска, командировки директора);</w:t>
            </w:r>
          </w:p>
          <w:p w:rsidR="009051CD" w:rsidRPr="009051CD" w:rsidRDefault="009051CD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234563" w:rsidRPr="007E22D6" w:rsidRDefault="0023456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814CB3" w:rsidRPr="00814CB3" w:rsidTr="007E22D6">
        <w:tc>
          <w:tcPr>
            <w:tcW w:w="2770" w:type="dxa"/>
          </w:tcPr>
          <w:p w:rsidR="009051CD" w:rsidRPr="009051CD" w:rsidRDefault="009051CD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4867E7" w:rsidRPr="00E21E41" w:rsidRDefault="0068019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Бессонов С.Б.</w:t>
            </w:r>
          </w:p>
          <w:p w:rsidR="007E22D6" w:rsidRDefault="007E22D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2D6" w:rsidRPr="007E22D6" w:rsidRDefault="007E22D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7E22D6" w:rsidRPr="00E21E41" w:rsidRDefault="007E22D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Константинов А.П.</w:t>
            </w:r>
          </w:p>
          <w:p w:rsidR="004867E7" w:rsidRPr="004867E7" w:rsidRDefault="004867E7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4563" w:rsidRDefault="0023456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22D6" w:rsidRDefault="007E22D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22D6" w:rsidRPr="007E22D6" w:rsidRDefault="007E22D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5A2959" w:rsidRDefault="005A295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E3309" w:rsidRPr="007E22D6" w:rsidRDefault="00FE330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5A2959" w:rsidRDefault="005A295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67E7" w:rsidRPr="004867E7" w:rsidRDefault="004867E7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4563" w:rsidRPr="007E22D6" w:rsidRDefault="0023456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AC78CF" w:rsidRDefault="00AC78CF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7553" w:rsidRDefault="001D755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1D7553" w:rsidRPr="007E22D6" w:rsidRDefault="001D755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234563" w:rsidRDefault="0023456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4563" w:rsidRPr="00814CB3" w:rsidRDefault="0023456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gridSpan w:val="2"/>
          </w:tcPr>
          <w:p w:rsidR="005A2959" w:rsidRDefault="00814CB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начальник Са</w:t>
            </w:r>
            <w:r w:rsidR="00AC78CF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янского отделения ООО «</w:t>
            </w:r>
            <w:proofErr w:type="spellStart"/>
            <w:r w:rsidR="00AC78CF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Иркутскэнергосбыт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 (по согласованию)</w:t>
            </w:r>
            <w:r w:rsidR="00FE3309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9051CD" w:rsidRPr="009051CD" w:rsidRDefault="009051CD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7E22D6" w:rsidRPr="007E22D6" w:rsidRDefault="007E22D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9051CD" w:rsidRDefault="007E22D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заместитель начальника Саянского отделения ООО «</w:t>
            </w:r>
            <w:proofErr w:type="spellStart"/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Иркутскэнергосбыт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» (по согласованию, на период отпуска, </w:t>
            </w:r>
            <w:r w:rsidR="009051C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командировки начальника);</w:t>
            </w:r>
          </w:p>
          <w:p w:rsidR="009051CD" w:rsidRPr="009051CD" w:rsidRDefault="009051CD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9051CD" w:rsidRDefault="009051CD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86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редставител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F86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6738"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  <w:t>службы государственного жилищного и строительного надзора Иркутской области</w:t>
            </w:r>
            <w:r w:rsidRPr="00F867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73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51CD" w:rsidRDefault="009051CD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051CD" w:rsidRDefault="009051CD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051CD" w:rsidRDefault="009051CD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051CD" w:rsidRDefault="009051CD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7474CE" w:rsidRPr="00E21E41" w:rsidRDefault="007474CE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0F50C2" w:rsidRPr="00814CB3" w:rsidTr="007E22D6">
        <w:trPr>
          <w:gridBefore w:val="2"/>
          <w:wBefore w:w="4613" w:type="dxa"/>
        </w:trPr>
        <w:tc>
          <w:tcPr>
            <w:tcW w:w="5386" w:type="dxa"/>
          </w:tcPr>
          <w:p w:rsidR="00E21E41" w:rsidRDefault="00E21E41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F2E" w:rsidRDefault="00623F2E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F2E" w:rsidRDefault="00623F2E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F2E" w:rsidRDefault="00623F2E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F2E" w:rsidRDefault="00623F2E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50C2" w:rsidRPr="00814CB3" w:rsidRDefault="000F50C2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F50C2" w:rsidRPr="00814CB3" w:rsidTr="007E22D6">
        <w:trPr>
          <w:gridBefore w:val="2"/>
          <w:wBefore w:w="4613" w:type="dxa"/>
        </w:trPr>
        <w:tc>
          <w:tcPr>
            <w:tcW w:w="5386" w:type="dxa"/>
          </w:tcPr>
          <w:p w:rsidR="000F50C2" w:rsidRPr="00814CB3" w:rsidRDefault="000F50C2" w:rsidP="0052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</w:tr>
      <w:tr w:rsidR="000F50C2" w:rsidRPr="00814CB3" w:rsidTr="007E22D6">
        <w:trPr>
          <w:gridBefore w:val="2"/>
          <w:wBefore w:w="4613" w:type="dxa"/>
        </w:trPr>
        <w:tc>
          <w:tcPr>
            <w:tcW w:w="5386" w:type="dxa"/>
          </w:tcPr>
          <w:p w:rsidR="000F50C2" w:rsidRPr="00814CB3" w:rsidRDefault="000F50C2" w:rsidP="0052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</w:t>
            </w:r>
          </w:p>
        </w:tc>
      </w:tr>
      <w:tr w:rsidR="000F50C2" w:rsidRPr="00814CB3" w:rsidTr="007E22D6">
        <w:trPr>
          <w:gridBefore w:val="2"/>
          <w:wBefore w:w="4613" w:type="dxa"/>
        </w:trPr>
        <w:tc>
          <w:tcPr>
            <w:tcW w:w="5386" w:type="dxa"/>
          </w:tcPr>
          <w:p w:rsidR="000F50C2" w:rsidRPr="00814CB3" w:rsidRDefault="000F50C2" w:rsidP="0052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«город Саянск»</w:t>
            </w:r>
          </w:p>
        </w:tc>
      </w:tr>
      <w:tr w:rsidR="000F50C2" w:rsidRPr="00814CB3" w:rsidTr="007E22D6">
        <w:trPr>
          <w:gridBefore w:val="2"/>
          <w:wBefore w:w="4613" w:type="dxa"/>
        </w:trPr>
        <w:tc>
          <w:tcPr>
            <w:tcW w:w="5386" w:type="dxa"/>
          </w:tcPr>
          <w:p w:rsidR="000F50C2" w:rsidRPr="00814CB3" w:rsidRDefault="00D274CD" w:rsidP="00623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D274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02.07.2026</w:t>
            </w:r>
            <w:r w:rsidR="00CE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50C2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CE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74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110-37-729-26</w:t>
            </w:r>
          </w:p>
        </w:tc>
      </w:tr>
    </w:tbl>
    <w:p w:rsidR="000F50C2" w:rsidRDefault="000F50C2" w:rsidP="000E0CE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1CD" w:rsidRDefault="000F50C2" w:rsidP="000F50C2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  <w:r w:rsidR="00234563" w:rsidRPr="002345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комиссии </w:t>
      </w:r>
      <w:r w:rsidR="00EE054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</w:t>
      </w:r>
      <w:r w:rsidR="00234563" w:rsidRPr="002345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проведени</w:t>
      </w:r>
      <w:r w:rsidR="00EE054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="00234563" w:rsidRPr="002345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оценки обеспечения готовности лиц, указанных в пунктах 2, 6 части 1 статьи 20 Федерального закона от 27.07.2010 № 190-ФЗ «О теплоснабжении», к отопительному периоду </w:t>
      </w:r>
    </w:p>
    <w:p w:rsidR="000F50C2" w:rsidRDefault="00234563" w:rsidP="000F50C2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5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202</w:t>
      </w:r>
      <w:r w:rsidR="009051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 w:rsidRPr="002345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-202</w:t>
      </w:r>
      <w:r w:rsidR="009051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</w:t>
      </w:r>
      <w:r w:rsidRPr="002345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годов</w:t>
      </w:r>
    </w:p>
    <w:p w:rsidR="000F50C2" w:rsidRDefault="000F50C2" w:rsidP="000F50C2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337"/>
        <w:gridCol w:w="6383"/>
      </w:tblGrid>
      <w:tr w:rsidR="000F50C2" w:rsidTr="00525256">
        <w:tc>
          <w:tcPr>
            <w:tcW w:w="3337" w:type="dxa"/>
            <w:hideMark/>
          </w:tcPr>
          <w:p w:rsidR="000F50C2" w:rsidRDefault="00234563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Данилова М.Ф.</w:t>
            </w:r>
          </w:p>
        </w:tc>
        <w:tc>
          <w:tcPr>
            <w:tcW w:w="6383" w:type="dxa"/>
          </w:tcPr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аместитель мэра городского округа по вопросам жизнеобеспечения города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председатель Комитета по ЖКХ, транспорту и связи администрации городского круга муниципального образования «город Саянск»</w:t>
            </w:r>
            <w:r w:rsidR="0023456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r w:rsidR="0023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комиссии;</w:t>
            </w:r>
          </w:p>
          <w:p w:rsidR="00234563" w:rsidRPr="00234563" w:rsidRDefault="0023456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F50C2" w:rsidTr="00525256">
        <w:trPr>
          <w:trHeight w:val="1124"/>
        </w:trPr>
        <w:tc>
          <w:tcPr>
            <w:tcW w:w="3337" w:type="dxa"/>
            <w:hideMark/>
          </w:tcPr>
          <w:p w:rsidR="000F50C2" w:rsidRDefault="00623F2E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Жукова С.Ю.</w:t>
            </w:r>
          </w:p>
        </w:tc>
        <w:tc>
          <w:tcPr>
            <w:tcW w:w="6383" w:type="dxa"/>
            <w:hideMark/>
          </w:tcPr>
          <w:p w:rsidR="000F50C2" w:rsidRDefault="000F50C2" w:rsidP="002345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62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жилищной политики, транспорта и связи </w:t>
            </w:r>
            <w:r w:rsidR="007F1B75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по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  <w:r w:rsidR="007F1B75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транспорту и связи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  <w:r w:rsidR="0023456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r w:rsidR="0023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комиссии;</w:t>
            </w:r>
          </w:p>
        </w:tc>
      </w:tr>
      <w:tr w:rsidR="000F50C2" w:rsidTr="00525256">
        <w:tc>
          <w:tcPr>
            <w:tcW w:w="3337" w:type="dxa"/>
          </w:tcPr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83" w:type="dxa"/>
          </w:tcPr>
          <w:p w:rsidR="002B6DC5" w:rsidRPr="00234563" w:rsidRDefault="000F50C2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234563" w:rsidRPr="00234563" w:rsidRDefault="00234563" w:rsidP="00623F2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F50C2" w:rsidTr="00525256">
        <w:tc>
          <w:tcPr>
            <w:tcW w:w="3337" w:type="dxa"/>
            <w:hideMark/>
          </w:tcPr>
          <w:p w:rsidR="00E21E41" w:rsidRDefault="004867E7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Гурлев А.В</w:t>
            </w:r>
            <w:r w:rsidR="000F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21E41" w:rsidRDefault="00E21E41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1E41" w:rsidRDefault="00E21E41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1E41" w:rsidRPr="00E21E41" w:rsidRDefault="00E21E41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0F50C2" w:rsidRPr="00E21E41" w:rsidRDefault="009051CD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Т.Р.</w:t>
            </w:r>
            <w:r w:rsidR="000F50C2" w:rsidRPr="00E21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</w:p>
        </w:tc>
        <w:tc>
          <w:tcPr>
            <w:tcW w:w="6383" w:type="dxa"/>
          </w:tcPr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 муниципального  унитарного  предприятия  «Саянское теплоэнергетическое предприятие»</w:t>
            </w:r>
            <w:r w:rsidR="0023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21E41" w:rsidRPr="00E21E41" w:rsidRDefault="00E21E41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21E41" w:rsidRDefault="00E21E41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9051C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заместитель директора по общим вопросам</w:t>
            </w: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муниципального  унитарного  предприятия  «Саянское теплоэнергетическое предприятие» (на период отпуска, командировки директора);</w:t>
            </w:r>
          </w:p>
          <w:p w:rsidR="00234563" w:rsidRPr="00234563" w:rsidRDefault="0023456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F50C2" w:rsidTr="00525256">
        <w:tc>
          <w:tcPr>
            <w:tcW w:w="3337" w:type="dxa"/>
          </w:tcPr>
          <w:p w:rsidR="000F50C2" w:rsidRPr="00915620" w:rsidRDefault="00AC78CF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Косарев А.В.</w:t>
            </w:r>
          </w:p>
          <w:p w:rsidR="000F50C2" w:rsidRPr="00915620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C2" w:rsidRPr="00915620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0C56" w:rsidRPr="00915620" w:rsidRDefault="000E0C56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C2" w:rsidRPr="00915620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83" w:type="dxa"/>
          </w:tcPr>
          <w:p w:rsidR="00234563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E0C56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</w:t>
            </w:r>
            <w:r w:rsidR="00E26AC1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инженер</w:t>
            </w:r>
            <w:r w:rsidR="00E26AC1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5620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«Ново-</w:t>
            </w:r>
            <w:proofErr w:type="spellStart"/>
            <w:r w:rsidR="00915620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Зиминская</w:t>
            </w:r>
            <w:proofErr w:type="spellEnd"/>
            <w:r w:rsidR="00915620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ТЭЦ»</w:t>
            </w:r>
            <w:r w:rsid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6AC1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филиала ООО «Байкальская энергетическая компания» </w:t>
            </w:r>
            <w:r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 w:rsidR="0023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051CD" w:rsidRPr="009051CD" w:rsidRDefault="009051CD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0F50C2" w:rsidRPr="00915620" w:rsidRDefault="0023456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86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F86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6738">
              <w:rPr>
                <w:rFonts w:ascii="Times New Roman" w:hAnsi="Times New Roman" w:cs="Times New Roman"/>
                <w:sz w:val="28"/>
              </w:rPr>
              <w:t>Федеральной службы  по экологическому, технологическому и атомному надзору (</w:t>
            </w:r>
            <w:proofErr w:type="spellStart"/>
            <w:r w:rsidRPr="00F86738">
              <w:rPr>
                <w:rFonts w:ascii="Times New Roman" w:hAnsi="Times New Roman" w:cs="Times New Roman"/>
                <w:sz w:val="28"/>
              </w:rPr>
              <w:t>Ростехнадзор</w:t>
            </w:r>
            <w:proofErr w:type="spellEnd"/>
            <w:r w:rsidRPr="00F86738">
              <w:rPr>
                <w:rFonts w:ascii="Times New Roman" w:hAnsi="Times New Roman" w:cs="Times New Roman"/>
                <w:sz w:val="28"/>
              </w:rPr>
              <w:t>) Енисейское управление</w:t>
            </w:r>
            <w:r w:rsidRPr="00F86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="00905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F50C2" w:rsidRPr="000E0CEB" w:rsidRDefault="000F50C2" w:rsidP="00905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F50C2" w:rsidRPr="000E0CEB" w:rsidSect="00EA0E5F">
      <w:pgSz w:w="11906" w:h="16838"/>
      <w:pgMar w:top="851" w:right="849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A4502"/>
    <w:multiLevelType w:val="hybridMultilevel"/>
    <w:tmpl w:val="BEF40F64"/>
    <w:lvl w:ilvl="0" w:tplc="A2AC4D4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60FF5F3B"/>
    <w:multiLevelType w:val="hybridMultilevel"/>
    <w:tmpl w:val="3800D344"/>
    <w:lvl w:ilvl="0" w:tplc="EC2AC1E0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B1"/>
    <w:rsid w:val="00055E8F"/>
    <w:rsid w:val="00071053"/>
    <w:rsid w:val="000B27A9"/>
    <w:rsid w:val="000C18AD"/>
    <w:rsid w:val="000E0C56"/>
    <w:rsid w:val="000E0CEB"/>
    <w:rsid w:val="000F32F6"/>
    <w:rsid w:val="000F50C2"/>
    <w:rsid w:val="000F707F"/>
    <w:rsid w:val="001335D3"/>
    <w:rsid w:val="00145462"/>
    <w:rsid w:val="00171A24"/>
    <w:rsid w:val="001D7553"/>
    <w:rsid w:val="001E278E"/>
    <w:rsid w:val="00234563"/>
    <w:rsid w:val="002408C5"/>
    <w:rsid w:val="0028792B"/>
    <w:rsid w:val="00295E8A"/>
    <w:rsid w:val="002B3EFB"/>
    <w:rsid w:val="002B6DC5"/>
    <w:rsid w:val="003017A3"/>
    <w:rsid w:val="003115A7"/>
    <w:rsid w:val="00327154"/>
    <w:rsid w:val="003407B9"/>
    <w:rsid w:val="003461DE"/>
    <w:rsid w:val="003569D8"/>
    <w:rsid w:val="00394748"/>
    <w:rsid w:val="003C11AD"/>
    <w:rsid w:val="003E11F3"/>
    <w:rsid w:val="003F1A04"/>
    <w:rsid w:val="00406E4B"/>
    <w:rsid w:val="00440CEF"/>
    <w:rsid w:val="004867E7"/>
    <w:rsid w:val="004B394D"/>
    <w:rsid w:val="004C6189"/>
    <w:rsid w:val="004C7CD6"/>
    <w:rsid w:val="005764F5"/>
    <w:rsid w:val="00582DF3"/>
    <w:rsid w:val="005A2959"/>
    <w:rsid w:val="005E35DD"/>
    <w:rsid w:val="005F5E50"/>
    <w:rsid w:val="005F6F7A"/>
    <w:rsid w:val="0060200D"/>
    <w:rsid w:val="00623F2E"/>
    <w:rsid w:val="006430B2"/>
    <w:rsid w:val="006655DD"/>
    <w:rsid w:val="00680199"/>
    <w:rsid w:val="0068727C"/>
    <w:rsid w:val="006925BB"/>
    <w:rsid w:val="006D4A62"/>
    <w:rsid w:val="006E4F60"/>
    <w:rsid w:val="0070288E"/>
    <w:rsid w:val="00716A3D"/>
    <w:rsid w:val="00726A52"/>
    <w:rsid w:val="00733F15"/>
    <w:rsid w:val="007474CE"/>
    <w:rsid w:val="00751703"/>
    <w:rsid w:val="00761230"/>
    <w:rsid w:val="007D4846"/>
    <w:rsid w:val="007E22D6"/>
    <w:rsid w:val="007F1B75"/>
    <w:rsid w:val="00814CB3"/>
    <w:rsid w:val="00864312"/>
    <w:rsid w:val="00877706"/>
    <w:rsid w:val="00897269"/>
    <w:rsid w:val="008B3DE3"/>
    <w:rsid w:val="008C1B55"/>
    <w:rsid w:val="009051CD"/>
    <w:rsid w:val="009056A6"/>
    <w:rsid w:val="00915620"/>
    <w:rsid w:val="00916606"/>
    <w:rsid w:val="00951B16"/>
    <w:rsid w:val="00986917"/>
    <w:rsid w:val="009C5836"/>
    <w:rsid w:val="009E3EAB"/>
    <w:rsid w:val="00A32BE1"/>
    <w:rsid w:val="00A43B66"/>
    <w:rsid w:val="00A75787"/>
    <w:rsid w:val="00A87EA2"/>
    <w:rsid w:val="00AC78CF"/>
    <w:rsid w:val="00AC7940"/>
    <w:rsid w:val="00AD2C03"/>
    <w:rsid w:val="00AF3881"/>
    <w:rsid w:val="00B2493D"/>
    <w:rsid w:val="00B7317C"/>
    <w:rsid w:val="00BF6D95"/>
    <w:rsid w:val="00C739F7"/>
    <w:rsid w:val="00C95A0B"/>
    <w:rsid w:val="00CE7F57"/>
    <w:rsid w:val="00CF5D66"/>
    <w:rsid w:val="00D274CD"/>
    <w:rsid w:val="00D66305"/>
    <w:rsid w:val="00D8003B"/>
    <w:rsid w:val="00D97054"/>
    <w:rsid w:val="00DB387C"/>
    <w:rsid w:val="00DD5123"/>
    <w:rsid w:val="00DD5EE5"/>
    <w:rsid w:val="00DE0002"/>
    <w:rsid w:val="00DF7252"/>
    <w:rsid w:val="00E21E41"/>
    <w:rsid w:val="00E243A2"/>
    <w:rsid w:val="00E26AC1"/>
    <w:rsid w:val="00E32836"/>
    <w:rsid w:val="00E67B44"/>
    <w:rsid w:val="00E73CE6"/>
    <w:rsid w:val="00E95DE8"/>
    <w:rsid w:val="00EA0E5F"/>
    <w:rsid w:val="00ED2806"/>
    <w:rsid w:val="00ED3428"/>
    <w:rsid w:val="00EE054A"/>
    <w:rsid w:val="00F350B1"/>
    <w:rsid w:val="00F86738"/>
    <w:rsid w:val="00F8718B"/>
    <w:rsid w:val="00FB2C0F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7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7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CDF7B-AB6C-44F2-A2C4-BCA067739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Виктория Николаевна</dc:creator>
  <cp:lastModifiedBy>Федурина</cp:lastModifiedBy>
  <cp:revision>6</cp:revision>
  <cp:lastPrinted>2026-07-01T08:14:00Z</cp:lastPrinted>
  <dcterms:created xsi:type="dcterms:W3CDTF">2026-07-01T07:52:00Z</dcterms:created>
  <dcterms:modified xsi:type="dcterms:W3CDTF">2026-07-10T03:31:00Z</dcterms:modified>
</cp:coreProperties>
</file>