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6379CE" w:rsidRDefault="007D3AFB" w:rsidP="007D3AFB">
      <w:pPr>
        <w:tabs>
          <w:tab w:val="left" w:pos="534"/>
          <w:tab w:val="left" w:pos="2069"/>
          <w:tab w:val="left" w:pos="2518"/>
        </w:tabs>
        <w:rPr>
          <w:rFonts w:ascii="Times New Roman" w:hAnsi="Times New Roman"/>
          <w:sz w:val="24"/>
          <w:szCs w:val="24"/>
        </w:rPr>
      </w:pPr>
      <w:r w:rsidRPr="006379CE">
        <w:rPr>
          <w:rFonts w:ascii="Times New Roman" w:hAnsi="Times New Roman"/>
          <w:sz w:val="24"/>
          <w:szCs w:val="24"/>
        </w:rPr>
        <w:t>От</w:t>
      </w:r>
      <w:r w:rsidR="006379CE" w:rsidRPr="006379CE">
        <w:rPr>
          <w:rFonts w:ascii="Times New Roman" w:hAnsi="Times New Roman"/>
          <w:sz w:val="24"/>
          <w:szCs w:val="24"/>
        </w:rPr>
        <w:t xml:space="preserve"> 29.07.2024 № 110-37-871-24</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0C7359">
        <w:rPr>
          <w:rFonts w:ascii="Times New Roman" w:hAnsi="Times New Roman"/>
          <w:sz w:val="24"/>
          <w:szCs w:val="24"/>
        </w:rPr>
        <w:t>6</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0C7359">
        <w:rPr>
          <w:rFonts w:ascii="Times New Roman" w:hAnsi="Times New Roman"/>
          <w:sz w:val="28"/>
          <w:szCs w:val="28"/>
        </w:rPr>
        <w:t>6</w:t>
      </w:r>
      <w:r w:rsidR="00BE2D59" w:rsidRPr="00BE2D59">
        <w:rPr>
          <w:rFonts w:ascii="Times New Roman" w:hAnsi="Times New Roman"/>
          <w:sz w:val="28"/>
          <w:szCs w:val="28"/>
        </w:rPr>
        <w:t xml:space="preserve"> годы»</w:t>
      </w:r>
      <w:r w:rsidR="000B122E">
        <w:rPr>
          <w:rFonts w:ascii="Times New Roman" w:hAnsi="Times New Roman"/>
          <w:sz w:val="28"/>
          <w:szCs w:val="28"/>
        </w:rPr>
        <w:t xml:space="preserve"> </w:t>
      </w:r>
      <w:proofErr w:type="gramStart"/>
      <w:r w:rsidRPr="00D40BBC">
        <w:rPr>
          <w:rFonts w:ascii="Times New Roman" w:hAnsi="Times New Roman"/>
          <w:color w:val="000000"/>
          <w:sz w:val="28"/>
          <w:szCs w:val="28"/>
        </w:rPr>
        <w:t>в</w:t>
      </w:r>
      <w:proofErr w:type="gramEnd"/>
      <w:r w:rsidRPr="00D40BBC">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0C7359">
        <w:rPr>
          <w:rFonts w:ascii="Times New Roman" w:hAnsi="Times New Roman"/>
          <w:sz w:val="28"/>
          <w:szCs w:val="28"/>
        </w:rPr>
        <w:t>6</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w:t>
      </w:r>
      <w:proofErr w:type="gramEnd"/>
      <w:r w:rsidR="00130875">
        <w:rPr>
          <w:rFonts w:ascii="Times New Roman" w:hAnsi="Times New Roman"/>
          <w:color w:val="000000"/>
          <w:sz w:val="28"/>
          <w:szCs w:val="28"/>
        </w:rPr>
        <w:t xml:space="preserve"> </w:t>
      </w:r>
      <w:proofErr w:type="gramStart"/>
      <w:r w:rsidR="00130875">
        <w:rPr>
          <w:rFonts w:ascii="Times New Roman" w:hAnsi="Times New Roman"/>
          <w:color w:val="000000"/>
          <w:sz w:val="28"/>
          <w:szCs w:val="28"/>
        </w:rPr>
        <w:t>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 xml:space="preserve">.2020 № 28 (4095) (вкладыш </w:t>
      </w:r>
      <w:r w:rsidR="00F507C7">
        <w:rPr>
          <w:rFonts w:ascii="Times New Roman" w:hAnsi="Times New Roman"/>
          <w:color w:val="000000"/>
          <w:sz w:val="28"/>
          <w:szCs w:val="28"/>
        </w:rPr>
        <w:lastRenderedPageBreak/>
        <w:t>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w:t>
      </w:r>
      <w:proofErr w:type="gramEnd"/>
      <w:r w:rsidR="002A2761">
        <w:rPr>
          <w:rFonts w:ascii="Times New Roman" w:hAnsi="Times New Roman"/>
          <w:color w:val="000000"/>
          <w:sz w:val="28"/>
          <w:szCs w:val="28"/>
        </w:rPr>
        <w:t xml:space="preserve"> </w:t>
      </w:r>
      <w:proofErr w:type="gramStart"/>
      <w:r w:rsidR="002A2761">
        <w:rPr>
          <w:rFonts w:ascii="Times New Roman" w:hAnsi="Times New Roman"/>
          <w:color w:val="000000"/>
          <w:sz w:val="28"/>
          <w:szCs w:val="28"/>
        </w:rPr>
        <w:t>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выпуск</w:t>
      </w:r>
      <w:proofErr w:type="gramEnd"/>
      <w:r w:rsidR="00E875E7">
        <w:rPr>
          <w:rFonts w:ascii="Times New Roman" w:hAnsi="Times New Roman"/>
          <w:color w:val="000000"/>
          <w:sz w:val="28"/>
          <w:szCs w:val="28"/>
        </w:rPr>
        <w:t xml:space="preserve"> </w:t>
      </w:r>
      <w:proofErr w:type="gramStart"/>
      <w:r w:rsidR="00E875E7">
        <w:rPr>
          <w:rFonts w:ascii="Times New Roman" w:hAnsi="Times New Roman"/>
          <w:color w:val="000000"/>
          <w:sz w:val="28"/>
          <w:szCs w:val="28"/>
        </w:rPr>
        <w:t xml:space="preserve">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 xml:space="preserve">выпуск от 25.06.2024 № 25 (4297) (вкладыш официальной информации стр.4,5), </w:t>
      </w:r>
      <w:r w:rsidRPr="004F00AD">
        <w:rPr>
          <w:rFonts w:ascii="Times New Roman" w:hAnsi="Times New Roman"/>
          <w:color w:val="000000"/>
          <w:sz w:val="28"/>
          <w:szCs w:val="28"/>
        </w:rPr>
        <w:t>следующие</w:t>
      </w:r>
      <w:proofErr w:type="gramEnd"/>
      <w:r w:rsidRPr="004F00AD">
        <w:rPr>
          <w:rFonts w:ascii="Times New Roman" w:hAnsi="Times New Roman"/>
          <w:color w:val="000000"/>
          <w:sz w:val="28"/>
          <w:szCs w:val="28"/>
        </w:rPr>
        <w:t xml:space="preserve">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191E88">
              <w:rPr>
                <w:rFonts w:ascii="Times New Roman" w:hAnsi="Times New Roman" w:cs="Times New Roman"/>
                <w:sz w:val="24"/>
                <w:szCs w:val="24"/>
              </w:rPr>
              <w:t>8</w:t>
            </w:r>
            <w:r w:rsidR="00950F35">
              <w:rPr>
                <w:rFonts w:ascii="Times New Roman" w:hAnsi="Times New Roman" w:cs="Times New Roman"/>
                <w:sz w:val="24"/>
                <w:szCs w:val="24"/>
              </w:rPr>
              <w:t>56 407,9</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 xml:space="preserve">214,0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0E19AD">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B1440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0E19AD">
              <w:rPr>
                <w:rFonts w:ascii="Times New Roman" w:hAnsi="Times New Roman" w:cs="Times New Roman"/>
                <w:sz w:val="24"/>
                <w:szCs w:val="24"/>
              </w:rPr>
              <w:t xml:space="preserve"> </w:t>
            </w:r>
            <w:r w:rsidR="0090431F">
              <w:rPr>
                <w:rFonts w:ascii="Times New Roman" w:hAnsi="Times New Roman" w:cs="Times New Roman"/>
                <w:sz w:val="24"/>
                <w:szCs w:val="24"/>
              </w:rPr>
              <w:t>125</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950F35">
              <w:rPr>
                <w:rFonts w:ascii="Times New Roman" w:hAnsi="Times New Roman" w:cs="Times New Roman"/>
                <w:sz w:val="24"/>
                <w:szCs w:val="24"/>
              </w:rPr>
              <w:t>103218,0</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950F35">
              <w:rPr>
                <w:rFonts w:ascii="Times New Roman" w:hAnsi="Times New Roman" w:cs="Times New Roman"/>
                <w:sz w:val="24"/>
                <w:szCs w:val="24"/>
              </w:rPr>
              <w:t>255</w:t>
            </w:r>
            <w:r w:rsidR="00191E88">
              <w:rPr>
                <w:rFonts w:ascii="Times New Roman" w:hAnsi="Times New Roman" w:cs="Times New Roman"/>
                <w:sz w:val="24"/>
                <w:szCs w:val="24"/>
              </w:rPr>
              <w:t> </w:t>
            </w:r>
            <w:r w:rsidR="00950F35">
              <w:rPr>
                <w:rFonts w:ascii="Times New Roman" w:hAnsi="Times New Roman" w:cs="Times New Roman"/>
                <w:sz w:val="24"/>
                <w:szCs w:val="24"/>
              </w:rPr>
              <w:t>619</w:t>
            </w:r>
            <w:r w:rsidR="00191E88">
              <w:rPr>
                <w:rFonts w:ascii="Times New Roman" w:hAnsi="Times New Roman" w:cs="Times New Roman"/>
                <w:sz w:val="24"/>
                <w:szCs w:val="24"/>
              </w:rPr>
              <w:t>,</w:t>
            </w:r>
            <w:r w:rsidR="00950F35">
              <w:rPr>
                <w:rFonts w:ascii="Times New Roman" w:hAnsi="Times New Roman" w:cs="Times New Roman"/>
                <w:sz w:val="24"/>
                <w:szCs w:val="24"/>
              </w:rPr>
              <w:t>2</w:t>
            </w:r>
            <w:r w:rsidR="00612128">
              <w:rPr>
                <w:rFonts w:ascii="Times New Roman" w:hAnsi="Times New Roman" w:cs="Times New Roman"/>
                <w:sz w:val="24"/>
                <w:szCs w:val="24"/>
              </w:rPr>
              <w:t xml:space="preserve">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950F35">
              <w:rPr>
                <w:rFonts w:ascii="Times New Roman" w:hAnsi="Times New Roman" w:cs="Times New Roman"/>
                <w:sz w:val="24"/>
                <w:szCs w:val="24"/>
              </w:rPr>
              <w:t>121 140,0</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 xml:space="preserve">973,5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0E19AD">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2 356,6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950F35">
              <w:rPr>
                <w:rFonts w:ascii="Times New Roman" w:hAnsi="Times New Roman" w:cs="Times New Roman"/>
                <w:sz w:val="24"/>
                <w:szCs w:val="24"/>
              </w:rPr>
              <w:t>13 418,4</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950F35">
              <w:rPr>
                <w:rFonts w:ascii="Times New Roman" w:hAnsi="Times New Roman" w:cs="Times New Roman"/>
                <w:sz w:val="24"/>
                <w:szCs w:val="24"/>
              </w:rPr>
              <w:t xml:space="preserve">33 230,7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50F35">
              <w:rPr>
                <w:rFonts w:ascii="Times New Roman" w:hAnsi="Times New Roman" w:cs="Times New Roman"/>
                <w:sz w:val="24"/>
                <w:szCs w:val="24"/>
              </w:rPr>
              <w:t>735 267,9</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40240,5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772">
              <w:rPr>
                <w:rFonts w:ascii="Times New Roman" w:hAnsi="Times New Roman" w:cs="Times New Roman"/>
                <w:sz w:val="24"/>
                <w:szCs w:val="24"/>
              </w:rPr>
              <w:t xml:space="preserve"> </w:t>
            </w:r>
            <w:r w:rsidR="00143417">
              <w:rPr>
                <w:rFonts w:ascii="Times New Roman" w:hAnsi="Times New Roman" w:cs="Times New Roman"/>
                <w:sz w:val="24"/>
                <w:szCs w:val="24"/>
              </w:rPr>
              <w:t>768</w:t>
            </w:r>
            <w:r w:rsidR="009E002D" w:rsidRPr="005B4267">
              <w:rPr>
                <w:rFonts w:ascii="Times New Roman" w:hAnsi="Times New Roman" w:cs="Times New Roman"/>
                <w:sz w:val="24"/>
                <w:szCs w:val="24"/>
              </w:rPr>
              <w:t>,</w:t>
            </w:r>
            <w:r w:rsidR="0014341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950F35">
              <w:rPr>
                <w:rFonts w:ascii="Times New Roman" w:hAnsi="Times New Roman" w:cs="Times New Roman"/>
                <w:sz w:val="24"/>
                <w:szCs w:val="24"/>
              </w:rPr>
              <w:t>89 799,6</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950F35">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950F35">
              <w:rPr>
                <w:rFonts w:ascii="Times New Roman" w:hAnsi="Times New Roman" w:cs="Times New Roman"/>
                <w:sz w:val="24"/>
                <w:szCs w:val="24"/>
              </w:rPr>
              <w:t>222 388,5</w:t>
            </w:r>
            <w:r w:rsidR="00612128">
              <w:rPr>
                <w:rFonts w:ascii="Times New Roman" w:hAnsi="Times New Roman" w:cs="Times New Roman"/>
                <w:sz w:val="24"/>
                <w:szCs w:val="24"/>
              </w:rPr>
              <w:t xml:space="preserve">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754"/>
        <w:gridCol w:w="1299"/>
        <w:gridCol w:w="919"/>
        <w:gridCol w:w="1132"/>
        <w:gridCol w:w="992"/>
        <w:gridCol w:w="992"/>
        <w:gridCol w:w="992"/>
        <w:gridCol w:w="925"/>
        <w:gridCol w:w="48"/>
        <w:gridCol w:w="911"/>
      </w:tblGrid>
      <w:tr w:rsidR="009A279B" w:rsidRPr="00C42FA6" w:rsidTr="00CF054A">
        <w:trPr>
          <w:trHeight w:val="241"/>
        </w:trPr>
        <w:tc>
          <w:tcPr>
            <w:tcW w:w="880"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Источник финансирования</w:t>
            </w:r>
          </w:p>
        </w:tc>
        <w:tc>
          <w:tcPr>
            <w:tcW w:w="4120"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Объем финансирования, тыс. руб.</w:t>
            </w:r>
          </w:p>
        </w:tc>
      </w:tr>
      <w:tr w:rsidR="009A279B" w:rsidRPr="00C42FA6" w:rsidTr="00CF054A">
        <w:tc>
          <w:tcPr>
            <w:tcW w:w="880" w:type="pct"/>
            <w:vMerge/>
            <w:tcBorders>
              <w:top w:val="nil"/>
            </w:tcBorders>
          </w:tcPr>
          <w:p w:rsidR="009A279B" w:rsidRPr="001A40C0" w:rsidRDefault="009A279B" w:rsidP="009A279B">
            <w:pPr>
              <w:rPr>
                <w:rFonts w:ascii="Times New Roman" w:hAnsi="Times New Roman"/>
                <w:sz w:val="24"/>
                <w:szCs w:val="24"/>
              </w:rPr>
            </w:pPr>
          </w:p>
        </w:tc>
        <w:tc>
          <w:tcPr>
            <w:tcW w:w="652"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468"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В том числе по годам</w:t>
            </w:r>
          </w:p>
        </w:tc>
      </w:tr>
      <w:tr w:rsidR="001A40C0" w:rsidRPr="00C42FA6" w:rsidTr="00CF054A">
        <w:tc>
          <w:tcPr>
            <w:tcW w:w="880" w:type="pct"/>
            <w:vMerge/>
            <w:tcBorders>
              <w:top w:val="nil"/>
            </w:tcBorders>
          </w:tcPr>
          <w:p w:rsidR="001A40C0" w:rsidRPr="001A40C0" w:rsidRDefault="001A40C0" w:rsidP="009A279B">
            <w:pPr>
              <w:rPr>
                <w:rFonts w:ascii="Times New Roman" w:hAnsi="Times New Roman"/>
                <w:sz w:val="24"/>
                <w:szCs w:val="24"/>
              </w:rPr>
            </w:pPr>
          </w:p>
        </w:tc>
        <w:tc>
          <w:tcPr>
            <w:tcW w:w="652" w:type="pct"/>
            <w:vMerge/>
            <w:tcBorders>
              <w:top w:val="nil"/>
            </w:tcBorders>
          </w:tcPr>
          <w:p w:rsidR="001A40C0" w:rsidRPr="001A40C0" w:rsidRDefault="001A40C0" w:rsidP="009A279B">
            <w:pPr>
              <w:rPr>
                <w:rFonts w:ascii="Times New Roman" w:hAnsi="Times New Roman"/>
                <w:sz w:val="24"/>
                <w:szCs w:val="24"/>
              </w:rPr>
            </w:pPr>
          </w:p>
        </w:tc>
        <w:tc>
          <w:tcPr>
            <w:tcW w:w="461"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6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498"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4"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1"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CF054A">
        <w:trPr>
          <w:trHeight w:val="241"/>
        </w:trPr>
        <w:tc>
          <w:tcPr>
            <w:tcW w:w="880"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1</w:t>
            </w:r>
          </w:p>
        </w:tc>
        <w:tc>
          <w:tcPr>
            <w:tcW w:w="652"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1"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6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498"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498"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4"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1"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CF054A">
        <w:trPr>
          <w:trHeight w:val="241"/>
        </w:trPr>
        <w:tc>
          <w:tcPr>
            <w:tcW w:w="5000" w:type="pct"/>
            <w:gridSpan w:val="10"/>
            <w:tcBorders>
              <w:top w:val="nil"/>
            </w:tcBorders>
          </w:tcPr>
          <w:p w:rsidR="009A279B" w:rsidRPr="001A40C0" w:rsidRDefault="009A279B" w:rsidP="00D26B28">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D26B28">
              <w:rPr>
                <w:rFonts w:ascii="Times New Roman" w:hAnsi="Times New Roman"/>
                <w:sz w:val="24"/>
                <w:szCs w:val="24"/>
              </w:rPr>
              <w:t>6</w:t>
            </w:r>
            <w:r w:rsidRPr="001A40C0">
              <w:rPr>
                <w:rFonts w:ascii="Times New Roman" w:hAnsi="Times New Roman"/>
                <w:sz w:val="24"/>
                <w:szCs w:val="24"/>
              </w:rPr>
              <w:t xml:space="preserve"> годы»</w:t>
            </w:r>
          </w:p>
        </w:tc>
      </w:tr>
      <w:tr w:rsidR="003F6D4D" w:rsidRPr="00C42FA6" w:rsidTr="00CF054A">
        <w:trPr>
          <w:trHeight w:val="241"/>
        </w:trPr>
        <w:tc>
          <w:tcPr>
            <w:tcW w:w="880" w:type="pct"/>
            <w:tcBorders>
              <w:top w:val="nil"/>
            </w:tcBorders>
          </w:tcPr>
          <w:p w:rsidR="003F6D4D" w:rsidRPr="001A40C0" w:rsidRDefault="003F6D4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2"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856407,9</w:t>
            </w:r>
          </w:p>
        </w:tc>
        <w:tc>
          <w:tcPr>
            <w:tcW w:w="461"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45214,0</w:t>
            </w:r>
          </w:p>
        </w:tc>
        <w:tc>
          <w:tcPr>
            <w:tcW w:w="56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78651,0</w:t>
            </w:r>
          </w:p>
        </w:tc>
        <w:tc>
          <w:tcPr>
            <w:tcW w:w="49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125991,0</w:t>
            </w:r>
          </w:p>
        </w:tc>
        <w:tc>
          <w:tcPr>
            <w:tcW w:w="49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79589,5</w:t>
            </w:r>
          </w:p>
        </w:tc>
        <w:tc>
          <w:tcPr>
            <w:tcW w:w="498" w:type="pct"/>
            <w:tcBorders>
              <w:top w:val="nil"/>
              <w:righ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168125,2</w:t>
            </w:r>
          </w:p>
        </w:tc>
        <w:tc>
          <w:tcPr>
            <w:tcW w:w="488" w:type="pct"/>
            <w:gridSpan w:val="2"/>
            <w:tcBorders>
              <w:top w:val="nil"/>
              <w:left w:val="single" w:sz="4" w:space="0" w:color="auto"/>
              <w:righ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103218,0</w:t>
            </w:r>
          </w:p>
        </w:tc>
        <w:tc>
          <w:tcPr>
            <w:tcW w:w="457" w:type="pct"/>
            <w:tcBorders>
              <w:top w:val="nil"/>
              <w:lef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255619,2</w:t>
            </w:r>
          </w:p>
        </w:tc>
      </w:tr>
      <w:tr w:rsidR="003F6D4D" w:rsidRPr="00C42FA6" w:rsidTr="00CF054A">
        <w:trPr>
          <w:trHeight w:val="241"/>
        </w:trPr>
        <w:tc>
          <w:tcPr>
            <w:tcW w:w="880" w:type="pct"/>
            <w:tcBorders>
              <w:top w:val="nil"/>
            </w:tcBorders>
          </w:tcPr>
          <w:p w:rsidR="003F6D4D" w:rsidRPr="001A40C0" w:rsidRDefault="003F6D4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121140,0</w:t>
            </w:r>
          </w:p>
        </w:tc>
        <w:tc>
          <w:tcPr>
            <w:tcW w:w="461"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4973,5</w:t>
            </w:r>
          </w:p>
        </w:tc>
        <w:tc>
          <w:tcPr>
            <w:tcW w:w="56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8303,5</w:t>
            </w:r>
          </w:p>
        </w:tc>
        <w:tc>
          <w:tcPr>
            <w:tcW w:w="49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21232,8</w:t>
            </w:r>
          </w:p>
        </w:tc>
        <w:tc>
          <w:tcPr>
            <w:tcW w:w="49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17624,5</w:t>
            </w:r>
          </w:p>
        </w:tc>
        <w:tc>
          <w:tcPr>
            <w:tcW w:w="498" w:type="pct"/>
            <w:tcBorders>
              <w:top w:val="nil"/>
              <w:righ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22356,6</w:t>
            </w:r>
          </w:p>
        </w:tc>
        <w:tc>
          <w:tcPr>
            <w:tcW w:w="488" w:type="pct"/>
            <w:gridSpan w:val="2"/>
            <w:tcBorders>
              <w:top w:val="nil"/>
              <w:left w:val="single" w:sz="4" w:space="0" w:color="auto"/>
              <w:right w:val="single" w:sz="4" w:space="0" w:color="auto"/>
            </w:tcBorders>
            <w:vAlign w:val="center"/>
          </w:tcPr>
          <w:p w:rsidR="003F6D4D" w:rsidRPr="003F6D4D" w:rsidRDefault="003F6D4D" w:rsidP="006379CE">
            <w:pPr>
              <w:tabs>
                <w:tab w:val="left" w:pos="11907"/>
              </w:tabs>
              <w:jc w:val="center"/>
              <w:rPr>
                <w:rFonts w:ascii="Times New Roman" w:eastAsiaTheme="minorHAnsi" w:hAnsi="Times New Roman"/>
                <w:sz w:val="24"/>
                <w:szCs w:val="24"/>
                <w:lang w:eastAsia="en-US"/>
              </w:rPr>
            </w:pPr>
            <w:r w:rsidRPr="003F6D4D">
              <w:rPr>
                <w:rFonts w:ascii="Times New Roman" w:eastAsiaTheme="minorHAnsi" w:hAnsi="Times New Roman"/>
                <w:sz w:val="24"/>
                <w:szCs w:val="24"/>
                <w:lang w:eastAsia="en-US"/>
              </w:rPr>
              <w:t>13418,4</w:t>
            </w:r>
          </w:p>
        </w:tc>
        <w:tc>
          <w:tcPr>
            <w:tcW w:w="457" w:type="pct"/>
            <w:tcBorders>
              <w:top w:val="nil"/>
              <w:left w:val="single" w:sz="4" w:space="0" w:color="auto"/>
            </w:tcBorders>
            <w:vAlign w:val="center"/>
          </w:tcPr>
          <w:p w:rsidR="003F6D4D" w:rsidRPr="003F6D4D" w:rsidRDefault="003F6D4D" w:rsidP="006379CE">
            <w:pPr>
              <w:tabs>
                <w:tab w:val="left" w:pos="11907"/>
              </w:tabs>
              <w:jc w:val="center"/>
              <w:rPr>
                <w:rFonts w:ascii="Times New Roman" w:eastAsiaTheme="minorHAnsi" w:hAnsi="Times New Roman"/>
                <w:sz w:val="24"/>
                <w:szCs w:val="24"/>
                <w:lang w:eastAsia="en-US"/>
              </w:rPr>
            </w:pPr>
            <w:r w:rsidRPr="003F6D4D">
              <w:rPr>
                <w:rFonts w:ascii="Times New Roman" w:eastAsiaTheme="minorHAnsi" w:hAnsi="Times New Roman"/>
                <w:sz w:val="24"/>
                <w:szCs w:val="24"/>
                <w:lang w:eastAsia="en-US"/>
              </w:rPr>
              <w:t>33230,7</w:t>
            </w:r>
          </w:p>
        </w:tc>
      </w:tr>
      <w:tr w:rsidR="003F6D4D" w:rsidRPr="00C42FA6" w:rsidTr="00CF054A">
        <w:trPr>
          <w:trHeight w:val="241"/>
        </w:trPr>
        <w:tc>
          <w:tcPr>
            <w:tcW w:w="880" w:type="pct"/>
            <w:tcBorders>
              <w:top w:val="nil"/>
            </w:tcBorders>
          </w:tcPr>
          <w:p w:rsidR="003F6D4D" w:rsidRPr="001A40C0" w:rsidRDefault="003F6D4D"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735267,9</w:t>
            </w:r>
          </w:p>
        </w:tc>
        <w:tc>
          <w:tcPr>
            <w:tcW w:w="461"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40240,5</w:t>
            </w:r>
          </w:p>
        </w:tc>
        <w:tc>
          <w:tcPr>
            <w:tcW w:w="56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70347,5</w:t>
            </w:r>
          </w:p>
        </w:tc>
        <w:tc>
          <w:tcPr>
            <w:tcW w:w="49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104758,2</w:t>
            </w:r>
          </w:p>
        </w:tc>
        <w:tc>
          <w:tcPr>
            <w:tcW w:w="498" w:type="pct"/>
            <w:tcBorders>
              <w:top w:val="nil"/>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61965,0</w:t>
            </w:r>
          </w:p>
        </w:tc>
        <w:tc>
          <w:tcPr>
            <w:tcW w:w="498" w:type="pct"/>
            <w:tcBorders>
              <w:top w:val="nil"/>
              <w:righ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145768,6</w:t>
            </w:r>
          </w:p>
        </w:tc>
        <w:tc>
          <w:tcPr>
            <w:tcW w:w="488" w:type="pct"/>
            <w:gridSpan w:val="2"/>
            <w:tcBorders>
              <w:top w:val="nil"/>
              <w:left w:val="single" w:sz="4" w:space="0" w:color="auto"/>
              <w:righ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eastAsiaTheme="minorHAnsi" w:hAnsi="Times New Roman"/>
                <w:sz w:val="24"/>
                <w:szCs w:val="24"/>
                <w:lang w:eastAsia="en-US"/>
              </w:rPr>
              <w:t>89799,6</w:t>
            </w:r>
          </w:p>
        </w:tc>
        <w:tc>
          <w:tcPr>
            <w:tcW w:w="457" w:type="pct"/>
            <w:tcBorders>
              <w:top w:val="nil"/>
              <w:left w:val="single" w:sz="4" w:space="0" w:color="auto"/>
            </w:tcBorders>
            <w:vAlign w:val="center"/>
          </w:tcPr>
          <w:p w:rsidR="003F6D4D" w:rsidRPr="003F6D4D" w:rsidRDefault="003F6D4D" w:rsidP="006379CE">
            <w:pPr>
              <w:jc w:val="center"/>
              <w:rPr>
                <w:rFonts w:ascii="Times New Roman" w:hAnsi="Times New Roman"/>
                <w:color w:val="000000"/>
                <w:sz w:val="24"/>
                <w:szCs w:val="24"/>
              </w:rPr>
            </w:pPr>
            <w:r w:rsidRPr="003F6D4D">
              <w:rPr>
                <w:rFonts w:ascii="Times New Roman" w:hAnsi="Times New Roman"/>
                <w:color w:val="000000"/>
                <w:sz w:val="24"/>
                <w:szCs w:val="24"/>
              </w:rPr>
              <w:t>222388,5</w:t>
            </w:r>
          </w:p>
        </w:tc>
      </w:tr>
      <w:tr w:rsidR="008C1A48" w:rsidRPr="00C42FA6" w:rsidTr="00CF054A">
        <w:trPr>
          <w:trHeight w:val="241"/>
        </w:trPr>
        <w:tc>
          <w:tcPr>
            <w:tcW w:w="880" w:type="pct"/>
            <w:tcBorders>
              <w:top w:val="nil"/>
            </w:tcBorders>
          </w:tcPr>
          <w:p w:rsidR="008C1A48" w:rsidRPr="001A40C0" w:rsidRDefault="003D1DA9" w:rsidP="009A279B">
            <w:pPr>
              <w:pStyle w:val="ConsPlusNonformat"/>
              <w:jc w:val="both"/>
              <w:rPr>
                <w:rFonts w:ascii="Times New Roman" w:hAnsi="Times New Roman" w:cs="Times New Roman"/>
                <w:sz w:val="24"/>
                <w:szCs w:val="24"/>
              </w:rPr>
            </w:pPr>
            <w:r w:rsidRPr="00CF054A">
              <w:rPr>
                <w:rFonts w:ascii="Times New Roman" w:hAnsi="Times New Roman" w:cs="Times New Roman"/>
                <w:b/>
                <w:sz w:val="23"/>
                <w:szCs w:val="23"/>
              </w:rPr>
              <w:t>Ответственный исполнитель</w:t>
            </w:r>
            <w:r>
              <w:rPr>
                <w:rFonts w:ascii="Times New Roman" w:hAnsi="Times New Roman" w:cs="Times New Roman"/>
                <w:sz w:val="24"/>
                <w:szCs w:val="24"/>
              </w:rPr>
              <w:t xml:space="preserve"> </w:t>
            </w:r>
            <w:r w:rsidR="008C1A48" w:rsidRPr="001A40C0">
              <w:rPr>
                <w:rFonts w:ascii="Times New Roman" w:hAnsi="Times New Roman" w:cs="Times New Roman"/>
                <w:sz w:val="24"/>
                <w:szCs w:val="24"/>
              </w:rPr>
              <w:t xml:space="preserve">Комитет по архитектуре и градостроительству </w:t>
            </w:r>
          </w:p>
        </w:tc>
        <w:tc>
          <w:tcPr>
            <w:tcW w:w="652" w:type="pct"/>
            <w:tcBorders>
              <w:top w:val="nil"/>
            </w:tcBorders>
            <w:vAlign w:val="center"/>
          </w:tcPr>
          <w:p w:rsidR="008C1A48" w:rsidRPr="001A40C0" w:rsidRDefault="003F6D4D" w:rsidP="0091207C">
            <w:pPr>
              <w:jc w:val="center"/>
              <w:rPr>
                <w:rFonts w:ascii="Times New Roman" w:hAnsi="Times New Roman"/>
                <w:color w:val="000000"/>
                <w:sz w:val="24"/>
                <w:szCs w:val="24"/>
              </w:rPr>
            </w:pPr>
            <w:r>
              <w:rPr>
                <w:rFonts w:ascii="Times New Roman" w:hAnsi="Times New Roman"/>
                <w:color w:val="000000"/>
                <w:sz w:val="24"/>
                <w:szCs w:val="24"/>
              </w:rPr>
              <w:t>418794,1</w:t>
            </w:r>
          </w:p>
        </w:tc>
        <w:tc>
          <w:tcPr>
            <w:tcW w:w="461"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6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88" w:type="pct"/>
            <w:gridSpan w:val="2"/>
            <w:tcBorders>
              <w:top w:val="nil"/>
              <w:left w:val="single" w:sz="4" w:space="0" w:color="auto"/>
              <w:righ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39309,9</w:t>
            </w:r>
          </w:p>
        </w:tc>
        <w:tc>
          <w:tcPr>
            <w:tcW w:w="457" w:type="pct"/>
            <w:tcBorders>
              <w:top w:val="nil"/>
              <w:lef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255619,2</w:t>
            </w:r>
          </w:p>
        </w:tc>
      </w:tr>
      <w:tr w:rsidR="008C1A48" w:rsidRPr="00C42FA6" w:rsidTr="00CF054A">
        <w:trPr>
          <w:trHeight w:val="241"/>
        </w:trPr>
        <w:tc>
          <w:tcPr>
            <w:tcW w:w="880"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nil"/>
            </w:tcBorders>
            <w:vAlign w:val="center"/>
          </w:tcPr>
          <w:p w:rsidR="008C1A48" w:rsidRPr="001A40C0" w:rsidRDefault="003F6D4D" w:rsidP="00EB25C2">
            <w:pPr>
              <w:jc w:val="center"/>
              <w:rPr>
                <w:rFonts w:ascii="Times New Roman" w:hAnsi="Times New Roman"/>
                <w:color w:val="000000"/>
                <w:sz w:val="24"/>
                <w:szCs w:val="24"/>
              </w:rPr>
            </w:pPr>
            <w:r>
              <w:rPr>
                <w:rFonts w:ascii="Times New Roman" w:hAnsi="Times New Roman"/>
                <w:color w:val="000000"/>
                <w:sz w:val="24"/>
                <w:szCs w:val="24"/>
              </w:rPr>
              <w:t>51618,0</w:t>
            </w:r>
          </w:p>
        </w:tc>
        <w:tc>
          <w:tcPr>
            <w:tcW w:w="461"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6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88" w:type="pct"/>
            <w:gridSpan w:val="2"/>
            <w:tcBorders>
              <w:top w:val="nil"/>
              <w:left w:val="single" w:sz="4" w:space="0" w:color="auto"/>
              <w:righ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5110,3</w:t>
            </w:r>
          </w:p>
        </w:tc>
        <w:tc>
          <w:tcPr>
            <w:tcW w:w="457" w:type="pct"/>
            <w:tcBorders>
              <w:top w:val="nil"/>
              <w:left w:val="single" w:sz="4" w:space="0" w:color="auto"/>
            </w:tcBorders>
            <w:vAlign w:val="center"/>
          </w:tcPr>
          <w:p w:rsidR="008C1A48" w:rsidRPr="001A40C0" w:rsidRDefault="003F6D4D"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33230,7</w:t>
            </w:r>
          </w:p>
        </w:tc>
      </w:tr>
      <w:tr w:rsidR="008C1A48" w:rsidRPr="00C42FA6" w:rsidTr="00CF054A">
        <w:trPr>
          <w:trHeight w:val="660"/>
        </w:trPr>
        <w:tc>
          <w:tcPr>
            <w:tcW w:w="880"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nil"/>
              <w:bottom w:val="single" w:sz="4" w:space="0" w:color="auto"/>
            </w:tcBorders>
            <w:vAlign w:val="center"/>
          </w:tcPr>
          <w:p w:rsidR="008C1A48" w:rsidRPr="001A40C0" w:rsidRDefault="003F6D4D" w:rsidP="0091207C">
            <w:pPr>
              <w:jc w:val="center"/>
              <w:rPr>
                <w:rFonts w:ascii="Times New Roman" w:hAnsi="Times New Roman"/>
                <w:color w:val="000000"/>
                <w:sz w:val="24"/>
                <w:szCs w:val="24"/>
              </w:rPr>
            </w:pPr>
            <w:r>
              <w:rPr>
                <w:rFonts w:ascii="Times New Roman" w:hAnsi="Times New Roman"/>
                <w:color w:val="000000"/>
                <w:sz w:val="24"/>
                <w:szCs w:val="24"/>
              </w:rPr>
              <w:t>367176,1</w:t>
            </w:r>
          </w:p>
        </w:tc>
        <w:tc>
          <w:tcPr>
            <w:tcW w:w="461"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68"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498"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nil"/>
              <w:bottom w:val="single" w:sz="4" w:space="0" w:color="auto"/>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88" w:type="pct"/>
            <w:gridSpan w:val="2"/>
            <w:tcBorders>
              <w:top w:val="nil"/>
              <w:left w:val="single" w:sz="4" w:space="0" w:color="auto"/>
              <w:bottom w:val="single" w:sz="4" w:space="0" w:color="auto"/>
              <w:right w:val="single" w:sz="4" w:space="0" w:color="auto"/>
            </w:tcBorders>
            <w:vAlign w:val="center"/>
          </w:tcPr>
          <w:p w:rsidR="008C1A48" w:rsidRPr="001A40C0" w:rsidRDefault="003F6D4D"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34199,6</w:t>
            </w:r>
          </w:p>
        </w:tc>
        <w:tc>
          <w:tcPr>
            <w:tcW w:w="457" w:type="pct"/>
            <w:tcBorders>
              <w:top w:val="nil"/>
              <w:left w:val="single" w:sz="4" w:space="0" w:color="auto"/>
              <w:bottom w:val="single" w:sz="4" w:space="0" w:color="auto"/>
            </w:tcBorders>
            <w:vAlign w:val="center"/>
          </w:tcPr>
          <w:p w:rsidR="008C1A48" w:rsidRPr="001A40C0" w:rsidRDefault="003F6D4D" w:rsidP="009A279B">
            <w:pPr>
              <w:jc w:val="center"/>
              <w:rPr>
                <w:rFonts w:ascii="Times New Roman" w:hAnsi="Times New Roman"/>
                <w:color w:val="000000"/>
                <w:sz w:val="24"/>
                <w:szCs w:val="24"/>
              </w:rPr>
            </w:pPr>
            <w:r>
              <w:rPr>
                <w:rFonts w:ascii="Times New Roman" w:hAnsi="Times New Roman"/>
                <w:color w:val="000000"/>
                <w:sz w:val="24"/>
                <w:szCs w:val="24"/>
              </w:rPr>
              <w:t>222388,5</w:t>
            </w:r>
          </w:p>
        </w:tc>
      </w:tr>
      <w:tr w:rsidR="008C1A48" w:rsidRPr="00C42FA6" w:rsidTr="00CF054A">
        <w:trPr>
          <w:trHeight w:val="12"/>
        </w:trPr>
        <w:tc>
          <w:tcPr>
            <w:tcW w:w="880" w:type="pct"/>
            <w:tcBorders>
              <w:top w:val="single" w:sz="4" w:space="0" w:color="auto"/>
              <w:bottom w:val="single" w:sz="4" w:space="0" w:color="auto"/>
            </w:tcBorders>
          </w:tcPr>
          <w:p w:rsidR="003D1DA9" w:rsidRPr="00CF054A" w:rsidRDefault="003D1DA9" w:rsidP="003D1DA9">
            <w:pPr>
              <w:jc w:val="both"/>
              <w:rPr>
                <w:b/>
                <w:sz w:val="23"/>
                <w:szCs w:val="23"/>
              </w:rPr>
            </w:pPr>
            <w:r w:rsidRPr="00CF054A">
              <w:rPr>
                <w:b/>
                <w:sz w:val="23"/>
                <w:szCs w:val="23"/>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w:t>
            </w:r>
            <w:proofErr w:type="spellStart"/>
            <w:r w:rsidRPr="001A40C0">
              <w:rPr>
                <w:rFonts w:ascii="Times New Roman" w:hAnsi="Times New Roman" w:cs="Times New Roman"/>
                <w:sz w:val="24"/>
                <w:szCs w:val="24"/>
              </w:rPr>
              <w:t>СПиОГД</w:t>
            </w:r>
            <w:proofErr w:type="spellEnd"/>
            <w:r w:rsidRPr="001A40C0">
              <w:rPr>
                <w:rFonts w:ascii="Times New Roman" w:hAnsi="Times New Roman" w:cs="Times New Roman"/>
                <w:sz w:val="24"/>
                <w:szCs w:val="24"/>
              </w:rPr>
              <w:t>»</w:t>
            </w:r>
          </w:p>
        </w:tc>
        <w:tc>
          <w:tcPr>
            <w:tcW w:w="652"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42030</w:t>
            </w:r>
            <w:r w:rsidR="00B14402">
              <w:rPr>
                <w:rFonts w:ascii="Times New Roman" w:hAnsi="Times New Roman"/>
                <w:color w:val="000000"/>
                <w:sz w:val="24"/>
                <w:szCs w:val="24"/>
              </w:rPr>
              <w:t>8,0</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498"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7122</w:t>
            </w:r>
            <w:r w:rsidR="00B14402">
              <w:rPr>
                <w:rFonts w:ascii="Times New Roman" w:hAnsi="Times New Roman"/>
                <w:color w:val="000000"/>
                <w:sz w:val="24"/>
                <w:szCs w:val="24"/>
              </w:rPr>
              <w:t>4,1</w:t>
            </w:r>
          </w:p>
        </w:tc>
        <w:tc>
          <w:tcPr>
            <w:tcW w:w="498"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57"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12"/>
        </w:trPr>
        <w:tc>
          <w:tcPr>
            <w:tcW w:w="880"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w:t>
            </w:r>
            <w:r w:rsidR="004A2722">
              <w:rPr>
                <w:rFonts w:ascii="Times New Roman" w:hAnsi="Times New Roman"/>
                <w:color w:val="000000"/>
                <w:sz w:val="24"/>
                <w:szCs w:val="24"/>
              </w:rPr>
              <w:t>2</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498"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9259,</w:t>
            </w:r>
            <w:r w:rsidR="004A2722">
              <w:rPr>
                <w:rFonts w:ascii="Times New Roman" w:hAnsi="Times New Roman"/>
                <w:color w:val="000000"/>
                <w:sz w:val="24"/>
                <w:szCs w:val="24"/>
              </w:rPr>
              <w:t>1</w:t>
            </w:r>
          </w:p>
        </w:tc>
        <w:tc>
          <w:tcPr>
            <w:tcW w:w="498"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57"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12"/>
        </w:trPr>
        <w:tc>
          <w:tcPr>
            <w:tcW w:w="880"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368091,</w:t>
            </w:r>
            <w:r w:rsidR="00B14402">
              <w:rPr>
                <w:rFonts w:ascii="Times New Roman" w:hAnsi="Times New Roman"/>
                <w:color w:val="000000"/>
                <w:sz w:val="24"/>
                <w:szCs w:val="24"/>
              </w:rPr>
              <w:t>8</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498"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6196</w:t>
            </w:r>
            <w:r w:rsidR="00B14402">
              <w:rPr>
                <w:rFonts w:ascii="Times New Roman" w:hAnsi="Times New Roman"/>
                <w:color w:val="000000"/>
                <w:sz w:val="24"/>
                <w:szCs w:val="24"/>
              </w:rPr>
              <w:t>5,0</w:t>
            </w:r>
          </w:p>
        </w:tc>
        <w:tc>
          <w:tcPr>
            <w:tcW w:w="498"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57"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CF054A">
        <w:trPr>
          <w:trHeight w:val="12"/>
        </w:trPr>
        <w:tc>
          <w:tcPr>
            <w:tcW w:w="880" w:type="pct"/>
            <w:tcBorders>
              <w:top w:val="single" w:sz="4" w:space="0" w:color="auto"/>
              <w:bottom w:val="single" w:sz="4" w:space="0" w:color="auto"/>
            </w:tcBorders>
          </w:tcPr>
          <w:p w:rsidR="003D1DA9" w:rsidRPr="00CF054A" w:rsidRDefault="003D1DA9" w:rsidP="003D1DA9">
            <w:pPr>
              <w:jc w:val="both"/>
              <w:rPr>
                <w:b/>
                <w:sz w:val="23"/>
                <w:szCs w:val="23"/>
              </w:rPr>
            </w:pPr>
            <w:r w:rsidRPr="00CF054A">
              <w:rPr>
                <w:b/>
                <w:sz w:val="23"/>
                <w:szCs w:val="23"/>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2"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right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575,0</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57"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648"/>
        </w:trPr>
        <w:tc>
          <w:tcPr>
            <w:tcW w:w="880"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2"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1"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498" w:type="pct"/>
            <w:tcBorders>
              <w:top w:val="single" w:sz="4" w:space="0" w:color="auto"/>
              <w:bottom w:val="single" w:sz="4" w:space="0" w:color="auto"/>
              <w:right w:val="single" w:sz="4" w:space="0" w:color="auto"/>
            </w:tcBorders>
            <w:vAlign w:val="center"/>
          </w:tcPr>
          <w:p w:rsidR="008C1A48" w:rsidRPr="001A40C0" w:rsidRDefault="0090431F" w:rsidP="0090431F">
            <w:pPr>
              <w:jc w:val="center"/>
              <w:rPr>
                <w:rFonts w:ascii="Times New Roman" w:hAnsi="Times New Roman"/>
                <w:color w:val="000000"/>
                <w:sz w:val="24"/>
                <w:szCs w:val="24"/>
              </w:rPr>
            </w:pPr>
            <w:r>
              <w:rPr>
                <w:rFonts w:ascii="Times New Roman" w:hAnsi="Times New Roman"/>
                <w:color w:val="000000"/>
                <w:sz w:val="24"/>
                <w:szCs w:val="24"/>
              </w:rPr>
              <w:t>575,0</w:t>
            </w:r>
          </w:p>
        </w:tc>
        <w:tc>
          <w:tcPr>
            <w:tcW w:w="488"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57"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CF054A">
        <w:trPr>
          <w:trHeight w:val="36"/>
        </w:trPr>
        <w:tc>
          <w:tcPr>
            <w:tcW w:w="880"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2"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1"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68"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8"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88"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57"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3</w:t>
      </w:r>
      <w:r>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proofErr w:type="gramStart"/>
            <w:r w:rsidRPr="005B4267">
              <w:rPr>
                <w:rFonts w:ascii="Times New Roman" w:hAnsi="Times New Roman"/>
                <w:sz w:val="22"/>
                <w:szCs w:val="22"/>
              </w:rPr>
              <w:t>п</w:t>
            </w:r>
            <w:proofErr w:type="gramEnd"/>
            <w:r w:rsidRPr="005B4267">
              <w:rPr>
                <w:rFonts w:ascii="Times New Roman" w:hAnsi="Times New Roman"/>
                <w:sz w:val="22"/>
                <w:szCs w:val="22"/>
              </w:rPr>
              <w:t>/п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Наименование </w:t>
            </w:r>
            <w:proofErr w:type="gramStart"/>
            <w:r w:rsidRPr="005B4267">
              <w:rPr>
                <w:rFonts w:ascii="Times New Roman" w:hAnsi="Times New Roman"/>
                <w:sz w:val="22"/>
                <w:szCs w:val="22"/>
              </w:rPr>
              <w:t>основных</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Связь </w:t>
            </w:r>
            <w:proofErr w:type="gramStart"/>
            <w:r w:rsidRPr="005B4267">
              <w:rPr>
                <w:rFonts w:ascii="Times New Roman" w:hAnsi="Times New Roman"/>
                <w:sz w:val="22"/>
                <w:szCs w:val="22"/>
              </w:rPr>
              <w:t>с</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участка Выноса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Строительство сетей водопровода и электроснабжения индивидуальной жилой застройки микрорайона </w:t>
            </w:r>
            <w:proofErr w:type="gramStart"/>
            <w:r w:rsidRPr="005B4267">
              <w:rPr>
                <w:rFonts w:ascii="Times New Roman" w:hAnsi="Times New Roman"/>
                <w:bCs/>
                <w:sz w:val="22"/>
                <w:szCs w:val="22"/>
              </w:rPr>
              <w:t>Таежный</w:t>
            </w:r>
            <w:proofErr w:type="gramEnd"/>
            <w:r w:rsidRPr="005B4267">
              <w:rPr>
                <w:rFonts w:ascii="Times New Roman" w:hAnsi="Times New Roman"/>
                <w:bCs/>
                <w:sz w:val="22"/>
                <w:szCs w:val="22"/>
              </w:rPr>
              <w:t xml:space="preserve">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Капительный ремонт </w:t>
            </w:r>
            <w:proofErr w:type="gramStart"/>
            <w:r w:rsidRPr="005B4267">
              <w:rPr>
                <w:rFonts w:ascii="Times New Roman" w:hAnsi="Times New Roman"/>
                <w:bCs/>
                <w:sz w:val="22"/>
                <w:szCs w:val="22"/>
              </w:rPr>
              <w:t>канализационного</w:t>
            </w:r>
            <w:proofErr w:type="gramEnd"/>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w:t>
            </w:r>
            <w:proofErr w:type="gramStart"/>
            <w:r w:rsidRPr="005B4267">
              <w:rPr>
                <w:rFonts w:ascii="Times New Roman" w:hAnsi="Times New Roman"/>
                <w:bCs/>
                <w:sz w:val="22"/>
                <w:szCs w:val="22"/>
              </w:rPr>
              <w:t>напорного</w:t>
            </w:r>
            <w:proofErr w:type="gramEnd"/>
            <w:r w:rsidRPr="005B4267">
              <w:rPr>
                <w:rFonts w:ascii="Times New Roman" w:hAnsi="Times New Roman"/>
                <w:bCs/>
                <w:sz w:val="22"/>
                <w:szCs w:val="22"/>
              </w:rPr>
              <w:t xml:space="preserve">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сетей водопровода в </w:t>
            </w:r>
            <w:proofErr w:type="spellStart"/>
            <w:r w:rsidRPr="005B4267">
              <w:rPr>
                <w:rFonts w:ascii="Times New Roman" w:hAnsi="Times New Roman"/>
                <w:bCs/>
                <w:sz w:val="22"/>
                <w:szCs w:val="22"/>
              </w:rPr>
              <w:t>мкр</w:t>
            </w:r>
            <w:proofErr w:type="spellEnd"/>
            <w:r w:rsidRPr="005B4267">
              <w:rPr>
                <w:rFonts w:ascii="Times New Roman" w:hAnsi="Times New Roman"/>
                <w:bCs/>
                <w:sz w:val="22"/>
                <w:szCs w:val="22"/>
              </w:rPr>
              <w:t xml:space="preserve">. </w:t>
            </w:r>
            <w:proofErr w:type="gramStart"/>
            <w:r w:rsidRPr="005B4267">
              <w:rPr>
                <w:rFonts w:ascii="Times New Roman" w:hAnsi="Times New Roman"/>
                <w:bCs/>
                <w:sz w:val="22"/>
                <w:szCs w:val="22"/>
              </w:rPr>
              <w:t>Южный</w:t>
            </w:r>
            <w:proofErr w:type="gramEnd"/>
            <w:r w:rsidRPr="005B4267">
              <w:rPr>
                <w:rFonts w:ascii="Times New Roman" w:hAnsi="Times New Roman"/>
                <w:bCs/>
                <w:sz w:val="22"/>
                <w:szCs w:val="22"/>
              </w:rPr>
              <w:t xml:space="preserve">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магистрального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мостовому переходу через </w:t>
            </w:r>
            <w:proofErr w:type="spellStart"/>
            <w:r w:rsidRPr="005B4267">
              <w:rPr>
                <w:rFonts w:ascii="Times New Roman" w:hAnsi="Times New Roman"/>
                <w:bCs/>
                <w:sz w:val="22"/>
                <w:szCs w:val="22"/>
              </w:rPr>
              <w:t>р</w:t>
            </w:r>
            <w:proofErr w:type="gramStart"/>
            <w:r w:rsidRPr="005B4267">
              <w:rPr>
                <w:rFonts w:ascii="Times New Roman" w:hAnsi="Times New Roman"/>
                <w:bCs/>
                <w:sz w:val="22"/>
                <w:szCs w:val="22"/>
              </w:rPr>
              <w:t>.О</w:t>
            </w:r>
            <w:proofErr w:type="gramEnd"/>
            <w:r w:rsidRPr="005B4267">
              <w:rPr>
                <w:rFonts w:ascii="Times New Roman" w:hAnsi="Times New Roman"/>
                <w:bCs/>
                <w:sz w:val="22"/>
                <w:szCs w:val="22"/>
              </w:rPr>
              <w:t>ка</w:t>
            </w:r>
            <w:proofErr w:type="spellEnd"/>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D76C69" w:rsidRDefault="00D76C69" w:rsidP="00C170BC">
            <w:pPr>
              <w:tabs>
                <w:tab w:val="left" w:pos="11907"/>
              </w:tabs>
              <w:jc w:val="both"/>
              <w:rPr>
                <w:rFonts w:ascii="Times New Roman" w:hAnsi="Times New Roman"/>
                <w:bCs/>
                <w:sz w:val="22"/>
                <w:szCs w:val="22"/>
              </w:rPr>
            </w:pPr>
            <w:r w:rsidRPr="00D76C69">
              <w:rPr>
                <w:rFonts w:ascii="Times New Roman" w:eastAsia="Calibri" w:hAnsi="Times New Roman"/>
                <w:bCs/>
                <w:color w:val="000000"/>
                <w:sz w:val="22"/>
                <w:szCs w:val="22"/>
                <w:lang w:eastAsia="en-US"/>
              </w:rPr>
              <w:t xml:space="preserve">Капитальный ремонт магистрального водовода </w:t>
            </w:r>
            <w:proofErr w:type="spellStart"/>
            <w:r w:rsidRPr="00D76C69">
              <w:rPr>
                <w:rFonts w:ascii="Times New Roman" w:eastAsia="Calibri" w:hAnsi="Times New Roman"/>
                <w:bCs/>
                <w:color w:val="000000"/>
                <w:sz w:val="22"/>
                <w:szCs w:val="22"/>
                <w:lang w:eastAsia="en-US"/>
              </w:rPr>
              <w:t>Ду</w:t>
            </w:r>
            <w:proofErr w:type="spellEnd"/>
            <w:r w:rsidRPr="00D76C69">
              <w:rPr>
                <w:rFonts w:ascii="Times New Roman" w:eastAsia="Calibri" w:hAnsi="Times New Roman"/>
                <w:bCs/>
                <w:color w:val="000000"/>
                <w:sz w:val="22"/>
                <w:szCs w:val="22"/>
                <w:lang w:eastAsia="en-US"/>
              </w:rPr>
              <w:t xml:space="preserve"> 2х500 мм от СНТ «Березка» до ВК-11, ВК-12</w:t>
            </w:r>
            <w:r w:rsidR="00C46A24">
              <w:rPr>
                <w:rFonts w:ascii="Times New Roman" w:eastAsia="Calibri" w:hAnsi="Times New Roman"/>
                <w:bCs/>
                <w:color w:val="000000"/>
                <w:sz w:val="22"/>
                <w:szCs w:val="22"/>
                <w:lang w:eastAsia="en-US"/>
              </w:rPr>
              <w:t xml:space="preserve"> (участок 1)</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1C7758" w:rsidRDefault="005B4267" w:rsidP="004071D8">
            <w:pPr>
              <w:tabs>
                <w:tab w:val="left" w:pos="11907"/>
              </w:tabs>
              <w:rPr>
                <w:rFonts w:ascii="Times New Roman" w:hAnsi="Times New Roman"/>
                <w:sz w:val="22"/>
                <w:szCs w:val="22"/>
              </w:rPr>
            </w:pPr>
            <w:r w:rsidRPr="001C7758">
              <w:rPr>
                <w:rFonts w:ascii="Times New Roman" w:hAnsi="Times New Roman"/>
                <w:sz w:val="22"/>
                <w:szCs w:val="22"/>
              </w:rPr>
              <w:t>202</w:t>
            </w:r>
            <w:r w:rsidR="004071D8">
              <w:rPr>
                <w:rFonts w:ascii="Times New Roman" w:hAnsi="Times New Roman"/>
                <w:sz w:val="22"/>
                <w:szCs w:val="22"/>
              </w:rPr>
              <w:t>6</w:t>
            </w:r>
          </w:p>
        </w:tc>
        <w:tc>
          <w:tcPr>
            <w:tcW w:w="1134" w:type="dxa"/>
            <w:tcBorders>
              <w:top w:val="nil"/>
            </w:tcBorders>
          </w:tcPr>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Местный бюджет</w:t>
            </w:r>
          </w:p>
          <w:p w:rsidR="005B4267" w:rsidRPr="001C7758" w:rsidRDefault="005B4267" w:rsidP="00C170BC">
            <w:pPr>
              <w:tabs>
                <w:tab w:val="left" w:pos="11907"/>
              </w:tabs>
              <w:rPr>
                <w:rFonts w:ascii="Times New Roman" w:hAnsi="Times New Roman"/>
                <w:sz w:val="22"/>
                <w:szCs w:val="22"/>
              </w:rPr>
            </w:pPr>
          </w:p>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Областной бюджет</w:t>
            </w:r>
          </w:p>
        </w:tc>
        <w:tc>
          <w:tcPr>
            <w:tcW w:w="1134" w:type="dxa"/>
            <w:tcBorders>
              <w:top w:val="nil"/>
            </w:tcBorders>
          </w:tcPr>
          <w:p w:rsidR="00D173F7" w:rsidRPr="001C7758" w:rsidRDefault="004071D8"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6764,3</w:t>
            </w:r>
          </w:p>
          <w:p w:rsidR="00D173F7" w:rsidRPr="001C7758" w:rsidRDefault="00D173F7" w:rsidP="00D173F7">
            <w:pPr>
              <w:tabs>
                <w:tab w:val="left" w:pos="11907"/>
              </w:tabs>
              <w:jc w:val="center"/>
              <w:rPr>
                <w:rFonts w:ascii="Times New Roman" w:eastAsiaTheme="minorHAnsi" w:hAnsi="Times New Roman"/>
                <w:sz w:val="22"/>
                <w:szCs w:val="22"/>
                <w:lang w:eastAsia="en-US"/>
              </w:rPr>
            </w:pPr>
          </w:p>
          <w:p w:rsidR="004071D8" w:rsidRDefault="004071D8" w:rsidP="00D173F7">
            <w:pPr>
              <w:tabs>
                <w:tab w:val="left" w:pos="11907"/>
              </w:tabs>
              <w:jc w:val="center"/>
              <w:rPr>
                <w:rFonts w:ascii="Times New Roman" w:eastAsiaTheme="minorHAnsi" w:hAnsi="Times New Roman"/>
                <w:sz w:val="22"/>
                <w:szCs w:val="22"/>
                <w:lang w:eastAsia="en-US"/>
              </w:rPr>
            </w:pPr>
          </w:p>
          <w:p w:rsidR="00D173F7" w:rsidRPr="001C7758" w:rsidRDefault="004071D8" w:rsidP="004071D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45268,2</w:t>
            </w:r>
          </w:p>
          <w:p w:rsidR="005B4267" w:rsidRPr="001C7758"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0"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1C7758" w:rsidRDefault="005B4267" w:rsidP="000D4087">
            <w:pPr>
              <w:jc w:val="center"/>
              <w:rPr>
                <w:rFonts w:ascii="Times New Roman" w:hAnsi="Times New Roman"/>
                <w:sz w:val="22"/>
                <w:szCs w:val="22"/>
              </w:rPr>
            </w:pPr>
            <w:r w:rsidRPr="001C7758">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1C7758" w:rsidRDefault="005B4267" w:rsidP="00C170BC">
            <w:pPr>
              <w:jc w:val="center"/>
              <w:rPr>
                <w:rFonts w:ascii="Times New Roman" w:hAnsi="Times New Roman"/>
                <w:sz w:val="22"/>
                <w:szCs w:val="22"/>
              </w:rPr>
            </w:pPr>
            <w:r w:rsidRPr="001C7758">
              <w:rPr>
                <w:rFonts w:ascii="Times New Roman" w:hAnsi="Times New Roman"/>
                <w:sz w:val="22"/>
                <w:szCs w:val="22"/>
              </w:rPr>
              <w:t>0,0</w:t>
            </w:r>
          </w:p>
        </w:tc>
        <w:tc>
          <w:tcPr>
            <w:tcW w:w="993" w:type="dxa"/>
            <w:tcBorders>
              <w:top w:val="nil"/>
              <w:left w:val="single" w:sz="4" w:space="0" w:color="auto"/>
              <w:right w:val="single" w:sz="4" w:space="0" w:color="auto"/>
            </w:tcBorders>
          </w:tcPr>
          <w:p w:rsidR="004071D8" w:rsidRPr="001C7758" w:rsidRDefault="004071D8" w:rsidP="004071D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6764,3</w:t>
            </w:r>
          </w:p>
          <w:p w:rsidR="004071D8" w:rsidRPr="001C7758" w:rsidRDefault="004071D8" w:rsidP="004071D8">
            <w:pPr>
              <w:tabs>
                <w:tab w:val="left" w:pos="11907"/>
              </w:tabs>
              <w:jc w:val="center"/>
              <w:rPr>
                <w:rFonts w:ascii="Times New Roman" w:eastAsiaTheme="minorHAnsi" w:hAnsi="Times New Roman"/>
                <w:sz w:val="22"/>
                <w:szCs w:val="22"/>
                <w:lang w:eastAsia="en-US"/>
              </w:rPr>
            </w:pPr>
          </w:p>
          <w:p w:rsidR="004071D8" w:rsidRDefault="004071D8" w:rsidP="004071D8">
            <w:pPr>
              <w:tabs>
                <w:tab w:val="left" w:pos="11907"/>
              </w:tabs>
              <w:jc w:val="center"/>
              <w:rPr>
                <w:rFonts w:ascii="Times New Roman" w:eastAsiaTheme="minorHAnsi" w:hAnsi="Times New Roman"/>
                <w:sz w:val="22"/>
                <w:szCs w:val="22"/>
                <w:lang w:eastAsia="en-US"/>
              </w:rPr>
            </w:pPr>
          </w:p>
          <w:p w:rsidR="004071D8" w:rsidRPr="001C7758" w:rsidRDefault="004071D8" w:rsidP="004071D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45268,2</w:t>
            </w:r>
          </w:p>
          <w:p w:rsidR="00246D8C" w:rsidRPr="001C7758" w:rsidRDefault="00246D8C" w:rsidP="00246D8C">
            <w:pPr>
              <w:jc w:val="center"/>
              <w:rPr>
                <w:rFonts w:ascii="Times New Roman" w:hAnsi="Times New Roman"/>
                <w:sz w:val="22"/>
                <w:szCs w:val="22"/>
              </w:rPr>
            </w:pPr>
          </w:p>
        </w:tc>
        <w:tc>
          <w:tcPr>
            <w:tcW w:w="992" w:type="dxa"/>
            <w:tcBorders>
              <w:top w:val="nil"/>
              <w:left w:val="single" w:sz="4" w:space="0" w:color="auto"/>
            </w:tcBorders>
          </w:tcPr>
          <w:p w:rsidR="00D173F7" w:rsidRPr="001C7758" w:rsidRDefault="00C46A24" w:rsidP="00D173F7">
            <w:pPr>
              <w:jc w:val="center"/>
              <w:rPr>
                <w:rFonts w:ascii="Times New Roman" w:hAnsi="Times New Roman"/>
                <w:sz w:val="22"/>
                <w:szCs w:val="22"/>
              </w:rPr>
            </w:pPr>
            <w:r>
              <w:rPr>
                <w:rFonts w:ascii="Times New Roman" w:hAnsi="Times New Roman"/>
                <w:sz w:val="22"/>
                <w:szCs w:val="22"/>
              </w:rPr>
              <w:t>0,0</w:t>
            </w:r>
          </w:p>
          <w:p w:rsidR="00246D8C" w:rsidRPr="001C7758"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w:t>
            </w:r>
            <w:proofErr w:type="spellStart"/>
            <w:r w:rsidRPr="005B4267">
              <w:rPr>
                <w:rFonts w:ascii="Times New Roman" w:hAnsi="Times New Roman"/>
                <w:bCs/>
                <w:sz w:val="22"/>
                <w:szCs w:val="22"/>
              </w:rPr>
              <w:t>Окинский</w:t>
            </w:r>
            <w:proofErr w:type="spellEnd"/>
            <w:r w:rsidRPr="005B4267">
              <w:rPr>
                <w:rFonts w:ascii="Times New Roman" w:hAnsi="Times New Roman"/>
                <w:bCs/>
                <w:sz w:val="22"/>
                <w:szCs w:val="22"/>
              </w:rPr>
              <w:t>)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4273D">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24273D">
            <w:pPr>
              <w:jc w:val="center"/>
              <w:rPr>
                <w:rFonts w:ascii="Times New Roman" w:hAnsi="Times New Roman"/>
                <w:sz w:val="22"/>
                <w:szCs w:val="22"/>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881B07">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881B07">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w:t>
            </w:r>
            <w:proofErr w:type="spellStart"/>
            <w:r w:rsidRPr="005B4267">
              <w:rPr>
                <w:rFonts w:ascii="Times New Roman" w:hAnsi="Times New Roman"/>
                <w:bCs/>
                <w:sz w:val="22"/>
                <w:szCs w:val="22"/>
              </w:rPr>
              <w:t>Нуриахметовой</w:t>
            </w:r>
            <w:proofErr w:type="spellEnd"/>
            <w:r w:rsidRPr="005B4267">
              <w:rPr>
                <w:rFonts w:ascii="Times New Roman" w:hAnsi="Times New Roman"/>
                <w:bCs/>
                <w:sz w:val="22"/>
                <w:szCs w:val="22"/>
              </w:rPr>
              <w:t xml:space="preserve">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6D433F">
            <w:pPr>
              <w:tabs>
                <w:tab w:val="left" w:pos="11907"/>
              </w:tabs>
              <w:rPr>
                <w:rFonts w:ascii="Times New Roman" w:hAnsi="Times New Roman"/>
                <w:sz w:val="22"/>
                <w:szCs w:val="22"/>
              </w:rPr>
            </w:pPr>
            <w:r w:rsidRPr="005B4267">
              <w:rPr>
                <w:rFonts w:ascii="Times New Roman" w:hAnsi="Times New Roman"/>
                <w:sz w:val="22"/>
                <w:szCs w:val="22"/>
              </w:rPr>
              <w:t>202</w:t>
            </w:r>
            <w:r w:rsidR="006D433F">
              <w:rPr>
                <w:rFonts w:ascii="Times New Roman" w:hAnsi="Times New Roman"/>
                <w:sz w:val="22"/>
                <w:szCs w:val="22"/>
              </w:rPr>
              <w:t>6</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143417"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992" w:type="dxa"/>
            <w:tcBorders>
              <w:top w:val="nil"/>
              <w:left w:val="single" w:sz="4" w:space="0" w:color="auto"/>
            </w:tcBorders>
          </w:tcPr>
          <w:p w:rsidR="00143417" w:rsidRPr="0014341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2169,0</w:t>
            </w: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5B4267" w:rsidRPr="005B426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14515,7</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616B8C" w:rsidRPr="00D76C69" w:rsidRDefault="00D76C69" w:rsidP="00616B8C">
            <w:pPr>
              <w:tabs>
                <w:tab w:val="left" w:pos="11907"/>
              </w:tabs>
              <w:rPr>
                <w:rFonts w:ascii="Times New Roman" w:hAnsi="Times New Roman"/>
                <w:bCs/>
                <w:sz w:val="22"/>
                <w:szCs w:val="22"/>
              </w:rPr>
            </w:pPr>
            <w:r w:rsidRPr="00D76C69">
              <w:rPr>
                <w:rFonts w:ascii="Times New Roman" w:hAnsi="Times New Roman"/>
                <w:sz w:val="22"/>
                <w:szCs w:val="22"/>
              </w:rPr>
              <w:t>Капитальный ремонт участка напорного канализационного коллектора от реки Ока до СОСВ</w:t>
            </w:r>
            <w:r w:rsidR="00C46A24">
              <w:rPr>
                <w:rFonts w:ascii="Times New Roman" w:hAnsi="Times New Roman"/>
                <w:sz w:val="22"/>
                <w:szCs w:val="22"/>
              </w:rPr>
              <w:t xml:space="preserve"> (2-я и 4-я очереди)</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4071D8">
            <w:pPr>
              <w:tabs>
                <w:tab w:val="left" w:pos="11907"/>
              </w:tabs>
              <w:rPr>
                <w:rFonts w:ascii="Times New Roman" w:hAnsi="Times New Roman"/>
                <w:sz w:val="22"/>
                <w:szCs w:val="22"/>
              </w:rPr>
            </w:pPr>
            <w:r w:rsidRPr="005B4267">
              <w:rPr>
                <w:rFonts w:ascii="Times New Roman" w:hAnsi="Times New Roman"/>
                <w:sz w:val="22"/>
                <w:szCs w:val="22"/>
              </w:rPr>
              <w:t>202</w:t>
            </w:r>
            <w:r w:rsidR="004071D8">
              <w:rPr>
                <w:rFonts w:ascii="Times New Roman" w:hAnsi="Times New Roman"/>
                <w:sz w:val="22"/>
                <w:szCs w:val="22"/>
              </w:rPr>
              <w:t>6</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CC41D0" w:rsidRDefault="00CC41D0" w:rsidP="00882C13">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15461,6</w:t>
            </w:r>
          </w:p>
          <w:p w:rsidR="005B4267" w:rsidRPr="00CC41D0" w:rsidRDefault="005B4267" w:rsidP="00882C13">
            <w:pPr>
              <w:tabs>
                <w:tab w:val="left" w:pos="11907"/>
              </w:tabs>
              <w:jc w:val="center"/>
              <w:rPr>
                <w:rFonts w:ascii="Times New Roman" w:eastAsiaTheme="minorHAnsi" w:hAnsi="Times New Roman"/>
                <w:sz w:val="22"/>
                <w:szCs w:val="22"/>
                <w:lang w:eastAsia="en-US"/>
              </w:rPr>
            </w:pPr>
          </w:p>
          <w:p w:rsidR="005B4267" w:rsidRPr="00CC41D0" w:rsidRDefault="005B4267" w:rsidP="00882C13">
            <w:pPr>
              <w:tabs>
                <w:tab w:val="left" w:pos="11907"/>
              </w:tabs>
              <w:jc w:val="center"/>
              <w:rPr>
                <w:rFonts w:ascii="Times New Roman" w:eastAsiaTheme="minorHAnsi" w:hAnsi="Times New Roman"/>
                <w:sz w:val="22"/>
                <w:szCs w:val="22"/>
                <w:lang w:eastAsia="en-US"/>
              </w:rPr>
            </w:pPr>
          </w:p>
          <w:p w:rsidR="005B4267" w:rsidRPr="00CC41D0" w:rsidRDefault="00CC41D0" w:rsidP="002224DA">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103473,2</w:t>
            </w:r>
          </w:p>
        </w:tc>
        <w:tc>
          <w:tcPr>
            <w:tcW w:w="1134" w:type="dxa"/>
            <w:tcBorders>
              <w:top w:val="nil"/>
            </w:tcBorders>
          </w:tcPr>
          <w:p w:rsidR="005B4267" w:rsidRPr="00CC41D0" w:rsidRDefault="005B4267" w:rsidP="00C170BC">
            <w:pPr>
              <w:jc w:val="center"/>
              <w:rPr>
                <w:rFonts w:ascii="Times New Roman" w:hAnsi="Times New Roman"/>
                <w:sz w:val="22"/>
                <w:szCs w:val="22"/>
              </w:rPr>
            </w:pPr>
            <w:r w:rsidRPr="00CC41D0">
              <w:rPr>
                <w:rFonts w:ascii="Times New Roman" w:hAnsi="Times New Roman"/>
                <w:sz w:val="22"/>
                <w:szCs w:val="22"/>
              </w:rPr>
              <w:t>0,0</w:t>
            </w:r>
          </w:p>
        </w:tc>
        <w:tc>
          <w:tcPr>
            <w:tcW w:w="850" w:type="dxa"/>
            <w:tcBorders>
              <w:top w:val="nil"/>
            </w:tcBorders>
          </w:tcPr>
          <w:p w:rsidR="005B4267" w:rsidRPr="00CC41D0" w:rsidRDefault="005B4267" w:rsidP="00C170BC">
            <w:pPr>
              <w:jc w:val="center"/>
              <w:rPr>
                <w:rFonts w:ascii="Times New Roman" w:hAnsi="Times New Roman"/>
                <w:sz w:val="22"/>
                <w:szCs w:val="22"/>
              </w:rPr>
            </w:pPr>
            <w:r w:rsidRPr="00CC41D0">
              <w:rPr>
                <w:rFonts w:ascii="Times New Roman" w:hAnsi="Times New Roman"/>
                <w:sz w:val="22"/>
                <w:szCs w:val="22"/>
              </w:rPr>
              <w:t>0,0</w:t>
            </w:r>
          </w:p>
        </w:tc>
        <w:tc>
          <w:tcPr>
            <w:tcW w:w="992" w:type="dxa"/>
            <w:tcBorders>
              <w:top w:val="nil"/>
              <w:right w:val="single" w:sz="4" w:space="0" w:color="auto"/>
            </w:tcBorders>
          </w:tcPr>
          <w:p w:rsidR="005B4267" w:rsidRPr="00CC41D0" w:rsidRDefault="005B4267" w:rsidP="00C170BC">
            <w:pPr>
              <w:jc w:val="center"/>
              <w:rPr>
                <w:rFonts w:ascii="Times New Roman" w:hAnsi="Times New Roman"/>
                <w:sz w:val="22"/>
                <w:szCs w:val="22"/>
              </w:rPr>
            </w:pPr>
            <w:r w:rsidRPr="00CC41D0">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CC41D0" w:rsidRDefault="005B4267" w:rsidP="00C170BC">
            <w:pPr>
              <w:tabs>
                <w:tab w:val="left" w:pos="11907"/>
              </w:tabs>
              <w:jc w:val="center"/>
              <w:rPr>
                <w:rFonts w:ascii="Times New Roman" w:hAnsi="Times New Roman"/>
                <w:sz w:val="22"/>
                <w:szCs w:val="22"/>
              </w:rPr>
            </w:pPr>
            <w:r w:rsidRPr="00CC41D0">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CC41D0" w:rsidRDefault="005B4267" w:rsidP="00A551D1">
            <w:pPr>
              <w:jc w:val="center"/>
              <w:rPr>
                <w:rFonts w:ascii="Times New Roman" w:hAnsi="Times New Roman"/>
                <w:sz w:val="22"/>
                <w:szCs w:val="22"/>
              </w:rPr>
            </w:pPr>
            <w:r w:rsidRPr="00CC41D0">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CC41D0" w:rsidRDefault="004071D8" w:rsidP="00C46A24">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0,0</w:t>
            </w:r>
          </w:p>
        </w:tc>
        <w:tc>
          <w:tcPr>
            <w:tcW w:w="992" w:type="dxa"/>
            <w:tcBorders>
              <w:top w:val="nil"/>
              <w:left w:val="single" w:sz="4" w:space="0" w:color="auto"/>
            </w:tcBorders>
          </w:tcPr>
          <w:p w:rsidR="00CC41D0" w:rsidRPr="00CC41D0" w:rsidRDefault="00CC41D0" w:rsidP="00CC41D0">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15461,6</w:t>
            </w:r>
          </w:p>
          <w:p w:rsidR="00CC41D0" w:rsidRPr="00CC41D0" w:rsidRDefault="00CC41D0" w:rsidP="00CC41D0">
            <w:pPr>
              <w:tabs>
                <w:tab w:val="left" w:pos="11907"/>
              </w:tabs>
              <w:jc w:val="center"/>
              <w:rPr>
                <w:rFonts w:ascii="Times New Roman" w:eastAsiaTheme="minorHAnsi" w:hAnsi="Times New Roman"/>
                <w:sz w:val="22"/>
                <w:szCs w:val="22"/>
                <w:lang w:eastAsia="en-US"/>
              </w:rPr>
            </w:pPr>
          </w:p>
          <w:p w:rsidR="00CC41D0" w:rsidRPr="00CC41D0" w:rsidRDefault="00CC41D0" w:rsidP="00CC41D0">
            <w:pPr>
              <w:tabs>
                <w:tab w:val="left" w:pos="11907"/>
              </w:tabs>
              <w:jc w:val="center"/>
              <w:rPr>
                <w:rFonts w:ascii="Times New Roman" w:eastAsiaTheme="minorHAnsi" w:hAnsi="Times New Roman"/>
                <w:sz w:val="22"/>
                <w:szCs w:val="22"/>
                <w:lang w:eastAsia="en-US"/>
              </w:rPr>
            </w:pPr>
          </w:p>
          <w:p w:rsidR="001C7758" w:rsidRPr="00CC41D0" w:rsidRDefault="00CC41D0" w:rsidP="00CC41D0">
            <w:pPr>
              <w:tabs>
                <w:tab w:val="left" w:pos="11907"/>
              </w:tabs>
              <w:jc w:val="center"/>
              <w:rPr>
                <w:rFonts w:ascii="Times New Roman" w:eastAsiaTheme="minorHAnsi" w:hAnsi="Times New Roman"/>
                <w:sz w:val="22"/>
                <w:szCs w:val="22"/>
                <w:lang w:eastAsia="en-US"/>
              </w:rPr>
            </w:pPr>
            <w:r w:rsidRPr="00CC41D0">
              <w:rPr>
                <w:rFonts w:ascii="Times New Roman" w:eastAsiaTheme="minorHAnsi" w:hAnsi="Times New Roman"/>
                <w:sz w:val="22"/>
                <w:szCs w:val="22"/>
                <w:lang w:eastAsia="en-US"/>
              </w:rPr>
              <w:t>103473,2</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D76C69" w:rsidRPr="009D054F" w:rsidTr="005B4267">
        <w:trPr>
          <w:trHeight w:val="160"/>
        </w:trPr>
        <w:tc>
          <w:tcPr>
            <w:tcW w:w="566" w:type="dxa"/>
            <w:tcBorders>
              <w:top w:val="nil"/>
            </w:tcBorders>
          </w:tcPr>
          <w:p w:rsidR="00D76C69" w:rsidRPr="005B4267" w:rsidRDefault="00D76C69"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D76C69" w:rsidRPr="004071D8" w:rsidRDefault="004071D8" w:rsidP="00F9430F">
            <w:pPr>
              <w:tabs>
                <w:tab w:val="left" w:pos="11907"/>
              </w:tabs>
              <w:rPr>
                <w:rFonts w:ascii="Times New Roman" w:hAnsi="Times New Roman"/>
                <w:bCs/>
                <w:sz w:val="22"/>
                <w:szCs w:val="22"/>
              </w:rPr>
            </w:pPr>
            <w:r w:rsidRPr="004071D8">
              <w:rPr>
                <w:sz w:val="22"/>
                <w:szCs w:val="22"/>
              </w:rPr>
              <w:t xml:space="preserve">Капитальный ремонт магистрального </w:t>
            </w:r>
            <w:r w:rsidRPr="004071D8">
              <w:rPr>
                <w:sz w:val="22"/>
                <w:szCs w:val="22"/>
              </w:rPr>
              <w:lastRenderedPageBreak/>
              <w:t>водовода 2х500мм от насосной станции узла III подъема до ВК-90 и ВК-93 на территории насосной станции узла IV подъема</w:t>
            </w:r>
            <w:r w:rsidRPr="004071D8">
              <w:rPr>
                <w:bCs/>
                <w:sz w:val="22"/>
                <w:szCs w:val="22"/>
              </w:rPr>
              <w:t xml:space="preserve"> (участок 1)</w:t>
            </w:r>
          </w:p>
        </w:tc>
        <w:tc>
          <w:tcPr>
            <w:tcW w:w="1559" w:type="dxa"/>
            <w:tcBorders>
              <w:top w:val="nil"/>
            </w:tcBorders>
          </w:tcPr>
          <w:p w:rsidR="00D76C69" w:rsidRPr="00731861" w:rsidRDefault="00D76C69" w:rsidP="00C170BC">
            <w:pPr>
              <w:tabs>
                <w:tab w:val="left" w:pos="11907"/>
              </w:tabs>
              <w:rPr>
                <w:rFonts w:ascii="Times New Roman" w:hAnsi="Times New Roman"/>
                <w:sz w:val="22"/>
                <w:szCs w:val="22"/>
              </w:rPr>
            </w:pPr>
            <w:r w:rsidRPr="00731861">
              <w:rPr>
                <w:rFonts w:ascii="Times New Roman" w:hAnsi="Times New Roman"/>
                <w:sz w:val="22"/>
                <w:szCs w:val="22"/>
              </w:rPr>
              <w:lastRenderedPageBreak/>
              <w:t xml:space="preserve">Комитет по архитектуре и </w:t>
            </w:r>
            <w:r w:rsidRPr="00731861">
              <w:rPr>
                <w:rFonts w:ascii="Times New Roman" w:hAnsi="Times New Roman"/>
                <w:sz w:val="22"/>
                <w:szCs w:val="22"/>
              </w:rPr>
              <w:lastRenderedPageBreak/>
              <w:t>градостроительству</w:t>
            </w:r>
          </w:p>
        </w:tc>
        <w:tc>
          <w:tcPr>
            <w:tcW w:w="993" w:type="dxa"/>
            <w:tcBorders>
              <w:top w:val="nil"/>
            </w:tcBorders>
          </w:tcPr>
          <w:p w:rsidR="00D76C69" w:rsidRPr="00731861" w:rsidRDefault="003B58D2" w:rsidP="00C46A24">
            <w:pPr>
              <w:tabs>
                <w:tab w:val="left" w:pos="11907"/>
              </w:tabs>
              <w:rPr>
                <w:rFonts w:ascii="Times New Roman" w:hAnsi="Times New Roman"/>
                <w:sz w:val="22"/>
                <w:szCs w:val="22"/>
              </w:rPr>
            </w:pPr>
            <w:r>
              <w:rPr>
                <w:rFonts w:ascii="Times New Roman" w:hAnsi="Times New Roman"/>
                <w:sz w:val="22"/>
                <w:szCs w:val="22"/>
              </w:rPr>
              <w:lastRenderedPageBreak/>
              <w:t>2026</w:t>
            </w:r>
          </w:p>
        </w:tc>
        <w:tc>
          <w:tcPr>
            <w:tcW w:w="1134" w:type="dxa"/>
            <w:tcBorders>
              <w:top w:val="nil"/>
            </w:tcBorders>
          </w:tcPr>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Местный бюджет</w:t>
            </w:r>
          </w:p>
          <w:p w:rsidR="00D76C69" w:rsidRPr="00731861" w:rsidRDefault="00D76C69" w:rsidP="008D7832">
            <w:pPr>
              <w:tabs>
                <w:tab w:val="left" w:pos="11907"/>
              </w:tabs>
              <w:rPr>
                <w:rFonts w:ascii="Times New Roman" w:hAnsi="Times New Roman"/>
                <w:sz w:val="22"/>
                <w:szCs w:val="22"/>
              </w:rPr>
            </w:pPr>
          </w:p>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Областной бюджет</w:t>
            </w:r>
          </w:p>
        </w:tc>
        <w:tc>
          <w:tcPr>
            <w:tcW w:w="1134" w:type="dxa"/>
            <w:tcBorders>
              <w:top w:val="nil"/>
            </w:tcBorders>
          </w:tcPr>
          <w:p w:rsidR="00D76C69" w:rsidRPr="00C61BBE" w:rsidRDefault="00C61BBE" w:rsidP="00882C13">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lastRenderedPageBreak/>
              <w:t>8835,8</w:t>
            </w:r>
          </w:p>
          <w:p w:rsidR="00D76C69" w:rsidRPr="00C61BBE" w:rsidRDefault="00D76C69" w:rsidP="00882C13">
            <w:pPr>
              <w:tabs>
                <w:tab w:val="left" w:pos="11907"/>
              </w:tabs>
              <w:jc w:val="center"/>
              <w:rPr>
                <w:rFonts w:ascii="Times New Roman" w:eastAsiaTheme="minorHAnsi" w:hAnsi="Times New Roman"/>
                <w:sz w:val="22"/>
                <w:szCs w:val="22"/>
                <w:lang w:eastAsia="en-US"/>
              </w:rPr>
            </w:pPr>
          </w:p>
          <w:p w:rsidR="00C61BBE" w:rsidRPr="00C61BBE" w:rsidRDefault="00C61BBE" w:rsidP="00882C13">
            <w:pPr>
              <w:tabs>
                <w:tab w:val="left" w:pos="11907"/>
              </w:tabs>
              <w:jc w:val="center"/>
              <w:rPr>
                <w:rFonts w:ascii="Times New Roman" w:eastAsiaTheme="minorHAnsi" w:hAnsi="Times New Roman"/>
                <w:sz w:val="22"/>
                <w:szCs w:val="22"/>
                <w:lang w:eastAsia="en-US"/>
              </w:rPr>
            </w:pPr>
          </w:p>
          <w:p w:rsidR="00D76C69" w:rsidRPr="00C61BBE" w:rsidRDefault="00C61BBE" w:rsidP="00C61BBE">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t>59131,4</w:t>
            </w:r>
          </w:p>
        </w:tc>
        <w:tc>
          <w:tcPr>
            <w:tcW w:w="1134" w:type="dxa"/>
            <w:tcBorders>
              <w:top w:val="nil"/>
            </w:tcBorders>
          </w:tcPr>
          <w:p w:rsidR="00D76C69" w:rsidRPr="00C61BBE" w:rsidRDefault="00D76C69" w:rsidP="00C170BC">
            <w:pPr>
              <w:jc w:val="center"/>
              <w:rPr>
                <w:rFonts w:ascii="Times New Roman" w:hAnsi="Times New Roman"/>
                <w:sz w:val="22"/>
                <w:szCs w:val="22"/>
              </w:rPr>
            </w:pPr>
            <w:r w:rsidRPr="00C61BBE">
              <w:rPr>
                <w:rFonts w:ascii="Times New Roman" w:hAnsi="Times New Roman"/>
                <w:sz w:val="22"/>
                <w:szCs w:val="22"/>
              </w:rPr>
              <w:lastRenderedPageBreak/>
              <w:t>0,0</w:t>
            </w:r>
          </w:p>
        </w:tc>
        <w:tc>
          <w:tcPr>
            <w:tcW w:w="850" w:type="dxa"/>
            <w:tcBorders>
              <w:top w:val="nil"/>
            </w:tcBorders>
          </w:tcPr>
          <w:p w:rsidR="00D76C69" w:rsidRPr="00C61BBE" w:rsidRDefault="00D76C69" w:rsidP="00C170BC">
            <w:pPr>
              <w:jc w:val="center"/>
              <w:rPr>
                <w:rFonts w:ascii="Times New Roman" w:hAnsi="Times New Roman"/>
                <w:sz w:val="22"/>
                <w:szCs w:val="22"/>
              </w:rPr>
            </w:pPr>
            <w:r w:rsidRPr="00C61BBE">
              <w:rPr>
                <w:rFonts w:ascii="Times New Roman" w:hAnsi="Times New Roman"/>
                <w:sz w:val="22"/>
                <w:szCs w:val="22"/>
              </w:rPr>
              <w:t>0,0</w:t>
            </w:r>
          </w:p>
        </w:tc>
        <w:tc>
          <w:tcPr>
            <w:tcW w:w="992" w:type="dxa"/>
            <w:tcBorders>
              <w:top w:val="nil"/>
              <w:right w:val="single" w:sz="4" w:space="0" w:color="auto"/>
            </w:tcBorders>
          </w:tcPr>
          <w:p w:rsidR="00D76C69" w:rsidRPr="00C61BBE" w:rsidRDefault="00D76C69" w:rsidP="00C170BC">
            <w:pPr>
              <w:jc w:val="center"/>
              <w:rPr>
                <w:rFonts w:ascii="Times New Roman" w:hAnsi="Times New Roman"/>
                <w:sz w:val="22"/>
                <w:szCs w:val="22"/>
              </w:rPr>
            </w:pPr>
            <w:r w:rsidRPr="00C61BBE">
              <w:rPr>
                <w:rFonts w:ascii="Times New Roman" w:hAnsi="Times New Roman"/>
                <w:sz w:val="22"/>
                <w:szCs w:val="22"/>
              </w:rPr>
              <w:t>0,0</w:t>
            </w:r>
          </w:p>
        </w:tc>
        <w:tc>
          <w:tcPr>
            <w:tcW w:w="851" w:type="dxa"/>
            <w:tcBorders>
              <w:top w:val="nil"/>
              <w:left w:val="single" w:sz="4" w:space="0" w:color="auto"/>
              <w:right w:val="single" w:sz="4" w:space="0" w:color="auto"/>
            </w:tcBorders>
          </w:tcPr>
          <w:p w:rsidR="00D76C69" w:rsidRPr="00C61BBE" w:rsidRDefault="00D76C69" w:rsidP="00C170BC">
            <w:pPr>
              <w:tabs>
                <w:tab w:val="left" w:pos="11907"/>
              </w:tabs>
              <w:jc w:val="center"/>
              <w:rPr>
                <w:rFonts w:ascii="Times New Roman" w:hAnsi="Times New Roman"/>
                <w:sz w:val="22"/>
                <w:szCs w:val="22"/>
              </w:rPr>
            </w:pPr>
            <w:r w:rsidRPr="00C61BBE">
              <w:rPr>
                <w:rFonts w:ascii="Times New Roman" w:hAnsi="Times New Roman"/>
                <w:sz w:val="22"/>
                <w:szCs w:val="22"/>
              </w:rPr>
              <w:t>0,0</w:t>
            </w:r>
          </w:p>
        </w:tc>
        <w:tc>
          <w:tcPr>
            <w:tcW w:w="850" w:type="dxa"/>
            <w:tcBorders>
              <w:top w:val="nil"/>
              <w:left w:val="single" w:sz="4" w:space="0" w:color="auto"/>
              <w:right w:val="single" w:sz="4" w:space="0" w:color="auto"/>
            </w:tcBorders>
          </w:tcPr>
          <w:p w:rsidR="00D76C69" w:rsidRPr="00C61BBE" w:rsidRDefault="00D76C69" w:rsidP="00A551D1">
            <w:pPr>
              <w:jc w:val="center"/>
              <w:rPr>
                <w:rFonts w:ascii="Times New Roman" w:hAnsi="Times New Roman"/>
                <w:sz w:val="22"/>
                <w:szCs w:val="22"/>
              </w:rPr>
            </w:pPr>
            <w:r w:rsidRPr="00C61BBE">
              <w:rPr>
                <w:rFonts w:ascii="Times New Roman" w:hAnsi="Times New Roman"/>
                <w:sz w:val="22"/>
                <w:szCs w:val="22"/>
              </w:rPr>
              <w:t>0,0</w:t>
            </w:r>
          </w:p>
        </w:tc>
        <w:tc>
          <w:tcPr>
            <w:tcW w:w="993" w:type="dxa"/>
            <w:tcBorders>
              <w:top w:val="nil"/>
              <w:left w:val="single" w:sz="4" w:space="0" w:color="auto"/>
              <w:right w:val="single" w:sz="4" w:space="0" w:color="auto"/>
            </w:tcBorders>
          </w:tcPr>
          <w:p w:rsidR="00D76C69" w:rsidRPr="00C61BBE" w:rsidRDefault="00C61BBE" w:rsidP="00F454ED">
            <w:pPr>
              <w:jc w:val="center"/>
              <w:rPr>
                <w:rFonts w:ascii="Times New Roman" w:hAnsi="Times New Roman"/>
                <w:sz w:val="22"/>
                <w:szCs w:val="22"/>
              </w:rPr>
            </w:pPr>
            <w:r w:rsidRPr="00C61BBE">
              <w:rPr>
                <w:rFonts w:ascii="Times New Roman" w:hAnsi="Times New Roman"/>
                <w:sz w:val="22"/>
                <w:szCs w:val="22"/>
              </w:rPr>
              <w:t>0,0</w:t>
            </w:r>
          </w:p>
        </w:tc>
        <w:tc>
          <w:tcPr>
            <w:tcW w:w="992" w:type="dxa"/>
            <w:tcBorders>
              <w:top w:val="nil"/>
              <w:left w:val="single" w:sz="4" w:space="0" w:color="auto"/>
            </w:tcBorders>
          </w:tcPr>
          <w:p w:rsidR="00C61BBE" w:rsidRPr="00C61BBE" w:rsidRDefault="00C61BBE" w:rsidP="00C61BBE">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t>8835,8</w:t>
            </w:r>
          </w:p>
          <w:p w:rsidR="00C61BBE" w:rsidRPr="00C61BBE" w:rsidRDefault="00C61BBE" w:rsidP="00C61BBE">
            <w:pPr>
              <w:tabs>
                <w:tab w:val="left" w:pos="11907"/>
              </w:tabs>
              <w:jc w:val="center"/>
              <w:rPr>
                <w:rFonts w:ascii="Times New Roman" w:eastAsiaTheme="minorHAnsi" w:hAnsi="Times New Roman"/>
                <w:sz w:val="22"/>
                <w:szCs w:val="22"/>
                <w:lang w:eastAsia="en-US"/>
              </w:rPr>
            </w:pPr>
          </w:p>
          <w:p w:rsidR="00C61BBE" w:rsidRPr="00C61BBE" w:rsidRDefault="00C61BBE" w:rsidP="00C61BBE">
            <w:pPr>
              <w:tabs>
                <w:tab w:val="left" w:pos="11907"/>
              </w:tabs>
              <w:jc w:val="center"/>
              <w:rPr>
                <w:rFonts w:ascii="Times New Roman" w:eastAsiaTheme="minorHAnsi" w:hAnsi="Times New Roman"/>
                <w:sz w:val="22"/>
                <w:szCs w:val="22"/>
                <w:lang w:eastAsia="en-US"/>
              </w:rPr>
            </w:pPr>
          </w:p>
          <w:p w:rsidR="00D76C69" w:rsidRPr="00C61BBE" w:rsidRDefault="00C61BBE" w:rsidP="00C61BBE">
            <w:pPr>
              <w:tabs>
                <w:tab w:val="left" w:pos="11907"/>
              </w:tabs>
              <w:jc w:val="center"/>
              <w:rPr>
                <w:rFonts w:ascii="Times New Roman" w:eastAsiaTheme="minorHAnsi" w:hAnsi="Times New Roman"/>
                <w:sz w:val="22"/>
                <w:szCs w:val="22"/>
                <w:lang w:eastAsia="en-US"/>
              </w:rPr>
            </w:pPr>
            <w:r w:rsidRPr="00C61BBE">
              <w:rPr>
                <w:rFonts w:ascii="Times New Roman" w:eastAsiaTheme="minorHAnsi" w:hAnsi="Times New Roman"/>
                <w:sz w:val="22"/>
                <w:szCs w:val="22"/>
                <w:lang w:eastAsia="en-US"/>
              </w:rPr>
              <w:t>59131,4</w:t>
            </w:r>
          </w:p>
        </w:tc>
        <w:tc>
          <w:tcPr>
            <w:tcW w:w="1146" w:type="dxa"/>
            <w:gridSpan w:val="2"/>
            <w:tcBorders>
              <w:top w:val="nil"/>
            </w:tcBorders>
          </w:tcPr>
          <w:p w:rsidR="00D76C69" w:rsidRPr="00D76C69" w:rsidRDefault="00D76C69" w:rsidP="001C7758">
            <w:pPr>
              <w:tabs>
                <w:tab w:val="left" w:pos="11907"/>
              </w:tabs>
              <w:jc w:val="center"/>
              <w:rPr>
                <w:rFonts w:ascii="Times New Roman" w:eastAsiaTheme="minorHAnsi" w:hAnsi="Times New Roman"/>
                <w:sz w:val="22"/>
                <w:szCs w:val="22"/>
                <w:highlight w:val="yellow"/>
                <w:lang w:eastAsia="en-US"/>
              </w:rPr>
            </w:pPr>
          </w:p>
        </w:tc>
      </w:tr>
      <w:tr w:rsidR="001E2770" w:rsidRPr="009D054F" w:rsidTr="005B4267">
        <w:trPr>
          <w:trHeight w:val="160"/>
        </w:trPr>
        <w:tc>
          <w:tcPr>
            <w:tcW w:w="566" w:type="dxa"/>
            <w:tcBorders>
              <w:top w:val="nil"/>
            </w:tcBorders>
          </w:tcPr>
          <w:p w:rsidR="001E2770" w:rsidRDefault="001E2770" w:rsidP="00C46A24">
            <w:pPr>
              <w:tabs>
                <w:tab w:val="left" w:pos="11907"/>
              </w:tabs>
              <w:jc w:val="center"/>
              <w:rPr>
                <w:rFonts w:ascii="Times New Roman" w:hAnsi="Times New Roman"/>
                <w:sz w:val="22"/>
                <w:szCs w:val="22"/>
              </w:rPr>
            </w:pPr>
            <w:r>
              <w:rPr>
                <w:rFonts w:ascii="Times New Roman" w:hAnsi="Times New Roman"/>
                <w:sz w:val="22"/>
                <w:szCs w:val="22"/>
              </w:rPr>
              <w:lastRenderedPageBreak/>
              <w:t>1.</w:t>
            </w:r>
            <w:r w:rsidR="00C46A24">
              <w:rPr>
                <w:rFonts w:ascii="Times New Roman" w:hAnsi="Times New Roman"/>
                <w:sz w:val="22"/>
                <w:szCs w:val="22"/>
              </w:rPr>
              <w:t>19</w:t>
            </w:r>
          </w:p>
        </w:tc>
        <w:tc>
          <w:tcPr>
            <w:tcW w:w="2411" w:type="dxa"/>
            <w:tcBorders>
              <w:top w:val="nil"/>
            </w:tcBorders>
          </w:tcPr>
          <w:p w:rsidR="001E2770" w:rsidRPr="005B4267" w:rsidRDefault="00E52BC2" w:rsidP="000C7D53">
            <w:pPr>
              <w:tabs>
                <w:tab w:val="left" w:pos="11907"/>
              </w:tabs>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559"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Администрация</w:t>
            </w:r>
            <w:r w:rsidR="0015319E">
              <w:rPr>
                <w:rFonts w:ascii="Times New Roman" w:hAnsi="Times New Roman"/>
                <w:sz w:val="22"/>
                <w:szCs w:val="22"/>
              </w:rPr>
              <w:t xml:space="preserve"> </w:t>
            </w:r>
            <w:r w:rsidRPr="001E2770">
              <w:rPr>
                <w:rFonts w:ascii="Times New Roman" w:hAnsi="Times New Roman" w:hint="eastAsia"/>
                <w:sz w:val="22"/>
                <w:szCs w:val="22"/>
              </w:rPr>
              <w:t>городского</w:t>
            </w:r>
            <w:r w:rsidR="0015319E">
              <w:rPr>
                <w:rFonts w:ascii="Times New Roman" w:hAnsi="Times New Roman"/>
                <w:sz w:val="22"/>
                <w:szCs w:val="22"/>
              </w:rPr>
              <w:t xml:space="preserve"> </w:t>
            </w:r>
            <w:r w:rsidRPr="001E2770">
              <w:rPr>
                <w:rFonts w:ascii="Times New Roman" w:hAnsi="Times New Roman" w:hint="eastAsia"/>
                <w:sz w:val="22"/>
                <w:szCs w:val="22"/>
              </w:rPr>
              <w:t>округа</w:t>
            </w:r>
          </w:p>
        </w:tc>
        <w:tc>
          <w:tcPr>
            <w:tcW w:w="993" w:type="dxa"/>
            <w:tcBorders>
              <w:top w:val="nil"/>
            </w:tcBorders>
          </w:tcPr>
          <w:p w:rsidR="001E2770" w:rsidRDefault="00E52BC2" w:rsidP="000C7D53">
            <w:pPr>
              <w:tabs>
                <w:tab w:val="left" w:pos="11907"/>
              </w:tabs>
              <w:rPr>
                <w:rFonts w:ascii="Times New Roman" w:hAnsi="Times New Roman"/>
                <w:sz w:val="22"/>
                <w:szCs w:val="22"/>
              </w:rPr>
            </w:pPr>
            <w:r>
              <w:rPr>
                <w:rFonts w:ascii="Times New Roman" w:hAnsi="Times New Roman"/>
                <w:sz w:val="22"/>
                <w:szCs w:val="22"/>
              </w:rPr>
              <w:t>2024</w:t>
            </w:r>
          </w:p>
        </w:tc>
        <w:tc>
          <w:tcPr>
            <w:tcW w:w="1134"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Местный</w:t>
            </w:r>
            <w:r w:rsidR="0015319E">
              <w:rPr>
                <w:rFonts w:ascii="Times New Roman" w:hAnsi="Times New Roman"/>
                <w:sz w:val="22"/>
                <w:szCs w:val="22"/>
              </w:rPr>
              <w:t xml:space="preserve"> </w:t>
            </w:r>
            <w:r w:rsidRPr="001E2770">
              <w:rPr>
                <w:rFonts w:ascii="Times New Roman" w:hAnsi="Times New Roman" w:hint="eastAsia"/>
                <w:sz w:val="22"/>
                <w:szCs w:val="22"/>
              </w:rPr>
              <w:t>бюджет</w:t>
            </w:r>
          </w:p>
        </w:tc>
        <w:tc>
          <w:tcPr>
            <w:tcW w:w="1134" w:type="dxa"/>
            <w:tcBorders>
              <w:top w:val="nil"/>
            </w:tcBorders>
          </w:tcPr>
          <w:p w:rsidR="001E2770" w:rsidRDefault="001E2770"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575,0</w:t>
            </w:r>
          </w:p>
        </w:tc>
        <w:tc>
          <w:tcPr>
            <w:tcW w:w="1134"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0"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992" w:type="dxa"/>
            <w:tcBorders>
              <w:top w:val="nil"/>
              <w:right w:val="single" w:sz="4" w:space="0" w:color="auto"/>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1" w:type="dxa"/>
            <w:tcBorders>
              <w:top w:val="nil"/>
              <w:left w:val="single" w:sz="4" w:space="0" w:color="auto"/>
              <w:right w:val="single" w:sz="4" w:space="0" w:color="auto"/>
            </w:tcBorders>
          </w:tcPr>
          <w:p w:rsidR="001E2770" w:rsidRDefault="001E2770" w:rsidP="00C170BC">
            <w:pPr>
              <w:tabs>
                <w:tab w:val="left" w:pos="11907"/>
              </w:tabs>
              <w:jc w:val="center"/>
              <w:rPr>
                <w:rFonts w:ascii="Times New Roman" w:hAnsi="Times New Roman"/>
                <w:sz w:val="22"/>
                <w:szCs w:val="22"/>
              </w:rPr>
            </w:pPr>
            <w:r>
              <w:rPr>
                <w:rFonts w:ascii="Times New Roman" w:hAnsi="Times New Roman"/>
                <w:sz w:val="22"/>
                <w:szCs w:val="22"/>
              </w:rPr>
              <w:t>0,0</w:t>
            </w:r>
          </w:p>
        </w:tc>
        <w:tc>
          <w:tcPr>
            <w:tcW w:w="850" w:type="dxa"/>
            <w:tcBorders>
              <w:top w:val="nil"/>
              <w:left w:val="single" w:sz="4" w:space="0" w:color="auto"/>
              <w:right w:val="single" w:sz="4" w:space="0" w:color="auto"/>
            </w:tcBorders>
          </w:tcPr>
          <w:p w:rsidR="001E2770" w:rsidRDefault="00E52BC2" w:rsidP="00A551D1">
            <w:pPr>
              <w:jc w:val="center"/>
              <w:rPr>
                <w:rFonts w:ascii="Times New Roman" w:hAnsi="Times New Roman"/>
                <w:sz w:val="22"/>
                <w:szCs w:val="22"/>
              </w:rPr>
            </w:pPr>
            <w:r>
              <w:rPr>
                <w:rFonts w:ascii="Times New Roman" w:hAnsi="Times New Roman"/>
                <w:sz w:val="22"/>
                <w:szCs w:val="22"/>
              </w:rPr>
              <w:t>575,0</w:t>
            </w:r>
          </w:p>
        </w:tc>
        <w:tc>
          <w:tcPr>
            <w:tcW w:w="993" w:type="dxa"/>
            <w:tcBorders>
              <w:top w:val="nil"/>
              <w:left w:val="single" w:sz="4" w:space="0" w:color="auto"/>
              <w:right w:val="single" w:sz="4" w:space="0" w:color="auto"/>
            </w:tcBorders>
          </w:tcPr>
          <w:p w:rsidR="001E2770" w:rsidRDefault="00E52BC2" w:rsidP="001C7758">
            <w:pPr>
              <w:jc w:val="center"/>
              <w:rPr>
                <w:rFonts w:ascii="Times New Roman" w:hAnsi="Times New Roman"/>
                <w:sz w:val="22"/>
                <w:szCs w:val="22"/>
              </w:rPr>
            </w:pPr>
            <w:r>
              <w:rPr>
                <w:rFonts w:ascii="Times New Roman" w:hAnsi="Times New Roman"/>
                <w:sz w:val="22"/>
                <w:szCs w:val="22"/>
              </w:rPr>
              <w:t>0,</w:t>
            </w:r>
            <w:r w:rsidR="001E2770">
              <w:rPr>
                <w:rFonts w:ascii="Times New Roman" w:hAnsi="Times New Roman"/>
                <w:sz w:val="22"/>
                <w:szCs w:val="22"/>
              </w:rPr>
              <w:t>0</w:t>
            </w:r>
          </w:p>
        </w:tc>
        <w:tc>
          <w:tcPr>
            <w:tcW w:w="992" w:type="dxa"/>
            <w:tcBorders>
              <w:top w:val="nil"/>
              <w:left w:val="single" w:sz="4" w:space="0" w:color="auto"/>
            </w:tcBorders>
          </w:tcPr>
          <w:p w:rsidR="001E2770" w:rsidRDefault="00E52BC2" w:rsidP="001C775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1E2770" w:rsidRPr="00D76C69" w:rsidRDefault="001E2770" w:rsidP="001C7758">
            <w:pPr>
              <w:tabs>
                <w:tab w:val="left" w:pos="11907"/>
              </w:tabs>
              <w:jc w:val="center"/>
              <w:rPr>
                <w:rFonts w:ascii="Times New Roman" w:eastAsiaTheme="minorHAnsi" w:hAnsi="Times New Roman"/>
                <w:sz w:val="22"/>
                <w:szCs w:val="22"/>
                <w:highlight w:val="yellow"/>
                <w:lang w:eastAsia="en-US"/>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Итого по программе, в том числе: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1A64E1" w:rsidP="00801349">
            <w:pPr>
              <w:jc w:val="center"/>
              <w:rPr>
                <w:rFonts w:ascii="Times New Roman" w:hAnsi="Times New Roman"/>
                <w:color w:val="000000"/>
                <w:sz w:val="22"/>
                <w:szCs w:val="22"/>
              </w:rPr>
            </w:pPr>
            <w:r>
              <w:rPr>
                <w:rFonts w:ascii="Times New Roman" w:hAnsi="Times New Roman"/>
                <w:color w:val="000000"/>
                <w:sz w:val="22"/>
                <w:szCs w:val="22"/>
              </w:rPr>
              <w:t>856407,9</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45214,0</w:t>
            </w:r>
          </w:p>
        </w:tc>
        <w:tc>
          <w:tcPr>
            <w:tcW w:w="850"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78651,0</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79589,5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168125,2</w:t>
            </w:r>
          </w:p>
        </w:tc>
        <w:tc>
          <w:tcPr>
            <w:tcW w:w="993" w:type="dxa"/>
            <w:tcBorders>
              <w:top w:val="nil"/>
              <w:left w:val="single" w:sz="4" w:space="0" w:color="auto"/>
              <w:right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hAnsi="Times New Roman"/>
                <w:color w:val="000000"/>
                <w:sz w:val="22"/>
                <w:szCs w:val="22"/>
              </w:rPr>
              <w:t>103218,0</w:t>
            </w:r>
          </w:p>
        </w:tc>
        <w:tc>
          <w:tcPr>
            <w:tcW w:w="992" w:type="dxa"/>
            <w:tcBorders>
              <w:top w:val="nil"/>
              <w:left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hAnsi="Times New Roman"/>
                <w:color w:val="000000"/>
                <w:sz w:val="22"/>
                <w:szCs w:val="22"/>
              </w:rPr>
              <w:t>255619,2</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1A64E1" w:rsidP="00066113">
            <w:pPr>
              <w:jc w:val="center"/>
              <w:rPr>
                <w:rFonts w:ascii="Times New Roman" w:hAnsi="Times New Roman"/>
                <w:color w:val="000000"/>
                <w:sz w:val="22"/>
                <w:szCs w:val="22"/>
              </w:rPr>
            </w:pPr>
            <w:r>
              <w:rPr>
                <w:rFonts w:ascii="Times New Roman" w:hAnsi="Times New Roman"/>
                <w:color w:val="000000"/>
                <w:sz w:val="22"/>
                <w:szCs w:val="22"/>
              </w:rPr>
              <w:t>121140,0</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4973,5</w:t>
            </w:r>
          </w:p>
        </w:tc>
        <w:tc>
          <w:tcPr>
            <w:tcW w:w="850" w:type="dxa"/>
            <w:tcBorders>
              <w:top w:val="nil"/>
            </w:tcBorders>
            <w:vAlign w:val="center"/>
          </w:tcPr>
          <w:p w:rsidR="00D76C69" w:rsidRPr="00EB25C2" w:rsidRDefault="00D76C69" w:rsidP="00431A17">
            <w:pPr>
              <w:jc w:val="center"/>
              <w:rPr>
                <w:rFonts w:ascii="Times New Roman" w:hAnsi="Times New Roman"/>
                <w:color w:val="000000"/>
                <w:sz w:val="22"/>
                <w:szCs w:val="22"/>
              </w:rPr>
            </w:pPr>
            <w:r w:rsidRPr="00EB25C2">
              <w:rPr>
                <w:rFonts w:ascii="Times New Roman" w:hAnsi="Times New Roman"/>
                <w:color w:val="000000"/>
                <w:sz w:val="22"/>
                <w:szCs w:val="22"/>
              </w:rPr>
              <w:t>8303,5</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D76C69" w:rsidRPr="00EB25C2" w:rsidRDefault="00D76C69" w:rsidP="00893BCA">
            <w:pPr>
              <w:jc w:val="center"/>
              <w:rPr>
                <w:rFonts w:ascii="Times New Roman" w:hAnsi="Times New Roman"/>
                <w:color w:val="000000"/>
                <w:sz w:val="22"/>
                <w:szCs w:val="22"/>
              </w:rPr>
            </w:pPr>
            <w:r w:rsidRPr="00EB25C2">
              <w:rPr>
                <w:rFonts w:ascii="Times New Roman" w:hAnsi="Times New Roman"/>
                <w:color w:val="000000"/>
                <w:sz w:val="22"/>
                <w:szCs w:val="22"/>
              </w:rPr>
              <w:t>17624,5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22356,6</w:t>
            </w:r>
          </w:p>
        </w:tc>
        <w:tc>
          <w:tcPr>
            <w:tcW w:w="993" w:type="dxa"/>
            <w:tcBorders>
              <w:top w:val="nil"/>
              <w:left w:val="single" w:sz="4" w:space="0" w:color="auto"/>
              <w:right w:val="single" w:sz="4" w:space="0" w:color="auto"/>
            </w:tcBorders>
            <w:vAlign w:val="center"/>
          </w:tcPr>
          <w:p w:rsidR="00D76C69" w:rsidRPr="00EB25C2" w:rsidRDefault="001A64E1"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13418,4</w:t>
            </w:r>
          </w:p>
        </w:tc>
        <w:tc>
          <w:tcPr>
            <w:tcW w:w="992" w:type="dxa"/>
            <w:tcBorders>
              <w:top w:val="nil"/>
              <w:left w:val="single" w:sz="4" w:space="0" w:color="auto"/>
            </w:tcBorders>
            <w:vAlign w:val="center"/>
          </w:tcPr>
          <w:p w:rsidR="00D76C69" w:rsidRPr="00EB25C2" w:rsidRDefault="001A64E1"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33230,7</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F9169C">
        <w:trPr>
          <w:gridAfter w:val="1"/>
          <w:wAfter w:w="12" w:type="dxa"/>
          <w:trHeight w:val="636"/>
        </w:trPr>
        <w:tc>
          <w:tcPr>
            <w:tcW w:w="5529" w:type="dxa"/>
            <w:gridSpan w:val="4"/>
            <w:tcBorders>
              <w:top w:val="nil"/>
              <w:bottom w:val="single" w:sz="4" w:space="0" w:color="auto"/>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bottom w:val="single" w:sz="4" w:space="0" w:color="auto"/>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bottom w:val="single" w:sz="4" w:space="0" w:color="auto"/>
            </w:tcBorders>
            <w:vAlign w:val="center"/>
          </w:tcPr>
          <w:p w:rsidR="00D76C69" w:rsidRPr="00EB25C2" w:rsidRDefault="001A64E1" w:rsidP="00B14402">
            <w:pPr>
              <w:jc w:val="center"/>
              <w:rPr>
                <w:rFonts w:ascii="Times New Roman" w:hAnsi="Times New Roman"/>
                <w:color w:val="000000"/>
                <w:sz w:val="22"/>
                <w:szCs w:val="22"/>
              </w:rPr>
            </w:pPr>
            <w:r>
              <w:rPr>
                <w:rFonts w:ascii="Times New Roman" w:hAnsi="Times New Roman"/>
                <w:color w:val="000000"/>
                <w:sz w:val="22"/>
                <w:szCs w:val="22"/>
              </w:rPr>
              <w:t>735267,9</w:t>
            </w:r>
          </w:p>
        </w:tc>
        <w:tc>
          <w:tcPr>
            <w:tcW w:w="1134"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40240,5</w:t>
            </w:r>
          </w:p>
        </w:tc>
        <w:tc>
          <w:tcPr>
            <w:tcW w:w="850"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70347,5</w:t>
            </w:r>
          </w:p>
        </w:tc>
        <w:tc>
          <w:tcPr>
            <w:tcW w:w="992" w:type="dxa"/>
            <w:tcBorders>
              <w:top w:val="nil"/>
              <w:bottom w:val="single" w:sz="4" w:space="0" w:color="auto"/>
              <w:right w:val="single" w:sz="4" w:space="0" w:color="auto"/>
            </w:tcBorders>
            <w:vAlign w:val="center"/>
          </w:tcPr>
          <w:p w:rsidR="00D76C69" w:rsidRPr="00EB25C2" w:rsidRDefault="00D76C69" w:rsidP="00397814">
            <w:pPr>
              <w:jc w:val="center"/>
              <w:rPr>
                <w:rFonts w:ascii="Times New Roman" w:hAnsi="Times New Roman"/>
                <w:color w:val="000000"/>
                <w:sz w:val="22"/>
                <w:szCs w:val="22"/>
              </w:rPr>
            </w:pPr>
            <w:r w:rsidRPr="00EB25C2">
              <w:rPr>
                <w:rFonts w:ascii="Times New Roman" w:hAnsi="Times New Roman"/>
                <w:color w:val="000000"/>
                <w:sz w:val="22"/>
                <w:szCs w:val="22"/>
              </w:rPr>
              <w:t>104758,2</w:t>
            </w:r>
          </w:p>
        </w:tc>
        <w:tc>
          <w:tcPr>
            <w:tcW w:w="851" w:type="dxa"/>
            <w:tcBorders>
              <w:top w:val="nil"/>
              <w:left w:val="single" w:sz="4" w:space="0" w:color="auto"/>
              <w:bottom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61965,0</w:t>
            </w:r>
          </w:p>
        </w:tc>
        <w:tc>
          <w:tcPr>
            <w:tcW w:w="850" w:type="dxa"/>
            <w:tcBorders>
              <w:top w:val="nil"/>
              <w:left w:val="single" w:sz="4" w:space="0" w:color="auto"/>
              <w:bottom w:val="single" w:sz="4" w:space="0" w:color="auto"/>
              <w:right w:val="single" w:sz="4" w:space="0" w:color="auto"/>
            </w:tcBorders>
            <w:vAlign w:val="center"/>
          </w:tcPr>
          <w:p w:rsidR="00D76C69" w:rsidRPr="00EB25C2" w:rsidRDefault="00816219" w:rsidP="00AC740D">
            <w:pPr>
              <w:jc w:val="center"/>
              <w:rPr>
                <w:rFonts w:ascii="Times New Roman" w:hAnsi="Times New Roman"/>
                <w:color w:val="000000"/>
                <w:sz w:val="22"/>
                <w:szCs w:val="22"/>
              </w:rPr>
            </w:pPr>
            <w:r w:rsidRPr="00EB25C2">
              <w:rPr>
                <w:rFonts w:ascii="Times New Roman" w:hAnsi="Times New Roman"/>
                <w:color w:val="000000"/>
                <w:sz w:val="22"/>
                <w:szCs w:val="22"/>
              </w:rPr>
              <w:t>145768,6</w:t>
            </w:r>
          </w:p>
        </w:tc>
        <w:tc>
          <w:tcPr>
            <w:tcW w:w="993" w:type="dxa"/>
            <w:tcBorders>
              <w:top w:val="nil"/>
              <w:left w:val="single" w:sz="4" w:space="0" w:color="auto"/>
              <w:bottom w:val="single" w:sz="4" w:space="0" w:color="auto"/>
              <w:right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89799,6</w:t>
            </w:r>
          </w:p>
        </w:tc>
        <w:tc>
          <w:tcPr>
            <w:tcW w:w="992" w:type="dxa"/>
            <w:tcBorders>
              <w:top w:val="nil"/>
              <w:left w:val="single" w:sz="4" w:space="0" w:color="auto"/>
              <w:bottom w:val="single" w:sz="4" w:space="0" w:color="auto"/>
            </w:tcBorders>
            <w:vAlign w:val="center"/>
          </w:tcPr>
          <w:p w:rsidR="00D76C69" w:rsidRPr="00EB25C2" w:rsidRDefault="001A64E1" w:rsidP="00E36B21">
            <w:pPr>
              <w:jc w:val="center"/>
              <w:rPr>
                <w:rFonts w:ascii="Times New Roman" w:hAnsi="Times New Roman"/>
                <w:color w:val="000000"/>
                <w:sz w:val="22"/>
                <w:szCs w:val="22"/>
              </w:rPr>
            </w:pPr>
            <w:r>
              <w:rPr>
                <w:rFonts w:ascii="Times New Roman" w:hAnsi="Times New Roman"/>
                <w:color w:val="000000"/>
                <w:sz w:val="22"/>
                <w:szCs w:val="22"/>
              </w:rPr>
              <w:t>222388,5</w:t>
            </w:r>
          </w:p>
        </w:tc>
        <w:tc>
          <w:tcPr>
            <w:tcW w:w="1134" w:type="dxa"/>
            <w:tcBorders>
              <w:top w:val="nil"/>
              <w:bottom w:val="single" w:sz="4" w:space="0" w:color="auto"/>
            </w:tcBorders>
          </w:tcPr>
          <w:p w:rsidR="00D76C69" w:rsidRPr="000C7D53" w:rsidRDefault="00D76C69" w:rsidP="00E36B21">
            <w:pPr>
              <w:tabs>
                <w:tab w:val="left" w:pos="11907"/>
              </w:tabs>
              <w:rPr>
                <w:rFonts w:ascii="Times New Roman" w:hAnsi="Times New Roman"/>
                <w:sz w:val="22"/>
                <w:szCs w:val="22"/>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D76C69" w:rsidRDefault="00D76C69"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D76C69">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D76C69" w:rsidRDefault="00D76C69"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bookmarkStart w:id="0" w:name="_GoBack"/>
      <w:bookmarkEnd w:id="0"/>
    </w:p>
    <w:sectPr w:rsidR="0056086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4B0" w:rsidRDefault="006244B0" w:rsidP="00F77E08">
      <w:r>
        <w:separator/>
      </w:r>
    </w:p>
  </w:endnote>
  <w:endnote w:type="continuationSeparator" w:id="0">
    <w:p w:rsidR="006244B0" w:rsidRDefault="006244B0"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4B0" w:rsidRDefault="006244B0" w:rsidP="00F77E08">
      <w:r>
        <w:separator/>
      </w:r>
    </w:p>
  </w:footnote>
  <w:footnote w:type="continuationSeparator" w:id="0">
    <w:p w:rsidR="006244B0" w:rsidRDefault="006244B0"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40324"/>
    <w:rsid w:val="00042A1B"/>
    <w:rsid w:val="00044A99"/>
    <w:rsid w:val="00044FE0"/>
    <w:rsid w:val="00055B3B"/>
    <w:rsid w:val="00061730"/>
    <w:rsid w:val="00061874"/>
    <w:rsid w:val="00066113"/>
    <w:rsid w:val="00067987"/>
    <w:rsid w:val="00091D99"/>
    <w:rsid w:val="00093408"/>
    <w:rsid w:val="0009607B"/>
    <w:rsid w:val="00096432"/>
    <w:rsid w:val="000977FD"/>
    <w:rsid w:val="000A0E78"/>
    <w:rsid w:val="000A3D01"/>
    <w:rsid w:val="000B00C8"/>
    <w:rsid w:val="000B122E"/>
    <w:rsid w:val="000B3C2D"/>
    <w:rsid w:val="000B40E8"/>
    <w:rsid w:val="000B7B20"/>
    <w:rsid w:val="000C7359"/>
    <w:rsid w:val="000C7D53"/>
    <w:rsid w:val="000D314B"/>
    <w:rsid w:val="000D4087"/>
    <w:rsid w:val="000E18C2"/>
    <w:rsid w:val="000E19AD"/>
    <w:rsid w:val="001041C9"/>
    <w:rsid w:val="001143E3"/>
    <w:rsid w:val="00117C07"/>
    <w:rsid w:val="00124339"/>
    <w:rsid w:val="00124DF5"/>
    <w:rsid w:val="00126303"/>
    <w:rsid w:val="00126BD7"/>
    <w:rsid w:val="00127F06"/>
    <w:rsid w:val="00130875"/>
    <w:rsid w:val="00130CE6"/>
    <w:rsid w:val="001351FF"/>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20AFC"/>
    <w:rsid w:val="002224DA"/>
    <w:rsid w:val="002258AC"/>
    <w:rsid w:val="002324BD"/>
    <w:rsid w:val="00232549"/>
    <w:rsid w:val="00235F7D"/>
    <w:rsid w:val="0024206B"/>
    <w:rsid w:val="0024273D"/>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6B19"/>
    <w:rsid w:val="00323F32"/>
    <w:rsid w:val="00324DCC"/>
    <w:rsid w:val="00326751"/>
    <w:rsid w:val="00333DDC"/>
    <w:rsid w:val="00340831"/>
    <w:rsid w:val="0034302B"/>
    <w:rsid w:val="00347A39"/>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21D2"/>
    <w:rsid w:val="003C29B4"/>
    <w:rsid w:val="003C388F"/>
    <w:rsid w:val="003C4BD3"/>
    <w:rsid w:val="003C6C1D"/>
    <w:rsid w:val="003C7E6B"/>
    <w:rsid w:val="003D0AAD"/>
    <w:rsid w:val="003D1DA9"/>
    <w:rsid w:val="003D377A"/>
    <w:rsid w:val="003E55AC"/>
    <w:rsid w:val="003F4158"/>
    <w:rsid w:val="003F6D4D"/>
    <w:rsid w:val="00402B3F"/>
    <w:rsid w:val="00404B1D"/>
    <w:rsid w:val="00405272"/>
    <w:rsid w:val="00405965"/>
    <w:rsid w:val="004071D8"/>
    <w:rsid w:val="00407414"/>
    <w:rsid w:val="004113E1"/>
    <w:rsid w:val="004114BC"/>
    <w:rsid w:val="00413E82"/>
    <w:rsid w:val="0041702F"/>
    <w:rsid w:val="00417C16"/>
    <w:rsid w:val="00417CF1"/>
    <w:rsid w:val="004270AA"/>
    <w:rsid w:val="00431039"/>
    <w:rsid w:val="00431A17"/>
    <w:rsid w:val="00433631"/>
    <w:rsid w:val="00440C6F"/>
    <w:rsid w:val="00441FE7"/>
    <w:rsid w:val="00443588"/>
    <w:rsid w:val="00446B51"/>
    <w:rsid w:val="00451F65"/>
    <w:rsid w:val="00465628"/>
    <w:rsid w:val="00476007"/>
    <w:rsid w:val="0047627D"/>
    <w:rsid w:val="00476A57"/>
    <w:rsid w:val="00476DD7"/>
    <w:rsid w:val="004779CC"/>
    <w:rsid w:val="00480500"/>
    <w:rsid w:val="00481894"/>
    <w:rsid w:val="00484D96"/>
    <w:rsid w:val="004856E1"/>
    <w:rsid w:val="00490B8C"/>
    <w:rsid w:val="00492BE6"/>
    <w:rsid w:val="004961B8"/>
    <w:rsid w:val="00496440"/>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2543"/>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244B0"/>
    <w:rsid w:val="00630D5C"/>
    <w:rsid w:val="006379CE"/>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C67CD"/>
    <w:rsid w:val="006C7A11"/>
    <w:rsid w:val="006D433F"/>
    <w:rsid w:val="006D4F88"/>
    <w:rsid w:val="006E0820"/>
    <w:rsid w:val="006E0C94"/>
    <w:rsid w:val="006E4CA8"/>
    <w:rsid w:val="006F18D9"/>
    <w:rsid w:val="006F278E"/>
    <w:rsid w:val="006F2FAC"/>
    <w:rsid w:val="006F34AB"/>
    <w:rsid w:val="006F6179"/>
    <w:rsid w:val="006F7A85"/>
    <w:rsid w:val="00701CF5"/>
    <w:rsid w:val="007038DA"/>
    <w:rsid w:val="007046D9"/>
    <w:rsid w:val="00716032"/>
    <w:rsid w:val="007275AC"/>
    <w:rsid w:val="007316E8"/>
    <w:rsid w:val="00731861"/>
    <w:rsid w:val="0073294F"/>
    <w:rsid w:val="00733A05"/>
    <w:rsid w:val="007427EA"/>
    <w:rsid w:val="0074478F"/>
    <w:rsid w:val="00747C29"/>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E739D"/>
    <w:rsid w:val="007F35D7"/>
    <w:rsid w:val="007F437A"/>
    <w:rsid w:val="00801349"/>
    <w:rsid w:val="00802416"/>
    <w:rsid w:val="00805239"/>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5D23"/>
    <w:rsid w:val="00881B07"/>
    <w:rsid w:val="00882C13"/>
    <w:rsid w:val="008856E1"/>
    <w:rsid w:val="00886B45"/>
    <w:rsid w:val="00890F9B"/>
    <w:rsid w:val="00893BCA"/>
    <w:rsid w:val="008B2DE4"/>
    <w:rsid w:val="008B58D6"/>
    <w:rsid w:val="008C1A48"/>
    <w:rsid w:val="008C3A7D"/>
    <w:rsid w:val="008C712A"/>
    <w:rsid w:val="008D2E1C"/>
    <w:rsid w:val="008D7832"/>
    <w:rsid w:val="008E0C09"/>
    <w:rsid w:val="008E3A77"/>
    <w:rsid w:val="008F1B42"/>
    <w:rsid w:val="008F56B3"/>
    <w:rsid w:val="008F7232"/>
    <w:rsid w:val="009011F7"/>
    <w:rsid w:val="0090431F"/>
    <w:rsid w:val="00904F68"/>
    <w:rsid w:val="00906136"/>
    <w:rsid w:val="009111A8"/>
    <w:rsid w:val="00911828"/>
    <w:rsid w:val="0091207C"/>
    <w:rsid w:val="00913752"/>
    <w:rsid w:val="00916B5F"/>
    <w:rsid w:val="00924260"/>
    <w:rsid w:val="00932B7D"/>
    <w:rsid w:val="00940FAE"/>
    <w:rsid w:val="009431BC"/>
    <w:rsid w:val="0094325E"/>
    <w:rsid w:val="00943BFD"/>
    <w:rsid w:val="00945C0D"/>
    <w:rsid w:val="009473D6"/>
    <w:rsid w:val="00950AFE"/>
    <w:rsid w:val="00950F35"/>
    <w:rsid w:val="00951360"/>
    <w:rsid w:val="00951704"/>
    <w:rsid w:val="00964F99"/>
    <w:rsid w:val="00971D5B"/>
    <w:rsid w:val="00974895"/>
    <w:rsid w:val="00981EC8"/>
    <w:rsid w:val="00985AE3"/>
    <w:rsid w:val="0098651A"/>
    <w:rsid w:val="0099124F"/>
    <w:rsid w:val="00997843"/>
    <w:rsid w:val="00997B58"/>
    <w:rsid w:val="009A181D"/>
    <w:rsid w:val="009A1D3C"/>
    <w:rsid w:val="009A279B"/>
    <w:rsid w:val="009B411A"/>
    <w:rsid w:val="009C5B34"/>
    <w:rsid w:val="009D103E"/>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42024"/>
    <w:rsid w:val="00C4472C"/>
    <w:rsid w:val="00C4481D"/>
    <w:rsid w:val="00C44C28"/>
    <w:rsid w:val="00C46A24"/>
    <w:rsid w:val="00C46A2A"/>
    <w:rsid w:val="00C46E31"/>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60FD"/>
    <w:rsid w:val="00CF66CF"/>
    <w:rsid w:val="00D03772"/>
    <w:rsid w:val="00D07D2E"/>
    <w:rsid w:val="00D14A5E"/>
    <w:rsid w:val="00D14FA9"/>
    <w:rsid w:val="00D173F7"/>
    <w:rsid w:val="00D20FEB"/>
    <w:rsid w:val="00D2467F"/>
    <w:rsid w:val="00D24754"/>
    <w:rsid w:val="00D25078"/>
    <w:rsid w:val="00D26B28"/>
    <w:rsid w:val="00D355C8"/>
    <w:rsid w:val="00D40BBC"/>
    <w:rsid w:val="00D431F9"/>
    <w:rsid w:val="00D51767"/>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B3A2-754C-4077-B0D4-2A5B0D34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2037</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2024-07-22T07:29:00Z</cp:lastPrinted>
  <dcterms:created xsi:type="dcterms:W3CDTF">2024-07-29T08:26:00Z</dcterms:created>
  <dcterms:modified xsi:type="dcterms:W3CDTF">2024-07-29T08:26:00Z</dcterms:modified>
</cp:coreProperties>
</file>