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B7C4" w14:textId="77777777" w:rsidR="00FE7485" w:rsidRDefault="00FE7485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</w:p>
    <w:p w14:paraId="623D7146" w14:textId="77B3D320" w:rsidR="00025A68" w:rsidRPr="00025A68" w:rsidRDefault="00281863" w:rsidP="00BC33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281863">
        <w:rPr>
          <w:b/>
          <w:bCs/>
          <w:color w:val="000000"/>
          <w:sz w:val="32"/>
          <w:szCs w:val="32"/>
          <w:lang w:eastAsia="ru-RU"/>
        </w:rPr>
        <w:t xml:space="preserve">Акты </w:t>
      </w:r>
      <w:r>
        <w:rPr>
          <w:b/>
          <w:bCs/>
          <w:color w:val="000000"/>
          <w:sz w:val="32"/>
          <w:szCs w:val="32"/>
          <w:lang w:eastAsia="ru-RU"/>
        </w:rPr>
        <w:t xml:space="preserve">о </w:t>
      </w:r>
      <w:r w:rsidRPr="00281863">
        <w:rPr>
          <w:b/>
          <w:bCs/>
          <w:color w:val="000000"/>
          <w:sz w:val="32"/>
          <w:szCs w:val="32"/>
          <w:lang w:eastAsia="ru-RU"/>
        </w:rPr>
        <w:t>проверк</w:t>
      </w:r>
      <w:r>
        <w:rPr>
          <w:b/>
          <w:bCs/>
          <w:color w:val="000000"/>
          <w:sz w:val="32"/>
          <w:szCs w:val="32"/>
          <w:lang w:eastAsia="ru-RU"/>
        </w:rPr>
        <w:t>е</w:t>
      </w:r>
      <w:r w:rsidRPr="00281863">
        <w:rPr>
          <w:b/>
          <w:bCs/>
          <w:color w:val="000000"/>
          <w:sz w:val="32"/>
          <w:szCs w:val="32"/>
          <w:lang w:eastAsia="ru-RU"/>
        </w:rPr>
        <w:t xml:space="preserve"> работоспособности автоматических регуляторов температуры воды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025A68" w:rsidRPr="00025A68" w14:paraId="7BC19A81" w14:textId="77777777" w:rsidTr="009E261B">
        <w:tc>
          <w:tcPr>
            <w:tcW w:w="4780" w:type="dxa"/>
          </w:tcPr>
          <w:p w14:paraId="5D9F5189" w14:textId="1977206A" w:rsidR="00025A68" w:rsidRPr="00FE7485" w:rsidRDefault="00025A68" w:rsidP="00FE74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756748"/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E748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4407D6A0" w14:textId="77777777" w:rsidR="00025A68" w:rsidRPr="00025A68" w:rsidRDefault="00025A68" w:rsidP="009E26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FE7485" w:rsidRPr="00FE7485" w14:paraId="52DC58FC" w14:textId="77777777" w:rsidTr="009E261B">
        <w:tc>
          <w:tcPr>
            <w:tcW w:w="4780" w:type="dxa"/>
          </w:tcPr>
          <w:p w14:paraId="0E770050" w14:textId="61499A94" w:rsidR="00FE7485" w:rsidRPr="00FE7485" w:rsidRDefault="00FE7485" w:rsidP="00FE7485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53AB39" w14:textId="2FCD2A53" w:rsidR="00FE7485" w:rsidRPr="00FE7485" w:rsidRDefault="00FE7485" w:rsidP="00FE7485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06650CCC" w14:textId="6DA89A2A" w:rsidR="00846A55" w:rsidRPr="00025A68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3F84D1" w14:textId="77777777" w:rsidR="006F01BD" w:rsidRPr="00FE7485" w:rsidRDefault="00025A68" w:rsidP="00025A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99756770"/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</w:t>
      </w:r>
      <w:r w:rsidR="006F01BD" w:rsidRPr="00FE7485">
        <w:rPr>
          <w:rFonts w:ascii="Times New Roman" w:hAnsi="Times New Roman" w:cs="Times New Roman"/>
          <w:sz w:val="22"/>
          <w:szCs w:val="22"/>
        </w:rPr>
        <w:t>ей</w:t>
      </w:r>
      <w:r w:rsidRPr="00FE7485">
        <w:rPr>
          <w:rFonts w:ascii="Times New Roman" w:hAnsi="Times New Roman" w:cs="Times New Roman"/>
          <w:sz w:val="22"/>
          <w:szCs w:val="22"/>
        </w:rPr>
        <w:t xml:space="preserve"> установ</w:t>
      </w:r>
      <w:r w:rsidR="006F01BD" w:rsidRPr="00FE7485">
        <w:rPr>
          <w:rFonts w:ascii="Times New Roman" w:hAnsi="Times New Roman" w:cs="Times New Roman"/>
          <w:sz w:val="22"/>
          <w:szCs w:val="22"/>
        </w:rPr>
        <w:t>ки</w:t>
      </w:r>
      <w:r w:rsidRPr="00FE7485">
        <w:rPr>
          <w:rFonts w:ascii="Times New Roman" w:hAnsi="Times New Roman" w:cs="Times New Roman"/>
          <w:sz w:val="22"/>
          <w:szCs w:val="22"/>
        </w:rPr>
        <w:t xml:space="preserve"> (далее – ТПУ)</w:t>
      </w:r>
      <w:r w:rsidR="006F01BD" w:rsidRPr="00FE748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E7485" w14:paraId="448DA2BE" w14:textId="77777777" w:rsidTr="00FE7485">
        <w:tc>
          <w:tcPr>
            <w:tcW w:w="2410" w:type="dxa"/>
            <w:gridSpan w:val="2"/>
          </w:tcPr>
          <w:p w14:paraId="2F3B2FF9" w14:textId="0C5E7D8E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0CAC2ED7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701A36B7" w14:textId="77777777" w:rsidTr="00FE7485">
        <w:tc>
          <w:tcPr>
            <w:tcW w:w="1560" w:type="dxa"/>
          </w:tcPr>
          <w:p w14:paraId="08A930CD" w14:textId="55738E3C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DC1D521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0FD0D640" w14:textId="77777777" w:rsidTr="00FE7485">
        <w:tc>
          <w:tcPr>
            <w:tcW w:w="2977" w:type="dxa"/>
            <w:gridSpan w:val="3"/>
          </w:tcPr>
          <w:p w14:paraId="38B2019E" w14:textId="7B23BA02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1FF4DD0C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2ECEC8" w14:textId="77777777" w:rsidR="00281863" w:rsidRDefault="00281863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7ACF287" w14:textId="53A57A80" w:rsidR="00281863" w:rsidRDefault="00281863" w:rsidP="00281863">
      <w:pPr>
        <w:widowControl/>
        <w:adjustRightInd w:val="0"/>
        <w:jc w:val="both"/>
      </w:pPr>
      <w:r>
        <w:t>в</w:t>
      </w:r>
      <w:r w:rsidR="009C27CD">
        <w:t xml:space="preserve">ыполнена </w:t>
      </w:r>
      <w:r>
        <w:t>проверка</w:t>
      </w:r>
      <w:r w:rsidRPr="00281863">
        <w:t xml:space="preserve"> </w:t>
      </w:r>
      <w:r w:rsidRPr="00281863">
        <w:t>работоспособности автоматических</w:t>
      </w:r>
      <w:r>
        <w:t xml:space="preserve"> регуляторов </w:t>
      </w:r>
      <w:r w:rsidRPr="00281863">
        <w:t>температуры воды, подаваемой в системы горячего водоснабжения, а также проверк</w:t>
      </w:r>
      <w:r>
        <w:t>а</w:t>
      </w:r>
      <w:r w:rsidRPr="00281863">
        <w:t xml:space="preserve">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</w:r>
      <w:r w:rsidR="003500E5">
        <w:t>.</w:t>
      </w:r>
    </w:p>
    <w:p w14:paraId="4AA90D4D" w14:textId="5A3E8C22" w:rsidR="00025A68" w:rsidRDefault="00025A68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261"/>
      </w:tblGrid>
      <w:tr w:rsidR="00281863" w:rsidRPr="00281863" w14:paraId="5EB9269D" w14:textId="77777777" w:rsidTr="00281863">
        <w:tc>
          <w:tcPr>
            <w:tcW w:w="2689" w:type="dxa"/>
            <w:vMerge w:val="restart"/>
          </w:tcPr>
          <w:p w14:paraId="2A6D243C" w14:textId="0A0F986E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6804" w:type="dxa"/>
            <w:gridSpan w:val="2"/>
          </w:tcPr>
          <w:p w14:paraId="6DF90CC2" w14:textId="1B6F45CB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Отметка о работоспособности</w:t>
            </w:r>
          </w:p>
        </w:tc>
      </w:tr>
      <w:tr w:rsidR="00281863" w:rsidRPr="00281863" w14:paraId="66D7AA8C" w14:textId="77777777" w:rsidTr="00281863">
        <w:tc>
          <w:tcPr>
            <w:tcW w:w="2689" w:type="dxa"/>
            <w:vMerge/>
          </w:tcPr>
          <w:p w14:paraId="0DAA7F0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0D8D5C9" w14:textId="43EC07F0" w:rsidR="00281863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Да / не предусмотрено проектной документацией</w:t>
            </w:r>
          </w:p>
        </w:tc>
        <w:tc>
          <w:tcPr>
            <w:tcW w:w="3261" w:type="dxa"/>
          </w:tcPr>
          <w:p w14:paraId="798E6578" w14:textId="4FC0FC1E" w:rsidR="00281863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3500E5" w:rsidRPr="00281863" w14:paraId="3A54FCA2" w14:textId="77777777" w:rsidTr="00752CBA">
        <w:tc>
          <w:tcPr>
            <w:tcW w:w="9493" w:type="dxa"/>
            <w:gridSpan w:val="3"/>
          </w:tcPr>
          <w:p w14:paraId="1B94E655" w14:textId="22B2A9B2" w:rsidR="003500E5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</w:t>
            </w:r>
          </w:p>
        </w:tc>
      </w:tr>
      <w:tr w:rsidR="00281863" w:rsidRPr="00281863" w14:paraId="4B2AF176" w14:textId="77777777" w:rsidTr="00281863">
        <w:tc>
          <w:tcPr>
            <w:tcW w:w="2689" w:type="dxa"/>
          </w:tcPr>
          <w:p w14:paraId="000B4415" w14:textId="3B85E95C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 xml:space="preserve">Регулятор температуры на системе </w:t>
            </w:r>
            <w:r w:rsidRPr="00281863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543" w:type="dxa"/>
          </w:tcPr>
          <w:p w14:paraId="4B3F9472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2EC9CE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1863" w:rsidRPr="00281863" w14:paraId="07C4DEB5" w14:textId="77777777" w:rsidTr="00281863">
        <w:tc>
          <w:tcPr>
            <w:tcW w:w="2689" w:type="dxa"/>
          </w:tcPr>
          <w:p w14:paraId="497E1901" w14:textId="2635801E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 xml:space="preserve">Регулятор </w:t>
            </w:r>
            <w:r w:rsidRPr="00281863">
              <w:rPr>
                <w:rFonts w:ascii="Times New Roman" w:hAnsi="Times New Roman" w:cs="Times New Roman"/>
              </w:rPr>
              <w:t>температуры на</w:t>
            </w:r>
            <w:r w:rsidRPr="00281863">
              <w:rPr>
                <w:rFonts w:ascii="Times New Roman" w:hAnsi="Times New Roman" w:cs="Times New Roman"/>
              </w:rPr>
              <w:t xml:space="preserve"> системе</w:t>
            </w:r>
            <w:r w:rsidRPr="00281863">
              <w:rPr>
                <w:rFonts w:ascii="Times New Roman" w:hAnsi="Times New Roman" w:cs="Times New Roman"/>
              </w:rPr>
              <w:t xml:space="preserve"> отопления</w:t>
            </w:r>
          </w:p>
        </w:tc>
        <w:tc>
          <w:tcPr>
            <w:tcW w:w="3543" w:type="dxa"/>
          </w:tcPr>
          <w:p w14:paraId="05920CB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FF6C2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500E5" w:rsidRPr="00281863" w14:paraId="5F7E96A3" w14:textId="77777777" w:rsidTr="005A321C">
        <w:tc>
          <w:tcPr>
            <w:tcW w:w="9493" w:type="dxa"/>
            <w:gridSpan w:val="3"/>
          </w:tcPr>
          <w:p w14:paraId="07338B95" w14:textId="5152A422" w:rsidR="003500E5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</w:t>
            </w:r>
          </w:p>
        </w:tc>
      </w:tr>
      <w:tr w:rsidR="00281863" w:rsidRPr="00281863" w14:paraId="1AE08AFA" w14:textId="77777777" w:rsidTr="00281863">
        <w:tc>
          <w:tcPr>
            <w:tcW w:w="2689" w:type="dxa"/>
          </w:tcPr>
          <w:p w14:paraId="26A07975" w14:textId="105D1382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 xml:space="preserve">Регулятор </w:t>
            </w:r>
            <w:r w:rsidRPr="00281863">
              <w:rPr>
                <w:rFonts w:ascii="Times New Roman" w:hAnsi="Times New Roman" w:cs="Times New Roman"/>
              </w:rPr>
              <w:t>давления</w:t>
            </w:r>
            <w:r w:rsidRPr="00281863">
              <w:rPr>
                <w:rFonts w:ascii="Times New Roman" w:hAnsi="Times New Roman" w:cs="Times New Roman"/>
              </w:rPr>
              <w:t xml:space="preserve"> на системе ГВС</w:t>
            </w:r>
          </w:p>
        </w:tc>
        <w:tc>
          <w:tcPr>
            <w:tcW w:w="3543" w:type="dxa"/>
          </w:tcPr>
          <w:p w14:paraId="75603DB7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2C88E0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1863" w:rsidRPr="00281863" w14:paraId="3986BA82" w14:textId="77777777" w:rsidTr="00281863">
        <w:tc>
          <w:tcPr>
            <w:tcW w:w="2689" w:type="dxa"/>
          </w:tcPr>
          <w:p w14:paraId="26DAAB9B" w14:textId="43133A04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 xml:space="preserve">Регулятор </w:t>
            </w:r>
            <w:r w:rsidR="003500E5">
              <w:rPr>
                <w:rFonts w:ascii="Times New Roman" w:hAnsi="Times New Roman" w:cs="Times New Roman"/>
              </w:rPr>
              <w:t>давления</w:t>
            </w:r>
            <w:r w:rsidRPr="00281863">
              <w:rPr>
                <w:rFonts w:ascii="Times New Roman" w:hAnsi="Times New Roman" w:cs="Times New Roman"/>
              </w:rPr>
              <w:t xml:space="preserve"> на системе отопления</w:t>
            </w:r>
          </w:p>
        </w:tc>
        <w:tc>
          <w:tcPr>
            <w:tcW w:w="3543" w:type="dxa"/>
          </w:tcPr>
          <w:p w14:paraId="2DF61314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46C1D4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92D8FB" w14:textId="189AECDA" w:rsidR="00281863" w:rsidRDefault="00281863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6E65FFC" w14:textId="77777777" w:rsidR="0092160E" w:rsidRPr="003E3EF7" w:rsidRDefault="0092160E" w:rsidP="0092160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2EC9C024" w14:textId="77777777" w:rsidR="004879BD" w:rsidRPr="00FE7485" w:rsidRDefault="004879BD" w:rsidP="004879BD">
      <w:pPr>
        <w:ind w:firstLine="709"/>
        <w:jc w:val="both"/>
        <w:rPr>
          <w:b/>
          <w:sz w:val="20"/>
          <w:szCs w:val="20"/>
          <w:lang w:eastAsia="ru-RU"/>
        </w:rPr>
      </w:pPr>
      <w:r w:rsidRPr="00FE7485">
        <w:rPr>
          <w:b/>
          <w:sz w:val="20"/>
          <w:szCs w:val="20"/>
          <w:lang w:eastAsia="ru-RU"/>
        </w:rPr>
        <w:t>ЗАКЛЮЧЕНИЕ:</w:t>
      </w:r>
    </w:p>
    <w:p w14:paraId="0F28A14A" w14:textId="7CC8555F" w:rsidR="004879BD" w:rsidRPr="00FE7485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r w:rsidRPr="00FE7485">
        <w:rPr>
          <w:sz w:val="20"/>
          <w:szCs w:val="20"/>
        </w:rPr>
        <w:t xml:space="preserve">На основании вышеизложенного </w:t>
      </w:r>
      <w:r w:rsidR="003500E5" w:rsidRPr="003500E5">
        <w:rPr>
          <w:sz w:val="20"/>
          <w:szCs w:val="20"/>
        </w:rPr>
        <w:t>автоматическ</w:t>
      </w:r>
      <w:r w:rsidR="003500E5">
        <w:rPr>
          <w:sz w:val="20"/>
          <w:szCs w:val="20"/>
        </w:rPr>
        <w:t>ие</w:t>
      </w:r>
      <w:r w:rsidR="003500E5" w:rsidRPr="003500E5">
        <w:rPr>
          <w:sz w:val="20"/>
          <w:szCs w:val="20"/>
        </w:rPr>
        <w:t xml:space="preserve"> регулятор</w:t>
      </w:r>
      <w:r w:rsidR="003500E5">
        <w:rPr>
          <w:sz w:val="20"/>
          <w:szCs w:val="20"/>
        </w:rPr>
        <w:t>ы</w:t>
      </w:r>
      <w:r w:rsidR="003500E5" w:rsidRPr="003500E5">
        <w:rPr>
          <w:sz w:val="20"/>
          <w:szCs w:val="20"/>
        </w:rPr>
        <w:t xml:space="preserve"> температуры воды</w:t>
      </w:r>
    </w:p>
    <w:p w14:paraId="13ED3D67" w14:textId="77777777" w:rsidR="004879BD" w:rsidRPr="003E3EF7" w:rsidRDefault="004879BD" w:rsidP="004879BD">
      <w:pPr>
        <w:pStyle w:val="a3"/>
        <w:spacing w:before="1"/>
        <w:ind w:firstLine="709"/>
        <w:jc w:val="both"/>
        <w:rPr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4879BD" w14:paraId="06739799" w14:textId="77777777" w:rsidTr="003E3EF7">
        <w:trPr>
          <w:trHeight w:val="597"/>
        </w:trPr>
        <w:tc>
          <w:tcPr>
            <w:tcW w:w="4780" w:type="dxa"/>
            <w:vAlign w:val="center"/>
          </w:tcPr>
          <w:p w14:paraId="0F594886" w14:textId="77777777" w:rsidR="004879BD" w:rsidRDefault="004879B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BF861AC" wp14:editId="079ECD9E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F85422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6F4007AE" w14:textId="65661D06" w:rsidR="004879BD" w:rsidRDefault="003E3EF7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745708" wp14:editId="1F3B9E4E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1D4D2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4879BD" w:rsidRPr="00FE7485" w14:paraId="276FA138" w14:textId="77777777" w:rsidTr="003500E5">
        <w:trPr>
          <w:trHeight w:val="805"/>
        </w:trPr>
        <w:tc>
          <w:tcPr>
            <w:tcW w:w="4780" w:type="dxa"/>
          </w:tcPr>
          <w:p w14:paraId="53A17C9F" w14:textId="3B3CAC11" w:rsidR="004879BD" w:rsidRPr="00FE7485" w:rsidRDefault="003500E5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РАБОТОСПОСОБНЫ </w:t>
            </w:r>
          </w:p>
          <w:p w14:paraId="1B8B85F3" w14:textId="35D0156E" w:rsidR="003E3EF7" w:rsidRPr="00FE7485" w:rsidRDefault="003500E5" w:rsidP="009E261B">
            <w:pPr>
              <w:pStyle w:val="a3"/>
              <w:spacing w:before="1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t xml:space="preserve">с </w:t>
            </w:r>
            <w:r w:rsidRPr="003500E5">
              <w:rPr>
                <w:sz w:val="20"/>
                <w:szCs w:val="20"/>
              </w:rPr>
              <w:t>требованиями</w:t>
            </w:r>
            <w:r w:rsidRPr="003500E5">
              <w:rPr>
                <w:sz w:val="20"/>
                <w:szCs w:val="20"/>
              </w:rPr>
              <w:t xml:space="preserve">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529E8C0D" w14:textId="73D52F4B" w:rsidR="004879BD" w:rsidRPr="00FE7485" w:rsidRDefault="004879BD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 xml:space="preserve">НЕ </w:t>
            </w:r>
            <w:r w:rsidR="003500E5">
              <w:rPr>
                <w:sz w:val="20"/>
                <w:szCs w:val="20"/>
              </w:rPr>
              <w:t>работоспособны</w:t>
            </w:r>
          </w:p>
        </w:tc>
      </w:tr>
    </w:tbl>
    <w:p w14:paraId="0088BAAA" w14:textId="0023ADC5" w:rsidR="004879BD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bookmarkStart w:id="2" w:name="_Hlk199756912"/>
    </w:p>
    <w:p w14:paraId="73CDFC4F" w14:textId="77777777" w:rsidR="00FE7485" w:rsidRPr="00FE7485" w:rsidRDefault="00FE7485" w:rsidP="004879BD">
      <w:pPr>
        <w:pStyle w:val="a3"/>
        <w:spacing w:before="1"/>
        <w:ind w:firstLine="709"/>
        <w:jc w:val="both"/>
        <w:rPr>
          <w:sz w:val="20"/>
          <w:szCs w:val="20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6096"/>
        <w:gridCol w:w="283"/>
        <w:gridCol w:w="3119"/>
      </w:tblGrid>
      <w:tr w:rsidR="00CE2B53" w:rsidRPr="00FE7485" w14:paraId="1688CDF4" w14:textId="77777777" w:rsidTr="00832201">
        <w:trPr>
          <w:trHeight w:val="323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0650035" w14:textId="32D2320D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3" w:name="_Hlk199757023"/>
            <w:r w:rsidRPr="00FE7485">
              <w:rPr>
                <w:spacing w:val="-2"/>
                <w:sz w:val="20"/>
                <w:szCs w:val="20"/>
              </w:rPr>
              <w:t>(</w:t>
            </w:r>
            <w:r w:rsidR="009C27CD"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90F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68DBF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E5A6CBA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1951BCE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859F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42FF1C1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21A654EF" w14:textId="77777777" w:rsidTr="00832201">
        <w:trPr>
          <w:trHeight w:val="41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E09FFE7" w14:textId="61361A1C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AFCCA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B089E1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93FF66E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5150BC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07DB3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D92F14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3A8AB130" w14:textId="77777777" w:rsidTr="00832201">
        <w:trPr>
          <w:trHeight w:val="42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55DDC389" w14:textId="3AA67931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335FD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5AEEE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1DF80A14" w14:textId="77777777" w:rsidTr="00832201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3F8C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ED824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C7B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68850C02" w14:textId="77777777" w:rsidTr="00832201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FA7520B" w14:textId="76A6F91D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035359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7A177F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2"/>
      <w:bookmarkEnd w:id="3"/>
    </w:tbl>
    <w:p w14:paraId="6196941B" w14:textId="77777777" w:rsidR="00CE2B53" w:rsidRPr="00ED7011" w:rsidRDefault="00CE2B53" w:rsidP="003E3EF7">
      <w:pPr>
        <w:pStyle w:val="a3"/>
        <w:spacing w:before="1"/>
        <w:jc w:val="both"/>
      </w:pPr>
    </w:p>
    <w:sectPr w:rsidR="00CE2B53" w:rsidRPr="00ED7011" w:rsidSect="003E3EF7">
      <w:headerReference w:type="first" r:id="rId8"/>
      <w:type w:val="continuous"/>
      <w:pgSz w:w="11910" w:h="16840"/>
      <w:pgMar w:top="567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982E" w14:textId="78E1EB20" w:rsidR="00025A68" w:rsidRPr="00281863" w:rsidRDefault="0016459E" w:rsidP="0016459E">
    <w:pPr>
      <w:pStyle w:val="a8"/>
      <w:tabs>
        <w:tab w:val="clear" w:pos="9355"/>
        <w:tab w:val="right" w:pos="9498"/>
      </w:tabs>
      <w:ind w:left="6096"/>
      <w:jc w:val="right"/>
      <w:rPr>
        <w:b/>
        <w:bCs/>
        <w:color w:val="808080" w:themeColor="background1" w:themeShade="80"/>
        <w:sz w:val="28"/>
        <w:szCs w:val="28"/>
      </w:rPr>
    </w:pPr>
    <w:r w:rsidRPr="003E3EF7">
      <w:rPr>
        <w:b/>
        <w:bCs/>
        <w:color w:val="808080" w:themeColor="background1" w:themeShade="80"/>
        <w:sz w:val="28"/>
        <w:szCs w:val="28"/>
        <w:lang w:val="en-US"/>
      </w:rPr>
      <w:t>О</w:t>
    </w:r>
    <w:r w:rsidRPr="009C27CD">
      <w:rPr>
        <w:b/>
        <w:bCs/>
        <w:color w:val="808080" w:themeColor="background1" w:themeShade="80"/>
        <w:sz w:val="28"/>
        <w:szCs w:val="28"/>
        <w:lang w:val="en-US"/>
      </w:rPr>
      <w:t xml:space="preserve">ценочный лист </w:t>
    </w:r>
    <w:r w:rsidR="00025A68" w:rsidRPr="009C27CD">
      <w:rPr>
        <w:b/>
        <w:bCs/>
        <w:color w:val="808080" w:themeColor="background1" w:themeShade="80"/>
        <w:sz w:val="28"/>
        <w:szCs w:val="28"/>
        <w:lang w:val="en-US"/>
      </w:rPr>
      <w:t>п. 1.1.</w:t>
    </w:r>
    <w:r w:rsidR="00281863">
      <w:rPr>
        <w:b/>
        <w:bCs/>
        <w:color w:val="808080" w:themeColor="background1" w:themeShade="80"/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5B99484B"/>
    <w:multiLevelType w:val="hybridMultilevel"/>
    <w:tmpl w:val="73C83F44"/>
    <w:lvl w:ilvl="0" w:tplc="16A41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25A68"/>
    <w:rsid w:val="0016459E"/>
    <w:rsid w:val="00164C60"/>
    <w:rsid w:val="00175960"/>
    <w:rsid w:val="001B7FCD"/>
    <w:rsid w:val="001F0057"/>
    <w:rsid w:val="00281863"/>
    <w:rsid w:val="002D0D72"/>
    <w:rsid w:val="0030448B"/>
    <w:rsid w:val="003238F6"/>
    <w:rsid w:val="003500E5"/>
    <w:rsid w:val="00363D5D"/>
    <w:rsid w:val="00384D93"/>
    <w:rsid w:val="003D49FE"/>
    <w:rsid w:val="003E3EF7"/>
    <w:rsid w:val="004635B7"/>
    <w:rsid w:val="004879BD"/>
    <w:rsid w:val="00520635"/>
    <w:rsid w:val="0058079C"/>
    <w:rsid w:val="005D2C64"/>
    <w:rsid w:val="00624A2C"/>
    <w:rsid w:val="00666543"/>
    <w:rsid w:val="00671E05"/>
    <w:rsid w:val="006A7578"/>
    <w:rsid w:val="006F01BD"/>
    <w:rsid w:val="007346AE"/>
    <w:rsid w:val="007E21CB"/>
    <w:rsid w:val="00832201"/>
    <w:rsid w:val="00844B40"/>
    <w:rsid w:val="00846A55"/>
    <w:rsid w:val="00881263"/>
    <w:rsid w:val="008A52AE"/>
    <w:rsid w:val="008B57E8"/>
    <w:rsid w:val="0092160E"/>
    <w:rsid w:val="0097152B"/>
    <w:rsid w:val="00984A8C"/>
    <w:rsid w:val="009C27CD"/>
    <w:rsid w:val="009E71AD"/>
    <w:rsid w:val="00A211E6"/>
    <w:rsid w:val="00A3777B"/>
    <w:rsid w:val="00A7291B"/>
    <w:rsid w:val="00BC33FF"/>
    <w:rsid w:val="00BF2189"/>
    <w:rsid w:val="00C15A37"/>
    <w:rsid w:val="00C471EA"/>
    <w:rsid w:val="00C652FA"/>
    <w:rsid w:val="00CB598A"/>
    <w:rsid w:val="00CE2B53"/>
    <w:rsid w:val="00D15543"/>
    <w:rsid w:val="00D43799"/>
    <w:rsid w:val="00E519B5"/>
    <w:rsid w:val="00F00631"/>
    <w:rsid w:val="00F222E3"/>
    <w:rsid w:val="00F231D0"/>
    <w:rsid w:val="00FC271E"/>
    <w:rsid w:val="00FE748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1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79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E3E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E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AFBC-6EA2-4201-9997-21454C2E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Pavlov Nikita</cp:lastModifiedBy>
  <cp:revision>3</cp:revision>
  <cp:lastPrinted>2025-06-02T03:34:00Z</cp:lastPrinted>
  <dcterms:created xsi:type="dcterms:W3CDTF">2025-06-02T08:24:00Z</dcterms:created>
  <dcterms:modified xsi:type="dcterms:W3CDTF">2025-06-02T08:40:00Z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