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F6651" w:rsidP="00F96187">
            <w:pPr>
              <w:rPr>
                <w:sz w:val="24"/>
              </w:rPr>
            </w:pPr>
            <w:r>
              <w:rPr>
                <w:sz w:val="24"/>
              </w:rPr>
              <w:t>19.12.2025</w:t>
            </w: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F6651" w:rsidP="00F96187">
            <w:pPr>
              <w:rPr>
                <w:sz w:val="24"/>
              </w:rPr>
            </w:pPr>
            <w:r>
              <w:rPr>
                <w:sz w:val="24"/>
              </w:rPr>
              <w:t>110-37-1533-25</w:t>
            </w: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5B777B" w:rsidP="00EF362C">
            <w:pPr>
              <w:jc w:val="both"/>
              <w:textAlignment w:val="baseline"/>
              <w:rPr>
                <w:sz w:val="24"/>
                <w:szCs w:val="24"/>
              </w:rPr>
            </w:pPr>
            <w:proofErr w:type="gramStart"/>
            <w:r w:rsidRPr="006A453D">
              <w:rPr>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5B777B" w:rsidRPr="00132066" w:rsidRDefault="005B777B" w:rsidP="005B777B">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законом от 06.10.2003 № 131-ФЗ «Об общих принципах организации местного самоуправления в Российской Федерации»,</w:t>
      </w:r>
      <w:r w:rsidRPr="00132066">
        <w:rPr>
          <w:color w:val="000000"/>
          <w:sz w:val="28"/>
          <w:szCs w:val="28"/>
          <w:bdr w:val="none" w:sz="0" w:space="0" w:color="auto" w:frame="1"/>
        </w:rPr>
        <w:t xml:space="preserve"> </w:t>
      </w:r>
      <w:r>
        <w:rPr>
          <w:color w:val="000000"/>
          <w:sz w:val="28"/>
          <w:szCs w:val="28"/>
          <w:bdr w:val="none" w:sz="0" w:space="0" w:color="auto" w:frame="1"/>
        </w:rPr>
        <w:t>постановлением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утратившими силу</w:t>
      </w:r>
      <w:proofErr w:type="gramEnd"/>
      <w:r>
        <w:rPr>
          <w:color w:val="000000"/>
          <w:sz w:val="28"/>
          <w:szCs w:val="28"/>
          <w:bdr w:val="none" w:sz="0" w:space="0" w:color="auto" w:frame="1"/>
        </w:rPr>
        <w:t xml:space="preserve"> </w:t>
      </w:r>
      <w:proofErr w:type="gramStart"/>
      <w:r>
        <w:rPr>
          <w:color w:val="000000"/>
          <w:sz w:val="28"/>
          <w:szCs w:val="28"/>
          <w:bdr w:val="none" w:sz="0" w:space="0" w:color="auto" w:frame="1"/>
        </w:rPr>
        <w:t xml:space="preserve">отдельных постановлений Правительства Иркутской области», </w:t>
      </w:r>
      <w:r w:rsidRPr="00132066">
        <w:rPr>
          <w:color w:val="000000"/>
          <w:sz w:val="28"/>
          <w:szCs w:val="28"/>
          <w:bdr w:val="none" w:sz="0" w:space="0" w:color="auto" w:frame="1"/>
        </w:rPr>
        <w:t xml:space="preserve">пунктом 3.4 раздела 3 </w:t>
      </w:r>
      <w:r w:rsidRPr="0013206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132066">
        <w:rPr>
          <w:sz w:val="24"/>
          <w:szCs w:val="24"/>
        </w:rPr>
        <w:t xml:space="preserve"> </w:t>
      </w:r>
      <w:r w:rsidRPr="0013206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roofErr w:type="gramEnd"/>
    </w:p>
    <w:p w:rsidR="005B777B" w:rsidRPr="00132066" w:rsidRDefault="005B777B" w:rsidP="005B777B">
      <w:pPr>
        <w:tabs>
          <w:tab w:val="left" w:pos="709"/>
        </w:tabs>
        <w:jc w:val="both"/>
        <w:rPr>
          <w:color w:val="000000"/>
          <w:sz w:val="28"/>
          <w:szCs w:val="28"/>
        </w:rPr>
      </w:pPr>
      <w:proofErr w:type="gramStart"/>
      <w:r w:rsidRPr="00132066">
        <w:rPr>
          <w:color w:val="000000"/>
          <w:sz w:val="28"/>
          <w:szCs w:val="28"/>
        </w:rPr>
        <w:t>П</w:t>
      </w:r>
      <w:proofErr w:type="gramEnd"/>
      <w:r w:rsidRPr="00132066">
        <w:rPr>
          <w:color w:val="000000"/>
          <w:sz w:val="28"/>
          <w:szCs w:val="28"/>
        </w:rPr>
        <w:t xml:space="preserve"> О С Т А Н О В Л Я Е Т:</w:t>
      </w:r>
    </w:p>
    <w:p w:rsidR="00104195" w:rsidRDefault="005B777B" w:rsidP="005B777B">
      <w:pPr>
        <w:autoSpaceDE w:val="0"/>
        <w:autoSpaceDN w:val="0"/>
        <w:adjustRightInd w:val="0"/>
        <w:ind w:firstLine="567"/>
        <w:jc w:val="both"/>
        <w:rPr>
          <w:sz w:val="28"/>
          <w:szCs w:val="28"/>
        </w:rPr>
      </w:pPr>
      <w:r w:rsidRPr="00132066">
        <w:rPr>
          <w:sz w:val="28"/>
          <w:szCs w:val="28"/>
        </w:rPr>
        <w:t xml:space="preserve">1. </w:t>
      </w:r>
      <w:proofErr w:type="gramStart"/>
      <w:r w:rsidRPr="00132066">
        <w:rPr>
          <w:sz w:val="28"/>
          <w:szCs w:val="28"/>
        </w:rPr>
        <w:t xml:space="preserve">Внести </w:t>
      </w:r>
      <w:r w:rsidRPr="006A453D">
        <w:rPr>
          <w:sz w:val="28"/>
          <w:szCs w:val="28"/>
        </w:rPr>
        <w:t xml:space="preserve">в муниципальную программу «Формирование современной городской среды на территории муниципального образования «город Саянск», утвержденную </w:t>
      </w:r>
      <w:r w:rsidRPr="006A453D">
        <w:rPr>
          <w:color w:val="000000"/>
          <w:sz w:val="28"/>
          <w:szCs w:val="28"/>
        </w:rPr>
        <w:t xml:space="preserve">постановлением администрации </w:t>
      </w:r>
      <w:r w:rsidRPr="006A453D">
        <w:rPr>
          <w:color w:val="000000"/>
          <w:spacing w:val="-4"/>
          <w:sz w:val="28"/>
          <w:szCs w:val="28"/>
        </w:rPr>
        <w:t>городского округа муниципального образования «город Саянск»</w:t>
      </w:r>
      <w:r w:rsidRPr="005C0CD6">
        <w:rPr>
          <w:color w:val="000000"/>
          <w:spacing w:val="-4"/>
          <w:sz w:val="28"/>
          <w:szCs w:val="28"/>
        </w:rPr>
        <w:t xml:space="preserve"> от 29.12.2017 № 110-37-1378-17</w:t>
      </w:r>
      <w:r>
        <w:rPr>
          <w:sz w:val="28"/>
          <w:szCs w:val="28"/>
        </w:rPr>
        <w:t xml:space="preserve">, </w:t>
      </w:r>
      <w:r w:rsidRPr="005C0CD6">
        <w:rPr>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 № 110-37-694-20, от 10.11.2020</w:t>
      </w:r>
      <w:proofErr w:type="gramEnd"/>
      <w:r w:rsidRPr="005C0CD6">
        <w:rPr>
          <w:sz w:val="28"/>
          <w:szCs w:val="28"/>
        </w:rPr>
        <w:t xml:space="preserve"> № </w:t>
      </w:r>
      <w:proofErr w:type="gramStart"/>
      <w:r w:rsidRPr="005C0CD6">
        <w:rPr>
          <w:sz w:val="28"/>
          <w:szCs w:val="28"/>
        </w:rPr>
        <w:t xml:space="preserve">110-37-1091-20, от 14.12.2020 № 110-37-1200-20, от 15.03.2021 № 110-37-285-21, от 07.07.2021 № 110-37-786-21, от 28.10.2021 № 110-37-1188-21, </w:t>
      </w:r>
      <w:r>
        <w:rPr>
          <w:sz w:val="28"/>
          <w:szCs w:val="28"/>
        </w:rPr>
        <w:t xml:space="preserve">от </w:t>
      </w:r>
      <w:r w:rsidRPr="005C0CD6">
        <w:rPr>
          <w:sz w:val="28"/>
          <w:szCs w:val="28"/>
        </w:rPr>
        <w:t>21.12.2021 № 110-37-1469-21</w:t>
      </w:r>
      <w:r>
        <w:rPr>
          <w:sz w:val="28"/>
          <w:szCs w:val="28"/>
        </w:rPr>
        <w:t xml:space="preserve">, от 10.08.2022 № </w:t>
      </w:r>
      <w:r>
        <w:rPr>
          <w:sz w:val="28"/>
          <w:szCs w:val="28"/>
        </w:rPr>
        <w:lastRenderedPageBreak/>
        <w:t>110-37-908-22, от 20.12.2022 № 110-37-1462-22, от 13.02.2023 № 110-37-148-23, от 10.07.2023 № 110-37-817-23, от 29.12.2023 № 110-37-1626-23, от 06.03.2024 № 110-37-294-24, от 16.07.2024 № 110-37-826-24, от 29.10.2024 № 110-37-1270-24, от 13.12.2024 № 110-37-1493-24</w:t>
      </w:r>
      <w:r w:rsidR="00CB012B">
        <w:rPr>
          <w:sz w:val="28"/>
          <w:szCs w:val="28"/>
        </w:rPr>
        <w:t xml:space="preserve">, от </w:t>
      </w:r>
      <w:r w:rsidR="00180D4A">
        <w:rPr>
          <w:sz w:val="28"/>
          <w:szCs w:val="28"/>
        </w:rPr>
        <w:t>24.07.2025 № 110-37-922-25</w:t>
      </w:r>
      <w:r w:rsidRPr="005C0CD6">
        <w:rPr>
          <w:sz w:val="28"/>
          <w:szCs w:val="28"/>
        </w:rPr>
        <w:t xml:space="preserve"> (опубликовано в газете «Саянские зори» от 11.01.2018 № 1, вкладыш, «Официальная информация», страницы 8-10;</w:t>
      </w:r>
      <w:proofErr w:type="gramEnd"/>
      <w:r w:rsidRPr="005C0CD6">
        <w:rPr>
          <w:sz w:val="28"/>
          <w:szCs w:val="28"/>
        </w:rPr>
        <w:t xml:space="preserve"> </w:t>
      </w:r>
      <w:proofErr w:type="gramStart"/>
      <w:r w:rsidRPr="005C0CD6">
        <w:rPr>
          <w:sz w:val="28"/>
          <w:szCs w:val="28"/>
        </w:rPr>
        <w:t>опубликовано в газете «Саянские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Pr="005C0CD6">
        <w:rPr>
          <w:sz w:val="28"/>
          <w:szCs w:val="28"/>
        </w:rPr>
        <w:t xml:space="preserve"> </w:t>
      </w:r>
      <w:proofErr w:type="gramStart"/>
      <w:r w:rsidRPr="005C0CD6">
        <w:rPr>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Pr="005C0CD6">
        <w:rPr>
          <w:sz w:val="28"/>
          <w:szCs w:val="28"/>
        </w:rPr>
        <w:t xml:space="preserve"> </w:t>
      </w:r>
      <w:proofErr w:type="gramStart"/>
      <w:r w:rsidRPr="005C0CD6">
        <w:rPr>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w:t>
      </w:r>
      <w:r>
        <w:rPr>
          <w:sz w:val="28"/>
          <w:szCs w:val="28"/>
        </w:rPr>
        <w:t xml:space="preserve">; </w:t>
      </w:r>
      <w:r w:rsidRPr="005C0CD6">
        <w:rPr>
          <w:sz w:val="28"/>
          <w:szCs w:val="28"/>
        </w:rPr>
        <w:t xml:space="preserve">от </w:t>
      </w:r>
      <w:r>
        <w:rPr>
          <w:sz w:val="28"/>
          <w:szCs w:val="28"/>
        </w:rPr>
        <w:t>18.08.2022</w:t>
      </w:r>
      <w:r w:rsidRPr="005C0CD6">
        <w:rPr>
          <w:sz w:val="28"/>
          <w:szCs w:val="28"/>
        </w:rPr>
        <w:t xml:space="preserve"> № </w:t>
      </w:r>
      <w:r>
        <w:rPr>
          <w:sz w:val="28"/>
          <w:szCs w:val="28"/>
        </w:rPr>
        <w:t>32</w:t>
      </w:r>
      <w:r w:rsidRPr="005C0CD6">
        <w:rPr>
          <w:sz w:val="28"/>
          <w:szCs w:val="28"/>
        </w:rPr>
        <w:t xml:space="preserve">, вкладыш, «Официальная информация», страницы </w:t>
      </w:r>
      <w:r>
        <w:rPr>
          <w:sz w:val="28"/>
          <w:szCs w:val="28"/>
        </w:rPr>
        <w:t xml:space="preserve">1-2; </w:t>
      </w:r>
      <w:r w:rsidRPr="005C0CD6">
        <w:rPr>
          <w:sz w:val="28"/>
          <w:szCs w:val="28"/>
        </w:rPr>
        <w:t xml:space="preserve">от </w:t>
      </w:r>
      <w:r>
        <w:rPr>
          <w:sz w:val="28"/>
          <w:szCs w:val="28"/>
        </w:rPr>
        <w:t>22.12.2022</w:t>
      </w:r>
      <w:r w:rsidRPr="005C0CD6">
        <w:rPr>
          <w:sz w:val="28"/>
          <w:szCs w:val="28"/>
        </w:rPr>
        <w:t xml:space="preserve"> № </w:t>
      </w:r>
      <w:r>
        <w:rPr>
          <w:sz w:val="28"/>
          <w:szCs w:val="28"/>
        </w:rPr>
        <w:t>50</w:t>
      </w:r>
      <w:r w:rsidRPr="005C0CD6">
        <w:rPr>
          <w:sz w:val="28"/>
          <w:szCs w:val="28"/>
        </w:rPr>
        <w:t>, вкладыш, «Официальная информация», страниц</w:t>
      </w:r>
      <w:r>
        <w:rPr>
          <w:sz w:val="28"/>
          <w:szCs w:val="28"/>
        </w:rPr>
        <w:t>а</w:t>
      </w:r>
      <w:r w:rsidRPr="005C0CD6">
        <w:rPr>
          <w:sz w:val="28"/>
          <w:szCs w:val="28"/>
        </w:rPr>
        <w:t xml:space="preserve"> </w:t>
      </w:r>
      <w:r>
        <w:rPr>
          <w:sz w:val="28"/>
          <w:szCs w:val="28"/>
        </w:rPr>
        <w:t>10;</w:t>
      </w:r>
      <w:proofErr w:type="gramEnd"/>
      <w:r>
        <w:rPr>
          <w:sz w:val="28"/>
          <w:szCs w:val="28"/>
        </w:rPr>
        <w:t xml:space="preserve"> </w:t>
      </w:r>
      <w:proofErr w:type="gramStart"/>
      <w:r w:rsidRPr="005C0CD6">
        <w:rPr>
          <w:sz w:val="28"/>
          <w:szCs w:val="28"/>
        </w:rPr>
        <w:t xml:space="preserve">от </w:t>
      </w:r>
      <w:r>
        <w:rPr>
          <w:sz w:val="28"/>
          <w:szCs w:val="28"/>
        </w:rPr>
        <w:t>16.02.2023</w:t>
      </w:r>
      <w:r w:rsidRPr="005C0CD6">
        <w:rPr>
          <w:sz w:val="28"/>
          <w:szCs w:val="28"/>
        </w:rPr>
        <w:t xml:space="preserve"> № </w:t>
      </w:r>
      <w:r>
        <w:rPr>
          <w:sz w:val="28"/>
          <w:szCs w:val="28"/>
        </w:rPr>
        <w:t>6</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7-10; </w:t>
      </w:r>
      <w:r w:rsidRPr="005C0CD6">
        <w:rPr>
          <w:sz w:val="28"/>
          <w:szCs w:val="28"/>
        </w:rPr>
        <w:t xml:space="preserve">от </w:t>
      </w:r>
      <w:r>
        <w:rPr>
          <w:sz w:val="28"/>
          <w:szCs w:val="28"/>
        </w:rPr>
        <w:t>13.07.2023</w:t>
      </w:r>
      <w:r w:rsidRPr="005C0CD6">
        <w:rPr>
          <w:sz w:val="28"/>
          <w:szCs w:val="28"/>
        </w:rPr>
        <w:t xml:space="preserve"> № </w:t>
      </w:r>
      <w:r>
        <w:rPr>
          <w:sz w:val="28"/>
          <w:szCs w:val="28"/>
        </w:rPr>
        <w:t>27</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3-4; </w:t>
      </w:r>
      <w:r w:rsidRPr="005C0CD6">
        <w:rPr>
          <w:sz w:val="28"/>
          <w:szCs w:val="28"/>
        </w:rPr>
        <w:t xml:space="preserve">от </w:t>
      </w:r>
      <w:r>
        <w:rPr>
          <w:sz w:val="28"/>
          <w:szCs w:val="28"/>
        </w:rPr>
        <w:t>25.01.2024</w:t>
      </w:r>
      <w:r w:rsidRPr="005C0CD6">
        <w:rPr>
          <w:sz w:val="28"/>
          <w:szCs w:val="28"/>
        </w:rPr>
        <w:t xml:space="preserve"> № </w:t>
      </w:r>
      <w:r>
        <w:rPr>
          <w:sz w:val="28"/>
          <w:szCs w:val="28"/>
        </w:rPr>
        <w:t>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3-5; </w:t>
      </w:r>
      <w:r w:rsidRPr="005C0CD6">
        <w:rPr>
          <w:sz w:val="28"/>
          <w:szCs w:val="28"/>
        </w:rPr>
        <w:t xml:space="preserve">от </w:t>
      </w:r>
      <w:r>
        <w:rPr>
          <w:sz w:val="28"/>
          <w:szCs w:val="28"/>
        </w:rPr>
        <w:t>14.03.2024</w:t>
      </w:r>
      <w:r w:rsidRPr="005C0CD6">
        <w:rPr>
          <w:sz w:val="28"/>
          <w:szCs w:val="28"/>
        </w:rPr>
        <w:t xml:space="preserve"> № </w:t>
      </w:r>
      <w:r>
        <w:rPr>
          <w:sz w:val="28"/>
          <w:szCs w:val="28"/>
        </w:rPr>
        <w:t>10</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4-6; от 25.07.2024</w:t>
      </w:r>
      <w:r w:rsidRPr="005C0CD6">
        <w:rPr>
          <w:sz w:val="28"/>
          <w:szCs w:val="28"/>
        </w:rPr>
        <w:t xml:space="preserve"> № </w:t>
      </w:r>
      <w:r>
        <w:rPr>
          <w:sz w:val="28"/>
          <w:szCs w:val="28"/>
        </w:rPr>
        <w:t>29</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1-4; от 31.10.2024</w:t>
      </w:r>
      <w:r w:rsidRPr="005C0CD6">
        <w:rPr>
          <w:sz w:val="28"/>
          <w:szCs w:val="28"/>
        </w:rPr>
        <w:t xml:space="preserve"> № </w:t>
      </w:r>
      <w:r>
        <w:rPr>
          <w:sz w:val="28"/>
          <w:szCs w:val="28"/>
        </w:rPr>
        <w:t>43</w:t>
      </w:r>
      <w:r w:rsidRPr="005C0CD6">
        <w:rPr>
          <w:sz w:val="28"/>
          <w:szCs w:val="28"/>
        </w:rPr>
        <w:t>, вкладыш, «Официальная информация», страниц</w:t>
      </w:r>
      <w:r>
        <w:rPr>
          <w:sz w:val="28"/>
          <w:szCs w:val="28"/>
        </w:rPr>
        <w:t>ы</w:t>
      </w:r>
      <w:r w:rsidRPr="005C0CD6">
        <w:rPr>
          <w:sz w:val="28"/>
          <w:szCs w:val="28"/>
        </w:rPr>
        <w:t xml:space="preserve"> </w:t>
      </w:r>
      <w:r>
        <w:rPr>
          <w:sz w:val="28"/>
          <w:szCs w:val="28"/>
        </w:rPr>
        <w:t xml:space="preserve">5-8; от 19.12.2024 № 50, </w:t>
      </w:r>
      <w:r w:rsidRPr="005C0CD6">
        <w:rPr>
          <w:sz w:val="28"/>
          <w:szCs w:val="28"/>
        </w:rPr>
        <w:t>вкладыш, «Официальная информация», страниц</w:t>
      </w:r>
      <w:r>
        <w:rPr>
          <w:sz w:val="28"/>
          <w:szCs w:val="28"/>
        </w:rPr>
        <w:t>ы</w:t>
      </w:r>
      <w:r w:rsidRPr="005C0CD6">
        <w:rPr>
          <w:sz w:val="28"/>
          <w:szCs w:val="28"/>
        </w:rPr>
        <w:t xml:space="preserve"> </w:t>
      </w:r>
      <w:r>
        <w:rPr>
          <w:sz w:val="28"/>
          <w:szCs w:val="28"/>
        </w:rPr>
        <w:t>2-5</w:t>
      </w:r>
      <w:r w:rsidR="00180D4A">
        <w:rPr>
          <w:sz w:val="28"/>
          <w:szCs w:val="28"/>
        </w:rPr>
        <w:t>;</w:t>
      </w:r>
      <w:proofErr w:type="gramEnd"/>
      <w:r w:rsidR="00180D4A">
        <w:rPr>
          <w:sz w:val="28"/>
          <w:szCs w:val="28"/>
        </w:rPr>
        <w:t xml:space="preserve"> от 31.07.2025 № </w:t>
      </w:r>
      <w:r w:rsidR="00623B9E">
        <w:rPr>
          <w:sz w:val="28"/>
          <w:szCs w:val="28"/>
        </w:rPr>
        <w:t>3</w:t>
      </w:r>
      <w:r w:rsidR="00180D4A">
        <w:rPr>
          <w:sz w:val="28"/>
          <w:szCs w:val="28"/>
        </w:rPr>
        <w:t xml:space="preserve">0, </w:t>
      </w:r>
      <w:r w:rsidR="00180D4A" w:rsidRPr="005C0CD6">
        <w:rPr>
          <w:sz w:val="28"/>
          <w:szCs w:val="28"/>
        </w:rPr>
        <w:t>вкладыш, «Официальная информация», страниц</w:t>
      </w:r>
      <w:r w:rsidR="00180D4A">
        <w:rPr>
          <w:sz w:val="28"/>
          <w:szCs w:val="28"/>
        </w:rPr>
        <w:t>ы</w:t>
      </w:r>
      <w:r w:rsidR="00180D4A" w:rsidRPr="005C0CD6">
        <w:rPr>
          <w:sz w:val="28"/>
          <w:szCs w:val="28"/>
        </w:rPr>
        <w:t xml:space="preserve"> </w:t>
      </w:r>
      <w:r w:rsidR="00623B9E">
        <w:rPr>
          <w:sz w:val="28"/>
          <w:szCs w:val="28"/>
        </w:rPr>
        <w:t>4</w:t>
      </w:r>
      <w:r w:rsidR="00180D4A">
        <w:rPr>
          <w:sz w:val="28"/>
          <w:szCs w:val="28"/>
        </w:rPr>
        <w:t>-5</w:t>
      </w:r>
      <w:r w:rsidRPr="005C0CD6">
        <w:rPr>
          <w:sz w:val="28"/>
          <w:szCs w:val="28"/>
        </w:rPr>
        <w:t>)</w:t>
      </w:r>
      <w:r w:rsidRPr="00B46EA8">
        <w:rPr>
          <w:sz w:val="28"/>
          <w:szCs w:val="28"/>
        </w:rPr>
        <w:t xml:space="preserve"> следующие изменения:</w:t>
      </w:r>
    </w:p>
    <w:p w:rsidR="00AF418F" w:rsidRPr="00623B9E" w:rsidRDefault="00623B9E" w:rsidP="00623B9E">
      <w:pPr>
        <w:ind w:firstLine="567"/>
        <w:jc w:val="both"/>
        <w:rPr>
          <w:sz w:val="28"/>
          <w:szCs w:val="28"/>
        </w:rPr>
      </w:pPr>
      <w:r>
        <w:rPr>
          <w:sz w:val="28"/>
          <w:szCs w:val="28"/>
        </w:rPr>
        <w:t xml:space="preserve">1.1. </w:t>
      </w:r>
      <w:r w:rsidR="00AF418F" w:rsidRPr="00226804">
        <w:rPr>
          <w:sz w:val="28"/>
          <w:szCs w:val="28"/>
        </w:rPr>
        <w:t xml:space="preserve">Муниципальную программу «Формирование современной городской среды на территории </w:t>
      </w:r>
      <w:proofErr w:type="gramStart"/>
      <w:r w:rsidR="00AF418F" w:rsidRPr="00226804">
        <w:rPr>
          <w:sz w:val="28"/>
          <w:szCs w:val="28"/>
        </w:rPr>
        <w:t>муниципального</w:t>
      </w:r>
      <w:proofErr w:type="gramEnd"/>
      <w:r w:rsidR="00AF418F" w:rsidRPr="00226804">
        <w:rPr>
          <w:sz w:val="28"/>
          <w:szCs w:val="28"/>
        </w:rPr>
        <w:t xml:space="preserve"> образования «город Саянск»</w:t>
      </w:r>
      <w:r w:rsidR="00AF418F">
        <w:rPr>
          <w:sz w:val="28"/>
          <w:szCs w:val="28"/>
        </w:rPr>
        <w:t xml:space="preserve"> </w:t>
      </w:r>
      <w:r w:rsidR="00AF418F" w:rsidRPr="00226804">
        <w:rPr>
          <w:color w:val="000000"/>
          <w:sz w:val="28"/>
          <w:szCs w:val="28"/>
        </w:rPr>
        <w:t xml:space="preserve">изложить в редакции согласно приложению к настоящему постановлению. </w:t>
      </w:r>
    </w:p>
    <w:p w:rsidR="00AF418F" w:rsidRPr="00F246B1" w:rsidRDefault="00AF418F" w:rsidP="00F246B1">
      <w:pPr>
        <w:autoSpaceDE w:val="0"/>
        <w:autoSpaceDN w:val="0"/>
        <w:adjustRightInd w:val="0"/>
        <w:ind w:firstLine="709"/>
        <w:jc w:val="both"/>
        <w:rPr>
          <w:rFonts w:eastAsiaTheme="minorHAnsi"/>
          <w:color w:val="000000"/>
          <w:sz w:val="28"/>
          <w:szCs w:val="28"/>
          <w:lang w:val="x-none" w:eastAsia="en-US"/>
        </w:rPr>
      </w:pPr>
      <w:r>
        <w:rPr>
          <w:sz w:val="28"/>
          <w:szCs w:val="28"/>
        </w:rPr>
        <w:t xml:space="preserve">2. </w:t>
      </w:r>
      <w:r w:rsidR="00F246B1" w:rsidRPr="00F246B1">
        <w:rPr>
          <w:rFonts w:eastAsiaTheme="minorHAnsi"/>
          <w:color w:val="000000"/>
          <w:sz w:val="28"/>
          <w:szCs w:val="28"/>
          <w:lang w:val="x-none" w:eastAsia="en-US"/>
        </w:rPr>
        <w:t>Разместить настоящее постановление в сетевом издании «Официальный интернет-портал правовой информации городского округа муниципального образования «город Саянск» (</w:t>
      </w:r>
      <w:hyperlink r:id="rId9" w:history="1">
        <w:r w:rsidR="00F246B1" w:rsidRPr="00F246B1">
          <w:rPr>
            <w:rStyle w:val="a8"/>
            <w:rFonts w:eastAsiaTheme="minorHAnsi"/>
            <w:sz w:val="28"/>
            <w:szCs w:val="28"/>
            <w:lang w:val="x-none" w:eastAsia="en-US"/>
          </w:rPr>
          <w:t>http://sayansk-pravo.ru)</w:t>
        </w:r>
      </w:hyperlink>
      <w:r w:rsidR="00623B9E" w:rsidRPr="00623B9E">
        <w:rPr>
          <w:rFonts w:eastAsiaTheme="minorHAnsi"/>
          <w:color w:val="0000FF"/>
          <w:sz w:val="28"/>
          <w:szCs w:val="28"/>
          <w:lang w:eastAsia="en-US"/>
        </w:rPr>
        <w:t xml:space="preserve"> </w:t>
      </w:r>
      <w:r w:rsidRPr="00D91186">
        <w:rPr>
          <w:rFonts w:eastAsiaTheme="minorHAnsi"/>
          <w:color w:val="000000"/>
          <w:sz w:val="28"/>
          <w:szCs w:val="28"/>
          <w:lang w:val="x-none" w:eastAsia="en-US"/>
        </w:rPr>
        <w:t>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F418F" w:rsidRPr="00D91186" w:rsidRDefault="00AF418F" w:rsidP="00AF418F">
      <w:pPr>
        <w:ind w:firstLine="709"/>
        <w:jc w:val="both"/>
        <w:rPr>
          <w:sz w:val="28"/>
          <w:szCs w:val="28"/>
        </w:rPr>
      </w:pPr>
      <w:r>
        <w:rPr>
          <w:spacing w:val="-14"/>
          <w:sz w:val="28"/>
          <w:szCs w:val="28"/>
        </w:rPr>
        <w:lastRenderedPageBreak/>
        <w:t>3</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AF418F" w:rsidRPr="00D91186" w:rsidRDefault="00AF418F" w:rsidP="00AF418F">
      <w:pPr>
        <w:tabs>
          <w:tab w:val="left" w:pos="900"/>
        </w:tabs>
        <w:ind w:firstLine="709"/>
        <w:jc w:val="both"/>
        <w:rPr>
          <w:color w:val="000000"/>
          <w:spacing w:val="-4"/>
          <w:sz w:val="28"/>
          <w:szCs w:val="28"/>
        </w:rPr>
      </w:pPr>
      <w:r>
        <w:rPr>
          <w:color w:val="000000"/>
          <w:spacing w:val="-15"/>
          <w:sz w:val="28"/>
          <w:szCs w:val="28"/>
        </w:rPr>
        <w:t>4</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w:t>
      </w:r>
      <w:r w:rsidR="00013464">
        <w:rPr>
          <w:color w:val="000000"/>
          <w:spacing w:val="-1"/>
          <w:sz w:val="28"/>
          <w:szCs w:val="28"/>
        </w:rPr>
        <w:t>со</w:t>
      </w:r>
      <w:r w:rsidRPr="00D91186">
        <w:rPr>
          <w:color w:val="000000"/>
          <w:spacing w:val="-1"/>
          <w:sz w:val="28"/>
          <w:szCs w:val="28"/>
        </w:rPr>
        <w:t xml:space="preserve"> дня его </w:t>
      </w:r>
      <w:r w:rsidR="00013464">
        <w:rPr>
          <w:color w:val="000000"/>
          <w:spacing w:val="-1"/>
          <w:sz w:val="28"/>
          <w:szCs w:val="28"/>
        </w:rPr>
        <w:t>размещения</w:t>
      </w:r>
      <w:r w:rsidRPr="00D91186">
        <w:rPr>
          <w:color w:val="000000"/>
          <w:spacing w:val="-4"/>
          <w:sz w:val="28"/>
          <w:szCs w:val="28"/>
        </w:rPr>
        <w:t>.</w:t>
      </w:r>
    </w:p>
    <w:p w:rsidR="00365A76" w:rsidRDefault="00365A76" w:rsidP="00365A76">
      <w:pPr>
        <w:tabs>
          <w:tab w:val="left" w:pos="900"/>
        </w:tabs>
        <w:ind w:firstLine="709"/>
        <w:jc w:val="both"/>
        <w:rPr>
          <w:color w:val="000000"/>
          <w:spacing w:val="-4"/>
          <w:sz w:val="28"/>
          <w:szCs w:val="28"/>
        </w:rPr>
      </w:pPr>
    </w:p>
    <w:p w:rsidR="00013464" w:rsidRPr="00D91186" w:rsidRDefault="00013464" w:rsidP="00365A76">
      <w:pPr>
        <w:tabs>
          <w:tab w:val="left" w:pos="900"/>
        </w:tabs>
        <w:ind w:firstLine="709"/>
        <w:jc w:val="both"/>
        <w:rPr>
          <w:color w:val="000000"/>
          <w:spacing w:val="-4"/>
          <w:sz w:val="28"/>
          <w:szCs w:val="28"/>
        </w:rPr>
      </w:pPr>
    </w:p>
    <w:p w:rsidR="002C45EC" w:rsidRPr="00D91186" w:rsidRDefault="00013464" w:rsidP="00263E24">
      <w:pPr>
        <w:rPr>
          <w:bCs/>
          <w:sz w:val="28"/>
          <w:szCs w:val="28"/>
        </w:rPr>
      </w:pPr>
      <w:r>
        <w:rPr>
          <w:sz w:val="28"/>
          <w:szCs w:val="28"/>
        </w:rPr>
        <w:t>М</w:t>
      </w:r>
      <w:r w:rsidR="002C45EC" w:rsidRPr="00D91186">
        <w:rPr>
          <w:bCs/>
          <w:sz w:val="28"/>
          <w:szCs w:val="28"/>
        </w:rPr>
        <w:t>эр</w:t>
      </w:r>
      <w:r w:rsidR="00334548">
        <w:rPr>
          <w:bCs/>
          <w:sz w:val="28"/>
          <w:szCs w:val="28"/>
        </w:rPr>
        <w:t xml:space="preserve"> </w:t>
      </w:r>
      <w:r w:rsidR="002C45EC" w:rsidRPr="00D91186">
        <w:rPr>
          <w:bCs/>
          <w:sz w:val="28"/>
          <w:szCs w:val="28"/>
        </w:rPr>
        <w:t>городского округа муниципального</w:t>
      </w:r>
    </w:p>
    <w:p w:rsidR="00365A76" w:rsidRPr="00B73B97" w:rsidRDefault="002C45EC" w:rsidP="00B73B97">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267918">
        <w:rPr>
          <w:bCs/>
          <w:sz w:val="28"/>
          <w:szCs w:val="28"/>
        </w:rPr>
        <w:t xml:space="preserve"> </w:t>
      </w:r>
      <w:r w:rsidR="00013464">
        <w:rPr>
          <w:bCs/>
          <w:sz w:val="28"/>
          <w:szCs w:val="28"/>
        </w:rPr>
        <w:t>А.В</w:t>
      </w:r>
      <w:r w:rsidR="00E52ACD" w:rsidRPr="00D91186">
        <w:rPr>
          <w:bCs/>
          <w:sz w:val="28"/>
          <w:szCs w:val="28"/>
        </w:rPr>
        <w:t xml:space="preserve">. </w:t>
      </w:r>
      <w:r w:rsidR="00013464">
        <w:rPr>
          <w:bCs/>
          <w:sz w:val="28"/>
          <w:szCs w:val="28"/>
        </w:rPr>
        <w:t>Ермаков</w:t>
      </w:r>
    </w:p>
    <w:p w:rsidR="00365A76" w:rsidRDefault="00365A76" w:rsidP="007407B3">
      <w:pPr>
        <w:tabs>
          <w:tab w:val="left" w:pos="4820"/>
        </w:tabs>
        <w:jc w:val="both"/>
        <w:rPr>
          <w:sz w:val="24"/>
          <w:szCs w:val="24"/>
        </w:rPr>
      </w:pPr>
    </w:p>
    <w:p w:rsidR="00980604" w:rsidRDefault="00980604" w:rsidP="007407B3">
      <w:pPr>
        <w:tabs>
          <w:tab w:val="left" w:pos="4820"/>
        </w:tabs>
        <w:jc w:val="both"/>
        <w:rPr>
          <w:sz w:val="24"/>
          <w:szCs w:val="24"/>
        </w:rPr>
      </w:pPr>
    </w:p>
    <w:p w:rsidR="00980604" w:rsidRDefault="00980604" w:rsidP="007407B3">
      <w:pPr>
        <w:tabs>
          <w:tab w:val="left" w:pos="4820"/>
        </w:tabs>
        <w:jc w:val="both"/>
        <w:rPr>
          <w:sz w:val="24"/>
          <w:szCs w:val="24"/>
        </w:rPr>
      </w:pPr>
    </w:p>
    <w:p w:rsidR="00DD30AE" w:rsidRDefault="00DD30AE" w:rsidP="007407B3">
      <w:pPr>
        <w:tabs>
          <w:tab w:val="left" w:pos="4820"/>
        </w:tabs>
        <w:jc w:val="both"/>
        <w:rPr>
          <w:sz w:val="24"/>
          <w:szCs w:val="24"/>
        </w:rPr>
      </w:pPr>
    </w:p>
    <w:p w:rsidR="00DD30AE" w:rsidRDefault="00DD30AE"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474871" w:rsidRDefault="00474871" w:rsidP="007407B3">
      <w:pPr>
        <w:tabs>
          <w:tab w:val="left" w:pos="4820"/>
        </w:tabs>
        <w:jc w:val="both"/>
        <w:rPr>
          <w:sz w:val="24"/>
          <w:szCs w:val="24"/>
        </w:rPr>
      </w:pPr>
    </w:p>
    <w:p w:rsidR="00334548" w:rsidRDefault="00334548"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013464" w:rsidRDefault="00013464" w:rsidP="007407B3">
      <w:pPr>
        <w:tabs>
          <w:tab w:val="left" w:pos="4820"/>
        </w:tabs>
        <w:jc w:val="both"/>
        <w:rPr>
          <w:sz w:val="24"/>
          <w:szCs w:val="24"/>
        </w:rPr>
      </w:pPr>
    </w:p>
    <w:p w:rsidR="007C01F0" w:rsidRPr="001E2C77" w:rsidRDefault="007407B3" w:rsidP="007407B3">
      <w:pPr>
        <w:tabs>
          <w:tab w:val="left" w:pos="4820"/>
        </w:tabs>
        <w:jc w:val="both"/>
        <w:rPr>
          <w:color w:val="000000"/>
          <w:sz w:val="24"/>
          <w:szCs w:val="24"/>
        </w:rPr>
      </w:pPr>
      <w:r w:rsidRPr="001E2C77">
        <w:rPr>
          <w:sz w:val="24"/>
          <w:szCs w:val="24"/>
        </w:rPr>
        <w:t>Жукова С.Ю.</w:t>
      </w:r>
      <w:r w:rsidRPr="001E2C77">
        <w:rPr>
          <w:color w:val="000000"/>
          <w:sz w:val="24"/>
          <w:szCs w:val="24"/>
        </w:rPr>
        <w:t xml:space="preserve"> </w:t>
      </w:r>
    </w:p>
    <w:p w:rsidR="000A7F06" w:rsidRPr="000A7F06" w:rsidRDefault="00E07CF2" w:rsidP="000A7F06">
      <w:pPr>
        <w:tabs>
          <w:tab w:val="left" w:pos="4820"/>
        </w:tabs>
        <w:jc w:val="both"/>
      </w:pPr>
      <w:r>
        <w:rPr>
          <w:sz w:val="24"/>
          <w:szCs w:val="24"/>
        </w:rPr>
        <w:t>5-26-77</w:t>
      </w:r>
    </w:p>
    <w:p w:rsidR="00474871" w:rsidRPr="00226804" w:rsidRDefault="00474871" w:rsidP="00474871">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474871" w:rsidRPr="00226804" w:rsidRDefault="00474871" w:rsidP="00474871">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474871" w:rsidRPr="00226804" w:rsidRDefault="00474871" w:rsidP="00474871">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D63B0" w:rsidRPr="005D63B0" w:rsidRDefault="00474871" w:rsidP="005D63B0">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Pr>
          <w:b w:val="0"/>
          <w:bCs w:val="0"/>
          <w:color w:val="000000"/>
        </w:rPr>
        <w:t xml:space="preserve"> </w:t>
      </w:r>
      <w:r w:rsidR="00FF6651">
        <w:rPr>
          <w:b w:val="0"/>
          <w:bCs w:val="0"/>
          <w:color w:val="000000"/>
        </w:rPr>
        <w:t>19.12.2025</w:t>
      </w:r>
      <w:r w:rsidRPr="00226804">
        <w:rPr>
          <w:b w:val="0"/>
          <w:bCs w:val="0"/>
          <w:color w:val="000000"/>
        </w:rPr>
        <w:t xml:space="preserve"> № </w:t>
      </w:r>
      <w:r w:rsidR="00FF6651">
        <w:rPr>
          <w:b w:val="0"/>
          <w:bCs w:val="0"/>
          <w:color w:val="000000"/>
        </w:rPr>
        <w:t>110-37-1533-25</w:t>
      </w:r>
    </w:p>
    <w:p w:rsidR="00474871" w:rsidRPr="00835C26" w:rsidRDefault="00474871" w:rsidP="00B305AD">
      <w:pPr>
        <w:widowControl w:val="0"/>
        <w:shd w:val="clear" w:color="auto" w:fill="FFFFFF"/>
        <w:autoSpaceDE w:val="0"/>
        <w:autoSpaceDN w:val="0"/>
        <w:adjustRightInd w:val="0"/>
        <w:outlineLvl w:val="0"/>
        <w:rPr>
          <w:b/>
          <w:bCs/>
          <w:sz w:val="28"/>
          <w:szCs w:val="28"/>
        </w:rPr>
      </w:pPr>
    </w:p>
    <w:p w:rsidR="005D63B0" w:rsidRDefault="005D63B0" w:rsidP="00474871">
      <w:pPr>
        <w:widowControl w:val="0"/>
        <w:shd w:val="clear" w:color="auto" w:fill="FFFFFF"/>
        <w:autoSpaceDE w:val="0"/>
        <w:autoSpaceDN w:val="0"/>
        <w:adjustRightInd w:val="0"/>
        <w:jc w:val="center"/>
        <w:outlineLvl w:val="0"/>
        <w:rPr>
          <w:b/>
          <w:bCs/>
          <w:sz w:val="28"/>
          <w:szCs w:val="28"/>
        </w:rPr>
      </w:pPr>
    </w:p>
    <w:p w:rsidR="00474871" w:rsidRPr="00835C26" w:rsidRDefault="00474871" w:rsidP="00474871">
      <w:pPr>
        <w:widowControl w:val="0"/>
        <w:shd w:val="clear" w:color="auto" w:fill="FFFFFF"/>
        <w:autoSpaceDE w:val="0"/>
        <w:autoSpaceDN w:val="0"/>
        <w:adjustRightInd w:val="0"/>
        <w:jc w:val="center"/>
        <w:outlineLvl w:val="0"/>
        <w:rPr>
          <w:b/>
          <w:bCs/>
          <w:sz w:val="28"/>
          <w:szCs w:val="28"/>
        </w:rPr>
      </w:pPr>
      <w:r w:rsidRPr="00835C26">
        <w:rPr>
          <w:b/>
          <w:bCs/>
          <w:sz w:val="28"/>
          <w:szCs w:val="28"/>
        </w:rPr>
        <w:t>МУНИЦИПАЛЬНАЯ ПРОГРАММА</w:t>
      </w:r>
    </w:p>
    <w:p w:rsidR="00474871" w:rsidRPr="00835C26" w:rsidRDefault="00474871" w:rsidP="00474871">
      <w:pPr>
        <w:widowControl w:val="0"/>
        <w:shd w:val="clear" w:color="auto" w:fill="FFFFFF"/>
        <w:autoSpaceDE w:val="0"/>
        <w:autoSpaceDN w:val="0"/>
        <w:adjustRightInd w:val="0"/>
        <w:jc w:val="center"/>
        <w:outlineLvl w:val="0"/>
        <w:rPr>
          <w:b/>
          <w:bCs/>
          <w:sz w:val="24"/>
          <w:szCs w:val="24"/>
        </w:rPr>
      </w:pP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pacing w:val="-2"/>
          <w:sz w:val="28"/>
          <w:szCs w:val="28"/>
        </w:rPr>
        <w:t xml:space="preserve">«Формирование современной городской среды на территории </w:t>
      </w:r>
      <w:proofErr w:type="gramStart"/>
      <w:r w:rsidRPr="00835C26">
        <w:rPr>
          <w:b/>
          <w:sz w:val="28"/>
          <w:szCs w:val="28"/>
        </w:rPr>
        <w:t>муниципального</w:t>
      </w:r>
      <w:proofErr w:type="gramEnd"/>
      <w:r w:rsidRPr="00835C26">
        <w:rPr>
          <w:b/>
          <w:sz w:val="28"/>
          <w:szCs w:val="28"/>
        </w:rPr>
        <w:t xml:space="preserve"> образования «город Саянск</w:t>
      </w:r>
      <w:r w:rsidRPr="00835C26">
        <w:rPr>
          <w:b/>
          <w:spacing w:val="-2"/>
          <w:sz w:val="28"/>
          <w:szCs w:val="28"/>
        </w:rPr>
        <w:t xml:space="preserve">» </w:t>
      </w:r>
    </w:p>
    <w:p w:rsidR="00474871" w:rsidRPr="00835C26" w:rsidRDefault="00474871" w:rsidP="00474871">
      <w:pPr>
        <w:widowControl w:val="0"/>
        <w:autoSpaceDE w:val="0"/>
        <w:autoSpaceDN w:val="0"/>
        <w:adjustRightInd w:val="0"/>
        <w:jc w:val="center"/>
        <w:outlineLvl w:val="1"/>
        <w:rPr>
          <w:b/>
          <w:spacing w:val="-2"/>
          <w:sz w:val="28"/>
          <w:szCs w:val="28"/>
        </w:rPr>
      </w:pPr>
      <w:r w:rsidRPr="00835C26">
        <w:rPr>
          <w:b/>
          <w:sz w:val="28"/>
          <w:szCs w:val="28"/>
        </w:rPr>
        <w:t>(</w:t>
      </w:r>
      <w:r w:rsidRPr="00835C26">
        <w:rPr>
          <w:sz w:val="28"/>
          <w:szCs w:val="28"/>
        </w:rPr>
        <w:t>далее – муниципальная программа)</w:t>
      </w:r>
    </w:p>
    <w:p w:rsidR="00474871" w:rsidRPr="00EC3875" w:rsidRDefault="00474871" w:rsidP="00474871">
      <w:pPr>
        <w:widowControl w:val="0"/>
        <w:autoSpaceDE w:val="0"/>
        <w:autoSpaceDN w:val="0"/>
        <w:adjustRightInd w:val="0"/>
        <w:jc w:val="center"/>
        <w:outlineLvl w:val="1"/>
        <w:rPr>
          <w:b/>
          <w:spacing w:val="-2"/>
          <w:sz w:val="28"/>
          <w:szCs w:val="28"/>
        </w:rPr>
      </w:pPr>
    </w:p>
    <w:p w:rsidR="00474871" w:rsidRDefault="00474871" w:rsidP="00474871">
      <w:pPr>
        <w:tabs>
          <w:tab w:val="left" w:pos="709"/>
        </w:tabs>
        <w:jc w:val="center"/>
        <w:rPr>
          <w:color w:val="000000"/>
          <w:spacing w:val="-1"/>
          <w:sz w:val="28"/>
          <w:szCs w:val="28"/>
        </w:rPr>
      </w:pPr>
      <w:r w:rsidRPr="00835C26">
        <w:rPr>
          <w:color w:val="000000"/>
          <w:spacing w:val="-1"/>
          <w:sz w:val="28"/>
          <w:szCs w:val="28"/>
        </w:rPr>
        <w:t>Глава 1. ПАСПОРТ МУНИЦИПАЛЬНОЙ ПРОГРАММЫ</w:t>
      </w:r>
    </w:p>
    <w:p w:rsidR="00827DCF" w:rsidRPr="00EC3875" w:rsidRDefault="00827DCF" w:rsidP="00474871">
      <w:pPr>
        <w:tabs>
          <w:tab w:val="left" w:pos="709"/>
        </w:tabs>
        <w:jc w:val="center"/>
        <w:rPr>
          <w:color w:val="000000"/>
          <w:spacing w:val="-1"/>
          <w:sz w:val="28"/>
          <w:szCs w:val="28"/>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827DCF" w:rsidRPr="00835C26" w:rsidTr="002C3D2A">
        <w:trPr>
          <w:trHeight w:val="83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 </w:t>
            </w:r>
            <w:proofErr w:type="gramStart"/>
            <w:r w:rsidRPr="00835C26">
              <w:rPr>
                <w:rFonts w:eastAsia="Calibri"/>
                <w:sz w:val="28"/>
                <w:szCs w:val="28"/>
              </w:rPr>
              <w:t>п</w:t>
            </w:r>
            <w:proofErr w:type="gramEnd"/>
            <w:r w:rsidRPr="00835C26">
              <w:rPr>
                <w:rFonts w:eastAsia="Calibri"/>
                <w:sz w:val="28"/>
                <w:szCs w:val="28"/>
              </w:rPr>
              <w:t>/п</w:t>
            </w:r>
          </w:p>
        </w:tc>
        <w:tc>
          <w:tcPr>
            <w:tcW w:w="2127" w:type="dxa"/>
          </w:tcPr>
          <w:p w:rsidR="00827DCF" w:rsidRPr="00835C26" w:rsidRDefault="00827DCF" w:rsidP="002C3D2A">
            <w:pPr>
              <w:widowControl w:val="0"/>
              <w:autoSpaceDE w:val="0"/>
              <w:autoSpaceDN w:val="0"/>
              <w:adjustRightInd w:val="0"/>
              <w:jc w:val="center"/>
              <w:rPr>
                <w:rFonts w:eastAsia="Calibri"/>
                <w:sz w:val="28"/>
                <w:szCs w:val="28"/>
              </w:rPr>
            </w:pPr>
            <w:r w:rsidRPr="00835C26">
              <w:rPr>
                <w:rFonts w:eastAsia="Calibri"/>
                <w:sz w:val="28"/>
                <w:szCs w:val="28"/>
              </w:rPr>
              <w:t>Наименование характеристик муниципальной программы</w:t>
            </w:r>
          </w:p>
        </w:tc>
        <w:tc>
          <w:tcPr>
            <w:tcW w:w="6662" w:type="dxa"/>
          </w:tcPr>
          <w:p w:rsidR="00827DCF" w:rsidRPr="00835C26" w:rsidRDefault="00827DCF" w:rsidP="002C3D2A">
            <w:pPr>
              <w:widowControl w:val="0"/>
              <w:autoSpaceDE w:val="0"/>
              <w:autoSpaceDN w:val="0"/>
              <w:adjustRightInd w:val="0"/>
              <w:ind w:firstLine="363"/>
              <w:jc w:val="center"/>
              <w:rPr>
                <w:rFonts w:eastAsia="Calibri"/>
                <w:sz w:val="28"/>
                <w:szCs w:val="28"/>
              </w:rPr>
            </w:pPr>
            <w:r w:rsidRPr="00835C26">
              <w:rPr>
                <w:rFonts w:eastAsia="Calibri"/>
                <w:sz w:val="28"/>
                <w:szCs w:val="28"/>
              </w:rPr>
              <w:t>Содержание характеристик муниципальной программы</w:t>
            </w:r>
          </w:p>
        </w:tc>
      </w:tr>
      <w:tr w:rsidR="00827DCF" w:rsidRPr="00835C26" w:rsidTr="002C3D2A">
        <w:trPr>
          <w:trHeight w:val="596"/>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1.</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Правовое основание разработки муниципальной программы</w:t>
            </w:r>
          </w:p>
        </w:tc>
        <w:tc>
          <w:tcPr>
            <w:tcW w:w="6662" w:type="dxa"/>
          </w:tcPr>
          <w:p w:rsidR="00827DCF" w:rsidRPr="00835C26" w:rsidRDefault="00827DCF" w:rsidP="00827DCF">
            <w:pPr>
              <w:widowControl w:val="0"/>
              <w:autoSpaceDE w:val="0"/>
              <w:autoSpaceDN w:val="0"/>
              <w:adjustRightInd w:val="0"/>
              <w:jc w:val="both"/>
              <w:rPr>
                <w:rFonts w:eastAsia="Calibri"/>
                <w:sz w:val="28"/>
                <w:szCs w:val="28"/>
              </w:rPr>
            </w:pPr>
            <w:r w:rsidRPr="00835C26">
              <w:rPr>
                <w:rFonts w:eastAsia="Calibri"/>
                <w:sz w:val="28"/>
                <w:szCs w:val="28"/>
              </w:rPr>
              <w:t>1. Бюджетный кодекс Российской Федерации.</w:t>
            </w:r>
          </w:p>
          <w:p w:rsidR="00827DCF" w:rsidRPr="00835C26" w:rsidRDefault="00827DCF" w:rsidP="00827DCF">
            <w:pPr>
              <w:widowControl w:val="0"/>
              <w:autoSpaceDE w:val="0"/>
              <w:autoSpaceDN w:val="0"/>
              <w:adjustRightInd w:val="0"/>
              <w:jc w:val="both"/>
              <w:rPr>
                <w:color w:val="000000"/>
                <w:sz w:val="28"/>
                <w:szCs w:val="28"/>
              </w:rPr>
            </w:pPr>
            <w:r w:rsidRPr="00835C26">
              <w:rPr>
                <w:rFonts w:eastAsia="Calibri"/>
                <w:sz w:val="28"/>
                <w:szCs w:val="28"/>
              </w:rPr>
              <w:t xml:space="preserve">2. </w:t>
            </w:r>
            <w:r w:rsidRPr="00835C26">
              <w:rPr>
                <w:color w:val="000000"/>
                <w:sz w:val="28"/>
                <w:szCs w:val="28"/>
              </w:rPr>
              <w:t>Федеральный закон от 06.10.2003 № 131-ФЗ «Об общих принципах организации местного самоуправления в Российской Федерации».</w:t>
            </w:r>
          </w:p>
          <w:p w:rsidR="00827DCF" w:rsidRPr="00835C26" w:rsidRDefault="00827DCF" w:rsidP="00827DCF">
            <w:pPr>
              <w:widowControl w:val="0"/>
              <w:autoSpaceDE w:val="0"/>
              <w:autoSpaceDN w:val="0"/>
              <w:adjustRightInd w:val="0"/>
              <w:jc w:val="both"/>
              <w:rPr>
                <w:bCs/>
                <w:sz w:val="28"/>
                <w:szCs w:val="28"/>
              </w:rPr>
            </w:pPr>
            <w:r w:rsidRPr="00835C26">
              <w:rPr>
                <w:color w:val="000000"/>
                <w:sz w:val="28"/>
                <w:szCs w:val="28"/>
              </w:rPr>
              <w:t xml:space="preserve">3. </w:t>
            </w:r>
            <w:r w:rsidRPr="00835C26">
              <w:rPr>
                <w:bCs/>
                <w:sz w:val="28"/>
                <w:szCs w:val="28"/>
              </w:rPr>
              <w:t>Постановление Правительства Российской Фе</w:t>
            </w:r>
            <w:r>
              <w:rPr>
                <w:bCs/>
                <w:sz w:val="28"/>
                <w:szCs w:val="28"/>
              </w:rPr>
              <w:t>дерации  от 07.03.2018 № 237 «О предоставлении и распределении средств государственной поддержки</w:t>
            </w:r>
            <w:r w:rsidRPr="00835C26">
              <w:rPr>
                <w:bCs/>
                <w:sz w:val="28"/>
                <w:szCs w:val="28"/>
              </w:rPr>
              <w:t xml:space="preserve">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827DCF" w:rsidRPr="00835C26" w:rsidRDefault="00827DCF" w:rsidP="00827DCF">
            <w:pPr>
              <w:widowControl w:val="0"/>
              <w:autoSpaceDE w:val="0"/>
              <w:autoSpaceDN w:val="0"/>
              <w:adjustRightInd w:val="0"/>
              <w:jc w:val="both"/>
              <w:rPr>
                <w:color w:val="000000"/>
                <w:sz w:val="28"/>
                <w:szCs w:val="28"/>
              </w:rPr>
            </w:pPr>
            <w:r>
              <w:rPr>
                <w:bCs/>
                <w:color w:val="000000"/>
                <w:sz w:val="28"/>
                <w:szCs w:val="28"/>
              </w:rPr>
              <w:t>4</w:t>
            </w:r>
            <w:r w:rsidRPr="00835C26">
              <w:rPr>
                <w:bCs/>
                <w:color w:val="000000"/>
                <w:sz w:val="28"/>
                <w:szCs w:val="28"/>
              </w:rPr>
              <w:t xml:space="preserve">. </w:t>
            </w:r>
            <w:r w:rsidRPr="00835C26">
              <w:rPr>
                <w:color w:val="000000"/>
                <w:sz w:val="28"/>
                <w:szCs w:val="28"/>
              </w:rPr>
              <w:t>Постановление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РФ от 9 февраля 2019 года № 106).</w:t>
            </w:r>
          </w:p>
          <w:p w:rsidR="00827DCF" w:rsidRDefault="00827DCF" w:rsidP="00827DCF">
            <w:pPr>
              <w:widowControl w:val="0"/>
              <w:autoSpaceDE w:val="0"/>
              <w:autoSpaceDN w:val="0"/>
              <w:adjustRightInd w:val="0"/>
              <w:jc w:val="both"/>
              <w:rPr>
                <w:sz w:val="28"/>
                <w:szCs w:val="28"/>
              </w:rPr>
            </w:pPr>
            <w:r>
              <w:rPr>
                <w:color w:val="000000"/>
                <w:sz w:val="28"/>
                <w:szCs w:val="28"/>
              </w:rPr>
              <w:t>5</w:t>
            </w:r>
            <w:r w:rsidRPr="00835C26">
              <w:rPr>
                <w:color w:val="000000"/>
                <w:sz w:val="28"/>
                <w:szCs w:val="28"/>
              </w:rPr>
              <w:t xml:space="preserve">. </w:t>
            </w:r>
            <w:proofErr w:type="gramStart"/>
            <w:r w:rsidRPr="00835C26">
              <w:rPr>
                <w:sz w:val="28"/>
                <w:szCs w:val="28"/>
              </w:rPr>
              <w:t>Методические рекомендации по подготовке государственных программ (подпрограмм)</w:t>
            </w:r>
            <w:r>
              <w:rPr>
                <w:sz w:val="28"/>
                <w:szCs w:val="28"/>
              </w:rPr>
              <w:t xml:space="preserve"> субъектов Российской Федерации и муниципальных программ (подпрограмм)</w:t>
            </w:r>
            <w:r w:rsidRPr="00835C26">
              <w:rPr>
                <w:sz w:val="28"/>
                <w:szCs w:val="28"/>
              </w:rPr>
              <w:t xml:space="preserve"> формирования современной городской среды в рамках федерального проекта </w:t>
            </w:r>
            <w:r w:rsidRPr="00835C26">
              <w:rPr>
                <w:sz w:val="28"/>
                <w:szCs w:val="28"/>
              </w:rPr>
              <w:lastRenderedPageBreak/>
              <w:t xml:space="preserve">«Формирование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w:t>
            </w:r>
            <w:r w:rsidRPr="00B305AD">
              <w:rPr>
                <w:sz w:val="28"/>
                <w:szCs w:val="28"/>
              </w:rPr>
              <w:t>162/пр.</w:t>
            </w:r>
            <w:proofErr w:type="gramEnd"/>
          </w:p>
          <w:p w:rsidR="00024F88" w:rsidRDefault="00827DCF" w:rsidP="00827DCF">
            <w:pPr>
              <w:widowControl w:val="0"/>
              <w:autoSpaceDE w:val="0"/>
              <w:autoSpaceDN w:val="0"/>
              <w:adjustRightInd w:val="0"/>
              <w:jc w:val="both"/>
              <w:rPr>
                <w:sz w:val="28"/>
                <w:szCs w:val="28"/>
              </w:rPr>
            </w:pPr>
            <w:r>
              <w:rPr>
                <w:sz w:val="28"/>
                <w:szCs w:val="28"/>
              </w:rPr>
              <w:t xml:space="preserve">6. Постановление Правительства Иркутской области от 13.11.2023 № 1029-пп «Об утверждении государственной программы Иркутской области «Формирование современной городской среды и признании </w:t>
            </w:r>
            <w:proofErr w:type="gramStart"/>
            <w:r>
              <w:rPr>
                <w:sz w:val="28"/>
                <w:szCs w:val="28"/>
              </w:rPr>
              <w:t>утратившими</w:t>
            </w:r>
            <w:proofErr w:type="gramEnd"/>
            <w:r>
              <w:rPr>
                <w:sz w:val="28"/>
                <w:szCs w:val="28"/>
              </w:rPr>
              <w:t xml:space="preserve"> силу отдельных постановлений Правительства Иркутской области».</w:t>
            </w:r>
          </w:p>
          <w:p w:rsidR="00827DCF" w:rsidRPr="00835C26" w:rsidRDefault="00024F88" w:rsidP="00827DCF">
            <w:pPr>
              <w:widowControl w:val="0"/>
              <w:autoSpaceDE w:val="0"/>
              <w:autoSpaceDN w:val="0"/>
              <w:adjustRightInd w:val="0"/>
              <w:jc w:val="both"/>
              <w:rPr>
                <w:sz w:val="28"/>
                <w:szCs w:val="28"/>
              </w:rPr>
            </w:pPr>
            <w:r>
              <w:rPr>
                <w:sz w:val="28"/>
                <w:szCs w:val="28"/>
              </w:rPr>
              <w:t xml:space="preserve">7. </w:t>
            </w:r>
            <w:r w:rsidR="00827DCF">
              <w:rPr>
                <w:sz w:val="28"/>
                <w:szCs w:val="28"/>
              </w:rPr>
              <w:t xml:space="preserve"> </w:t>
            </w:r>
            <w:r>
              <w:rPr>
                <w:sz w:val="28"/>
                <w:szCs w:val="28"/>
              </w:rPr>
              <w:t>П</w:t>
            </w:r>
            <w:r w:rsidRPr="00024F88">
              <w:rPr>
                <w:sz w:val="28"/>
                <w:szCs w:val="28"/>
              </w:rPr>
              <w:t>остановление Правительства Иркут</w:t>
            </w:r>
            <w:r>
              <w:rPr>
                <w:sz w:val="28"/>
                <w:szCs w:val="28"/>
              </w:rPr>
              <w:t>ской области от 13.11</w:t>
            </w:r>
            <w:r w:rsidR="00D7370B">
              <w:rPr>
                <w:sz w:val="28"/>
                <w:szCs w:val="28"/>
              </w:rPr>
              <w:t>.</w:t>
            </w:r>
            <w:r>
              <w:rPr>
                <w:sz w:val="28"/>
                <w:szCs w:val="28"/>
              </w:rPr>
              <w:t xml:space="preserve">2023 </w:t>
            </w:r>
            <w:r w:rsidRPr="00024F88">
              <w:rPr>
                <w:sz w:val="28"/>
                <w:szCs w:val="28"/>
              </w:rPr>
              <w:t xml:space="preserve">№ 1005-пп «Об утверждении государственной программы Иркутской области «Экономическое развитие и инновационная экономика» и признании </w:t>
            </w:r>
            <w:proofErr w:type="gramStart"/>
            <w:r w:rsidRPr="00024F88">
              <w:rPr>
                <w:sz w:val="28"/>
                <w:szCs w:val="28"/>
              </w:rPr>
              <w:t>утратившими</w:t>
            </w:r>
            <w:proofErr w:type="gramEnd"/>
            <w:r w:rsidRPr="00024F88">
              <w:rPr>
                <w:sz w:val="28"/>
                <w:szCs w:val="28"/>
              </w:rPr>
              <w:t xml:space="preserve"> силу отдельных постановлений Правительства Иркутской области»</w:t>
            </w:r>
            <w:r>
              <w:rPr>
                <w:sz w:val="28"/>
                <w:szCs w:val="28"/>
              </w:rPr>
              <w:t>.</w:t>
            </w:r>
          </w:p>
          <w:p w:rsidR="00827DCF" w:rsidRPr="00835C26" w:rsidRDefault="00024F88" w:rsidP="00827DCF">
            <w:pPr>
              <w:widowControl w:val="0"/>
              <w:autoSpaceDE w:val="0"/>
              <w:autoSpaceDN w:val="0"/>
              <w:adjustRightInd w:val="0"/>
              <w:jc w:val="both"/>
              <w:rPr>
                <w:sz w:val="28"/>
                <w:szCs w:val="28"/>
              </w:rPr>
            </w:pPr>
            <w:r>
              <w:rPr>
                <w:sz w:val="28"/>
                <w:szCs w:val="28"/>
              </w:rPr>
              <w:t>8</w:t>
            </w:r>
            <w:r w:rsidR="00827DCF" w:rsidRPr="00835C26">
              <w:rPr>
                <w:sz w:val="28"/>
                <w:szCs w:val="28"/>
              </w:rPr>
              <w:t>.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827DCF" w:rsidRPr="00835C26" w:rsidRDefault="00024F88" w:rsidP="00827DCF">
            <w:pPr>
              <w:widowControl w:val="0"/>
              <w:autoSpaceDE w:val="0"/>
              <w:autoSpaceDN w:val="0"/>
              <w:adjustRightInd w:val="0"/>
              <w:jc w:val="both"/>
              <w:rPr>
                <w:sz w:val="28"/>
                <w:szCs w:val="28"/>
              </w:rPr>
            </w:pPr>
            <w:r>
              <w:rPr>
                <w:sz w:val="28"/>
                <w:szCs w:val="28"/>
              </w:rPr>
              <w:t>9</w:t>
            </w:r>
            <w:r w:rsidR="00827DCF" w:rsidRPr="00835C26">
              <w:rPr>
                <w:sz w:val="28"/>
                <w:szCs w:val="28"/>
              </w:rPr>
              <w:t>.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w:t>
            </w:r>
            <w:r w:rsidR="00827DCF">
              <w:rPr>
                <w:sz w:val="28"/>
                <w:szCs w:val="28"/>
              </w:rPr>
              <w:t>5</w:t>
            </w:r>
            <w:r w:rsidR="00827DCF" w:rsidRPr="00835C26">
              <w:rPr>
                <w:sz w:val="28"/>
                <w:szCs w:val="28"/>
              </w:rPr>
              <w:t xml:space="preserve"> годы».</w:t>
            </w:r>
          </w:p>
          <w:p w:rsidR="00827DCF" w:rsidRPr="00835C26" w:rsidRDefault="00024F88" w:rsidP="00827DCF">
            <w:pPr>
              <w:widowControl w:val="0"/>
              <w:autoSpaceDE w:val="0"/>
              <w:autoSpaceDN w:val="0"/>
              <w:adjustRightInd w:val="0"/>
              <w:jc w:val="both"/>
              <w:rPr>
                <w:sz w:val="28"/>
                <w:szCs w:val="28"/>
              </w:rPr>
            </w:pPr>
            <w:r>
              <w:rPr>
                <w:sz w:val="28"/>
                <w:szCs w:val="28"/>
              </w:rPr>
              <w:t>10</w:t>
            </w:r>
            <w:r w:rsidR="00827DCF" w:rsidRPr="00835C26">
              <w:rPr>
                <w:sz w:val="28"/>
                <w:szCs w:val="28"/>
              </w:rPr>
              <w:t xml:space="preserve">.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w:t>
            </w:r>
            <w:r w:rsidR="00827DCF" w:rsidRPr="00835C26">
              <w:rPr>
                <w:sz w:val="28"/>
                <w:szCs w:val="28"/>
              </w:rPr>
              <w:lastRenderedPageBreak/>
              <w:t>муниципального образования «город Саянск» на 2018-202</w:t>
            </w:r>
            <w:r w:rsidR="00827DCF">
              <w:rPr>
                <w:sz w:val="28"/>
                <w:szCs w:val="28"/>
              </w:rPr>
              <w:t>5</w:t>
            </w:r>
            <w:r w:rsidR="00827DCF" w:rsidRPr="00835C26">
              <w:rPr>
                <w:sz w:val="28"/>
                <w:szCs w:val="28"/>
              </w:rPr>
              <w:t xml:space="preserve"> годы».</w:t>
            </w:r>
          </w:p>
          <w:p w:rsidR="00827DCF" w:rsidRPr="00835C26" w:rsidRDefault="00827DCF" w:rsidP="00024F88">
            <w:pPr>
              <w:widowControl w:val="0"/>
              <w:autoSpaceDE w:val="0"/>
              <w:autoSpaceDN w:val="0"/>
              <w:adjustRightInd w:val="0"/>
              <w:jc w:val="both"/>
              <w:rPr>
                <w:sz w:val="28"/>
                <w:szCs w:val="28"/>
              </w:rPr>
            </w:pPr>
            <w:r>
              <w:rPr>
                <w:sz w:val="28"/>
                <w:szCs w:val="28"/>
              </w:rPr>
              <w:t>1</w:t>
            </w:r>
            <w:r w:rsidR="00024F88">
              <w:rPr>
                <w:sz w:val="28"/>
                <w:szCs w:val="28"/>
              </w:rPr>
              <w:t>1</w:t>
            </w:r>
            <w:r w:rsidRPr="00835C26">
              <w:rPr>
                <w:sz w:val="28"/>
                <w:szCs w:val="28"/>
              </w:rPr>
              <w:t xml:space="preserve">. </w:t>
            </w:r>
            <w:r w:rsidRPr="00835C26">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835C26">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color w:val="000000"/>
                <w:sz w:val="28"/>
                <w:szCs w:val="28"/>
              </w:rPr>
              <w:t>.</w:t>
            </w:r>
          </w:p>
        </w:tc>
      </w:tr>
      <w:tr w:rsidR="00827DCF" w:rsidRPr="00835C26" w:rsidTr="002C3D2A">
        <w:trPr>
          <w:trHeight w:val="116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lastRenderedPageBreak/>
              <w:t>2.</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Ответственный исполнитель муниципальной программы </w:t>
            </w:r>
          </w:p>
        </w:tc>
        <w:tc>
          <w:tcPr>
            <w:tcW w:w="6662" w:type="dxa"/>
          </w:tcPr>
          <w:p w:rsidR="00827DCF" w:rsidRPr="00835C26" w:rsidRDefault="008F5D31" w:rsidP="002C3D2A">
            <w:pPr>
              <w:widowControl w:val="0"/>
              <w:autoSpaceDE w:val="0"/>
              <w:autoSpaceDN w:val="0"/>
              <w:adjustRightInd w:val="0"/>
              <w:jc w:val="both"/>
              <w:rPr>
                <w:rFonts w:eastAsia="Calibri"/>
                <w:sz w:val="28"/>
                <w:szCs w:val="28"/>
              </w:rPr>
            </w:pPr>
            <w:r>
              <w:rPr>
                <w:rFonts w:eastAsia="Calibri"/>
                <w:sz w:val="28"/>
                <w:szCs w:val="28"/>
              </w:rPr>
              <w:t>Муниципальное казенное учреждение «</w:t>
            </w:r>
            <w:r w:rsidR="00827DCF" w:rsidRPr="00835C26">
              <w:rPr>
                <w:rFonts w:eastAsia="Calibri"/>
                <w:sz w:val="28"/>
                <w:szCs w:val="28"/>
              </w:rPr>
              <w:t>Администрация городского округа муниципального образования «город Саянск» (далее – Администрация города Саянска)</w:t>
            </w:r>
          </w:p>
        </w:tc>
      </w:tr>
      <w:tr w:rsidR="00827DCF" w:rsidRPr="00835C26" w:rsidTr="002C3D2A">
        <w:trPr>
          <w:trHeight w:val="1243"/>
        </w:trPr>
        <w:tc>
          <w:tcPr>
            <w:tcW w:w="631"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3.</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Соисполнители муниципальной программы </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Комитет по архитектуре и градостроительству администрации </w:t>
            </w:r>
            <w:proofErr w:type="gramStart"/>
            <w:r w:rsidRPr="00835C26">
              <w:rPr>
                <w:rFonts w:eastAsia="Calibri"/>
                <w:sz w:val="28"/>
                <w:szCs w:val="28"/>
              </w:rPr>
              <w:t>муниципального</w:t>
            </w:r>
            <w:proofErr w:type="gramEnd"/>
            <w:r w:rsidRPr="00835C26">
              <w:rPr>
                <w:rFonts w:eastAsia="Calibri"/>
                <w:sz w:val="28"/>
                <w:szCs w:val="28"/>
              </w:rPr>
              <w:t xml:space="preserve"> образования «город Саянск (далее - Комитет по архитектуре</w:t>
            </w:r>
            <w:r>
              <w:rPr>
                <w:rFonts w:eastAsia="Calibri"/>
                <w:sz w:val="28"/>
                <w:szCs w:val="28"/>
              </w:rPr>
              <w:t xml:space="preserve"> и градостроительству</w:t>
            </w:r>
            <w:r w:rsidRPr="00835C26">
              <w:rPr>
                <w:rFonts w:eastAsia="Calibri"/>
                <w:sz w:val="28"/>
                <w:szCs w:val="28"/>
              </w:rPr>
              <w:t>)</w:t>
            </w:r>
            <w:r>
              <w:rPr>
                <w:rFonts w:eastAsia="Calibri"/>
                <w:sz w:val="28"/>
                <w:szCs w:val="28"/>
              </w:rPr>
              <w:t>.</w:t>
            </w:r>
          </w:p>
        </w:tc>
      </w:tr>
      <w:tr w:rsidR="00827DCF" w:rsidRPr="00835C26" w:rsidTr="002C3D2A">
        <w:trPr>
          <w:trHeight w:val="1293"/>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4.</w:t>
            </w:r>
          </w:p>
        </w:tc>
        <w:tc>
          <w:tcPr>
            <w:tcW w:w="2127"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Участники муниципальной программы</w:t>
            </w:r>
          </w:p>
        </w:tc>
        <w:tc>
          <w:tcPr>
            <w:tcW w:w="6662" w:type="dxa"/>
          </w:tcPr>
          <w:p w:rsidR="00827DCF" w:rsidRPr="00835C26" w:rsidRDefault="00827DCF" w:rsidP="002C3D2A">
            <w:pPr>
              <w:jc w:val="both"/>
              <w:rPr>
                <w:rFonts w:eastAsia="Calibri"/>
                <w:sz w:val="28"/>
                <w:szCs w:val="28"/>
              </w:rPr>
            </w:pPr>
            <w:r w:rsidRPr="00835C26">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r>
              <w:rPr>
                <w:rFonts w:eastAsia="Calibri"/>
                <w:sz w:val="28"/>
                <w:szCs w:val="28"/>
              </w:rPr>
              <w:t>МУ «</w:t>
            </w:r>
            <w:r w:rsidRPr="00835C26">
              <w:rPr>
                <w:rFonts w:eastAsia="Calibri"/>
                <w:sz w:val="28"/>
                <w:szCs w:val="28"/>
              </w:rPr>
              <w:t>СПиОГД</w:t>
            </w:r>
            <w:r>
              <w:rPr>
                <w:rFonts w:eastAsia="Calibri"/>
                <w:sz w:val="28"/>
                <w:szCs w:val="28"/>
              </w:rPr>
              <w:t>»</w:t>
            </w:r>
            <w:r w:rsidRPr="00835C26">
              <w:rPr>
                <w:rFonts w:eastAsia="Calibri"/>
                <w:sz w:val="28"/>
                <w:szCs w:val="28"/>
              </w:rPr>
              <w:t>)</w:t>
            </w:r>
          </w:p>
        </w:tc>
      </w:tr>
      <w:tr w:rsidR="00827DCF" w:rsidRPr="00835C26" w:rsidTr="001F2A61">
        <w:trPr>
          <w:trHeight w:val="1044"/>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5</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 xml:space="preserve">Цель муниципальной программы </w:t>
            </w:r>
          </w:p>
        </w:tc>
        <w:tc>
          <w:tcPr>
            <w:tcW w:w="6662" w:type="dxa"/>
          </w:tcPr>
          <w:p w:rsidR="00827DCF" w:rsidRPr="00835C26" w:rsidRDefault="00827DCF" w:rsidP="002C3D2A">
            <w:pPr>
              <w:widowControl w:val="0"/>
              <w:tabs>
                <w:tab w:val="left" w:pos="284"/>
              </w:tabs>
              <w:autoSpaceDE w:val="0"/>
              <w:autoSpaceDN w:val="0"/>
              <w:adjustRightInd w:val="0"/>
              <w:jc w:val="both"/>
              <w:rPr>
                <w:rFonts w:eastAsia="Calibri"/>
                <w:sz w:val="28"/>
                <w:szCs w:val="28"/>
              </w:rPr>
            </w:pP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p>
        </w:tc>
      </w:tr>
      <w:tr w:rsidR="00827DCF" w:rsidRPr="00835C26" w:rsidTr="001F2A61">
        <w:trPr>
          <w:trHeight w:val="1629"/>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6</w:t>
            </w:r>
            <w:r w:rsidR="00827DCF" w:rsidRPr="00835C26">
              <w:rPr>
                <w:rFonts w:eastAsia="Calibri"/>
                <w:sz w:val="28"/>
                <w:szCs w:val="28"/>
              </w:rPr>
              <w:t xml:space="preserve">. </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Задачи муниципальной программы</w:t>
            </w:r>
          </w:p>
          <w:p w:rsidR="00827DCF" w:rsidRPr="00835C26" w:rsidRDefault="00827DCF" w:rsidP="002C3D2A">
            <w:pPr>
              <w:rPr>
                <w:rFonts w:eastAsia="Calibri"/>
                <w:sz w:val="28"/>
                <w:szCs w:val="28"/>
              </w:rPr>
            </w:pPr>
          </w:p>
          <w:p w:rsidR="00827DCF" w:rsidRPr="00835C26" w:rsidRDefault="00827DCF" w:rsidP="002C3D2A">
            <w:pPr>
              <w:tabs>
                <w:tab w:val="left" w:pos="2337"/>
              </w:tabs>
              <w:rPr>
                <w:rFonts w:eastAsia="Calibri"/>
                <w:sz w:val="28"/>
                <w:szCs w:val="28"/>
              </w:rPr>
            </w:pPr>
          </w:p>
        </w:tc>
        <w:tc>
          <w:tcPr>
            <w:tcW w:w="6662" w:type="dxa"/>
          </w:tcPr>
          <w:p w:rsidR="00827DCF" w:rsidRPr="00835C26" w:rsidRDefault="00827DCF" w:rsidP="002C3D2A">
            <w:pPr>
              <w:numPr>
                <w:ilvl w:val="0"/>
                <w:numId w:val="32"/>
              </w:numPr>
              <w:tabs>
                <w:tab w:val="left" w:pos="0"/>
                <w:tab w:val="left" w:pos="284"/>
              </w:tabs>
              <w:contextualSpacing/>
              <w:jc w:val="both"/>
              <w:rPr>
                <w:sz w:val="28"/>
                <w:szCs w:val="28"/>
              </w:rPr>
            </w:pPr>
            <w:r w:rsidRPr="00835C26">
              <w:rPr>
                <w:sz w:val="28"/>
                <w:szCs w:val="28"/>
              </w:rPr>
              <w:t>повышение уровня благоустройства дворовых территорий многоквартирных домов;</w:t>
            </w:r>
          </w:p>
          <w:p w:rsidR="00827DCF" w:rsidRPr="00835C26" w:rsidRDefault="00827DCF" w:rsidP="002C3D2A">
            <w:pPr>
              <w:numPr>
                <w:ilvl w:val="0"/>
                <w:numId w:val="32"/>
              </w:numPr>
              <w:tabs>
                <w:tab w:val="left" w:pos="0"/>
                <w:tab w:val="left" w:pos="143"/>
                <w:tab w:val="left" w:pos="284"/>
                <w:tab w:val="left" w:pos="709"/>
              </w:tabs>
              <w:contextualSpacing/>
              <w:jc w:val="both"/>
              <w:rPr>
                <w:sz w:val="28"/>
                <w:szCs w:val="28"/>
              </w:rPr>
            </w:pPr>
            <w:r w:rsidRPr="00835C26">
              <w:rPr>
                <w:sz w:val="28"/>
                <w:szCs w:val="28"/>
              </w:rPr>
              <w:t>повышение уровня благоустройства общественных территорий и мест массового отдыха населения (городских парков)</w:t>
            </w:r>
          </w:p>
        </w:tc>
      </w:tr>
      <w:tr w:rsidR="00827DCF" w:rsidRPr="00835C26" w:rsidTr="001F2A61">
        <w:trPr>
          <w:trHeight w:val="904"/>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7</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Подпрограммы муниципальной программы</w:t>
            </w:r>
          </w:p>
        </w:tc>
        <w:tc>
          <w:tcPr>
            <w:tcW w:w="6662" w:type="dxa"/>
          </w:tcPr>
          <w:p w:rsidR="00827DCF" w:rsidRPr="00835C26" w:rsidRDefault="00827DCF" w:rsidP="002C3D2A">
            <w:pPr>
              <w:tabs>
                <w:tab w:val="left" w:pos="284"/>
              </w:tabs>
              <w:rPr>
                <w:sz w:val="28"/>
                <w:szCs w:val="28"/>
              </w:rPr>
            </w:pPr>
            <w:r w:rsidRPr="00835C26">
              <w:rPr>
                <w:sz w:val="28"/>
                <w:szCs w:val="28"/>
              </w:rPr>
              <w:t xml:space="preserve"> Муниципальная программа не требует выделения подпрограмм.</w:t>
            </w:r>
          </w:p>
        </w:tc>
      </w:tr>
      <w:tr w:rsidR="00827DCF" w:rsidRPr="00835C26" w:rsidTr="001F2A61">
        <w:trPr>
          <w:trHeight w:val="1276"/>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t>8</w:t>
            </w:r>
            <w:r w:rsidR="00827DCF" w:rsidRPr="00835C26">
              <w:rPr>
                <w:rFonts w:eastAsia="Calibri"/>
                <w:sz w:val="28"/>
                <w:szCs w:val="28"/>
              </w:rPr>
              <w:t>.</w:t>
            </w:r>
          </w:p>
        </w:tc>
        <w:tc>
          <w:tcPr>
            <w:tcW w:w="2127" w:type="dxa"/>
          </w:tcPr>
          <w:p w:rsidR="00181D25"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Сроки ре</w:t>
            </w:r>
            <w:r w:rsidR="007E3D5D">
              <w:rPr>
                <w:rFonts w:eastAsia="Calibri"/>
                <w:sz w:val="28"/>
                <w:szCs w:val="28"/>
              </w:rPr>
              <w:t>ализации муниципальной программы</w:t>
            </w:r>
          </w:p>
        </w:tc>
        <w:tc>
          <w:tcPr>
            <w:tcW w:w="6662" w:type="dxa"/>
          </w:tcPr>
          <w:p w:rsidR="00827DCF" w:rsidRPr="00835C26" w:rsidRDefault="00827DCF" w:rsidP="00181D25">
            <w:pPr>
              <w:widowControl w:val="0"/>
              <w:autoSpaceDE w:val="0"/>
              <w:autoSpaceDN w:val="0"/>
              <w:adjustRightInd w:val="0"/>
              <w:jc w:val="both"/>
              <w:rPr>
                <w:rFonts w:eastAsia="Calibri"/>
                <w:sz w:val="28"/>
                <w:szCs w:val="28"/>
              </w:rPr>
            </w:pPr>
            <w:r w:rsidRPr="00835C26">
              <w:rPr>
                <w:rFonts w:eastAsia="Calibri"/>
                <w:sz w:val="28"/>
                <w:szCs w:val="28"/>
              </w:rPr>
              <w:t xml:space="preserve">2018 - </w:t>
            </w:r>
            <w:r w:rsidRPr="00B305AD">
              <w:rPr>
                <w:rFonts w:eastAsia="Calibri"/>
                <w:sz w:val="28"/>
                <w:szCs w:val="28"/>
              </w:rPr>
              <w:t>20</w:t>
            </w:r>
            <w:r w:rsidR="00181D25">
              <w:rPr>
                <w:rFonts w:eastAsia="Calibri"/>
                <w:sz w:val="28"/>
                <w:szCs w:val="28"/>
              </w:rPr>
              <w:t>30</w:t>
            </w:r>
            <w:r w:rsidRPr="00B305AD">
              <w:rPr>
                <w:rFonts w:eastAsia="Calibri"/>
                <w:sz w:val="28"/>
                <w:szCs w:val="28"/>
              </w:rPr>
              <w:t xml:space="preserve"> годы</w:t>
            </w:r>
          </w:p>
        </w:tc>
      </w:tr>
      <w:tr w:rsidR="00827DCF" w:rsidRPr="00B83436" w:rsidTr="002C3D2A">
        <w:trPr>
          <w:trHeight w:val="591"/>
        </w:trPr>
        <w:tc>
          <w:tcPr>
            <w:tcW w:w="631" w:type="dxa"/>
          </w:tcPr>
          <w:p w:rsidR="00827DCF" w:rsidRPr="00E355B6" w:rsidRDefault="008F5D31" w:rsidP="002C3D2A">
            <w:pPr>
              <w:widowControl w:val="0"/>
              <w:autoSpaceDE w:val="0"/>
              <w:autoSpaceDN w:val="0"/>
              <w:adjustRightInd w:val="0"/>
              <w:rPr>
                <w:rFonts w:eastAsia="Calibri"/>
                <w:sz w:val="28"/>
                <w:szCs w:val="28"/>
              </w:rPr>
            </w:pPr>
            <w:r>
              <w:rPr>
                <w:rFonts w:eastAsia="Calibri"/>
                <w:sz w:val="28"/>
                <w:szCs w:val="28"/>
              </w:rPr>
              <w:t>9</w:t>
            </w:r>
            <w:r w:rsidR="00827DCF" w:rsidRPr="00E355B6">
              <w:rPr>
                <w:rFonts w:eastAsia="Calibri"/>
                <w:sz w:val="28"/>
                <w:szCs w:val="28"/>
              </w:rPr>
              <w:t>.</w:t>
            </w:r>
          </w:p>
        </w:tc>
        <w:tc>
          <w:tcPr>
            <w:tcW w:w="2127" w:type="dxa"/>
          </w:tcPr>
          <w:p w:rsidR="00827DCF" w:rsidRPr="00B83436" w:rsidRDefault="00827DCF" w:rsidP="002C3D2A">
            <w:pPr>
              <w:widowControl w:val="0"/>
              <w:autoSpaceDE w:val="0"/>
              <w:autoSpaceDN w:val="0"/>
              <w:adjustRightInd w:val="0"/>
              <w:rPr>
                <w:rFonts w:eastAsia="Calibri"/>
                <w:sz w:val="22"/>
                <w:szCs w:val="22"/>
              </w:rPr>
            </w:pPr>
            <w:r w:rsidRPr="00B83436">
              <w:rPr>
                <w:rFonts w:eastAsia="Calibri"/>
                <w:sz w:val="28"/>
                <w:szCs w:val="28"/>
              </w:rPr>
              <w:t xml:space="preserve">Объем и источники </w:t>
            </w:r>
            <w:r w:rsidRPr="00B83436">
              <w:rPr>
                <w:rFonts w:eastAsia="Calibri"/>
                <w:sz w:val="28"/>
                <w:szCs w:val="28"/>
              </w:rPr>
              <w:lastRenderedPageBreak/>
              <w:t>финансирования муниципальной программы</w:t>
            </w: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sz w:val="28"/>
                <w:szCs w:val="28"/>
              </w:rPr>
            </w:pPr>
          </w:p>
          <w:p w:rsidR="00827DCF" w:rsidRPr="00B83436" w:rsidRDefault="00827DCF" w:rsidP="002C3D2A">
            <w:pPr>
              <w:widowControl w:val="0"/>
              <w:autoSpaceDE w:val="0"/>
              <w:autoSpaceDN w:val="0"/>
              <w:adjustRightInd w:val="0"/>
              <w:rPr>
                <w:rFonts w:eastAsia="Calibri"/>
              </w:rPr>
            </w:pPr>
          </w:p>
        </w:tc>
        <w:tc>
          <w:tcPr>
            <w:tcW w:w="6662" w:type="dxa"/>
          </w:tcPr>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lastRenderedPageBreak/>
              <w:t xml:space="preserve">Общий объем финансирования муниципальной программы </w:t>
            </w:r>
            <w:r w:rsidRPr="008F66CE">
              <w:rPr>
                <w:rFonts w:eastAsia="Calibri"/>
                <w:sz w:val="28"/>
                <w:szCs w:val="28"/>
              </w:rPr>
              <w:t xml:space="preserve">составляет </w:t>
            </w:r>
            <w:r w:rsidR="00286C37">
              <w:rPr>
                <w:rFonts w:eastAsia="Calibri"/>
                <w:b/>
                <w:sz w:val="28"/>
                <w:szCs w:val="28"/>
              </w:rPr>
              <w:t>449</w:t>
            </w:r>
            <w:r w:rsidRPr="0095750A">
              <w:rPr>
                <w:rFonts w:eastAsia="Calibri"/>
                <w:b/>
                <w:sz w:val="28"/>
                <w:szCs w:val="28"/>
              </w:rPr>
              <w:t xml:space="preserve"> </w:t>
            </w:r>
            <w:r w:rsidR="00286C37">
              <w:rPr>
                <w:rFonts w:eastAsia="Calibri"/>
                <w:b/>
                <w:sz w:val="28"/>
                <w:szCs w:val="28"/>
              </w:rPr>
              <w:t>545</w:t>
            </w:r>
            <w:r w:rsidRPr="000371D8">
              <w:rPr>
                <w:rFonts w:eastAsia="Calibri"/>
                <w:sz w:val="28"/>
                <w:szCs w:val="28"/>
              </w:rPr>
              <w:t xml:space="preserve"> тыс. руб., в</w:t>
            </w:r>
            <w:r w:rsidRPr="00B83436">
              <w:rPr>
                <w:rFonts w:eastAsia="Calibri"/>
                <w:sz w:val="28"/>
                <w:szCs w:val="28"/>
              </w:rPr>
              <w:t xml:space="preserve"> том числе </w:t>
            </w:r>
            <w:r w:rsidRPr="00B83436">
              <w:rPr>
                <w:rFonts w:eastAsia="Calibri"/>
                <w:sz w:val="28"/>
                <w:szCs w:val="28"/>
              </w:rPr>
              <w:lastRenderedPageBreak/>
              <w:t>по годам:</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2018 год – 40</w:t>
            </w:r>
            <w:r>
              <w:rPr>
                <w:rFonts w:eastAsia="Calibri"/>
                <w:sz w:val="28"/>
                <w:szCs w:val="28"/>
              </w:rPr>
              <w:t> </w:t>
            </w:r>
            <w:r w:rsidRPr="00B83436">
              <w:rPr>
                <w:rFonts w:eastAsia="Calibri"/>
                <w:sz w:val="28"/>
                <w:szCs w:val="28"/>
              </w:rPr>
              <w:t>85</w:t>
            </w:r>
            <w:r>
              <w:rPr>
                <w:rFonts w:eastAsia="Calibri"/>
                <w:sz w:val="28"/>
                <w:szCs w:val="28"/>
              </w:rPr>
              <w:t xml:space="preserve">1 </w:t>
            </w:r>
            <w:r w:rsidRPr="00B83436">
              <w:rPr>
                <w:rFonts w:eastAsia="Calibri"/>
                <w:sz w:val="28"/>
                <w:szCs w:val="28"/>
              </w:rPr>
              <w:t>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2019 год – 51</w:t>
            </w:r>
            <w:r>
              <w:rPr>
                <w:rFonts w:eastAsia="Calibri"/>
                <w:sz w:val="28"/>
                <w:szCs w:val="28"/>
              </w:rPr>
              <w:t> </w:t>
            </w:r>
            <w:r w:rsidRPr="00B83436">
              <w:rPr>
                <w:rFonts w:eastAsia="Calibri"/>
                <w:sz w:val="28"/>
                <w:szCs w:val="28"/>
              </w:rPr>
              <w:t>7</w:t>
            </w:r>
            <w:r>
              <w:rPr>
                <w:rFonts w:eastAsia="Calibri"/>
                <w:sz w:val="28"/>
                <w:szCs w:val="28"/>
              </w:rPr>
              <w:t xml:space="preserve">80 </w:t>
            </w:r>
            <w:r w:rsidRPr="00B83436">
              <w:rPr>
                <w:rFonts w:eastAsia="Calibri"/>
                <w:sz w:val="28"/>
                <w:szCs w:val="28"/>
              </w:rPr>
              <w:t>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2020 год – 114 979</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2021 год – 21 </w:t>
            </w:r>
            <w:r>
              <w:rPr>
                <w:rFonts w:eastAsia="Calibri"/>
                <w:sz w:val="28"/>
                <w:szCs w:val="28"/>
              </w:rPr>
              <w:t>283</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2022 год – 18</w:t>
            </w:r>
            <w:r>
              <w:rPr>
                <w:rFonts w:eastAsia="Calibri"/>
                <w:sz w:val="28"/>
                <w:szCs w:val="28"/>
              </w:rPr>
              <w:t> 853</w:t>
            </w:r>
            <w:r w:rsidRPr="00B83436">
              <w:rPr>
                <w:rFonts w:eastAsia="Calibri"/>
                <w:sz w:val="28"/>
                <w:szCs w:val="28"/>
              </w:rPr>
              <w:t xml:space="preserve"> тыс. рублей;</w:t>
            </w:r>
          </w:p>
          <w:p w:rsidR="00B94A60" w:rsidRPr="0009213C"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2023 </w:t>
            </w:r>
            <w:r w:rsidRPr="0009213C">
              <w:rPr>
                <w:rFonts w:eastAsia="Calibri"/>
                <w:sz w:val="28"/>
                <w:szCs w:val="28"/>
              </w:rPr>
              <w:t>год – 18 773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sidRPr="00F1248F">
              <w:rPr>
                <w:rFonts w:eastAsia="Calibri"/>
                <w:sz w:val="28"/>
                <w:szCs w:val="28"/>
              </w:rPr>
              <w:t>25 348</w:t>
            </w:r>
            <w:r>
              <w:rPr>
                <w:rFonts w:eastAsia="Calibri"/>
                <w:sz w:val="28"/>
                <w:szCs w:val="28"/>
              </w:rPr>
              <w:t xml:space="preserve"> </w:t>
            </w:r>
            <w:r w:rsidRPr="000371D8">
              <w:rPr>
                <w:rFonts w:eastAsia="Calibri"/>
                <w:sz w:val="28"/>
                <w:szCs w:val="28"/>
              </w:rPr>
              <w:t>тыс. рублей;</w:t>
            </w:r>
          </w:p>
          <w:p w:rsidR="00B94A60" w:rsidRPr="0095750A"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 xml:space="preserve">2025 год – 156 </w:t>
            </w:r>
            <w:r w:rsidR="0095750A" w:rsidRPr="0095750A">
              <w:rPr>
                <w:rFonts w:eastAsia="Calibri"/>
                <w:sz w:val="28"/>
                <w:szCs w:val="28"/>
              </w:rPr>
              <w:t>328</w:t>
            </w:r>
            <w:r w:rsidRPr="0095750A">
              <w:rPr>
                <w:rFonts w:eastAsia="Calibri"/>
                <w:sz w:val="28"/>
                <w:szCs w:val="28"/>
              </w:rPr>
              <w:t xml:space="preserve"> тыс. рублей; </w:t>
            </w:r>
          </w:p>
          <w:p w:rsidR="00B94A60" w:rsidRPr="000371D8"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 xml:space="preserve">2026 год – 1 </w:t>
            </w:r>
            <w:r w:rsidR="00286C37">
              <w:rPr>
                <w:rFonts w:eastAsia="Calibri"/>
                <w:sz w:val="28"/>
                <w:szCs w:val="28"/>
              </w:rPr>
              <w:t>35</w:t>
            </w:r>
            <w:r w:rsidRPr="0095750A">
              <w:rPr>
                <w:rFonts w:eastAsia="Calibri"/>
                <w:sz w:val="28"/>
                <w:szCs w:val="28"/>
              </w:rPr>
              <w:t>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sidR="00286C37">
              <w:rPr>
                <w:rFonts w:eastAsia="Calibri"/>
                <w:sz w:val="28"/>
                <w:szCs w:val="28"/>
              </w:rPr>
              <w:t>0</w:t>
            </w:r>
            <w:r w:rsidRPr="000371D8">
              <w:rPr>
                <w:rFonts w:eastAsia="Calibri"/>
                <w:sz w:val="28"/>
                <w:szCs w:val="28"/>
              </w:rPr>
              <w:t xml:space="preserve"> тыс. рублей; </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sidR="00286C37">
              <w:rPr>
                <w:rFonts w:eastAsia="Calibri"/>
                <w:sz w:val="28"/>
                <w:szCs w:val="28"/>
              </w:rPr>
              <w:t>0</w:t>
            </w:r>
            <w:r w:rsidRPr="000371D8">
              <w:rPr>
                <w:rFonts w:eastAsia="Calibri"/>
                <w:sz w:val="28"/>
                <w:szCs w:val="28"/>
              </w:rPr>
              <w:t xml:space="preserve"> тыс. рублей; </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sidR="00286C37">
              <w:rPr>
                <w:rFonts w:eastAsia="Calibri"/>
                <w:sz w:val="28"/>
                <w:szCs w:val="28"/>
              </w:rPr>
              <w:t>0</w:t>
            </w:r>
            <w:r w:rsidRPr="000371D8">
              <w:rPr>
                <w:rFonts w:eastAsia="Calibri"/>
                <w:sz w:val="28"/>
                <w:szCs w:val="28"/>
              </w:rPr>
              <w:t xml:space="preserve"> тыс. рублей; </w:t>
            </w:r>
          </w:p>
          <w:p w:rsidR="00B94A60"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sidR="00286C37">
              <w:rPr>
                <w:rFonts w:eastAsia="Calibri"/>
                <w:sz w:val="28"/>
                <w:szCs w:val="28"/>
              </w:rPr>
              <w:t>0</w:t>
            </w:r>
            <w:r w:rsidRPr="000371D8">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По источникам финансирования:</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1) средства федерального бюджета, </w:t>
            </w:r>
            <w:r w:rsidRPr="008F66CE">
              <w:rPr>
                <w:rFonts w:eastAsia="Calibri"/>
                <w:sz w:val="28"/>
                <w:szCs w:val="28"/>
              </w:rPr>
              <w:t xml:space="preserve">всего – </w:t>
            </w:r>
            <w:r w:rsidRPr="0095750A">
              <w:rPr>
                <w:rFonts w:eastAsia="Calibri"/>
                <w:b/>
                <w:sz w:val="28"/>
                <w:szCs w:val="28"/>
              </w:rPr>
              <w:t>324 967</w:t>
            </w:r>
            <w:r w:rsidRPr="00B83436">
              <w:rPr>
                <w:rFonts w:eastAsia="Calibri"/>
                <w:sz w:val="28"/>
                <w:szCs w:val="28"/>
              </w:rPr>
              <w:t xml:space="preserve"> тыс. рублей, в том числе по годам:</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2018 год – 28 44</w:t>
            </w:r>
            <w:r>
              <w:rPr>
                <w:rFonts w:eastAsia="Calibri"/>
                <w:sz w:val="28"/>
                <w:szCs w:val="28"/>
              </w:rPr>
              <w:t>6</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2019 год – 41 107</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2020 год – 92 781</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2021 год – 15 996</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2022 год – 14 636</w:t>
            </w:r>
            <w:r w:rsidRPr="00B83436">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2023 год – 14 414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2024 год – 17 744 тыс. рублей;</w:t>
            </w:r>
          </w:p>
          <w:p w:rsidR="00B94A60" w:rsidRPr="0095750A"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2025 год – 99 843 тыс. рублей;</w:t>
            </w:r>
          </w:p>
          <w:p w:rsidR="00B94A60" w:rsidRPr="000371D8" w:rsidRDefault="00B94A60" w:rsidP="00B94A60">
            <w:pPr>
              <w:widowControl w:val="0"/>
              <w:autoSpaceDE w:val="0"/>
              <w:autoSpaceDN w:val="0"/>
              <w:adjustRightInd w:val="0"/>
              <w:jc w:val="both"/>
              <w:rPr>
                <w:rFonts w:eastAsia="Calibri"/>
                <w:sz w:val="28"/>
                <w:szCs w:val="28"/>
              </w:rPr>
            </w:pPr>
            <w:r w:rsidRPr="005A18F8">
              <w:rPr>
                <w:rFonts w:eastAsia="Calibri"/>
                <w:sz w:val="28"/>
                <w:szCs w:val="28"/>
              </w:rPr>
              <w:t>2026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B94A60"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 средства областного бюджета, </w:t>
            </w:r>
            <w:r w:rsidRPr="00DE4CF3">
              <w:rPr>
                <w:rFonts w:eastAsia="Calibri"/>
                <w:sz w:val="28"/>
                <w:szCs w:val="28"/>
              </w:rPr>
              <w:t xml:space="preserve">всего </w:t>
            </w:r>
            <w:r w:rsidRPr="00F1248F">
              <w:rPr>
                <w:rFonts w:eastAsia="Calibri"/>
                <w:sz w:val="28"/>
                <w:szCs w:val="28"/>
              </w:rPr>
              <w:t xml:space="preserve">– </w:t>
            </w:r>
            <w:r w:rsidRPr="0095750A">
              <w:rPr>
                <w:rFonts w:eastAsia="Calibri"/>
                <w:b/>
                <w:sz w:val="28"/>
                <w:szCs w:val="28"/>
              </w:rPr>
              <w:t>96 237</w:t>
            </w:r>
            <w:r w:rsidRPr="000371D8">
              <w:rPr>
                <w:rFonts w:eastAsia="Calibri"/>
                <w:sz w:val="28"/>
                <w:szCs w:val="28"/>
              </w:rPr>
              <w:t xml:space="preserve"> тыс</w:t>
            </w:r>
            <w:r w:rsidRPr="00B83436">
              <w:rPr>
                <w:rFonts w:eastAsia="Calibri"/>
                <w:sz w:val="28"/>
                <w:szCs w:val="28"/>
              </w:rPr>
              <w:t>. рублей, в том числе по годам:</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2018 год – 11 536</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2019 год – 9 009</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2020 год – 20 715</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2021 </w:t>
            </w:r>
            <w:r>
              <w:rPr>
                <w:rFonts w:eastAsia="Calibri"/>
                <w:sz w:val="28"/>
                <w:szCs w:val="28"/>
              </w:rPr>
              <w:t>год – 4 795</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2022 год – 3 732</w:t>
            </w:r>
            <w:r w:rsidRPr="00B83436">
              <w:rPr>
                <w:rFonts w:eastAsia="Calibri"/>
                <w:sz w:val="28"/>
                <w:szCs w:val="28"/>
              </w:rPr>
              <w:t xml:space="preserve"> тыс. рублей;</w:t>
            </w:r>
          </w:p>
          <w:p w:rsidR="00B94A60" w:rsidRPr="0009213C" w:rsidRDefault="00B94A60" w:rsidP="00B94A60">
            <w:pPr>
              <w:widowControl w:val="0"/>
              <w:autoSpaceDE w:val="0"/>
              <w:autoSpaceDN w:val="0"/>
              <w:adjustRightInd w:val="0"/>
              <w:jc w:val="both"/>
              <w:rPr>
                <w:rFonts w:eastAsia="Calibri"/>
                <w:sz w:val="28"/>
                <w:szCs w:val="28"/>
              </w:rPr>
            </w:pPr>
            <w:r w:rsidRPr="0009213C">
              <w:rPr>
                <w:rFonts w:eastAsia="Calibri"/>
                <w:sz w:val="28"/>
                <w:szCs w:val="28"/>
              </w:rPr>
              <w:t>2023 год – 3 719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2024 год </w:t>
            </w:r>
            <w:r w:rsidRPr="00F1248F">
              <w:rPr>
                <w:rFonts w:eastAsia="Calibri"/>
                <w:sz w:val="28"/>
                <w:szCs w:val="28"/>
              </w:rPr>
              <w:t>– 4 961 тыс</w:t>
            </w:r>
            <w:r w:rsidRPr="000371D8">
              <w:rPr>
                <w:rFonts w:eastAsia="Calibri"/>
                <w:sz w:val="28"/>
                <w:szCs w:val="28"/>
              </w:rPr>
              <w:t>. рублей;</w:t>
            </w:r>
          </w:p>
          <w:p w:rsidR="00B94A60" w:rsidRPr="000371D8"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2025 год – 37 770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2026 год – 0 тыс. рублей;</w:t>
            </w:r>
          </w:p>
          <w:p w:rsidR="00B94A60"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B94A60"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lastRenderedPageBreak/>
              <w:t>2030 год – 0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3) средства местного бюджета, всего </w:t>
            </w:r>
            <w:r w:rsidRPr="000371D8">
              <w:rPr>
                <w:rFonts w:eastAsia="Calibri"/>
                <w:sz w:val="28"/>
                <w:szCs w:val="28"/>
              </w:rPr>
              <w:t xml:space="preserve">– </w:t>
            </w:r>
            <w:r w:rsidR="00286C37">
              <w:rPr>
                <w:rFonts w:eastAsia="Calibri"/>
                <w:b/>
                <w:sz w:val="28"/>
                <w:szCs w:val="28"/>
              </w:rPr>
              <w:t>27</w:t>
            </w:r>
            <w:r w:rsidRPr="0095750A">
              <w:rPr>
                <w:rFonts w:eastAsia="Calibri"/>
                <w:b/>
                <w:sz w:val="28"/>
                <w:szCs w:val="28"/>
              </w:rPr>
              <w:t xml:space="preserve"> </w:t>
            </w:r>
            <w:r w:rsidR="00286C37">
              <w:rPr>
                <w:rFonts w:eastAsia="Calibri"/>
                <w:b/>
                <w:sz w:val="28"/>
                <w:szCs w:val="28"/>
              </w:rPr>
              <w:t>391</w:t>
            </w:r>
            <w:r w:rsidRPr="00B83436">
              <w:rPr>
                <w:rFonts w:eastAsia="Calibri"/>
                <w:sz w:val="28"/>
                <w:szCs w:val="28"/>
              </w:rPr>
              <w:t xml:space="preserve"> тыс. рублей, в том числе по годам:</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2018 год – 869</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2019 год – 1 664</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2020 год – 533</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2021 год – </w:t>
            </w:r>
            <w:r>
              <w:rPr>
                <w:rFonts w:eastAsia="Calibri"/>
                <w:sz w:val="28"/>
                <w:szCs w:val="28"/>
              </w:rPr>
              <w:t>492</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B83436">
              <w:rPr>
                <w:rFonts w:eastAsia="Calibri"/>
                <w:sz w:val="28"/>
                <w:szCs w:val="28"/>
              </w:rPr>
              <w:t xml:space="preserve">2022 год – </w:t>
            </w:r>
            <w:r>
              <w:rPr>
                <w:rFonts w:eastAsia="Calibri"/>
                <w:sz w:val="28"/>
                <w:szCs w:val="28"/>
              </w:rPr>
              <w:t>485</w:t>
            </w:r>
            <w:r w:rsidRPr="00B83436">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2023 год – 640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2024 год – </w:t>
            </w:r>
            <w:r>
              <w:rPr>
                <w:rFonts w:eastAsia="Calibri"/>
                <w:sz w:val="28"/>
                <w:szCs w:val="28"/>
              </w:rPr>
              <w:t>2 643</w:t>
            </w:r>
            <w:r w:rsidRPr="000371D8">
              <w:rPr>
                <w:rFonts w:eastAsia="Calibri"/>
                <w:sz w:val="28"/>
                <w:szCs w:val="28"/>
              </w:rPr>
              <w:t xml:space="preserve"> тыс. рублей;</w:t>
            </w:r>
          </w:p>
          <w:p w:rsidR="00B94A60" w:rsidRPr="0095750A"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 xml:space="preserve">2025 год – 18 </w:t>
            </w:r>
            <w:r w:rsidR="0095750A" w:rsidRPr="0095750A">
              <w:rPr>
                <w:rFonts w:eastAsia="Calibri"/>
                <w:sz w:val="28"/>
                <w:szCs w:val="28"/>
              </w:rPr>
              <w:t>715</w:t>
            </w:r>
            <w:r w:rsidRPr="0095750A">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95750A">
              <w:rPr>
                <w:rFonts w:eastAsia="Calibri"/>
                <w:sz w:val="28"/>
                <w:szCs w:val="28"/>
              </w:rPr>
              <w:t xml:space="preserve">2026 год – 1 </w:t>
            </w:r>
            <w:r w:rsidR="00286C37">
              <w:rPr>
                <w:rFonts w:eastAsia="Calibri"/>
                <w:sz w:val="28"/>
                <w:szCs w:val="28"/>
              </w:rPr>
              <w:t>350</w:t>
            </w:r>
            <w:r w:rsidRPr="0095750A">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2027 год – </w:t>
            </w:r>
            <w:r w:rsidR="00286C37">
              <w:rPr>
                <w:rFonts w:eastAsia="Calibri"/>
                <w:sz w:val="28"/>
                <w:szCs w:val="28"/>
              </w:rPr>
              <w:t>0</w:t>
            </w:r>
            <w:r w:rsidRPr="000371D8">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2028 год – </w:t>
            </w:r>
            <w:r w:rsidR="00286C37">
              <w:rPr>
                <w:rFonts w:eastAsia="Calibri"/>
                <w:sz w:val="28"/>
                <w:szCs w:val="28"/>
              </w:rPr>
              <w:t>0</w:t>
            </w:r>
            <w:r w:rsidRPr="000371D8">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2029 год – </w:t>
            </w:r>
            <w:r w:rsidR="00286C37">
              <w:rPr>
                <w:rFonts w:eastAsia="Calibri"/>
                <w:sz w:val="28"/>
                <w:szCs w:val="28"/>
              </w:rPr>
              <w:t>0</w:t>
            </w:r>
            <w:r w:rsidRPr="000371D8">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 xml:space="preserve">2030 год – </w:t>
            </w:r>
            <w:r w:rsidR="00286C37">
              <w:rPr>
                <w:rFonts w:eastAsia="Calibri"/>
                <w:sz w:val="28"/>
                <w:szCs w:val="28"/>
              </w:rPr>
              <w:t>0</w:t>
            </w:r>
            <w:r w:rsidRPr="000371D8">
              <w:rPr>
                <w:rFonts w:eastAsia="Calibri"/>
                <w:sz w:val="28"/>
                <w:szCs w:val="28"/>
              </w:rPr>
              <w:t xml:space="preserve"> тыс. рублей.</w:t>
            </w:r>
          </w:p>
          <w:p w:rsidR="00B94A60" w:rsidRPr="00B83436" w:rsidRDefault="00B94A60" w:rsidP="00B94A60">
            <w:pPr>
              <w:spacing w:line="238" w:lineRule="auto"/>
              <w:ind w:right="-28"/>
              <w:jc w:val="both"/>
              <w:rPr>
                <w:sz w:val="28"/>
                <w:szCs w:val="28"/>
              </w:rPr>
            </w:pPr>
            <w:r w:rsidRPr="00B83436">
              <w:rPr>
                <w:rFonts w:eastAsia="Calibri"/>
                <w:sz w:val="28"/>
                <w:szCs w:val="28"/>
              </w:rPr>
              <w:t xml:space="preserve">4) </w:t>
            </w:r>
            <w:r w:rsidRPr="00B83436">
              <w:rPr>
                <w:sz w:val="28"/>
                <w:szCs w:val="28"/>
              </w:rPr>
              <w:t xml:space="preserve">внебюджетные средства, всего </w:t>
            </w:r>
            <w:r w:rsidRPr="00177AFE">
              <w:rPr>
                <w:sz w:val="28"/>
                <w:szCs w:val="28"/>
              </w:rPr>
              <w:t xml:space="preserve">– </w:t>
            </w:r>
            <w:r>
              <w:rPr>
                <w:b/>
                <w:sz w:val="28"/>
                <w:szCs w:val="28"/>
              </w:rPr>
              <w:t>950</w:t>
            </w:r>
            <w:r w:rsidRPr="00177AFE">
              <w:rPr>
                <w:sz w:val="28"/>
                <w:szCs w:val="28"/>
              </w:rPr>
              <w:t xml:space="preserve"> тыс. рублей</w:t>
            </w:r>
            <w:r w:rsidRPr="00B83436">
              <w:rPr>
                <w:sz w:val="28"/>
                <w:szCs w:val="28"/>
              </w:rPr>
              <w:t>, в том числе по годам:</w:t>
            </w:r>
          </w:p>
          <w:p w:rsidR="00B94A60" w:rsidRPr="00B83436" w:rsidRDefault="00B94A60" w:rsidP="00B94A60">
            <w:pPr>
              <w:spacing w:line="238" w:lineRule="auto"/>
              <w:ind w:right="-28"/>
              <w:jc w:val="both"/>
              <w:rPr>
                <w:sz w:val="28"/>
                <w:szCs w:val="28"/>
              </w:rPr>
            </w:pPr>
            <w:r>
              <w:rPr>
                <w:sz w:val="28"/>
                <w:szCs w:val="28"/>
              </w:rPr>
              <w:t>2018 год – 0</w:t>
            </w:r>
            <w:r w:rsidRPr="00B83436">
              <w:rPr>
                <w:sz w:val="28"/>
                <w:szCs w:val="28"/>
              </w:rPr>
              <w:t xml:space="preserve"> тыс. рублей;</w:t>
            </w:r>
          </w:p>
          <w:p w:rsidR="00B94A60" w:rsidRPr="00B83436" w:rsidRDefault="00B94A60" w:rsidP="00B94A60">
            <w:pPr>
              <w:spacing w:line="238" w:lineRule="auto"/>
              <w:ind w:right="-28"/>
              <w:jc w:val="both"/>
              <w:rPr>
                <w:sz w:val="28"/>
                <w:szCs w:val="28"/>
              </w:rPr>
            </w:pPr>
            <w:r>
              <w:rPr>
                <w:sz w:val="28"/>
                <w:szCs w:val="28"/>
              </w:rPr>
              <w:t>2019 год – 0</w:t>
            </w:r>
            <w:r w:rsidRPr="00B83436">
              <w:rPr>
                <w:sz w:val="28"/>
                <w:szCs w:val="28"/>
              </w:rPr>
              <w:t xml:space="preserve"> тыс. рублей;</w:t>
            </w:r>
          </w:p>
          <w:p w:rsidR="00B94A60" w:rsidRPr="00B83436" w:rsidRDefault="00B94A60" w:rsidP="00B94A60">
            <w:pPr>
              <w:widowControl w:val="0"/>
              <w:autoSpaceDE w:val="0"/>
              <w:autoSpaceDN w:val="0"/>
              <w:adjustRightInd w:val="0"/>
              <w:jc w:val="both"/>
              <w:rPr>
                <w:sz w:val="28"/>
                <w:szCs w:val="28"/>
              </w:rPr>
            </w:pPr>
            <w:r>
              <w:rPr>
                <w:sz w:val="28"/>
                <w:szCs w:val="28"/>
              </w:rPr>
              <w:t>2020 год – 950</w:t>
            </w:r>
            <w:r w:rsidRPr="00B83436">
              <w:rPr>
                <w:sz w:val="28"/>
                <w:szCs w:val="28"/>
              </w:rPr>
              <w:t xml:space="preserve"> тыс. рублей; </w:t>
            </w:r>
          </w:p>
          <w:p w:rsidR="00B94A60" w:rsidRPr="00B83436" w:rsidRDefault="00B94A60" w:rsidP="00B94A60">
            <w:pPr>
              <w:widowControl w:val="0"/>
              <w:autoSpaceDE w:val="0"/>
              <w:autoSpaceDN w:val="0"/>
              <w:adjustRightInd w:val="0"/>
              <w:jc w:val="both"/>
              <w:rPr>
                <w:sz w:val="28"/>
                <w:szCs w:val="28"/>
              </w:rPr>
            </w:pPr>
            <w:r>
              <w:rPr>
                <w:sz w:val="28"/>
                <w:szCs w:val="28"/>
              </w:rPr>
              <w:t>2021 год – 0</w:t>
            </w:r>
            <w:r w:rsidRPr="00B83436">
              <w:rPr>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2022 год – 0</w:t>
            </w:r>
            <w:r w:rsidRPr="00B83436">
              <w:rPr>
                <w:rFonts w:eastAsia="Calibri"/>
                <w:sz w:val="28"/>
                <w:szCs w:val="28"/>
              </w:rPr>
              <w:t xml:space="preserve"> тыс. рублей;</w:t>
            </w:r>
          </w:p>
          <w:p w:rsidR="00B94A60" w:rsidRPr="00B83436" w:rsidRDefault="00B94A60" w:rsidP="00B94A60">
            <w:pPr>
              <w:widowControl w:val="0"/>
              <w:autoSpaceDE w:val="0"/>
              <w:autoSpaceDN w:val="0"/>
              <w:adjustRightInd w:val="0"/>
              <w:jc w:val="both"/>
              <w:rPr>
                <w:rFonts w:eastAsia="Calibri"/>
                <w:sz w:val="28"/>
                <w:szCs w:val="28"/>
              </w:rPr>
            </w:pPr>
            <w:r>
              <w:rPr>
                <w:rFonts w:eastAsia="Calibri"/>
                <w:sz w:val="28"/>
                <w:szCs w:val="28"/>
              </w:rPr>
              <w:t>2023 год – 0</w:t>
            </w:r>
            <w:r w:rsidRPr="00B83436">
              <w:rPr>
                <w:rFonts w:eastAsia="Calibri"/>
                <w:sz w:val="28"/>
                <w:szCs w:val="28"/>
              </w:rPr>
              <w:t xml:space="preserve"> тыс. рублей;</w:t>
            </w:r>
          </w:p>
          <w:p w:rsidR="00B94A60" w:rsidRDefault="00B94A60" w:rsidP="00B94A60">
            <w:pPr>
              <w:widowControl w:val="0"/>
              <w:autoSpaceDE w:val="0"/>
              <w:autoSpaceDN w:val="0"/>
              <w:adjustRightInd w:val="0"/>
              <w:jc w:val="both"/>
              <w:rPr>
                <w:rFonts w:eastAsia="Calibri"/>
                <w:sz w:val="28"/>
                <w:szCs w:val="28"/>
              </w:rPr>
            </w:pPr>
            <w:r w:rsidRPr="002B2D09">
              <w:rPr>
                <w:rFonts w:eastAsia="Calibri"/>
                <w:sz w:val="28"/>
                <w:szCs w:val="28"/>
              </w:rPr>
              <w:t>2024</w:t>
            </w:r>
            <w:r>
              <w:rPr>
                <w:rFonts w:eastAsia="Calibri"/>
                <w:sz w:val="28"/>
                <w:szCs w:val="28"/>
              </w:rPr>
              <w:t xml:space="preserve"> год – 0 тыс. рублей;</w:t>
            </w:r>
          </w:p>
          <w:p w:rsidR="00B94A60" w:rsidRDefault="00B94A60" w:rsidP="00B94A60">
            <w:pPr>
              <w:widowControl w:val="0"/>
              <w:autoSpaceDE w:val="0"/>
              <w:autoSpaceDN w:val="0"/>
              <w:adjustRightInd w:val="0"/>
              <w:jc w:val="both"/>
              <w:rPr>
                <w:rFonts w:eastAsia="Calibri"/>
                <w:sz w:val="28"/>
                <w:szCs w:val="28"/>
              </w:rPr>
            </w:pPr>
            <w:r>
              <w:rPr>
                <w:rFonts w:eastAsia="Calibri"/>
                <w:sz w:val="28"/>
                <w:szCs w:val="28"/>
              </w:rPr>
              <w:t>2025 год – 0</w:t>
            </w:r>
            <w:r w:rsidRPr="00E426B1">
              <w:rPr>
                <w:rFonts w:eastAsia="Calibri"/>
                <w:sz w:val="28"/>
                <w:szCs w:val="28"/>
              </w:rPr>
              <w:t xml:space="preserve"> тыс. рублей;</w:t>
            </w:r>
          </w:p>
          <w:p w:rsidR="00B94A60" w:rsidRPr="000371D8" w:rsidRDefault="00B94A60" w:rsidP="00B94A60">
            <w:pPr>
              <w:widowControl w:val="0"/>
              <w:autoSpaceDE w:val="0"/>
              <w:autoSpaceDN w:val="0"/>
              <w:adjustRightInd w:val="0"/>
              <w:jc w:val="both"/>
              <w:rPr>
                <w:rFonts w:eastAsia="Calibri"/>
                <w:sz w:val="28"/>
                <w:szCs w:val="28"/>
              </w:rPr>
            </w:pPr>
            <w:r>
              <w:rPr>
                <w:rFonts w:eastAsia="Calibri"/>
                <w:sz w:val="28"/>
                <w:szCs w:val="28"/>
              </w:rPr>
              <w:t xml:space="preserve">2026 </w:t>
            </w:r>
            <w:r w:rsidRPr="000371D8">
              <w:rPr>
                <w:rFonts w:eastAsia="Calibri"/>
                <w:sz w:val="28"/>
                <w:szCs w:val="28"/>
              </w:rPr>
              <w:t>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2027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2028 год – 0 тыс. рублей;</w:t>
            </w:r>
          </w:p>
          <w:p w:rsidR="00B94A60" w:rsidRPr="000371D8"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2029 год – 0 тыс. рублей;</w:t>
            </w:r>
          </w:p>
          <w:p w:rsidR="00181D25" w:rsidRPr="00B83436" w:rsidRDefault="00B94A60" w:rsidP="00B94A60">
            <w:pPr>
              <w:widowControl w:val="0"/>
              <w:autoSpaceDE w:val="0"/>
              <w:autoSpaceDN w:val="0"/>
              <w:adjustRightInd w:val="0"/>
              <w:jc w:val="both"/>
              <w:rPr>
                <w:rFonts w:eastAsia="Calibri"/>
                <w:sz w:val="28"/>
                <w:szCs w:val="28"/>
              </w:rPr>
            </w:pPr>
            <w:r w:rsidRPr="000371D8">
              <w:rPr>
                <w:rFonts w:eastAsia="Calibri"/>
                <w:sz w:val="28"/>
                <w:szCs w:val="28"/>
              </w:rPr>
              <w:t>2030 год – 0 тыс. рублей.</w:t>
            </w:r>
          </w:p>
        </w:tc>
      </w:tr>
      <w:tr w:rsidR="00827DCF" w:rsidRPr="00835C26" w:rsidTr="002C3D2A">
        <w:trPr>
          <w:trHeight w:val="288"/>
        </w:trPr>
        <w:tc>
          <w:tcPr>
            <w:tcW w:w="631" w:type="dxa"/>
          </w:tcPr>
          <w:p w:rsidR="00827DCF" w:rsidRPr="00835C26" w:rsidRDefault="008F5D31" w:rsidP="002C3D2A">
            <w:pPr>
              <w:widowControl w:val="0"/>
              <w:autoSpaceDE w:val="0"/>
              <w:autoSpaceDN w:val="0"/>
              <w:adjustRightInd w:val="0"/>
              <w:rPr>
                <w:rFonts w:eastAsia="Calibri"/>
                <w:sz w:val="28"/>
                <w:szCs w:val="28"/>
              </w:rPr>
            </w:pPr>
            <w:r>
              <w:rPr>
                <w:rFonts w:eastAsia="Calibri"/>
                <w:sz w:val="28"/>
                <w:szCs w:val="28"/>
              </w:rPr>
              <w:lastRenderedPageBreak/>
              <w:t>10</w:t>
            </w:r>
            <w:r w:rsidR="00827DCF" w:rsidRPr="00835C26">
              <w:rPr>
                <w:rFonts w:eastAsia="Calibri"/>
                <w:sz w:val="28"/>
                <w:szCs w:val="28"/>
              </w:rPr>
              <w:t>.</w:t>
            </w:r>
          </w:p>
        </w:tc>
        <w:tc>
          <w:tcPr>
            <w:tcW w:w="2127" w:type="dxa"/>
          </w:tcPr>
          <w:p w:rsidR="00827DCF" w:rsidRPr="00835C26" w:rsidRDefault="00827DCF" w:rsidP="002C3D2A">
            <w:pPr>
              <w:widowControl w:val="0"/>
              <w:autoSpaceDE w:val="0"/>
              <w:autoSpaceDN w:val="0"/>
              <w:adjustRightInd w:val="0"/>
              <w:rPr>
                <w:rFonts w:eastAsia="Calibri"/>
                <w:sz w:val="28"/>
                <w:szCs w:val="28"/>
              </w:rPr>
            </w:pPr>
            <w:r w:rsidRPr="00835C26">
              <w:rPr>
                <w:rFonts w:eastAsia="Calibri"/>
                <w:sz w:val="28"/>
                <w:szCs w:val="28"/>
              </w:rPr>
              <w:t>Ожидаемые результаты реализации муниципальной программы</w:t>
            </w:r>
          </w:p>
        </w:tc>
        <w:tc>
          <w:tcPr>
            <w:tcW w:w="6662" w:type="dxa"/>
          </w:tcPr>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количества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площади дворовых  территорий,</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увеличение доли дворовых  территорий многоквартирных домов,</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количества общественных территорий и </w:t>
            </w:r>
            <w:r w:rsidRPr="006346B8">
              <w:rPr>
                <w:rFonts w:eastAsiaTheme="minorHAnsi"/>
                <w:color w:val="000000"/>
                <w:sz w:val="28"/>
                <w:szCs w:val="28"/>
                <w:lang w:eastAsia="en-US"/>
              </w:rPr>
              <w:lastRenderedPageBreak/>
              <w:t>мест массового отдыха населения (городских парков), благоустроенных в рамках реализации муниципальной программы;</w:t>
            </w:r>
          </w:p>
          <w:p w:rsidR="00827DCF" w:rsidRPr="006346B8" w:rsidRDefault="00827DCF" w:rsidP="002C3D2A">
            <w:pPr>
              <w:autoSpaceDE w:val="0"/>
              <w:autoSpaceDN w:val="0"/>
              <w:adjustRightInd w:val="0"/>
              <w:jc w:val="both"/>
              <w:rPr>
                <w:rFonts w:eastAsiaTheme="minorHAnsi"/>
                <w:color w:val="000000"/>
                <w:sz w:val="28"/>
                <w:szCs w:val="28"/>
                <w:lang w:eastAsia="en-US"/>
              </w:rPr>
            </w:pPr>
            <w:r w:rsidRPr="006346B8">
              <w:rPr>
                <w:rFonts w:eastAsiaTheme="minorHAnsi"/>
                <w:color w:val="000000"/>
                <w:sz w:val="28"/>
                <w:szCs w:val="28"/>
                <w:lang w:eastAsia="en-US"/>
              </w:rPr>
              <w:t xml:space="preserve">- увеличение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w:t>
            </w:r>
          </w:p>
          <w:p w:rsidR="00827DCF" w:rsidRPr="00835C26" w:rsidRDefault="00827DCF" w:rsidP="002C3D2A">
            <w:pPr>
              <w:widowControl w:val="0"/>
              <w:autoSpaceDE w:val="0"/>
              <w:autoSpaceDN w:val="0"/>
              <w:adjustRightInd w:val="0"/>
              <w:jc w:val="both"/>
              <w:rPr>
                <w:rFonts w:eastAsia="Calibri"/>
                <w:sz w:val="28"/>
                <w:szCs w:val="28"/>
              </w:rPr>
            </w:pPr>
            <w:r w:rsidRPr="006346B8">
              <w:rPr>
                <w:rFonts w:eastAsiaTheme="minorHAnsi"/>
                <w:color w:val="000000"/>
                <w:sz w:val="28"/>
                <w:szCs w:val="28"/>
                <w:lang w:eastAsia="en-US"/>
              </w:rPr>
              <w:t xml:space="preserve">- увеличение доли площади общественных  территорий и мест массового отдыха населения (городских парков), </w:t>
            </w:r>
            <w:r w:rsidRPr="006346B8">
              <w:rPr>
                <w:rFonts w:eastAsiaTheme="minorHAnsi"/>
                <w:color w:val="000000"/>
                <w:sz w:val="24"/>
                <w:szCs w:val="24"/>
                <w:lang w:eastAsia="en-US"/>
              </w:rPr>
              <w:t xml:space="preserve"> </w:t>
            </w:r>
            <w:r w:rsidRPr="006346B8">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tc>
      </w:tr>
    </w:tbl>
    <w:p w:rsidR="00474871" w:rsidRPr="00EC3875" w:rsidRDefault="00474871" w:rsidP="00827DCF">
      <w:pPr>
        <w:widowControl w:val="0"/>
        <w:autoSpaceDE w:val="0"/>
        <w:autoSpaceDN w:val="0"/>
        <w:adjustRightInd w:val="0"/>
        <w:outlineLvl w:val="1"/>
        <w:rPr>
          <w:sz w:val="28"/>
          <w:szCs w:val="28"/>
        </w:rPr>
      </w:pPr>
    </w:p>
    <w:p w:rsidR="00474871" w:rsidRPr="00835C26" w:rsidRDefault="00474871" w:rsidP="00474871">
      <w:pPr>
        <w:widowControl w:val="0"/>
        <w:autoSpaceDE w:val="0"/>
        <w:autoSpaceDN w:val="0"/>
        <w:adjustRightInd w:val="0"/>
        <w:jc w:val="center"/>
        <w:outlineLvl w:val="1"/>
        <w:rPr>
          <w:sz w:val="28"/>
          <w:szCs w:val="28"/>
        </w:rPr>
      </w:pPr>
      <w:r w:rsidRPr="00835C26">
        <w:rPr>
          <w:sz w:val="28"/>
          <w:szCs w:val="28"/>
        </w:rPr>
        <w:t>Глава 2. ХАРАКТЕРИСТИКА ТЕКУЩЕГО СОСТОЯНИЯ СФЕРЫ БЛАГОУСТРОЙСТВА  В МУНИЦИПАЛЬНОМ ОБРАЗОВАНИИ «ГОРОД САЯНСК»</w:t>
      </w:r>
    </w:p>
    <w:p w:rsidR="00474871" w:rsidRPr="00EC3875" w:rsidRDefault="00474871" w:rsidP="00474871">
      <w:pPr>
        <w:widowControl w:val="0"/>
        <w:autoSpaceDE w:val="0"/>
        <w:autoSpaceDN w:val="0"/>
        <w:adjustRightInd w:val="0"/>
        <w:jc w:val="center"/>
        <w:outlineLvl w:val="1"/>
        <w:rPr>
          <w:sz w:val="32"/>
          <w:szCs w:val="32"/>
        </w:rPr>
      </w:pPr>
    </w:p>
    <w:p w:rsidR="00474871" w:rsidRPr="00835C26" w:rsidRDefault="00474871" w:rsidP="00474871">
      <w:pPr>
        <w:ind w:firstLine="709"/>
        <w:jc w:val="both"/>
        <w:rPr>
          <w:sz w:val="28"/>
          <w:szCs w:val="28"/>
        </w:rPr>
      </w:pPr>
      <w:r w:rsidRPr="00835C26">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835C26">
        <w:rPr>
          <w:sz w:val="28"/>
          <w:szCs w:val="28"/>
        </w:rPr>
        <w:t>дизайн-проектов</w:t>
      </w:r>
      <w:proofErr w:type="gramEnd"/>
      <w:r w:rsidRPr="00835C26">
        <w:rPr>
          <w:sz w:val="28"/>
          <w:szCs w:val="28"/>
        </w:rPr>
        <w:t xml:space="preserve"> благоустройства территорий.</w:t>
      </w:r>
    </w:p>
    <w:p w:rsidR="00474871" w:rsidRPr="00835C26" w:rsidRDefault="00474871" w:rsidP="00474871">
      <w:pPr>
        <w:ind w:firstLine="708"/>
        <w:jc w:val="both"/>
        <w:rPr>
          <w:rFonts w:eastAsia="Calibri"/>
          <w:sz w:val="28"/>
          <w:szCs w:val="28"/>
        </w:rPr>
      </w:pPr>
      <w:r w:rsidRPr="00835C26">
        <w:rPr>
          <w:rFonts w:eastAsia="Calibri"/>
          <w:sz w:val="28"/>
          <w:szCs w:val="28"/>
        </w:rPr>
        <w:t xml:space="preserve">В соответствии с указом Президента Российской Федерации от </w:t>
      </w:r>
      <w:r w:rsidRPr="00835C26">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rsidR="00474871" w:rsidRPr="00835C26" w:rsidRDefault="00474871" w:rsidP="00474871">
      <w:pPr>
        <w:ind w:firstLine="709"/>
        <w:jc w:val="both"/>
        <w:rPr>
          <w:rFonts w:eastAsia="Calibri"/>
          <w:sz w:val="28"/>
          <w:szCs w:val="28"/>
        </w:rPr>
      </w:pPr>
      <w:r w:rsidRPr="00835C26">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835C26">
        <w:rPr>
          <w:rFonts w:eastAsia="Calibri"/>
          <w:sz w:val="28"/>
          <w:szCs w:val="28"/>
        </w:rPr>
        <w:t>Болотовым</w:t>
      </w:r>
      <w:proofErr w:type="spellEnd"/>
      <w:r w:rsidRPr="00835C26">
        <w:rPr>
          <w:rFonts w:eastAsia="Calibri"/>
          <w:sz w:val="28"/>
          <w:szCs w:val="28"/>
        </w:rPr>
        <w:t xml:space="preserve"> 14 декабря 2018 года.</w:t>
      </w:r>
    </w:p>
    <w:p w:rsidR="00474871" w:rsidRPr="00835C26" w:rsidRDefault="00474871" w:rsidP="00474871">
      <w:pPr>
        <w:widowControl w:val="0"/>
        <w:autoSpaceDE w:val="0"/>
        <w:autoSpaceDN w:val="0"/>
        <w:ind w:firstLine="709"/>
        <w:jc w:val="both"/>
        <w:rPr>
          <w:sz w:val="28"/>
          <w:szCs w:val="28"/>
        </w:rPr>
      </w:pPr>
      <w:r w:rsidRPr="00835C26">
        <w:rPr>
          <w:sz w:val="28"/>
          <w:szCs w:val="28"/>
        </w:rPr>
        <w:t xml:space="preserve">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w:t>
      </w:r>
      <w:r w:rsidRPr="00835C26">
        <w:rPr>
          <w:sz w:val="28"/>
          <w:szCs w:val="28"/>
        </w:rPr>
        <w:lastRenderedPageBreak/>
        <w:t>населения к принятию решений и созданию проектов по повышению благоустройства общественных и дворовых территорий.</w:t>
      </w:r>
    </w:p>
    <w:p w:rsidR="00474871" w:rsidRPr="00835C26" w:rsidRDefault="00474871" w:rsidP="00474871">
      <w:pPr>
        <w:ind w:firstLine="567"/>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пешеходные дорожки, </w:t>
      </w:r>
      <w:r>
        <w:rPr>
          <w:rFonts w:eastAsia="Calibri"/>
          <w:spacing w:val="2"/>
          <w:sz w:val="28"/>
          <w:szCs w:val="28"/>
          <w:shd w:val="clear" w:color="auto" w:fill="FFFFFF"/>
        </w:rPr>
        <w:t xml:space="preserve">тротуары, </w:t>
      </w:r>
      <w:r w:rsidRPr="00835C26">
        <w:rPr>
          <w:rFonts w:eastAsia="Calibri"/>
          <w:spacing w:val="2"/>
          <w:sz w:val="28"/>
          <w:szCs w:val="28"/>
          <w:shd w:val="clear" w:color="auto" w:fill="FFFFFF"/>
        </w:rPr>
        <w:t>урны, скамейки, освещение, детские и спортивные площадки).</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условиях повышенных нагрузок, </w:t>
      </w:r>
      <w:proofErr w:type="spellStart"/>
      <w:r w:rsidRPr="00835C26">
        <w:rPr>
          <w:rFonts w:eastAsia="Calibri"/>
          <w:spacing w:val="2"/>
          <w:sz w:val="28"/>
          <w:szCs w:val="28"/>
          <w:shd w:val="clear" w:color="auto" w:fill="FFFFFF"/>
        </w:rPr>
        <w:t>дискомфортности</w:t>
      </w:r>
      <w:proofErr w:type="spellEnd"/>
      <w:r w:rsidRPr="00835C26">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474871" w:rsidRPr="00EC3875" w:rsidRDefault="00474871" w:rsidP="000371D8">
      <w:pPr>
        <w:rPr>
          <w:rFonts w:eastAsia="Calibri"/>
          <w:spacing w:val="2"/>
          <w:sz w:val="28"/>
          <w:szCs w:val="28"/>
          <w:shd w:val="clear" w:color="auto" w:fill="FFFFFF"/>
        </w:rPr>
      </w:pPr>
    </w:p>
    <w:p w:rsidR="00474871" w:rsidRPr="00835C26" w:rsidRDefault="00474871" w:rsidP="00474871">
      <w:pPr>
        <w:ind w:firstLine="709"/>
        <w:jc w:val="right"/>
        <w:rPr>
          <w:rFonts w:eastAsia="Calibri"/>
          <w:spacing w:val="2"/>
          <w:sz w:val="28"/>
          <w:szCs w:val="28"/>
          <w:shd w:val="clear" w:color="auto" w:fill="FFFFFF"/>
        </w:rPr>
      </w:pPr>
      <w:r w:rsidRPr="00835C26">
        <w:rPr>
          <w:rFonts w:eastAsia="Calibri"/>
          <w:spacing w:val="2"/>
          <w:sz w:val="28"/>
          <w:szCs w:val="28"/>
          <w:shd w:val="clear" w:color="auto" w:fill="FFFFFF"/>
        </w:rPr>
        <w:t>Таблица № 1</w:t>
      </w:r>
    </w:p>
    <w:p w:rsidR="002B2D09" w:rsidRPr="005D63B0" w:rsidRDefault="00474871" w:rsidP="000371D8">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474871" w:rsidRPr="00835C26" w:rsidTr="00EC3875">
        <w:trPr>
          <w:trHeight w:hRule="exact" w:val="314"/>
        </w:trPr>
        <w:tc>
          <w:tcPr>
            <w:tcW w:w="578"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w:t>
            </w:r>
          </w:p>
          <w:p w:rsidR="00474871" w:rsidRPr="00835C26" w:rsidRDefault="00474871" w:rsidP="00DC337B">
            <w:pPr>
              <w:widowControl w:val="0"/>
              <w:spacing w:line="230" w:lineRule="exact"/>
              <w:jc w:val="center"/>
              <w:rPr>
                <w:b/>
                <w:color w:val="000000"/>
                <w:sz w:val="24"/>
                <w:szCs w:val="24"/>
              </w:rPr>
            </w:pPr>
            <w:proofErr w:type="gramStart"/>
            <w:r w:rsidRPr="00835C26">
              <w:rPr>
                <w:b/>
                <w:color w:val="000000"/>
                <w:sz w:val="24"/>
                <w:szCs w:val="24"/>
              </w:rPr>
              <w:t>п</w:t>
            </w:r>
            <w:proofErr w:type="gramEnd"/>
            <w:r w:rsidRPr="00835C26">
              <w:rPr>
                <w:b/>
                <w:color w:val="000000"/>
                <w:sz w:val="24"/>
                <w:szCs w:val="24"/>
              </w:rPr>
              <w:t>/п</w:t>
            </w:r>
          </w:p>
        </w:tc>
        <w:tc>
          <w:tcPr>
            <w:tcW w:w="4260" w:type="dxa"/>
            <w:vMerge w:val="restart"/>
            <w:shd w:val="clear" w:color="auto" w:fill="FFFFFF"/>
          </w:tcPr>
          <w:p w:rsidR="00474871" w:rsidRPr="00835C26" w:rsidRDefault="00474871" w:rsidP="00DC337B">
            <w:pPr>
              <w:widowControl w:val="0"/>
              <w:spacing w:line="230" w:lineRule="exact"/>
              <w:rPr>
                <w:b/>
                <w:sz w:val="24"/>
                <w:szCs w:val="24"/>
              </w:rPr>
            </w:pPr>
          </w:p>
          <w:p w:rsidR="00474871" w:rsidRPr="00835C26" w:rsidRDefault="00474871" w:rsidP="00DC337B">
            <w:pPr>
              <w:widowControl w:val="0"/>
              <w:spacing w:line="230" w:lineRule="exact"/>
              <w:jc w:val="center"/>
              <w:rPr>
                <w:b/>
                <w:color w:val="000000"/>
                <w:sz w:val="24"/>
                <w:szCs w:val="24"/>
              </w:rPr>
            </w:pPr>
            <w:r w:rsidRPr="00835C26">
              <w:rPr>
                <w:b/>
                <w:sz w:val="24"/>
                <w:szCs w:val="24"/>
              </w:rPr>
              <w:t>Наименование показателей</w:t>
            </w:r>
          </w:p>
        </w:tc>
        <w:tc>
          <w:tcPr>
            <w:tcW w:w="994"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 xml:space="preserve">Единица </w:t>
            </w:r>
            <w:proofErr w:type="spellStart"/>
            <w:proofErr w:type="gramStart"/>
            <w:r w:rsidRPr="00835C26">
              <w:rPr>
                <w:b/>
                <w:color w:val="000000"/>
                <w:sz w:val="24"/>
                <w:szCs w:val="24"/>
              </w:rPr>
              <w:t>измере-ния</w:t>
            </w:r>
            <w:proofErr w:type="spellEnd"/>
            <w:proofErr w:type="gramEnd"/>
          </w:p>
        </w:tc>
        <w:tc>
          <w:tcPr>
            <w:tcW w:w="710" w:type="dxa"/>
            <w:vMerge w:val="restart"/>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Всего по МО</w:t>
            </w:r>
          </w:p>
        </w:tc>
        <w:tc>
          <w:tcPr>
            <w:tcW w:w="2840" w:type="dxa"/>
            <w:gridSpan w:val="3"/>
            <w:shd w:val="clear" w:color="auto" w:fill="FFFFFF"/>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Значение показателя</w:t>
            </w:r>
          </w:p>
        </w:tc>
      </w:tr>
      <w:tr w:rsidR="00474871" w:rsidRPr="00835C26" w:rsidTr="001F2A61">
        <w:trPr>
          <w:trHeight w:hRule="exact" w:val="542"/>
        </w:trPr>
        <w:tc>
          <w:tcPr>
            <w:tcW w:w="578"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4260" w:type="dxa"/>
            <w:vMerge/>
            <w:shd w:val="clear" w:color="auto" w:fill="FFFFFF"/>
          </w:tcPr>
          <w:p w:rsidR="00474871" w:rsidRPr="00835C26" w:rsidRDefault="00474871" w:rsidP="00DC337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710" w:type="dxa"/>
            <w:vMerge/>
            <w:shd w:val="clear" w:color="auto" w:fill="FFFFFF"/>
          </w:tcPr>
          <w:p w:rsidR="00474871" w:rsidRPr="00835C26" w:rsidRDefault="00474871" w:rsidP="00DC337B">
            <w:pPr>
              <w:widowControl w:val="0"/>
              <w:spacing w:line="230" w:lineRule="exact"/>
              <w:jc w:val="center"/>
              <w:rPr>
                <w:b/>
                <w:color w:val="000000"/>
                <w:sz w:val="24"/>
                <w:szCs w:val="24"/>
              </w:rPr>
            </w:pP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2015 г.</w:t>
            </w:r>
          </w:p>
        </w:tc>
        <w:tc>
          <w:tcPr>
            <w:tcW w:w="994"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2016 г.</w:t>
            </w:r>
          </w:p>
        </w:tc>
        <w:tc>
          <w:tcPr>
            <w:tcW w:w="852" w:type="dxa"/>
            <w:shd w:val="clear" w:color="auto" w:fill="FFFFFF"/>
            <w:vAlign w:val="center"/>
          </w:tcPr>
          <w:p w:rsidR="00474871" w:rsidRPr="00835C26" w:rsidRDefault="00474871" w:rsidP="00DC337B">
            <w:pPr>
              <w:widowControl w:val="0"/>
              <w:spacing w:line="230" w:lineRule="exact"/>
              <w:jc w:val="center"/>
              <w:rPr>
                <w:b/>
                <w:color w:val="000000"/>
                <w:sz w:val="24"/>
                <w:szCs w:val="24"/>
              </w:rPr>
            </w:pPr>
            <w:r w:rsidRPr="00835C26">
              <w:rPr>
                <w:b/>
                <w:color w:val="000000"/>
                <w:sz w:val="24"/>
                <w:szCs w:val="24"/>
              </w:rPr>
              <w:t>2017 г.</w:t>
            </w:r>
          </w:p>
        </w:tc>
      </w:tr>
      <w:tr w:rsidR="00474871" w:rsidRPr="00835C26" w:rsidTr="00EC3875">
        <w:trPr>
          <w:trHeight w:hRule="exact" w:val="283"/>
        </w:trPr>
        <w:tc>
          <w:tcPr>
            <w:tcW w:w="578"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1</w:t>
            </w:r>
          </w:p>
        </w:tc>
        <w:tc>
          <w:tcPr>
            <w:tcW w:w="4260" w:type="dxa"/>
            <w:shd w:val="clear" w:color="auto" w:fill="FFFFFF"/>
          </w:tcPr>
          <w:p w:rsidR="00474871" w:rsidRPr="00835C26" w:rsidRDefault="00474871" w:rsidP="00DC337B">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474871" w:rsidRPr="00835C26" w:rsidRDefault="00474871" w:rsidP="00DC337B">
            <w:pPr>
              <w:widowControl w:val="0"/>
              <w:spacing w:line="230" w:lineRule="exact"/>
              <w:jc w:val="center"/>
              <w:rPr>
                <w:b/>
                <w:color w:val="000000"/>
                <w:sz w:val="18"/>
                <w:szCs w:val="18"/>
              </w:rPr>
            </w:pPr>
            <w:r w:rsidRPr="00835C26">
              <w:rPr>
                <w:b/>
                <w:color w:val="000000"/>
                <w:sz w:val="18"/>
                <w:szCs w:val="18"/>
              </w:rPr>
              <w:t>7</w:t>
            </w:r>
          </w:p>
        </w:tc>
      </w:tr>
      <w:tr w:rsidR="00474871" w:rsidRPr="00835C26" w:rsidTr="001F2A61">
        <w:trPr>
          <w:trHeight w:hRule="exact" w:val="993"/>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46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19</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12</w:t>
            </w:r>
          </w:p>
        </w:tc>
      </w:tr>
      <w:tr w:rsidR="00474871" w:rsidRPr="00835C26" w:rsidTr="001F2A61">
        <w:trPr>
          <w:trHeight w:hRule="exact" w:val="710"/>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дворовых территорий </w:t>
            </w:r>
          </w:p>
        </w:tc>
        <w:tc>
          <w:tcPr>
            <w:tcW w:w="994" w:type="dxa"/>
            <w:shd w:val="clear" w:color="auto" w:fill="FFFFFF"/>
            <w:vAlign w:val="center"/>
          </w:tcPr>
          <w:p w:rsidR="00474871" w:rsidRPr="00835C26" w:rsidRDefault="00474871" w:rsidP="00DC337B">
            <w:pPr>
              <w:widowControl w:val="0"/>
              <w:rPr>
                <w:rFonts w:eastAsia="Courier New"/>
                <w:color w:val="000000"/>
                <w:sz w:val="24"/>
                <w:szCs w:val="24"/>
              </w:rPr>
            </w:pPr>
            <w:r w:rsidRPr="00835C26">
              <w:rPr>
                <w:rFonts w:eastAsia="Courier New"/>
                <w:color w:val="000000"/>
                <w:sz w:val="24"/>
                <w:szCs w:val="24"/>
              </w:rPr>
              <w:t xml:space="preserve">тыс. </w:t>
            </w:r>
            <w:proofErr w:type="spellStart"/>
            <w:r w:rsidRPr="00835C26">
              <w:rPr>
                <w:rFonts w:eastAsia="Courier New"/>
                <w:color w:val="000000"/>
                <w:sz w:val="24"/>
                <w:szCs w:val="24"/>
              </w:rPr>
              <w:t>кв</w:t>
            </w:r>
            <w:proofErr w:type="gramStart"/>
            <w:r w:rsidRPr="00835C26">
              <w:rPr>
                <w:rFonts w:eastAsia="Courier New"/>
                <w:color w:val="000000"/>
                <w:sz w:val="24"/>
                <w:szCs w:val="24"/>
              </w:rPr>
              <w:t>.м</w:t>
            </w:r>
            <w:proofErr w:type="spellEnd"/>
            <w:proofErr w:type="gramEnd"/>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304,8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71,6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141,2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92</w:t>
            </w:r>
          </w:p>
        </w:tc>
      </w:tr>
      <w:tr w:rsidR="00474871" w:rsidRPr="00835C26" w:rsidTr="00CA00B8">
        <w:trPr>
          <w:trHeight w:hRule="exact" w:val="1269"/>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3</w:t>
            </w:r>
          </w:p>
        </w:tc>
        <w:tc>
          <w:tcPr>
            <w:tcW w:w="4260" w:type="dxa"/>
            <w:shd w:val="clear" w:color="auto" w:fill="FFFFFF"/>
          </w:tcPr>
          <w:p w:rsidR="00474871" w:rsidRPr="00835C26" w:rsidRDefault="00474871" w:rsidP="00DC337B">
            <w:pPr>
              <w:widowControl w:val="0"/>
              <w:spacing w:line="293" w:lineRule="exact"/>
              <w:rPr>
                <w:color w:val="000000"/>
                <w:sz w:val="24"/>
                <w:szCs w:val="24"/>
              </w:rPr>
            </w:pPr>
            <w:r w:rsidRPr="00835C26">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33,6</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11,2</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14,3</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8,9</w:t>
            </w:r>
          </w:p>
        </w:tc>
      </w:tr>
      <w:tr w:rsidR="001F2A61" w:rsidRPr="00835C26" w:rsidTr="0068680B">
        <w:trPr>
          <w:trHeight w:hRule="exact" w:val="300"/>
        </w:trPr>
        <w:tc>
          <w:tcPr>
            <w:tcW w:w="578"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lastRenderedPageBreak/>
              <w:t>1</w:t>
            </w:r>
          </w:p>
        </w:tc>
        <w:tc>
          <w:tcPr>
            <w:tcW w:w="4260" w:type="dxa"/>
            <w:shd w:val="clear" w:color="auto" w:fill="FFFFFF"/>
          </w:tcPr>
          <w:p w:rsidR="001F2A61" w:rsidRPr="00835C26" w:rsidRDefault="001F2A61" w:rsidP="001F2A61">
            <w:pPr>
              <w:widowControl w:val="0"/>
              <w:jc w:val="center"/>
              <w:rPr>
                <w:rFonts w:eastAsia="Courier New"/>
                <w:b/>
                <w:color w:val="000000"/>
                <w:sz w:val="18"/>
                <w:szCs w:val="18"/>
              </w:rPr>
            </w:pPr>
            <w:r w:rsidRPr="00835C26">
              <w:rPr>
                <w:rFonts w:eastAsia="Courier New"/>
                <w:b/>
                <w:color w:val="000000"/>
                <w:sz w:val="18"/>
                <w:szCs w:val="18"/>
              </w:rPr>
              <w:t>2</w:t>
            </w:r>
          </w:p>
        </w:tc>
        <w:tc>
          <w:tcPr>
            <w:tcW w:w="994"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3</w:t>
            </w:r>
          </w:p>
        </w:tc>
        <w:tc>
          <w:tcPr>
            <w:tcW w:w="710"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4</w:t>
            </w:r>
          </w:p>
        </w:tc>
        <w:tc>
          <w:tcPr>
            <w:tcW w:w="994"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5</w:t>
            </w:r>
          </w:p>
        </w:tc>
        <w:tc>
          <w:tcPr>
            <w:tcW w:w="994"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6</w:t>
            </w:r>
          </w:p>
        </w:tc>
        <w:tc>
          <w:tcPr>
            <w:tcW w:w="852" w:type="dxa"/>
            <w:shd w:val="clear" w:color="auto" w:fill="FFFFFF"/>
          </w:tcPr>
          <w:p w:rsidR="001F2A61" w:rsidRPr="00835C26" w:rsidRDefault="001F2A61" w:rsidP="001F2A61">
            <w:pPr>
              <w:widowControl w:val="0"/>
              <w:spacing w:line="230" w:lineRule="exact"/>
              <w:jc w:val="center"/>
              <w:rPr>
                <w:b/>
                <w:color w:val="000000"/>
                <w:sz w:val="18"/>
                <w:szCs w:val="18"/>
              </w:rPr>
            </w:pPr>
            <w:r w:rsidRPr="00835C26">
              <w:rPr>
                <w:b/>
                <w:color w:val="000000"/>
                <w:sz w:val="18"/>
                <w:szCs w:val="18"/>
              </w:rPr>
              <w:t>7</w:t>
            </w:r>
          </w:p>
        </w:tc>
      </w:tr>
      <w:tr w:rsidR="00474871" w:rsidRPr="00835C26" w:rsidTr="001F2A61">
        <w:trPr>
          <w:trHeight w:hRule="exact" w:val="560"/>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Количество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ед.</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71</w:t>
            </w:r>
          </w:p>
        </w:tc>
        <w:tc>
          <w:tcPr>
            <w:tcW w:w="994" w:type="dxa"/>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32</w:t>
            </w:r>
          </w:p>
        </w:tc>
        <w:tc>
          <w:tcPr>
            <w:tcW w:w="994" w:type="dxa"/>
            <w:shd w:val="clear" w:color="auto" w:fill="FFFFFF"/>
            <w:vAlign w:val="center"/>
          </w:tcPr>
          <w:p w:rsidR="00474871" w:rsidRPr="00835C26" w:rsidRDefault="00474871" w:rsidP="00DC337B">
            <w:pPr>
              <w:widowControl w:val="0"/>
              <w:jc w:val="center"/>
              <w:rPr>
                <w:color w:val="000000"/>
                <w:sz w:val="24"/>
                <w:szCs w:val="24"/>
              </w:rPr>
            </w:pPr>
            <w:r w:rsidRPr="00835C26">
              <w:rPr>
                <w:color w:val="000000"/>
                <w:sz w:val="24"/>
                <w:szCs w:val="24"/>
              </w:rPr>
              <w:t>35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w:t>
            </w:r>
          </w:p>
        </w:tc>
      </w:tr>
      <w:tr w:rsidR="00474871" w:rsidRPr="00835C26" w:rsidTr="00EC3875">
        <w:trPr>
          <w:trHeight w:hRule="exact" w:val="586"/>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5</w:t>
            </w: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 xml:space="preserve">Площадь благоустроенных </w:t>
            </w:r>
            <w:r w:rsidRPr="00835C26">
              <w:rPr>
                <w:sz w:val="24"/>
                <w:szCs w:val="24"/>
              </w:rPr>
              <w:t xml:space="preserve"> </w:t>
            </w:r>
            <w:r w:rsidRPr="00835C26">
              <w:rPr>
                <w:color w:val="000000"/>
                <w:sz w:val="24"/>
                <w:szCs w:val="24"/>
              </w:rPr>
              <w:t xml:space="preserve">общественных территорий </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га</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rFonts w:eastAsia="Courier New"/>
                <w:b/>
                <w:color w:val="000000"/>
                <w:sz w:val="24"/>
                <w:szCs w:val="24"/>
              </w:rPr>
              <w:t>109,7</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47,65</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rFonts w:eastAsia="Courier New"/>
                <w:color w:val="000000"/>
                <w:sz w:val="24"/>
                <w:szCs w:val="24"/>
              </w:rPr>
              <w:t>57,65</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4,4</w:t>
            </w:r>
          </w:p>
        </w:tc>
      </w:tr>
      <w:tr w:rsidR="00474871" w:rsidRPr="00835C26" w:rsidTr="00EC3875">
        <w:trPr>
          <w:trHeight w:hRule="exact" w:val="865"/>
        </w:trPr>
        <w:tc>
          <w:tcPr>
            <w:tcW w:w="578"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6</w:t>
            </w:r>
          </w:p>
          <w:p w:rsidR="00474871" w:rsidRPr="00835C26" w:rsidRDefault="00474871" w:rsidP="00DC337B">
            <w:pPr>
              <w:widowControl w:val="0"/>
              <w:spacing w:line="230" w:lineRule="exact"/>
              <w:jc w:val="center"/>
              <w:rPr>
                <w:color w:val="000000"/>
                <w:sz w:val="24"/>
                <w:szCs w:val="24"/>
              </w:rPr>
            </w:pPr>
          </w:p>
        </w:tc>
        <w:tc>
          <w:tcPr>
            <w:tcW w:w="4260" w:type="dxa"/>
            <w:shd w:val="clear" w:color="auto" w:fill="FFFFFF"/>
          </w:tcPr>
          <w:p w:rsidR="00474871" w:rsidRPr="00835C26" w:rsidRDefault="00474871" w:rsidP="00DC337B">
            <w:pPr>
              <w:widowControl w:val="0"/>
              <w:spacing w:line="274" w:lineRule="exact"/>
              <w:rPr>
                <w:color w:val="000000"/>
                <w:sz w:val="24"/>
                <w:szCs w:val="24"/>
              </w:rPr>
            </w:pPr>
            <w:r w:rsidRPr="00835C26">
              <w:rPr>
                <w:color w:val="000000"/>
                <w:sz w:val="24"/>
                <w:szCs w:val="24"/>
              </w:rPr>
              <w:t>Доля площади благоустроенных общественных территорий к общей площади общественных территорий</w:t>
            </w:r>
          </w:p>
        </w:tc>
        <w:tc>
          <w:tcPr>
            <w:tcW w:w="994" w:type="dxa"/>
            <w:shd w:val="clear" w:color="auto" w:fill="FFFFFF"/>
            <w:vAlign w:val="center"/>
          </w:tcPr>
          <w:p w:rsidR="00474871" w:rsidRPr="00835C26" w:rsidRDefault="00474871" w:rsidP="00DC337B">
            <w:pPr>
              <w:widowControl w:val="0"/>
              <w:tabs>
                <w:tab w:val="left" w:pos="360"/>
                <w:tab w:val="center" w:pos="486"/>
              </w:tabs>
              <w:jc w:val="center"/>
              <w:rPr>
                <w:rFonts w:eastAsia="Courier New"/>
                <w:color w:val="000000"/>
                <w:sz w:val="24"/>
                <w:szCs w:val="24"/>
              </w:rPr>
            </w:pPr>
            <w:r w:rsidRPr="00835C26">
              <w:rPr>
                <w:color w:val="000000"/>
                <w:sz w:val="24"/>
                <w:szCs w:val="24"/>
              </w:rPr>
              <w:t>%</w:t>
            </w:r>
          </w:p>
        </w:tc>
        <w:tc>
          <w:tcPr>
            <w:tcW w:w="710" w:type="dxa"/>
            <w:shd w:val="clear" w:color="auto" w:fill="FFFFFF"/>
            <w:vAlign w:val="center"/>
          </w:tcPr>
          <w:p w:rsidR="00474871" w:rsidRPr="00835C26" w:rsidRDefault="00474871" w:rsidP="00DC337B">
            <w:pPr>
              <w:widowControl w:val="0"/>
              <w:jc w:val="center"/>
              <w:rPr>
                <w:rFonts w:eastAsia="Courier New"/>
                <w:b/>
                <w:color w:val="000000"/>
                <w:sz w:val="24"/>
                <w:szCs w:val="24"/>
              </w:rPr>
            </w:pPr>
            <w:r w:rsidRPr="00835C26">
              <w:rPr>
                <w:b/>
                <w:color w:val="000000"/>
                <w:sz w:val="24"/>
                <w:szCs w:val="24"/>
              </w:rPr>
              <w:t>68,8</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29,9</w:t>
            </w:r>
          </w:p>
        </w:tc>
        <w:tc>
          <w:tcPr>
            <w:tcW w:w="994" w:type="dxa"/>
            <w:shd w:val="clear" w:color="auto" w:fill="FFFFFF"/>
            <w:vAlign w:val="center"/>
          </w:tcPr>
          <w:p w:rsidR="00474871" w:rsidRPr="00835C26" w:rsidRDefault="00474871" w:rsidP="00DC337B">
            <w:pPr>
              <w:widowControl w:val="0"/>
              <w:jc w:val="center"/>
              <w:rPr>
                <w:rFonts w:eastAsia="Courier New"/>
                <w:color w:val="000000"/>
                <w:sz w:val="24"/>
                <w:szCs w:val="24"/>
              </w:rPr>
            </w:pPr>
            <w:r w:rsidRPr="00835C26">
              <w:rPr>
                <w:color w:val="000000"/>
                <w:sz w:val="24"/>
                <w:szCs w:val="24"/>
              </w:rPr>
              <w:t>36,2</w:t>
            </w:r>
          </w:p>
        </w:tc>
        <w:tc>
          <w:tcPr>
            <w:tcW w:w="852" w:type="dxa"/>
            <w:shd w:val="clear" w:color="auto" w:fill="FFFFFF"/>
            <w:vAlign w:val="center"/>
          </w:tcPr>
          <w:p w:rsidR="00474871" w:rsidRPr="00835C26" w:rsidRDefault="00474871" w:rsidP="00DC337B">
            <w:pPr>
              <w:widowControl w:val="0"/>
              <w:spacing w:line="230" w:lineRule="exact"/>
              <w:jc w:val="center"/>
              <w:rPr>
                <w:color w:val="000000"/>
                <w:sz w:val="24"/>
                <w:szCs w:val="24"/>
              </w:rPr>
            </w:pPr>
            <w:r w:rsidRPr="00835C26">
              <w:rPr>
                <w:color w:val="000000"/>
                <w:sz w:val="24"/>
                <w:szCs w:val="24"/>
              </w:rPr>
              <w:t>2,8</w:t>
            </w:r>
          </w:p>
        </w:tc>
      </w:tr>
    </w:tbl>
    <w:p w:rsidR="00474871" w:rsidRPr="00835C26"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На территории муниципального образования проживает порядка 40648 человек.</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Количество дворовых территорий многоквартирных домов  составляет 1</w:t>
      </w:r>
      <w:r w:rsidR="00012294">
        <w:rPr>
          <w:rFonts w:eastAsia="Calibri"/>
          <w:spacing w:val="2"/>
          <w:sz w:val="28"/>
          <w:szCs w:val="28"/>
          <w:shd w:val="clear" w:color="auto" w:fill="FFFFFF"/>
        </w:rPr>
        <w:t>40 единиц</w:t>
      </w:r>
      <w:r w:rsidRPr="00835C26">
        <w:rPr>
          <w:rFonts w:eastAsia="Calibri"/>
          <w:spacing w:val="2"/>
          <w:sz w:val="28"/>
          <w:szCs w:val="28"/>
          <w:shd w:val="clear" w:color="auto" w:fill="FFFFFF"/>
        </w:rPr>
        <w:t xml:space="preserve"> площадью 11</w:t>
      </w:r>
      <w:r w:rsidR="003C565C">
        <w:rPr>
          <w:rFonts w:eastAsia="Calibri"/>
          <w:spacing w:val="2"/>
          <w:sz w:val="28"/>
          <w:szCs w:val="28"/>
          <w:shd w:val="clear" w:color="auto" w:fill="FFFFFF"/>
        </w:rPr>
        <w:t>51</w:t>
      </w:r>
      <w:r w:rsidRPr="00835C26">
        <w:rPr>
          <w:rFonts w:eastAsia="Calibri"/>
          <w:spacing w:val="2"/>
          <w:sz w:val="28"/>
          <w:szCs w:val="28"/>
          <w:shd w:val="clear" w:color="auto" w:fill="FFFFFF"/>
        </w:rPr>
        <w:t>,</w:t>
      </w:r>
      <w:r w:rsidR="003C565C">
        <w:rPr>
          <w:rFonts w:eastAsia="Calibri"/>
          <w:spacing w:val="2"/>
          <w:sz w:val="28"/>
          <w:szCs w:val="28"/>
          <w:shd w:val="clear" w:color="auto" w:fill="FFFFFF"/>
        </w:rPr>
        <w:t>7</w:t>
      </w:r>
      <w:r w:rsidRPr="00835C26">
        <w:rPr>
          <w:rFonts w:eastAsia="Calibri"/>
          <w:spacing w:val="2"/>
          <w:sz w:val="28"/>
          <w:szCs w:val="28"/>
          <w:shd w:val="clear" w:color="auto" w:fill="FFFFFF"/>
        </w:rPr>
        <w:t xml:space="preserve">  тыс. </w:t>
      </w:r>
      <w:proofErr w:type="spellStart"/>
      <w:r w:rsidRPr="00835C26">
        <w:rPr>
          <w:rFonts w:eastAsia="Calibri"/>
          <w:spacing w:val="2"/>
          <w:sz w:val="28"/>
          <w:szCs w:val="28"/>
          <w:shd w:val="clear" w:color="auto" w:fill="FFFFFF"/>
        </w:rPr>
        <w:t>кв.м</w:t>
      </w:r>
      <w:proofErr w:type="spellEnd"/>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835C26">
        <w:rPr>
          <w:rFonts w:eastAsia="Calibri"/>
          <w:spacing w:val="2"/>
          <w:sz w:val="28"/>
          <w:szCs w:val="28"/>
          <w:shd w:val="clear" w:color="auto" w:fill="FFFFFF"/>
        </w:rPr>
        <w:t>тропиночной</w:t>
      </w:r>
      <w:proofErr w:type="spellEnd"/>
      <w:r w:rsidRPr="00835C26">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835C26">
        <w:rPr>
          <w:rFonts w:eastAsia="Calibri"/>
          <w:spacing w:val="2"/>
          <w:sz w:val="28"/>
          <w:szCs w:val="28"/>
          <w:shd w:val="clear" w:color="auto" w:fill="FFFFFF"/>
        </w:rPr>
        <w:t>исходя из количества таких площадок остается</w:t>
      </w:r>
      <w:proofErr w:type="gramEnd"/>
      <w:r w:rsidRPr="00835C26">
        <w:rPr>
          <w:rFonts w:eastAsia="Calibri"/>
          <w:spacing w:val="2"/>
          <w:sz w:val="28"/>
          <w:szCs w:val="28"/>
          <w:shd w:val="clear" w:color="auto" w:fill="FFFFFF"/>
        </w:rPr>
        <w:t xml:space="preserve"> актуальной необходимость обустройства детских, </w:t>
      </w:r>
      <w:r w:rsidRPr="00835C26">
        <w:rPr>
          <w:rFonts w:eastAsia="Calibri"/>
          <w:spacing w:val="2"/>
          <w:sz w:val="28"/>
          <w:szCs w:val="28"/>
          <w:shd w:val="clear" w:color="auto" w:fill="FFFFFF"/>
        </w:rPr>
        <w:lastRenderedPageBreak/>
        <w:t>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835C26">
        <w:rPr>
          <w:rFonts w:eastAsia="Calibri"/>
          <w:spacing w:val="2"/>
          <w:sz w:val="28"/>
          <w:szCs w:val="28"/>
          <w:shd w:val="clear" w:color="auto" w:fill="FFFFFF"/>
        </w:rPr>
        <w:t>эстетический вид</w:t>
      </w:r>
      <w:proofErr w:type="gramEnd"/>
      <w:r w:rsidRPr="00835C26">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На территории муниципального образования насчитывается </w:t>
      </w:r>
      <w:r>
        <w:rPr>
          <w:rFonts w:eastAsia="Calibri"/>
          <w:spacing w:val="2"/>
          <w:sz w:val="28"/>
          <w:szCs w:val="28"/>
          <w:shd w:val="clear" w:color="auto" w:fill="FFFFFF"/>
        </w:rPr>
        <w:t>90</w:t>
      </w:r>
      <w:r w:rsidRPr="00835C26">
        <w:rPr>
          <w:rFonts w:eastAsia="Calibri"/>
          <w:spacing w:val="2"/>
          <w:sz w:val="28"/>
          <w:szCs w:val="28"/>
          <w:shd w:val="clear" w:color="auto" w:fill="FFFFFF"/>
        </w:rPr>
        <w:t xml:space="preserve"> общественных территорий площадью 159,3 га.</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474871" w:rsidRPr="00835C26" w:rsidRDefault="00474871" w:rsidP="00474871">
      <w:pPr>
        <w:ind w:firstLine="709"/>
        <w:jc w:val="both"/>
        <w:rPr>
          <w:rFonts w:eastAsia="Calibri"/>
          <w:spacing w:val="2"/>
          <w:sz w:val="28"/>
          <w:szCs w:val="28"/>
          <w:shd w:val="clear" w:color="auto" w:fill="FFFFFF"/>
        </w:rPr>
      </w:pPr>
      <w:proofErr w:type="gramStart"/>
      <w:r w:rsidRPr="00835C26">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835C26">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lastRenderedPageBreak/>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474871" w:rsidRPr="00EC3875" w:rsidRDefault="00474871" w:rsidP="00474871">
      <w:pPr>
        <w:ind w:firstLine="709"/>
        <w:jc w:val="both"/>
        <w:rPr>
          <w:rFonts w:eastAsia="Calibri"/>
          <w:spacing w:val="2"/>
          <w:sz w:val="28"/>
          <w:szCs w:val="28"/>
          <w:shd w:val="clear" w:color="auto" w:fill="FFFFFF"/>
        </w:rPr>
      </w:pPr>
    </w:p>
    <w:p w:rsidR="00474871" w:rsidRPr="00835C26" w:rsidRDefault="00474871" w:rsidP="00474871">
      <w:pPr>
        <w:ind w:firstLine="709"/>
        <w:jc w:val="center"/>
        <w:rPr>
          <w:rFonts w:eastAsia="Calibri"/>
          <w:spacing w:val="2"/>
          <w:sz w:val="28"/>
          <w:szCs w:val="28"/>
          <w:shd w:val="clear" w:color="auto" w:fill="FFFFFF"/>
        </w:rPr>
      </w:pPr>
      <w:r w:rsidRPr="00835C26">
        <w:rPr>
          <w:rFonts w:eastAsia="Calibri"/>
          <w:spacing w:val="2"/>
          <w:sz w:val="28"/>
          <w:szCs w:val="28"/>
          <w:shd w:val="clear" w:color="auto" w:fill="FFFFFF"/>
        </w:rPr>
        <w:t>Глава 3. ЦЕЛИ И ЗАДАЧИ МУНИЦИПАЛЬНОЙ ПРОГРАММЫ</w:t>
      </w:r>
    </w:p>
    <w:p w:rsidR="00474871" w:rsidRPr="00EC3875" w:rsidRDefault="00474871" w:rsidP="00474871">
      <w:pPr>
        <w:ind w:firstLine="709"/>
        <w:jc w:val="center"/>
        <w:rPr>
          <w:rFonts w:eastAsia="Calibri"/>
          <w:spacing w:val="2"/>
          <w:sz w:val="28"/>
          <w:szCs w:val="28"/>
          <w:shd w:val="clear" w:color="auto" w:fill="FFFFFF"/>
        </w:rPr>
      </w:pP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 xml:space="preserve">Цель муниципальной программы – </w:t>
      </w:r>
      <w:r w:rsidRPr="00835C26">
        <w:rPr>
          <w:sz w:val="28"/>
          <w:szCs w:val="28"/>
        </w:rPr>
        <w:t>повышение качества и комфорта городской среды на  территории муниципального образования</w:t>
      </w:r>
      <w:r w:rsidRPr="00835C26">
        <w:rPr>
          <w:rFonts w:eastAsia="Calibri"/>
          <w:sz w:val="28"/>
          <w:szCs w:val="28"/>
        </w:rPr>
        <w:t xml:space="preserve"> «город Саянск»</w:t>
      </w:r>
      <w:r w:rsidRPr="00835C26">
        <w:rPr>
          <w:rFonts w:eastAsia="Calibri"/>
          <w:spacing w:val="2"/>
          <w:sz w:val="28"/>
          <w:szCs w:val="28"/>
          <w:shd w:val="clear" w:color="auto" w:fill="FFFFFF"/>
        </w:rPr>
        <w:t>.</w:t>
      </w:r>
    </w:p>
    <w:p w:rsidR="00474871" w:rsidRPr="00835C26" w:rsidRDefault="00474871" w:rsidP="00474871">
      <w:pPr>
        <w:ind w:firstLine="709"/>
        <w:jc w:val="both"/>
        <w:rPr>
          <w:rFonts w:eastAsia="Calibri"/>
          <w:spacing w:val="2"/>
          <w:sz w:val="28"/>
          <w:szCs w:val="28"/>
          <w:shd w:val="clear" w:color="auto" w:fill="FFFFFF"/>
        </w:rPr>
      </w:pPr>
      <w:r w:rsidRPr="00835C26">
        <w:rPr>
          <w:rFonts w:eastAsia="Calibri"/>
          <w:spacing w:val="2"/>
          <w:sz w:val="28"/>
          <w:szCs w:val="28"/>
          <w:shd w:val="clear" w:color="auto" w:fill="FFFFFF"/>
        </w:rPr>
        <w:t>Для достижения поставленной цели необходимо решить следующие задачи:</w:t>
      </w:r>
    </w:p>
    <w:p w:rsidR="00474871" w:rsidRPr="00835C26" w:rsidRDefault="00474871" w:rsidP="00474871">
      <w:pPr>
        <w:pStyle w:val="a3"/>
        <w:tabs>
          <w:tab w:val="left" w:pos="0"/>
          <w:tab w:val="left" w:pos="284"/>
        </w:tabs>
        <w:ind w:left="0" w:firstLine="709"/>
        <w:jc w:val="both"/>
        <w:rPr>
          <w:sz w:val="28"/>
          <w:szCs w:val="28"/>
        </w:rPr>
      </w:pPr>
      <w:r w:rsidRPr="00835C26">
        <w:rPr>
          <w:rFonts w:eastAsia="Calibri"/>
          <w:spacing w:val="2"/>
          <w:sz w:val="28"/>
          <w:szCs w:val="28"/>
          <w:shd w:val="clear" w:color="auto" w:fill="FFFFFF"/>
        </w:rPr>
        <w:t xml:space="preserve">1) </w:t>
      </w:r>
      <w:r w:rsidRPr="00835C26">
        <w:rPr>
          <w:sz w:val="28"/>
          <w:szCs w:val="28"/>
        </w:rPr>
        <w:t>Повышение уровня благоустройства дворовых территорий многоквартирных домов.</w:t>
      </w:r>
    </w:p>
    <w:p w:rsidR="00474871" w:rsidRPr="00835C26" w:rsidRDefault="00474871" w:rsidP="00474871">
      <w:pPr>
        <w:pStyle w:val="a3"/>
        <w:tabs>
          <w:tab w:val="left" w:pos="0"/>
          <w:tab w:val="left" w:pos="284"/>
        </w:tabs>
        <w:ind w:left="0" w:firstLine="709"/>
        <w:jc w:val="both"/>
        <w:rPr>
          <w:sz w:val="28"/>
          <w:szCs w:val="28"/>
        </w:rPr>
      </w:pPr>
      <w:r w:rsidRPr="00835C26">
        <w:rPr>
          <w:sz w:val="28"/>
          <w:szCs w:val="28"/>
        </w:rPr>
        <w:t>2) Повышение уровня благоустройства общественных территорий и мест массового отдыха населения (городских парков).</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Сведения об основных мероприятиях, составе и значениях целевых показателях (индикаторах) муниципальной программы приведены в приложении № 5 к муниципальной программе.</w:t>
      </w:r>
    </w:p>
    <w:p w:rsidR="00474871" w:rsidRPr="00EC3875" w:rsidRDefault="00474871" w:rsidP="00474871">
      <w:pPr>
        <w:widowControl w:val="0"/>
        <w:shd w:val="clear" w:color="auto" w:fill="FFFFFF"/>
        <w:autoSpaceDE w:val="0"/>
        <w:autoSpaceDN w:val="0"/>
        <w:adjustRightInd w:val="0"/>
        <w:jc w:val="center"/>
        <w:outlineLvl w:val="0"/>
        <w:rPr>
          <w:rFonts w:eastAsia="Calibri"/>
          <w:spacing w:val="2"/>
          <w:sz w:val="28"/>
          <w:szCs w:val="28"/>
          <w:shd w:val="clear" w:color="auto" w:fill="FFFFFF"/>
        </w:rPr>
      </w:pPr>
    </w:p>
    <w:p w:rsidR="00474871" w:rsidRPr="00835C26" w:rsidRDefault="00474871" w:rsidP="00474871">
      <w:pPr>
        <w:jc w:val="center"/>
        <w:rPr>
          <w:rFonts w:eastAsia="Calibri"/>
          <w:spacing w:val="2"/>
          <w:sz w:val="28"/>
          <w:szCs w:val="28"/>
          <w:shd w:val="clear" w:color="auto" w:fill="FFFFFF"/>
        </w:rPr>
      </w:pPr>
      <w:r w:rsidRPr="00835C26">
        <w:rPr>
          <w:rFonts w:eastAsia="Calibri"/>
          <w:spacing w:val="2"/>
          <w:sz w:val="28"/>
          <w:szCs w:val="28"/>
          <w:shd w:val="clear" w:color="auto" w:fill="FFFFFF"/>
        </w:rPr>
        <w:t>Глава 4. ОБЪЕМЫ И ИСТОЧНИКИ ФИНАНСИРОВАНИЯ</w:t>
      </w:r>
    </w:p>
    <w:p w:rsidR="00474871" w:rsidRPr="00EC3875" w:rsidRDefault="00474871" w:rsidP="00474871">
      <w:pPr>
        <w:jc w:val="center"/>
        <w:rPr>
          <w:rFonts w:eastAsia="Calibri"/>
          <w:spacing w:val="2"/>
          <w:sz w:val="28"/>
          <w:szCs w:val="28"/>
          <w:shd w:val="clear" w:color="auto" w:fill="FFFFFF"/>
        </w:rPr>
      </w:pPr>
    </w:p>
    <w:p w:rsidR="00AA20A0" w:rsidRDefault="00474871" w:rsidP="00474871">
      <w:pPr>
        <w:ind w:firstLine="709"/>
        <w:jc w:val="both"/>
        <w:rPr>
          <w:rFonts w:ascii="TimesNewRomanPSMT" w:hAnsi="TimesNewRomanPSMT"/>
          <w:color w:val="000000"/>
          <w:sz w:val="28"/>
          <w:szCs w:val="28"/>
        </w:rPr>
      </w:pPr>
      <w:r w:rsidRPr="00AA20A0">
        <w:rPr>
          <w:rFonts w:ascii="TimesNewRomanPSMT" w:hAnsi="TimesNewRomanPSMT"/>
          <w:color w:val="000000"/>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утвержденная постановлением Правительства </w:t>
      </w:r>
      <w:r w:rsidRPr="00AA20A0">
        <w:rPr>
          <w:rFonts w:ascii="TimesNewRomanPSMT" w:hAnsi="TimesNewRomanPSMT" w:hint="eastAsia"/>
          <w:color w:val="000000"/>
          <w:sz w:val="28"/>
          <w:szCs w:val="28"/>
        </w:rPr>
        <w:t>Иркутской</w:t>
      </w:r>
      <w:r w:rsidRPr="00AA20A0">
        <w:rPr>
          <w:rFonts w:ascii="TimesNewRomanPSMT" w:hAnsi="TimesNewRomanPSMT"/>
          <w:color w:val="000000"/>
          <w:sz w:val="28"/>
          <w:szCs w:val="28"/>
        </w:rPr>
        <w:t xml:space="preserve"> области от </w:t>
      </w:r>
      <w:r w:rsidR="005E0B28" w:rsidRPr="00AA20A0">
        <w:rPr>
          <w:rFonts w:ascii="TimesNewRomanPSMT" w:hAnsi="TimesNewRomanPSMT"/>
          <w:color w:val="000000"/>
          <w:sz w:val="28"/>
          <w:szCs w:val="28"/>
        </w:rPr>
        <w:t>13.11.2023</w:t>
      </w:r>
      <w:r w:rsidRPr="00AA20A0">
        <w:rPr>
          <w:rFonts w:ascii="TimesNewRomanPSMT" w:hAnsi="TimesNewRomanPSMT"/>
          <w:color w:val="000000"/>
          <w:sz w:val="28"/>
          <w:szCs w:val="28"/>
        </w:rPr>
        <w:t xml:space="preserve"> № </w:t>
      </w:r>
      <w:r w:rsidR="005E0B28" w:rsidRPr="00AA20A0">
        <w:rPr>
          <w:rFonts w:ascii="TimesNewRomanPSMT" w:hAnsi="TimesNewRomanPSMT"/>
          <w:color w:val="000000"/>
          <w:sz w:val="28"/>
          <w:szCs w:val="28"/>
        </w:rPr>
        <w:t>1029</w:t>
      </w:r>
      <w:r w:rsidRPr="00AA20A0">
        <w:rPr>
          <w:rFonts w:ascii="TimesNewRomanPSMT" w:hAnsi="TimesNewRomanPSMT"/>
          <w:color w:val="000000"/>
          <w:sz w:val="28"/>
          <w:szCs w:val="28"/>
        </w:rPr>
        <w:t>-пп.</w:t>
      </w:r>
    </w:p>
    <w:p w:rsidR="00474871" w:rsidRPr="00835C26" w:rsidRDefault="00AA20A0" w:rsidP="00AA20A0">
      <w:pPr>
        <w:ind w:firstLine="709"/>
        <w:jc w:val="both"/>
        <w:rPr>
          <w:rFonts w:ascii="TimesNewRomanPSMT" w:hAnsi="TimesNewRomanPSMT"/>
          <w:color w:val="000000"/>
          <w:sz w:val="28"/>
          <w:szCs w:val="28"/>
        </w:rPr>
      </w:pPr>
      <w:r w:rsidRPr="0095750A">
        <w:rPr>
          <w:rFonts w:ascii="TimesNewRomanPSMT" w:hAnsi="TimesNewRomanPSMT"/>
          <w:color w:val="000000"/>
          <w:sz w:val="28"/>
          <w:szCs w:val="28"/>
        </w:rPr>
        <w:t>Основанием для реализации проектов инициативного бюджетирования, направленных на благоустройство общественных территорий является</w:t>
      </w:r>
      <w:r w:rsidRPr="0095750A">
        <w:rPr>
          <w:sz w:val="28"/>
          <w:szCs w:val="28"/>
        </w:rPr>
        <w:t xml:space="preserve"> государственная программа Иркутской области «Экономическое развитие и инновационная экономика», утвержденная </w:t>
      </w:r>
      <w:r w:rsidRPr="0095750A">
        <w:rPr>
          <w:rFonts w:ascii="TimesNewRomanPSMT" w:hAnsi="TimesNewRomanPSMT"/>
          <w:color w:val="000000"/>
          <w:sz w:val="28"/>
          <w:szCs w:val="28"/>
        </w:rPr>
        <w:t>п</w:t>
      </w:r>
      <w:r w:rsidRPr="0095750A">
        <w:rPr>
          <w:sz w:val="28"/>
          <w:szCs w:val="28"/>
        </w:rPr>
        <w:t>остановлением Правительства Иркутской области от 13.11</w:t>
      </w:r>
      <w:r w:rsidR="00D7370B" w:rsidRPr="0095750A">
        <w:rPr>
          <w:sz w:val="28"/>
          <w:szCs w:val="28"/>
        </w:rPr>
        <w:t>.</w:t>
      </w:r>
      <w:r w:rsidRPr="0095750A">
        <w:rPr>
          <w:sz w:val="28"/>
          <w:szCs w:val="28"/>
        </w:rPr>
        <w:t>2023 № 1005-пп</w:t>
      </w:r>
      <w:r w:rsidR="00D7370B" w:rsidRPr="0095750A">
        <w:rPr>
          <w:sz w:val="28"/>
          <w:szCs w:val="28"/>
        </w:rPr>
        <w:t>.</w:t>
      </w:r>
      <w:r w:rsidR="00474871" w:rsidRPr="00835C26">
        <w:rPr>
          <w:rFonts w:ascii="TimesNewRomanPSMT" w:hAnsi="TimesNewRomanPSMT"/>
          <w:color w:val="000000"/>
          <w:sz w:val="28"/>
          <w:szCs w:val="28"/>
        </w:rPr>
        <w:t xml:space="preserve"> </w:t>
      </w:r>
    </w:p>
    <w:p w:rsidR="00EC3875" w:rsidRPr="00835C26" w:rsidRDefault="00474871" w:rsidP="00EC3875">
      <w:pPr>
        <w:ind w:firstLine="709"/>
        <w:jc w:val="both"/>
        <w:rPr>
          <w:sz w:val="28"/>
          <w:szCs w:val="28"/>
        </w:rPr>
      </w:pPr>
      <w:r w:rsidRPr="006346B8">
        <w:rPr>
          <w:rFonts w:ascii="TimesNewRomanPSMT" w:hAnsi="TimesNewRomanPSMT"/>
          <w:bCs/>
          <w:color w:val="000000"/>
          <w:sz w:val="28"/>
          <w:szCs w:val="28"/>
        </w:rPr>
        <w:t>Объемы</w:t>
      </w:r>
      <w:r>
        <w:rPr>
          <w:rFonts w:ascii="TimesNewRomanPSMT" w:hAnsi="TimesNewRomanPSMT"/>
          <w:bCs/>
          <w:color w:val="000000"/>
          <w:sz w:val="28"/>
          <w:szCs w:val="28"/>
        </w:rPr>
        <w:t xml:space="preserve"> и источники финансирования </w:t>
      </w:r>
      <w:r w:rsidRPr="00835C26">
        <w:rPr>
          <w:rFonts w:ascii="TimesNewRomanPSMT" w:hAnsi="TimesNewRomanPSMT"/>
          <w:bCs/>
          <w:color w:val="000000"/>
          <w:sz w:val="28"/>
          <w:szCs w:val="28"/>
        </w:rPr>
        <w:t>муниципальной программы</w:t>
      </w:r>
      <w:r w:rsidRPr="00835C26">
        <w:rPr>
          <w:rFonts w:ascii="TimesNewRomanPSMT" w:hAnsi="TimesNewRomanPSMT"/>
          <w:b/>
          <w:bCs/>
          <w:color w:val="000000"/>
          <w:sz w:val="28"/>
          <w:szCs w:val="28"/>
        </w:rPr>
        <w:t xml:space="preserve"> </w:t>
      </w:r>
      <w:r w:rsidRPr="00835C26">
        <w:rPr>
          <w:sz w:val="28"/>
          <w:szCs w:val="28"/>
        </w:rPr>
        <w:t>приведен</w:t>
      </w:r>
      <w:r>
        <w:rPr>
          <w:sz w:val="28"/>
          <w:szCs w:val="28"/>
        </w:rPr>
        <w:t>ы</w:t>
      </w:r>
      <w:r w:rsidRPr="00835C26">
        <w:rPr>
          <w:sz w:val="28"/>
          <w:szCs w:val="28"/>
        </w:rPr>
        <w:t xml:space="preserve"> в таблице № 2.</w:t>
      </w:r>
    </w:p>
    <w:p w:rsidR="005E0B28" w:rsidRPr="003803AB" w:rsidRDefault="00474871" w:rsidP="005E0B28">
      <w:pPr>
        <w:ind w:firstLine="709"/>
        <w:jc w:val="right"/>
        <w:rPr>
          <w:sz w:val="28"/>
          <w:szCs w:val="28"/>
        </w:rPr>
      </w:pPr>
      <w:r w:rsidRPr="00835C26">
        <w:rPr>
          <w:sz w:val="28"/>
          <w:szCs w:val="28"/>
        </w:rPr>
        <w:t xml:space="preserve"> </w:t>
      </w:r>
      <w:r w:rsidR="005E0B28" w:rsidRPr="00E355B6">
        <w:rPr>
          <w:sz w:val="28"/>
          <w:szCs w:val="28"/>
        </w:rPr>
        <w:t xml:space="preserve">Таблица № </w:t>
      </w:r>
      <w:r w:rsidR="005E0B28">
        <w:rPr>
          <w:sz w:val="28"/>
          <w:szCs w:val="28"/>
        </w:rPr>
        <w:t>2</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708"/>
        <w:gridCol w:w="709"/>
        <w:gridCol w:w="851"/>
        <w:gridCol w:w="708"/>
        <w:gridCol w:w="709"/>
        <w:gridCol w:w="709"/>
        <w:gridCol w:w="709"/>
        <w:gridCol w:w="850"/>
        <w:gridCol w:w="567"/>
        <w:gridCol w:w="567"/>
        <w:gridCol w:w="567"/>
        <w:gridCol w:w="567"/>
        <w:gridCol w:w="567"/>
      </w:tblGrid>
      <w:tr w:rsidR="00D021B0" w:rsidRPr="001F2A61" w:rsidTr="001F2A61">
        <w:trPr>
          <w:trHeight w:val="385"/>
        </w:trPr>
        <w:tc>
          <w:tcPr>
            <w:tcW w:w="1135" w:type="dxa"/>
            <w:vMerge w:val="restart"/>
          </w:tcPr>
          <w:p w:rsidR="00D021B0" w:rsidRPr="000925E2" w:rsidRDefault="00D021B0" w:rsidP="00024F88">
            <w:pPr>
              <w:overflowPunct w:val="0"/>
              <w:autoSpaceDE w:val="0"/>
              <w:autoSpaceDN w:val="0"/>
              <w:adjustRightInd w:val="0"/>
              <w:ind w:right="-54"/>
              <w:jc w:val="center"/>
              <w:textAlignment w:val="baseline"/>
              <w:rPr>
                <w:b/>
                <w:sz w:val="19"/>
                <w:szCs w:val="19"/>
              </w:rPr>
            </w:pPr>
          </w:p>
          <w:p w:rsidR="00D021B0" w:rsidRPr="000925E2" w:rsidRDefault="00D021B0" w:rsidP="00024F88">
            <w:pPr>
              <w:overflowPunct w:val="0"/>
              <w:autoSpaceDE w:val="0"/>
              <w:autoSpaceDN w:val="0"/>
              <w:adjustRightInd w:val="0"/>
              <w:ind w:right="-54"/>
              <w:jc w:val="center"/>
              <w:textAlignment w:val="baseline"/>
              <w:rPr>
                <w:b/>
                <w:sz w:val="19"/>
                <w:szCs w:val="19"/>
              </w:rPr>
            </w:pP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Источник </w:t>
            </w:r>
            <w:proofErr w:type="spellStart"/>
            <w:proofErr w:type="gramStart"/>
            <w:r w:rsidRPr="001F2A61">
              <w:rPr>
                <w:b/>
                <w:sz w:val="19"/>
                <w:szCs w:val="19"/>
              </w:rPr>
              <w:t>финанси-рования</w:t>
            </w:r>
            <w:proofErr w:type="spellEnd"/>
            <w:proofErr w:type="gramEnd"/>
          </w:p>
        </w:tc>
        <w:tc>
          <w:tcPr>
            <w:tcW w:w="9639" w:type="dxa"/>
            <w:gridSpan w:val="14"/>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Объём финансирования, тыс. рублей</w:t>
            </w:r>
          </w:p>
        </w:tc>
      </w:tr>
      <w:tr w:rsidR="00D021B0" w:rsidRPr="001F2A61" w:rsidTr="00EC3875">
        <w:trPr>
          <w:trHeight w:val="419"/>
        </w:trPr>
        <w:tc>
          <w:tcPr>
            <w:tcW w:w="1135" w:type="dxa"/>
            <w:vMerge/>
          </w:tcPr>
          <w:p w:rsidR="00D021B0" w:rsidRPr="001F2A61" w:rsidRDefault="00D021B0" w:rsidP="00024F88">
            <w:pPr>
              <w:overflowPunct w:val="0"/>
              <w:autoSpaceDE w:val="0"/>
              <w:autoSpaceDN w:val="0"/>
              <w:adjustRightInd w:val="0"/>
              <w:ind w:right="-54"/>
              <w:jc w:val="center"/>
              <w:textAlignment w:val="baseline"/>
              <w:rPr>
                <w:b/>
                <w:sz w:val="19"/>
                <w:szCs w:val="19"/>
              </w:rPr>
            </w:pPr>
          </w:p>
        </w:tc>
        <w:tc>
          <w:tcPr>
            <w:tcW w:w="851" w:type="dxa"/>
            <w:vMerge w:val="restart"/>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За весь период реализации муниципальной программы</w:t>
            </w:r>
          </w:p>
        </w:tc>
        <w:tc>
          <w:tcPr>
            <w:tcW w:w="8788" w:type="dxa"/>
            <w:gridSpan w:val="13"/>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В том числе по годам</w:t>
            </w:r>
          </w:p>
        </w:tc>
      </w:tr>
      <w:tr w:rsidR="00D021B0" w:rsidRPr="001F2A61" w:rsidTr="00EC3875">
        <w:trPr>
          <w:cantSplit/>
          <w:trHeight w:val="1676"/>
        </w:trPr>
        <w:tc>
          <w:tcPr>
            <w:tcW w:w="1135" w:type="dxa"/>
            <w:vMerge/>
          </w:tcPr>
          <w:p w:rsidR="00D021B0" w:rsidRPr="001F2A61" w:rsidRDefault="00D021B0" w:rsidP="00024F88">
            <w:pPr>
              <w:overflowPunct w:val="0"/>
              <w:autoSpaceDE w:val="0"/>
              <w:autoSpaceDN w:val="0"/>
              <w:adjustRightInd w:val="0"/>
              <w:ind w:right="-54"/>
              <w:jc w:val="center"/>
              <w:textAlignment w:val="baseline"/>
              <w:rPr>
                <w:b/>
                <w:sz w:val="19"/>
                <w:szCs w:val="19"/>
              </w:rPr>
            </w:pPr>
          </w:p>
        </w:tc>
        <w:tc>
          <w:tcPr>
            <w:tcW w:w="851" w:type="dxa"/>
            <w:vMerge/>
          </w:tcPr>
          <w:p w:rsidR="00D021B0" w:rsidRPr="0095750A" w:rsidRDefault="00D021B0" w:rsidP="00024F88">
            <w:pPr>
              <w:overflowPunct w:val="0"/>
              <w:autoSpaceDE w:val="0"/>
              <w:autoSpaceDN w:val="0"/>
              <w:adjustRightInd w:val="0"/>
              <w:ind w:right="-54"/>
              <w:jc w:val="center"/>
              <w:textAlignment w:val="baseline"/>
              <w:rPr>
                <w:b/>
                <w:sz w:val="19"/>
                <w:szCs w:val="19"/>
              </w:rPr>
            </w:pPr>
          </w:p>
        </w:tc>
        <w:tc>
          <w:tcPr>
            <w:tcW w:w="708"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2018 </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2019</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 год</w:t>
            </w:r>
          </w:p>
        </w:tc>
        <w:tc>
          <w:tcPr>
            <w:tcW w:w="851"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2020 </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8"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2021 </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2022 </w:t>
            </w:r>
          </w:p>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год</w:t>
            </w:r>
          </w:p>
        </w:tc>
        <w:tc>
          <w:tcPr>
            <w:tcW w:w="709"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2023 год</w:t>
            </w:r>
          </w:p>
        </w:tc>
        <w:tc>
          <w:tcPr>
            <w:tcW w:w="709"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2024 год</w:t>
            </w:r>
          </w:p>
        </w:tc>
        <w:tc>
          <w:tcPr>
            <w:tcW w:w="850" w:type="dxa"/>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2025 год</w:t>
            </w:r>
          </w:p>
        </w:tc>
        <w:tc>
          <w:tcPr>
            <w:tcW w:w="567" w:type="dxa"/>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2026 год</w:t>
            </w:r>
          </w:p>
        </w:tc>
        <w:tc>
          <w:tcPr>
            <w:tcW w:w="567"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2027 год</w:t>
            </w:r>
          </w:p>
        </w:tc>
        <w:tc>
          <w:tcPr>
            <w:tcW w:w="567"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2028 год</w:t>
            </w:r>
          </w:p>
        </w:tc>
        <w:tc>
          <w:tcPr>
            <w:tcW w:w="567"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2029 год</w:t>
            </w:r>
          </w:p>
        </w:tc>
        <w:tc>
          <w:tcPr>
            <w:tcW w:w="567"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2030 год</w:t>
            </w:r>
          </w:p>
        </w:tc>
      </w:tr>
      <w:tr w:rsidR="00EC3875" w:rsidRPr="001F2A61" w:rsidTr="00EC3875">
        <w:trPr>
          <w:cantSplit/>
          <w:trHeight w:val="273"/>
        </w:trPr>
        <w:tc>
          <w:tcPr>
            <w:tcW w:w="1135"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w:t>
            </w:r>
          </w:p>
        </w:tc>
        <w:tc>
          <w:tcPr>
            <w:tcW w:w="851" w:type="dxa"/>
          </w:tcPr>
          <w:p w:rsidR="00EC3875" w:rsidRPr="0095750A" w:rsidRDefault="00EC3875" w:rsidP="0068680B">
            <w:pPr>
              <w:overflowPunct w:val="0"/>
              <w:autoSpaceDE w:val="0"/>
              <w:autoSpaceDN w:val="0"/>
              <w:adjustRightInd w:val="0"/>
              <w:ind w:right="-54"/>
              <w:jc w:val="center"/>
              <w:textAlignment w:val="baseline"/>
              <w:rPr>
                <w:b/>
                <w:sz w:val="19"/>
                <w:szCs w:val="19"/>
              </w:rPr>
            </w:pPr>
            <w:r w:rsidRPr="0095750A">
              <w:rPr>
                <w:b/>
                <w:sz w:val="19"/>
                <w:szCs w:val="19"/>
              </w:rPr>
              <w:t>2</w:t>
            </w:r>
          </w:p>
        </w:tc>
        <w:tc>
          <w:tcPr>
            <w:tcW w:w="708"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EC3875" w:rsidRPr="0095750A" w:rsidRDefault="00EC3875" w:rsidP="0068680B">
            <w:pPr>
              <w:overflowPunct w:val="0"/>
              <w:autoSpaceDE w:val="0"/>
              <w:autoSpaceDN w:val="0"/>
              <w:adjustRightInd w:val="0"/>
              <w:ind w:right="-54"/>
              <w:jc w:val="center"/>
              <w:textAlignment w:val="baseline"/>
              <w:rPr>
                <w:b/>
                <w:sz w:val="19"/>
                <w:szCs w:val="19"/>
              </w:rPr>
            </w:pPr>
            <w:r w:rsidRPr="0095750A">
              <w:rPr>
                <w:b/>
                <w:sz w:val="19"/>
                <w:szCs w:val="19"/>
              </w:rPr>
              <w:t>10</w:t>
            </w:r>
          </w:p>
        </w:tc>
        <w:tc>
          <w:tcPr>
            <w:tcW w:w="567" w:type="dxa"/>
          </w:tcPr>
          <w:p w:rsidR="00EC3875" w:rsidRPr="0095750A" w:rsidRDefault="00EC3875" w:rsidP="0068680B">
            <w:pPr>
              <w:overflowPunct w:val="0"/>
              <w:autoSpaceDE w:val="0"/>
              <w:autoSpaceDN w:val="0"/>
              <w:adjustRightInd w:val="0"/>
              <w:ind w:right="-54"/>
              <w:jc w:val="center"/>
              <w:textAlignment w:val="baseline"/>
              <w:rPr>
                <w:b/>
                <w:sz w:val="19"/>
                <w:szCs w:val="19"/>
              </w:rPr>
            </w:pPr>
            <w:r w:rsidRPr="0095750A">
              <w:rPr>
                <w:b/>
                <w:sz w:val="19"/>
                <w:szCs w:val="19"/>
              </w:rPr>
              <w:t>11</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15</w:t>
            </w:r>
          </w:p>
        </w:tc>
      </w:tr>
      <w:tr w:rsidR="00D021B0" w:rsidRPr="001F2A61" w:rsidTr="00024F88">
        <w:trPr>
          <w:cantSplit/>
          <w:trHeight w:val="579"/>
        </w:trPr>
        <w:tc>
          <w:tcPr>
            <w:tcW w:w="10774" w:type="dxa"/>
            <w:gridSpan w:val="15"/>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 xml:space="preserve">Муниципальная программа «Формирование современной городской среды на территории </w:t>
            </w:r>
            <w:proofErr w:type="gramStart"/>
            <w:r w:rsidRPr="001F2A61">
              <w:rPr>
                <w:sz w:val="19"/>
                <w:szCs w:val="19"/>
              </w:rPr>
              <w:t>муниципального</w:t>
            </w:r>
            <w:proofErr w:type="gramEnd"/>
            <w:r w:rsidRPr="001F2A61">
              <w:rPr>
                <w:sz w:val="19"/>
                <w:szCs w:val="19"/>
              </w:rPr>
              <w:t xml:space="preserve"> образования «город Саянск» </w:t>
            </w:r>
          </w:p>
        </w:tc>
      </w:tr>
      <w:tr w:rsidR="00EC3875" w:rsidRPr="001F2A61" w:rsidTr="0068680B">
        <w:trPr>
          <w:cantSplit/>
          <w:trHeight w:val="273"/>
        </w:trPr>
        <w:tc>
          <w:tcPr>
            <w:tcW w:w="1135"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lastRenderedPageBreak/>
              <w:t>1</w:t>
            </w:r>
          </w:p>
        </w:tc>
        <w:tc>
          <w:tcPr>
            <w:tcW w:w="851" w:type="dxa"/>
          </w:tcPr>
          <w:p w:rsidR="00EC3875" w:rsidRPr="005D456F" w:rsidRDefault="00EC3875" w:rsidP="0068680B">
            <w:pPr>
              <w:overflowPunct w:val="0"/>
              <w:autoSpaceDE w:val="0"/>
              <w:autoSpaceDN w:val="0"/>
              <w:adjustRightInd w:val="0"/>
              <w:ind w:right="-54"/>
              <w:jc w:val="center"/>
              <w:textAlignment w:val="baseline"/>
              <w:rPr>
                <w:b/>
                <w:sz w:val="19"/>
                <w:szCs w:val="19"/>
                <w:highlight w:val="yellow"/>
              </w:rPr>
            </w:pPr>
            <w:r w:rsidRPr="0095750A">
              <w:rPr>
                <w:b/>
                <w:sz w:val="19"/>
                <w:szCs w:val="19"/>
              </w:rPr>
              <w:t>2</w:t>
            </w:r>
          </w:p>
        </w:tc>
        <w:tc>
          <w:tcPr>
            <w:tcW w:w="708"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3</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4</w:t>
            </w:r>
          </w:p>
        </w:tc>
        <w:tc>
          <w:tcPr>
            <w:tcW w:w="851"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5</w:t>
            </w:r>
          </w:p>
        </w:tc>
        <w:tc>
          <w:tcPr>
            <w:tcW w:w="708"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6</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7</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8</w:t>
            </w:r>
          </w:p>
        </w:tc>
        <w:tc>
          <w:tcPr>
            <w:tcW w:w="709"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9</w:t>
            </w:r>
          </w:p>
        </w:tc>
        <w:tc>
          <w:tcPr>
            <w:tcW w:w="850"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10</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11</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12</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13</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14</w:t>
            </w:r>
          </w:p>
        </w:tc>
        <w:tc>
          <w:tcPr>
            <w:tcW w:w="567" w:type="dxa"/>
          </w:tcPr>
          <w:p w:rsidR="00EC3875" w:rsidRPr="001F2A61" w:rsidRDefault="00EC3875" w:rsidP="0068680B">
            <w:pPr>
              <w:overflowPunct w:val="0"/>
              <w:autoSpaceDE w:val="0"/>
              <w:autoSpaceDN w:val="0"/>
              <w:adjustRightInd w:val="0"/>
              <w:ind w:right="-54"/>
              <w:jc w:val="center"/>
              <w:textAlignment w:val="baseline"/>
              <w:rPr>
                <w:b/>
                <w:sz w:val="19"/>
                <w:szCs w:val="19"/>
              </w:rPr>
            </w:pPr>
            <w:r w:rsidRPr="001F2A61">
              <w:rPr>
                <w:b/>
                <w:sz w:val="19"/>
                <w:szCs w:val="19"/>
              </w:rPr>
              <w:t>15</w:t>
            </w:r>
          </w:p>
        </w:tc>
      </w:tr>
      <w:tr w:rsidR="00D021B0" w:rsidRPr="001F2A61" w:rsidTr="00024F88">
        <w:trPr>
          <w:cantSplit/>
          <w:trHeight w:val="654"/>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Всего, в том числе:</w:t>
            </w:r>
          </w:p>
        </w:tc>
        <w:tc>
          <w:tcPr>
            <w:tcW w:w="851" w:type="dxa"/>
            <w:vAlign w:val="center"/>
          </w:tcPr>
          <w:p w:rsidR="00D021B0" w:rsidRPr="005D456F" w:rsidRDefault="00D021B0" w:rsidP="00A94F9A">
            <w:pPr>
              <w:overflowPunct w:val="0"/>
              <w:autoSpaceDE w:val="0"/>
              <w:autoSpaceDN w:val="0"/>
              <w:adjustRightInd w:val="0"/>
              <w:ind w:right="-54"/>
              <w:jc w:val="center"/>
              <w:textAlignment w:val="baseline"/>
              <w:rPr>
                <w:b/>
                <w:sz w:val="19"/>
                <w:szCs w:val="19"/>
                <w:highlight w:val="yellow"/>
              </w:rPr>
            </w:pPr>
            <w:r w:rsidRPr="0095750A">
              <w:rPr>
                <w:b/>
                <w:sz w:val="19"/>
                <w:szCs w:val="19"/>
              </w:rPr>
              <w:t>4</w:t>
            </w:r>
            <w:r w:rsidR="00A94F9A">
              <w:rPr>
                <w:b/>
                <w:sz w:val="19"/>
                <w:szCs w:val="19"/>
              </w:rPr>
              <w:t>49545</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40851</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51780</w:t>
            </w:r>
          </w:p>
        </w:tc>
        <w:tc>
          <w:tcPr>
            <w:tcW w:w="851" w:type="dxa"/>
            <w:vAlign w:val="center"/>
          </w:tcPr>
          <w:p w:rsidR="00D021B0" w:rsidRPr="001F2A61" w:rsidRDefault="00D021B0" w:rsidP="00024F88">
            <w:pPr>
              <w:jc w:val="center"/>
              <w:rPr>
                <w:sz w:val="19"/>
                <w:szCs w:val="19"/>
              </w:rPr>
            </w:pPr>
            <w:r w:rsidRPr="001F2A61">
              <w:rPr>
                <w:b/>
                <w:sz w:val="19"/>
                <w:szCs w:val="19"/>
              </w:rPr>
              <w:t>114979</w:t>
            </w:r>
          </w:p>
        </w:tc>
        <w:tc>
          <w:tcPr>
            <w:tcW w:w="708" w:type="dxa"/>
            <w:vAlign w:val="center"/>
          </w:tcPr>
          <w:p w:rsidR="00D021B0" w:rsidRPr="001F2A61" w:rsidRDefault="00D021B0" w:rsidP="00024F88">
            <w:pPr>
              <w:jc w:val="center"/>
              <w:rPr>
                <w:sz w:val="19"/>
                <w:szCs w:val="19"/>
              </w:rPr>
            </w:pPr>
            <w:r w:rsidRPr="001F2A61">
              <w:rPr>
                <w:b/>
                <w:sz w:val="19"/>
                <w:szCs w:val="19"/>
              </w:rPr>
              <w:t>21283</w:t>
            </w:r>
          </w:p>
        </w:tc>
        <w:tc>
          <w:tcPr>
            <w:tcW w:w="709" w:type="dxa"/>
            <w:vAlign w:val="center"/>
          </w:tcPr>
          <w:p w:rsidR="00D021B0" w:rsidRPr="001F2A61" w:rsidRDefault="00D021B0" w:rsidP="00024F88">
            <w:pPr>
              <w:jc w:val="center"/>
              <w:rPr>
                <w:sz w:val="19"/>
                <w:szCs w:val="19"/>
              </w:rPr>
            </w:pPr>
            <w:r w:rsidRPr="001F2A61">
              <w:rPr>
                <w:b/>
                <w:sz w:val="19"/>
                <w:szCs w:val="19"/>
              </w:rPr>
              <w:t>18853</w:t>
            </w:r>
          </w:p>
        </w:tc>
        <w:tc>
          <w:tcPr>
            <w:tcW w:w="709" w:type="dxa"/>
            <w:vAlign w:val="center"/>
          </w:tcPr>
          <w:p w:rsidR="00D021B0" w:rsidRPr="001F2A61" w:rsidRDefault="00D021B0" w:rsidP="00024F88">
            <w:pPr>
              <w:jc w:val="center"/>
              <w:rPr>
                <w:sz w:val="19"/>
                <w:szCs w:val="19"/>
              </w:rPr>
            </w:pPr>
            <w:r w:rsidRPr="001F2A61">
              <w:rPr>
                <w:b/>
                <w:sz w:val="19"/>
                <w:szCs w:val="19"/>
              </w:rPr>
              <w:t>18773</w:t>
            </w:r>
          </w:p>
        </w:tc>
        <w:tc>
          <w:tcPr>
            <w:tcW w:w="709" w:type="dxa"/>
            <w:vAlign w:val="center"/>
          </w:tcPr>
          <w:p w:rsidR="00D021B0" w:rsidRPr="001F2A61" w:rsidRDefault="00D021B0" w:rsidP="00024F88">
            <w:pPr>
              <w:jc w:val="center"/>
              <w:rPr>
                <w:sz w:val="19"/>
                <w:szCs w:val="19"/>
              </w:rPr>
            </w:pPr>
            <w:r w:rsidRPr="001F2A61">
              <w:rPr>
                <w:b/>
                <w:sz w:val="19"/>
                <w:szCs w:val="19"/>
              </w:rPr>
              <w:t>25348</w:t>
            </w:r>
          </w:p>
        </w:tc>
        <w:tc>
          <w:tcPr>
            <w:tcW w:w="850" w:type="dxa"/>
            <w:vAlign w:val="center"/>
          </w:tcPr>
          <w:p w:rsidR="00D021B0" w:rsidRPr="008870D2" w:rsidRDefault="00D021B0" w:rsidP="008870D2">
            <w:pPr>
              <w:jc w:val="center"/>
              <w:rPr>
                <w:sz w:val="19"/>
                <w:szCs w:val="19"/>
              </w:rPr>
            </w:pPr>
            <w:r w:rsidRPr="008870D2">
              <w:rPr>
                <w:b/>
                <w:sz w:val="19"/>
                <w:szCs w:val="19"/>
              </w:rPr>
              <w:t>156</w:t>
            </w:r>
            <w:r w:rsidR="008870D2" w:rsidRPr="008870D2">
              <w:rPr>
                <w:b/>
                <w:sz w:val="19"/>
                <w:szCs w:val="19"/>
              </w:rPr>
              <w:t>328</w:t>
            </w:r>
          </w:p>
        </w:tc>
        <w:tc>
          <w:tcPr>
            <w:tcW w:w="567" w:type="dxa"/>
            <w:vAlign w:val="center"/>
          </w:tcPr>
          <w:p w:rsidR="00D021B0" w:rsidRPr="008870D2" w:rsidRDefault="00A94F9A" w:rsidP="008870D2">
            <w:pPr>
              <w:jc w:val="center"/>
              <w:rPr>
                <w:b/>
                <w:sz w:val="19"/>
                <w:szCs w:val="19"/>
              </w:rPr>
            </w:pPr>
            <w:r>
              <w:rPr>
                <w:b/>
                <w:sz w:val="19"/>
                <w:szCs w:val="19"/>
              </w:rPr>
              <w:t>1350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r>
      <w:tr w:rsidR="00D021B0" w:rsidRPr="001F2A61" w:rsidTr="00024F88">
        <w:trPr>
          <w:cantSplit/>
          <w:trHeight w:val="435"/>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Всего местный бюджет</w:t>
            </w:r>
          </w:p>
        </w:tc>
        <w:tc>
          <w:tcPr>
            <w:tcW w:w="851" w:type="dxa"/>
            <w:vAlign w:val="center"/>
          </w:tcPr>
          <w:p w:rsidR="00D021B0" w:rsidRPr="005D456F" w:rsidRDefault="00A94F9A" w:rsidP="0095750A">
            <w:pPr>
              <w:overflowPunct w:val="0"/>
              <w:autoSpaceDE w:val="0"/>
              <w:autoSpaceDN w:val="0"/>
              <w:adjustRightInd w:val="0"/>
              <w:ind w:right="-54"/>
              <w:jc w:val="center"/>
              <w:textAlignment w:val="baseline"/>
              <w:rPr>
                <w:b/>
                <w:sz w:val="19"/>
                <w:szCs w:val="19"/>
                <w:highlight w:val="yellow"/>
              </w:rPr>
            </w:pPr>
            <w:r>
              <w:rPr>
                <w:b/>
                <w:sz w:val="19"/>
                <w:szCs w:val="19"/>
              </w:rPr>
              <w:t>27391</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869</w:t>
            </w:r>
          </w:p>
        </w:tc>
        <w:tc>
          <w:tcPr>
            <w:tcW w:w="709" w:type="dxa"/>
            <w:vAlign w:val="center"/>
          </w:tcPr>
          <w:p w:rsidR="00D021B0" w:rsidRPr="001F2A61" w:rsidRDefault="00D021B0" w:rsidP="00024F88">
            <w:pPr>
              <w:jc w:val="center"/>
              <w:rPr>
                <w:sz w:val="19"/>
                <w:szCs w:val="19"/>
              </w:rPr>
            </w:pPr>
            <w:r w:rsidRPr="001F2A61">
              <w:rPr>
                <w:b/>
                <w:sz w:val="19"/>
                <w:szCs w:val="19"/>
              </w:rPr>
              <w:t>1664</w:t>
            </w:r>
          </w:p>
        </w:tc>
        <w:tc>
          <w:tcPr>
            <w:tcW w:w="851" w:type="dxa"/>
            <w:vAlign w:val="center"/>
          </w:tcPr>
          <w:p w:rsidR="00D021B0" w:rsidRPr="001F2A61" w:rsidRDefault="00D021B0" w:rsidP="00024F88">
            <w:pPr>
              <w:jc w:val="center"/>
              <w:rPr>
                <w:sz w:val="19"/>
                <w:szCs w:val="19"/>
              </w:rPr>
            </w:pPr>
            <w:r w:rsidRPr="001F2A61">
              <w:rPr>
                <w:b/>
                <w:sz w:val="19"/>
                <w:szCs w:val="19"/>
              </w:rPr>
              <w:t>533</w:t>
            </w:r>
          </w:p>
        </w:tc>
        <w:tc>
          <w:tcPr>
            <w:tcW w:w="708" w:type="dxa"/>
            <w:vAlign w:val="center"/>
          </w:tcPr>
          <w:p w:rsidR="00D021B0" w:rsidRPr="001F2A61" w:rsidRDefault="00D021B0" w:rsidP="00024F88">
            <w:pPr>
              <w:jc w:val="center"/>
              <w:rPr>
                <w:sz w:val="19"/>
                <w:szCs w:val="19"/>
              </w:rPr>
            </w:pPr>
            <w:r w:rsidRPr="001F2A61">
              <w:rPr>
                <w:b/>
                <w:sz w:val="19"/>
                <w:szCs w:val="19"/>
              </w:rPr>
              <w:t>492</w:t>
            </w:r>
          </w:p>
        </w:tc>
        <w:tc>
          <w:tcPr>
            <w:tcW w:w="709" w:type="dxa"/>
            <w:vAlign w:val="center"/>
          </w:tcPr>
          <w:p w:rsidR="00D021B0" w:rsidRPr="001F2A61" w:rsidRDefault="00D021B0" w:rsidP="00024F88">
            <w:pPr>
              <w:jc w:val="center"/>
              <w:rPr>
                <w:sz w:val="19"/>
                <w:szCs w:val="19"/>
              </w:rPr>
            </w:pPr>
            <w:r w:rsidRPr="001F2A61">
              <w:rPr>
                <w:b/>
                <w:sz w:val="19"/>
                <w:szCs w:val="19"/>
              </w:rPr>
              <w:t>485</w:t>
            </w:r>
          </w:p>
        </w:tc>
        <w:tc>
          <w:tcPr>
            <w:tcW w:w="709" w:type="dxa"/>
            <w:vAlign w:val="center"/>
          </w:tcPr>
          <w:p w:rsidR="00D021B0" w:rsidRPr="001F2A61" w:rsidRDefault="00D021B0" w:rsidP="00024F88">
            <w:pPr>
              <w:jc w:val="center"/>
              <w:rPr>
                <w:sz w:val="19"/>
                <w:szCs w:val="19"/>
              </w:rPr>
            </w:pPr>
            <w:r w:rsidRPr="001F2A61">
              <w:rPr>
                <w:b/>
                <w:sz w:val="19"/>
                <w:szCs w:val="19"/>
              </w:rPr>
              <w:t>640</w:t>
            </w:r>
          </w:p>
        </w:tc>
        <w:tc>
          <w:tcPr>
            <w:tcW w:w="709" w:type="dxa"/>
            <w:vAlign w:val="center"/>
          </w:tcPr>
          <w:p w:rsidR="00D021B0" w:rsidRPr="001F2A61" w:rsidRDefault="00D021B0" w:rsidP="00024F88">
            <w:pPr>
              <w:jc w:val="center"/>
              <w:rPr>
                <w:sz w:val="19"/>
                <w:szCs w:val="19"/>
              </w:rPr>
            </w:pPr>
            <w:r w:rsidRPr="001F2A61">
              <w:rPr>
                <w:b/>
                <w:sz w:val="19"/>
                <w:szCs w:val="19"/>
              </w:rPr>
              <w:t>2643</w:t>
            </w:r>
          </w:p>
        </w:tc>
        <w:tc>
          <w:tcPr>
            <w:tcW w:w="850" w:type="dxa"/>
            <w:vAlign w:val="center"/>
          </w:tcPr>
          <w:p w:rsidR="00D021B0" w:rsidRPr="008870D2" w:rsidRDefault="00D021B0" w:rsidP="008870D2">
            <w:pPr>
              <w:jc w:val="center"/>
              <w:rPr>
                <w:sz w:val="19"/>
                <w:szCs w:val="19"/>
              </w:rPr>
            </w:pPr>
            <w:r w:rsidRPr="008870D2">
              <w:rPr>
                <w:b/>
                <w:sz w:val="19"/>
                <w:szCs w:val="19"/>
              </w:rPr>
              <w:t>18</w:t>
            </w:r>
            <w:r w:rsidR="008870D2" w:rsidRPr="008870D2">
              <w:rPr>
                <w:b/>
                <w:sz w:val="19"/>
                <w:szCs w:val="19"/>
              </w:rPr>
              <w:t>715</w:t>
            </w:r>
          </w:p>
        </w:tc>
        <w:tc>
          <w:tcPr>
            <w:tcW w:w="567" w:type="dxa"/>
            <w:vAlign w:val="center"/>
          </w:tcPr>
          <w:p w:rsidR="00D021B0" w:rsidRPr="008870D2" w:rsidRDefault="00A94F9A" w:rsidP="008870D2">
            <w:pPr>
              <w:jc w:val="center"/>
              <w:rPr>
                <w:b/>
                <w:sz w:val="19"/>
                <w:szCs w:val="19"/>
              </w:rPr>
            </w:pPr>
            <w:r>
              <w:rPr>
                <w:b/>
                <w:sz w:val="19"/>
                <w:szCs w:val="19"/>
              </w:rPr>
              <w:t>1350</w:t>
            </w:r>
          </w:p>
        </w:tc>
        <w:tc>
          <w:tcPr>
            <w:tcW w:w="567" w:type="dxa"/>
            <w:vAlign w:val="center"/>
          </w:tcPr>
          <w:p w:rsidR="00D021B0" w:rsidRPr="008870D2"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c>
          <w:tcPr>
            <w:tcW w:w="567" w:type="dxa"/>
            <w:vAlign w:val="center"/>
          </w:tcPr>
          <w:p w:rsidR="00D021B0" w:rsidRPr="001F2A61" w:rsidRDefault="00A94F9A" w:rsidP="008870D2">
            <w:pPr>
              <w:jc w:val="center"/>
              <w:rPr>
                <w:b/>
                <w:sz w:val="19"/>
                <w:szCs w:val="19"/>
              </w:rPr>
            </w:pPr>
            <w:r>
              <w:rPr>
                <w:b/>
                <w:sz w:val="19"/>
                <w:szCs w:val="19"/>
              </w:rPr>
              <w:t>0</w:t>
            </w:r>
          </w:p>
        </w:tc>
      </w:tr>
      <w:tr w:rsidR="00D021B0" w:rsidRPr="001F2A61" w:rsidTr="00024F88">
        <w:trPr>
          <w:cantSplit/>
          <w:trHeight w:val="581"/>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Всего областной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96237</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11536</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9009</w:t>
            </w:r>
          </w:p>
        </w:tc>
        <w:tc>
          <w:tcPr>
            <w:tcW w:w="851"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20715</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4795</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3732</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3719</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4961</w:t>
            </w:r>
          </w:p>
        </w:tc>
        <w:tc>
          <w:tcPr>
            <w:tcW w:w="850" w:type="dxa"/>
            <w:vAlign w:val="center"/>
          </w:tcPr>
          <w:p w:rsidR="00D021B0" w:rsidRPr="008870D2" w:rsidRDefault="00D021B0" w:rsidP="00024F88">
            <w:pPr>
              <w:overflowPunct w:val="0"/>
              <w:autoSpaceDE w:val="0"/>
              <w:autoSpaceDN w:val="0"/>
              <w:adjustRightInd w:val="0"/>
              <w:ind w:right="-54"/>
              <w:jc w:val="center"/>
              <w:textAlignment w:val="baseline"/>
              <w:rPr>
                <w:b/>
                <w:sz w:val="19"/>
                <w:szCs w:val="19"/>
              </w:rPr>
            </w:pPr>
            <w:r w:rsidRPr="008870D2">
              <w:rPr>
                <w:b/>
                <w:sz w:val="19"/>
                <w:szCs w:val="19"/>
              </w:rPr>
              <w:t>37770</w:t>
            </w:r>
          </w:p>
        </w:tc>
        <w:tc>
          <w:tcPr>
            <w:tcW w:w="567" w:type="dxa"/>
            <w:vAlign w:val="center"/>
          </w:tcPr>
          <w:p w:rsidR="00D021B0" w:rsidRPr="008870D2" w:rsidRDefault="00D021B0" w:rsidP="00024F88">
            <w:pPr>
              <w:overflowPunct w:val="0"/>
              <w:autoSpaceDE w:val="0"/>
              <w:autoSpaceDN w:val="0"/>
              <w:adjustRightInd w:val="0"/>
              <w:ind w:right="-54"/>
              <w:jc w:val="center"/>
              <w:textAlignment w:val="baseline"/>
              <w:rPr>
                <w:b/>
                <w:sz w:val="19"/>
                <w:szCs w:val="19"/>
              </w:rPr>
            </w:pPr>
            <w:r w:rsidRPr="008870D2">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r>
      <w:tr w:rsidR="00D021B0" w:rsidRPr="001F2A61" w:rsidTr="00024F88">
        <w:trPr>
          <w:cantSplit/>
          <w:trHeight w:val="385"/>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федераль-ный</w:t>
            </w:r>
            <w:proofErr w:type="spellEnd"/>
            <w:proofErr w:type="gramEnd"/>
            <w:r w:rsidRPr="001F2A61">
              <w:rPr>
                <w:b/>
                <w:sz w:val="19"/>
                <w:szCs w:val="19"/>
              </w:rPr>
              <w:t xml:space="preserve">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324967</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28446</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41107</w:t>
            </w:r>
          </w:p>
        </w:tc>
        <w:tc>
          <w:tcPr>
            <w:tcW w:w="851"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92781</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15996</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14636</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14414</w:t>
            </w:r>
          </w:p>
        </w:tc>
        <w:tc>
          <w:tcPr>
            <w:tcW w:w="709"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17744</w:t>
            </w:r>
          </w:p>
        </w:tc>
        <w:tc>
          <w:tcPr>
            <w:tcW w:w="850" w:type="dxa"/>
            <w:vAlign w:val="center"/>
          </w:tcPr>
          <w:p w:rsidR="00D021B0" w:rsidRPr="008870D2" w:rsidRDefault="00D021B0" w:rsidP="00024F88">
            <w:pPr>
              <w:overflowPunct w:val="0"/>
              <w:autoSpaceDE w:val="0"/>
              <w:autoSpaceDN w:val="0"/>
              <w:adjustRightInd w:val="0"/>
              <w:ind w:right="-54"/>
              <w:jc w:val="center"/>
              <w:textAlignment w:val="baseline"/>
              <w:rPr>
                <w:b/>
                <w:sz w:val="19"/>
                <w:szCs w:val="19"/>
              </w:rPr>
            </w:pPr>
            <w:r w:rsidRPr="008870D2">
              <w:rPr>
                <w:b/>
                <w:sz w:val="19"/>
                <w:szCs w:val="19"/>
              </w:rPr>
              <w:t>99843</w:t>
            </w:r>
          </w:p>
        </w:tc>
        <w:tc>
          <w:tcPr>
            <w:tcW w:w="567" w:type="dxa"/>
            <w:vAlign w:val="center"/>
          </w:tcPr>
          <w:p w:rsidR="00D021B0" w:rsidRPr="008870D2" w:rsidRDefault="00D021B0" w:rsidP="00024F88">
            <w:pPr>
              <w:overflowPunct w:val="0"/>
              <w:autoSpaceDE w:val="0"/>
              <w:autoSpaceDN w:val="0"/>
              <w:adjustRightInd w:val="0"/>
              <w:ind w:right="-54"/>
              <w:jc w:val="center"/>
              <w:textAlignment w:val="baseline"/>
              <w:rPr>
                <w:b/>
                <w:sz w:val="19"/>
                <w:szCs w:val="19"/>
              </w:rPr>
            </w:pPr>
            <w:r w:rsidRPr="008870D2">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567"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r>
      <w:tr w:rsidR="00D021B0" w:rsidRPr="001F2A61" w:rsidTr="00024F88">
        <w:trPr>
          <w:cantSplit/>
          <w:trHeight w:val="1034"/>
        </w:trPr>
        <w:tc>
          <w:tcPr>
            <w:tcW w:w="1135" w:type="dxa"/>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 xml:space="preserve">Всего </w:t>
            </w:r>
            <w:proofErr w:type="spellStart"/>
            <w:proofErr w:type="gramStart"/>
            <w:r w:rsidRPr="001F2A61">
              <w:rPr>
                <w:b/>
                <w:sz w:val="19"/>
                <w:szCs w:val="19"/>
              </w:rPr>
              <w:t>внебюджет-ные</w:t>
            </w:r>
            <w:proofErr w:type="spellEnd"/>
            <w:proofErr w:type="gramEnd"/>
            <w:r w:rsidRPr="001F2A61">
              <w:rPr>
                <w:b/>
                <w:sz w:val="19"/>
                <w:szCs w:val="19"/>
              </w:rPr>
              <w:t xml:space="preserve"> источники</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950</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1" w:type="dxa"/>
            <w:vAlign w:val="center"/>
          </w:tcPr>
          <w:p w:rsidR="00D021B0" w:rsidRPr="001F2A61" w:rsidRDefault="00D021B0" w:rsidP="00024F88">
            <w:pPr>
              <w:jc w:val="center"/>
              <w:rPr>
                <w:b/>
                <w:sz w:val="19"/>
                <w:szCs w:val="19"/>
              </w:rPr>
            </w:pPr>
            <w:r w:rsidRPr="001F2A61">
              <w:rPr>
                <w:b/>
                <w:sz w:val="19"/>
                <w:szCs w:val="19"/>
              </w:rPr>
              <w:t>950</w:t>
            </w:r>
          </w:p>
        </w:tc>
        <w:tc>
          <w:tcPr>
            <w:tcW w:w="708"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0"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r>
      <w:tr w:rsidR="00D021B0" w:rsidRPr="001F2A61" w:rsidTr="00024F88">
        <w:trPr>
          <w:cantSplit/>
          <w:trHeight w:val="1266"/>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Админист</w:t>
            </w:r>
            <w:proofErr w:type="spellEnd"/>
            <w:r w:rsidRPr="001F2A61">
              <w:rPr>
                <w:b/>
                <w:sz w:val="19"/>
                <w:szCs w:val="19"/>
              </w:rPr>
              <w:t>-рация</w:t>
            </w:r>
            <w:proofErr w:type="gramEnd"/>
            <w:r w:rsidRPr="001F2A61">
              <w:rPr>
                <w:b/>
                <w:sz w:val="19"/>
                <w:szCs w:val="19"/>
              </w:rPr>
              <w:t xml:space="preserve"> городского округа </w:t>
            </w:r>
            <w:proofErr w:type="spellStart"/>
            <w:r w:rsidRPr="001F2A61">
              <w:rPr>
                <w:b/>
                <w:sz w:val="19"/>
                <w:szCs w:val="19"/>
              </w:rPr>
              <w:t>муниципа-льного</w:t>
            </w:r>
            <w:proofErr w:type="spellEnd"/>
          </w:p>
          <w:p w:rsidR="00D021B0" w:rsidRPr="001F2A61" w:rsidRDefault="00D021B0" w:rsidP="00024F88">
            <w:pPr>
              <w:overflowPunct w:val="0"/>
              <w:autoSpaceDE w:val="0"/>
              <w:autoSpaceDN w:val="0"/>
              <w:adjustRightInd w:val="0"/>
              <w:ind w:right="-54"/>
              <w:textAlignment w:val="baseline"/>
              <w:rPr>
                <w:b/>
                <w:sz w:val="19"/>
                <w:szCs w:val="19"/>
              </w:rPr>
            </w:pPr>
            <w:proofErr w:type="spellStart"/>
            <w:proofErr w:type="gramStart"/>
            <w:r w:rsidRPr="001F2A61">
              <w:rPr>
                <w:b/>
                <w:sz w:val="19"/>
                <w:szCs w:val="19"/>
              </w:rPr>
              <w:t>образова-ния</w:t>
            </w:r>
            <w:proofErr w:type="spellEnd"/>
            <w:proofErr w:type="gramEnd"/>
            <w:r w:rsidRPr="001F2A61">
              <w:rPr>
                <w:b/>
                <w:sz w:val="19"/>
                <w:szCs w:val="19"/>
              </w:rPr>
              <w:t xml:space="preserve"> «город Саянск»</w:t>
            </w:r>
          </w:p>
        </w:tc>
        <w:tc>
          <w:tcPr>
            <w:tcW w:w="851" w:type="dxa"/>
            <w:vAlign w:val="center"/>
          </w:tcPr>
          <w:p w:rsidR="00D021B0" w:rsidRPr="005D456F" w:rsidRDefault="00D021B0" w:rsidP="00A94F9A">
            <w:pPr>
              <w:overflowPunct w:val="0"/>
              <w:autoSpaceDE w:val="0"/>
              <w:autoSpaceDN w:val="0"/>
              <w:adjustRightInd w:val="0"/>
              <w:ind w:right="-54"/>
              <w:jc w:val="center"/>
              <w:textAlignment w:val="baseline"/>
              <w:rPr>
                <w:b/>
                <w:sz w:val="19"/>
                <w:szCs w:val="19"/>
                <w:highlight w:val="yellow"/>
              </w:rPr>
            </w:pPr>
            <w:r w:rsidRPr="0095750A">
              <w:rPr>
                <w:b/>
                <w:sz w:val="19"/>
                <w:szCs w:val="19"/>
              </w:rPr>
              <w:t>2</w:t>
            </w:r>
            <w:r w:rsidR="00A94F9A">
              <w:rPr>
                <w:b/>
                <w:sz w:val="19"/>
                <w:szCs w:val="19"/>
              </w:rPr>
              <w:t>08425</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38326</w:t>
            </w:r>
          </w:p>
        </w:tc>
        <w:tc>
          <w:tcPr>
            <w:tcW w:w="709" w:type="dxa"/>
            <w:vAlign w:val="center"/>
          </w:tcPr>
          <w:p w:rsidR="00D021B0" w:rsidRPr="001F2A61" w:rsidRDefault="00D021B0" w:rsidP="00024F88">
            <w:pPr>
              <w:jc w:val="center"/>
              <w:rPr>
                <w:b/>
                <w:sz w:val="19"/>
                <w:szCs w:val="19"/>
              </w:rPr>
            </w:pPr>
            <w:r w:rsidRPr="001F2A61">
              <w:rPr>
                <w:b/>
                <w:sz w:val="19"/>
                <w:szCs w:val="19"/>
              </w:rPr>
              <w:t>51780</w:t>
            </w:r>
          </w:p>
        </w:tc>
        <w:tc>
          <w:tcPr>
            <w:tcW w:w="851" w:type="dxa"/>
            <w:vAlign w:val="center"/>
          </w:tcPr>
          <w:p w:rsidR="00D021B0" w:rsidRPr="001F2A61" w:rsidRDefault="00D021B0" w:rsidP="00024F88">
            <w:pPr>
              <w:jc w:val="center"/>
              <w:rPr>
                <w:b/>
                <w:sz w:val="19"/>
                <w:szCs w:val="19"/>
              </w:rPr>
            </w:pPr>
            <w:r w:rsidRPr="001F2A61">
              <w:rPr>
                <w:b/>
                <w:sz w:val="19"/>
                <w:szCs w:val="19"/>
              </w:rPr>
              <w:t>22529</w:t>
            </w:r>
          </w:p>
        </w:tc>
        <w:tc>
          <w:tcPr>
            <w:tcW w:w="708" w:type="dxa"/>
            <w:vAlign w:val="center"/>
          </w:tcPr>
          <w:p w:rsidR="00D021B0" w:rsidRPr="001F2A61" w:rsidRDefault="00D021B0" w:rsidP="00024F88">
            <w:pPr>
              <w:jc w:val="center"/>
              <w:rPr>
                <w:b/>
                <w:sz w:val="19"/>
                <w:szCs w:val="19"/>
              </w:rPr>
            </w:pPr>
            <w:r w:rsidRPr="001F2A61">
              <w:rPr>
                <w:b/>
                <w:sz w:val="19"/>
                <w:szCs w:val="19"/>
              </w:rPr>
              <w:t>21283</w:t>
            </w:r>
          </w:p>
        </w:tc>
        <w:tc>
          <w:tcPr>
            <w:tcW w:w="709" w:type="dxa"/>
            <w:vAlign w:val="center"/>
          </w:tcPr>
          <w:p w:rsidR="00D021B0" w:rsidRPr="001F2A61" w:rsidRDefault="00D021B0" w:rsidP="00024F88">
            <w:pPr>
              <w:jc w:val="center"/>
              <w:rPr>
                <w:b/>
                <w:sz w:val="19"/>
                <w:szCs w:val="19"/>
              </w:rPr>
            </w:pPr>
            <w:r w:rsidRPr="001F2A61">
              <w:rPr>
                <w:b/>
                <w:sz w:val="19"/>
                <w:szCs w:val="19"/>
              </w:rPr>
              <w:t>18853</w:t>
            </w:r>
          </w:p>
        </w:tc>
        <w:tc>
          <w:tcPr>
            <w:tcW w:w="709" w:type="dxa"/>
            <w:vAlign w:val="center"/>
          </w:tcPr>
          <w:p w:rsidR="00D021B0" w:rsidRPr="001F2A61" w:rsidRDefault="00D021B0" w:rsidP="00024F88">
            <w:pPr>
              <w:jc w:val="center"/>
              <w:rPr>
                <w:b/>
                <w:sz w:val="19"/>
                <w:szCs w:val="19"/>
              </w:rPr>
            </w:pPr>
            <w:r w:rsidRPr="001F2A61">
              <w:rPr>
                <w:b/>
                <w:sz w:val="19"/>
                <w:szCs w:val="19"/>
              </w:rPr>
              <w:t>18725</w:t>
            </w:r>
          </w:p>
        </w:tc>
        <w:tc>
          <w:tcPr>
            <w:tcW w:w="709" w:type="dxa"/>
            <w:vAlign w:val="center"/>
          </w:tcPr>
          <w:p w:rsidR="00D021B0" w:rsidRPr="001F2A61" w:rsidRDefault="00D021B0" w:rsidP="00024F88">
            <w:pPr>
              <w:jc w:val="center"/>
              <w:rPr>
                <w:b/>
                <w:sz w:val="19"/>
                <w:szCs w:val="19"/>
              </w:rPr>
            </w:pPr>
            <w:r w:rsidRPr="001F2A61">
              <w:rPr>
                <w:b/>
                <w:sz w:val="19"/>
                <w:szCs w:val="19"/>
              </w:rPr>
              <w:t>25318</w:t>
            </w:r>
          </w:p>
        </w:tc>
        <w:tc>
          <w:tcPr>
            <w:tcW w:w="850" w:type="dxa"/>
            <w:vAlign w:val="center"/>
          </w:tcPr>
          <w:p w:rsidR="00D021B0" w:rsidRPr="008870D2" w:rsidRDefault="00D021B0" w:rsidP="008870D2">
            <w:pPr>
              <w:jc w:val="center"/>
              <w:rPr>
                <w:b/>
                <w:sz w:val="19"/>
                <w:szCs w:val="19"/>
              </w:rPr>
            </w:pPr>
            <w:r w:rsidRPr="008870D2">
              <w:rPr>
                <w:b/>
                <w:sz w:val="19"/>
                <w:szCs w:val="19"/>
              </w:rPr>
              <w:t>102</w:t>
            </w:r>
            <w:r w:rsidR="008870D2" w:rsidRPr="008870D2">
              <w:rPr>
                <w:b/>
                <w:sz w:val="19"/>
                <w:szCs w:val="19"/>
              </w:rPr>
              <w:t>61</w:t>
            </w:r>
          </w:p>
        </w:tc>
        <w:tc>
          <w:tcPr>
            <w:tcW w:w="567" w:type="dxa"/>
            <w:vAlign w:val="center"/>
          </w:tcPr>
          <w:p w:rsidR="00D021B0" w:rsidRPr="008870D2" w:rsidRDefault="00D021B0" w:rsidP="00A94F9A">
            <w:pPr>
              <w:jc w:val="center"/>
              <w:rPr>
                <w:b/>
                <w:sz w:val="19"/>
                <w:szCs w:val="19"/>
              </w:rPr>
            </w:pPr>
            <w:r w:rsidRPr="008870D2">
              <w:rPr>
                <w:b/>
                <w:sz w:val="19"/>
                <w:szCs w:val="19"/>
              </w:rPr>
              <w:t>1</w:t>
            </w:r>
            <w:r w:rsidR="00A94F9A">
              <w:rPr>
                <w:b/>
                <w:sz w:val="19"/>
                <w:szCs w:val="19"/>
              </w:rPr>
              <w:t>350</w:t>
            </w:r>
          </w:p>
        </w:tc>
        <w:tc>
          <w:tcPr>
            <w:tcW w:w="567" w:type="dxa"/>
            <w:vAlign w:val="center"/>
          </w:tcPr>
          <w:p w:rsidR="00D021B0" w:rsidRPr="008870D2" w:rsidRDefault="00A94F9A" w:rsidP="008870D2">
            <w:pPr>
              <w:jc w:val="center"/>
              <w:rPr>
                <w:b/>
                <w:sz w:val="19"/>
                <w:szCs w:val="19"/>
              </w:rPr>
            </w:pPr>
            <w:r>
              <w:rPr>
                <w:b/>
                <w:sz w:val="19"/>
                <w:szCs w:val="19"/>
              </w:rPr>
              <w:t>0</w:t>
            </w:r>
          </w:p>
        </w:tc>
        <w:tc>
          <w:tcPr>
            <w:tcW w:w="567" w:type="dxa"/>
            <w:vAlign w:val="center"/>
          </w:tcPr>
          <w:p w:rsidR="00D021B0" w:rsidRPr="008870D2" w:rsidRDefault="00A94F9A" w:rsidP="008870D2">
            <w:pPr>
              <w:jc w:val="center"/>
              <w:rPr>
                <w:b/>
                <w:sz w:val="19"/>
                <w:szCs w:val="19"/>
              </w:rPr>
            </w:pPr>
            <w:r>
              <w:rPr>
                <w:b/>
                <w:sz w:val="19"/>
                <w:szCs w:val="19"/>
              </w:rPr>
              <w:t>0</w:t>
            </w:r>
          </w:p>
        </w:tc>
        <w:tc>
          <w:tcPr>
            <w:tcW w:w="567" w:type="dxa"/>
            <w:vAlign w:val="center"/>
          </w:tcPr>
          <w:p w:rsidR="00D021B0" w:rsidRPr="008870D2" w:rsidRDefault="00A94F9A" w:rsidP="008870D2">
            <w:pPr>
              <w:jc w:val="center"/>
              <w:rPr>
                <w:b/>
                <w:sz w:val="19"/>
                <w:szCs w:val="19"/>
              </w:rPr>
            </w:pPr>
            <w:r>
              <w:rPr>
                <w:b/>
                <w:sz w:val="19"/>
                <w:szCs w:val="19"/>
              </w:rPr>
              <w:t>0</w:t>
            </w:r>
          </w:p>
        </w:tc>
        <w:tc>
          <w:tcPr>
            <w:tcW w:w="567" w:type="dxa"/>
            <w:vAlign w:val="center"/>
          </w:tcPr>
          <w:p w:rsidR="00D021B0" w:rsidRPr="008870D2" w:rsidRDefault="00A94F9A" w:rsidP="00A94F9A">
            <w:pPr>
              <w:jc w:val="center"/>
              <w:rPr>
                <w:b/>
                <w:sz w:val="19"/>
                <w:szCs w:val="19"/>
              </w:rPr>
            </w:pPr>
            <w:r>
              <w:rPr>
                <w:b/>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D021B0" w:rsidRPr="005D456F" w:rsidRDefault="00A94F9A" w:rsidP="0095750A">
            <w:pPr>
              <w:overflowPunct w:val="0"/>
              <w:autoSpaceDE w:val="0"/>
              <w:autoSpaceDN w:val="0"/>
              <w:adjustRightInd w:val="0"/>
              <w:ind w:right="-54"/>
              <w:jc w:val="center"/>
              <w:textAlignment w:val="baseline"/>
              <w:rPr>
                <w:b/>
                <w:sz w:val="19"/>
                <w:szCs w:val="19"/>
                <w:highlight w:val="yellow"/>
              </w:rPr>
            </w:pPr>
            <w:r>
              <w:rPr>
                <w:b/>
                <w:sz w:val="19"/>
                <w:szCs w:val="19"/>
              </w:rPr>
              <w:t>8676</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799</w:t>
            </w:r>
          </w:p>
        </w:tc>
        <w:tc>
          <w:tcPr>
            <w:tcW w:w="709" w:type="dxa"/>
            <w:vAlign w:val="center"/>
          </w:tcPr>
          <w:p w:rsidR="00D021B0" w:rsidRPr="001F2A61" w:rsidRDefault="00D021B0" w:rsidP="00024F88">
            <w:pPr>
              <w:jc w:val="center"/>
              <w:rPr>
                <w:sz w:val="19"/>
                <w:szCs w:val="19"/>
              </w:rPr>
            </w:pPr>
            <w:r w:rsidRPr="001F2A61">
              <w:rPr>
                <w:sz w:val="19"/>
                <w:szCs w:val="19"/>
              </w:rPr>
              <w:t>1664</w:t>
            </w:r>
          </w:p>
        </w:tc>
        <w:tc>
          <w:tcPr>
            <w:tcW w:w="851" w:type="dxa"/>
            <w:vAlign w:val="center"/>
          </w:tcPr>
          <w:p w:rsidR="00D021B0" w:rsidRPr="001F2A61" w:rsidRDefault="00D021B0" w:rsidP="00024F88">
            <w:pPr>
              <w:jc w:val="center"/>
              <w:rPr>
                <w:sz w:val="19"/>
                <w:szCs w:val="19"/>
              </w:rPr>
            </w:pPr>
            <w:r w:rsidRPr="001F2A61">
              <w:rPr>
                <w:sz w:val="19"/>
                <w:szCs w:val="19"/>
              </w:rPr>
              <w:t>533</w:t>
            </w:r>
          </w:p>
        </w:tc>
        <w:tc>
          <w:tcPr>
            <w:tcW w:w="708" w:type="dxa"/>
            <w:vAlign w:val="center"/>
          </w:tcPr>
          <w:p w:rsidR="00D021B0" w:rsidRPr="001F2A61" w:rsidRDefault="00D021B0" w:rsidP="00024F88">
            <w:pPr>
              <w:jc w:val="center"/>
              <w:rPr>
                <w:sz w:val="19"/>
                <w:szCs w:val="19"/>
              </w:rPr>
            </w:pPr>
            <w:r w:rsidRPr="001F2A61">
              <w:rPr>
                <w:sz w:val="19"/>
                <w:szCs w:val="19"/>
              </w:rPr>
              <w:t>492</w:t>
            </w:r>
          </w:p>
        </w:tc>
        <w:tc>
          <w:tcPr>
            <w:tcW w:w="709" w:type="dxa"/>
            <w:vAlign w:val="center"/>
          </w:tcPr>
          <w:p w:rsidR="00D021B0" w:rsidRPr="001F2A61" w:rsidRDefault="00D021B0" w:rsidP="00024F88">
            <w:pPr>
              <w:jc w:val="center"/>
              <w:rPr>
                <w:sz w:val="19"/>
                <w:szCs w:val="19"/>
              </w:rPr>
            </w:pPr>
            <w:r w:rsidRPr="001F2A61">
              <w:rPr>
                <w:sz w:val="19"/>
                <w:szCs w:val="19"/>
              </w:rPr>
              <w:t>485</w:t>
            </w:r>
          </w:p>
        </w:tc>
        <w:tc>
          <w:tcPr>
            <w:tcW w:w="709" w:type="dxa"/>
            <w:vAlign w:val="center"/>
          </w:tcPr>
          <w:p w:rsidR="00D021B0" w:rsidRPr="001F2A61" w:rsidRDefault="00D021B0" w:rsidP="00024F88">
            <w:pPr>
              <w:jc w:val="center"/>
              <w:rPr>
                <w:sz w:val="19"/>
                <w:szCs w:val="19"/>
              </w:rPr>
            </w:pPr>
            <w:r w:rsidRPr="001F2A61">
              <w:rPr>
                <w:sz w:val="19"/>
                <w:szCs w:val="19"/>
              </w:rPr>
              <w:t>592</w:t>
            </w:r>
          </w:p>
        </w:tc>
        <w:tc>
          <w:tcPr>
            <w:tcW w:w="709" w:type="dxa"/>
            <w:vAlign w:val="center"/>
          </w:tcPr>
          <w:p w:rsidR="00D021B0" w:rsidRPr="001F2A61" w:rsidRDefault="00D021B0" w:rsidP="00024F88">
            <w:pPr>
              <w:jc w:val="center"/>
              <w:rPr>
                <w:sz w:val="19"/>
                <w:szCs w:val="19"/>
              </w:rPr>
            </w:pPr>
            <w:r w:rsidRPr="001F2A61">
              <w:rPr>
                <w:sz w:val="19"/>
                <w:szCs w:val="19"/>
              </w:rPr>
              <w:t>2613</w:t>
            </w:r>
          </w:p>
        </w:tc>
        <w:tc>
          <w:tcPr>
            <w:tcW w:w="850" w:type="dxa"/>
            <w:vAlign w:val="center"/>
          </w:tcPr>
          <w:p w:rsidR="00D021B0" w:rsidRPr="008870D2" w:rsidRDefault="00D021B0" w:rsidP="008870D2">
            <w:pPr>
              <w:jc w:val="center"/>
              <w:rPr>
                <w:sz w:val="19"/>
                <w:szCs w:val="19"/>
              </w:rPr>
            </w:pPr>
            <w:r w:rsidRPr="008870D2">
              <w:rPr>
                <w:sz w:val="19"/>
                <w:szCs w:val="19"/>
              </w:rPr>
              <w:t>1</w:t>
            </w:r>
            <w:r w:rsidR="008870D2" w:rsidRPr="008870D2">
              <w:rPr>
                <w:sz w:val="19"/>
                <w:szCs w:val="19"/>
              </w:rPr>
              <w:t>48</w:t>
            </w:r>
          </w:p>
        </w:tc>
        <w:tc>
          <w:tcPr>
            <w:tcW w:w="567" w:type="dxa"/>
            <w:vAlign w:val="center"/>
          </w:tcPr>
          <w:p w:rsidR="00D021B0" w:rsidRPr="008870D2" w:rsidRDefault="00A94F9A" w:rsidP="008870D2">
            <w:pPr>
              <w:jc w:val="center"/>
              <w:rPr>
                <w:sz w:val="19"/>
                <w:szCs w:val="19"/>
              </w:rPr>
            </w:pPr>
            <w:r>
              <w:rPr>
                <w:sz w:val="19"/>
                <w:szCs w:val="19"/>
              </w:rPr>
              <w:t>1350</w:t>
            </w:r>
          </w:p>
        </w:tc>
        <w:tc>
          <w:tcPr>
            <w:tcW w:w="567" w:type="dxa"/>
            <w:vAlign w:val="center"/>
          </w:tcPr>
          <w:p w:rsidR="00D021B0" w:rsidRPr="001F2A61" w:rsidRDefault="00A94F9A" w:rsidP="008870D2">
            <w:pPr>
              <w:jc w:val="center"/>
              <w:rPr>
                <w:sz w:val="19"/>
                <w:szCs w:val="19"/>
              </w:rPr>
            </w:pPr>
            <w:r>
              <w:rPr>
                <w:sz w:val="19"/>
                <w:szCs w:val="19"/>
              </w:rPr>
              <w:t>0</w:t>
            </w:r>
          </w:p>
        </w:tc>
        <w:tc>
          <w:tcPr>
            <w:tcW w:w="567" w:type="dxa"/>
            <w:vAlign w:val="center"/>
          </w:tcPr>
          <w:p w:rsidR="00D021B0" w:rsidRPr="001F2A61" w:rsidRDefault="00A94F9A" w:rsidP="008870D2">
            <w:pPr>
              <w:jc w:val="center"/>
              <w:rPr>
                <w:sz w:val="19"/>
                <w:szCs w:val="19"/>
              </w:rPr>
            </w:pPr>
            <w:r>
              <w:rPr>
                <w:sz w:val="19"/>
                <w:szCs w:val="19"/>
              </w:rPr>
              <w:t>0</w:t>
            </w:r>
          </w:p>
        </w:tc>
        <w:tc>
          <w:tcPr>
            <w:tcW w:w="567" w:type="dxa"/>
            <w:vAlign w:val="center"/>
          </w:tcPr>
          <w:p w:rsidR="00D021B0" w:rsidRPr="001F2A61" w:rsidRDefault="00A94F9A" w:rsidP="008870D2">
            <w:pPr>
              <w:jc w:val="center"/>
              <w:rPr>
                <w:sz w:val="19"/>
                <w:szCs w:val="19"/>
              </w:rPr>
            </w:pPr>
            <w:r>
              <w:rPr>
                <w:sz w:val="19"/>
                <w:szCs w:val="19"/>
              </w:rPr>
              <w:t>0</w:t>
            </w:r>
          </w:p>
        </w:tc>
        <w:tc>
          <w:tcPr>
            <w:tcW w:w="567" w:type="dxa"/>
            <w:vAlign w:val="center"/>
          </w:tcPr>
          <w:p w:rsidR="00D021B0" w:rsidRPr="001F2A61" w:rsidRDefault="00A94F9A" w:rsidP="008870D2">
            <w:pPr>
              <w:jc w:val="center"/>
              <w:rPr>
                <w:sz w:val="19"/>
                <w:szCs w:val="19"/>
              </w:rPr>
            </w:pPr>
            <w:r>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41536</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10600</w:t>
            </w:r>
          </w:p>
        </w:tc>
        <w:tc>
          <w:tcPr>
            <w:tcW w:w="709" w:type="dxa"/>
            <w:vAlign w:val="center"/>
          </w:tcPr>
          <w:p w:rsidR="00D021B0" w:rsidRPr="001F2A61" w:rsidRDefault="00D021B0" w:rsidP="00024F88">
            <w:pPr>
              <w:jc w:val="center"/>
              <w:rPr>
                <w:sz w:val="19"/>
                <w:szCs w:val="19"/>
              </w:rPr>
            </w:pPr>
            <w:r w:rsidRPr="001F2A61">
              <w:rPr>
                <w:sz w:val="19"/>
                <w:szCs w:val="19"/>
              </w:rPr>
              <w:t>9009</w:t>
            </w:r>
          </w:p>
        </w:tc>
        <w:tc>
          <w:tcPr>
            <w:tcW w:w="851" w:type="dxa"/>
            <w:vAlign w:val="center"/>
          </w:tcPr>
          <w:p w:rsidR="00D021B0" w:rsidRPr="001F2A61" w:rsidRDefault="00D021B0" w:rsidP="00024F88">
            <w:pPr>
              <w:jc w:val="center"/>
              <w:rPr>
                <w:sz w:val="19"/>
                <w:szCs w:val="19"/>
              </w:rPr>
            </w:pPr>
            <w:r w:rsidRPr="001F2A61">
              <w:rPr>
                <w:sz w:val="19"/>
                <w:szCs w:val="19"/>
              </w:rPr>
              <w:t>4215</w:t>
            </w:r>
          </w:p>
        </w:tc>
        <w:tc>
          <w:tcPr>
            <w:tcW w:w="708" w:type="dxa"/>
            <w:vAlign w:val="center"/>
          </w:tcPr>
          <w:p w:rsidR="00D021B0" w:rsidRPr="001F2A61" w:rsidRDefault="00D021B0" w:rsidP="00024F88">
            <w:pPr>
              <w:jc w:val="center"/>
              <w:rPr>
                <w:sz w:val="19"/>
                <w:szCs w:val="19"/>
              </w:rPr>
            </w:pPr>
            <w:r w:rsidRPr="001F2A61">
              <w:rPr>
                <w:sz w:val="19"/>
                <w:szCs w:val="19"/>
              </w:rPr>
              <w:t>4795</w:t>
            </w:r>
          </w:p>
        </w:tc>
        <w:tc>
          <w:tcPr>
            <w:tcW w:w="709" w:type="dxa"/>
            <w:vAlign w:val="center"/>
          </w:tcPr>
          <w:p w:rsidR="00D021B0" w:rsidRPr="001F2A61" w:rsidRDefault="00D021B0" w:rsidP="00024F88">
            <w:pPr>
              <w:jc w:val="center"/>
              <w:rPr>
                <w:sz w:val="19"/>
                <w:szCs w:val="19"/>
              </w:rPr>
            </w:pPr>
            <w:r w:rsidRPr="001F2A61">
              <w:rPr>
                <w:sz w:val="19"/>
                <w:szCs w:val="19"/>
              </w:rPr>
              <w:t>3732</w:t>
            </w:r>
          </w:p>
        </w:tc>
        <w:tc>
          <w:tcPr>
            <w:tcW w:w="709" w:type="dxa"/>
            <w:vAlign w:val="center"/>
          </w:tcPr>
          <w:p w:rsidR="00D021B0" w:rsidRPr="001F2A61" w:rsidRDefault="00D021B0" w:rsidP="00024F88">
            <w:pPr>
              <w:jc w:val="center"/>
              <w:rPr>
                <w:sz w:val="19"/>
                <w:szCs w:val="19"/>
              </w:rPr>
            </w:pPr>
            <w:r w:rsidRPr="001F2A61">
              <w:rPr>
                <w:sz w:val="19"/>
                <w:szCs w:val="19"/>
              </w:rPr>
              <w:t>3719</w:t>
            </w:r>
          </w:p>
        </w:tc>
        <w:tc>
          <w:tcPr>
            <w:tcW w:w="709" w:type="dxa"/>
            <w:vAlign w:val="center"/>
          </w:tcPr>
          <w:p w:rsidR="00D021B0" w:rsidRPr="001F2A61" w:rsidRDefault="00D021B0" w:rsidP="00024F88">
            <w:pPr>
              <w:jc w:val="center"/>
              <w:rPr>
                <w:sz w:val="19"/>
                <w:szCs w:val="19"/>
              </w:rPr>
            </w:pPr>
            <w:r w:rsidRPr="001F2A61">
              <w:rPr>
                <w:sz w:val="19"/>
                <w:szCs w:val="19"/>
              </w:rPr>
              <w:t>4961</w:t>
            </w:r>
          </w:p>
        </w:tc>
        <w:tc>
          <w:tcPr>
            <w:tcW w:w="850" w:type="dxa"/>
            <w:vAlign w:val="center"/>
          </w:tcPr>
          <w:p w:rsidR="00D021B0" w:rsidRPr="008870D2" w:rsidRDefault="00D021B0" w:rsidP="00024F88">
            <w:pPr>
              <w:jc w:val="center"/>
              <w:rPr>
                <w:sz w:val="19"/>
                <w:szCs w:val="19"/>
              </w:rPr>
            </w:pPr>
            <w:r w:rsidRPr="008870D2">
              <w:rPr>
                <w:sz w:val="19"/>
                <w:szCs w:val="19"/>
              </w:rPr>
              <w:t>505</w:t>
            </w:r>
          </w:p>
        </w:tc>
        <w:tc>
          <w:tcPr>
            <w:tcW w:w="567" w:type="dxa"/>
            <w:vAlign w:val="center"/>
          </w:tcPr>
          <w:p w:rsidR="00D021B0" w:rsidRPr="008870D2" w:rsidRDefault="00D021B0" w:rsidP="00024F88">
            <w:pPr>
              <w:jc w:val="center"/>
              <w:rPr>
                <w:sz w:val="19"/>
                <w:szCs w:val="19"/>
              </w:rPr>
            </w:pPr>
            <w:r w:rsidRPr="008870D2">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158213</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26927</w:t>
            </w:r>
          </w:p>
        </w:tc>
        <w:tc>
          <w:tcPr>
            <w:tcW w:w="709" w:type="dxa"/>
            <w:vAlign w:val="center"/>
          </w:tcPr>
          <w:p w:rsidR="00D021B0" w:rsidRPr="001F2A61" w:rsidRDefault="00D021B0" w:rsidP="00024F88">
            <w:pPr>
              <w:jc w:val="center"/>
              <w:rPr>
                <w:sz w:val="19"/>
                <w:szCs w:val="19"/>
              </w:rPr>
            </w:pPr>
            <w:r w:rsidRPr="001F2A61">
              <w:rPr>
                <w:sz w:val="19"/>
                <w:szCs w:val="19"/>
              </w:rPr>
              <w:t>41107</w:t>
            </w:r>
          </w:p>
        </w:tc>
        <w:tc>
          <w:tcPr>
            <w:tcW w:w="851" w:type="dxa"/>
            <w:vAlign w:val="center"/>
          </w:tcPr>
          <w:p w:rsidR="00D021B0" w:rsidRPr="001F2A61" w:rsidRDefault="00D021B0" w:rsidP="00024F88">
            <w:pPr>
              <w:jc w:val="center"/>
              <w:rPr>
                <w:sz w:val="19"/>
                <w:szCs w:val="19"/>
              </w:rPr>
            </w:pPr>
            <w:r w:rsidRPr="001F2A61">
              <w:rPr>
                <w:sz w:val="19"/>
                <w:szCs w:val="19"/>
              </w:rPr>
              <w:t>17781</w:t>
            </w:r>
          </w:p>
        </w:tc>
        <w:tc>
          <w:tcPr>
            <w:tcW w:w="708" w:type="dxa"/>
            <w:vAlign w:val="center"/>
          </w:tcPr>
          <w:p w:rsidR="00D021B0" w:rsidRPr="001F2A61" w:rsidRDefault="00D021B0" w:rsidP="00024F88">
            <w:pPr>
              <w:jc w:val="center"/>
              <w:rPr>
                <w:sz w:val="19"/>
                <w:szCs w:val="19"/>
              </w:rPr>
            </w:pPr>
            <w:r w:rsidRPr="001F2A61">
              <w:rPr>
                <w:sz w:val="19"/>
                <w:szCs w:val="19"/>
              </w:rPr>
              <w:t>15996</w:t>
            </w:r>
          </w:p>
        </w:tc>
        <w:tc>
          <w:tcPr>
            <w:tcW w:w="709" w:type="dxa"/>
            <w:vAlign w:val="center"/>
          </w:tcPr>
          <w:p w:rsidR="00D021B0" w:rsidRPr="001F2A61" w:rsidRDefault="00D021B0" w:rsidP="00024F88">
            <w:pPr>
              <w:jc w:val="center"/>
              <w:rPr>
                <w:sz w:val="19"/>
                <w:szCs w:val="19"/>
              </w:rPr>
            </w:pPr>
            <w:r w:rsidRPr="001F2A61">
              <w:rPr>
                <w:sz w:val="19"/>
                <w:szCs w:val="19"/>
              </w:rPr>
              <w:t>14636</w:t>
            </w:r>
          </w:p>
        </w:tc>
        <w:tc>
          <w:tcPr>
            <w:tcW w:w="709" w:type="dxa"/>
            <w:vAlign w:val="center"/>
          </w:tcPr>
          <w:p w:rsidR="00D021B0" w:rsidRPr="001F2A61" w:rsidRDefault="00D021B0" w:rsidP="00024F88">
            <w:pPr>
              <w:jc w:val="center"/>
              <w:rPr>
                <w:sz w:val="19"/>
                <w:szCs w:val="19"/>
              </w:rPr>
            </w:pPr>
            <w:r w:rsidRPr="001F2A61">
              <w:rPr>
                <w:sz w:val="19"/>
                <w:szCs w:val="19"/>
              </w:rPr>
              <w:t>14414</w:t>
            </w:r>
          </w:p>
        </w:tc>
        <w:tc>
          <w:tcPr>
            <w:tcW w:w="709" w:type="dxa"/>
            <w:vAlign w:val="center"/>
          </w:tcPr>
          <w:p w:rsidR="00D021B0" w:rsidRPr="001F2A61" w:rsidRDefault="00D021B0" w:rsidP="00024F88">
            <w:pPr>
              <w:jc w:val="center"/>
              <w:rPr>
                <w:sz w:val="19"/>
                <w:szCs w:val="19"/>
              </w:rPr>
            </w:pPr>
            <w:r w:rsidRPr="001F2A61">
              <w:rPr>
                <w:sz w:val="19"/>
                <w:szCs w:val="19"/>
              </w:rPr>
              <w:t>17744</w:t>
            </w:r>
          </w:p>
        </w:tc>
        <w:tc>
          <w:tcPr>
            <w:tcW w:w="850" w:type="dxa"/>
            <w:vAlign w:val="center"/>
          </w:tcPr>
          <w:p w:rsidR="00D021B0" w:rsidRPr="008870D2" w:rsidRDefault="00D021B0" w:rsidP="00024F88">
            <w:pPr>
              <w:jc w:val="center"/>
              <w:rPr>
                <w:sz w:val="19"/>
                <w:szCs w:val="19"/>
              </w:rPr>
            </w:pPr>
            <w:r w:rsidRPr="008870D2">
              <w:rPr>
                <w:sz w:val="19"/>
                <w:szCs w:val="19"/>
              </w:rPr>
              <w:t>9608</w:t>
            </w:r>
          </w:p>
        </w:tc>
        <w:tc>
          <w:tcPr>
            <w:tcW w:w="567" w:type="dxa"/>
            <w:vAlign w:val="center"/>
          </w:tcPr>
          <w:p w:rsidR="00D021B0" w:rsidRPr="008870D2" w:rsidRDefault="00D021B0" w:rsidP="00024F88">
            <w:pPr>
              <w:jc w:val="center"/>
              <w:rPr>
                <w:sz w:val="19"/>
                <w:szCs w:val="19"/>
              </w:rPr>
            </w:pPr>
            <w:r w:rsidRPr="008870D2">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8"/>
                <w:szCs w:val="18"/>
              </w:rPr>
            </w:pPr>
            <w:r w:rsidRPr="001F2A61">
              <w:rPr>
                <w:b/>
                <w:sz w:val="18"/>
                <w:szCs w:val="18"/>
              </w:rPr>
              <w:t>МУ «СПиОГД»</w:t>
            </w:r>
          </w:p>
        </w:tc>
        <w:tc>
          <w:tcPr>
            <w:tcW w:w="851" w:type="dxa"/>
            <w:vAlign w:val="center"/>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1" w:type="dxa"/>
            <w:vAlign w:val="center"/>
          </w:tcPr>
          <w:p w:rsidR="00D021B0" w:rsidRPr="001F2A61" w:rsidRDefault="00D021B0" w:rsidP="00024F88">
            <w:pPr>
              <w:jc w:val="center"/>
              <w:rPr>
                <w:b/>
                <w:sz w:val="19"/>
                <w:szCs w:val="19"/>
              </w:rPr>
            </w:pPr>
            <w:r w:rsidRPr="001F2A61">
              <w:rPr>
                <w:b/>
                <w:sz w:val="19"/>
                <w:szCs w:val="19"/>
              </w:rPr>
              <w:t>0</w:t>
            </w:r>
          </w:p>
        </w:tc>
        <w:tc>
          <w:tcPr>
            <w:tcW w:w="708"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48</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0"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8870D2" w:rsidRDefault="00D021B0" w:rsidP="00024F88">
            <w:pPr>
              <w:jc w:val="center"/>
              <w:rPr>
                <w:b/>
                <w:sz w:val="19"/>
                <w:szCs w:val="19"/>
              </w:rPr>
            </w:pPr>
            <w:r w:rsidRPr="008870D2">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sz w:val="19"/>
                <w:szCs w:val="19"/>
              </w:rPr>
            </w:pPr>
            <w:r w:rsidRPr="001F2A61">
              <w:rPr>
                <w:sz w:val="19"/>
                <w:szCs w:val="19"/>
              </w:rPr>
              <w:t>Местный бюджет</w:t>
            </w:r>
          </w:p>
        </w:tc>
        <w:tc>
          <w:tcPr>
            <w:tcW w:w="851" w:type="dxa"/>
            <w:vAlign w:val="center"/>
          </w:tcPr>
          <w:p w:rsidR="00D021B0" w:rsidRPr="0095750A" w:rsidRDefault="00D021B0" w:rsidP="00024F88">
            <w:pPr>
              <w:overflowPunct w:val="0"/>
              <w:autoSpaceDE w:val="0"/>
              <w:autoSpaceDN w:val="0"/>
              <w:adjustRightInd w:val="0"/>
              <w:ind w:right="-54"/>
              <w:jc w:val="center"/>
              <w:textAlignment w:val="baseline"/>
              <w:rPr>
                <w:b/>
                <w:sz w:val="19"/>
                <w:szCs w:val="19"/>
              </w:rPr>
            </w:pPr>
            <w:r w:rsidRPr="0095750A">
              <w:rPr>
                <w:b/>
                <w:sz w:val="19"/>
                <w:szCs w:val="19"/>
              </w:rPr>
              <w:t>48</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48</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0" w:type="dxa"/>
            <w:vAlign w:val="center"/>
          </w:tcPr>
          <w:p w:rsidR="00D021B0" w:rsidRPr="008870D2" w:rsidRDefault="00D021B0" w:rsidP="00024F88">
            <w:pPr>
              <w:jc w:val="center"/>
              <w:rPr>
                <w:sz w:val="19"/>
                <w:szCs w:val="19"/>
              </w:rPr>
            </w:pPr>
            <w:r w:rsidRPr="008870D2">
              <w:rPr>
                <w:sz w:val="19"/>
                <w:szCs w:val="19"/>
              </w:rPr>
              <w:t>0</w:t>
            </w:r>
          </w:p>
        </w:tc>
        <w:tc>
          <w:tcPr>
            <w:tcW w:w="567" w:type="dxa"/>
            <w:vAlign w:val="center"/>
          </w:tcPr>
          <w:p w:rsidR="00D021B0" w:rsidRPr="008870D2" w:rsidRDefault="00D021B0" w:rsidP="00024F88">
            <w:pPr>
              <w:jc w:val="center"/>
              <w:rPr>
                <w:sz w:val="19"/>
                <w:szCs w:val="19"/>
              </w:rPr>
            </w:pPr>
            <w:r w:rsidRPr="008870D2">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547"/>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b/>
                <w:sz w:val="19"/>
                <w:szCs w:val="19"/>
              </w:rPr>
              <w:t xml:space="preserve">Комитет по </w:t>
            </w:r>
            <w:proofErr w:type="spellStart"/>
            <w:proofErr w:type="gramStart"/>
            <w:r w:rsidRPr="001F2A61">
              <w:rPr>
                <w:b/>
                <w:sz w:val="19"/>
                <w:szCs w:val="19"/>
              </w:rPr>
              <w:t>архитекту</w:t>
            </w:r>
            <w:proofErr w:type="spellEnd"/>
            <w:r w:rsidRPr="001F2A61">
              <w:rPr>
                <w:b/>
                <w:sz w:val="19"/>
                <w:szCs w:val="19"/>
              </w:rPr>
              <w:t>-ре</w:t>
            </w:r>
            <w:proofErr w:type="gramEnd"/>
            <w:r w:rsidRPr="001F2A61">
              <w:rPr>
                <w:b/>
                <w:sz w:val="19"/>
                <w:szCs w:val="19"/>
              </w:rPr>
              <w:t xml:space="preserve"> и </w:t>
            </w:r>
            <w:proofErr w:type="spellStart"/>
            <w:r w:rsidRPr="001F2A61">
              <w:rPr>
                <w:b/>
                <w:sz w:val="19"/>
                <w:szCs w:val="19"/>
              </w:rPr>
              <w:t>градострои-тельству</w:t>
            </w:r>
            <w:proofErr w:type="spellEnd"/>
            <w:r w:rsidRPr="001F2A61">
              <w:rPr>
                <w:b/>
                <w:sz w:val="19"/>
                <w:szCs w:val="19"/>
              </w:rPr>
              <w:t xml:space="preserve">  </w:t>
            </w:r>
          </w:p>
        </w:tc>
        <w:tc>
          <w:tcPr>
            <w:tcW w:w="851" w:type="dxa"/>
            <w:vAlign w:val="center"/>
          </w:tcPr>
          <w:p w:rsidR="00D021B0" w:rsidRPr="005D456F" w:rsidRDefault="00D021B0" w:rsidP="0095750A">
            <w:pPr>
              <w:overflowPunct w:val="0"/>
              <w:autoSpaceDE w:val="0"/>
              <w:autoSpaceDN w:val="0"/>
              <w:adjustRightInd w:val="0"/>
              <w:ind w:right="-54"/>
              <w:jc w:val="center"/>
              <w:textAlignment w:val="baseline"/>
              <w:rPr>
                <w:b/>
                <w:sz w:val="19"/>
                <w:szCs w:val="19"/>
                <w:highlight w:val="yellow"/>
              </w:rPr>
            </w:pPr>
            <w:r w:rsidRPr="0095750A">
              <w:rPr>
                <w:b/>
                <w:sz w:val="19"/>
                <w:szCs w:val="19"/>
              </w:rPr>
              <w:t>241</w:t>
            </w:r>
            <w:r w:rsidR="0095750A" w:rsidRPr="0095750A">
              <w:rPr>
                <w:b/>
                <w:sz w:val="19"/>
                <w:szCs w:val="19"/>
              </w:rPr>
              <w:t>072</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2525</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851" w:type="dxa"/>
            <w:vAlign w:val="center"/>
          </w:tcPr>
          <w:p w:rsidR="00D021B0" w:rsidRPr="001F2A61" w:rsidRDefault="00D021B0" w:rsidP="00024F88">
            <w:pPr>
              <w:jc w:val="center"/>
              <w:rPr>
                <w:b/>
                <w:sz w:val="19"/>
                <w:szCs w:val="19"/>
              </w:rPr>
            </w:pPr>
            <w:r w:rsidRPr="001F2A61">
              <w:rPr>
                <w:b/>
                <w:sz w:val="19"/>
                <w:szCs w:val="19"/>
              </w:rPr>
              <w:t>92450</w:t>
            </w:r>
          </w:p>
        </w:tc>
        <w:tc>
          <w:tcPr>
            <w:tcW w:w="708"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0</w:t>
            </w:r>
          </w:p>
        </w:tc>
        <w:tc>
          <w:tcPr>
            <w:tcW w:w="709" w:type="dxa"/>
            <w:vAlign w:val="center"/>
          </w:tcPr>
          <w:p w:rsidR="00D021B0" w:rsidRPr="001F2A61" w:rsidRDefault="00D021B0" w:rsidP="00024F88">
            <w:pPr>
              <w:jc w:val="center"/>
              <w:rPr>
                <w:b/>
                <w:sz w:val="19"/>
                <w:szCs w:val="19"/>
              </w:rPr>
            </w:pPr>
            <w:r w:rsidRPr="001F2A61">
              <w:rPr>
                <w:b/>
                <w:sz w:val="19"/>
                <w:szCs w:val="19"/>
              </w:rPr>
              <w:t>30</w:t>
            </w:r>
          </w:p>
        </w:tc>
        <w:tc>
          <w:tcPr>
            <w:tcW w:w="850" w:type="dxa"/>
            <w:vAlign w:val="center"/>
          </w:tcPr>
          <w:p w:rsidR="00D021B0" w:rsidRPr="0095750A" w:rsidRDefault="00D021B0" w:rsidP="0095750A">
            <w:pPr>
              <w:jc w:val="center"/>
              <w:rPr>
                <w:b/>
                <w:sz w:val="19"/>
                <w:szCs w:val="19"/>
              </w:rPr>
            </w:pPr>
            <w:r w:rsidRPr="0095750A">
              <w:rPr>
                <w:b/>
                <w:sz w:val="19"/>
                <w:szCs w:val="19"/>
              </w:rPr>
              <w:t>1460</w:t>
            </w:r>
            <w:r w:rsidR="0095750A" w:rsidRPr="0095750A">
              <w:rPr>
                <w:b/>
                <w:sz w:val="19"/>
                <w:szCs w:val="19"/>
              </w:rPr>
              <w:t>67</w:t>
            </w:r>
          </w:p>
        </w:tc>
        <w:tc>
          <w:tcPr>
            <w:tcW w:w="567" w:type="dxa"/>
            <w:vAlign w:val="center"/>
          </w:tcPr>
          <w:p w:rsidR="00D021B0" w:rsidRPr="0095750A" w:rsidRDefault="00D021B0" w:rsidP="00024F88">
            <w:pPr>
              <w:jc w:val="center"/>
              <w:rPr>
                <w:b/>
                <w:sz w:val="19"/>
                <w:szCs w:val="19"/>
              </w:rPr>
            </w:pPr>
            <w:r w:rsidRPr="0095750A">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c>
          <w:tcPr>
            <w:tcW w:w="567" w:type="dxa"/>
            <w:vAlign w:val="center"/>
          </w:tcPr>
          <w:p w:rsidR="00D021B0" w:rsidRPr="001F2A61" w:rsidRDefault="00D021B0" w:rsidP="00024F88">
            <w:pPr>
              <w:jc w:val="center"/>
              <w:rPr>
                <w:b/>
                <w:sz w:val="19"/>
                <w:szCs w:val="19"/>
              </w:rPr>
            </w:pPr>
            <w:r w:rsidRPr="001F2A61">
              <w:rPr>
                <w:b/>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sz w:val="19"/>
                <w:szCs w:val="19"/>
              </w:rPr>
              <w:t>Местный бюджет</w:t>
            </w:r>
          </w:p>
        </w:tc>
        <w:tc>
          <w:tcPr>
            <w:tcW w:w="851" w:type="dxa"/>
            <w:vAlign w:val="center"/>
          </w:tcPr>
          <w:p w:rsidR="00D021B0" w:rsidRPr="005D456F" w:rsidRDefault="00D021B0" w:rsidP="0095750A">
            <w:pPr>
              <w:overflowPunct w:val="0"/>
              <w:autoSpaceDE w:val="0"/>
              <w:autoSpaceDN w:val="0"/>
              <w:adjustRightInd w:val="0"/>
              <w:ind w:right="-54"/>
              <w:jc w:val="center"/>
              <w:textAlignment w:val="baseline"/>
              <w:rPr>
                <w:b/>
                <w:sz w:val="19"/>
                <w:szCs w:val="19"/>
                <w:highlight w:val="yellow"/>
              </w:rPr>
            </w:pPr>
            <w:r w:rsidRPr="0095750A">
              <w:rPr>
                <w:b/>
                <w:sz w:val="19"/>
                <w:szCs w:val="19"/>
              </w:rPr>
              <w:t>186</w:t>
            </w:r>
            <w:r w:rsidR="0095750A" w:rsidRPr="0095750A">
              <w:rPr>
                <w:b/>
                <w:sz w:val="19"/>
                <w:szCs w:val="19"/>
              </w:rPr>
              <w:t>67</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70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30</w:t>
            </w:r>
          </w:p>
        </w:tc>
        <w:tc>
          <w:tcPr>
            <w:tcW w:w="850" w:type="dxa"/>
            <w:vAlign w:val="center"/>
          </w:tcPr>
          <w:p w:rsidR="00D021B0" w:rsidRPr="0095750A" w:rsidRDefault="00D021B0" w:rsidP="0095750A">
            <w:pPr>
              <w:jc w:val="center"/>
              <w:rPr>
                <w:sz w:val="19"/>
                <w:szCs w:val="19"/>
              </w:rPr>
            </w:pPr>
            <w:r w:rsidRPr="0095750A">
              <w:rPr>
                <w:sz w:val="19"/>
                <w:szCs w:val="19"/>
              </w:rPr>
              <w:t>185</w:t>
            </w:r>
            <w:r w:rsidR="0095750A" w:rsidRPr="0095750A">
              <w:rPr>
                <w:sz w:val="19"/>
                <w:szCs w:val="19"/>
              </w:rPr>
              <w:t>67</w:t>
            </w:r>
          </w:p>
        </w:tc>
        <w:tc>
          <w:tcPr>
            <w:tcW w:w="567" w:type="dxa"/>
            <w:vAlign w:val="center"/>
          </w:tcPr>
          <w:p w:rsidR="00D021B0" w:rsidRPr="0095750A" w:rsidRDefault="00D021B0" w:rsidP="00024F88">
            <w:pPr>
              <w:jc w:val="center"/>
              <w:rPr>
                <w:sz w:val="19"/>
                <w:szCs w:val="19"/>
              </w:rPr>
            </w:pPr>
            <w:r w:rsidRPr="0095750A">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r w:rsidRPr="001F2A61">
              <w:rPr>
                <w:sz w:val="19"/>
                <w:szCs w:val="19"/>
              </w:rPr>
              <w:t>Областной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54701</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936</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16500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0" w:type="dxa"/>
            <w:vAlign w:val="center"/>
          </w:tcPr>
          <w:p w:rsidR="00D021B0" w:rsidRPr="0095750A" w:rsidRDefault="00D021B0" w:rsidP="00024F88">
            <w:pPr>
              <w:jc w:val="center"/>
              <w:rPr>
                <w:sz w:val="19"/>
                <w:szCs w:val="19"/>
              </w:rPr>
            </w:pPr>
            <w:r w:rsidRPr="0095750A">
              <w:rPr>
                <w:sz w:val="19"/>
                <w:szCs w:val="19"/>
              </w:rPr>
              <w:t>37265</w:t>
            </w:r>
          </w:p>
        </w:tc>
        <w:tc>
          <w:tcPr>
            <w:tcW w:w="567" w:type="dxa"/>
            <w:vAlign w:val="center"/>
          </w:tcPr>
          <w:p w:rsidR="00D021B0" w:rsidRPr="0095750A" w:rsidRDefault="00D021B0" w:rsidP="00024F88">
            <w:pPr>
              <w:jc w:val="center"/>
              <w:rPr>
                <w:sz w:val="19"/>
                <w:szCs w:val="19"/>
              </w:rPr>
            </w:pPr>
            <w:r w:rsidRPr="0095750A">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1F2A6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b/>
                <w:sz w:val="19"/>
                <w:szCs w:val="19"/>
              </w:rPr>
            </w:pPr>
            <w:proofErr w:type="spellStart"/>
            <w:proofErr w:type="gramStart"/>
            <w:r w:rsidRPr="001F2A61">
              <w:rPr>
                <w:sz w:val="19"/>
                <w:szCs w:val="19"/>
              </w:rPr>
              <w:t>Федераль-ный</w:t>
            </w:r>
            <w:proofErr w:type="spellEnd"/>
            <w:proofErr w:type="gramEnd"/>
            <w:r w:rsidRPr="001F2A61">
              <w:rPr>
                <w:sz w:val="19"/>
                <w:szCs w:val="19"/>
              </w:rPr>
              <w:t xml:space="preserve"> бюджет</w:t>
            </w:r>
          </w:p>
        </w:tc>
        <w:tc>
          <w:tcPr>
            <w:tcW w:w="851" w:type="dxa"/>
            <w:vAlign w:val="center"/>
          </w:tcPr>
          <w:p w:rsidR="00D021B0" w:rsidRPr="005D456F" w:rsidRDefault="00D021B0" w:rsidP="00024F88">
            <w:pPr>
              <w:overflowPunct w:val="0"/>
              <w:autoSpaceDE w:val="0"/>
              <w:autoSpaceDN w:val="0"/>
              <w:adjustRightInd w:val="0"/>
              <w:ind w:right="-54"/>
              <w:jc w:val="center"/>
              <w:textAlignment w:val="baseline"/>
              <w:rPr>
                <w:b/>
                <w:sz w:val="19"/>
                <w:szCs w:val="19"/>
                <w:highlight w:val="yellow"/>
              </w:rPr>
            </w:pPr>
            <w:r w:rsidRPr="0095750A">
              <w:rPr>
                <w:b/>
                <w:sz w:val="19"/>
                <w:szCs w:val="19"/>
              </w:rPr>
              <w:t>166754</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1519</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75000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0" w:type="dxa"/>
            <w:vAlign w:val="center"/>
          </w:tcPr>
          <w:p w:rsidR="00D021B0" w:rsidRPr="0095750A" w:rsidRDefault="00D021B0" w:rsidP="00024F88">
            <w:pPr>
              <w:jc w:val="center"/>
              <w:rPr>
                <w:sz w:val="19"/>
                <w:szCs w:val="19"/>
              </w:rPr>
            </w:pPr>
            <w:r w:rsidRPr="0095750A">
              <w:rPr>
                <w:sz w:val="19"/>
                <w:szCs w:val="19"/>
              </w:rPr>
              <w:t>90235</w:t>
            </w:r>
          </w:p>
        </w:tc>
        <w:tc>
          <w:tcPr>
            <w:tcW w:w="567" w:type="dxa"/>
            <w:vAlign w:val="center"/>
          </w:tcPr>
          <w:p w:rsidR="00D021B0" w:rsidRPr="0095750A" w:rsidRDefault="00D021B0" w:rsidP="00024F88">
            <w:pPr>
              <w:jc w:val="center"/>
              <w:rPr>
                <w:sz w:val="19"/>
                <w:szCs w:val="19"/>
              </w:rPr>
            </w:pPr>
            <w:r w:rsidRPr="0095750A">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r>
      <w:tr w:rsidR="00D021B0" w:rsidRPr="005409B1" w:rsidTr="00024F88">
        <w:trPr>
          <w:cantSplit/>
          <w:trHeight w:val="409"/>
        </w:trPr>
        <w:tc>
          <w:tcPr>
            <w:tcW w:w="1135" w:type="dxa"/>
          </w:tcPr>
          <w:p w:rsidR="00D021B0" w:rsidRPr="001F2A61" w:rsidRDefault="00D021B0" w:rsidP="00024F88">
            <w:pPr>
              <w:overflowPunct w:val="0"/>
              <w:autoSpaceDE w:val="0"/>
              <w:autoSpaceDN w:val="0"/>
              <w:adjustRightInd w:val="0"/>
              <w:ind w:right="-54"/>
              <w:textAlignment w:val="baseline"/>
              <w:rPr>
                <w:sz w:val="19"/>
                <w:szCs w:val="19"/>
              </w:rPr>
            </w:pPr>
            <w:proofErr w:type="spellStart"/>
            <w:proofErr w:type="gramStart"/>
            <w:r w:rsidRPr="001F2A61">
              <w:rPr>
                <w:sz w:val="19"/>
                <w:szCs w:val="19"/>
              </w:rPr>
              <w:t>Внебюджет-ные</w:t>
            </w:r>
            <w:proofErr w:type="spellEnd"/>
            <w:proofErr w:type="gramEnd"/>
            <w:r w:rsidRPr="001F2A61">
              <w:rPr>
                <w:sz w:val="19"/>
                <w:szCs w:val="19"/>
              </w:rPr>
              <w:t xml:space="preserve"> средства</w:t>
            </w:r>
          </w:p>
        </w:tc>
        <w:tc>
          <w:tcPr>
            <w:tcW w:w="851" w:type="dxa"/>
            <w:vAlign w:val="center"/>
          </w:tcPr>
          <w:p w:rsidR="00D021B0" w:rsidRPr="001F2A61" w:rsidRDefault="00D021B0" w:rsidP="00024F88">
            <w:pPr>
              <w:overflowPunct w:val="0"/>
              <w:autoSpaceDE w:val="0"/>
              <w:autoSpaceDN w:val="0"/>
              <w:adjustRightInd w:val="0"/>
              <w:ind w:right="-54"/>
              <w:jc w:val="center"/>
              <w:textAlignment w:val="baseline"/>
              <w:rPr>
                <w:b/>
                <w:sz w:val="19"/>
                <w:szCs w:val="19"/>
              </w:rPr>
            </w:pPr>
            <w:r w:rsidRPr="001F2A61">
              <w:rPr>
                <w:b/>
                <w:sz w:val="19"/>
                <w:szCs w:val="19"/>
              </w:rPr>
              <w:t>950</w:t>
            </w:r>
          </w:p>
        </w:tc>
        <w:tc>
          <w:tcPr>
            <w:tcW w:w="708" w:type="dxa"/>
            <w:vAlign w:val="center"/>
          </w:tcPr>
          <w:p w:rsidR="00D021B0" w:rsidRPr="001F2A61" w:rsidRDefault="00D021B0" w:rsidP="00024F88">
            <w:pPr>
              <w:overflowPunct w:val="0"/>
              <w:autoSpaceDE w:val="0"/>
              <w:autoSpaceDN w:val="0"/>
              <w:adjustRightInd w:val="0"/>
              <w:ind w:right="-54"/>
              <w:jc w:val="center"/>
              <w:textAlignment w:val="baseline"/>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1" w:type="dxa"/>
            <w:vAlign w:val="center"/>
          </w:tcPr>
          <w:p w:rsidR="00D021B0" w:rsidRPr="001F2A61" w:rsidRDefault="00D021B0" w:rsidP="00024F88">
            <w:pPr>
              <w:jc w:val="center"/>
              <w:rPr>
                <w:sz w:val="19"/>
                <w:szCs w:val="19"/>
              </w:rPr>
            </w:pPr>
            <w:r w:rsidRPr="001F2A61">
              <w:rPr>
                <w:sz w:val="19"/>
                <w:szCs w:val="19"/>
              </w:rPr>
              <w:t>950</w:t>
            </w:r>
          </w:p>
        </w:tc>
        <w:tc>
          <w:tcPr>
            <w:tcW w:w="708"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709" w:type="dxa"/>
            <w:vAlign w:val="center"/>
          </w:tcPr>
          <w:p w:rsidR="00D021B0" w:rsidRPr="001F2A61" w:rsidRDefault="00D021B0" w:rsidP="00024F88">
            <w:pPr>
              <w:jc w:val="center"/>
              <w:rPr>
                <w:sz w:val="19"/>
                <w:szCs w:val="19"/>
              </w:rPr>
            </w:pPr>
            <w:r w:rsidRPr="001F2A61">
              <w:rPr>
                <w:sz w:val="19"/>
                <w:szCs w:val="19"/>
              </w:rPr>
              <w:t>0</w:t>
            </w:r>
          </w:p>
        </w:tc>
        <w:tc>
          <w:tcPr>
            <w:tcW w:w="850" w:type="dxa"/>
            <w:vAlign w:val="center"/>
          </w:tcPr>
          <w:p w:rsidR="00D021B0" w:rsidRPr="005D456F" w:rsidRDefault="00D021B0" w:rsidP="00024F88">
            <w:pPr>
              <w:jc w:val="center"/>
              <w:rPr>
                <w:sz w:val="19"/>
                <w:szCs w:val="19"/>
              </w:rPr>
            </w:pPr>
            <w:r w:rsidRPr="005D456F">
              <w:rPr>
                <w:sz w:val="19"/>
                <w:szCs w:val="19"/>
              </w:rPr>
              <w:t>0</w:t>
            </w:r>
          </w:p>
        </w:tc>
        <w:tc>
          <w:tcPr>
            <w:tcW w:w="567" w:type="dxa"/>
            <w:vAlign w:val="center"/>
          </w:tcPr>
          <w:p w:rsidR="00D021B0" w:rsidRPr="005D456F" w:rsidRDefault="00D021B0" w:rsidP="00024F88">
            <w:pPr>
              <w:jc w:val="center"/>
              <w:rPr>
                <w:sz w:val="19"/>
                <w:szCs w:val="19"/>
              </w:rPr>
            </w:pPr>
            <w:r w:rsidRPr="005D456F">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1F2A61" w:rsidRDefault="00D021B0" w:rsidP="00024F88">
            <w:pPr>
              <w:jc w:val="center"/>
              <w:rPr>
                <w:sz w:val="19"/>
                <w:szCs w:val="19"/>
              </w:rPr>
            </w:pPr>
            <w:r w:rsidRPr="001F2A61">
              <w:rPr>
                <w:sz w:val="19"/>
                <w:szCs w:val="19"/>
              </w:rPr>
              <w:t>0</w:t>
            </w:r>
          </w:p>
        </w:tc>
        <w:tc>
          <w:tcPr>
            <w:tcW w:w="567" w:type="dxa"/>
            <w:vAlign w:val="center"/>
          </w:tcPr>
          <w:p w:rsidR="00D021B0" w:rsidRPr="000925E2" w:rsidRDefault="00D021B0" w:rsidP="00024F88">
            <w:pPr>
              <w:jc w:val="center"/>
              <w:rPr>
                <w:sz w:val="19"/>
                <w:szCs w:val="19"/>
              </w:rPr>
            </w:pPr>
            <w:r w:rsidRPr="001F2A61">
              <w:rPr>
                <w:sz w:val="19"/>
                <w:szCs w:val="19"/>
              </w:rPr>
              <w:t>0</w:t>
            </w:r>
          </w:p>
        </w:tc>
      </w:tr>
    </w:tbl>
    <w:p w:rsidR="00474871" w:rsidRPr="00835C26" w:rsidRDefault="00474871" w:rsidP="005E0B28">
      <w:pPr>
        <w:ind w:firstLine="709"/>
        <w:jc w:val="right"/>
        <w:rPr>
          <w:rFonts w:eastAsia="Calibri"/>
          <w:spacing w:val="2"/>
          <w:sz w:val="28"/>
          <w:szCs w:val="28"/>
          <w:shd w:val="clear" w:color="auto" w:fill="FFFFFF"/>
        </w:rPr>
      </w:pPr>
    </w:p>
    <w:p w:rsidR="00474871" w:rsidRPr="007E5F97" w:rsidRDefault="00474871" w:rsidP="00474871">
      <w:pPr>
        <w:jc w:val="center"/>
        <w:rPr>
          <w:rFonts w:eastAsia="Calibri"/>
          <w:spacing w:val="2"/>
          <w:sz w:val="28"/>
          <w:szCs w:val="28"/>
          <w:shd w:val="clear" w:color="auto" w:fill="FFFFFF"/>
        </w:rPr>
      </w:pPr>
      <w:r w:rsidRPr="007E5F97">
        <w:rPr>
          <w:rFonts w:eastAsia="Calibri"/>
          <w:spacing w:val="2"/>
          <w:sz w:val="28"/>
          <w:szCs w:val="28"/>
          <w:shd w:val="clear" w:color="auto" w:fill="FFFFFF"/>
        </w:rPr>
        <w:t>Глава 5. ОСНОВНЫЕ МЕРОПРИЯТИЯ МУНИЦИПАЛЬНОЙ ПРОГРАММЫ</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74871" w:rsidRPr="007E5F97" w:rsidRDefault="00474871" w:rsidP="00474871">
      <w:pPr>
        <w:autoSpaceDE w:val="0"/>
        <w:autoSpaceDN w:val="0"/>
        <w:adjustRightInd w:val="0"/>
        <w:ind w:firstLine="709"/>
        <w:jc w:val="both"/>
        <w:rPr>
          <w:rFonts w:eastAsiaTheme="minorHAnsi"/>
          <w:sz w:val="28"/>
          <w:szCs w:val="28"/>
          <w:lang w:eastAsia="en-US"/>
        </w:rPr>
      </w:pPr>
      <w:r w:rsidRPr="007E5F97">
        <w:rPr>
          <w:rFonts w:eastAsiaTheme="minorHAnsi"/>
          <w:sz w:val="28"/>
          <w:szCs w:val="28"/>
          <w:lang w:eastAsia="en-US"/>
        </w:rPr>
        <w:t>1. Благоустройство дворовых территорий многоквартирных домов.</w:t>
      </w:r>
    </w:p>
    <w:p w:rsidR="00474871" w:rsidRPr="007E5F97" w:rsidRDefault="00474871" w:rsidP="00474871">
      <w:pPr>
        <w:widowControl w:val="0"/>
        <w:autoSpaceDE w:val="0"/>
        <w:autoSpaceDN w:val="0"/>
        <w:adjustRightInd w:val="0"/>
        <w:ind w:firstLine="708"/>
        <w:jc w:val="both"/>
        <w:rPr>
          <w:sz w:val="28"/>
          <w:szCs w:val="28"/>
        </w:rPr>
      </w:pPr>
      <w:r w:rsidRPr="007E5F97">
        <w:rPr>
          <w:sz w:val="28"/>
          <w:szCs w:val="28"/>
        </w:rPr>
        <w:t xml:space="preserve">Дворовая территория – это совокупность территорий, прилегающих к многоквартирным домам, с расположенными на них объектами, </w:t>
      </w:r>
      <w:r w:rsidRPr="007E5F97">
        <w:rPr>
          <w:sz w:val="28"/>
          <w:szCs w:val="28"/>
        </w:rPr>
        <w:lastRenderedPageBreak/>
        <w:t>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74871" w:rsidRPr="007E5F97" w:rsidRDefault="00474871" w:rsidP="00474871">
      <w:pPr>
        <w:widowControl w:val="0"/>
        <w:autoSpaceDE w:val="0"/>
        <w:autoSpaceDN w:val="0"/>
        <w:adjustRightInd w:val="0"/>
        <w:ind w:firstLine="709"/>
        <w:jc w:val="both"/>
        <w:rPr>
          <w:sz w:val="28"/>
          <w:szCs w:val="28"/>
        </w:rPr>
      </w:pPr>
      <w:r w:rsidRPr="007E5F97">
        <w:rPr>
          <w:sz w:val="28"/>
          <w:szCs w:val="28"/>
        </w:rPr>
        <w:t>Минимальный перечень работ по благоустройству дворовых территорий включает следующие виды работ:</w:t>
      </w:r>
    </w:p>
    <w:p w:rsidR="00474871" w:rsidRPr="007E5F97" w:rsidRDefault="00474871" w:rsidP="00474871">
      <w:pPr>
        <w:autoSpaceDE w:val="0"/>
        <w:autoSpaceDN w:val="0"/>
        <w:adjustRightInd w:val="0"/>
        <w:ind w:firstLine="709"/>
        <w:jc w:val="both"/>
        <w:rPr>
          <w:sz w:val="28"/>
          <w:szCs w:val="28"/>
        </w:rPr>
      </w:pPr>
      <w:r w:rsidRPr="007E5F97">
        <w:rPr>
          <w:sz w:val="28"/>
          <w:szCs w:val="28"/>
        </w:rPr>
        <w:t>1) ремонт дворовых проездов;</w:t>
      </w:r>
    </w:p>
    <w:p w:rsidR="00474871" w:rsidRPr="007E5F97" w:rsidRDefault="00474871" w:rsidP="00474871">
      <w:pPr>
        <w:autoSpaceDE w:val="0"/>
        <w:autoSpaceDN w:val="0"/>
        <w:adjustRightInd w:val="0"/>
        <w:ind w:firstLine="709"/>
        <w:jc w:val="both"/>
        <w:rPr>
          <w:sz w:val="28"/>
          <w:szCs w:val="28"/>
        </w:rPr>
      </w:pPr>
      <w:r w:rsidRPr="007E5F97">
        <w:rPr>
          <w:sz w:val="28"/>
          <w:szCs w:val="28"/>
        </w:rPr>
        <w:t>2) обеспечение освещения дворовых территорий многоквартирных домов;</w:t>
      </w:r>
    </w:p>
    <w:p w:rsidR="00474871" w:rsidRPr="007E5F97" w:rsidRDefault="00474871" w:rsidP="00474871">
      <w:pPr>
        <w:autoSpaceDE w:val="0"/>
        <w:autoSpaceDN w:val="0"/>
        <w:adjustRightInd w:val="0"/>
        <w:ind w:firstLine="709"/>
        <w:jc w:val="both"/>
        <w:rPr>
          <w:sz w:val="28"/>
          <w:szCs w:val="28"/>
        </w:rPr>
      </w:pPr>
      <w:r w:rsidRPr="007E5F97">
        <w:rPr>
          <w:sz w:val="28"/>
          <w:szCs w:val="28"/>
        </w:rPr>
        <w:t>3) установка скамеек;</w:t>
      </w:r>
    </w:p>
    <w:p w:rsidR="00474871" w:rsidRPr="007E5F97" w:rsidRDefault="00474871" w:rsidP="00474871">
      <w:pPr>
        <w:autoSpaceDE w:val="0"/>
        <w:autoSpaceDN w:val="0"/>
        <w:adjustRightInd w:val="0"/>
        <w:ind w:firstLine="709"/>
        <w:jc w:val="both"/>
        <w:rPr>
          <w:sz w:val="28"/>
          <w:szCs w:val="28"/>
        </w:rPr>
      </w:pPr>
      <w:r w:rsidRPr="007E5F97">
        <w:rPr>
          <w:sz w:val="28"/>
          <w:szCs w:val="28"/>
        </w:rPr>
        <w:t>4) установка урн для мусора;</w:t>
      </w:r>
    </w:p>
    <w:p w:rsidR="00474871" w:rsidRPr="007E5F97" w:rsidRDefault="00474871" w:rsidP="00474871">
      <w:pPr>
        <w:autoSpaceDE w:val="0"/>
        <w:autoSpaceDN w:val="0"/>
        <w:adjustRightInd w:val="0"/>
        <w:ind w:firstLine="709"/>
        <w:jc w:val="both"/>
        <w:rPr>
          <w:sz w:val="28"/>
          <w:szCs w:val="28"/>
        </w:rPr>
      </w:pPr>
      <w:r w:rsidRPr="007E5F97">
        <w:rPr>
          <w:sz w:val="28"/>
          <w:szCs w:val="28"/>
        </w:rPr>
        <w:t>5) ремонт и (или) устройство автомобильный парковок;</w:t>
      </w:r>
    </w:p>
    <w:p w:rsidR="00474871" w:rsidRPr="007E5F97" w:rsidRDefault="00474871" w:rsidP="00474871">
      <w:pPr>
        <w:autoSpaceDE w:val="0"/>
        <w:autoSpaceDN w:val="0"/>
        <w:adjustRightInd w:val="0"/>
        <w:ind w:firstLine="709"/>
        <w:jc w:val="both"/>
        <w:rPr>
          <w:sz w:val="28"/>
          <w:szCs w:val="28"/>
        </w:rPr>
      </w:pPr>
      <w:r w:rsidRPr="007E5F97">
        <w:rPr>
          <w:sz w:val="28"/>
          <w:szCs w:val="28"/>
        </w:rPr>
        <w:t>6) ремонт и (или) устройство тротуаров, пешеходных дорожек.</w:t>
      </w:r>
    </w:p>
    <w:p w:rsidR="00474871" w:rsidRPr="007E5F97" w:rsidRDefault="00474871" w:rsidP="00474871">
      <w:pPr>
        <w:autoSpaceDE w:val="0"/>
        <w:autoSpaceDN w:val="0"/>
        <w:adjustRightInd w:val="0"/>
        <w:ind w:firstLine="709"/>
        <w:jc w:val="both"/>
        <w:rPr>
          <w:sz w:val="28"/>
          <w:szCs w:val="28"/>
        </w:rPr>
      </w:pPr>
      <w:r w:rsidRPr="007E5F97">
        <w:rPr>
          <w:sz w:val="28"/>
          <w:szCs w:val="28"/>
        </w:rPr>
        <w:t>Дополнительный перечень работ по благоустройству дворовых территорий включает следующие виды работ:</w:t>
      </w:r>
    </w:p>
    <w:p w:rsidR="00474871" w:rsidRPr="007E5F97" w:rsidRDefault="00474871" w:rsidP="00474871">
      <w:pPr>
        <w:ind w:firstLine="709"/>
        <w:jc w:val="both"/>
        <w:rPr>
          <w:sz w:val="28"/>
          <w:szCs w:val="28"/>
        </w:rPr>
      </w:pPr>
      <w:r w:rsidRPr="007E5F97">
        <w:rPr>
          <w:sz w:val="28"/>
          <w:szCs w:val="28"/>
        </w:rPr>
        <w:t>1) оборудование детских площадок;</w:t>
      </w:r>
    </w:p>
    <w:p w:rsidR="00474871" w:rsidRPr="007E5F97" w:rsidRDefault="00474871" w:rsidP="00474871">
      <w:pPr>
        <w:ind w:firstLine="709"/>
        <w:jc w:val="both"/>
        <w:rPr>
          <w:sz w:val="28"/>
          <w:szCs w:val="28"/>
        </w:rPr>
      </w:pPr>
      <w:r w:rsidRPr="007E5F97">
        <w:rPr>
          <w:sz w:val="28"/>
          <w:szCs w:val="28"/>
        </w:rPr>
        <w:t>2) оборудование спортивных площадок;</w:t>
      </w:r>
    </w:p>
    <w:p w:rsidR="00474871" w:rsidRPr="007E5F97" w:rsidRDefault="00474871" w:rsidP="00474871">
      <w:pPr>
        <w:ind w:firstLine="709"/>
        <w:jc w:val="both"/>
        <w:rPr>
          <w:sz w:val="28"/>
          <w:szCs w:val="28"/>
        </w:rPr>
      </w:pPr>
      <w:r w:rsidRPr="007E5F97">
        <w:rPr>
          <w:sz w:val="28"/>
          <w:szCs w:val="28"/>
        </w:rPr>
        <w:t>3) озеленение территорий;</w:t>
      </w:r>
    </w:p>
    <w:p w:rsidR="00474871" w:rsidRPr="007E5F97" w:rsidRDefault="00474871" w:rsidP="00474871">
      <w:pPr>
        <w:ind w:firstLine="709"/>
        <w:jc w:val="both"/>
        <w:rPr>
          <w:sz w:val="28"/>
          <w:szCs w:val="28"/>
        </w:rPr>
      </w:pPr>
      <w:r w:rsidRPr="007E5F97">
        <w:rPr>
          <w:sz w:val="28"/>
          <w:szCs w:val="28"/>
        </w:rPr>
        <w:t>4) обустройство площадок для выгула домашних животных;</w:t>
      </w:r>
    </w:p>
    <w:p w:rsidR="00474871" w:rsidRPr="007E5F97" w:rsidRDefault="00474871" w:rsidP="00474871">
      <w:pPr>
        <w:ind w:firstLine="709"/>
        <w:jc w:val="both"/>
        <w:rPr>
          <w:sz w:val="28"/>
          <w:szCs w:val="28"/>
        </w:rPr>
      </w:pPr>
      <w:r w:rsidRPr="007E5F97">
        <w:rPr>
          <w:sz w:val="28"/>
          <w:szCs w:val="28"/>
        </w:rPr>
        <w:t>5) обустройство площадок для отдыха;</w:t>
      </w:r>
    </w:p>
    <w:p w:rsidR="00474871" w:rsidRPr="007E5F97" w:rsidRDefault="00474871" w:rsidP="00474871">
      <w:pPr>
        <w:ind w:firstLine="709"/>
        <w:jc w:val="both"/>
        <w:rPr>
          <w:sz w:val="28"/>
          <w:szCs w:val="28"/>
        </w:rPr>
      </w:pPr>
      <w:r w:rsidRPr="007E5F97">
        <w:rPr>
          <w:sz w:val="28"/>
          <w:szCs w:val="28"/>
        </w:rPr>
        <w:t>6) обустройство контейнерных площадок;</w:t>
      </w:r>
    </w:p>
    <w:p w:rsidR="00474871" w:rsidRPr="007E5F97" w:rsidRDefault="00474871" w:rsidP="00474871">
      <w:pPr>
        <w:ind w:firstLine="709"/>
        <w:jc w:val="both"/>
        <w:rPr>
          <w:sz w:val="28"/>
          <w:szCs w:val="28"/>
        </w:rPr>
      </w:pPr>
      <w:r w:rsidRPr="007E5F97">
        <w:rPr>
          <w:sz w:val="28"/>
          <w:szCs w:val="28"/>
        </w:rPr>
        <w:t>7) обустройство ограждений;</w:t>
      </w:r>
    </w:p>
    <w:p w:rsidR="00474871" w:rsidRPr="007E5F97" w:rsidRDefault="00474871" w:rsidP="00474871">
      <w:pPr>
        <w:ind w:firstLine="709"/>
        <w:jc w:val="both"/>
        <w:rPr>
          <w:sz w:val="28"/>
          <w:szCs w:val="28"/>
        </w:rPr>
      </w:pPr>
      <w:r w:rsidRPr="007E5F97">
        <w:rPr>
          <w:sz w:val="28"/>
          <w:szCs w:val="28"/>
        </w:rPr>
        <w:t>8) устройство открытого лотка для отвода дождевых и талых вод;</w:t>
      </w:r>
    </w:p>
    <w:p w:rsidR="00474871" w:rsidRPr="007E5F97" w:rsidRDefault="00474871" w:rsidP="00474871">
      <w:pPr>
        <w:ind w:firstLine="709"/>
        <w:jc w:val="both"/>
        <w:rPr>
          <w:sz w:val="28"/>
          <w:szCs w:val="28"/>
        </w:rPr>
      </w:pPr>
      <w:r w:rsidRPr="007E5F97">
        <w:rPr>
          <w:sz w:val="28"/>
          <w:szCs w:val="28"/>
        </w:rPr>
        <w:t>9) устройство искусственных дорожных неровностей с установкой соответствующих дорожных знаков;</w:t>
      </w:r>
    </w:p>
    <w:p w:rsidR="00474871" w:rsidRPr="007E5F97" w:rsidRDefault="00474871" w:rsidP="00474871">
      <w:pPr>
        <w:ind w:firstLine="709"/>
        <w:jc w:val="both"/>
        <w:rPr>
          <w:sz w:val="28"/>
          <w:szCs w:val="28"/>
        </w:rPr>
      </w:pPr>
      <w:r w:rsidRPr="007E5F97">
        <w:rPr>
          <w:sz w:val="28"/>
          <w:szCs w:val="28"/>
        </w:rPr>
        <w:t>10) иные виды работ.</w:t>
      </w:r>
    </w:p>
    <w:p w:rsidR="005D63B0" w:rsidRPr="007E5F97" w:rsidRDefault="00474871" w:rsidP="007158A5">
      <w:pPr>
        <w:autoSpaceDE w:val="0"/>
        <w:autoSpaceDN w:val="0"/>
        <w:adjustRightInd w:val="0"/>
        <w:ind w:firstLine="720"/>
        <w:jc w:val="both"/>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474871" w:rsidRPr="007E5F97" w:rsidRDefault="00474871" w:rsidP="00474871">
      <w:pPr>
        <w:autoSpaceDE w:val="0"/>
        <w:autoSpaceDN w:val="0"/>
        <w:adjustRightInd w:val="0"/>
        <w:ind w:firstLine="720"/>
        <w:jc w:val="right"/>
        <w:rPr>
          <w:sz w:val="28"/>
          <w:szCs w:val="28"/>
        </w:rPr>
      </w:pPr>
      <w:r w:rsidRPr="007E5F97">
        <w:rPr>
          <w:sz w:val="28"/>
          <w:szCs w:val="28"/>
        </w:rPr>
        <w:t>Таблица № 3</w:t>
      </w:r>
    </w:p>
    <w:p w:rsidR="00474871" w:rsidRPr="007E5F97" w:rsidRDefault="00474871" w:rsidP="00474871">
      <w:pPr>
        <w:autoSpaceDE w:val="0"/>
        <w:autoSpaceDN w:val="0"/>
        <w:adjustRightInd w:val="0"/>
        <w:ind w:firstLine="720"/>
        <w:jc w:val="center"/>
        <w:rPr>
          <w:sz w:val="28"/>
          <w:szCs w:val="28"/>
        </w:rPr>
      </w:pPr>
      <w:r w:rsidRPr="007E5F97">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474871" w:rsidRPr="007E5F97" w:rsidRDefault="00474871" w:rsidP="00474871">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474871" w:rsidRPr="007E5F97" w:rsidTr="007E3D5D">
        <w:trPr>
          <w:trHeight w:val="60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right"/>
              <w:rPr>
                <w:b/>
                <w:sz w:val="24"/>
                <w:szCs w:val="24"/>
              </w:rPr>
            </w:pPr>
            <w:r w:rsidRPr="007E5F97">
              <w:rPr>
                <w:b/>
                <w:sz w:val="24"/>
                <w:szCs w:val="24"/>
              </w:rPr>
              <w:t xml:space="preserve">№       </w:t>
            </w:r>
            <w:proofErr w:type="gramStart"/>
            <w:r w:rsidRPr="007E5F97">
              <w:rPr>
                <w:b/>
                <w:sz w:val="24"/>
                <w:szCs w:val="24"/>
              </w:rPr>
              <w:t>п</w:t>
            </w:r>
            <w:proofErr w:type="gramEnd"/>
            <w:r w:rsidRPr="007E5F97">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24"/>
                <w:szCs w:val="24"/>
              </w:rPr>
            </w:pPr>
            <w:r w:rsidRPr="007E5F97">
              <w:rPr>
                <w:b/>
                <w:sz w:val="24"/>
                <w:szCs w:val="24"/>
              </w:rPr>
              <w:t>Единичная расценка (руб.)</w:t>
            </w:r>
          </w:p>
        </w:tc>
      </w:tr>
      <w:tr w:rsidR="00474871" w:rsidRPr="007E5F97" w:rsidTr="00DC337B">
        <w:trPr>
          <w:trHeight w:val="26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b/>
                <w:sz w:val="18"/>
                <w:szCs w:val="18"/>
              </w:rPr>
            </w:pPr>
            <w:r w:rsidRPr="007E5F97">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b/>
                <w:sz w:val="18"/>
                <w:szCs w:val="18"/>
              </w:rPr>
            </w:pPr>
            <w:r w:rsidRPr="007E5F97">
              <w:rPr>
                <w:b/>
                <w:sz w:val="18"/>
                <w:szCs w:val="18"/>
              </w:rPr>
              <w:t>4</w:t>
            </w:r>
          </w:p>
        </w:tc>
      </w:tr>
      <w:tr w:rsidR="00474871" w:rsidRPr="007E5F97" w:rsidTr="001F2A61">
        <w:trPr>
          <w:trHeight w:val="90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754</w:t>
            </w:r>
          </w:p>
        </w:tc>
      </w:tr>
      <w:tr w:rsidR="00474871" w:rsidRPr="007E5F97" w:rsidTr="007E3D5D">
        <w:trPr>
          <w:trHeight w:val="43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Установка </w:t>
            </w:r>
            <w:proofErr w:type="spellStart"/>
            <w:r w:rsidRPr="007E5F97">
              <w:rPr>
                <w:sz w:val="24"/>
                <w:szCs w:val="24"/>
              </w:rPr>
              <w:t>поребрика</w:t>
            </w:r>
            <w:proofErr w:type="spellEnd"/>
            <w:r w:rsidRPr="007E5F97">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869</w:t>
            </w:r>
          </w:p>
        </w:tc>
      </w:tr>
      <w:tr w:rsidR="00474871" w:rsidRPr="007E5F97" w:rsidTr="001F2A61">
        <w:trPr>
          <w:trHeight w:val="68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1329</w:t>
            </w:r>
          </w:p>
        </w:tc>
      </w:tr>
      <w:tr w:rsidR="00474871" w:rsidRPr="007E5F97" w:rsidTr="007E3D5D">
        <w:trPr>
          <w:trHeight w:val="42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461</w:t>
            </w:r>
          </w:p>
        </w:tc>
      </w:tr>
      <w:tr w:rsidR="001F2A61" w:rsidRPr="007E5F97" w:rsidTr="001F2A61">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1F2A61" w:rsidRPr="007E5F97" w:rsidRDefault="001F2A61" w:rsidP="0068680B">
            <w:pPr>
              <w:ind w:left="-235" w:firstLine="271"/>
              <w:jc w:val="center"/>
              <w:rPr>
                <w:b/>
                <w:sz w:val="18"/>
                <w:szCs w:val="18"/>
              </w:rPr>
            </w:pPr>
            <w:r w:rsidRPr="007E5F97">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1F2A61" w:rsidRPr="007E5F97" w:rsidRDefault="001F2A61" w:rsidP="0068680B">
            <w:pPr>
              <w:ind w:firstLine="36"/>
              <w:jc w:val="center"/>
              <w:rPr>
                <w:b/>
                <w:sz w:val="18"/>
                <w:szCs w:val="18"/>
              </w:rPr>
            </w:pPr>
            <w:r w:rsidRPr="007E5F97">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1F2A61" w:rsidRPr="007E5F97" w:rsidRDefault="001F2A61" w:rsidP="0068680B">
            <w:pPr>
              <w:ind w:firstLine="36"/>
              <w:jc w:val="center"/>
              <w:rPr>
                <w:b/>
                <w:sz w:val="18"/>
                <w:szCs w:val="18"/>
              </w:rPr>
            </w:pPr>
            <w:r w:rsidRPr="007E5F97">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1F2A61" w:rsidRPr="007E5F97" w:rsidRDefault="001F2A61" w:rsidP="0068680B">
            <w:pPr>
              <w:ind w:firstLine="36"/>
              <w:jc w:val="center"/>
              <w:rPr>
                <w:b/>
                <w:sz w:val="18"/>
                <w:szCs w:val="18"/>
              </w:rPr>
            </w:pPr>
            <w:r w:rsidRPr="007E5F97">
              <w:rPr>
                <w:b/>
                <w:sz w:val="18"/>
                <w:szCs w:val="18"/>
              </w:rPr>
              <w:t>4</w:t>
            </w:r>
          </w:p>
        </w:tc>
      </w:tr>
      <w:tr w:rsidR="00474871" w:rsidRPr="007E5F97" w:rsidTr="007E3D5D">
        <w:trPr>
          <w:trHeight w:val="68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1666</w:t>
            </w:r>
          </w:p>
        </w:tc>
      </w:tr>
      <w:tr w:rsidR="00474871" w:rsidRPr="007E5F97" w:rsidTr="007E3D5D">
        <w:trPr>
          <w:trHeight w:val="112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1324</w:t>
            </w:r>
          </w:p>
        </w:tc>
      </w:tr>
      <w:tr w:rsidR="00474871" w:rsidRPr="007E5F97" w:rsidTr="007E3D5D">
        <w:trPr>
          <w:trHeight w:val="27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759</w:t>
            </w:r>
          </w:p>
        </w:tc>
      </w:tr>
      <w:tr w:rsidR="00474871" w:rsidRPr="007E5F97" w:rsidTr="007E3D5D">
        <w:trPr>
          <w:trHeight w:val="26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361</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8000</w:t>
            </w:r>
          </w:p>
        </w:tc>
      </w:tr>
      <w:tr w:rsidR="00474871" w:rsidRPr="007E5F97" w:rsidTr="007E3D5D">
        <w:trPr>
          <w:trHeight w:val="26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2500</w:t>
            </w:r>
          </w:p>
        </w:tc>
      </w:tr>
      <w:tr w:rsidR="00474871" w:rsidRPr="007E5F97" w:rsidTr="007E3D5D">
        <w:trPr>
          <w:trHeight w:val="9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Замена уличного светильника на кронштейне, прикрепленного над подъездом дома, на </w:t>
            </w:r>
            <w:proofErr w:type="gramStart"/>
            <w:r w:rsidRPr="007E5F97">
              <w:rPr>
                <w:sz w:val="24"/>
                <w:szCs w:val="24"/>
              </w:rPr>
              <w:t>светодиодный</w:t>
            </w:r>
            <w:proofErr w:type="gramEnd"/>
            <w:r w:rsidRPr="007E5F97">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2237</w:t>
            </w:r>
          </w:p>
        </w:tc>
      </w:tr>
      <w:tr w:rsidR="00474871" w:rsidRPr="007E5F97" w:rsidTr="007E3D5D">
        <w:trPr>
          <w:trHeight w:val="28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5000</w:t>
            </w:r>
          </w:p>
        </w:tc>
      </w:tr>
      <w:tr w:rsidR="00474871" w:rsidRPr="007E5F97" w:rsidTr="007E3D5D">
        <w:trPr>
          <w:trHeight w:val="55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115</w:t>
            </w:r>
          </w:p>
        </w:tc>
      </w:tr>
      <w:tr w:rsidR="00474871" w:rsidRPr="007E5F97" w:rsidTr="007E3D5D">
        <w:trPr>
          <w:trHeight w:val="270"/>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69</w:t>
            </w:r>
          </w:p>
        </w:tc>
      </w:tr>
      <w:tr w:rsidR="00474871" w:rsidRPr="007E5F97" w:rsidTr="007E3D5D">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44784</w:t>
            </w:r>
          </w:p>
        </w:tc>
      </w:tr>
      <w:tr w:rsidR="00474871" w:rsidRPr="007E5F97" w:rsidTr="007E3D5D">
        <w:trPr>
          <w:trHeight w:val="28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12036</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29465</w:t>
            </w:r>
          </w:p>
        </w:tc>
      </w:tr>
      <w:tr w:rsidR="00474871" w:rsidRPr="007E5F97" w:rsidTr="007E3D5D">
        <w:trPr>
          <w:trHeight w:val="27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16284</w:t>
            </w:r>
          </w:p>
        </w:tc>
      </w:tr>
      <w:tr w:rsidR="00474871" w:rsidRPr="007E5F97" w:rsidTr="007E3D5D">
        <w:trPr>
          <w:trHeight w:val="256"/>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6170*2=12340</w:t>
            </w:r>
          </w:p>
        </w:tc>
      </w:tr>
      <w:tr w:rsidR="00474871" w:rsidRPr="007E5F97" w:rsidTr="007E3D5D">
        <w:trPr>
          <w:trHeight w:val="25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31730</w:t>
            </w:r>
          </w:p>
        </w:tc>
      </w:tr>
      <w:tr w:rsidR="00474871" w:rsidRPr="007E5F97" w:rsidTr="007E3D5D">
        <w:trPr>
          <w:trHeight w:val="264"/>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97500</w:t>
            </w:r>
          </w:p>
        </w:tc>
      </w:tr>
      <w:tr w:rsidR="00474871" w:rsidRPr="007E5F97" w:rsidTr="007E3D5D">
        <w:trPr>
          <w:trHeight w:val="254"/>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16815</w:t>
            </w:r>
          </w:p>
        </w:tc>
      </w:tr>
      <w:tr w:rsidR="00474871" w:rsidRPr="007E5F97" w:rsidTr="007E3D5D">
        <w:trPr>
          <w:trHeight w:val="258"/>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16285</w:t>
            </w:r>
          </w:p>
        </w:tc>
      </w:tr>
      <w:tr w:rsidR="00474871" w:rsidRPr="007E5F97" w:rsidTr="007E3D5D">
        <w:trPr>
          <w:trHeight w:val="53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Посадка зеленых насаждений на 1 м</w:t>
            </w:r>
            <w:proofErr w:type="gramStart"/>
            <w:r w:rsidRPr="007E5F97">
              <w:rPr>
                <w:sz w:val="24"/>
                <w:szCs w:val="24"/>
              </w:rPr>
              <w:t>2</w:t>
            </w:r>
            <w:proofErr w:type="gramEnd"/>
            <w:r w:rsidRPr="007E5F97">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943</w:t>
            </w:r>
          </w:p>
        </w:tc>
      </w:tr>
      <w:tr w:rsidR="00474871" w:rsidRPr="007E5F97" w:rsidTr="007E3D5D">
        <w:trPr>
          <w:trHeight w:val="41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Стоимость </w:t>
            </w:r>
            <w:proofErr w:type="gramStart"/>
            <w:r w:rsidRPr="007E5F97">
              <w:rPr>
                <w:sz w:val="24"/>
                <w:szCs w:val="24"/>
              </w:rPr>
              <w:t>насаждения-Акация</w:t>
            </w:r>
            <w:proofErr w:type="gramEnd"/>
            <w:r w:rsidRPr="007E5F97">
              <w:rPr>
                <w:sz w:val="24"/>
                <w:szCs w:val="24"/>
              </w:rPr>
              <w:t xml:space="preserve"> желтая, высота 1,0-1,5 м (код414-02400)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1094</w:t>
            </w:r>
          </w:p>
        </w:tc>
      </w:tr>
      <w:tr w:rsidR="00474871" w:rsidRPr="007E5F97" w:rsidTr="007E3D5D">
        <w:trPr>
          <w:trHeight w:val="547"/>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2290</w:t>
            </w:r>
          </w:p>
        </w:tc>
      </w:tr>
      <w:tr w:rsidR="00474871" w:rsidRPr="007E5F97" w:rsidTr="007E3D5D">
        <w:trPr>
          <w:trHeight w:val="41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Покрытие спортивных площадок (</w:t>
            </w:r>
            <w:proofErr w:type="spellStart"/>
            <w:r w:rsidRPr="007E5F97">
              <w:rPr>
                <w:sz w:val="24"/>
                <w:szCs w:val="24"/>
              </w:rPr>
              <w:t>Урепол</w:t>
            </w:r>
            <w:proofErr w:type="spellEnd"/>
            <w:r w:rsidRPr="007E5F97">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5912</w:t>
            </w:r>
          </w:p>
        </w:tc>
      </w:tr>
      <w:tr w:rsidR="00474871" w:rsidRPr="007E5F97" w:rsidTr="007E3D5D">
        <w:trPr>
          <w:trHeight w:val="54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p w:rsidR="00474871" w:rsidRPr="007E5F97" w:rsidRDefault="00474871" w:rsidP="00DC337B">
            <w:pPr>
              <w:ind w:firstLine="36"/>
              <w:jc w:val="center"/>
              <w:rPr>
                <w:sz w:val="24"/>
                <w:szCs w:val="24"/>
              </w:rPr>
            </w:pPr>
            <w:r w:rsidRPr="007E5F97">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600570</w:t>
            </w:r>
          </w:p>
        </w:tc>
      </w:tr>
      <w:tr w:rsidR="00474871" w:rsidRPr="007E5F97" w:rsidTr="007E3D5D">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15940</w:t>
            </w:r>
          </w:p>
        </w:tc>
      </w:tr>
      <w:tr w:rsidR="00474871" w:rsidRPr="007E5F97" w:rsidTr="007E3D5D">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Монтаж парковой </w:t>
            </w:r>
            <w:proofErr w:type="spellStart"/>
            <w:r w:rsidRPr="007E5F97">
              <w:rPr>
                <w:sz w:val="24"/>
                <w:szCs w:val="24"/>
              </w:rPr>
              <w:t>двухрожковой</w:t>
            </w:r>
            <w:proofErr w:type="spellEnd"/>
            <w:r w:rsidRPr="007E5F97">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52352</w:t>
            </w:r>
          </w:p>
        </w:tc>
      </w:tr>
      <w:tr w:rsidR="00474871" w:rsidRPr="007E5F97" w:rsidTr="007E3D5D">
        <w:trPr>
          <w:trHeight w:val="431"/>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862</w:t>
            </w:r>
          </w:p>
        </w:tc>
      </w:tr>
      <w:tr w:rsidR="00474871" w:rsidRPr="007E5F97" w:rsidTr="007E3D5D">
        <w:trPr>
          <w:trHeight w:val="425"/>
        </w:trPr>
        <w:tc>
          <w:tcPr>
            <w:tcW w:w="576"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left="-235" w:firstLine="271"/>
              <w:jc w:val="center"/>
              <w:rPr>
                <w:sz w:val="24"/>
                <w:szCs w:val="24"/>
              </w:rPr>
            </w:pPr>
            <w:r w:rsidRPr="007E5F97">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 xml:space="preserve"> Прокладка 1 </w:t>
            </w:r>
            <w:proofErr w:type="spellStart"/>
            <w:r w:rsidRPr="007E5F97">
              <w:rPr>
                <w:sz w:val="24"/>
                <w:szCs w:val="24"/>
              </w:rPr>
              <w:t>м.п</w:t>
            </w:r>
            <w:proofErr w:type="spellEnd"/>
            <w:r w:rsidRPr="007E5F97">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474871" w:rsidRPr="007E5F97" w:rsidRDefault="00474871" w:rsidP="00DC337B">
            <w:pPr>
              <w:ind w:firstLine="36"/>
              <w:jc w:val="center"/>
              <w:rPr>
                <w:sz w:val="24"/>
                <w:szCs w:val="24"/>
              </w:rPr>
            </w:pPr>
            <w:r w:rsidRPr="007E5F97">
              <w:rPr>
                <w:sz w:val="24"/>
                <w:szCs w:val="24"/>
              </w:rPr>
              <w:t>231</w:t>
            </w:r>
          </w:p>
        </w:tc>
      </w:tr>
    </w:tbl>
    <w:p w:rsidR="00474871" w:rsidRPr="007E5F97" w:rsidRDefault="00474871" w:rsidP="00474871">
      <w:pPr>
        <w:autoSpaceDE w:val="0"/>
        <w:autoSpaceDN w:val="0"/>
        <w:adjustRightInd w:val="0"/>
        <w:ind w:firstLine="567"/>
        <w:jc w:val="both"/>
        <w:rPr>
          <w:sz w:val="28"/>
          <w:szCs w:val="28"/>
        </w:rPr>
      </w:pPr>
      <w:r w:rsidRPr="007E5F97">
        <w:rPr>
          <w:sz w:val="28"/>
          <w:szCs w:val="28"/>
        </w:rPr>
        <w:lastRenderedPageBreak/>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474871" w:rsidRPr="007E5F97" w:rsidRDefault="00474871" w:rsidP="00474871">
      <w:pPr>
        <w:widowControl w:val="0"/>
        <w:autoSpaceDE w:val="0"/>
        <w:autoSpaceDN w:val="0"/>
        <w:spacing w:before="220" w:after="160" w:line="256" w:lineRule="auto"/>
        <w:ind w:firstLine="567"/>
        <w:contextualSpacing/>
        <w:jc w:val="both"/>
        <w:rPr>
          <w:rFonts w:eastAsia="Calibri"/>
          <w:sz w:val="28"/>
          <w:szCs w:val="28"/>
          <w:lang w:eastAsia="en-US"/>
        </w:rPr>
      </w:pPr>
      <w:r w:rsidRPr="007E5F97">
        <w:rPr>
          <w:rFonts w:eastAsia="Calibri"/>
          <w:sz w:val="28"/>
          <w:szCs w:val="28"/>
          <w:lang w:eastAsia="en-US"/>
        </w:rPr>
        <w:t>При выполнении видов работ, включенных в минимальный перечень, обязательным является:</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xml:space="preserve"> -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Трудовое участие заинтересованных лиц реализуется в форме субботника.</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474871" w:rsidRPr="007E5F97" w:rsidRDefault="00474871" w:rsidP="00474871">
      <w:pPr>
        <w:widowControl w:val="0"/>
        <w:autoSpaceDE w:val="0"/>
        <w:autoSpaceDN w:val="0"/>
        <w:spacing w:before="220" w:after="160" w:line="256" w:lineRule="auto"/>
        <w:ind w:firstLine="540"/>
        <w:contextualSpacing/>
        <w:jc w:val="both"/>
        <w:rPr>
          <w:rFonts w:eastAsia="Calibri"/>
          <w:sz w:val="28"/>
          <w:szCs w:val="28"/>
          <w:lang w:eastAsia="en-US"/>
        </w:rPr>
      </w:pPr>
      <w:r w:rsidRPr="007E5F97">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При выполнении видов работ, включенных в дополнительный перечень, обязательным является:</w:t>
      </w:r>
    </w:p>
    <w:p w:rsidR="00474871" w:rsidRPr="007E5F97" w:rsidRDefault="00474871" w:rsidP="00474871">
      <w:pPr>
        <w:widowControl w:val="0"/>
        <w:autoSpaceDE w:val="0"/>
        <w:autoSpaceDN w:val="0"/>
        <w:spacing w:before="220"/>
        <w:ind w:firstLine="540"/>
        <w:contextualSpacing/>
        <w:jc w:val="both"/>
        <w:rPr>
          <w:sz w:val="28"/>
          <w:szCs w:val="28"/>
        </w:rPr>
      </w:pPr>
      <w:r w:rsidRPr="007E5F97">
        <w:rPr>
          <w:sz w:val="28"/>
          <w:szCs w:val="28"/>
        </w:rPr>
        <w:t>-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финансовое участие заинтересованных лиц.</w:t>
      </w:r>
    </w:p>
    <w:p w:rsidR="00474871" w:rsidRPr="007E5F97" w:rsidRDefault="00474871" w:rsidP="00474871">
      <w:pPr>
        <w:autoSpaceDE w:val="0"/>
        <w:autoSpaceDN w:val="0"/>
        <w:adjustRightInd w:val="0"/>
        <w:ind w:firstLine="540"/>
        <w:contextualSpacing/>
        <w:jc w:val="both"/>
        <w:rPr>
          <w:sz w:val="28"/>
          <w:szCs w:val="28"/>
        </w:rPr>
      </w:pPr>
      <w:r w:rsidRPr="007E5F97">
        <w:rPr>
          <w:sz w:val="28"/>
          <w:szCs w:val="28"/>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474871" w:rsidRPr="007E5F97" w:rsidRDefault="00474871" w:rsidP="00474871">
      <w:pPr>
        <w:widowControl w:val="0"/>
        <w:tabs>
          <w:tab w:val="left" w:pos="8610"/>
        </w:tabs>
        <w:autoSpaceDE w:val="0"/>
        <w:autoSpaceDN w:val="0"/>
        <w:spacing w:before="220"/>
        <w:ind w:firstLine="540"/>
        <w:contextualSpacing/>
        <w:jc w:val="both"/>
        <w:rPr>
          <w:sz w:val="28"/>
          <w:szCs w:val="28"/>
        </w:rPr>
      </w:pPr>
      <w:r w:rsidRPr="007E5F97">
        <w:rPr>
          <w:sz w:val="28"/>
          <w:szCs w:val="28"/>
        </w:rPr>
        <w:t xml:space="preserve">В случае если дворовая территория многоквартирного дома включена в муниципальную программу до вступления в силу </w:t>
      </w:r>
      <w:r w:rsidRPr="007E5F97">
        <w:rPr>
          <w:color w:val="000000"/>
          <w:sz w:val="28"/>
          <w:szCs w:val="28"/>
        </w:rPr>
        <w:t>постановления Правительства РФ от 9 февраля 2019 года № 106</w:t>
      </w:r>
      <w:r w:rsidRPr="007E5F97">
        <w:rPr>
          <w:sz w:val="28"/>
          <w:szCs w:val="28"/>
        </w:rPr>
        <w:t>, доля финансового участия заинтересованных лиц, за исключением собственников помещений в таком многоквартирном до</w:t>
      </w:r>
      <w:r>
        <w:rPr>
          <w:sz w:val="28"/>
          <w:szCs w:val="28"/>
        </w:rPr>
        <w:t>ме, должна составлять не менее 1 процента</w:t>
      </w:r>
      <w:r w:rsidRPr="007E5F97">
        <w:rPr>
          <w:sz w:val="28"/>
          <w:szCs w:val="28"/>
        </w:rPr>
        <w:t xml:space="preserve"> стоимости выполнения работ, включенных в дополнительный перечень.</w:t>
      </w:r>
    </w:p>
    <w:p w:rsidR="00474871" w:rsidRPr="007E5F97" w:rsidRDefault="00474871" w:rsidP="00474871">
      <w:pPr>
        <w:pStyle w:val="Default"/>
        <w:ind w:firstLine="540"/>
        <w:jc w:val="both"/>
      </w:pPr>
      <w:r w:rsidRPr="007E5F97">
        <w:rPr>
          <w:sz w:val="28"/>
          <w:szCs w:val="28"/>
        </w:rPr>
        <w:t>В случае если дворовая территория многоквартирного дома включена в муниципальную программу  после вступления в силу постановления Правительства РФ от 9 февраля 2019 года № 106, доля финансового участия заинтересованных лиц должна составлять не менее 5</w:t>
      </w:r>
      <w:r>
        <w:rPr>
          <w:sz w:val="28"/>
          <w:szCs w:val="28"/>
        </w:rPr>
        <w:t xml:space="preserve"> процентов</w:t>
      </w:r>
      <w:r w:rsidRPr="007E5F97">
        <w:rPr>
          <w:sz w:val="28"/>
          <w:szCs w:val="28"/>
        </w:rPr>
        <w:t xml:space="preserve"> стоимости выполнения работ, включенных в дополнительный перечень. </w:t>
      </w:r>
    </w:p>
    <w:p w:rsidR="00474871" w:rsidRPr="00DA30BD" w:rsidRDefault="00474871" w:rsidP="00474871">
      <w:pPr>
        <w:widowControl w:val="0"/>
        <w:autoSpaceDE w:val="0"/>
        <w:autoSpaceDN w:val="0"/>
        <w:ind w:firstLine="540"/>
        <w:contextualSpacing/>
        <w:jc w:val="both"/>
        <w:rPr>
          <w:sz w:val="28"/>
          <w:szCs w:val="28"/>
          <w:highlight w:val="yellow"/>
        </w:rPr>
      </w:pPr>
      <w:r w:rsidRPr="007E5F97">
        <w:rPr>
          <w:rFonts w:eastAsiaTheme="minorHAnsi"/>
          <w:color w:val="000000"/>
          <w:sz w:val="28"/>
          <w:szCs w:val="28"/>
          <w:lang w:eastAsia="en-US"/>
        </w:rPr>
        <w:t>При этом софинансирование видов работ по благоустройству дворовых территорий, включенных в дополнительный перечень, собственниками помещений в таком многоквартирном доме, устанавливается в размере не менее 20 процентов стоимости выполнения указанных видов работ.</w:t>
      </w:r>
    </w:p>
    <w:p w:rsidR="00474871" w:rsidRPr="007E5F97" w:rsidRDefault="00474871" w:rsidP="00474871">
      <w:pPr>
        <w:autoSpaceDE w:val="0"/>
        <w:autoSpaceDN w:val="0"/>
        <w:adjustRightInd w:val="0"/>
        <w:ind w:firstLine="709"/>
        <w:jc w:val="both"/>
        <w:rPr>
          <w:rFonts w:eastAsia="Calibri"/>
          <w:sz w:val="28"/>
          <w:szCs w:val="24"/>
        </w:rPr>
      </w:pPr>
      <w:r w:rsidRPr="007E5F97">
        <w:rPr>
          <w:rFonts w:eastAsia="Calibri"/>
          <w:sz w:val="28"/>
          <w:szCs w:val="24"/>
        </w:rPr>
        <w:t xml:space="preserve">Порядок аккумулирования и расходования средств заинтересованных лиц, направляемых на выполнение видов работ, включенных в дополнительный </w:t>
      </w:r>
      <w:r w:rsidRPr="007E5F97">
        <w:rPr>
          <w:rFonts w:eastAsia="Calibri"/>
          <w:sz w:val="28"/>
          <w:szCs w:val="24"/>
        </w:rPr>
        <w:lastRenderedPageBreak/>
        <w:t>перечень, устанавливается нормативным актом администрации городского округа муниципального образования «город Саянск».</w:t>
      </w:r>
    </w:p>
    <w:p w:rsidR="00474871" w:rsidRPr="007E5F97" w:rsidRDefault="00474871" w:rsidP="00474871">
      <w:pPr>
        <w:pStyle w:val="formattext"/>
        <w:shd w:val="clear" w:color="auto" w:fill="FFFFFF"/>
        <w:spacing w:before="0" w:beforeAutospacing="0" w:after="0" w:afterAutospacing="0"/>
        <w:ind w:firstLine="709"/>
        <w:jc w:val="both"/>
        <w:textAlignment w:val="baseline"/>
        <w:rPr>
          <w:spacing w:val="2"/>
          <w:sz w:val="28"/>
          <w:szCs w:val="28"/>
        </w:rPr>
      </w:pPr>
      <w:r w:rsidRPr="007E5F97">
        <w:rPr>
          <w:sz w:val="28"/>
          <w:szCs w:val="28"/>
        </w:rPr>
        <w:t>Адресный перечень дворовых территорий многоквартирных домов, подлежащих благоустройству (приложение № 1 к муниципальной программе)</w:t>
      </w:r>
      <w:r w:rsidR="007E3D5D">
        <w:rPr>
          <w:sz w:val="28"/>
          <w:szCs w:val="28"/>
        </w:rPr>
        <w:t>,</w:t>
      </w:r>
      <w:r w:rsidRPr="007E5F97">
        <w:rPr>
          <w:sz w:val="28"/>
          <w:szCs w:val="28"/>
        </w:rPr>
        <w:t xml:space="preserve">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rsidR="00474871" w:rsidRPr="007E5F97" w:rsidRDefault="00474871" w:rsidP="00474871">
      <w:pPr>
        <w:widowControl w:val="0"/>
        <w:autoSpaceDE w:val="0"/>
        <w:autoSpaceDN w:val="0"/>
        <w:adjustRightInd w:val="0"/>
        <w:ind w:firstLine="720"/>
        <w:jc w:val="both"/>
        <w:rPr>
          <w:sz w:val="28"/>
          <w:szCs w:val="28"/>
        </w:rPr>
      </w:pPr>
      <w:r w:rsidRPr="007E5F97">
        <w:rPr>
          <w:sz w:val="28"/>
          <w:szCs w:val="28"/>
        </w:rPr>
        <w:t>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474871" w:rsidRPr="007E5F97" w:rsidRDefault="00474871" w:rsidP="00474871">
      <w:pPr>
        <w:pStyle w:val="a7"/>
        <w:ind w:firstLine="708"/>
        <w:jc w:val="both"/>
        <w:rPr>
          <w:sz w:val="28"/>
          <w:szCs w:val="28"/>
        </w:rPr>
      </w:pPr>
      <w:r w:rsidRPr="007E5F97">
        <w:rPr>
          <w:sz w:val="28"/>
          <w:szCs w:val="28"/>
        </w:rPr>
        <w:t xml:space="preserve">Разработка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rsidR="00474871" w:rsidRPr="007E5F97" w:rsidRDefault="00474871" w:rsidP="00474871">
      <w:pPr>
        <w:widowControl w:val="0"/>
        <w:autoSpaceDE w:val="0"/>
        <w:autoSpaceDN w:val="0"/>
        <w:adjustRightInd w:val="0"/>
        <w:ind w:firstLine="720"/>
        <w:jc w:val="both"/>
        <w:rPr>
          <w:sz w:val="28"/>
          <w:szCs w:val="28"/>
          <w:lang w:eastAsia="en-US"/>
        </w:rPr>
      </w:pPr>
      <w:r w:rsidRPr="007E5F97">
        <w:rPr>
          <w:sz w:val="28"/>
          <w:szCs w:val="28"/>
          <w:lang w:eastAsia="en-US"/>
        </w:rPr>
        <w:t xml:space="preserve">Под </w:t>
      </w:r>
      <w:proofErr w:type="gramStart"/>
      <w:r w:rsidRPr="007E5F97">
        <w:rPr>
          <w:sz w:val="28"/>
          <w:szCs w:val="28"/>
          <w:lang w:eastAsia="en-US"/>
        </w:rPr>
        <w:t>дизайн-проектом</w:t>
      </w:r>
      <w:proofErr w:type="gramEnd"/>
      <w:r w:rsidRPr="007E5F97">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474871" w:rsidRPr="007E5F97" w:rsidRDefault="00474871" w:rsidP="00474871">
      <w:pPr>
        <w:widowControl w:val="0"/>
        <w:autoSpaceDE w:val="0"/>
        <w:autoSpaceDN w:val="0"/>
        <w:adjustRightInd w:val="0"/>
        <w:ind w:firstLine="720"/>
        <w:jc w:val="both"/>
        <w:rPr>
          <w:sz w:val="28"/>
          <w:szCs w:val="28"/>
        </w:rPr>
      </w:pPr>
      <w:r w:rsidRPr="007E5F97">
        <w:rPr>
          <w:iCs/>
          <w:sz w:val="28"/>
          <w:szCs w:val="28"/>
          <w:lang w:eastAsia="en-US"/>
        </w:rPr>
        <w:t xml:space="preserve">Содержание </w:t>
      </w:r>
      <w:proofErr w:type="gramStart"/>
      <w:r w:rsidRPr="007E5F97">
        <w:rPr>
          <w:iCs/>
          <w:sz w:val="28"/>
          <w:szCs w:val="28"/>
          <w:lang w:eastAsia="en-US"/>
        </w:rPr>
        <w:t>дизайн-проекта</w:t>
      </w:r>
      <w:proofErr w:type="gramEnd"/>
      <w:r w:rsidRPr="007E5F97">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7E5F97">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к муниципальной программе.</w:t>
      </w:r>
    </w:p>
    <w:p w:rsidR="00474871" w:rsidRPr="007E5F97" w:rsidRDefault="00474871" w:rsidP="00474871">
      <w:pPr>
        <w:autoSpaceDE w:val="0"/>
        <w:autoSpaceDN w:val="0"/>
        <w:adjustRightInd w:val="0"/>
        <w:ind w:firstLine="709"/>
        <w:jc w:val="both"/>
        <w:rPr>
          <w:sz w:val="28"/>
          <w:szCs w:val="28"/>
        </w:rPr>
      </w:pPr>
      <w:r w:rsidRPr="007E5F97">
        <w:rPr>
          <w:sz w:val="28"/>
          <w:szCs w:val="28"/>
        </w:rPr>
        <w:t xml:space="preserve">Разработка </w:t>
      </w:r>
      <w:proofErr w:type="gramStart"/>
      <w:r w:rsidRPr="007E5F97">
        <w:rPr>
          <w:sz w:val="28"/>
          <w:szCs w:val="28"/>
        </w:rPr>
        <w:t>дизайн-проектов</w:t>
      </w:r>
      <w:proofErr w:type="gramEnd"/>
      <w:r w:rsidRPr="007E5F97">
        <w:rPr>
          <w:sz w:val="28"/>
          <w:szCs w:val="28"/>
        </w:rPr>
        <w:t xml:space="preserve"> в отношении дворовых и общественных территорий, расположенных на территории муниципального образования «город Саянск», осуществляется муниципальным учреждением «</w:t>
      </w:r>
      <w:r w:rsidRPr="007E5F97">
        <w:rPr>
          <w:bCs/>
          <w:sz w:val="28"/>
          <w:szCs w:val="28"/>
        </w:rPr>
        <w:t xml:space="preserve">Служба подготовки и </w:t>
      </w:r>
      <w:r w:rsidRPr="007E5F97">
        <w:rPr>
          <w:sz w:val="28"/>
          <w:szCs w:val="28"/>
        </w:rPr>
        <w:t xml:space="preserve">обеспечения </w:t>
      </w:r>
      <w:r w:rsidRPr="007E5F97">
        <w:rPr>
          <w:bCs/>
          <w:sz w:val="28"/>
          <w:szCs w:val="28"/>
        </w:rPr>
        <w:t xml:space="preserve">градостроительной </w:t>
      </w:r>
      <w:r w:rsidRPr="007E5F97">
        <w:rPr>
          <w:sz w:val="28"/>
          <w:szCs w:val="28"/>
        </w:rPr>
        <w:t>деятельности муниципального образования «город </w:t>
      </w:r>
      <w:r w:rsidRPr="007E5F97">
        <w:rPr>
          <w:bCs/>
          <w:sz w:val="28"/>
          <w:szCs w:val="28"/>
        </w:rPr>
        <w:t>Саянск</w:t>
      </w:r>
      <w:r w:rsidRPr="007E5F97">
        <w:rPr>
          <w:sz w:val="28"/>
          <w:szCs w:val="28"/>
        </w:rPr>
        <w:t xml:space="preserve">» (далее - МУ «СПиОГД»), в течение 30 календарных дней. </w:t>
      </w:r>
      <w:proofErr w:type="gramStart"/>
      <w:r w:rsidRPr="007E5F97">
        <w:rPr>
          <w:sz w:val="28"/>
          <w:szCs w:val="28"/>
        </w:rPr>
        <w:t>Дизайн-проекты</w:t>
      </w:r>
      <w:proofErr w:type="gramEnd"/>
      <w:r w:rsidRPr="007E5F97">
        <w:rPr>
          <w:sz w:val="28"/>
          <w:szCs w:val="28"/>
        </w:rPr>
        <w:t xml:space="preserve"> разрабатываются в соответствии с </w:t>
      </w:r>
      <w:r w:rsidRPr="007E5F97">
        <w:rPr>
          <w:bCs/>
          <w:sz w:val="28"/>
          <w:szCs w:val="28"/>
        </w:rPr>
        <w:t>Правилами благоустройства территории муниципального образования «город Саянск»</w:t>
      </w:r>
      <w:r w:rsidRPr="007E5F97">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74871" w:rsidRPr="007E5F97" w:rsidRDefault="00474871" w:rsidP="00474871">
      <w:pPr>
        <w:ind w:firstLine="709"/>
        <w:jc w:val="both"/>
        <w:rPr>
          <w:sz w:val="28"/>
          <w:szCs w:val="28"/>
        </w:rPr>
      </w:pPr>
      <w:proofErr w:type="gramStart"/>
      <w:r w:rsidRPr="007E5F97">
        <w:rPr>
          <w:sz w:val="28"/>
          <w:szCs w:val="28"/>
        </w:rPr>
        <w:lastRenderedPageBreak/>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7E5F97">
        <w:rPr>
          <w:bCs/>
          <w:sz w:val="28"/>
          <w:szCs w:val="28"/>
        </w:rPr>
        <w:t>МУ «СПиОГД»</w:t>
      </w:r>
      <w:r w:rsidRPr="007E5F97">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74871" w:rsidRPr="007E5F97" w:rsidRDefault="00474871" w:rsidP="00474871">
      <w:pPr>
        <w:ind w:firstLine="709"/>
        <w:jc w:val="both"/>
        <w:rPr>
          <w:iCs/>
          <w:sz w:val="28"/>
          <w:szCs w:val="28"/>
          <w:lang w:eastAsia="en-US"/>
        </w:rPr>
      </w:pPr>
      <w:r w:rsidRPr="007E5F97">
        <w:rPr>
          <w:sz w:val="28"/>
          <w:szCs w:val="28"/>
        </w:rPr>
        <w:t xml:space="preserve">Уполномоченное лицо обеспечивает обсуждение и согласование </w:t>
      </w:r>
      <w:proofErr w:type="gramStart"/>
      <w:r w:rsidRPr="007E5F97">
        <w:rPr>
          <w:sz w:val="28"/>
          <w:szCs w:val="28"/>
        </w:rPr>
        <w:t>дизайн-проекта</w:t>
      </w:r>
      <w:proofErr w:type="gramEnd"/>
      <w:r w:rsidRPr="007E5F97">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474871" w:rsidRPr="007E5F97" w:rsidRDefault="00474871" w:rsidP="00474871">
      <w:pPr>
        <w:ind w:firstLine="709"/>
        <w:jc w:val="both"/>
        <w:rPr>
          <w:color w:val="000000"/>
          <w:sz w:val="28"/>
          <w:szCs w:val="28"/>
        </w:rPr>
      </w:pPr>
      <w:r w:rsidRPr="007E5F97">
        <w:rPr>
          <w:color w:val="000000"/>
          <w:sz w:val="28"/>
          <w:szCs w:val="28"/>
        </w:rPr>
        <w:t xml:space="preserve">Обсуждение и рассмотрение </w:t>
      </w:r>
      <w:proofErr w:type="gramStart"/>
      <w:r w:rsidRPr="007E5F97">
        <w:rPr>
          <w:color w:val="000000"/>
          <w:sz w:val="28"/>
          <w:szCs w:val="28"/>
        </w:rPr>
        <w:t>дизайн-проекта</w:t>
      </w:r>
      <w:proofErr w:type="gramEnd"/>
      <w:r w:rsidRPr="007E5F97">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474871" w:rsidRPr="007E5F97" w:rsidRDefault="00474871" w:rsidP="00474871">
      <w:pPr>
        <w:widowControl w:val="0"/>
        <w:ind w:firstLine="709"/>
        <w:jc w:val="both"/>
        <w:rPr>
          <w:bCs/>
          <w:sz w:val="28"/>
          <w:szCs w:val="28"/>
        </w:rPr>
      </w:pPr>
      <w:r w:rsidRPr="007E5F97">
        <w:rPr>
          <w:sz w:val="28"/>
          <w:szCs w:val="28"/>
        </w:rPr>
        <w:t>По окончании выполнения работ по благоустройству дворовой территории</w:t>
      </w:r>
      <w:r>
        <w:rPr>
          <w:sz w:val="28"/>
          <w:szCs w:val="28"/>
        </w:rPr>
        <w:t>,</w:t>
      </w:r>
      <w:r w:rsidRPr="007E5F97">
        <w:rPr>
          <w:sz w:val="28"/>
          <w:szCs w:val="28"/>
        </w:rPr>
        <w:t xml:space="preserve"> Администрация город</w:t>
      </w:r>
      <w:r>
        <w:rPr>
          <w:sz w:val="28"/>
          <w:szCs w:val="28"/>
        </w:rPr>
        <w:t>а</w:t>
      </w:r>
      <w:r w:rsidRPr="007E5F97">
        <w:rPr>
          <w:sz w:val="28"/>
          <w:szCs w:val="28"/>
        </w:rPr>
        <w:t xml:space="preserve"> </w:t>
      </w:r>
      <w:r w:rsidRPr="00FB4484">
        <w:rPr>
          <w:sz w:val="28"/>
          <w:szCs w:val="28"/>
        </w:rPr>
        <w:t>Саянска</w:t>
      </w:r>
      <w:r>
        <w:rPr>
          <w:sz w:val="28"/>
          <w:szCs w:val="28"/>
        </w:rPr>
        <w:t xml:space="preserve">, </w:t>
      </w:r>
      <w:r w:rsidRPr="007E5F97">
        <w:rPr>
          <w:sz w:val="28"/>
          <w:szCs w:val="28"/>
        </w:rPr>
        <w:t xml:space="preserve"> по акту приема-передачи</w:t>
      </w:r>
      <w:r>
        <w:rPr>
          <w:sz w:val="28"/>
          <w:szCs w:val="28"/>
        </w:rPr>
        <w:t>,</w:t>
      </w:r>
      <w:r w:rsidRPr="007E5F97">
        <w:rPr>
          <w:sz w:val="28"/>
          <w:szCs w:val="28"/>
        </w:rPr>
        <w:t xml:space="preserve"> передает </w:t>
      </w:r>
      <w:r>
        <w:rPr>
          <w:sz w:val="28"/>
          <w:szCs w:val="28"/>
        </w:rPr>
        <w:t xml:space="preserve">собственникам многоквартирного дома объект благоустройства </w:t>
      </w:r>
      <w:r w:rsidRPr="007E5F97">
        <w:rPr>
          <w:sz w:val="28"/>
          <w:szCs w:val="28"/>
        </w:rPr>
        <w:t xml:space="preserve">для </w:t>
      </w:r>
      <w:r>
        <w:rPr>
          <w:sz w:val="28"/>
          <w:szCs w:val="28"/>
        </w:rPr>
        <w:t xml:space="preserve">его </w:t>
      </w:r>
      <w:r w:rsidRPr="007E5F97">
        <w:rPr>
          <w:sz w:val="28"/>
          <w:szCs w:val="28"/>
        </w:rPr>
        <w:t xml:space="preserve">последующего содержания (приложение № 6 к </w:t>
      </w:r>
      <w:r w:rsidRPr="007E5F97">
        <w:rPr>
          <w:bCs/>
          <w:sz w:val="28"/>
          <w:szCs w:val="28"/>
        </w:rPr>
        <w:t>муниципальной программе).</w:t>
      </w:r>
    </w:p>
    <w:p w:rsidR="00474871" w:rsidRPr="00197D33"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2. Благоустройство общественных территорий и мест массового отдыха населения (городских парков).</w:t>
      </w:r>
    </w:p>
    <w:p w:rsidR="00474871" w:rsidRPr="00197D33" w:rsidRDefault="00474871" w:rsidP="00474871">
      <w:pPr>
        <w:widowControl w:val="0"/>
        <w:autoSpaceDE w:val="0"/>
        <w:autoSpaceDN w:val="0"/>
        <w:adjustRightInd w:val="0"/>
        <w:ind w:firstLine="708"/>
        <w:jc w:val="both"/>
        <w:rPr>
          <w:bCs/>
          <w:sz w:val="28"/>
          <w:szCs w:val="28"/>
        </w:rPr>
      </w:pPr>
      <w:r w:rsidRPr="00197D33">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197D33">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474871" w:rsidRDefault="00474871" w:rsidP="00474871">
      <w:pPr>
        <w:widowControl w:val="0"/>
        <w:autoSpaceDE w:val="0"/>
        <w:autoSpaceDN w:val="0"/>
        <w:adjustRightInd w:val="0"/>
        <w:ind w:firstLine="720"/>
        <w:jc w:val="both"/>
        <w:rPr>
          <w:sz w:val="28"/>
          <w:szCs w:val="28"/>
        </w:rPr>
      </w:pPr>
      <w:r w:rsidRPr="00197D33">
        <w:rPr>
          <w:sz w:val="28"/>
          <w:szCs w:val="28"/>
        </w:rPr>
        <w:t>Адресный перечень общественных территорий, подлежащих благоустройству (приложение № 3 к муниципальной программе),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FB59DD" w:rsidRPr="008870D2" w:rsidRDefault="00FB59DD" w:rsidP="00C52FB6">
      <w:pPr>
        <w:autoSpaceDE w:val="0"/>
        <w:autoSpaceDN w:val="0"/>
        <w:adjustRightInd w:val="0"/>
        <w:ind w:firstLine="709"/>
        <w:jc w:val="both"/>
        <w:rPr>
          <w:rFonts w:eastAsiaTheme="minorHAnsi"/>
          <w:sz w:val="28"/>
          <w:szCs w:val="28"/>
          <w:lang w:eastAsia="en-US"/>
        </w:rPr>
      </w:pPr>
      <w:r w:rsidRPr="008870D2">
        <w:rPr>
          <w:rFonts w:eastAsiaTheme="minorHAnsi"/>
          <w:sz w:val="28"/>
          <w:szCs w:val="28"/>
          <w:lang w:eastAsia="en-US"/>
        </w:rPr>
        <w:t xml:space="preserve">В адресный перечень общественных территорий, нуждающихся в благоустройстве (с учетом их физического состояния) и подлежащих благоустройству включаются общественные территории, </w:t>
      </w:r>
      <w:r w:rsidR="00C52FB6" w:rsidRPr="008870D2">
        <w:rPr>
          <w:rFonts w:eastAsiaTheme="minorHAnsi"/>
          <w:sz w:val="28"/>
          <w:szCs w:val="28"/>
          <w:lang w:eastAsia="en-US"/>
        </w:rPr>
        <w:t>отобранные по результатам голосования по отбору общественных территорий и в рамках реализации проектов</w:t>
      </w:r>
      <w:r w:rsidR="00F96CEA" w:rsidRPr="008870D2">
        <w:rPr>
          <w:rFonts w:eastAsiaTheme="minorHAnsi"/>
          <w:sz w:val="28"/>
          <w:szCs w:val="28"/>
          <w:lang w:eastAsia="en-US"/>
        </w:rPr>
        <w:t xml:space="preserve"> инициативного бюджетирования</w:t>
      </w:r>
      <w:r w:rsidR="00C52FB6" w:rsidRPr="008870D2">
        <w:rPr>
          <w:rFonts w:eastAsiaTheme="minorHAnsi"/>
          <w:sz w:val="28"/>
          <w:szCs w:val="28"/>
          <w:lang w:eastAsia="en-US"/>
        </w:rPr>
        <w:t>.</w:t>
      </w:r>
    </w:p>
    <w:p w:rsidR="00474871" w:rsidRPr="00197D33" w:rsidRDefault="00474871" w:rsidP="00474871">
      <w:pPr>
        <w:ind w:firstLine="709"/>
        <w:jc w:val="both"/>
        <w:rPr>
          <w:sz w:val="28"/>
          <w:szCs w:val="28"/>
        </w:rPr>
      </w:pPr>
      <w:r w:rsidRPr="008870D2">
        <w:rPr>
          <w:sz w:val="28"/>
          <w:szCs w:val="28"/>
        </w:rPr>
        <w:t>Отбор общественных территорий осуществляется</w:t>
      </w:r>
      <w:r w:rsidRPr="00197D33">
        <w:rPr>
          <w:sz w:val="28"/>
          <w:szCs w:val="28"/>
        </w:rPr>
        <w:t xml:space="preserve"> на основании результатов рейтингового голосования.</w:t>
      </w:r>
    </w:p>
    <w:p w:rsidR="00474871" w:rsidRPr="00402320" w:rsidRDefault="00474871" w:rsidP="00474871">
      <w:pPr>
        <w:ind w:firstLine="709"/>
        <w:jc w:val="both"/>
        <w:rPr>
          <w:color w:val="000000"/>
          <w:sz w:val="28"/>
          <w:szCs w:val="28"/>
        </w:rPr>
      </w:pPr>
      <w:r w:rsidRPr="00197D33">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97D33">
        <w:rPr>
          <w:color w:val="000000"/>
          <w:sz w:val="28"/>
          <w:szCs w:val="28"/>
        </w:rPr>
        <w:t xml:space="preserve">утверждается </w:t>
      </w:r>
      <w:r w:rsidRPr="00197D33">
        <w:rPr>
          <w:color w:val="000000"/>
          <w:sz w:val="28"/>
          <w:szCs w:val="28"/>
        </w:rPr>
        <w:lastRenderedPageBreak/>
        <w:t>постановлением администрации городского округа муниципального образования «г</w:t>
      </w:r>
      <w:r>
        <w:rPr>
          <w:color w:val="000000"/>
          <w:sz w:val="28"/>
          <w:szCs w:val="28"/>
        </w:rPr>
        <w:t>ород Саянск».</w:t>
      </w:r>
    </w:p>
    <w:p w:rsidR="00474871" w:rsidRPr="00197D33" w:rsidRDefault="00474871" w:rsidP="00474871">
      <w:pPr>
        <w:spacing w:line="242" w:lineRule="auto"/>
        <w:ind w:firstLine="709"/>
        <w:jc w:val="both"/>
        <w:rPr>
          <w:color w:val="000000"/>
          <w:sz w:val="28"/>
          <w:szCs w:val="28"/>
        </w:rPr>
      </w:pPr>
      <w:proofErr w:type="gramStart"/>
      <w:r w:rsidRPr="00197D33">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197D33">
        <w:rPr>
          <w:color w:val="000000"/>
          <w:sz w:val="28"/>
          <w:szCs w:val="28"/>
        </w:rPr>
        <w:t xml:space="preserve"> земельных участков, предназначенных для их размещения.</w:t>
      </w:r>
    </w:p>
    <w:p w:rsidR="00474871" w:rsidRPr="00197D33" w:rsidRDefault="00474871" w:rsidP="00474871">
      <w:pPr>
        <w:widowControl w:val="0"/>
        <w:autoSpaceDE w:val="0"/>
        <w:autoSpaceDN w:val="0"/>
        <w:adjustRightInd w:val="0"/>
        <w:ind w:firstLine="720"/>
        <w:jc w:val="both"/>
        <w:rPr>
          <w:sz w:val="28"/>
          <w:szCs w:val="28"/>
        </w:rPr>
      </w:pPr>
      <w:proofErr w:type="gramStart"/>
      <w:r w:rsidRPr="00197D33">
        <w:rPr>
          <w:sz w:val="28"/>
          <w:szCs w:val="28"/>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w:t>
      </w:r>
      <w:r w:rsidRPr="00197D33">
        <w:rPr>
          <w:spacing w:val="2"/>
          <w:sz w:val="28"/>
          <w:szCs w:val="28"/>
          <w:shd w:val="clear" w:color="auto" w:fill="FFFFFF"/>
        </w:rPr>
        <w:t>не позднее последнего года реализации муниципальной программы</w:t>
      </w:r>
      <w:r w:rsidRPr="00197D33">
        <w:rPr>
          <w:sz w:val="28"/>
          <w:szCs w:val="28"/>
        </w:rPr>
        <w:t xml:space="preserve"> за счет средств указанных лиц в соответствии с требованиями Правил благоустройства территории муниципального образования «город Саянск», приведен в приложении № 4 к муниципальной программе. </w:t>
      </w:r>
      <w:proofErr w:type="gramEnd"/>
    </w:p>
    <w:p w:rsidR="00474871" w:rsidRPr="00197D33" w:rsidRDefault="00474871" w:rsidP="00474871">
      <w:pPr>
        <w:tabs>
          <w:tab w:val="left" w:pos="34"/>
        </w:tabs>
        <w:ind w:firstLine="709"/>
        <w:jc w:val="both"/>
        <w:rPr>
          <w:bCs/>
          <w:sz w:val="28"/>
          <w:szCs w:val="28"/>
        </w:rPr>
      </w:pPr>
      <w:r w:rsidRPr="00197D33">
        <w:rPr>
          <w:rFonts w:eastAsiaTheme="minorHAnsi"/>
          <w:sz w:val="28"/>
          <w:szCs w:val="28"/>
          <w:lang w:eastAsia="en-US"/>
        </w:rPr>
        <w:t xml:space="preserve">В целях </w:t>
      </w:r>
      <w:proofErr w:type="gramStart"/>
      <w:r w:rsidRPr="00197D33">
        <w:rPr>
          <w:rFonts w:eastAsiaTheme="minorHAnsi"/>
          <w:sz w:val="28"/>
          <w:szCs w:val="28"/>
          <w:lang w:eastAsia="en-US"/>
        </w:rPr>
        <w:t xml:space="preserve">оценки состояния сферы благоустройства </w:t>
      </w:r>
      <w:r w:rsidRPr="00197D33">
        <w:rPr>
          <w:bCs/>
          <w:sz w:val="28"/>
          <w:szCs w:val="28"/>
        </w:rPr>
        <w:t>индивидуальных жилых домов</w:t>
      </w:r>
      <w:proofErr w:type="gramEnd"/>
      <w:r w:rsidRPr="00197D33">
        <w:rPr>
          <w:bCs/>
          <w:sz w:val="28"/>
          <w:szCs w:val="28"/>
        </w:rPr>
        <w:t xml:space="preserve"> и земельных участков, предоставленных для их размещения,</w:t>
      </w:r>
      <w:r w:rsidRPr="00197D33">
        <w:rPr>
          <w:sz w:val="28"/>
          <w:szCs w:val="28"/>
        </w:rPr>
        <w:t xml:space="preserve"> инвентаризационной комиссией проводится их инвентаризация, которая состоит из следующих мероприятий:</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474871" w:rsidRPr="00197D33" w:rsidRDefault="00474871" w:rsidP="00474871">
      <w:pPr>
        <w:spacing w:line="242" w:lineRule="auto"/>
        <w:ind w:firstLine="709"/>
        <w:jc w:val="both"/>
        <w:rPr>
          <w:sz w:val="28"/>
          <w:szCs w:val="28"/>
        </w:rPr>
      </w:pPr>
      <w:r w:rsidRPr="00197D33">
        <w:rPr>
          <w:sz w:val="28"/>
          <w:szCs w:val="28"/>
        </w:rPr>
        <w:t>-</w:t>
      </w:r>
      <w:r w:rsidRPr="00197D33">
        <w:rPr>
          <w:color w:val="000000"/>
          <w:sz w:val="28"/>
          <w:szCs w:val="28"/>
        </w:rPr>
        <w:t xml:space="preserve"> заключение соглашений о благоустройстве </w:t>
      </w:r>
      <w:r w:rsidRPr="00197D33">
        <w:rPr>
          <w:sz w:val="28"/>
          <w:szCs w:val="28"/>
        </w:rPr>
        <w:t>индивидуальных жилых домов и земельных участков, предоставленных для их размещения</w:t>
      </w:r>
      <w:r w:rsidRPr="00197D33">
        <w:rPr>
          <w:color w:val="000000"/>
          <w:sz w:val="28"/>
          <w:szCs w:val="28"/>
        </w:rPr>
        <w:t xml:space="preserve"> </w:t>
      </w:r>
      <w:r w:rsidRPr="00197D33">
        <w:rPr>
          <w:sz w:val="28"/>
          <w:szCs w:val="28"/>
        </w:rPr>
        <w:t>в соответствии с требованиями Правил благоустройства территории муниципального образования «город Саянск»</w:t>
      </w:r>
      <w:r w:rsidRPr="00197D33">
        <w:rPr>
          <w:color w:val="000000"/>
          <w:sz w:val="28"/>
          <w:szCs w:val="28"/>
        </w:rPr>
        <w:t xml:space="preserve"> (по необходимости).</w:t>
      </w:r>
    </w:p>
    <w:p w:rsidR="00474871" w:rsidRPr="00197D33" w:rsidRDefault="00474871" w:rsidP="00474871">
      <w:pPr>
        <w:widowControl w:val="0"/>
        <w:tabs>
          <w:tab w:val="left" w:pos="34"/>
        </w:tabs>
        <w:autoSpaceDE w:val="0"/>
        <w:autoSpaceDN w:val="0"/>
        <w:adjustRightInd w:val="0"/>
        <w:ind w:firstLine="709"/>
        <w:jc w:val="both"/>
        <w:rPr>
          <w:sz w:val="28"/>
          <w:szCs w:val="28"/>
        </w:rPr>
      </w:pPr>
      <w:r w:rsidRPr="00197D33">
        <w:rPr>
          <w:sz w:val="28"/>
          <w:szCs w:val="28"/>
        </w:rPr>
        <w:t xml:space="preserve">В целях образования земельных участков, </w:t>
      </w:r>
      <w:r w:rsidRPr="00197D33">
        <w:rPr>
          <w:rFonts w:eastAsia="Calibri"/>
          <w:sz w:val="28"/>
          <w:szCs w:val="28"/>
          <w:lang w:eastAsia="en-US"/>
        </w:rPr>
        <w:t xml:space="preserve">на которых расположены многоквартирные дома, работы по благоустройству дворовых территорий которых </w:t>
      </w:r>
      <w:proofErr w:type="spellStart"/>
      <w:r w:rsidRPr="00197D33">
        <w:rPr>
          <w:rFonts w:eastAsia="Calibri"/>
          <w:sz w:val="28"/>
          <w:szCs w:val="28"/>
          <w:lang w:eastAsia="en-US"/>
        </w:rPr>
        <w:t>софинансируются</w:t>
      </w:r>
      <w:proofErr w:type="spellEnd"/>
      <w:r w:rsidRPr="00197D33">
        <w:rPr>
          <w:rFonts w:eastAsia="Calibri"/>
          <w:sz w:val="28"/>
          <w:szCs w:val="28"/>
          <w:lang w:eastAsia="en-US"/>
        </w:rPr>
        <w:t xml:space="preserve"> из бюджета Иркутской области, Администрацией города Саянска проводятся следующие мероприятия:</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1) разработка проектов межевания территории земельных участков;</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2) постановка земельных участков на кадастровый учет.</w:t>
      </w:r>
    </w:p>
    <w:p w:rsidR="00474871" w:rsidRPr="00197D33" w:rsidRDefault="00474871" w:rsidP="00474871">
      <w:pPr>
        <w:tabs>
          <w:tab w:val="left" w:pos="34"/>
        </w:tabs>
        <w:ind w:firstLine="709"/>
        <w:jc w:val="both"/>
        <w:outlineLvl w:val="4"/>
        <w:rPr>
          <w:rFonts w:eastAsia="Calibri"/>
          <w:sz w:val="28"/>
          <w:szCs w:val="28"/>
          <w:lang w:eastAsia="en-US"/>
        </w:rPr>
      </w:pPr>
      <w:r w:rsidRPr="00197D33">
        <w:rPr>
          <w:rFonts w:eastAsia="Calibri"/>
          <w:sz w:val="28"/>
          <w:szCs w:val="28"/>
          <w:lang w:eastAsia="en-US"/>
        </w:rPr>
        <w:t>На сегодняшний день на территории городского округа муниципального образов</w:t>
      </w:r>
      <w:r>
        <w:rPr>
          <w:rFonts w:eastAsia="Calibri"/>
          <w:sz w:val="28"/>
          <w:szCs w:val="28"/>
          <w:lang w:eastAsia="en-US"/>
        </w:rPr>
        <w:t xml:space="preserve">ания «город Саянск» в отношении </w:t>
      </w:r>
      <w:r w:rsidRPr="00197D33">
        <w:rPr>
          <w:rFonts w:eastAsia="Calibri"/>
          <w:sz w:val="28"/>
          <w:szCs w:val="28"/>
          <w:lang w:eastAsia="en-US"/>
        </w:rPr>
        <w:t>земельных участков, на которых расположены многоквартирные дома, осуществлен государственные кадастровый учет.</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sz w:val="28"/>
          <w:szCs w:val="28"/>
        </w:rPr>
        <w:t xml:space="preserve">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w:t>
      </w:r>
      <w:r w:rsidRPr="00197D33">
        <w:rPr>
          <w:sz w:val="28"/>
          <w:szCs w:val="28"/>
        </w:rPr>
        <w:lastRenderedPageBreak/>
        <w:t>населения.</w:t>
      </w:r>
      <w:r w:rsidRPr="00197D33">
        <w:rPr>
          <w:rFonts w:eastAsia="Calibri"/>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установка скамеек со спинками и подлокотниками;</w:t>
      </w:r>
    </w:p>
    <w:p w:rsidR="00474871" w:rsidRPr="00197D33"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пандусов-съездов на придомовых и общественных территориях;</w:t>
      </w:r>
    </w:p>
    <w:p w:rsidR="00474871" w:rsidRDefault="00474871" w:rsidP="00474871">
      <w:pPr>
        <w:autoSpaceDE w:val="0"/>
        <w:autoSpaceDN w:val="0"/>
        <w:adjustRightInd w:val="0"/>
        <w:ind w:firstLine="709"/>
        <w:jc w:val="both"/>
        <w:rPr>
          <w:rFonts w:eastAsia="Calibri"/>
          <w:sz w:val="28"/>
          <w:szCs w:val="28"/>
          <w:lang w:eastAsia="en-US"/>
        </w:rPr>
      </w:pPr>
      <w:r w:rsidRPr="00197D33">
        <w:rPr>
          <w:rFonts w:eastAsia="Calibri"/>
          <w:sz w:val="28"/>
          <w:szCs w:val="28"/>
          <w:lang w:eastAsia="en-US"/>
        </w:rPr>
        <w:t>- устройство входной группы для беспрепятственного прохода на дворовую и общественную территорию.</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При реализации мероприятий </w:t>
      </w:r>
      <w:r>
        <w:rPr>
          <w:rFonts w:eastAsia="Calibri"/>
          <w:spacing w:val="2"/>
          <w:sz w:val="28"/>
          <w:szCs w:val="28"/>
          <w:shd w:val="clear" w:color="auto" w:fill="FFFFFF"/>
          <w:lang w:eastAsia="ar-SA"/>
        </w:rPr>
        <w:t xml:space="preserve">по благоустройству дворовых и общественных территорий </w:t>
      </w:r>
      <w:r w:rsidRPr="00402320">
        <w:rPr>
          <w:rFonts w:eastAsia="Calibri"/>
          <w:spacing w:val="2"/>
          <w:sz w:val="28"/>
          <w:szCs w:val="28"/>
          <w:shd w:val="clear" w:color="auto" w:fill="FFFFFF"/>
          <w:lang w:eastAsia="ar-SA"/>
        </w:rPr>
        <w:t>обязательными являются следующие ограничения:</w:t>
      </w:r>
    </w:p>
    <w:p w:rsidR="00474871" w:rsidRPr="00402320"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1) установление минимального 3-летнего гарантийного срока на результаты выполненных работ;</w:t>
      </w:r>
    </w:p>
    <w:p w:rsidR="00474871" w:rsidRDefault="00474871" w:rsidP="00474871">
      <w:pPr>
        <w:widowControl w:val="0"/>
        <w:suppressAutoHyphens/>
        <w:autoSpaceDE w:val="0"/>
        <w:autoSpaceDN w:val="0"/>
        <w:adjustRightInd w:val="0"/>
        <w:ind w:firstLine="709"/>
        <w:jc w:val="both"/>
        <w:rPr>
          <w:rFonts w:eastAsia="Calibri"/>
          <w:spacing w:val="2"/>
          <w:sz w:val="28"/>
          <w:szCs w:val="28"/>
          <w:shd w:val="clear" w:color="auto" w:fill="FFFFFF"/>
          <w:lang w:eastAsia="ar-SA"/>
        </w:rPr>
      </w:pPr>
      <w:r w:rsidRPr="00402320">
        <w:rPr>
          <w:rFonts w:eastAsia="Calibri"/>
          <w:spacing w:val="2"/>
          <w:sz w:val="28"/>
          <w:szCs w:val="28"/>
          <w:shd w:val="clear" w:color="auto" w:fill="FFFFFF"/>
          <w:lang w:eastAsia="ar-SA"/>
        </w:rPr>
        <w:t xml:space="preserve">2) установление предельной даты заключения соглашений </w:t>
      </w:r>
      <w:r>
        <w:rPr>
          <w:rFonts w:eastAsia="Calibri"/>
          <w:spacing w:val="2"/>
          <w:sz w:val="28"/>
          <w:szCs w:val="28"/>
          <w:shd w:val="clear" w:color="auto" w:fill="FFFFFF"/>
          <w:lang w:eastAsia="ar-SA"/>
        </w:rPr>
        <w:t xml:space="preserve">по результатам </w:t>
      </w:r>
      <w:r w:rsidRPr="00700499">
        <w:rPr>
          <w:spacing w:val="2"/>
          <w:sz w:val="28"/>
          <w:szCs w:val="28"/>
        </w:rPr>
        <w:t>закупки товаров, работ и услуг для обеспечения муниципальных нужд в</w:t>
      </w:r>
      <w:r>
        <w:rPr>
          <w:spacing w:val="2"/>
          <w:sz w:val="28"/>
          <w:szCs w:val="28"/>
        </w:rPr>
        <w:t xml:space="preserve"> целях реализации муниципальной программы -1 апреля года предоставления субсидии, за исключением:</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474871" w:rsidRPr="00700499" w:rsidRDefault="00474871" w:rsidP="00474871">
      <w:pPr>
        <w:autoSpaceDE w:val="0"/>
        <w:autoSpaceDN w:val="0"/>
        <w:adjustRightInd w:val="0"/>
        <w:ind w:firstLine="540"/>
        <w:jc w:val="both"/>
        <w:rPr>
          <w:rFonts w:eastAsiaTheme="minorHAnsi"/>
          <w:sz w:val="28"/>
          <w:szCs w:val="28"/>
          <w:lang w:eastAsia="en-US"/>
        </w:rPr>
      </w:pPr>
      <w:r w:rsidRPr="00700499">
        <w:rPr>
          <w:spacing w:val="2"/>
          <w:sz w:val="28"/>
          <w:szCs w:val="28"/>
        </w:rPr>
        <w:t xml:space="preserve">- </w:t>
      </w:r>
      <w:r w:rsidRPr="00700499">
        <w:rPr>
          <w:rFonts w:eastAsiaTheme="minorHAnsi"/>
          <w:sz w:val="28"/>
          <w:szCs w:val="28"/>
          <w:lang w:eastAsia="en-US"/>
        </w:rPr>
        <w:t>случаев заключения таких соглашений в пределах экономии сре</w:t>
      </w:r>
      <w:proofErr w:type="gramStart"/>
      <w:r w:rsidRPr="00700499">
        <w:rPr>
          <w:rFonts w:eastAsiaTheme="minorHAnsi"/>
          <w:sz w:val="28"/>
          <w:szCs w:val="28"/>
          <w:lang w:eastAsia="en-US"/>
        </w:rPr>
        <w:t>дств пр</w:t>
      </w:r>
      <w:proofErr w:type="gramEnd"/>
      <w:r w:rsidRPr="00700499">
        <w:rPr>
          <w:rFonts w:eastAsiaTheme="minorHAnsi"/>
          <w:sz w:val="28"/>
          <w:szCs w:val="28"/>
          <w:lang w:eastAsia="en-US"/>
        </w:rPr>
        <w:t>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Администрация города Саянска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474871" w:rsidRPr="00197D33" w:rsidRDefault="00474871" w:rsidP="00474871">
      <w:pPr>
        <w:widowControl w:val="0"/>
        <w:autoSpaceDE w:val="0"/>
        <w:autoSpaceDN w:val="0"/>
        <w:adjustRightInd w:val="0"/>
        <w:ind w:firstLine="720"/>
        <w:jc w:val="both"/>
        <w:rPr>
          <w:sz w:val="28"/>
          <w:szCs w:val="28"/>
        </w:rPr>
      </w:pPr>
      <w:r w:rsidRPr="00197D33">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w:t>
      </w:r>
    </w:p>
    <w:p w:rsidR="00474871" w:rsidRDefault="00474871" w:rsidP="00474871">
      <w:pPr>
        <w:autoSpaceDE w:val="0"/>
        <w:autoSpaceDN w:val="0"/>
        <w:adjustRightInd w:val="0"/>
        <w:ind w:firstLine="540"/>
        <w:jc w:val="both"/>
        <w:rPr>
          <w:rFonts w:eastAsiaTheme="minorHAnsi"/>
          <w:sz w:val="28"/>
          <w:szCs w:val="28"/>
          <w:lang w:eastAsia="en-US"/>
        </w:rPr>
      </w:pPr>
      <w:r w:rsidRPr="00197D33">
        <w:rPr>
          <w:sz w:val="28"/>
          <w:szCs w:val="28"/>
        </w:rPr>
        <w:t xml:space="preserve">3) дворовые территории, </w:t>
      </w:r>
      <w:r w:rsidRPr="00197D33">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w:t>
      </w:r>
      <w:r w:rsidRPr="00886F2C">
        <w:rPr>
          <w:rFonts w:eastAsiaTheme="minorHAnsi"/>
          <w:sz w:val="28"/>
          <w:szCs w:val="28"/>
          <w:lang w:eastAsia="en-US"/>
        </w:rPr>
        <w:t>202</w:t>
      </w:r>
      <w:r w:rsidR="0091704D">
        <w:rPr>
          <w:rFonts w:eastAsiaTheme="minorHAnsi"/>
          <w:sz w:val="28"/>
          <w:szCs w:val="28"/>
          <w:lang w:eastAsia="en-US"/>
        </w:rPr>
        <w:t>8</w:t>
      </w:r>
      <w:r>
        <w:rPr>
          <w:rFonts w:eastAsiaTheme="minorHAnsi"/>
          <w:sz w:val="28"/>
          <w:szCs w:val="28"/>
          <w:lang w:eastAsia="en-US"/>
        </w:rPr>
        <w:t xml:space="preserve"> года</w:t>
      </w:r>
      <w:r w:rsidRPr="00197D33">
        <w:rPr>
          <w:rFonts w:eastAsiaTheme="minorHAnsi"/>
          <w:sz w:val="28"/>
          <w:szCs w:val="28"/>
          <w:lang w:eastAsia="en-US"/>
        </w:rPr>
        <w:t xml:space="preserve">. </w:t>
      </w:r>
    </w:p>
    <w:p w:rsidR="00474871" w:rsidRPr="00402320" w:rsidRDefault="00474871" w:rsidP="00474871">
      <w:pPr>
        <w:autoSpaceDE w:val="0"/>
        <w:autoSpaceDN w:val="0"/>
        <w:adjustRightInd w:val="0"/>
        <w:ind w:firstLine="540"/>
        <w:jc w:val="both"/>
        <w:rPr>
          <w:rFonts w:eastAsiaTheme="minorHAnsi"/>
          <w:sz w:val="28"/>
          <w:szCs w:val="28"/>
          <w:lang w:eastAsia="en-US"/>
        </w:rPr>
      </w:pPr>
      <w:r w:rsidRPr="00197D33">
        <w:rPr>
          <w:rFonts w:eastAsiaTheme="minorHAnsi"/>
          <w:sz w:val="28"/>
          <w:szCs w:val="28"/>
          <w:lang w:eastAsia="en-US"/>
        </w:rPr>
        <w:lastRenderedPageBreak/>
        <w:t>При этом исключение дворов</w:t>
      </w:r>
      <w:r>
        <w:rPr>
          <w:rFonts w:eastAsiaTheme="minorHAnsi"/>
          <w:sz w:val="28"/>
          <w:szCs w:val="28"/>
          <w:lang w:eastAsia="en-US"/>
        </w:rPr>
        <w:t>ых и общественных</w:t>
      </w:r>
      <w:r w:rsidRPr="00197D33">
        <w:rPr>
          <w:rFonts w:eastAsiaTheme="minorHAnsi"/>
          <w:sz w:val="28"/>
          <w:szCs w:val="28"/>
          <w:lang w:eastAsia="en-US"/>
        </w:rPr>
        <w:t xml:space="preserve"> территори</w:t>
      </w:r>
      <w:r>
        <w:rPr>
          <w:rFonts w:eastAsiaTheme="minorHAnsi"/>
          <w:sz w:val="28"/>
          <w:szCs w:val="28"/>
          <w:lang w:eastAsia="en-US"/>
        </w:rPr>
        <w:t>й</w:t>
      </w:r>
      <w:r w:rsidRPr="00197D33">
        <w:rPr>
          <w:rFonts w:eastAsiaTheme="minorHAnsi"/>
          <w:sz w:val="28"/>
          <w:szCs w:val="28"/>
          <w:lang w:eastAsia="en-US"/>
        </w:rPr>
        <w:t xml:space="preserve"> из перечня территорий, подлежащих благоустройству в рамках реализации муниципальной программы, возможно при условии одобрения соответствующего решения </w:t>
      </w:r>
      <w:r>
        <w:rPr>
          <w:rFonts w:eastAsiaTheme="minorHAnsi"/>
          <w:sz w:val="28"/>
          <w:szCs w:val="28"/>
          <w:lang w:eastAsia="en-US"/>
        </w:rPr>
        <w:t xml:space="preserve">общественной </w:t>
      </w:r>
      <w:r w:rsidRPr="00402320">
        <w:rPr>
          <w:rFonts w:eastAsiaTheme="minorHAnsi"/>
          <w:sz w:val="28"/>
          <w:szCs w:val="28"/>
          <w:lang w:eastAsia="en-US"/>
        </w:rPr>
        <w:t>комиссией</w:t>
      </w:r>
      <w:r w:rsidRPr="00402320">
        <w:rPr>
          <w:b/>
          <w:sz w:val="28"/>
          <w:szCs w:val="28"/>
        </w:rPr>
        <w:t xml:space="preserve"> </w:t>
      </w:r>
      <w:r w:rsidRPr="00402320">
        <w:rPr>
          <w:sz w:val="28"/>
          <w:szCs w:val="28"/>
        </w:rPr>
        <w:t>по рассмотрению и оценке предложений граждан о включении в муниципальную программу  «Формирование современной городской среды на территории муниципального образования «город Саянск»</w:t>
      </w:r>
      <w:r w:rsidRPr="00402320">
        <w:rPr>
          <w:rFonts w:eastAsiaTheme="minorHAnsi"/>
          <w:sz w:val="28"/>
          <w:szCs w:val="28"/>
          <w:lang w:eastAsia="en-US"/>
        </w:rPr>
        <w:t>.</w:t>
      </w:r>
    </w:p>
    <w:p w:rsidR="00474871" w:rsidRDefault="00474871" w:rsidP="00474871">
      <w:pPr>
        <w:autoSpaceDE w:val="0"/>
        <w:autoSpaceDN w:val="0"/>
        <w:adjustRightInd w:val="0"/>
        <w:ind w:firstLine="709"/>
        <w:jc w:val="both"/>
        <w:rPr>
          <w:rFonts w:eastAsiaTheme="minorHAnsi"/>
          <w:sz w:val="28"/>
          <w:szCs w:val="28"/>
          <w:lang w:eastAsia="en-US"/>
        </w:rPr>
      </w:pPr>
      <w:r w:rsidRPr="00197D33">
        <w:rPr>
          <w:rFonts w:eastAsiaTheme="minorHAnsi"/>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474871" w:rsidRPr="00835C26" w:rsidRDefault="00474871" w:rsidP="00474871">
      <w:pPr>
        <w:autoSpaceDE w:val="0"/>
        <w:autoSpaceDN w:val="0"/>
        <w:adjustRightInd w:val="0"/>
        <w:jc w:val="both"/>
        <w:rPr>
          <w:rFonts w:ascii="TimesNewRomanPSMT" w:eastAsiaTheme="minorHAnsi" w:hAnsi="TimesNewRomanPSMT" w:cs="TimesNewRomanPSMT"/>
          <w:sz w:val="28"/>
          <w:szCs w:val="28"/>
          <w:lang w:eastAsia="en-US"/>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6</w:t>
      </w:r>
      <w:r w:rsidR="00474871" w:rsidRPr="00835C26">
        <w:rPr>
          <w:rFonts w:eastAsia="Calibri"/>
          <w:spacing w:val="2"/>
          <w:sz w:val="28"/>
          <w:szCs w:val="28"/>
          <w:shd w:val="clear" w:color="auto" w:fill="FFFFFF"/>
        </w:rPr>
        <w:t>. ОЖИДАЕМЫЕ РЕЗУЛЬТАТЫ МУНИЦИПАЛЬНОЙ ПРОГРАММЫ</w:t>
      </w:r>
    </w:p>
    <w:p w:rsidR="00474871" w:rsidRPr="00835C26" w:rsidRDefault="00474871" w:rsidP="00474871">
      <w:pPr>
        <w:jc w:val="center"/>
        <w:rPr>
          <w:rFonts w:eastAsia="Calibri"/>
          <w:spacing w:val="2"/>
          <w:sz w:val="28"/>
          <w:szCs w:val="28"/>
          <w:shd w:val="clear" w:color="auto" w:fill="FFFFFF"/>
        </w:rPr>
      </w:pPr>
    </w:p>
    <w:p w:rsidR="00474871" w:rsidRPr="00835C26" w:rsidRDefault="00474871" w:rsidP="00474871">
      <w:pPr>
        <w:autoSpaceDE w:val="0"/>
        <w:autoSpaceDN w:val="0"/>
        <w:adjustRightInd w:val="0"/>
        <w:ind w:firstLine="851"/>
        <w:jc w:val="both"/>
        <w:rPr>
          <w:sz w:val="28"/>
          <w:szCs w:val="28"/>
        </w:rPr>
      </w:pPr>
      <w:r w:rsidRPr="00835C26">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474871" w:rsidRPr="00835C26" w:rsidRDefault="00474871" w:rsidP="00474871">
      <w:pPr>
        <w:autoSpaceDE w:val="0"/>
        <w:autoSpaceDN w:val="0"/>
        <w:adjustRightInd w:val="0"/>
        <w:ind w:firstLine="851"/>
        <w:jc w:val="both"/>
        <w:rPr>
          <w:sz w:val="28"/>
          <w:szCs w:val="28"/>
        </w:rPr>
      </w:pPr>
    </w:p>
    <w:p w:rsidR="00215CAC" w:rsidRPr="00197D33" w:rsidRDefault="00215CAC" w:rsidP="00215CAC">
      <w:pPr>
        <w:autoSpaceDE w:val="0"/>
        <w:autoSpaceDN w:val="0"/>
        <w:adjustRightInd w:val="0"/>
        <w:ind w:firstLine="851"/>
        <w:jc w:val="right"/>
        <w:rPr>
          <w:sz w:val="28"/>
          <w:szCs w:val="28"/>
        </w:rPr>
      </w:pPr>
      <w:r w:rsidRPr="00AE4046">
        <w:rPr>
          <w:sz w:val="28"/>
          <w:szCs w:val="28"/>
        </w:rPr>
        <w:t>Таблица № 4</w:t>
      </w:r>
    </w:p>
    <w:p w:rsidR="0057493B" w:rsidRDefault="00215CAC" w:rsidP="00B97415">
      <w:pPr>
        <w:autoSpaceDE w:val="0"/>
        <w:autoSpaceDN w:val="0"/>
        <w:adjustRightInd w:val="0"/>
        <w:jc w:val="center"/>
        <w:rPr>
          <w:sz w:val="28"/>
          <w:szCs w:val="28"/>
        </w:rPr>
      </w:pPr>
      <w:r w:rsidRPr="00197D33">
        <w:rPr>
          <w:sz w:val="28"/>
          <w:szCs w:val="28"/>
        </w:rPr>
        <w:t>Показатели результат</w:t>
      </w:r>
      <w:r>
        <w:rPr>
          <w:sz w:val="28"/>
          <w:szCs w:val="28"/>
        </w:rPr>
        <w:t>ивности муниципальной программы</w:t>
      </w:r>
    </w:p>
    <w:tbl>
      <w:tblPr>
        <w:tblStyle w:val="a6"/>
        <w:tblW w:w="10028" w:type="dxa"/>
        <w:tblInd w:w="-34" w:type="dxa"/>
        <w:tblLayout w:type="fixed"/>
        <w:tblLook w:val="04A0" w:firstRow="1" w:lastRow="0" w:firstColumn="1" w:lastColumn="0" w:noHBand="0" w:noVBand="1"/>
      </w:tblPr>
      <w:tblGrid>
        <w:gridCol w:w="1418"/>
        <w:gridCol w:w="1417"/>
        <w:gridCol w:w="1418"/>
        <w:gridCol w:w="1417"/>
        <w:gridCol w:w="1418"/>
        <w:gridCol w:w="1417"/>
        <w:gridCol w:w="1523"/>
      </w:tblGrid>
      <w:tr w:rsidR="001F2A61" w:rsidRPr="006D0C5C" w:rsidTr="0068680B">
        <w:trPr>
          <w:trHeight w:val="302"/>
        </w:trPr>
        <w:tc>
          <w:tcPr>
            <w:tcW w:w="1418" w:type="dxa"/>
            <w:vMerge w:val="restart"/>
          </w:tcPr>
          <w:p w:rsidR="001F2A61" w:rsidRPr="00245AEF" w:rsidRDefault="001F2A61" w:rsidP="0068680B">
            <w:pPr>
              <w:autoSpaceDE w:val="0"/>
              <w:autoSpaceDN w:val="0"/>
              <w:adjustRightInd w:val="0"/>
              <w:jc w:val="center"/>
              <w:rPr>
                <w:rFonts w:eastAsiaTheme="minorHAnsi"/>
                <w:sz w:val="22"/>
                <w:szCs w:val="22"/>
                <w:lang w:eastAsia="en-US"/>
              </w:rPr>
            </w:pPr>
          </w:p>
          <w:p w:rsidR="001F2A61" w:rsidRPr="00245AEF" w:rsidRDefault="001F2A61" w:rsidP="0068680B">
            <w:pPr>
              <w:autoSpaceDE w:val="0"/>
              <w:autoSpaceDN w:val="0"/>
              <w:adjustRightInd w:val="0"/>
              <w:jc w:val="center"/>
              <w:rPr>
                <w:rFonts w:eastAsiaTheme="minorHAnsi"/>
                <w:sz w:val="22"/>
                <w:szCs w:val="22"/>
                <w:lang w:eastAsia="en-US"/>
              </w:rPr>
            </w:pPr>
          </w:p>
          <w:p w:rsidR="001F2A61" w:rsidRPr="00245AEF" w:rsidRDefault="001F2A61" w:rsidP="0068680B">
            <w:pPr>
              <w:autoSpaceDE w:val="0"/>
              <w:autoSpaceDN w:val="0"/>
              <w:adjustRightInd w:val="0"/>
              <w:jc w:val="center"/>
              <w:rPr>
                <w:rFonts w:eastAsiaTheme="minorHAnsi"/>
                <w:sz w:val="22"/>
                <w:szCs w:val="22"/>
                <w:lang w:eastAsia="en-US"/>
              </w:rPr>
            </w:pPr>
          </w:p>
          <w:p w:rsidR="001F2A61" w:rsidRPr="00245AEF" w:rsidRDefault="001F2A61" w:rsidP="0068680B">
            <w:pPr>
              <w:autoSpaceDE w:val="0"/>
              <w:autoSpaceDN w:val="0"/>
              <w:adjustRightInd w:val="0"/>
              <w:jc w:val="center"/>
              <w:rPr>
                <w:rFonts w:eastAsiaTheme="minorHAnsi"/>
                <w:sz w:val="22"/>
                <w:szCs w:val="22"/>
                <w:lang w:eastAsia="en-US"/>
              </w:rPr>
            </w:pPr>
          </w:p>
          <w:p w:rsidR="001F2A61" w:rsidRPr="00245AEF" w:rsidRDefault="001F2A61" w:rsidP="0068680B">
            <w:pPr>
              <w:autoSpaceDE w:val="0"/>
              <w:autoSpaceDN w:val="0"/>
              <w:adjustRightInd w:val="0"/>
              <w:jc w:val="center"/>
              <w:rPr>
                <w:rFonts w:eastAsiaTheme="minorHAnsi"/>
                <w:sz w:val="22"/>
                <w:szCs w:val="22"/>
                <w:lang w:eastAsia="en-US"/>
              </w:rPr>
            </w:pPr>
          </w:p>
          <w:p w:rsidR="001F2A61" w:rsidRPr="006D0C5C" w:rsidRDefault="001F2A61" w:rsidP="0068680B">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 xml:space="preserve">Значение показателя </w:t>
            </w:r>
            <w:proofErr w:type="spellStart"/>
            <w:proofErr w:type="gramStart"/>
            <w:r w:rsidRPr="006D0C5C">
              <w:rPr>
                <w:rFonts w:eastAsiaTheme="minorHAnsi"/>
                <w:sz w:val="22"/>
                <w:szCs w:val="22"/>
                <w:lang w:eastAsia="en-US"/>
              </w:rPr>
              <w:t>результатив-ности</w:t>
            </w:r>
            <w:proofErr w:type="spellEnd"/>
            <w:proofErr w:type="gramEnd"/>
            <w:r w:rsidRPr="006D0C5C">
              <w:rPr>
                <w:rFonts w:eastAsiaTheme="minorHAnsi"/>
                <w:sz w:val="22"/>
                <w:szCs w:val="22"/>
                <w:lang w:eastAsia="en-US"/>
              </w:rPr>
              <w:t xml:space="preserve"> по годам реализации </w:t>
            </w:r>
            <w:proofErr w:type="spellStart"/>
            <w:r w:rsidRPr="006D0C5C">
              <w:rPr>
                <w:rFonts w:eastAsiaTheme="minorHAnsi"/>
                <w:sz w:val="22"/>
                <w:szCs w:val="22"/>
                <w:lang w:eastAsia="en-US"/>
              </w:rPr>
              <w:t>муниципаль</w:t>
            </w:r>
            <w:proofErr w:type="spellEnd"/>
            <w:r w:rsidRPr="006D0C5C">
              <w:rPr>
                <w:rFonts w:eastAsiaTheme="minorHAnsi"/>
                <w:sz w:val="22"/>
                <w:szCs w:val="22"/>
                <w:lang w:eastAsia="en-US"/>
              </w:rPr>
              <w:t>-ной программы</w:t>
            </w:r>
          </w:p>
        </w:tc>
        <w:tc>
          <w:tcPr>
            <w:tcW w:w="8610" w:type="dxa"/>
            <w:gridSpan w:val="6"/>
          </w:tcPr>
          <w:p w:rsidR="001F2A61" w:rsidRPr="006D0C5C" w:rsidRDefault="001F2A61" w:rsidP="0068680B">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Наименование показателя результативности</w:t>
            </w:r>
          </w:p>
        </w:tc>
      </w:tr>
      <w:tr w:rsidR="001F2A61" w:rsidRPr="006D0C5C" w:rsidTr="0068680B">
        <w:trPr>
          <w:trHeight w:val="621"/>
        </w:trPr>
        <w:tc>
          <w:tcPr>
            <w:tcW w:w="1418" w:type="dxa"/>
            <w:vMerge/>
          </w:tcPr>
          <w:p w:rsidR="001F2A61" w:rsidRPr="006D0C5C" w:rsidRDefault="001F2A61" w:rsidP="0068680B">
            <w:pPr>
              <w:autoSpaceDE w:val="0"/>
              <w:autoSpaceDN w:val="0"/>
              <w:adjustRightInd w:val="0"/>
              <w:jc w:val="center"/>
              <w:rPr>
                <w:sz w:val="22"/>
                <w:szCs w:val="22"/>
              </w:rPr>
            </w:pPr>
          </w:p>
        </w:tc>
        <w:tc>
          <w:tcPr>
            <w:tcW w:w="1417"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Количество дворовых территорий, </w:t>
            </w:r>
            <w:proofErr w:type="spellStart"/>
            <w:proofErr w:type="gramStart"/>
            <w:r w:rsidRPr="006D0C5C">
              <w:rPr>
                <w:rFonts w:eastAsiaTheme="minorHAnsi"/>
                <w:sz w:val="22"/>
                <w:szCs w:val="22"/>
                <w:lang w:eastAsia="en-US"/>
              </w:rPr>
              <w:t>благоуст</w:t>
            </w:r>
            <w:proofErr w:type="spellEnd"/>
            <w:r w:rsidRPr="006D0C5C">
              <w:rPr>
                <w:rFonts w:eastAsiaTheme="minorHAnsi"/>
                <w:sz w:val="22"/>
                <w:szCs w:val="22"/>
                <w:lang w:eastAsia="en-US"/>
              </w:rPr>
              <w:t>-роенных</w:t>
            </w:r>
            <w:proofErr w:type="gramEnd"/>
            <w:r w:rsidRPr="006D0C5C">
              <w:rPr>
                <w:rFonts w:eastAsiaTheme="minorHAnsi"/>
                <w:sz w:val="22"/>
                <w:szCs w:val="22"/>
                <w:lang w:eastAsia="en-US"/>
              </w:rPr>
              <w:t xml:space="preserve">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w:t>
            </w:r>
          </w:p>
        </w:tc>
        <w:tc>
          <w:tcPr>
            <w:tcW w:w="1418"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Площадь дворовых территорий, </w:t>
            </w:r>
            <w:proofErr w:type="spellStart"/>
            <w:proofErr w:type="gramStart"/>
            <w:r w:rsidRPr="006D0C5C">
              <w:rPr>
                <w:rFonts w:eastAsiaTheme="minorHAnsi"/>
                <w:sz w:val="22"/>
                <w:szCs w:val="22"/>
                <w:lang w:eastAsia="en-US"/>
              </w:rPr>
              <w:t>благоуст</w:t>
            </w:r>
            <w:proofErr w:type="spellEnd"/>
            <w:r w:rsidRPr="006D0C5C">
              <w:rPr>
                <w:rFonts w:eastAsiaTheme="minorHAnsi"/>
                <w:sz w:val="22"/>
                <w:szCs w:val="22"/>
                <w:lang w:eastAsia="en-US"/>
              </w:rPr>
              <w:t>-роенных</w:t>
            </w:r>
            <w:proofErr w:type="gramEnd"/>
            <w:r w:rsidRPr="006D0C5C">
              <w:rPr>
                <w:rFonts w:eastAsiaTheme="minorHAnsi"/>
                <w:sz w:val="22"/>
                <w:szCs w:val="22"/>
                <w:lang w:eastAsia="en-US"/>
              </w:rPr>
              <w:t xml:space="preserve">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w:t>
            </w:r>
          </w:p>
        </w:tc>
        <w:tc>
          <w:tcPr>
            <w:tcW w:w="1417"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Доля дворовых территорий, </w:t>
            </w:r>
            <w:proofErr w:type="spellStart"/>
            <w:proofErr w:type="gramStart"/>
            <w:r w:rsidRPr="006D0C5C">
              <w:rPr>
                <w:rFonts w:eastAsiaTheme="minorHAnsi"/>
                <w:sz w:val="22"/>
                <w:szCs w:val="22"/>
                <w:lang w:eastAsia="en-US"/>
              </w:rPr>
              <w:t>благоуст</w:t>
            </w:r>
            <w:proofErr w:type="spellEnd"/>
            <w:r w:rsidRPr="006D0C5C">
              <w:rPr>
                <w:rFonts w:eastAsiaTheme="minorHAnsi"/>
                <w:sz w:val="22"/>
                <w:szCs w:val="22"/>
                <w:lang w:eastAsia="en-US"/>
              </w:rPr>
              <w:t>-роенных</w:t>
            </w:r>
            <w:proofErr w:type="gramEnd"/>
            <w:r w:rsidRPr="006D0C5C">
              <w:rPr>
                <w:rFonts w:eastAsiaTheme="minorHAnsi"/>
                <w:sz w:val="22"/>
                <w:szCs w:val="22"/>
                <w:lang w:eastAsia="en-US"/>
              </w:rPr>
              <w:t xml:space="preserve">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 от общего количества дворовых территорий </w:t>
            </w:r>
            <w:proofErr w:type="spellStart"/>
            <w:r w:rsidRPr="006D0C5C">
              <w:rPr>
                <w:rFonts w:eastAsiaTheme="minorHAnsi"/>
                <w:sz w:val="22"/>
                <w:szCs w:val="22"/>
                <w:lang w:eastAsia="en-US"/>
              </w:rPr>
              <w:t>многоквар-тирных</w:t>
            </w:r>
            <w:proofErr w:type="spellEnd"/>
            <w:r w:rsidRPr="006D0C5C">
              <w:rPr>
                <w:rFonts w:eastAsiaTheme="minorHAnsi"/>
                <w:sz w:val="22"/>
                <w:szCs w:val="22"/>
                <w:lang w:eastAsia="en-US"/>
              </w:rPr>
              <w:t xml:space="preserve"> домов</w:t>
            </w:r>
          </w:p>
        </w:tc>
        <w:tc>
          <w:tcPr>
            <w:tcW w:w="1418"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Количество </w:t>
            </w:r>
            <w:proofErr w:type="gramStart"/>
            <w:r w:rsidRPr="006D0C5C">
              <w:rPr>
                <w:rFonts w:eastAsiaTheme="minorHAnsi"/>
                <w:sz w:val="22"/>
                <w:szCs w:val="22"/>
                <w:lang w:eastAsia="en-US"/>
              </w:rPr>
              <w:t>обществен-</w:t>
            </w:r>
            <w:proofErr w:type="spellStart"/>
            <w:r w:rsidRPr="006D0C5C">
              <w:rPr>
                <w:rFonts w:eastAsiaTheme="minorHAnsi"/>
                <w:sz w:val="22"/>
                <w:szCs w:val="22"/>
                <w:lang w:eastAsia="en-US"/>
              </w:rPr>
              <w:t>ных</w:t>
            </w:r>
            <w:proofErr w:type="spellEnd"/>
            <w:proofErr w:type="gramEnd"/>
            <w:r w:rsidRPr="006D0C5C">
              <w:rPr>
                <w:rFonts w:eastAsiaTheme="minorHAnsi"/>
                <w:sz w:val="22"/>
                <w:szCs w:val="22"/>
                <w:lang w:eastAsia="en-US"/>
              </w:rPr>
              <w:t xml:space="preserve"> территорий, </w:t>
            </w:r>
            <w:proofErr w:type="spellStart"/>
            <w:r w:rsidRPr="006D0C5C">
              <w:rPr>
                <w:rFonts w:eastAsiaTheme="minorHAnsi"/>
                <w:sz w:val="22"/>
                <w:szCs w:val="22"/>
                <w:lang w:eastAsia="en-US"/>
              </w:rPr>
              <w:t>благоуст</w:t>
            </w:r>
            <w:proofErr w:type="spellEnd"/>
            <w:r w:rsidRPr="006D0C5C">
              <w:rPr>
                <w:rFonts w:eastAsiaTheme="minorHAnsi"/>
                <w:sz w:val="22"/>
                <w:szCs w:val="22"/>
                <w:lang w:eastAsia="en-US"/>
              </w:rPr>
              <w:t xml:space="preserve">-роенных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w:t>
            </w:r>
          </w:p>
        </w:tc>
        <w:tc>
          <w:tcPr>
            <w:tcW w:w="1417" w:type="dxa"/>
          </w:tcPr>
          <w:p w:rsidR="001F2A61" w:rsidRPr="006D0C5C" w:rsidRDefault="001F2A61" w:rsidP="00701498">
            <w:pPr>
              <w:autoSpaceDE w:val="0"/>
              <w:autoSpaceDN w:val="0"/>
              <w:adjustRightInd w:val="0"/>
              <w:jc w:val="center"/>
              <w:rPr>
                <w:sz w:val="22"/>
                <w:szCs w:val="22"/>
              </w:rPr>
            </w:pPr>
            <w:r w:rsidRPr="006D0C5C">
              <w:rPr>
                <w:rFonts w:eastAsiaTheme="minorHAnsi"/>
                <w:sz w:val="22"/>
                <w:szCs w:val="22"/>
                <w:lang w:eastAsia="en-US"/>
              </w:rPr>
              <w:t xml:space="preserve">Площадь </w:t>
            </w:r>
            <w:proofErr w:type="gramStart"/>
            <w:r w:rsidRPr="006D0C5C">
              <w:rPr>
                <w:rFonts w:eastAsiaTheme="minorHAnsi"/>
                <w:sz w:val="22"/>
                <w:szCs w:val="22"/>
                <w:lang w:eastAsia="en-US"/>
              </w:rPr>
              <w:t>обществен-</w:t>
            </w:r>
            <w:proofErr w:type="spellStart"/>
            <w:r w:rsidRPr="006D0C5C">
              <w:rPr>
                <w:rFonts w:eastAsiaTheme="minorHAnsi"/>
                <w:sz w:val="22"/>
                <w:szCs w:val="22"/>
                <w:lang w:eastAsia="en-US"/>
              </w:rPr>
              <w:t>ных</w:t>
            </w:r>
            <w:proofErr w:type="spellEnd"/>
            <w:proofErr w:type="gramEnd"/>
            <w:r w:rsidRPr="006D0C5C">
              <w:rPr>
                <w:rFonts w:eastAsiaTheme="minorHAnsi"/>
                <w:sz w:val="22"/>
                <w:szCs w:val="22"/>
                <w:lang w:eastAsia="en-US"/>
              </w:rPr>
              <w:t xml:space="preserve"> территорий, </w:t>
            </w:r>
            <w:proofErr w:type="spellStart"/>
            <w:r w:rsidRPr="006D0C5C">
              <w:rPr>
                <w:rFonts w:eastAsiaTheme="minorHAnsi"/>
                <w:sz w:val="22"/>
                <w:szCs w:val="22"/>
                <w:lang w:eastAsia="en-US"/>
              </w:rPr>
              <w:t>благоуст</w:t>
            </w:r>
            <w:proofErr w:type="spellEnd"/>
            <w:r w:rsidRPr="006D0C5C">
              <w:rPr>
                <w:rFonts w:eastAsiaTheme="minorHAnsi"/>
                <w:sz w:val="22"/>
                <w:szCs w:val="22"/>
                <w:lang w:eastAsia="en-US"/>
              </w:rPr>
              <w:t xml:space="preserve">-роенных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w:t>
            </w:r>
          </w:p>
        </w:tc>
        <w:tc>
          <w:tcPr>
            <w:tcW w:w="1523" w:type="dxa"/>
          </w:tcPr>
          <w:p w:rsidR="001F2A61" w:rsidRPr="006D0C5C" w:rsidRDefault="001F2A61" w:rsidP="00701498">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 xml:space="preserve">Доля площади </w:t>
            </w:r>
            <w:proofErr w:type="gramStart"/>
            <w:r w:rsidRPr="006D0C5C">
              <w:rPr>
                <w:rFonts w:eastAsiaTheme="minorHAnsi"/>
                <w:sz w:val="22"/>
                <w:szCs w:val="22"/>
                <w:lang w:eastAsia="en-US"/>
              </w:rPr>
              <w:t>обществен-</w:t>
            </w:r>
            <w:proofErr w:type="spellStart"/>
            <w:r w:rsidRPr="006D0C5C">
              <w:rPr>
                <w:rFonts w:eastAsiaTheme="minorHAnsi"/>
                <w:sz w:val="22"/>
                <w:szCs w:val="22"/>
                <w:lang w:eastAsia="en-US"/>
              </w:rPr>
              <w:t>ных</w:t>
            </w:r>
            <w:proofErr w:type="spellEnd"/>
            <w:proofErr w:type="gramEnd"/>
          </w:p>
          <w:p w:rsidR="001F2A61" w:rsidRPr="006D0C5C" w:rsidRDefault="001F2A61" w:rsidP="00701498">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 xml:space="preserve">территорий, </w:t>
            </w:r>
            <w:proofErr w:type="spellStart"/>
            <w:proofErr w:type="gramStart"/>
            <w:r w:rsidRPr="006D0C5C">
              <w:rPr>
                <w:rFonts w:eastAsiaTheme="minorHAnsi"/>
                <w:sz w:val="22"/>
                <w:szCs w:val="22"/>
                <w:lang w:eastAsia="en-US"/>
              </w:rPr>
              <w:t>благоуст</w:t>
            </w:r>
            <w:proofErr w:type="spellEnd"/>
            <w:r w:rsidRPr="006D0C5C">
              <w:rPr>
                <w:rFonts w:eastAsiaTheme="minorHAnsi"/>
                <w:sz w:val="22"/>
                <w:szCs w:val="22"/>
                <w:lang w:eastAsia="en-US"/>
              </w:rPr>
              <w:t>-роенных</w:t>
            </w:r>
            <w:proofErr w:type="gramEnd"/>
            <w:r w:rsidRPr="006D0C5C">
              <w:rPr>
                <w:rFonts w:eastAsiaTheme="minorHAnsi"/>
                <w:sz w:val="22"/>
                <w:szCs w:val="22"/>
                <w:lang w:eastAsia="en-US"/>
              </w:rPr>
              <w:t xml:space="preserve"> в рамках реализации </w:t>
            </w:r>
            <w:proofErr w:type="spellStart"/>
            <w:r w:rsidRPr="006D0C5C">
              <w:rPr>
                <w:rFonts w:eastAsiaTheme="minorHAnsi"/>
                <w:sz w:val="22"/>
                <w:szCs w:val="22"/>
                <w:lang w:eastAsia="en-US"/>
              </w:rPr>
              <w:t>муници-пальной</w:t>
            </w:r>
            <w:proofErr w:type="spellEnd"/>
            <w:r w:rsidRPr="006D0C5C">
              <w:rPr>
                <w:rFonts w:eastAsiaTheme="minorHAnsi"/>
                <w:sz w:val="22"/>
                <w:szCs w:val="22"/>
                <w:lang w:eastAsia="en-US"/>
              </w:rPr>
              <w:t xml:space="preserve"> программы от общей площади обществен-</w:t>
            </w:r>
            <w:proofErr w:type="spellStart"/>
            <w:r w:rsidRPr="006D0C5C">
              <w:rPr>
                <w:rFonts w:eastAsiaTheme="minorHAnsi"/>
                <w:sz w:val="22"/>
                <w:szCs w:val="22"/>
                <w:lang w:eastAsia="en-US"/>
              </w:rPr>
              <w:t>ных</w:t>
            </w:r>
            <w:proofErr w:type="spellEnd"/>
            <w:r w:rsidRPr="006D0C5C">
              <w:rPr>
                <w:rFonts w:eastAsiaTheme="minorHAnsi"/>
                <w:sz w:val="22"/>
                <w:szCs w:val="22"/>
                <w:lang w:eastAsia="en-US"/>
              </w:rPr>
              <w:t xml:space="preserve"> территорий</w:t>
            </w:r>
          </w:p>
        </w:tc>
      </w:tr>
      <w:tr w:rsidR="001F2A61" w:rsidRPr="006D0C5C" w:rsidTr="0068680B">
        <w:tc>
          <w:tcPr>
            <w:tcW w:w="1418" w:type="dxa"/>
            <w:vMerge/>
          </w:tcPr>
          <w:p w:rsidR="001F2A61" w:rsidRPr="006D0C5C" w:rsidRDefault="001F2A61" w:rsidP="0068680B">
            <w:pPr>
              <w:autoSpaceDE w:val="0"/>
              <w:autoSpaceDN w:val="0"/>
              <w:adjustRightInd w:val="0"/>
              <w:jc w:val="center"/>
              <w:rPr>
                <w:sz w:val="22"/>
                <w:szCs w:val="22"/>
              </w:rPr>
            </w:pPr>
          </w:p>
        </w:tc>
        <w:tc>
          <w:tcPr>
            <w:tcW w:w="8610" w:type="dxa"/>
            <w:gridSpan w:val="6"/>
          </w:tcPr>
          <w:p w:rsidR="001F2A61" w:rsidRPr="006D0C5C" w:rsidRDefault="001F2A61" w:rsidP="0068680B">
            <w:pPr>
              <w:autoSpaceDE w:val="0"/>
              <w:autoSpaceDN w:val="0"/>
              <w:adjustRightInd w:val="0"/>
              <w:jc w:val="center"/>
              <w:rPr>
                <w:rFonts w:eastAsiaTheme="minorHAnsi"/>
                <w:sz w:val="22"/>
                <w:szCs w:val="22"/>
                <w:lang w:eastAsia="en-US"/>
              </w:rPr>
            </w:pPr>
            <w:r w:rsidRPr="006D0C5C">
              <w:rPr>
                <w:rFonts w:eastAsiaTheme="minorHAnsi"/>
                <w:sz w:val="22"/>
                <w:szCs w:val="22"/>
                <w:lang w:eastAsia="en-US"/>
              </w:rPr>
              <w:t>Единица измерения</w:t>
            </w:r>
          </w:p>
        </w:tc>
      </w:tr>
      <w:tr w:rsidR="001F2A61" w:rsidRPr="006D0C5C" w:rsidTr="0068680B">
        <w:tc>
          <w:tcPr>
            <w:tcW w:w="1418" w:type="dxa"/>
            <w:vMerge/>
          </w:tcPr>
          <w:p w:rsidR="001F2A61" w:rsidRPr="006D0C5C" w:rsidRDefault="001F2A61" w:rsidP="0068680B">
            <w:pPr>
              <w:autoSpaceDE w:val="0"/>
              <w:autoSpaceDN w:val="0"/>
              <w:adjustRightInd w:val="0"/>
              <w:jc w:val="center"/>
              <w:rPr>
                <w:sz w:val="22"/>
                <w:szCs w:val="22"/>
              </w:rPr>
            </w:pPr>
          </w:p>
        </w:tc>
        <w:tc>
          <w:tcPr>
            <w:tcW w:w="1417"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ед.</w:t>
            </w:r>
          </w:p>
        </w:tc>
        <w:tc>
          <w:tcPr>
            <w:tcW w:w="1418"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 xml:space="preserve">тыс. </w:t>
            </w:r>
            <w:proofErr w:type="spellStart"/>
            <w:r w:rsidRPr="006D0C5C">
              <w:rPr>
                <w:rFonts w:eastAsiaTheme="minorHAnsi"/>
                <w:sz w:val="22"/>
                <w:szCs w:val="22"/>
                <w:lang w:eastAsia="en-US"/>
              </w:rPr>
              <w:t>кв.м</w:t>
            </w:r>
            <w:proofErr w:type="spellEnd"/>
            <w:r w:rsidRPr="006D0C5C">
              <w:rPr>
                <w:rFonts w:eastAsiaTheme="minorHAnsi"/>
                <w:sz w:val="22"/>
                <w:szCs w:val="22"/>
                <w:lang w:eastAsia="en-US"/>
              </w:rPr>
              <w:t>.</w:t>
            </w:r>
          </w:p>
        </w:tc>
        <w:tc>
          <w:tcPr>
            <w:tcW w:w="1417"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w:t>
            </w:r>
          </w:p>
        </w:tc>
        <w:tc>
          <w:tcPr>
            <w:tcW w:w="1418"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ед.</w:t>
            </w:r>
          </w:p>
        </w:tc>
        <w:tc>
          <w:tcPr>
            <w:tcW w:w="1417"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га</w:t>
            </w:r>
          </w:p>
        </w:tc>
        <w:tc>
          <w:tcPr>
            <w:tcW w:w="1523" w:type="dxa"/>
          </w:tcPr>
          <w:p w:rsidR="001F2A61" w:rsidRPr="006D0C5C" w:rsidRDefault="001F2A61" w:rsidP="0068680B">
            <w:pPr>
              <w:autoSpaceDE w:val="0"/>
              <w:autoSpaceDN w:val="0"/>
              <w:adjustRightInd w:val="0"/>
              <w:jc w:val="center"/>
              <w:rPr>
                <w:b/>
                <w:sz w:val="22"/>
                <w:szCs w:val="22"/>
              </w:rPr>
            </w:pPr>
            <w:r w:rsidRPr="006D0C5C">
              <w:rPr>
                <w:rFonts w:eastAsiaTheme="minorHAnsi"/>
                <w:sz w:val="22"/>
                <w:szCs w:val="22"/>
                <w:lang w:eastAsia="en-US"/>
              </w:rPr>
              <w:t>%</w:t>
            </w:r>
          </w:p>
        </w:tc>
      </w:tr>
      <w:tr w:rsidR="001F2A61" w:rsidRPr="006D0C5C" w:rsidTr="0068680B">
        <w:tc>
          <w:tcPr>
            <w:tcW w:w="1418" w:type="dxa"/>
          </w:tcPr>
          <w:p w:rsidR="001F2A61" w:rsidRPr="006D0C5C" w:rsidRDefault="001F2A61" w:rsidP="0068680B">
            <w:pPr>
              <w:autoSpaceDE w:val="0"/>
              <w:autoSpaceDN w:val="0"/>
              <w:adjustRightInd w:val="0"/>
              <w:jc w:val="center"/>
              <w:rPr>
                <w:b/>
                <w:sz w:val="22"/>
                <w:szCs w:val="22"/>
              </w:rPr>
            </w:pPr>
            <w:r w:rsidRPr="006D0C5C">
              <w:rPr>
                <w:b/>
                <w:sz w:val="22"/>
                <w:szCs w:val="22"/>
              </w:rPr>
              <w:t>1</w:t>
            </w:r>
          </w:p>
        </w:tc>
        <w:tc>
          <w:tcPr>
            <w:tcW w:w="1417" w:type="dxa"/>
          </w:tcPr>
          <w:p w:rsidR="001F2A61" w:rsidRPr="006D0C5C" w:rsidRDefault="001F2A61" w:rsidP="0068680B">
            <w:pPr>
              <w:autoSpaceDE w:val="0"/>
              <w:autoSpaceDN w:val="0"/>
              <w:adjustRightInd w:val="0"/>
              <w:jc w:val="center"/>
              <w:rPr>
                <w:b/>
                <w:sz w:val="22"/>
                <w:szCs w:val="22"/>
              </w:rPr>
            </w:pPr>
            <w:r w:rsidRPr="006D0C5C">
              <w:rPr>
                <w:b/>
                <w:sz w:val="22"/>
                <w:szCs w:val="22"/>
              </w:rPr>
              <w:t>2</w:t>
            </w:r>
          </w:p>
        </w:tc>
        <w:tc>
          <w:tcPr>
            <w:tcW w:w="1418" w:type="dxa"/>
          </w:tcPr>
          <w:p w:rsidR="001F2A61" w:rsidRPr="006D0C5C" w:rsidRDefault="001F2A61" w:rsidP="0068680B">
            <w:pPr>
              <w:autoSpaceDE w:val="0"/>
              <w:autoSpaceDN w:val="0"/>
              <w:adjustRightInd w:val="0"/>
              <w:jc w:val="center"/>
              <w:rPr>
                <w:b/>
                <w:sz w:val="22"/>
                <w:szCs w:val="22"/>
              </w:rPr>
            </w:pPr>
            <w:r w:rsidRPr="006D0C5C">
              <w:rPr>
                <w:b/>
                <w:sz w:val="22"/>
                <w:szCs w:val="22"/>
              </w:rPr>
              <w:t>3</w:t>
            </w:r>
          </w:p>
        </w:tc>
        <w:tc>
          <w:tcPr>
            <w:tcW w:w="1417" w:type="dxa"/>
          </w:tcPr>
          <w:p w:rsidR="001F2A61" w:rsidRPr="006D0C5C" w:rsidRDefault="001F2A61" w:rsidP="0068680B">
            <w:pPr>
              <w:autoSpaceDE w:val="0"/>
              <w:autoSpaceDN w:val="0"/>
              <w:adjustRightInd w:val="0"/>
              <w:jc w:val="center"/>
              <w:rPr>
                <w:b/>
                <w:sz w:val="22"/>
                <w:szCs w:val="22"/>
              </w:rPr>
            </w:pPr>
            <w:r w:rsidRPr="006D0C5C">
              <w:rPr>
                <w:b/>
                <w:sz w:val="22"/>
                <w:szCs w:val="22"/>
              </w:rPr>
              <w:t>4</w:t>
            </w:r>
          </w:p>
        </w:tc>
        <w:tc>
          <w:tcPr>
            <w:tcW w:w="1418" w:type="dxa"/>
          </w:tcPr>
          <w:p w:rsidR="001F2A61" w:rsidRPr="006D0C5C" w:rsidRDefault="001F2A61" w:rsidP="0068680B">
            <w:pPr>
              <w:autoSpaceDE w:val="0"/>
              <w:autoSpaceDN w:val="0"/>
              <w:adjustRightInd w:val="0"/>
              <w:jc w:val="center"/>
              <w:rPr>
                <w:b/>
                <w:sz w:val="22"/>
                <w:szCs w:val="22"/>
              </w:rPr>
            </w:pPr>
            <w:r w:rsidRPr="006D0C5C">
              <w:rPr>
                <w:b/>
                <w:sz w:val="22"/>
                <w:szCs w:val="22"/>
              </w:rPr>
              <w:t>5</w:t>
            </w:r>
          </w:p>
        </w:tc>
        <w:tc>
          <w:tcPr>
            <w:tcW w:w="1417" w:type="dxa"/>
          </w:tcPr>
          <w:p w:rsidR="001F2A61" w:rsidRPr="006D0C5C" w:rsidRDefault="001F2A61" w:rsidP="0068680B">
            <w:pPr>
              <w:autoSpaceDE w:val="0"/>
              <w:autoSpaceDN w:val="0"/>
              <w:adjustRightInd w:val="0"/>
              <w:jc w:val="center"/>
              <w:rPr>
                <w:b/>
                <w:sz w:val="22"/>
                <w:szCs w:val="22"/>
              </w:rPr>
            </w:pPr>
            <w:r w:rsidRPr="006D0C5C">
              <w:rPr>
                <w:b/>
                <w:sz w:val="22"/>
                <w:szCs w:val="22"/>
              </w:rPr>
              <w:t>6</w:t>
            </w:r>
          </w:p>
        </w:tc>
        <w:tc>
          <w:tcPr>
            <w:tcW w:w="1523" w:type="dxa"/>
          </w:tcPr>
          <w:p w:rsidR="001F2A61" w:rsidRPr="006D0C5C" w:rsidRDefault="001F2A61" w:rsidP="0068680B">
            <w:pPr>
              <w:autoSpaceDE w:val="0"/>
              <w:autoSpaceDN w:val="0"/>
              <w:adjustRightInd w:val="0"/>
              <w:jc w:val="center"/>
              <w:rPr>
                <w:b/>
                <w:sz w:val="22"/>
                <w:szCs w:val="22"/>
              </w:rPr>
            </w:pPr>
            <w:r w:rsidRPr="006D0C5C">
              <w:rPr>
                <w:b/>
                <w:sz w:val="22"/>
                <w:szCs w:val="22"/>
              </w:rPr>
              <w:t>7</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2018</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16</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167,9</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11,9</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15</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12,3</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7,7</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2019</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17</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215,6</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12,7</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 xml:space="preserve">8 </w:t>
            </w:r>
            <w:r w:rsidRPr="006D0C5C">
              <w:rPr>
                <w:sz w:val="18"/>
                <w:szCs w:val="18"/>
              </w:rPr>
              <w:t>(</w:t>
            </w:r>
            <w:proofErr w:type="spellStart"/>
            <w:proofErr w:type="gramStart"/>
            <w:r w:rsidRPr="006D0C5C">
              <w:rPr>
                <w:sz w:val="18"/>
                <w:szCs w:val="18"/>
              </w:rPr>
              <w:t>благоуст-ройство</w:t>
            </w:r>
            <w:proofErr w:type="spellEnd"/>
            <w:proofErr w:type="gramEnd"/>
            <w:r w:rsidRPr="006D0C5C">
              <w:rPr>
                <w:sz w:val="18"/>
                <w:szCs w:val="18"/>
              </w:rPr>
              <w:t xml:space="preserve"> начато в 2018 году)</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9,5</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6,0</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2020</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6</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50,4</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4,5</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6,7</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4,2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2021</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3</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38,4</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2,2</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0,3</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2022</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5</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29,2</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3,7</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0,2</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0,1</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2023</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3</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26,4</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2,2</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0,3</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2024</w:t>
            </w:r>
          </w:p>
        </w:tc>
        <w:tc>
          <w:tcPr>
            <w:tcW w:w="1417" w:type="dxa"/>
          </w:tcPr>
          <w:p w:rsidR="001F2A61" w:rsidRPr="006D0C5C" w:rsidRDefault="001F2A61" w:rsidP="0068680B">
            <w:pPr>
              <w:autoSpaceDE w:val="0"/>
              <w:autoSpaceDN w:val="0"/>
              <w:adjustRightInd w:val="0"/>
              <w:jc w:val="center"/>
              <w:rPr>
                <w:sz w:val="22"/>
                <w:szCs w:val="22"/>
              </w:rPr>
            </w:pPr>
            <w:r w:rsidRPr="006D0C5C">
              <w:rPr>
                <w:rFonts w:eastAsiaTheme="minorHAnsi"/>
                <w:sz w:val="22"/>
                <w:szCs w:val="22"/>
                <w:lang w:eastAsia="en-US"/>
              </w:rPr>
              <w:t>5</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23,9</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3,7</w:t>
            </w:r>
          </w:p>
        </w:tc>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1</w:t>
            </w:r>
          </w:p>
        </w:tc>
        <w:tc>
          <w:tcPr>
            <w:tcW w:w="1417" w:type="dxa"/>
          </w:tcPr>
          <w:p w:rsidR="001F2A61" w:rsidRPr="006D0C5C" w:rsidRDefault="001F2A61" w:rsidP="0068680B">
            <w:pPr>
              <w:autoSpaceDE w:val="0"/>
              <w:autoSpaceDN w:val="0"/>
              <w:adjustRightInd w:val="0"/>
              <w:jc w:val="center"/>
              <w:rPr>
                <w:sz w:val="22"/>
                <w:szCs w:val="22"/>
              </w:rPr>
            </w:pPr>
            <w:r w:rsidRPr="006D0C5C">
              <w:rPr>
                <w:sz w:val="22"/>
                <w:szCs w:val="22"/>
              </w:rPr>
              <w:t>1,1</w:t>
            </w:r>
          </w:p>
        </w:tc>
        <w:tc>
          <w:tcPr>
            <w:tcW w:w="1523" w:type="dxa"/>
          </w:tcPr>
          <w:p w:rsidR="001F2A61" w:rsidRPr="006D0C5C" w:rsidRDefault="001F2A61" w:rsidP="0068680B">
            <w:pPr>
              <w:autoSpaceDE w:val="0"/>
              <w:autoSpaceDN w:val="0"/>
              <w:adjustRightInd w:val="0"/>
              <w:jc w:val="center"/>
              <w:rPr>
                <w:sz w:val="22"/>
                <w:szCs w:val="22"/>
              </w:rPr>
            </w:pPr>
            <w:r w:rsidRPr="006D0C5C">
              <w:rPr>
                <w:sz w:val="22"/>
                <w:szCs w:val="22"/>
              </w:rPr>
              <w:t>0,7</w:t>
            </w:r>
          </w:p>
        </w:tc>
      </w:tr>
      <w:tr w:rsidR="001F2A61" w:rsidRPr="006D0C5C" w:rsidTr="0068680B">
        <w:tc>
          <w:tcPr>
            <w:tcW w:w="1418" w:type="dxa"/>
          </w:tcPr>
          <w:p w:rsidR="001F2A61" w:rsidRPr="008870D2" w:rsidRDefault="001F2A61" w:rsidP="0068680B">
            <w:pPr>
              <w:autoSpaceDE w:val="0"/>
              <w:autoSpaceDN w:val="0"/>
              <w:adjustRightInd w:val="0"/>
              <w:jc w:val="center"/>
              <w:rPr>
                <w:sz w:val="22"/>
                <w:szCs w:val="22"/>
              </w:rPr>
            </w:pPr>
            <w:r w:rsidRPr="008870D2">
              <w:rPr>
                <w:sz w:val="22"/>
                <w:szCs w:val="22"/>
              </w:rPr>
              <w:t>2025</w:t>
            </w:r>
          </w:p>
        </w:tc>
        <w:tc>
          <w:tcPr>
            <w:tcW w:w="1417" w:type="dxa"/>
          </w:tcPr>
          <w:p w:rsidR="001F2A61" w:rsidRPr="008870D2" w:rsidRDefault="001F2A61" w:rsidP="0068680B">
            <w:pPr>
              <w:autoSpaceDE w:val="0"/>
              <w:autoSpaceDN w:val="0"/>
              <w:adjustRightInd w:val="0"/>
              <w:jc w:val="center"/>
              <w:rPr>
                <w:sz w:val="22"/>
                <w:szCs w:val="22"/>
              </w:rPr>
            </w:pPr>
            <w:r w:rsidRPr="008870D2">
              <w:rPr>
                <w:rFonts w:eastAsiaTheme="minorHAnsi"/>
                <w:sz w:val="22"/>
                <w:szCs w:val="22"/>
                <w:lang w:eastAsia="en-US"/>
              </w:rPr>
              <w:t>1</w:t>
            </w:r>
          </w:p>
        </w:tc>
        <w:tc>
          <w:tcPr>
            <w:tcW w:w="1418" w:type="dxa"/>
          </w:tcPr>
          <w:p w:rsidR="001F2A61" w:rsidRPr="008870D2" w:rsidRDefault="001F2A61" w:rsidP="0068680B">
            <w:pPr>
              <w:autoSpaceDE w:val="0"/>
              <w:autoSpaceDN w:val="0"/>
              <w:adjustRightInd w:val="0"/>
              <w:jc w:val="center"/>
              <w:rPr>
                <w:sz w:val="22"/>
                <w:szCs w:val="22"/>
              </w:rPr>
            </w:pPr>
            <w:r w:rsidRPr="008870D2">
              <w:rPr>
                <w:sz w:val="22"/>
                <w:szCs w:val="22"/>
              </w:rPr>
              <w:t>15,7</w:t>
            </w:r>
          </w:p>
        </w:tc>
        <w:tc>
          <w:tcPr>
            <w:tcW w:w="1417" w:type="dxa"/>
          </w:tcPr>
          <w:p w:rsidR="001F2A61" w:rsidRPr="008870D2" w:rsidRDefault="001F2A61" w:rsidP="0068680B">
            <w:pPr>
              <w:autoSpaceDE w:val="0"/>
              <w:autoSpaceDN w:val="0"/>
              <w:adjustRightInd w:val="0"/>
              <w:jc w:val="center"/>
              <w:rPr>
                <w:sz w:val="22"/>
                <w:szCs w:val="22"/>
              </w:rPr>
            </w:pPr>
            <w:r w:rsidRPr="008870D2">
              <w:rPr>
                <w:sz w:val="22"/>
                <w:szCs w:val="22"/>
              </w:rPr>
              <w:t>0,7</w:t>
            </w:r>
          </w:p>
        </w:tc>
        <w:tc>
          <w:tcPr>
            <w:tcW w:w="1418" w:type="dxa"/>
          </w:tcPr>
          <w:p w:rsidR="001F2A61" w:rsidRPr="00AF36B0" w:rsidRDefault="0082358B" w:rsidP="0068680B">
            <w:pPr>
              <w:autoSpaceDE w:val="0"/>
              <w:autoSpaceDN w:val="0"/>
              <w:adjustRightInd w:val="0"/>
              <w:jc w:val="center"/>
              <w:rPr>
                <w:sz w:val="22"/>
                <w:szCs w:val="22"/>
              </w:rPr>
            </w:pPr>
            <w:r w:rsidRPr="00AF36B0">
              <w:rPr>
                <w:sz w:val="22"/>
                <w:szCs w:val="22"/>
              </w:rPr>
              <w:t>1</w:t>
            </w:r>
          </w:p>
        </w:tc>
        <w:tc>
          <w:tcPr>
            <w:tcW w:w="1417" w:type="dxa"/>
          </w:tcPr>
          <w:p w:rsidR="001F2A61" w:rsidRPr="00AF36B0" w:rsidRDefault="0082358B" w:rsidP="002F44EE">
            <w:pPr>
              <w:autoSpaceDE w:val="0"/>
              <w:autoSpaceDN w:val="0"/>
              <w:adjustRightInd w:val="0"/>
              <w:jc w:val="center"/>
              <w:rPr>
                <w:sz w:val="22"/>
                <w:szCs w:val="22"/>
              </w:rPr>
            </w:pPr>
            <w:r w:rsidRPr="00AF36B0">
              <w:rPr>
                <w:sz w:val="22"/>
                <w:szCs w:val="22"/>
              </w:rPr>
              <w:t>0,5</w:t>
            </w:r>
          </w:p>
        </w:tc>
        <w:tc>
          <w:tcPr>
            <w:tcW w:w="1523" w:type="dxa"/>
          </w:tcPr>
          <w:p w:rsidR="001F2A61" w:rsidRPr="00AF36B0" w:rsidRDefault="005C0436" w:rsidP="0068680B">
            <w:pPr>
              <w:autoSpaceDE w:val="0"/>
              <w:autoSpaceDN w:val="0"/>
              <w:adjustRightInd w:val="0"/>
              <w:jc w:val="center"/>
              <w:rPr>
                <w:sz w:val="22"/>
                <w:szCs w:val="22"/>
              </w:rPr>
            </w:pPr>
            <w:r w:rsidRPr="00AF36B0">
              <w:rPr>
                <w:sz w:val="22"/>
                <w:szCs w:val="22"/>
              </w:rPr>
              <w:t>0,3</w:t>
            </w:r>
          </w:p>
        </w:tc>
      </w:tr>
      <w:tr w:rsidR="001F2A61" w:rsidRPr="006D0C5C" w:rsidTr="0068680B">
        <w:tc>
          <w:tcPr>
            <w:tcW w:w="1418" w:type="dxa"/>
          </w:tcPr>
          <w:p w:rsidR="001F2A61" w:rsidRPr="00974BF3" w:rsidRDefault="001F2A61" w:rsidP="0068680B">
            <w:pPr>
              <w:autoSpaceDE w:val="0"/>
              <w:autoSpaceDN w:val="0"/>
              <w:adjustRightInd w:val="0"/>
              <w:jc w:val="center"/>
              <w:rPr>
                <w:sz w:val="22"/>
                <w:szCs w:val="22"/>
              </w:rPr>
            </w:pPr>
            <w:r w:rsidRPr="00974BF3">
              <w:rPr>
                <w:sz w:val="22"/>
                <w:szCs w:val="22"/>
              </w:rPr>
              <w:t>2026</w:t>
            </w:r>
          </w:p>
        </w:tc>
        <w:tc>
          <w:tcPr>
            <w:tcW w:w="1417" w:type="dxa"/>
          </w:tcPr>
          <w:p w:rsidR="001F2A61" w:rsidRPr="00974BF3" w:rsidRDefault="00974BF3" w:rsidP="0068680B">
            <w:pPr>
              <w:autoSpaceDE w:val="0"/>
              <w:autoSpaceDN w:val="0"/>
              <w:adjustRightInd w:val="0"/>
              <w:jc w:val="center"/>
              <w:rPr>
                <w:sz w:val="22"/>
                <w:szCs w:val="22"/>
              </w:rPr>
            </w:pPr>
            <w:r w:rsidRPr="00974BF3">
              <w:rPr>
                <w:sz w:val="22"/>
                <w:szCs w:val="22"/>
              </w:rPr>
              <w:t>0</w:t>
            </w:r>
          </w:p>
        </w:tc>
        <w:tc>
          <w:tcPr>
            <w:tcW w:w="1418" w:type="dxa"/>
          </w:tcPr>
          <w:p w:rsidR="001F2A61" w:rsidRPr="00974BF3" w:rsidRDefault="00974BF3" w:rsidP="0068680B">
            <w:pPr>
              <w:autoSpaceDE w:val="0"/>
              <w:autoSpaceDN w:val="0"/>
              <w:adjustRightInd w:val="0"/>
              <w:jc w:val="center"/>
              <w:rPr>
                <w:sz w:val="22"/>
                <w:szCs w:val="22"/>
              </w:rPr>
            </w:pPr>
            <w:r w:rsidRPr="00974BF3">
              <w:rPr>
                <w:sz w:val="22"/>
                <w:szCs w:val="22"/>
              </w:rPr>
              <w:t>0</w:t>
            </w:r>
          </w:p>
        </w:tc>
        <w:tc>
          <w:tcPr>
            <w:tcW w:w="1417" w:type="dxa"/>
          </w:tcPr>
          <w:p w:rsidR="001F2A61" w:rsidRPr="00974BF3" w:rsidRDefault="00974BF3" w:rsidP="0068680B">
            <w:pPr>
              <w:autoSpaceDE w:val="0"/>
              <w:autoSpaceDN w:val="0"/>
              <w:adjustRightInd w:val="0"/>
              <w:jc w:val="center"/>
              <w:rPr>
                <w:sz w:val="22"/>
                <w:szCs w:val="22"/>
              </w:rPr>
            </w:pPr>
            <w:r w:rsidRPr="00974BF3">
              <w:rPr>
                <w:sz w:val="22"/>
                <w:szCs w:val="22"/>
              </w:rPr>
              <w:t>0</w:t>
            </w:r>
          </w:p>
        </w:tc>
        <w:tc>
          <w:tcPr>
            <w:tcW w:w="1418" w:type="dxa"/>
          </w:tcPr>
          <w:p w:rsidR="001F2A61" w:rsidRPr="00AF36B0" w:rsidRDefault="005C0436" w:rsidP="0068680B">
            <w:pPr>
              <w:autoSpaceDE w:val="0"/>
              <w:autoSpaceDN w:val="0"/>
              <w:adjustRightInd w:val="0"/>
              <w:jc w:val="center"/>
              <w:rPr>
                <w:sz w:val="22"/>
                <w:szCs w:val="22"/>
              </w:rPr>
            </w:pPr>
            <w:r w:rsidRPr="00AF36B0">
              <w:rPr>
                <w:sz w:val="22"/>
                <w:szCs w:val="22"/>
              </w:rPr>
              <w:t>2</w:t>
            </w:r>
          </w:p>
        </w:tc>
        <w:tc>
          <w:tcPr>
            <w:tcW w:w="1417" w:type="dxa"/>
          </w:tcPr>
          <w:p w:rsidR="001F2A61" w:rsidRPr="00AF36B0" w:rsidRDefault="005C0436" w:rsidP="0068680B">
            <w:pPr>
              <w:autoSpaceDE w:val="0"/>
              <w:autoSpaceDN w:val="0"/>
              <w:adjustRightInd w:val="0"/>
              <w:jc w:val="center"/>
              <w:rPr>
                <w:sz w:val="22"/>
                <w:szCs w:val="22"/>
              </w:rPr>
            </w:pPr>
            <w:r w:rsidRPr="00AF36B0">
              <w:rPr>
                <w:sz w:val="22"/>
                <w:szCs w:val="22"/>
              </w:rPr>
              <w:t>2,1</w:t>
            </w:r>
          </w:p>
        </w:tc>
        <w:tc>
          <w:tcPr>
            <w:tcW w:w="1523" w:type="dxa"/>
          </w:tcPr>
          <w:p w:rsidR="001F2A61" w:rsidRPr="00AF36B0" w:rsidRDefault="005C0436" w:rsidP="0068680B">
            <w:pPr>
              <w:autoSpaceDE w:val="0"/>
              <w:autoSpaceDN w:val="0"/>
              <w:adjustRightInd w:val="0"/>
              <w:jc w:val="center"/>
              <w:rPr>
                <w:sz w:val="22"/>
                <w:szCs w:val="22"/>
              </w:rPr>
            </w:pPr>
            <w:r w:rsidRPr="00AF36B0">
              <w:rPr>
                <w:sz w:val="22"/>
                <w:szCs w:val="22"/>
              </w:rPr>
              <w:t>1,3</w:t>
            </w:r>
          </w:p>
        </w:tc>
      </w:tr>
      <w:tr w:rsidR="00F96CEA" w:rsidRPr="006D0C5C" w:rsidTr="0068680B">
        <w:tc>
          <w:tcPr>
            <w:tcW w:w="1418" w:type="dxa"/>
          </w:tcPr>
          <w:p w:rsidR="00F96CEA" w:rsidRPr="006D0C5C" w:rsidRDefault="00F96CEA" w:rsidP="0068680B">
            <w:pPr>
              <w:autoSpaceDE w:val="0"/>
              <w:autoSpaceDN w:val="0"/>
              <w:adjustRightInd w:val="0"/>
              <w:jc w:val="center"/>
              <w:rPr>
                <w:b/>
                <w:sz w:val="22"/>
                <w:szCs w:val="22"/>
              </w:rPr>
            </w:pPr>
            <w:r w:rsidRPr="006D0C5C">
              <w:rPr>
                <w:b/>
                <w:sz w:val="22"/>
                <w:szCs w:val="22"/>
              </w:rPr>
              <w:lastRenderedPageBreak/>
              <w:t>1</w:t>
            </w:r>
          </w:p>
        </w:tc>
        <w:tc>
          <w:tcPr>
            <w:tcW w:w="1417" w:type="dxa"/>
          </w:tcPr>
          <w:p w:rsidR="00F96CEA" w:rsidRPr="006D0C5C" w:rsidRDefault="00F96CEA" w:rsidP="0068680B">
            <w:pPr>
              <w:autoSpaceDE w:val="0"/>
              <w:autoSpaceDN w:val="0"/>
              <w:adjustRightInd w:val="0"/>
              <w:jc w:val="center"/>
              <w:rPr>
                <w:b/>
                <w:sz w:val="22"/>
                <w:szCs w:val="22"/>
              </w:rPr>
            </w:pPr>
            <w:r w:rsidRPr="006D0C5C">
              <w:rPr>
                <w:b/>
                <w:sz w:val="22"/>
                <w:szCs w:val="22"/>
              </w:rPr>
              <w:t>2</w:t>
            </w:r>
          </w:p>
        </w:tc>
        <w:tc>
          <w:tcPr>
            <w:tcW w:w="1418" w:type="dxa"/>
          </w:tcPr>
          <w:p w:rsidR="00F96CEA" w:rsidRPr="006D0C5C" w:rsidRDefault="00F96CEA" w:rsidP="0068680B">
            <w:pPr>
              <w:autoSpaceDE w:val="0"/>
              <w:autoSpaceDN w:val="0"/>
              <w:adjustRightInd w:val="0"/>
              <w:jc w:val="center"/>
              <w:rPr>
                <w:b/>
                <w:sz w:val="22"/>
                <w:szCs w:val="22"/>
              </w:rPr>
            </w:pPr>
            <w:r w:rsidRPr="006D0C5C">
              <w:rPr>
                <w:b/>
                <w:sz w:val="22"/>
                <w:szCs w:val="22"/>
              </w:rPr>
              <w:t>3</w:t>
            </w:r>
          </w:p>
        </w:tc>
        <w:tc>
          <w:tcPr>
            <w:tcW w:w="1417" w:type="dxa"/>
          </w:tcPr>
          <w:p w:rsidR="00F96CEA" w:rsidRPr="006D0C5C" w:rsidRDefault="00F96CEA" w:rsidP="0068680B">
            <w:pPr>
              <w:autoSpaceDE w:val="0"/>
              <w:autoSpaceDN w:val="0"/>
              <w:adjustRightInd w:val="0"/>
              <w:jc w:val="center"/>
              <w:rPr>
                <w:b/>
                <w:sz w:val="22"/>
                <w:szCs w:val="22"/>
              </w:rPr>
            </w:pPr>
            <w:r w:rsidRPr="006D0C5C">
              <w:rPr>
                <w:b/>
                <w:sz w:val="22"/>
                <w:szCs w:val="22"/>
              </w:rPr>
              <w:t>4</w:t>
            </w:r>
          </w:p>
        </w:tc>
        <w:tc>
          <w:tcPr>
            <w:tcW w:w="1418" w:type="dxa"/>
          </w:tcPr>
          <w:p w:rsidR="00F96CEA" w:rsidRPr="006D0C5C" w:rsidRDefault="00F96CEA" w:rsidP="0068680B">
            <w:pPr>
              <w:autoSpaceDE w:val="0"/>
              <w:autoSpaceDN w:val="0"/>
              <w:adjustRightInd w:val="0"/>
              <w:jc w:val="center"/>
              <w:rPr>
                <w:b/>
                <w:sz w:val="22"/>
                <w:szCs w:val="22"/>
              </w:rPr>
            </w:pPr>
            <w:r w:rsidRPr="006D0C5C">
              <w:rPr>
                <w:b/>
                <w:sz w:val="22"/>
                <w:szCs w:val="22"/>
              </w:rPr>
              <w:t>5</w:t>
            </w:r>
          </w:p>
        </w:tc>
        <w:tc>
          <w:tcPr>
            <w:tcW w:w="1417" w:type="dxa"/>
          </w:tcPr>
          <w:p w:rsidR="00F96CEA" w:rsidRPr="006D0C5C" w:rsidRDefault="00F96CEA" w:rsidP="0068680B">
            <w:pPr>
              <w:autoSpaceDE w:val="0"/>
              <w:autoSpaceDN w:val="0"/>
              <w:adjustRightInd w:val="0"/>
              <w:jc w:val="center"/>
              <w:rPr>
                <w:b/>
                <w:sz w:val="22"/>
                <w:szCs w:val="22"/>
              </w:rPr>
            </w:pPr>
            <w:r w:rsidRPr="006D0C5C">
              <w:rPr>
                <w:b/>
                <w:sz w:val="22"/>
                <w:szCs w:val="22"/>
              </w:rPr>
              <w:t>6</w:t>
            </w:r>
          </w:p>
        </w:tc>
        <w:tc>
          <w:tcPr>
            <w:tcW w:w="1523" w:type="dxa"/>
          </w:tcPr>
          <w:p w:rsidR="00F96CEA" w:rsidRPr="006D0C5C" w:rsidRDefault="00F96CEA" w:rsidP="0068680B">
            <w:pPr>
              <w:autoSpaceDE w:val="0"/>
              <w:autoSpaceDN w:val="0"/>
              <w:adjustRightInd w:val="0"/>
              <w:jc w:val="center"/>
              <w:rPr>
                <w:b/>
                <w:sz w:val="22"/>
                <w:szCs w:val="22"/>
              </w:rPr>
            </w:pPr>
            <w:r w:rsidRPr="006D0C5C">
              <w:rPr>
                <w:b/>
                <w:sz w:val="22"/>
                <w:szCs w:val="22"/>
              </w:rPr>
              <w:t>7</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2027</w:t>
            </w:r>
          </w:p>
        </w:tc>
        <w:tc>
          <w:tcPr>
            <w:tcW w:w="1417" w:type="dxa"/>
          </w:tcPr>
          <w:p w:rsidR="001F2A61" w:rsidRPr="005A18F8" w:rsidRDefault="00974BF3" w:rsidP="0068680B">
            <w:pPr>
              <w:autoSpaceDE w:val="0"/>
              <w:autoSpaceDN w:val="0"/>
              <w:adjustRightInd w:val="0"/>
              <w:jc w:val="center"/>
              <w:rPr>
                <w:sz w:val="22"/>
                <w:szCs w:val="22"/>
                <w:highlight w:val="yellow"/>
              </w:rPr>
            </w:pPr>
            <w:r w:rsidRPr="00974BF3">
              <w:rPr>
                <w:sz w:val="22"/>
                <w:szCs w:val="22"/>
              </w:rPr>
              <w:t>9</w:t>
            </w:r>
          </w:p>
        </w:tc>
        <w:tc>
          <w:tcPr>
            <w:tcW w:w="1418" w:type="dxa"/>
          </w:tcPr>
          <w:p w:rsidR="001F2A61" w:rsidRPr="005A18F8" w:rsidRDefault="00974BF3" w:rsidP="0068680B">
            <w:pPr>
              <w:autoSpaceDE w:val="0"/>
              <w:autoSpaceDN w:val="0"/>
              <w:adjustRightInd w:val="0"/>
              <w:jc w:val="center"/>
              <w:rPr>
                <w:sz w:val="22"/>
                <w:szCs w:val="22"/>
                <w:highlight w:val="yellow"/>
              </w:rPr>
            </w:pPr>
            <w:r w:rsidRPr="00974BF3">
              <w:rPr>
                <w:sz w:val="22"/>
                <w:szCs w:val="22"/>
              </w:rPr>
              <w:t>50,3</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6,4</w:t>
            </w:r>
          </w:p>
        </w:tc>
        <w:tc>
          <w:tcPr>
            <w:tcW w:w="1418" w:type="dxa"/>
          </w:tcPr>
          <w:p w:rsidR="001F2A61" w:rsidRPr="00D24431" w:rsidRDefault="001F2A61" w:rsidP="0068680B">
            <w:pPr>
              <w:autoSpaceDE w:val="0"/>
              <w:autoSpaceDN w:val="0"/>
              <w:adjustRightInd w:val="0"/>
              <w:jc w:val="center"/>
              <w:rPr>
                <w:sz w:val="22"/>
                <w:szCs w:val="22"/>
              </w:rPr>
            </w:pPr>
            <w:r w:rsidRPr="00D24431">
              <w:rPr>
                <w:sz w:val="22"/>
                <w:szCs w:val="22"/>
              </w:rPr>
              <w:t>1</w:t>
            </w:r>
          </w:p>
        </w:tc>
        <w:tc>
          <w:tcPr>
            <w:tcW w:w="1417" w:type="dxa"/>
          </w:tcPr>
          <w:p w:rsidR="001F2A61" w:rsidRPr="002F44EE" w:rsidRDefault="001F2A61" w:rsidP="0068680B">
            <w:pPr>
              <w:autoSpaceDE w:val="0"/>
              <w:autoSpaceDN w:val="0"/>
              <w:adjustRightInd w:val="0"/>
              <w:jc w:val="center"/>
              <w:rPr>
                <w:sz w:val="22"/>
                <w:szCs w:val="22"/>
              </w:rPr>
            </w:pPr>
            <w:r w:rsidRPr="002F44EE">
              <w:rPr>
                <w:sz w:val="22"/>
                <w:szCs w:val="22"/>
              </w:rPr>
              <w:t>0,3</w:t>
            </w:r>
          </w:p>
        </w:tc>
        <w:tc>
          <w:tcPr>
            <w:tcW w:w="1523" w:type="dxa"/>
          </w:tcPr>
          <w:p w:rsidR="001F2A61" w:rsidRPr="002F44EE" w:rsidRDefault="001F2A61" w:rsidP="0068680B">
            <w:pPr>
              <w:autoSpaceDE w:val="0"/>
              <w:autoSpaceDN w:val="0"/>
              <w:adjustRightInd w:val="0"/>
              <w:jc w:val="center"/>
              <w:rPr>
                <w:sz w:val="22"/>
                <w:szCs w:val="22"/>
              </w:rPr>
            </w:pPr>
            <w:r w:rsidRPr="002F44EE">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2028</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8</w:t>
            </w:r>
          </w:p>
        </w:tc>
        <w:tc>
          <w:tcPr>
            <w:tcW w:w="1418"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60,4</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5,7</w:t>
            </w:r>
          </w:p>
        </w:tc>
        <w:tc>
          <w:tcPr>
            <w:tcW w:w="1418" w:type="dxa"/>
          </w:tcPr>
          <w:p w:rsidR="001F2A61" w:rsidRPr="00D24431" w:rsidRDefault="001F2A61" w:rsidP="0068680B">
            <w:pPr>
              <w:autoSpaceDE w:val="0"/>
              <w:autoSpaceDN w:val="0"/>
              <w:adjustRightInd w:val="0"/>
              <w:jc w:val="center"/>
              <w:rPr>
                <w:sz w:val="22"/>
                <w:szCs w:val="22"/>
              </w:rPr>
            </w:pPr>
            <w:r w:rsidRPr="00D24431">
              <w:rPr>
                <w:sz w:val="22"/>
                <w:szCs w:val="22"/>
              </w:rPr>
              <w:t>1</w:t>
            </w:r>
          </w:p>
        </w:tc>
        <w:tc>
          <w:tcPr>
            <w:tcW w:w="1417" w:type="dxa"/>
          </w:tcPr>
          <w:p w:rsidR="001F2A61" w:rsidRPr="002F44EE" w:rsidRDefault="001F2A61" w:rsidP="0068680B">
            <w:pPr>
              <w:autoSpaceDE w:val="0"/>
              <w:autoSpaceDN w:val="0"/>
              <w:adjustRightInd w:val="0"/>
              <w:jc w:val="center"/>
              <w:rPr>
                <w:sz w:val="22"/>
                <w:szCs w:val="22"/>
              </w:rPr>
            </w:pPr>
            <w:r w:rsidRPr="002F44EE">
              <w:rPr>
                <w:sz w:val="22"/>
                <w:szCs w:val="22"/>
              </w:rPr>
              <w:t>0,3</w:t>
            </w:r>
          </w:p>
        </w:tc>
        <w:tc>
          <w:tcPr>
            <w:tcW w:w="1523" w:type="dxa"/>
          </w:tcPr>
          <w:p w:rsidR="001F2A61" w:rsidRPr="002F44EE" w:rsidRDefault="001F2A61" w:rsidP="0068680B">
            <w:pPr>
              <w:autoSpaceDE w:val="0"/>
              <w:autoSpaceDN w:val="0"/>
              <w:adjustRightInd w:val="0"/>
              <w:jc w:val="center"/>
              <w:rPr>
                <w:sz w:val="22"/>
                <w:szCs w:val="22"/>
              </w:rPr>
            </w:pPr>
            <w:r w:rsidRPr="002F44EE">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2029</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8</w:t>
            </w:r>
          </w:p>
        </w:tc>
        <w:tc>
          <w:tcPr>
            <w:tcW w:w="1418"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74,3</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5,7</w:t>
            </w:r>
          </w:p>
        </w:tc>
        <w:tc>
          <w:tcPr>
            <w:tcW w:w="1418" w:type="dxa"/>
          </w:tcPr>
          <w:p w:rsidR="001F2A61" w:rsidRPr="00D24431" w:rsidRDefault="001F2A61" w:rsidP="0068680B">
            <w:pPr>
              <w:autoSpaceDE w:val="0"/>
              <w:autoSpaceDN w:val="0"/>
              <w:adjustRightInd w:val="0"/>
              <w:jc w:val="center"/>
              <w:rPr>
                <w:sz w:val="22"/>
                <w:szCs w:val="22"/>
              </w:rPr>
            </w:pPr>
            <w:r w:rsidRPr="00D24431">
              <w:rPr>
                <w:sz w:val="22"/>
                <w:szCs w:val="22"/>
              </w:rPr>
              <w:t>1</w:t>
            </w:r>
          </w:p>
        </w:tc>
        <w:tc>
          <w:tcPr>
            <w:tcW w:w="1417" w:type="dxa"/>
          </w:tcPr>
          <w:p w:rsidR="001F2A61" w:rsidRPr="002F44EE" w:rsidRDefault="001F2A61" w:rsidP="0068680B">
            <w:pPr>
              <w:autoSpaceDE w:val="0"/>
              <w:autoSpaceDN w:val="0"/>
              <w:adjustRightInd w:val="0"/>
              <w:jc w:val="center"/>
              <w:rPr>
                <w:sz w:val="22"/>
                <w:szCs w:val="22"/>
              </w:rPr>
            </w:pPr>
            <w:r w:rsidRPr="002F44EE">
              <w:rPr>
                <w:sz w:val="22"/>
                <w:szCs w:val="22"/>
              </w:rPr>
              <w:t>0,3</w:t>
            </w:r>
          </w:p>
        </w:tc>
        <w:tc>
          <w:tcPr>
            <w:tcW w:w="1523" w:type="dxa"/>
          </w:tcPr>
          <w:p w:rsidR="001F2A61" w:rsidRPr="002F44EE" w:rsidRDefault="001F2A61" w:rsidP="0068680B">
            <w:pPr>
              <w:autoSpaceDE w:val="0"/>
              <w:autoSpaceDN w:val="0"/>
              <w:adjustRightInd w:val="0"/>
              <w:jc w:val="center"/>
              <w:rPr>
                <w:sz w:val="22"/>
                <w:szCs w:val="22"/>
              </w:rPr>
            </w:pPr>
            <w:r w:rsidRPr="002F44EE">
              <w:rPr>
                <w:sz w:val="22"/>
                <w:szCs w:val="22"/>
              </w:rPr>
              <w:t>0,2</w:t>
            </w:r>
          </w:p>
        </w:tc>
      </w:tr>
      <w:tr w:rsidR="001F2A61" w:rsidRPr="006D0C5C" w:rsidTr="0068680B">
        <w:tc>
          <w:tcPr>
            <w:tcW w:w="1418" w:type="dxa"/>
          </w:tcPr>
          <w:p w:rsidR="001F2A61" w:rsidRPr="006D0C5C" w:rsidRDefault="001F2A61" w:rsidP="0068680B">
            <w:pPr>
              <w:autoSpaceDE w:val="0"/>
              <w:autoSpaceDN w:val="0"/>
              <w:adjustRightInd w:val="0"/>
              <w:jc w:val="center"/>
              <w:rPr>
                <w:sz w:val="22"/>
                <w:szCs w:val="22"/>
              </w:rPr>
            </w:pPr>
            <w:r w:rsidRPr="006D0C5C">
              <w:rPr>
                <w:sz w:val="22"/>
                <w:szCs w:val="22"/>
              </w:rPr>
              <w:t>2030</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7</w:t>
            </w:r>
          </w:p>
        </w:tc>
        <w:tc>
          <w:tcPr>
            <w:tcW w:w="1418"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55,3</w:t>
            </w:r>
          </w:p>
        </w:tc>
        <w:tc>
          <w:tcPr>
            <w:tcW w:w="1417" w:type="dxa"/>
          </w:tcPr>
          <w:p w:rsidR="001F2A61" w:rsidRPr="005A18F8" w:rsidRDefault="00B8200E" w:rsidP="0068680B">
            <w:pPr>
              <w:autoSpaceDE w:val="0"/>
              <w:autoSpaceDN w:val="0"/>
              <w:adjustRightInd w:val="0"/>
              <w:jc w:val="center"/>
              <w:rPr>
                <w:sz w:val="22"/>
                <w:szCs w:val="22"/>
                <w:highlight w:val="yellow"/>
              </w:rPr>
            </w:pPr>
            <w:r w:rsidRPr="00B8200E">
              <w:rPr>
                <w:sz w:val="22"/>
                <w:szCs w:val="22"/>
              </w:rPr>
              <w:t>5</w:t>
            </w:r>
          </w:p>
        </w:tc>
        <w:tc>
          <w:tcPr>
            <w:tcW w:w="1418" w:type="dxa"/>
          </w:tcPr>
          <w:p w:rsidR="001F2A61" w:rsidRPr="00D24431" w:rsidRDefault="001F2A61" w:rsidP="0068680B">
            <w:pPr>
              <w:autoSpaceDE w:val="0"/>
              <w:autoSpaceDN w:val="0"/>
              <w:adjustRightInd w:val="0"/>
              <w:jc w:val="center"/>
              <w:rPr>
                <w:sz w:val="22"/>
                <w:szCs w:val="22"/>
              </w:rPr>
            </w:pPr>
            <w:r w:rsidRPr="00D24431">
              <w:rPr>
                <w:sz w:val="22"/>
                <w:szCs w:val="22"/>
              </w:rPr>
              <w:t>1</w:t>
            </w:r>
          </w:p>
        </w:tc>
        <w:tc>
          <w:tcPr>
            <w:tcW w:w="1417" w:type="dxa"/>
          </w:tcPr>
          <w:p w:rsidR="001F2A61" w:rsidRPr="002F44EE" w:rsidRDefault="001F2A61" w:rsidP="0068680B">
            <w:pPr>
              <w:autoSpaceDE w:val="0"/>
              <w:autoSpaceDN w:val="0"/>
              <w:adjustRightInd w:val="0"/>
              <w:jc w:val="center"/>
              <w:rPr>
                <w:sz w:val="22"/>
                <w:szCs w:val="22"/>
              </w:rPr>
            </w:pPr>
            <w:r w:rsidRPr="002F44EE">
              <w:rPr>
                <w:sz w:val="22"/>
                <w:szCs w:val="22"/>
              </w:rPr>
              <w:t>0,3</w:t>
            </w:r>
          </w:p>
        </w:tc>
        <w:tc>
          <w:tcPr>
            <w:tcW w:w="1523" w:type="dxa"/>
          </w:tcPr>
          <w:p w:rsidR="001F2A61" w:rsidRPr="002F44EE" w:rsidRDefault="001F2A61" w:rsidP="0068680B">
            <w:pPr>
              <w:autoSpaceDE w:val="0"/>
              <w:autoSpaceDN w:val="0"/>
              <w:adjustRightInd w:val="0"/>
              <w:jc w:val="center"/>
              <w:rPr>
                <w:sz w:val="22"/>
                <w:szCs w:val="22"/>
              </w:rPr>
            </w:pPr>
            <w:r w:rsidRPr="002F44EE">
              <w:rPr>
                <w:sz w:val="22"/>
                <w:szCs w:val="22"/>
              </w:rPr>
              <w:t>0,2</w:t>
            </w:r>
          </w:p>
        </w:tc>
      </w:tr>
      <w:tr w:rsidR="001F2A61" w:rsidTr="0068680B">
        <w:tc>
          <w:tcPr>
            <w:tcW w:w="1418" w:type="dxa"/>
          </w:tcPr>
          <w:p w:rsidR="001F2A61" w:rsidRPr="006D0C5C" w:rsidRDefault="001F2A61" w:rsidP="0068680B">
            <w:pPr>
              <w:autoSpaceDE w:val="0"/>
              <w:autoSpaceDN w:val="0"/>
              <w:adjustRightInd w:val="0"/>
              <w:jc w:val="center"/>
            </w:pPr>
            <w:r w:rsidRPr="006D0C5C">
              <w:rPr>
                <w:rFonts w:eastAsiaTheme="minorHAnsi"/>
                <w:lang w:eastAsia="en-US"/>
              </w:rPr>
              <w:t xml:space="preserve">В результате реализации </w:t>
            </w:r>
            <w:proofErr w:type="spellStart"/>
            <w:proofErr w:type="gramStart"/>
            <w:r w:rsidRPr="006D0C5C">
              <w:rPr>
                <w:rFonts w:eastAsiaTheme="minorHAnsi"/>
                <w:lang w:eastAsia="en-US"/>
              </w:rPr>
              <w:t>муници-пальной</w:t>
            </w:r>
            <w:proofErr w:type="spellEnd"/>
            <w:proofErr w:type="gramEnd"/>
            <w:r w:rsidRPr="006D0C5C">
              <w:rPr>
                <w:rFonts w:eastAsiaTheme="minorHAnsi"/>
                <w:lang w:eastAsia="en-US"/>
              </w:rPr>
              <w:t xml:space="preserve"> программы</w:t>
            </w:r>
          </w:p>
        </w:tc>
        <w:tc>
          <w:tcPr>
            <w:tcW w:w="1417" w:type="dxa"/>
            <w:vAlign w:val="center"/>
          </w:tcPr>
          <w:p w:rsidR="001F2A61" w:rsidRPr="005A18F8" w:rsidRDefault="001F2A61" w:rsidP="0068680B">
            <w:pPr>
              <w:autoSpaceDE w:val="0"/>
              <w:autoSpaceDN w:val="0"/>
              <w:adjustRightInd w:val="0"/>
              <w:jc w:val="center"/>
              <w:rPr>
                <w:sz w:val="22"/>
                <w:szCs w:val="22"/>
                <w:highlight w:val="yellow"/>
              </w:rPr>
            </w:pPr>
            <w:r w:rsidRPr="00D24431">
              <w:rPr>
                <w:sz w:val="22"/>
                <w:szCs w:val="22"/>
              </w:rPr>
              <w:t>88</w:t>
            </w:r>
          </w:p>
        </w:tc>
        <w:tc>
          <w:tcPr>
            <w:tcW w:w="1418" w:type="dxa"/>
            <w:vAlign w:val="center"/>
          </w:tcPr>
          <w:p w:rsidR="001F2A61" w:rsidRPr="005A18F8" w:rsidRDefault="001F2A61" w:rsidP="00D24431">
            <w:pPr>
              <w:autoSpaceDE w:val="0"/>
              <w:autoSpaceDN w:val="0"/>
              <w:adjustRightInd w:val="0"/>
              <w:jc w:val="center"/>
              <w:rPr>
                <w:sz w:val="22"/>
                <w:szCs w:val="22"/>
                <w:highlight w:val="yellow"/>
              </w:rPr>
            </w:pPr>
            <w:r w:rsidRPr="00D24431">
              <w:rPr>
                <w:sz w:val="22"/>
                <w:szCs w:val="22"/>
              </w:rPr>
              <w:t>807,</w:t>
            </w:r>
            <w:r w:rsidR="00D24431" w:rsidRPr="00D24431">
              <w:rPr>
                <w:sz w:val="22"/>
                <w:szCs w:val="22"/>
              </w:rPr>
              <w:t>8</w:t>
            </w:r>
          </w:p>
        </w:tc>
        <w:tc>
          <w:tcPr>
            <w:tcW w:w="1417" w:type="dxa"/>
            <w:vAlign w:val="center"/>
          </w:tcPr>
          <w:p w:rsidR="001F2A61" w:rsidRPr="005A18F8" w:rsidRDefault="001F2A61" w:rsidP="00D24431">
            <w:pPr>
              <w:autoSpaceDE w:val="0"/>
              <w:autoSpaceDN w:val="0"/>
              <w:adjustRightInd w:val="0"/>
              <w:jc w:val="center"/>
              <w:rPr>
                <w:sz w:val="22"/>
                <w:szCs w:val="22"/>
                <w:highlight w:val="yellow"/>
              </w:rPr>
            </w:pPr>
            <w:r w:rsidRPr="00D24431">
              <w:rPr>
                <w:sz w:val="22"/>
                <w:szCs w:val="22"/>
              </w:rPr>
              <w:t>64,</w:t>
            </w:r>
            <w:r w:rsidR="00D24431" w:rsidRPr="00D24431">
              <w:rPr>
                <w:sz w:val="22"/>
                <w:szCs w:val="22"/>
              </w:rPr>
              <w:t>4</w:t>
            </w:r>
          </w:p>
        </w:tc>
        <w:tc>
          <w:tcPr>
            <w:tcW w:w="1418" w:type="dxa"/>
            <w:vAlign w:val="center"/>
          </w:tcPr>
          <w:p w:rsidR="001F2A61" w:rsidRPr="005C0436" w:rsidRDefault="001F2A61" w:rsidP="0068680B">
            <w:pPr>
              <w:autoSpaceDE w:val="0"/>
              <w:autoSpaceDN w:val="0"/>
              <w:adjustRightInd w:val="0"/>
              <w:jc w:val="center"/>
              <w:rPr>
                <w:sz w:val="22"/>
                <w:szCs w:val="22"/>
              </w:rPr>
            </w:pPr>
            <w:r w:rsidRPr="005C0436">
              <w:rPr>
                <w:sz w:val="22"/>
                <w:szCs w:val="22"/>
              </w:rPr>
              <w:t>28</w:t>
            </w:r>
          </w:p>
        </w:tc>
        <w:tc>
          <w:tcPr>
            <w:tcW w:w="1417" w:type="dxa"/>
            <w:vAlign w:val="center"/>
          </w:tcPr>
          <w:p w:rsidR="001F2A61" w:rsidRPr="005C0436" w:rsidRDefault="002F44EE" w:rsidP="0068680B">
            <w:pPr>
              <w:autoSpaceDE w:val="0"/>
              <w:autoSpaceDN w:val="0"/>
              <w:adjustRightInd w:val="0"/>
              <w:jc w:val="center"/>
              <w:rPr>
                <w:sz w:val="22"/>
                <w:szCs w:val="22"/>
              </w:rPr>
            </w:pPr>
            <w:r w:rsidRPr="005C0436">
              <w:rPr>
                <w:sz w:val="22"/>
                <w:szCs w:val="22"/>
              </w:rPr>
              <w:t>24,7</w:t>
            </w:r>
          </w:p>
        </w:tc>
        <w:tc>
          <w:tcPr>
            <w:tcW w:w="1523" w:type="dxa"/>
            <w:vAlign w:val="center"/>
          </w:tcPr>
          <w:p w:rsidR="001F2A61" w:rsidRPr="002F44EE" w:rsidRDefault="002F44EE" w:rsidP="0068680B">
            <w:pPr>
              <w:autoSpaceDE w:val="0"/>
              <w:autoSpaceDN w:val="0"/>
              <w:adjustRightInd w:val="0"/>
              <w:jc w:val="center"/>
              <w:rPr>
                <w:sz w:val="22"/>
                <w:szCs w:val="22"/>
              </w:rPr>
            </w:pPr>
            <w:r w:rsidRPr="002F44EE">
              <w:rPr>
                <w:sz w:val="22"/>
                <w:szCs w:val="22"/>
              </w:rPr>
              <w:t>15,5</w:t>
            </w:r>
          </w:p>
        </w:tc>
      </w:tr>
    </w:tbl>
    <w:p w:rsidR="00474871" w:rsidRPr="00835C26" w:rsidRDefault="00474871" w:rsidP="00474871">
      <w:pPr>
        <w:rPr>
          <w:rFonts w:eastAsia="Calibri"/>
          <w:spacing w:val="2"/>
          <w:sz w:val="28"/>
          <w:szCs w:val="28"/>
          <w:shd w:val="clear" w:color="auto" w:fill="FFFFFF"/>
        </w:rPr>
      </w:pPr>
    </w:p>
    <w:p w:rsidR="00474871" w:rsidRPr="00835C26" w:rsidRDefault="00215CAC" w:rsidP="00474871">
      <w:pPr>
        <w:jc w:val="center"/>
        <w:rPr>
          <w:rFonts w:eastAsia="Calibri"/>
          <w:spacing w:val="2"/>
          <w:sz w:val="28"/>
          <w:szCs w:val="28"/>
          <w:shd w:val="clear" w:color="auto" w:fill="FFFFFF"/>
        </w:rPr>
      </w:pPr>
      <w:r>
        <w:rPr>
          <w:rFonts w:eastAsia="Calibri"/>
          <w:spacing w:val="2"/>
          <w:sz w:val="28"/>
          <w:szCs w:val="28"/>
          <w:shd w:val="clear" w:color="auto" w:fill="FFFFFF"/>
        </w:rPr>
        <w:t>Глава 7</w:t>
      </w:r>
      <w:r w:rsidR="00474871" w:rsidRPr="00835C26">
        <w:rPr>
          <w:rFonts w:eastAsia="Calibri"/>
          <w:spacing w:val="2"/>
          <w:sz w:val="28"/>
          <w:szCs w:val="28"/>
          <w:shd w:val="clear" w:color="auto" w:fill="FFFFFF"/>
        </w:rPr>
        <w:t>. ОЦЕНКА РИСКОВ И СИСТЕМА РЕАГИРОВАНИЯ НА РИСКИ РЕАЛИЗАЦИИ МУНИЦИПАЛЬНОЙ ПРОГРАММЫ</w:t>
      </w: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p>
    <w:p w:rsidR="00474871" w:rsidRPr="00835C26" w:rsidRDefault="00474871" w:rsidP="00474871">
      <w:pPr>
        <w:autoSpaceDE w:val="0"/>
        <w:autoSpaceDN w:val="0"/>
        <w:adjustRightInd w:val="0"/>
        <w:ind w:firstLine="709"/>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муниципальной программы, приведена в таблице № 5.</w:t>
      </w:r>
    </w:p>
    <w:p w:rsidR="00474871" w:rsidRPr="00835C26" w:rsidRDefault="00474871" w:rsidP="00474871">
      <w:pPr>
        <w:autoSpaceDE w:val="0"/>
        <w:autoSpaceDN w:val="0"/>
        <w:adjustRightInd w:val="0"/>
        <w:ind w:firstLine="709"/>
        <w:jc w:val="right"/>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Таблица № 5</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Комплексная оценка рисков, возникающих при реализации мероприятий муниципальной программы</w:t>
      </w:r>
    </w:p>
    <w:p w:rsidR="00474871" w:rsidRPr="00835C26" w:rsidRDefault="00474871" w:rsidP="00474871">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474871" w:rsidRPr="00835C26" w:rsidTr="00DC337B">
        <w:tc>
          <w:tcPr>
            <w:tcW w:w="4219"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Описание рисков</w:t>
            </w:r>
          </w:p>
        </w:tc>
        <w:tc>
          <w:tcPr>
            <w:tcW w:w="5245" w:type="dxa"/>
          </w:tcPr>
          <w:p w:rsidR="00474871" w:rsidRPr="00835C26" w:rsidRDefault="00474871" w:rsidP="00DC337B">
            <w:pPr>
              <w:autoSpaceDE w:val="0"/>
              <w:autoSpaceDN w:val="0"/>
              <w:adjustRightInd w:val="0"/>
              <w:jc w:val="center"/>
              <w:rPr>
                <w:rFonts w:ascii="TimesNewRomanPSMT" w:eastAsiaTheme="minorHAnsi" w:hAnsi="TimesNewRomanPSMT" w:cs="TimesNewRomanPSMT"/>
                <w:b/>
                <w:sz w:val="28"/>
                <w:szCs w:val="28"/>
                <w:lang w:eastAsia="en-US"/>
              </w:rPr>
            </w:pPr>
            <w:r w:rsidRPr="00835C26">
              <w:rPr>
                <w:rFonts w:ascii="TimesNewRomanPSMT" w:eastAsiaTheme="minorHAnsi" w:hAnsi="TimesNewRomanPSMT" w:cs="TimesNewRomanPSMT"/>
                <w:b/>
                <w:sz w:val="28"/>
                <w:szCs w:val="28"/>
                <w:lang w:eastAsia="en-US"/>
              </w:rPr>
              <w:t>Меры по снижению рисков</w:t>
            </w:r>
          </w:p>
        </w:tc>
      </w:tr>
      <w:tr w:rsidR="00474871" w:rsidRPr="00835C26" w:rsidTr="00DC337B">
        <w:trPr>
          <w:trHeight w:val="509"/>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Риски изменения законодательства</w:t>
            </w:r>
          </w:p>
        </w:tc>
      </w:tr>
      <w:tr w:rsidR="00474871" w:rsidRPr="00835C26" w:rsidTr="00DC337B">
        <w:trPr>
          <w:trHeight w:val="2352"/>
        </w:trPr>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Изменение федерального и регионального законодательства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муниципальной программы.</w:t>
            </w:r>
          </w:p>
        </w:tc>
      </w:tr>
      <w:tr w:rsidR="00474871" w:rsidRPr="00835C26" w:rsidTr="00DC337B">
        <w:trPr>
          <w:trHeight w:val="465"/>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Социальные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Низкая активность населения</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Активное участие, с применением всех форм вовлечения граждан, организаций в процесс реализации муниципальной программы.</w:t>
            </w:r>
          </w:p>
        </w:tc>
      </w:tr>
      <w:tr w:rsidR="00474871" w:rsidRPr="00835C26" w:rsidTr="00DC337B">
        <w:trPr>
          <w:trHeight w:val="414"/>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Финансовые, бюджетные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Риск недостаточной обеспеченности финансовыми ресурсами мероприятий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474871" w:rsidRPr="00835C26" w:rsidTr="00DC337B">
        <w:trPr>
          <w:trHeight w:val="501"/>
        </w:trPr>
        <w:tc>
          <w:tcPr>
            <w:tcW w:w="9464" w:type="dxa"/>
            <w:gridSpan w:val="2"/>
          </w:tcPr>
          <w:p w:rsidR="00474871" w:rsidRPr="00835C26" w:rsidRDefault="00474871" w:rsidP="00DC337B">
            <w:pPr>
              <w:autoSpaceDE w:val="0"/>
              <w:autoSpaceDN w:val="0"/>
              <w:adjustRightInd w:val="0"/>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lastRenderedPageBreak/>
              <w:t>Организационные риски</w:t>
            </w:r>
          </w:p>
        </w:tc>
      </w:tr>
      <w:tr w:rsidR="00474871" w:rsidRPr="00835C26" w:rsidTr="00DC337B">
        <w:tc>
          <w:tcPr>
            <w:tcW w:w="4219"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 муниципальной программы</w:t>
            </w:r>
          </w:p>
        </w:tc>
        <w:tc>
          <w:tcPr>
            <w:tcW w:w="5245" w:type="dxa"/>
          </w:tcPr>
          <w:p w:rsidR="00474871" w:rsidRPr="00835C26" w:rsidRDefault="00474871" w:rsidP="00DC337B">
            <w:pPr>
              <w:autoSpaceDE w:val="0"/>
              <w:autoSpaceDN w:val="0"/>
              <w:adjustRightInd w:val="0"/>
              <w:jc w:val="both"/>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rsidR="000A7F06" w:rsidRPr="00886F2C" w:rsidRDefault="000A7F06" w:rsidP="000A7F06">
      <w:pPr>
        <w:tabs>
          <w:tab w:val="left" w:pos="1134"/>
        </w:tabs>
        <w:jc w:val="both"/>
        <w:rPr>
          <w:color w:val="FF0000"/>
          <w:sz w:val="28"/>
          <w:szCs w:val="28"/>
        </w:rPr>
      </w:pPr>
    </w:p>
    <w:p w:rsidR="000A7F06" w:rsidRPr="00886F2C" w:rsidRDefault="000A7F06" w:rsidP="000A7F06">
      <w:pPr>
        <w:tabs>
          <w:tab w:val="left" w:pos="1134"/>
        </w:tabs>
        <w:jc w:val="both"/>
        <w:rPr>
          <w:color w:val="FF0000"/>
          <w:sz w:val="28"/>
          <w:szCs w:val="28"/>
        </w:rPr>
      </w:pPr>
    </w:p>
    <w:p w:rsidR="000A7F06" w:rsidRPr="00835C26" w:rsidRDefault="00F96CEA" w:rsidP="000A7F06">
      <w:pPr>
        <w:rPr>
          <w:bCs/>
          <w:sz w:val="28"/>
          <w:szCs w:val="28"/>
        </w:rPr>
      </w:pPr>
      <w:r>
        <w:rPr>
          <w:bCs/>
          <w:sz w:val="28"/>
          <w:szCs w:val="28"/>
        </w:rPr>
        <w:t>М</w:t>
      </w:r>
      <w:r w:rsidR="000A7F06" w:rsidRPr="00835C26">
        <w:rPr>
          <w:bCs/>
          <w:sz w:val="28"/>
          <w:szCs w:val="28"/>
        </w:rPr>
        <w:t>эр городского округа муниципального</w:t>
      </w:r>
    </w:p>
    <w:p w:rsidR="000A7F06" w:rsidRPr="00835C26" w:rsidRDefault="000A7F06" w:rsidP="000A7F06">
      <w:pPr>
        <w:rPr>
          <w:bCs/>
          <w:sz w:val="28"/>
          <w:szCs w:val="28"/>
        </w:rPr>
        <w:sectPr w:rsidR="000A7F06" w:rsidRPr="00835C26" w:rsidSect="00EC3875">
          <w:pgSz w:w="11906" w:h="16838" w:code="9"/>
          <w:pgMar w:top="1134" w:right="851" w:bottom="1135" w:left="567" w:header="709" w:footer="709" w:gutter="851"/>
          <w:cols w:space="708"/>
          <w:docGrid w:linePitch="360"/>
        </w:sectPr>
      </w:pPr>
      <w:r w:rsidRPr="00835C26">
        <w:rPr>
          <w:bCs/>
          <w:sz w:val="28"/>
          <w:szCs w:val="28"/>
        </w:rPr>
        <w:t xml:space="preserve">образования «город Саянск» </w:t>
      </w:r>
      <w:r w:rsidRPr="00835C26">
        <w:rPr>
          <w:bCs/>
          <w:sz w:val="28"/>
          <w:szCs w:val="28"/>
        </w:rPr>
        <w:tab/>
      </w:r>
      <w:r w:rsidRPr="00835C26">
        <w:rPr>
          <w:bCs/>
          <w:sz w:val="28"/>
          <w:szCs w:val="28"/>
        </w:rPr>
        <w:tab/>
      </w:r>
      <w:r w:rsidRPr="00835C26">
        <w:rPr>
          <w:bCs/>
          <w:sz w:val="28"/>
          <w:szCs w:val="28"/>
        </w:rPr>
        <w:tab/>
        <w:t xml:space="preserve">    </w:t>
      </w:r>
      <w:r w:rsidR="001D6309">
        <w:rPr>
          <w:bCs/>
          <w:sz w:val="28"/>
          <w:szCs w:val="28"/>
        </w:rPr>
        <w:t xml:space="preserve">                              </w:t>
      </w:r>
      <w:r w:rsidR="00B5422F">
        <w:rPr>
          <w:bCs/>
          <w:sz w:val="28"/>
          <w:szCs w:val="28"/>
        </w:rPr>
        <w:t xml:space="preserve">  </w:t>
      </w:r>
      <w:r w:rsidR="00F96CEA">
        <w:rPr>
          <w:bCs/>
          <w:sz w:val="28"/>
          <w:szCs w:val="28"/>
        </w:rPr>
        <w:t>А.В</w:t>
      </w:r>
      <w:r w:rsidRPr="00835C26">
        <w:rPr>
          <w:bCs/>
          <w:sz w:val="28"/>
          <w:szCs w:val="28"/>
        </w:rPr>
        <w:t xml:space="preserve">. </w:t>
      </w:r>
      <w:r w:rsidR="00F96CEA">
        <w:rPr>
          <w:bCs/>
          <w:sz w:val="28"/>
          <w:szCs w:val="28"/>
        </w:rPr>
        <w:t>Ермаков</w:t>
      </w:r>
    </w:p>
    <w:p w:rsidR="000A7F06" w:rsidRPr="00835C26" w:rsidRDefault="000A7F06" w:rsidP="000A7F06">
      <w:pPr>
        <w:autoSpaceDE w:val="0"/>
        <w:autoSpaceDN w:val="0"/>
        <w:adjustRightInd w:val="0"/>
      </w:pPr>
    </w:p>
    <w:p w:rsidR="00B305AD" w:rsidRPr="00677628" w:rsidRDefault="00B305AD" w:rsidP="00B305AD">
      <w:pPr>
        <w:autoSpaceDE w:val="0"/>
        <w:autoSpaceDN w:val="0"/>
        <w:adjustRightInd w:val="0"/>
        <w:jc w:val="right"/>
        <w:rPr>
          <w:sz w:val="22"/>
          <w:szCs w:val="22"/>
        </w:rPr>
      </w:pPr>
      <w:r w:rsidRPr="00835C26">
        <w:t xml:space="preserve">                                                                                                                              </w:t>
      </w:r>
      <w:r w:rsidRPr="00677628">
        <w:rPr>
          <w:sz w:val="22"/>
          <w:szCs w:val="22"/>
        </w:rPr>
        <w:t>Приложение № 1</w:t>
      </w:r>
    </w:p>
    <w:p w:rsidR="00B305AD" w:rsidRPr="00677628" w:rsidRDefault="00B305AD" w:rsidP="00B305AD">
      <w:pPr>
        <w:autoSpaceDE w:val="0"/>
        <w:autoSpaceDN w:val="0"/>
        <w:adjustRightInd w:val="0"/>
        <w:ind w:firstLine="709"/>
        <w:jc w:val="right"/>
        <w:rPr>
          <w:sz w:val="22"/>
          <w:szCs w:val="22"/>
        </w:rPr>
      </w:pPr>
      <w:r w:rsidRPr="00677628">
        <w:rPr>
          <w:sz w:val="22"/>
          <w:szCs w:val="22"/>
        </w:rPr>
        <w:t>к муниципальной программе</w:t>
      </w:r>
    </w:p>
    <w:p w:rsidR="00B305AD" w:rsidRPr="00677628" w:rsidRDefault="00B305AD" w:rsidP="00B305AD">
      <w:pPr>
        <w:autoSpaceDE w:val="0"/>
        <w:autoSpaceDN w:val="0"/>
        <w:adjustRightInd w:val="0"/>
        <w:ind w:firstLine="709"/>
        <w:jc w:val="right"/>
        <w:rPr>
          <w:sz w:val="22"/>
          <w:szCs w:val="22"/>
        </w:rPr>
      </w:pPr>
      <w:r w:rsidRPr="00677628">
        <w:rPr>
          <w:sz w:val="22"/>
          <w:szCs w:val="22"/>
        </w:rPr>
        <w:t>«Формирование современной городской среды</w:t>
      </w:r>
    </w:p>
    <w:p w:rsidR="00B305AD" w:rsidRPr="00677628" w:rsidRDefault="00B305AD" w:rsidP="00B305AD">
      <w:pPr>
        <w:autoSpaceDE w:val="0"/>
        <w:autoSpaceDN w:val="0"/>
        <w:adjustRightInd w:val="0"/>
        <w:ind w:firstLine="709"/>
        <w:jc w:val="right"/>
        <w:rPr>
          <w:sz w:val="22"/>
          <w:szCs w:val="22"/>
        </w:rPr>
      </w:pPr>
      <w:r w:rsidRPr="00677628">
        <w:rPr>
          <w:sz w:val="22"/>
          <w:szCs w:val="22"/>
        </w:rPr>
        <w:t>на территории муниципального образования</w:t>
      </w:r>
    </w:p>
    <w:p w:rsidR="00B305AD" w:rsidRPr="00677628" w:rsidRDefault="00B305AD" w:rsidP="00B305AD">
      <w:pPr>
        <w:autoSpaceDE w:val="0"/>
        <w:autoSpaceDN w:val="0"/>
        <w:adjustRightInd w:val="0"/>
        <w:ind w:firstLine="709"/>
        <w:jc w:val="right"/>
        <w:rPr>
          <w:sz w:val="22"/>
          <w:szCs w:val="22"/>
        </w:rPr>
      </w:pPr>
      <w:r w:rsidRPr="00677628">
        <w:rPr>
          <w:sz w:val="22"/>
          <w:szCs w:val="22"/>
        </w:rPr>
        <w:t xml:space="preserve">«город Саянск» </w:t>
      </w:r>
    </w:p>
    <w:p w:rsidR="00B305AD" w:rsidRPr="00677628" w:rsidRDefault="00B305AD" w:rsidP="00B305AD">
      <w:pPr>
        <w:pStyle w:val="ConsPlusTitle"/>
        <w:jc w:val="center"/>
        <w:outlineLvl w:val="0"/>
        <w:rPr>
          <w:rFonts w:eastAsiaTheme="minorHAnsi"/>
          <w:lang w:eastAsia="en-US"/>
        </w:rPr>
      </w:pPr>
    </w:p>
    <w:p w:rsidR="00B5422F" w:rsidRPr="00DC337B" w:rsidRDefault="00B5422F" w:rsidP="00B5422F">
      <w:pPr>
        <w:widowControl w:val="0"/>
        <w:autoSpaceDE w:val="0"/>
        <w:autoSpaceDN w:val="0"/>
        <w:adjustRightInd w:val="0"/>
        <w:jc w:val="center"/>
        <w:outlineLvl w:val="0"/>
        <w:rPr>
          <w:rFonts w:eastAsiaTheme="minorHAnsi"/>
          <w:bCs/>
          <w:sz w:val="28"/>
          <w:szCs w:val="28"/>
          <w:lang w:eastAsia="en-US"/>
        </w:rPr>
      </w:pPr>
      <w:r w:rsidRPr="00DC337B">
        <w:rPr>
          <w:rFonts w:eastAsiaTheme="minorHAnsi"/>
          <w:bCs/>
          <w:sz w:val="28"/>
          <w:szCs w:val="28"/>
          <w:lang w:eastAsia="en-US"/>
        </w:rPr>
        <w:t xml:space="preserve">Адресный перечень дворовых территорий многоквартирных домов, </w:t>
      </w:r>
      <w:r w:rsidR="00FF09D0">
        <w:rPr>
          <w:rFonts w:eastAsiaTheme="minorHAnsi"/>
          <w:bCs/>
          <w:sz w:val="28"/>
          <w:szCs w:val="28"/>
          <w:lang w:eastAsia="en-US"/>
        </w:rPr>
        <w:t xml:space="preserve">нуждающихся в благоустройстве и </w:t>
      </w:r>
      <w:r w:rsidRPr="00DC337B">
        <w:rPr>
          <w:rFonts w:eastAsiaTheme="minorHAnsi"/>
          <w:bCs/>
          <w:sz w:val="28"/>
          <w:szCs w:val="28"/>
          <w:lang w:eastAsia="en-US"/>
        </w:rPr>
        <w:t xml:space="preserve">подлежащих благоустройству </w:t>
      </w:r>
    </w:p>
    <w:p w:rsidR="00B5422F" w:rsidRPr="00DC337B" w:rsidRDefault="00B5422F" w:rsidP="00B5422F">
      <w:pPr>
        <w:widowControl w:val="0"/>
        <w:autoSpaceDE w:val="0"/>
        <w:autoSpaceDN w:val="0"/>
        <w:adjustRightInd w:val="0"/>
        <w:jc w:val="center"/>
        <w:outlineLvl w:val="0"/>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6D0C5C" w:rsidRPr="00DC337B" w:rsidTr="00701498">
        <w:trPr>
          <w:trHeight w:val="441"/>
        </w:trPr>
        <w:tc>
          <w:tcPr>
            <w:tcW w:w="1503" w:type="dxa"/>
            <w:shd w:val="clear" w:color="auto" w:fill="auto"/>
          </w:tcPr>
          <w:p w:rsidR="006D0C5C" w:rsidRPr="00DC337B" w:rsidRDefault="006D0C5C" w:rsidP="00701498">
            <w:pPr>
              <w:autoSpaceDE w:val="0"/>
              <w:autoSpaceDN w:val="0"/>
              <w:adjustRightInd w:val="0"/>
              <w:jc w:val="center"/>
              <w:rPr>
                <w:b/>
                <w:sz w:val="24"/>
                <w:szCs w:val="24"/>
              </w:rPr>
            </w:pPr>
            <w:r w:rsidRPr="00DC337B">
              <w:rPr>
                <w:b/>
                <w:sz w:val="24"/>
                <w:szCs w:val="24"/>
              </w:rPr>
              <w:t xml:space="preserve">№ </w:t>
            </w:r>
            <w:proofErr w:type="gramStart"/>
            <w:r w:rsidRPr="00DC337B">
              <w:rPr>
                <w:b/>
                <w:sz w:val="24"/>
                <w:szCs w:val="24"/>
              </w:rPr>
              <w:t>п</w:t>
            </w:r>
            <w:proofErr w:type="gramEnd"/>
            <w:r w:rsidRPr="00DC337B">
              <w:rPr>
                <w:b/>
                <w:sz w:val="24"/>
                <w:szCs w:val="24"/>
              </w:rPr>
              <w:t>/п</w:t>
            </w:r>
          </w:p>
        </w:tc>
        <w:tc>
          <w:tcPr>
            <w:tcW w:w="13282" w:type="dxa"/>
            <w:shd w:val="clear" w:color="auto" w:fill="auto"/>
          </w:tcPr>
          <w:p w:rsidR="006D0C5C" w:rsidRPr="00DC337B" w:rsidRDefault="006D0C5C" w:rsidP="00701498">
            <w:pPr>
              <w:autoSpaceDE w:val="0"/>
              <w:autoSpaceDN w:val="0"/>
              <w:adjustRightInd w:val="0"/>
              <w:jc w:val="center"/>
              <w:rPr>
                <w:b/>
                <w:sz w:val="24"/>
                <w:szCs w:val="24"/>
              </w:rPr>
            </w:pPr>
            <w:r w:rsidRPr="00DC337B">
              <w:rPr>
                <w:b/>
                <w:sz w:val="24"/>
                <w:szCs w:val="24"/>
              </w:rPr>
              <w:t>Адрес дворовой территории</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1</w:t>
            </w:r>
          </w:p>
        </w:tc>
        <w:tc>
          <w:tcPr>
            <w:tcW w:w="13282"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2</w:t>
            </w:r>
          </w:p>
        </w:tc>
      </w:tr>
      <w:tr w:rsidR="006D0C5C" w:rsidRPr="00DC337B" w:rsidTr="00701498">
        <w:tc>
          <w:tcPr>
            <w:tcW w:w="14785" w:type="dxa"/>
            <w:gridSpan w:val="2"/>
            <w:shd w:val="clear" w:color="auto" w:fill="auto"/>
          </w:tcPr>
          <w:p w:rsidR="006D0C5C" w:rsidRPr="00DC337B" w:rsidRDefault="006D0C5C" w:rsidP="00701498">
            <w:pPr>
              <w:autoSpaceDE w:val="0"/>
              <w:autoSpaceDN w:val="0"/>
              <w:adjustRightInd w:val="0"/>
              <w:jc w:val="center"/>
              <w:rPr>
                <w:b/>
                <w:sz w:val="24"/>
                <w:szCs w:val="24"/>
              </w:rPr>
            </w:pPr>
            <w:r w:rsidRPr="00DC337B">
              <w:rPr>
                <w:b/>
                <w:sz w:val="24"/>
                <w:szCs w:val="24"/>
              </w:rPr>
              <w:t>2018 год</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№15</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2</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3</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№18</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4</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5</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6</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7</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8</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№6</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9</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10</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11</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12</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13</w:t>
            </w:r>
          </w:p>
        </w:tc>
        <w:tc>
          <w:tcPr>
            <w:tcW w:w="13282" w:type="dxa"/>
            <w:shd w:val="clear" w:color="auto" w:fill="FFFFFF" w:themeFill="background1"/>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14</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15</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16</w:t>
            </w:r>
          </w:p>
        </w:tc>
        <w:tc>
          <w:tcPr>
            <w:tcW w:w="13282" w:type="dxa"/>
            <w:shd w:val="clear" w:color="auto" w:fill="FFFFFF" w:themeFill="background1"/>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№10</w:t>
            </w:r>
          </w:p>
        </w:tc>
      </w:tr>
      <w:tr w:rsidR="006D0C5C" w:rsidRPr="00DC337B" w:rsidTr="00701498">
        <w:tc>
          <w:tcPr>
            <w:tcW w:w="14785" w:type="dxa"/>
            <w:gridSpan w:val="2"/>
            <w:shd w:val="clear" w:color="auto" w:fill="auto"/>
          </w:tcPr>
          <w:p w:rsidR="006D0C5C" w:rsidRPr="00DC337B" w:rsidRDefault="006D0C5C" w:rsidP="00701498">
            <w:pPr>
              <w:jc w:val="center"/>
              <w:rPr>
                <w:b/>
                <w:sz w:val="24"/>
                <w:szCs w:val="24"/>
              </w:rPr>
            </w:pPr>
            <w:r w:rsidRPr="00DC337B">
              <w:rPr>
                <w:b/>
                <w:sz w:val="24"/>
                <w:szCs w:val="24"/>
              </w:rPr>
              <w:t>2019 год</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w:t>
            </w:r>
          </w:p>
        </w:tc>
      </w:tr>
      <w:tr w:rsidR="006D0C5C" w:rsidRPr="00DC337B" w:rsidTr="00701498">
        <w:trPr>
          <w:trHeight w:val="283"/>
        </w:trPr>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№12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№20</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6</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7</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№65</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8</w:t>
            </w:r>
          </w:p>
        </w:tc>
        <w:tc>
          <w:tcPr>
            <w:tcW w:w="13282" w:type="dxa"/>
            <w:shd w:val="clear" w:color="auto" w:fill="auto"/>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xml:space="preserve">. Юбилейный, многоквартирный дом №67 </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9</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№69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10</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11</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№10</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№10Б</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16</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17</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Ленинградский, многоквартирный дом №16</w:t>
            </w:r>
          </w:p>
        </w:tc>
      </w:tr>
      <w:tr w:rsidR="006D0C5C" w:rsidRPr="00DC337B" w:rsidTr="00701498">
        <w:tc>
          <w:tcPr>
            <w:tcW w:w="14785" w:type="dxa"/>
            <w:gridSpan w:val="2"/>
            <w:shd w:val="clear" w:color="auto" w:fill="auto"/>
          </w:tcPr>
          <w:p w:rsidR="006D0C5C" w:rsidRPr="00DC337B" w:rsidRDefault="006D0C5C" w:rsidP="00701498">
            <w:pPr>
              <w:jc w:val="center"/>
              <w:rPr>
                <w:b/>
                <w:sz w:val="24"/>
                <w:szCs w:val="24"/>
              </w:rPr>
            </w:pPr>
            <w:r w:rsidRPr="00DC337B">
              <w:rPr>
                <w:b/>
                <w:sz w:val="24"/>
                <w:szCs w:val="24"/>
              </w:rPr>
              <w:t>2020 год</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№6</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№15</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6</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№17</w:t>
            </w:r>
          </w:p>
        </w:tc>
      </w:tr>
      <w:tr w:rsidR="006D0C5C" w:rsidRPr="00DC337B" w:rsidTr="00701498">
        <w:tc>
          <w:tcPr>
            <w:tcW w:w="14785" w:type="dxa"/>
            <w:gridSpan w:val="2"/>
            <w:shd w:val="clear" w:color="auto" w:fill="auto"/>
          </w:tcPr>
          <w:p w:rsidR="006D0C5C" w:rsidRPr="00DC337B" w:rsidRDefault="006D0C5C" w:rsidP="00701498">
            <w:pPr>
              <w:jc w:val="center"/>
              <w:rPr>
                <w:sz w:val="24"/>
                <w:szCs w:val="24"/>
              </w:rPr>
            </w:pPr>
            <w:r w:rsidRPr="00DC337B">
              <w:rPr>
                <w:b/>
                <w:sz w:val="24"/>
                <w:szCs w:val="24"/>
              </w:rPr>
              <w:t>2021 год</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1</w:t>
            </w:r>
          </w:p>
        </w:tc>
        <w:tc>
          <w:tcPr>
            <w:tcW w:w="13282" w:type="dxa"/>
            <w:shd w:val="clear" w:color="auto" w:fill="auto"/>
          </w:tcPr>
          <w:p w:rsidR="006D0C5C" w:rsidRPr="00DC337B" w:rsidRDefault="006D0C5C" w:rsidP="00701498">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№44</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2</w:t>
            </w:r>
          </w:p>
        </w:tc>
        <w:tc>
          <w:tcPr>
            <w:tcW w:w="13282" w:type="dxa"/>
            <w:shd w:val="clear" w:color="auto" w:fill="auto"/>
          </w:tcPr>
          <w:p w:rsidR="006D0C5C" w:rsidRPr="00DC337B" w:rsidRDefault="006D0C5C" w:rsidP="00701498">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Центральный, многоквартирный дом №8</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3</w:t>
            </w:r>
          </w:p>
        </w:tc>
        <w:tc>
          <w:tcPr>
            <w:tcW w:w="13282" w:type="dxa"/>
            <w:shd w:val="clear" w:color="auto" w:fill="auto"/>
          </w:tcPr>
          <w:p w:rsidR="006D0C5C" w:rsidRPr="00DC337B" w:rsidRDefault="006D0C5C" w:rsidP="00701498">
            <w:pPr>
              <w:rPr>
                <w:b/>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№5</w:t>
            </w:r>
          </w:p>
        </w:tc>
      </w:tr>
      <w:tr w:rsidR="006D0C5C" w:rsidRPr="00DC337B" w:rsidTr="00701498">
        <w:tc>
          <w:tcPr>
            <w:tcW w:w="14785" w:type="dxa"/>
            <w:gridSpan w:val="2"/>
            <w:shd w:val="clear" w:color="auto" w:fill="auto"/>
          </w:tcPr>
          <w:p w:rsidR="006D0C5C" w:rsidRPr="00DC337B" w:rsidRDefault="006D0C5C" w:rsidP="00701498">
            <w:pPr>
              <w:jc w:val="center"/>
              <w:rPr>
                <w:sz w:val="24"/>
                <w:szCs w:val="24"/>
              </w:rPr>
            </w:pPr>
            <w:r w:rsidRPr="00DC337B">
              <w:rPr>
                <w:b/>
                <w:sz w:val="24"/>
                <w:szCs w:val="24"/>
              </w:rPr>
              <w:t>2022 год</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1</w:t>
            </w:r>
          </w:p>
        </w:tc>
        <w:tc>
          <w:tcPr>
            <w:tcW w:w="13282" w:type="dxa"/>
            <w:shd w:val="clear" w:color="auto" w:fill="auto"/>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№9</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№42</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Олимпийский, многоквартирный дом №3</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Октябрьский, многоквартирный дом №10</w:t>
            </w:r>
          </w:p>
        </w:tc>
      </w:tr>
      <w:tr w:rsidR="006D0C5C" w:rsidRPr="00DC337B" w:rsidTr="00701498">
        <w:tc>
          <w:tcPr>
            <w:tcW w:w="1503" w:type="dxa"/>
            <w:shd w:val="clear" w:color="auto" w:fill="auto"/>
          </w:tcPr>
          <w:p w:rsidR="006D0C5C" w:rsidRPr="00DC337B" w:rsidRDefault="006D0C5C" w:rsidP="00701498">
            <w:pPr>
              <w:jc w:val="center"/>
              <w:rPr>
                <w:sz w:val="24"/>
                <w:szCs w:val="24"/>
              </w:rPr>
            </w:pPr>
            <w:r w:rsidRPr="00DC337B">
              <w:rPr>
                <w:sz w:val="24"/>
                <w:szCs w:val="24"/>
              </w:rPr>
              <w:t>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Мирный, многоквартирный дом №7</w:t>
            </w:r>
          </w:p>
        </w:tc>
      </w:tr>
      <w:tr w:rsidR="006D0C5C" w:rsidRPr="00DC337B" w:rsidTr="00701498">
        <w:tc>
          <w:tcPr>
            <w:tcW w:w="14785" w:type="dxa"/>
            <w:gridSpan w:val="2"/>
            <w:shd w:val="clear" w:color="auto" w:fill="auto"/>
          </w:tcPr>
          <w:p w:rsidR="006D0C5C" w:rsidRPr="00DC337B" w:rsidRDefault="006D0C5C" w:rsidP="00701498">
            <w:pPr>
              <w:jc w:val="center"/>
              <w:rPr>
                <w:sz w:val="24"/>
                <w:szCs w:val="24"/>
              </w:rPr>
            </w:pPr>
            <w:r w:rsidRPr="00DC337B">
              <w:rPr>
                <w:b/>
                <w:sz w:val="24"/>
                <w:szCs w:val="24"/>
              </w:rPr>
              <w:t>202</w:t>
            </w:r>
            <w:r>
              <w:rPr>
                <w:b/>
                <w:sz w:val="24"/>
                <w:szCs w:val="24"/>
              </w:rPr>
              <w:t>3</w:t>
            </w:r>
            <w:r w:rsidRPr="00DC337B">
              <w:rPr>
                <w:b/>
                <w:sz w:val="24"/>
                <w:szCs w:val="24"/>
              </w:rPr>
              <w:t xml:space="preserve"> год</w:t>
            </w:r>
          </w:p>
        </w:tc>
      </w:tr>
      <w:tr w:rsidR="006D0C5C" w:rsidRPr="00DC337B" w:rsidTr="00701498">
        <w:tc>
          <w:tcPr>
            <w:tcW w:w="1503" w:type="dxa"/>
            <w:shd w:val="clear" w:color="auto" w:fill="auto"/>
          </w:tcPr>
          <w:p w:rsidR="006D0C5C" w:rsidRPr="00DC337B" w:rsidRDefault="006D0C5C" w:rsidP="00701498">
            <w:pPr>
              <w:jc w:val="center"/>
              <w:rPr>
                <w:sz w:val="24"/>
                <w:szCs w:val="24"/>
              </w:rPr>
            </w:pPr>
            <w:r>
              <w:rPr>
                <w:sz w:val="24"/>
                <w:szCs w:val="24"/>
              </w:rPr>
              <w:t>1</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№27</w:t>
            </w:r>
          </w:p>
        </w:tc>
      </w:tr>
      <w:tr w:rsidR="006D0C5C" w:rsidRPr="00DC337B" w:rsidTr="00701498">
        <w:tc>
          <w:tcPr>
            <w:tcW w:w="1503" w:type="dxa"/>
            <w:shd w:val="clear" w:color="auto" w:fill="auto"/>
          </w:tcPr>
          <w:p w:rsidR="006D0C5C" w:rsidRPr="00DC337B" w:rsidRDefault="006D0C5C" w:rsidP="00701498">
            <w:pPr>
              <w:jc w:val="center"/>
              <w:rPr>
                <w:sz w:val="24"/>
                <w:szCs w:val="24"/>
              </w:rPr>
            </w:pPr>
            <w:r>
              <w:rPr>
                <w:sz w:val="24"/>
                <w:szCs w:val="24"/>
              </w:rPr>
              <w:t>2</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№28</w:t>
            </w:r>
          </w:p>
        </w:tc>
      </w:tr>
      <w:tr w:rsidR="006D0C5C" w:rsidRPr="00DC337B" w:rsidTr="00701498">
        <w:tc>
          <w:tcPr>
            <w:tcW w:w="1503" w:type="dxa"/>
            <w:shd w:val="clear" w:color="auto" w:fill="auto"/>
          </w:tcPr>
          <w:p w:rsidR="006D0C5C" w:rsidRPr="00DC337B" w:rsidRDefault="006D0C5C" w:rsidP="00701498">
            <w:pPr>
              <w:jc w:val="center"/>
              <w:rPr>
                <w:sz w:val="24"/>
                <w:szCs w:val="24"/>
              </w:rPr>
            </w:pPr>
            <w:r>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Строителей, многоквартирный дом №11</w:t>
            </w:r>
          </w:p>
        </w:tc>
      </w:tr>
      <w:tr w:rsidR="006D0C5C" w:rsidRPr="00DC337B" w:rsidTr="00701498">
        <w:tc>
          <w:tcPr>
            <w:tcW w:w="14785" w:type="dxa"/>
            <w:gridSpan w:val="2"/>
            <w:shd w:val="clear" w:color="auto" w:fill="auto"/>
          </w:tcPr>
          <w:p w:rsidR="006D0C5C" w:rsidRPr="00DC337B" w:rsidRDefault="006D0C5C" w:rsidP="00701498">
            <w:pPr>
              <w:jc w:val="center"/>
              <w:rPr>
                <w:sz w:val="24"/>
                <w:szCs w:val="24"/>
              </w:rPr>
            </w:pPr>
            <w:r w:rsidRPr="00DC337B">
              <w:rPr>
                <w:b/>
                <w:sz w:val="24"/>
                <w:szCs w:val="24"/>
              </w:rPr>
              <w:t>202</w:t>
            </w:r>
            <w:r>
              <w:rPr>
                <w:b/>
                <w:sz w:val="24"/>
                <w:szCs w:val="24"/>
              </w:rPr>
              <w:t>4</w:t>
            </w:r>
            <w:r w:rsidRPr="00DC337B">
              <w:rPr>
                <w:b/>
                <w:sz w:val="24"/>
                <w:szCs w:val="24"/>
              </w:rPr>
              <w:t xml:space="preserve"> год</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1</w:t>
            </w:r>
          </w:p>
        </w:tc>
        <w:tc>
          <w:tcPr>
            <w:tcW w:w="13282" w:type="dxa"/>
            <w:shd w:val="clear" w:color="auto" w:fill="auto"/>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sidRPr="00DC337B">
              <w:rPr>
                <w:sz w:val="24"/>
                <w:szCs w:val="24"/>
              </w:rPr>
              <w:t>2</w:t>
            </w:r>
          </w:p>
        </w:tc>
        <w:tc>
          <w:tcPr>
            <w:tcW w:w="13282" w:type="dxa"/>
            <w:shd w:val="clear" w:color="auto" w:fill="auto"/>
          </w:tcPr>
          <w:p w:rsidR="006D0C5C" w:rsidRPr="00DC337B" w:rsidRDefault="006D0C5C" w:rsidP="00701498">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№8</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Юбилейный, многоквартирный дом №75</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4</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№10</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5</w:t>
            </w:r>
          </w:p>
        </w:tc>
        <w:tc>
          <w:tcPr>
            <w:tcW w:w="13282" w:type="dxa"/>
            <w:shd w:val="clear" w:color="auto" w:fill="auto"/>
          </w:tcPr>
          <w:p w:rsidR="006D0C5C" w:rsidRPr="00DC337B" w:rsidRDefault="006D0C5C" w:rsidP="00701498">
            <w:pPr>
              <w:rPr>
                <w:sz w:val="24"/>
                <w:szCs w:val="24"/>
              </w:rPr>
            </w:pPr>
            <w:r w:rsidRPr="00DC337B">
              <w:rPr>
                <w:sz w:val="24"/>
                <w:szCs w:val="24"/>
              </w:rPr>
              <w:t xml:space="preserve">г.Саянск, </w:t>
            </w:r>
            <w:proofErr w:type="spellStart"/>
            <w:r w:rsidRPr="00DC337B">
              <w:rPr>
                <w:sz w:val="24"/>
                <w:szCs w:val="24"/>
              </w:rPr>
              <w:t>мкр</w:t>
            </w:r>
            <w:proofErr w:type="spellEnd"/>
            <w:r w:rsidRPr="00DC337B">
              <w:rPr>
                <w:sz w:val="24"/>
                <w:szCs w:val="24"/>
              </w:rPr>
              <w:t>. Солнечный, многоквартирный дом №11</w:t>
            </w:r>
          </w:p>
        </w:tc>
      </w:tr>
      <w:tr w:rsidR="006D0C5C" w:rsidRPr="00DC337B" w:rsidTr="00701498">
        <w:tc>
          <w:tcPr>
            <w:tcW w:w="14785" w:type="dxa"/>
            <w:gridSpan w:val="2"/>
            <w:shd w:val="clear" w:color="auto" w:fill="auto"/>
          </w:tcPr>
          <w:p w:rsidR="006D0C5C" w:rsidRPr="00DC337B" w:rsidRDefault="006D0C5C" w:rsidP="00701498">
            <w:pPr>
              <w:jc w:val="center"/>
              <w:rPr>
                <w:b/>
                <w:sz w:val="24"/>
                <w:szCs w:val="24"/>
              </w:rPr>
            </w:pPr>
            <w:r w:rsidRPr="00DC337B">
              <w:rPr>
                <w:b/>
                <w:sz w:val="24"/>
                <w:szCs w:val="24"/>
              </w:rPr>
              <w:t>202</w:t>
            </w:r>
            <w:r>
              <w:rPr>
                <w:b/>
                <w:sz w:val="24"/>
                <w:szCs w:val="24"/>
              </w:rPr>
              <w:t>5 год</w:t>
            </w:r>
          </w:p>
        </w:tc>
      </w:tr>
      <w:tr w:rsidR="006D0C5C" w:rsidRPr="00DC337B" w:rsidTr="00701498">
        <w:tc>
          <w:tcPr>
            <w:tcW w:w="1503" w:type="dxa"/>
            <w:shd w:val="clear" w:color="auto" w:fill="auto"/>
          </w:tcPr>
          <w:p w:rsidR="006D0C5C" w:rsidRPr="00E10754" w:rsidRDefault="006D0C5C" w:rsidP="00701498">
            <w:pPr>
              <w:autoSpaceDE w:val="0"/>
              <w:autoSpaceDN w:val="0"/>
              <w:adjustRightInd w:val="0"/>
              <w:jc w:val="center"/>
              <w:rPr>
                <w:sz w:val="24"/>
                <w:szCs w:val="24"/>
              </w:rPr>
            </w:pPr>
            <w:r w:rsidRPr="00E10754">
              <w:rPr>
                <w:sz w:val="24"/>
                <w:szCs w:val="24"/>
              </w:rPr>
              <w:t>1</w:t>
            </w:r>
          </w:p>
        </w:tc>
        <w:tc>
          <w:tcPr>
            <w:tcW w:w="13282" w:type="dxa"/>
            <w:shd w:val="clear" w:color="auto" w:fill="auto"/>
          </w:tcPr>
          <w:p w:rsidR="006D0C5C" w:rsidRPr="00E10754" w:rsidRDefault="006D0C5C" w:rsidP="006D0C5C">
            <w:pPr>
              <w:rPr>
                <w:sz w:val="24"/>
                <w:szCs w:val="24"/>
              </w:rPr>
            </w:pPr>
            <w:r w:rsidRPr="006D0C5C">
              <w:rPr>
                <w:sz w:val="24"/>
                <w:szCs w:val="24"/>
              </w:rPr>
              <w:t xml:space="preserve">г.Саянск, </w:t>
            </w:r>
            <w:proofErr w:type="spellStart"/>
            <w:r w:rsidRPr="006D0C5C">
              <w:rPr>
                <w:sz w:val="24"/>
                <w:szCs w:val="24"/>
              </w:rPr>
              <w:t>мкр</w:t>
            </w:r>
            <w:proofErr w:type="spellEnd"/>
            <w:r w:rsidRPr="006D0C5C">
              <w:rPr>
                <w:sz w:val="24"/>
                <w:szCs w:val="24"/>
              </w:rPr>
              <w:t xml:space="preserve">. Мирный, многоквартирный дом №9   </w:t>
            </w:r>
          </w:p>
        </w:tc>
      </w:tr>
      <w:tr w:rsidR="006D0C5C" w:rsidRPr="00DC337B" w:rsidTr="00701498">
        <w:tc>
          <w:tcPr>
            <w:tcW w:w="14785" w:type="dxa"/>
            <w:gridSpan w:val="2"/>
            <w:shd w:val="clear" w:color="auto" w:fill="auto"/>
          </w:tcPr>
          <w:p w:rsidR="006D0C5C" w:rsidRPr="008230DB" w:rsidRDefault="006D0C5C" w:rsidP="00701498">
            <w:pPr>
              <w:jc w:val="center"/>
              <w:rPr>
                <w:sz w:val="24"/>
                <w:szCs w:val="24"/>
                <w:highlight w:val="yellow"/>
              </w:rPr>
            </w:pPr>
            <w:r>
              <w:rPr>
                <w:b/>
                <w:sz w:val="24"/>
                <w:szCs w:val="24"/>
              </w:rPr>
              <w:t>202</w:t>
            </w:r>
            <w:r w:rsidR="00701498">
              <w:rPr>
                <w:b/>
                <w:sz w:val="24"/>
                <w:szCs w:val="24"/>
              </w:rPr>
              <w:t>7</w:t>
            </w:r>
            <w:r>
              <w:rPr>
                <w:b/>
                <w:sz w:val="24"/>
                <w:szCs w:val="24"/>
              </w:rPr>
              <w:t xml:space="preserve"> – 2030 годы</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№59</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№60</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4</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5</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Юбилейный, многоквартирный дом №63</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6</w:t>
            </w:r>
          </w:p>
        </w:tc>
        <w:tc>
          <w:tcPr>
            <w:tcW w:w="13282" w:type="dxa"/>
            <w:shd w:val="clear" w:color="auto" w:fill="auto"/>
          </w:tcPr>
          <w:p w:rsidR="006D0C5C" w:rsidRPr="00701498" w:rsidRDefault="006D0C5C" w:rsidP="00701498">
            <w:pPr>
              <w:rPr>
                <w:sz w:val="24"/>
                <w:szCs w:val="24"/>
              </w:rPr>
            </w:pPr>
            <w:r w:rsidRPr="00701498">
              <w:rPr>
                <w:sz w:val="24"/>
                <w:szCs w:val="24"/>
              </w:rPr>
              <w:t xml:space="preserve">г.Саянск, </w:t>
            </w:r>
            <w:proofErr w:type="spellStart"/>
            <w:r w:rsidRPr="00701498">
              <w:rPr>
                <w:sz w:val="24"/>
                <w:szCs w:val="24"/>
              </w:rPr>
              <w:t>мкр</w:t>
            </w:r>
            <w:proofErr w:type="spellEnd"/>
            <w:r w:rsidRPr="00701498">
              <w:rPr>
                <w:sz w:val="24"/>
                <w:szCs w:val="24"/>
              </w:rPr>
              <w:t xml:space="preserve">. Юбилейный, многоквартирный дом №73    </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7</w:t>
            </w:r>
          </w:p>
        </w:tc>
        <w:tc>
          <w:tcPr>
            <w:tcW w:w="13282" w:type="dxa"/>
            <w:shd w:val="clear" w:color="auto" w:fill="auto"/>
          </w:tcPr>
          <w:p w:rsidR="006D0C5C" w:rsidRPr="00701498" w:rsidRDefault="006D0C5C" w:rsidP="00701498">
            <w:pPr>
              <w:rPr>
                <w:sz w:val="24"/>
                <w:szCs w:val="24"/>
              </w:rPr>
            </w:pPr>
            <w:r w:rsidRPr="00701498">
              <w:rPr>
                <w:sz w:val="24"/>
                <w:szCs w:val="24"/>
              </w:rPr>
              <w:t xml:space="preserve">г.Саянск, </w:t>
            </w:r>
            <w:proofErr w:type="spellStart"/>
            <w:r w:rsidRPr="00701498">
              <w:rPr>
                <w:sz w:val="24"/>
                <w:szCs w:val="24"/>
              </w:rPr>
              <w:t>мкр</w:t>
            </w:r>
            <w:proofErr w:type="spellEnd"/>
            <w:r w:rsidRPr="00701498">
              <w:rPr>
                <w:sz w:val="24"/>
                <w:szCs w:val="24"/>
              </w:rPr>
              <w:t xml:space="preserve">. Юбилейный, многоквартирный дом №74     </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8</w:t>
            </w:r>
          </w:p>
        </w:tc>
        <w:tc>
          <w:tcPr>
            <w:tcW w:w="13282" w:type="dxa"/>
            <w:shd w:val="clear" w:color="auto" w:fill="auto"/>
          </w:tcPr>
          <w:p w:rsidR="006D0C5C" w:rsidRPr="00701498" w:rsidRDefault="006D0C5C" w:rsidP="00701498">
            <w:pPr>
              <w:rPr>
                <w:sz w:val="24"/>
                <w:szCs w:val="24"/>
              </w:rPr>
            </w:pPr>
            <w:r w:rsidRPr="00701498">
              <w:rPr>
                <w:sz w:val="24"/>
                <w:szCs w:val="24"/>
              </w:rPr>
              <w:t xml:space="preserve">г.Саянск, </w:t>
            </w:r>
            <w:proofErr w:type="spellStart"/>
            <w:r w:rsidRPr="00701498">
              <w:rPr>
                <w:sz w:val="24"/>
                <w:szCs w:val="24"/>
              </w:rPr>
              <w:t>мкр</w:t>
            </w:r>
            <w:proofErr w:type="spellEnd"/>
            <w:r w:rsidRPr="00701498">
              <w:rPr>
                <w:sz w:val="24"/>
                <w:szCs w:val="24"/>
              </w:rPr>
              <w:t xml:space="preserve">. Центральный, многоквартирный дом №5      </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9</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№6</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10</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Центральный, многоквартирный дом №11</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11</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12</w:t>
            </w:r>
          </w:p>
        </w:tc>
        <w:tc>
          <w:tcPr>
            <w:tcW w:w="13282" w:type="dxa"/>
            <w:shd w:val="clear" w:color="auto" w:fill="auto"/>
          </w:tcPr>
          <w:p w:rsidR="006D0C5C" w:rsidRPr="00FF09D0" w:rsidRDefault="006D0C5C" w:rsidP="00701498">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Солнечный, многоквартирный дом №4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13</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14</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№8</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15</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Строителей, многоквартирный дом №10</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16</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17</w:t>
            </w:r>
          </w:p>
        </w:tc>
        <w:tc>
          <w:tcPr>
            <w:tcW w:w="13282" w:type="dxa"/>
            <w:shd w:val="clear" w:color="auto" w:fill="auto"/>
          </w:tcPr>
          <w:p w:rsidR="006D0C5C" w:rsidRPr="00FF09D0" w:rsidRDefault="006D0C5C" w:rsidP="00701498">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18</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Олимпийский, многоквартирный дом №9</w:t>
            </w:r>
          </w:p>
        </w:tc>
      </w:tr>
      <w:tr w:rsidR="006D0C5C" w:rsidRPr="00DC337B" w:rsidTr="00701498">
        <w:tc>
          <w:tcPr>
            <w:tcW w:w="1503" w:type="dxa"/>
            <w:shd w:val="clear" w:color="auto" w:fill="auto"/>
          </w:tcPr>
          <w:p w:rsidR="006D0C5C" w:rsidRPr="00FF09D0" w:rsidRDefault="006D0C5C" w:rsidP="00701498">
            <w:pPr>
              <w:autoSpaceDE w:val="0"/>
              <w:autoSpaceDN w:val="0"/>
              <w:adjustRightInd w:val="0"/>
              <w:jc w:val="center"/>
              <w:rPr>
                <w:sz w:val="24"/>
                <w:szCs w:val="24"/>
              </w:rPr>
            </w:pPr>
            <w:r w:rsidRPr="00FF09D0">
              <w:rPr>
                <w:sz w:val="24"/>
                <w:szCs w:val="24"/>
              </w:rPr>
              <w:t>1</w:t>
            </w:r>
            <w:r>
              <w:rPr>
                <w:sz w:val="24"/>
                <w:szCs w:val="24"/>
              </w:rPr>
              <w:t>9</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Октябрьский,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20</w:t>
            </w:r>
          </w:p>
        </w:tc>
        <w:tc>
          <w:tcPr>
            <w:tcW w:w="13282" w:type="dxa"/>
            <w:shd w:val="clear" w:color="auto" w:fill="auto"/>
          </w:tcPr>
          <w:p w:rsidR="006D0C5C" w:rsidRPr="00FF09D0" w:rsidRDefault="006D0C5C" w:rsidP="00701498">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№5</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21</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22</w:t>
            </w:r>
          </w:p>
        </w:tc>
        <w:tc>
          <w:tcPr>
            <w:tcW w:w="13282" w:type="dxa"/>
            <w:shd w:val="clear" w:color="auto" w:fill="auto"/>
          </w:tcPr>
          <w:p w:rsidR="006D0C5C" w:rsidRPr="00FF09D0" w:rsidRDefault="006D0C5C" w:rsidP="00701498">
            <w:pPr>
              <w:rPr>
                <w:sz w:val="24"/>
                <w:szCs w:val="24"/>
                <w:highlight w:val="yellow"/>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№7А</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23</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№10</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24</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№11</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25</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Ленинградский, многоквартирный дом №12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26</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lastRenderedPageBreak/>
              <w:t>1</w:t>
            </w:r>
          </w:p>
        </w:tc>
        <w:tc>
          <w:tcPr>
            <w:tcW w:w="13282" w:type="dxa"/>
            <w:shd w:val="clear" w:color="auto" w:fill="auto"/>
          </w:tcPr>
          <w:p w:rsidR="006D0C5C" w:rsidRPr="00DC337B" w:rsidRDefault="006D0C5C" w:rsidP="00701498">
            <w:pPr>
              <w:autoSpaceDE w:val="0"/>
              <w:autoSpaceDN w:val="0"/>
              <w:adjustRightInd w:val="0"/>
              <w:jc w:val="center"/>
              <w:rPr>
                <w:b/>
                <w:sz w:val="18"/>
                <w:szCs w:val="18"/>
              </w:rPr>
            </w:pPr>
            <w:r w:rsidRPr="00DC337B">
              <w:rPr>
                <w:b/>
                <w:sz w:val="18"/>
                <w:szCs w:val="18"/>
              </w:rPr>
              <w:t>2</w:t>
            </w:r>
          </w:p>
        </w:tc>
      </w:tr>
      <w:tr w:rsidR="006D0C5C" w:rsidRPr="00DC337B" w:rsidTr="00701498">
        <w:tc>
          <w:tcPr>
            <w:tcW w:w="1503" w:type="dxa"/>
            <w:shd w:val="clear" w:color="auto" w:fill="auto"/>
          </w:tcPr>
          <w:p w:rsidR="006D0C5C" w:rsidRDefault="006D0C5C" w:rsidP="00701498">
            <w:pPr>
              <w:autoSpaceDE w:val="0"/>
              <w:autoSpaceDN w:val="0"/>
              <w:adjustRightInd w:val="0"/>
              <w:jc w:val="center"/>
              <w:rPr>
                <w:sz w:val="24"/>
                <w:szCs w:val="24"/>
              </w:rPr>
            </w:pPr>
            <w:r>
              <w:rPr>
                <w:sz w:val="24"/>
                <w:szCs w:val="24"/>
              </w:rPr>
              <w:t>27</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№14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28</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корпусы 3, 3а</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29</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Мирный, многоквартирный дом №38, корпус 4</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30</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№1</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31</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№2</w:t>
            </w:r>
          </w:p>
        </w:tc>
      </w:tr>
      <w:tr w:rsidR="006D0C5C" w:rsidRPr="00DC337B" w:rsidTr="00701498">
        <w:tc>
          <w:tcPr>
            <w:tcW w:w="1503" w:type="dxa"/>
            <w:shd w:val="clear" w:color="auto" w:fill="auto"/>
          </w:tcPr>
          <w:p w:rsidR="006D0C5C" w:rsidRPr="00DC337B" w:rsidRDefault="006D0C5C" w:rsidP="00701498">
            <w:pPr>
              <w:autoSpaceDE w:val="0"/>
              <w:autoSpaceDN w:val="0"/>
              <w:adjustRightInd w:val="0"/>
              <w:jc w:val="center"/>
              <w:rPr>
                <w:sz w:val="24"/>
                <w:szCs w:val="24"/>
              </w:rPr>
            </w:pPr>
            <w:r>
              <w:rPr>
                <w:sz w:val="24"/>
                <w:szCs w:val="24"/>
              </w:rPr>
              <w:t>32</w:t>
            </w:r>
          </w:p>
        </w:tc>
        <w:tc>
          <w:tcPr>
            <w:tcW w:w="13282" w:type="dxa"/>
            <w:shd w:val="clear" w:color="auto" w:fill="auto"/>
          </w:tcPr>
          <w:p w:rsidR="006D0C5C" w:rsidRPr="00FF09D0" w:rsidRDefault="006D0C5C" w:rsidP="00701498">
            <w:pPr>
              <w:rPr>
                <w:sz w:val="24"/>
                <w:szCs w:val="24"/>
              </w:rPr>
            </w:pPr>
            <w:r w:rsidRPr="00FF09D0">
              <w:rPr>
                <w:sz w:val="24"/>
                <w:szCs w:val="24"/>
              </w:rPr>
              <w:t xml:space="preserve">г.Саянск, </w:t>
            </w:r>
            <w:proofErr w:type="spellStart"/>
            <w:r w:rsidRPr="00FF09D0">
              <w:rPr>
                <w:sz w:val="24"/>
                <w:szCs w:val="24"/>
              </w:rPr>
              <w:t>мкр</w:t>
            </w:r>
            <w:proofErr w:type="spellEnd"/>
            <w:r w:rsidRPr="00FF09D0">
              <w:rPr>
                <w:sz w:val="24"/>
                <w:szCs w:val="24"/>
              </w:rPr>
              <w:t>. Молодежный, многоквартирный дом №3</w:t>
            </w:r>
          </w:p>
        </w:tc>
      </w:tr>
    </w:tbl>
    <w:p w:rsidR="000A7F06" w:rsidRPr="00835C26" w:rsidRDefault="000A7F06" w:rsidP="00677628">
      <w:pPr>
        <w:autoSpaceDE w:val="0"/>
        <w:autoSpaceDN w:val="0"/>
        <w:adjustRightInd w:val="0"/>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B305AD">
      <w:pPr>
        <w:autoSpaceDE w:val="0"/>
        <w:autoSpaceDN w:val="0"/>
        <w:adjustRightInd w:val="0"/>
        <w:jc w:val="right"/>
        <w:rPr>
          <w:sz w:val="22"/>
          <w:szCs w:val="22"/>
        </w:rPr>
      </w:pPr>
    </w:p>
    <w:p w:rsidR="00DC337B" w:rsidRDefault="00DC337B" w:rsidP="00FF09D0">
      <w:pPr>
        <w:autoSpaceDE w:val="0"/>
        <w:autoSpaceDN w:val="0"/>
        <w:adjustRightInd w:val="0"/>
        <w:rPr>
          <w:sz w:val="22"/>
          <w:szCs w:val="22"/>
        </w:rPr>
      </w:pPr>
    </w:p>
    <w:p w:rsidR="00FF09D0" w:rsidRDefault="00FF09D0" w:rsidP="00FF09D0">
      <w:pPr>
        <w:autoSpaceDE w:val="0"/>
        <w:autoSpaceDN w:val="0"/>
        <w:adjustRightInd w:val="0"/>
        <w:rPr>
          <w:sz w:val="22"/>
          <w:szCs w:val="22"/>
        </w:rPr>
      </w:pPr>
    </w:p>
    <w:p w:rsidR="00B305AD" w:rsidRPr="000A7F06" w:rsidRDefault="00B305AD" w:rsidP="00B305AD">
      <w:pPr>
        <w:autoSpaceDE w:val="0"/>
        <w:autoSpaceDN w:val="0"/>
        <w:adjustRightInd w:val="0"/>
        <w:jc w:val="right"/>
        <w:rPr>
          <w:sz w:val="22"/>
          <w:szCs w:val="22"/>
        </w:rPr>
      </w:pPr>
      <w:r w:rsidRPr="000A7F06">
        <w:rPr>
          <w:sz w:val="22"/>
          <w:szCs w:val="22"/>
        </w:rPr>
        <w:lastRenderedPageBreak/>
        <w:t>Приложение № 2</w:t>
      </w:r>
    </w:p>
    <w:p w:rsidR="00B305AD" w:rsidRPr="000A7F06" w:rsidRDefault="00B305AD" w:rsidP="00B305AD">
      <w:pPr>
        <w:autoSpaceDE w:val="0"/>
        <w:autoSpaceDN w:val="0"/>
        <w:adjustRightInd w:val="0"/>
        <w:ind w:firstLine="709"/>
        <w:jc w:val="right"/>
        <w:rPr>
          <w:sz w:val="22"/>
          <w:szCs w:val="22"/>
        </w:rPr>
      </w:pPr>
      <w:r w:rsidRPr="000A7F06">
        <w:rPr>
          <w:sz w:val="22"/>
          <w:szCs w:val="22"/>
        </w:rPr>
        <w:t>к муниципальной программе</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ind w:firstLine="709"/>
        <w:jc w:val="right"/>
        <w:rPr>
          <w:sz w:val="22"/>
          <w:szCs w:val="22"/>
        </w:rPr>
      </w:pPr>
      <w:r w:rsidRPr="000A7F06">
        <w:rPr>
          <w:sz w:val="22"/>
          <w:szCs w:val="22"/>
        </w:rPr>
        <w:t xml:space="preserve">«город Саянск» </w:t>
      </w:r>
    </w:p>
    <w:p w:rsidR="00B305AD" w:rsidRPr="00835C26" w:rsidRDefault="00B305AD" w:rsidP="00B305AD">
      <w:pPr>
        <w:autoSpaceDE w:val="0"/>
        <w:autoSpaceDN w:val="0"/>
        <w:adjustRightInd w:val="0"/>
        <w:ind w:firstLine="709"/>
        <w:jc w:val="right"/>
      </w:pPr>
    </w:p>
    <w:p w:rsidR="00B305AD" w:rsidRPr="00835C26" w:rsidRDefault="00B305AD" w:rsidP="00B305AD">
      <w:pPr>
        <w:jc w:val="right"/>
      </w:pPr>
    </w:p>
    <w:p w:rsidR="00B305AD" w:rsidRPr="00835C26" w:rsidRDefault="00B305AD" w:rsidP="00B305AD">
      <w:pPr>
        <w:jc w:val="center"/>
        <w:rPr>
          <w:sz w:val="26"/>
        </w:rPr>
      </w:pPr>
      <w:r w:rsidRPr="00835C26">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B305AD" w:rsidRPr="00835C26" w:rsidRDefault="00B305AD" w:rsidP="00B305AD">
      <w:pPr>
        <w:jc w:val="center"/>
        <w:rPr>
          <w:sz w:val="28"/>
          <w:szCs w:val="28"/>
        </w:rPr>
      </w:pPr>
      <w:r w:rsidRPr="00835C26">
        <w:rPr>
          <w:sz w:val="28"/>
          <w:szCs w:val="28"/>
        </w:rPr>
        <w:t>По минимальному перечню работ по благоустройству дворовых территорий:</w:t>
      </w:r>
    </w:p>
    <w:p w:rsidR="00B305AD" w:rsidRPr="00835C26" w:rsidRDefault="00B305AD" w:rsidP="00B305AD">
      <w:pPr>
        <w:spacing w:line="276" w:lineRule="auto"/>
        <w:rPr>
          <w:rFonts w:eastAsia="Calibri"/>
          <w:b/>
          <w:noProof/>
          <w:sz w:val="28"/>
          <w:szCs w:val="28"/>
          <w:u w:val="single"/>
        </w:rPr>
        <w:sectPr w:rsidR="00B305AD" w:rsidRPr="00835C26" w:rsidSect="002A5850">
          <w:pgSz w:w="16838" w:h="11906" w:orient="landscape"/>
          <w:pgMar w:top="851" w:right="1134" w:bottom="993" w:left="1134" w:header="709" w:footer="709" w:gutter="0"/>
          <w:cols w:space="708"/>
          <w:docGrid w:linePitch="360"/>
        </w:sectPr>
      </w:pPr>
    </w:p>
    <w:p w:rsidR="00B305AD" w:rsidRPr="00835C26" w:rsidRDefault="00B305AD" w:rsidP="00B305AD">
      <w:pPr>
        <w:spacing w:line="276" w:lineRule="auto"/>
        <w:rPr>
          <w:rFonts w:eastAsia="Calibri"/>
          <w:b/>
          <w:noProof/>
          <w:sz w:val="28"/>
          <w:szCs w:val="28"/>
          <w:u w:val="single"/>
        </w:rPr>
      </w:pPr>
      <w:r w:rsidRPr="00835C26">
        <w:rPr>
          <w:rFonts w:eastAsia="Calibri"/>
          <w:b/>
          <w:noProof/>
          <w:sz w:val="28"/>
          <w:szCs w:val="28"/>
          <w:u w:val="single"/>
        </w:rPr>
        <w:lastRenderedPageBreak/>
        <w:t>Скамья</w:t>
      </w:r>
    </w:p>
    <w:p w:rsidR="00B305AD" w:rsidRPr="00835C26" w:rsidRDefault="00B305AD" w:rsidP="00B305AD">
      <w:pPr>
        <w:spacing w:after="200" w:line="276" w:lineRule="auto"/>
        <w:rPr>
          <w:rFonts w:eastAsia="Calibri"/>
          <w:sz w:val="28"/>
          <w:szCs w:val="28"/>
          <w:lang w:eastAsia="en-US"/>
        </w:rPr>
      </w:pPr>
      <w:r w:rsidRPr="00835C26">
        <w:rPr>
          <w:rFonts w:ascii="Calibri" w:eastAsia="Calibri" w:hAnsi="Calibri"/>
          <w:noProof/>
          <w:sz w:val="22"/>
          <w:szCs w:val="22"/>
        </w:rPr>
        <w:drawing>
          <wp:inline distT="0" distB="0" distL="0" distR="0" wp14:anchorId="1D4184AC" wp14:editId="758B8B8E">
            <wp:extent cx="2333625" cy="1104900"/>
            <wp:effectExtent l="0" t="0" r="9525" b="0"/>
            <wp:docPr id="1" name="Рисунок 1"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Длина – 2000 мм</w:t>
      </w:r>
      <w:proofErr w:type="gramStart"/>
      <w:r w:rsidRPr="00835C26">
        <w:rPr>
          <w:rFonts w:eastAsia="Calibri"/>
          <w:i/>
          <w:lang w:eastAsia="en-US"/>
        </w:rPr>
        <w:t xml:space="preserve">.;  </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Ширина – 700 мм</w:t>
      </w:r>
      <w:proofErr w:type="gramStart"/>
      <w:r w:rsidRPr="00835C26">
        <w:rPr>
          <w:rFonts w:eastAsia="Calibri"/>
          <w:i/>
          <w:lang w:eastAsia="en-US"/>
        </w:rPr>
        <w:t>.;</w:t>
      </w:r>
      <w:proofErr w:type="gramEnd"/>
    </w:p>
    <w:p w:rsidR="00B305AD" w:rsidRPr="00835C26" w:rsidRDefault="00B305AD" w:rsidP="00B305AD">
      <w:pPr>
        <w:pStyle w:val="a3"/>
        <w:numPr>
          <w:ilvl w:val="0"/>
          <w:numId w:val="21"/>
        </w:numPr>
        <w:spacing w:line="276" w:lineRule="auto"/>
        <w:rPr>
          <w:rFonts w:eastAsia="Calibri"/>
          <w:i/>
          <w:lang w:eastAsia="en-US"/>
        </w:rPr>
      </w:pPr>
      <w:r w:rsidRPr="00835C26">
        <w:rPr>
          <w:rFonts w:eastAsia="Calibri"/>
          <w:i/>
          <w:lang w:eastAsia="en-US"/>
        </w:rPr>
        <w:t>Высота – 900 мм.</w:t>
      </w:r>
    </w:p>
    <w:p w:rsidR="00B305AD" w:rsidRPr="00835C26" w:rsidRDefault="00B305AD" w:rsidP="00B305AD">
      <w:pPr>
        <w:spacing w:after="200" w:line="276" w:lineRule="auto"/>
        <w:rPr>
          <w:rFonts w:eastAsia="Calibri"/>
          <w:b/>
          <w:sz w:val="28"/>
          <w:szCs w:val="28"/>
          <w:u w:val="single"/>
          <w:lang w:eastAsia="en-US"/>
        </w:rPr>
      </w:pPr>
      <w:r w:rsidRPr="00835C26">
        <w:rPr>
          <w:rFonts w:eastAsia="Calibri"/>
          <w:b/>
          <w:sz w:val="28"/>
          <w:szCs w:val="28"/>
          <w:u w:val="single"/>
          <w:lang w:eastAsia="en-US"/>
        </w:rPr>
        <w:t>Урна</w:t>
      </w:r>
    </w:p>
    <w:p w:rsidR="00B305AD" w:rsidRPr="00835C26" w:rsidRDefault="00B305AD" w:rsidP="00B305AD">
      <w:pPr>
        <w:spacing w:after="200" w:line="276" w:lineRule="auto"/>
        <w:rPr>
          <w:rFonts w:eastAsia="Calibri"/>
          <w:noProof/>
          <w:sz w:val="28"/>
          <w:szCs w:val="28"/>
        </w:rPr>
      </w:pPr>
      <w:r w:rsidRPr="00835C26">
        <w:rPr>
          <w:rFonts w:eastAsia="Calibri"/>
          <w:noProof/>
          <w:sz w:val="28"/>
          <w:szCs w:val="28"/>
        </w:rPr>
        <w:drawing>
          <wp:inline distT="0" distB="0" distL="0" distR="0" wp14:anchorId="0575B4F6" wp14:editId="0FABE3EA">
            <wp:extent cx="1952625" cy="1162050"/>
            <wp:effectExtent l="0" t="0" r="9525" b="0"/>
            <wp:docPr id="20" name="Рисунок 20"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835C26">
        <w:rPr>
          <w:rFonts w:eastAsia="Calibri"/>
          <w:noProof/>
          <w:sz w:val="28"/>
          <w:szCs w:val="28"/>
        </w:rPr>
        <w:t xml:space="preserve">                        </w:t>
      </w:r>
    </w:p>
    <w:p w:rsidR="00B305AD" w:rsidRPr="00835C26" w:rsidRDefault="00B305AD" w:rsidP="00B305AD">
      <w:pPr>
        <w:pStyle w:val="a3"/>
        <w:numPr>
          <w:ilvl w:val="0"/>
          <w:numId w:val="22"/>
        </w:numPr>
        <w:spacing w:after="200" w:line="276" w:lineRule="auto"/>
        <w:rPr>
          <w:rFonts w:eastAsia="Calibri"/>
          <w:i/>
          <w:lang w:eastAsia="en-US"/>
        </w:rPr>
      </w:pPr>
      <w:r w:rsidRPr="00835C26">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B305AD" w:rsidRPr="00835C26" w:rsidTr="00DC337B">
        <w:tc>
          <w:tcPr>
            <w:tcW w:w="4759" w:type="pct"/>
            <w:hideMark/>
          </w:tcPr>
          <w:p w:rsidR="00B305AD" w:rsidRPr="00835C26" w:rsidRDefault="00B305AD" w:rsidP="00DC337B">
            <w:pPr>
              <w:rPr>
                <w:sz w:val="28"/>
                <w:szCs w:val="28"/>
                <w:u w:val="single"/>
              </w:rPr>
            </w:pPr>
            <w:r w:rsidRPr="00835C26">
              <w:rPr>
                <w:b/>
                <w:sz w:val="28"/>
                <w:szCs w:val="28"/>
                <w:u w:val="single"/>
              </w:rPr>
              <w:t xml:space="preserve">Светильник светодиодный, </w:t>
            </w:r>
            <w:proofErr w:type="gramStart"/>
            <w:r w:rsidRPr="00835C26">
              <w:rPr>
                <w:b/>
                <w:sz w:val="28"/>
                <w:szCs w:val="28"/>
                <w:u w:val="single"/>
              </w:rPr>
              <w:t>уличные</w:t>
            </w:r>
            <w:proofErr w:type="gramEnd"/>
            <w:r w:rsidRPr="00835C26">
              <w:rPr>
                <w:b/>
                <w:sz w:val="28"/>
                <w:szCs w:val="28"/>
                <w:u w:val="single"/>
              </w:rPr>
              <w:t xml:space="preserve"> </w:t>
            </w:r>
            <w:proofErr w:type="spellStart"/>
            <w:r w:rsidRPr="00835C26">
              <w:rPr>
                <w:b/>
                <w:sz w:val="28"/>
                <w:szCs w:val="28"/>
                <w:u w:val="single"/>
              </w:rPr>
              <w:t>фанари</w:t>
            </w:r>
            <w:proofErr w:type="spellEnd"/>
            <w:r w:rsidRPr="00835C26">
              <w:rPr>
                <w:sz w:val="28"/>
                <w:szCs w:val="28"/>
                <w:u w:val="single"/>
              </w:rPr>
              <w:t xml:space="preserve"> </w:t>
            </w:r>
          </w:p>
          <w:p w:rsidR="00B305AD" w:rsidRPr="00835C26" w:rsidRDefault="00B305AD" w:rsidP="00DC337B">
            <w:pPr>
              <w:rPr>
                <w:rFonts w:ascii="Arial" w:hAnsi="Arial" w:cs="Arial"/>
                <w:sz w:val="24"/>
                <w:szCs w:val="24"/>
              </w:rPr>
            </w:pPr>
            <w:r w:rsidRPr="00835C26">
              <w:rPr>
                <w:sz w:val="24"/>
                <w:szCs w:val="24"/>
              </w:rPr>
              <w:t xml:space="preserve">Диора </w:t>
            </w:r>
            <w:r w:rsidRPr="00835C26">
              <w:rPr>
                <w:sz w:val="24"/>
                <w:szCs w:val="24"/>
                <w:lang w:val="en-US"/>
              </w:rPr>
              <w:t>Unit</w:t>
            </w:r>
            <w:r w:rsidRPr="00835C26">
              <w:rPr>
                <w:sz w:val="24"/>
                <w:szCs w:val="24"/>
              </w:rPr>
              <w:t xml:space="preserve"> 65/9000_7166,80 руб.</w:t>
            </w:r>
          </w:p>
        </w:tc>
        <w:tc>
          <w:tcPr>
            <w:tcW w:w="241" w:type="pct"/>
          </w:tcPr>
          <w:p w:rsidR="00B305AD" w:rsidRPr="00835C26" w:rsidRDefault="00B305AD" w:rsidP="00DC337B">
            <w:pPr>
              <w:rPr>
                <w:rFonts w:ascii="Arial" w:hAnsi="Arial" w:cs="Arial"/>
                <w:sz w:val="24"/>
                <w:szCs w:val="24"/>
              </w:rPr>
            </w:pPr>
          </w:p>
        </w:tc>
      </w:tr>
    </w:tbl>
    <w:p w:rsidR="00B305AD" w:rsidRPr="00835C26" w:rsidRDefault="00B305AD" w:rsidP="00B305AD">
      <w:pPr>
        <w:widowControl w:val="0"/>
        <w:autoSpaceDE w:val="0"/>
        <w:autoSpaceDN w:val="0"/>
        <w:adjustRightInd w:val="0"/>
        <w:ind w:left="360" w:hanging="360"/>
        <w:jc w:val="both"/>
        <w:rPr>
          <w:sz w:val="28"/>
          <w:szCs w:val="28"/>
        </w:rPr>
      </w:pPr>
      <w:r w:rsidRPr="00835C26">
        <w:rPr>
          <w:noProof/>
          <w:sz w:val="24"/>
          <w:szCs w:val="24"/>
        </w:rPr>
        <w:drawing>
          <wp:inline distT="0" distB="0" distL="0" distR="0" wp14:anchorId="655E54CF" wp14:editId="6EE8873A">
            <wp:extent cx="2341153" cy="1066800"/>
            <wp:effectExtent l="0" t="0" r="2540" b="0"/>
            <wp:docPr id="21"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835C26">
        <w:rPr>
          <w:sz w:val="28"/>
          <w:szCs w:val="28"/>
        </w:rPr>
        <w:t xml:space="preserve"> </w:t>
      </w:r>
    </w:p>
    <w:p w:rsidR="00B305AD" w:rsidRPr="00835C26" w:rsidRDefault="00B305AD" w:rsidP="00B305AD">
      <w:pPr>
        <w:widowControl w:val="0"/>
        <w:autoSpaceDE w:val="0"/>
        <w:autoSpaceDN w:val="0"/>
        <w:adjustRightInd w:val="0"/>
        <w:jc w:val="both"/>
        <w:rPr>
          <w:sz w:val="28"/>
          <w:szCs w:val="28"/>
        </w:rPr>
        <w:sectPr w:rsidR="00B305AD" w:rsidRPr="00835C26" w:rsidSect="00F35449">
          <w:type w:val="continuous"/>
          <w:pgSz w:w="16838" w:h="11906" w:orient="landscape"/>
          <w:pgMar w:top="567" w:right="1134" w:bottom="851" w:left="1134" w:header="709" w:footer="709" w:gutter="0"/>
          <w:cols w:num="2" w:space="708"/>
          <w:docGrid w:linePitch="360"/>
        </w:sectPr>
      </w:pPr>
      <w:r w:rsidRPr="00835C26">
        <w:rPr>
          <w:noProof/>
        </w:rPr>
        <w:drawing>
          <wp:inline distT="0" distB="0" distL="0" distR="0" wp14:anchorId="6998A9D7" wp14:editId="20B87AFE">
            <wp:extent cx="2057400" cy="1500042"/>
            <wp:effectExtent l="0" t="0" r="0" b="5080"/>
            <wp:docPr id="22"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B305AD" w:rsidRPr="00835C26" w:rsidRDefault="00B305AD" w:rsidP="00B305AD">
      <w:pPr>
        <w:rPr>
          <w:rFonts w:eastAsia="Calibri"/>
          <w:sz w:val="28"/>
          <w:szCs w:val="28"/>
          <w:lang w:eastAsia="en-US"/>
        </w:rPr>
      </w:pPr>
    </w:p>
    <w:p w:rsidR="00B305AD" w:rsidRPr="00835C26" w:rsidRDefault="00B305AD" w:rsidP="00B305AD">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B305AD" w:rsidRPr="00835C26" w:rsidTr="00DC337B">
        <w:trPr>
          <w:gridAfter w:val="1"/>
          <w:wAfter w:w="86" w:type="pct"/>
        </w:trPr>
        <w:tc>
          <w:tcPr>
            <w:tcW w:w="1978" w:type="pct"/>
            <w:gridSpan w:val="2"/>
          </w:tcPr>
          <w:p w:rsidR="00B305AD" w:rsidRPr="00835C26" w:rsidRDefault="00B305AD" w:rsidP="00DC337B">
            <w:pPr>
              <w:tabs>
                <w:tab w:val="left" w:pos="1815"/>
              </w:tabs>
              <w:jc w:val="center"/>
              <w:rPr>
                <w:sz w:val="28"/>
                <w:szCs w:val="28"/>
              </w:rPr>
            </w:pPr>
            <w:r w:rsidRPr="00835C26">
              <w:rPr>
                <w:sz w:val="28"/>
                <w:szCs w:val="28"/>
              </w:rPr>
              <w:lastRenderedPageBreak/>
              <w:t xml:space="preserve">                                      По дополнительному перечню </w:t>
            </w:r>
          </w:p>
          <w:p w:rsidR="00B305AD" w:rsidRPr="00835C26" w:rsidRDefault="00B305AD" w:rsidP="00DC337B">
            <w:pPr>
              <w:tabs>
                <w:tab w:val="left" w:pos="1815"/>
              </w:tabs>
              <w:jc w:val="center"/>
              <w:rPr>
                <w:sz w:val="28"/>
                <w:szCs w:val="28"/>
              </w:rPr>
            </w:pPr>
          </w:p>
          <w:p w:rsidR="00B305AD" w:rsidRPr="00835C26" w:rsidRDefault="00B305AD" w:rsidP="00DC337B">
            <w:pPr>
              <w:tabs>
                <w:tab w:val="left" w:pos="1815"/>
              </w:tabs>
              <w:jc w:val="center"/>
              <w:rPr>
                <w:sz w:val="24"/>
                <w:szCs w:val="24"/>
              </w:rPr>
            </w:pPr>
            <w:r w:rsidRPr="00835C26">
              <w:rPr>
                <w:rFonts w:eastAsia="Calibri"/>
                <w:b/>
                <w:sz w:val="28"/>
                <w:szCs w:val="28"/>
                <w:u w:val="single"/>
                <w:lang w:eastAsia="en-US"/>
              </w:rPr>
              <w:t>Игровое оборудование</w:t>
            </w: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Качалка-балансир малая </w:t>
            </w:r>
            <w:r w:rsidRPr="00835C26">
              <w:rPr>
                <w:b/>
                <w:i/>
                <w:sz w:val="24"/>
                <w:szCs w:val="24"/>
              </w:rPr>
              <w:t>004102</w:t>
            </w:r>
          </w:p>
          <w:p w:rsidR="00B305AD" w:rsidRPr="00835C26" w:rsidRDefault="00B305AD" w:rsidP="00DC337B">
            <w:pPr>
              <w:ind w:left="1701"/>
              <w:rPr>
                <w:i/>
                <w:sz w:val="24"/>
                <w:szCs w:val="24"/>
              </w:rPr>
            </w:pPr>
            <w:r w:rsidRPr="00835C26">
              <w:rPr>
                <w:i/>
                <w:noProof/>
              </w:rPr>
              <w:drawing>
                <wp:anchor distT="0" distB="0" distL="114300" distR="114300" simplePos="0" relativeHeight="251661312" behindDoc="0" locked="0" layoutInCell="1" allowOverlap="1" wp14:anchorId="56233F64" wp14:editId="2143BF50">
                  <wp:simplePos x="0" y="0"/>
                  <wp:positionH relativeFrom="column">
                    <wp:posOffset>1200150</wp:posOffset>
                  </wp:positionH>
                  <wp:positionV relativeFrom="paragraph">
                    <wp:posOffset>213995</wp:posOffset>
                  </wp:positionV>
                  <wp:extent cx="2026920" cy="1657350"/>
                  <wp:effectExtent l="0" t="0" r="0" b="0"/>
                  <wp:wrapTopAndBottom/>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tabs>
                <w:tab w:val="left" w:pos="1815"/>
              </w:tabs>
              <w:rPr>
                <w:rFonts w:eastAsia="Calibri"/>
                <w:b/>
                <w:i/>
                <w:sz w:val="28"/>
                <w:szCs w:val="28"/>
                <w:u w:val="single"/>
                <w:lang w:eastAsia="en-US"/>
              </w:rPr>
            </w:pPr>
            <w:r w:rsidRPr="00835C26">
              <w:rPr>
                <w:sz w:val="28"/>
                <w:szCs w:val="28"/>
              </w:rPr>
              <w:t>работ по благоустройству дворовых территорий:</w:t>
            </w:r>
          </w:p>
          <w:p w:rsidR="00B305AD" w:rsidRPr="00835C26" w:rsidRDefault="00B305AD" w:rsidP="00DC337B">
            <w:pPr>
              <w:rPr>
                <w:sz w:val="24"/>
                <w:szCs w:val="24"/>
              </w:rPr>
            </w:pPr>
            <w:r w:rsidRPr="00835C26">
              <w:rPr>
                <w:sz w:val="24"/>
                <w:szCs w:val="24"/>
              </w:rPr>
              <w:t xml:space="preserve"> </w:t>
            </w: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sz w:val="24"/>
                <w:szCs w:val="24"/>
              </w:rPr>
            </w:pPr>
            <w:r w:rsidRPr="00835C26">
              <w:rPr>
                <w:i/>
                <w:sz w:val="24"/>
                <w:szCs w:val="24"/>
              </w:rPr>
              <w:t>Качалка на пружине 2-х местная «Кабриолет»</w:t>
            </w:r>
            <w:r w:rsidRPr="00835C26">
              <w:rPr>
                <w:sz w:val="24"/>
                <w:szCs w:val="24"/>
              </w:rPr>
              <w:t xml:space="preserve">          </w:t>
            </w:r>
            <w:r w:rsidRPr="00835C26">
              <w:rPr>
                <w:i/>
                <w:sz w:val="24"/>
                <w:szCs w:val="24"/>
              </w:rPr>
              <w:t xml:space="preserve">      Карусель </w:t>
            </w:r>
            <w:r w:rsidRPr="00835C26">
              <w:rPr>
                <w:b/>
                <w:i/>
                <w:sz w:val="24"/>
                <w:szCs w:val="24"/>
              </w:rPr>
              <w:t>004192</w:t>
            </w:r>
          </w:p>
          <w:p w:rsidR="00B305AD" w:rsidRPr="00835C26" w:rsidRDefault="00B305AD" w:rsidP="00DC337B">
            <w:pPr>
              <w:rPr>
                <w:b/>
                <w:i/>
                <w:sz w:val="24"/>
                <w:szCs w:val="24"/>
              </w:rPr>
            </w:pPr>
            <w:r w:rsidRPr="00835C26">
              <w:rPr>
                <w:noProof/>
              </w:rPr>
              <w:drawing>
                <wp:anchor distT="0" distB="0" distL="114300" distR="114300" simplePos="0" relativeHeight="251665408" behindDoc="0" locked="0" layoutInCell="1" allowOverlap="1" wp14:anchorId="3F0F2DB0" wp14:editId="445899AC">
                  <wp:simplePos x="0" y="0"/>
                  <wp:positionH relativeFrom="column">
                    <wp:posOffset>370840</wp:posOffset>
                  </wp:positionH>
                  <wp:positionV relativeFrom="paragraph">
                    <wp:posOffset>347980</wp:posOffset>
                  </wp:positionV>
                  <wp:extent cx="1771650" cy="1619250"/>
                  <wp:effectExtent l="0" t="0" r="0" b="0"/>
                  <wp:wrapTopAndBottom/>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70528" behindDoc="0" locked="0" layoutInCell="1" allowOverlap="1" wp14:anchorId="160C2212" wp14:editId="6A83C40F">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sz w:val="24"/>
                <w:szCs w:val="24"/>
              </w:rPr>
              <w:t xml:space="preserve">  </w:t>
            </w:r>
            <w:r w:rsidRPr="00835C26">
              <w:rPr>
                <w:b/>
                <w:i/>
                <w:sz w:val="24"/>
                <w:szCs w:val="24"/>
              </w:rPr>
              <w:t>004136</w:t>
            </w:r>
          </w:p>
        </w:tc>
      </w:tr>
      <w:tr w:rsidR="00B305AD" w:rsidRPr="00835C26" w:rsidTr="00DC337B">
        <w:tc>
          <w:tcPr>
            <w:tcW w:w="2064" w:type="pct"/>
            <w:gridSpan w:val="3"/>
            <w:hideMark/>
          </w:tcPr>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p>
          <w:p w:rsidR="00B305AD" w:rsidRPr="00835C26" w:rsidRDefault="00B305AD" w:rsidP="00DC337B">
            <w:pPr>
              <w:ind w:left="1701"/>
              <w:rPr>
                <w:i/>
                <w:sz w:val="24"/>
                <w:szCs w:val="24"/>
              </w:rPr>
            </w:pPr>
            <w:r w:rsidRPr="00835C26">
              <w:rPr>
                <w:i/>
                <w:sz w:val="24"/>
                <w:szCs w:val="24"/>
              </w:rPr>
              <w:t xml:space="preserve">Качели на стойках двойные металл </w:t>
            </w:r>
            <w:r w:rsidRPr="00835C26">
              <w:rPr>
                <w:b/>
                <w:i/>
                <w:sz w:val="24"/>
                <w:szCs w:val="24"/>
              </w:rPr>
              <w:t>004155</w:t>
            </w:r>
          </w:p>
          <w:p w:rsidR="00B305AD" w:rsidRPr="00835C26" w:rsidRDefault="00B305AD" w:rsidP="00DC337B">
            <w:pPr>
              <w:ind w:left="1701"/>
              <w:rPr>
                <w:i/>
                <w:sz w:val="24"/>
                <w:szCs w:val="24"/>
              </w:rPr>
            </w:pPr>
            <w:r w:rsidRPr="00835C26">
              <w:rPr>
                <w:i/>
                <w:noProof/>
              </w:rPr>
              <w:drawing>
                <wp:anchor distT="0" distB="0" distL="114300" distR="114300" simplePos="0" relativeHeight="251664384" behindDoc="0" locked="0" layoutInCell="1" allowOverlap="1" wp14:anchorId="5C056424" wp14:editId="55DF9A1C">
                  <wp:simplePos x="0" y="0"/>
                  <wp:positionH relativeFrom="column">
                    <wp:posOffset>1356995</wp:posOffset>
                  </wp:positionH>
                  <wp:positionV relativeFrom="paragraph">
                    <wp:posOffset>137160</wp:posOffset>
                  </wp:positionV>
                  <wp:extent cx="2233930" cy="2114550"/>
                  <wp:effectExtent l="0" t="0" r="0" b="0"/>
                  <wp:wrapTopAndBottom/>
                  <wp:docPr id="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rPr>
                <w:i/>
                <w:sz w:val="24"/>
                <w:szCs w:val="24"/>
              </w:rPr>
            </w:pPr>
            <w:r w:rsidRPr="00835C26">
              <w:rPr>
                <w:i/>
                <w:sz w:val="24"/>
                <w:szCs w:val="24"/>
              </w:rPr>
              <w:t xml:space="preserve">Подвеска качели с сиденьем </w:t>
            </w:r>
            <w:r w:rsidRPr="00835C26">
              <w:rPr>
                <w:b/>
                <w:i/>
                <w:sz w:val="24"/>
                <w:szCs w:val="24"/>
              </w:rPr>
              <w:t xml:space="preserve">004968      </w:t>
            </w:r>
            <w:r w:rsidRPr="00835C26">
              <w:rPr>
                <w:i/>
                <w:sz w:val="24"/>
                <w:szCs w:val="24"/>
              </w:rPr>
              <w:t xml:space="preserve"> Качели на металлических стойках </w:t>
            </w:r>
          </w:p>
          <w:p w:rsidR="00B305AD" w:rsidRPr="00835C26" w:rsidRDefault="00B305AD" w:rsidP="00DC337B">
            <w:pPr>
              <w:rPr>
                <w:i/>
                <w:sz w:val="24"/>
                <w:szCs w:val="24"/>
              </w:rPr>
            </w:pPr>
            <w:r w:rsidRPr="00835C26">
              <w:rPr>
                <w:b/>
                <w:i/>
                <w:sz w:val="24"/>
                <w:szCs w:val="24"/>
              </w:rPr>
              <w:t xml:space="preserve">                                                                   004154</w:t>
            </w:r>
            <w:r w:rsidRPr="00835C26">
              <w:rPr>
                <w:i/>
                <w:sz w:val="24"/>
                <w:szCs w:val="24"/>
              </w:rPr>
              <w:t xml:space="preserve"> + Сидение для качелей </w:t>
            </w:r>
            <w:r w:rsidRPr="00835C26">
              <w:rPr>
                <w:b/>
                <w:i/>
                <w:sz w:val="24"/>
                <w:szCs w:val="24"/>
              </w:rPr>
              <w:t>004960</w:t>
            </w:r>
          </w:p>
          <w:p w:rsidR="00B305AD" w:rsidRPr="00835C26" w:rsidRDefault="00B305AD" w:rsidP="00DC337B">
            <w:pPr>
              <w:rPr>
                <w:i/>
                <w:sz w:val="24"/>
                <w:szCs w:val="24"/>
              </w:rPr>
            </w:pPr>
            <w:r w:rsidRPr="00835C26">
              <w:rPr>
                <w:i/>
                <w:noProof/>
                <w:sz w:val="24"/>
                <w:szCs w:val="24"/>
              </w:rPr>
              <w:drawing>
                <wp:anchor distT="0" distB="0" distL="114300" distR="114300" simplePos="0" relativeHeight="251666432" behindDoc="1" locked="0" layoutInCell="1" allowOverlap="1" wp14:anchorId="7E2806A0" wp14:editId="60931BE3">
                  <wp:simplePos x="0" y="0"/>
                  <wp:positionH relativeFrom="column">
                    <wp:posOffset>2484754</wp:posOffset>
                  </wp:positionH>
                  <wp:positionV relativeFrom="paragraph">
                    <wp:posOffset>161925</wp:posOffset>
                  </wp:positionV>
                  <wp:extent cx="2543175" cy="2105025"/>
                  <wp:effectExtent l="0" t="0" r="9525" b="9525"/>
                  <wp:wrapNone/>
                  <wp:docPr id="27"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drawing>
                <wp:anchor distT="0" distB="0" distL="114300" distR="114300" simplePos="0" relativeHeight="251662336" behindDoc="0" locked="0" layoutInCell="1" allowOverlap="1" wp14:anchorId="06A1C5BC" wp14:editId="072B70DA">
                  <wp:simplePos x="0" y="0"/>
                  <wp:positionH relativeFrom="column">
                    <wp:posOffset>170180</wp:posOffset>
                  </wp:positionH>
                  <wp:positionV relativeFrom="paragraph">
                    <wp:posOffset>200025</wp:posOffset>
                  </wp:positionV>
                  <wp:extent cx="1476375" cy="1876425"/>
                  <wp:effectExtent l="0" t="0" r="9525" b="9525"/>
                  <wp:wrapTopAndBottom/>
                  <wp:docPr id="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5AD" w:rsidRPr="00835C26" w:rsidTr="00DC337B">
        <w:trPr>
          <w:gridAfter w:val="2"/>
          <w:wAfter w:w="286" w:type="pct"/>
          <w:trHeight w:val="3826"/>
        </w:trPr>
        <w:tc>
          <w:tcPr>
            <w:tcW w:w="1778" w:type="pct"/>
            <w:hideMark/>
          </w:tcPr>
          <w:p w:rsidR="00B305AD" w:rsidRPr="00835C26" w:rsidRDefault="00B305AD" w:rsidP="00DC337B">
            <w:pPr>
              <w:tabs>
                <w:tab w:val="center" w:pos="2852"/>
              </w:tabs>
              <w:rPr>
                <w:i/>
                <w:sz w:val="24"/>
                <w:szCs w:val="24"/>
              </w:rPr>
            </w:pPr>
            <w:r w:rsidRPr="00835C26">
              <w:rPr>
                <w:i/>
                <w:sz w:val="24"/>
                <w:szCs w:val="24"/>
              </w:rPr>
              <w:lastRenderedPageBreak/>
              <w:tab/>
            </w:r>
          </w:p>
          <w:p w:rsidR="00B305AD" w:rsidRPr="00835C26" w:rsidRDefault="00B305AD" w:rsidP="00DC337B">
            <w:pPr>
              <w:rPr>
                <w:i/>
                <w:sz w:val="24"/>
                <w:szCs w:val="24"/>
              </w:rPr>
            </w:pPr>
            <w:r w:rsidRPr="00835C26">
              <w:rPr>
                <w:i/>
                <w:sz w:val="24"/>
                <w:szCs w:val="24"/>
              </w:rPr>
              <w:t xml:space="preserve">                                  Стойка баскетбольная </w:t>
            </w:r>
            <w:r w:rsidRPr="00835C26">
              <w:rPr>
                <w:b/>
                <w:i/>
                <w:sz w:val="24"/>
                <w:szCs w:val="24"/>
              </w:rPr>
              <w:t>006502</w:t>
            </w:r>
          </w:p>
          <w:p w:rsidR="00B305AD" w:rsidRPr="00835C26" w:rsidRDefault="00B305AD" w:rsidP="00DC337B">
            <w:pPr>
              <w:tabs>
                <w:tab w:val="left" w:pos="1680"/>
              </w:tabs>
              <w:rPr>
                <w:sz w:val="24"/>
                <w:szCs w:val="24"/>
              </w:rPr>
            </w:pPr>
            <w:r w:rsidRPr="00835C26">
              <w:rPr>
                <w:rFonts w:eastAsia="Calibri"/>
                <w:b/>
                <w:i/>
                <w:sz w:val="28"/>
                <w:szCs w:val="28"/>
                <w:lang w:eastAsia="en-US"/>
              </w:rPr>
              <w:t xml:space="preserve">                        </w:t>
            </w:r>
            <w:r w:rsidRPr="00835C26">
              <w:rPr>
                <w:rFonts w:eastAsia="Calibri"/>
                <w:b/>
                <w:sz w:val="28"/>
                <w:szCs w:val="28"/>
                <w:u w:val="single"/>
                <w:lang w:eastAsia="en-US"/>
              </w:rPr>
              <w:t>Спортивное оборудование</w:t>
            </w:r>
            <w:r w:rsidRPr="00835C26">
              <w:rPr>
                <w:noProof/>
              </w:rPr>
              <w:t xml:space="preserve"> </w:t>
            </w:r>
            <w:r w:rsidRPr="00835C26">
              <w:rPr>
                <w:noProof/>
              </w:rPr>
              <w:drawing>
                <wp:anchor distT="0" distB="0" distL="114300" distR="114300" simplePos="0" relativeHeight="251663360" behindDoc="0" locked="0" layoutInCell="1" allowOverlap="1" wp14:anchorId="28950D79" wp14:editId="7932B039">
                  <wp:simplePos x="0" y="0"/>
                  <wp:positionH relativeFrom="column">
                    <wp:posOffset>1885950</wp:posOffset>
                  </wp:positionH>
                  <wp:positionV relativeFrom="paragraph">
                    <wp:posOffset>198755</wp:posOffset>
                  </wp:positionV>
                  <wp:extent cx="492760" cy="1676400"/>
                  <wp:effectExtent l="0" t="0" r="254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B305AD" w:rsidRPr="00835C26" w:rsidRDefault="00B305AD" w:rsidP="00DC337B">
            <w:pPr>
              <w:rPr>
                <w:i/>
                <w:sz w:val="24"/>
                <w:szCs w:val="24"/>
              </w:rPr>
            </w:pPr>
            <w:r w:rsidRPr="00835C26">
              <w:rPr>
                <w:i/>
                <w:sz w:val="24"/>
                <w:szCs w:val="24"/>
              </w:rPr>
              <w:t xml:space="preserve">   </w:t>
            </w:r>
          </w:p>
          <w:p w:rsidR="00B305AD" w:rsidRPr="00835C26" w:rsidRDefault="00B305AD" w:rsidP="00DC337B">
            <w:pPr>
              <w:rPr>
                <w:i/>
                <w:sz w:val="24"/>
                <w:szCs w:val="24"/>
              </w:rPr>
            </w:pPr>
            <w:r w:rsidRPr="00835C26">
              <w:rPr>
                <w:i/>
                <w:sz w:val="24"/>
                <w:szCs w:val="24"/>
              </w:rPr>
              <w:t xml:space="preserve">  Детский игровой комплекс </w:t>
            </w:r>
            <w:r w:rsidRPr="00835C26">
              <w:rPr>
                <w:b/>
                <w:i/>
                <w:sz w:val="24"/>
                <w:szCs w:val="24"/>
              </w:rPr>
              <w:t xml:space="preserve">005302     </w:t>
            </w:r>
            <w:r w:rsidRPr="00835C26">
              <w:rPr>
                <w:i/>
                <w:sz w:val="24"/>
                <w:szCs w:val="24"/>
              </w:rPr>
              <w:t xml:space="preserve">                       </w:t>
            </w:r>
          </w:p>
          <w:p w:rsidR="00B305AD" w:rsidRPr="00835C26" w:rsidRDefault="00B305AD" w:rsidP="00DC337B">
            <w:pPr>
              <w:rPr>
                <w:i/>
                <w:sz w:val="24"/>
                <w:szCs w:val="24"/>
              </w:rPr>
            </w:pPr>
            <w:r w:rsidRPr="00835C26">
              <w:rPr>
                <w:b/>
                <w:i/>
                <w:noProof/>
                <w:sz w:val="24"/>
                <w:szCs w:val="24"/>
              </w:rPr>
              <w:drawing>
                <wp:anchor distT="0" distB="0" distL="114300" distR="114300" simplePos="0" relativeHeight="251667456" behindDoc="1" locked="0" layoutInCell="1" allowOverlap="1" wp14:anchorId="289F6FAC" wp14:editId="078BE1CB">
                  <wp:simplePos x="0" y="0"/>
                  <wp:positionH relativeFrom="column">
                    <wp:posOffset>3175</wp:posOffset>
                  </wp:positionH>
                  <wp:positionV relativeFrom="paragraph">
                    <wp:posOffset>-1270</wp:posOffset>
                  </wp:positionV>
                  <wp:extent cx="2295525" cy="2057400"/>
                  <wp:effectExtent l="0" t="0" r="9525" b="0"/>
                  <wp:wrapNone/>
                  <wp:docPr id="3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tabs>
                <w:tab w:val="left" w:pos="5475"/>
              </w:tabs>
              <w:rPr>
                <w:sz w:val="24"/>
                <w:szCs w:val="24"/>
              </w:rPr>
            </w:pPr>
            <w:r w:rsidRPr="00835C26">
              <w:rPr>
                <w:sz w:val="24"/>
                <w:szCs w:val="24"/>
              </w:rPr>
              <w:tab/>
            </w:r>
          </w:p>
          <w:p w:rsidR="00B305AD" w:rsidRPr="00835C26" w:rsidRDefault="00B305AD" w:rsidP="00DC337B">
            <w:pPr>
              <w:jc w:val="cente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p w:rsidR="00B305AD" w:rsidRPr="00835C26" w:rsidRDefault="00B305AD" w:rsidP="00DC337B">
            <w:pPr>
              <w:rPr>
                <w:sz w:val="24"/>
                <w:szCs w:val="24"/>
              </w:rPr>
            </w:pPr>
          </w:p>
        </w:tc>
      </w:tr>
      <w:tr w:rsidR="00B305AD" w:rsidRPr="00835C26" w:rsidTr="00DC337B">
        <w:trPr>
          <w:gridAfter w:val="2"/>
          <w:wAfter w:w="286" w:type="pct"/>
          <w:trHeight w:val="3826"/>
        </w:trPr>
        <w:tc>
          <w:tcPr>
            <w:tcW w:w="1778" w:type="pct"/>
            <w:hideMark/>
          </w:tcPr>
          <w:p w:rsidR="00B305AD" w:rsidRPr="00835C26" w:rsidRDefault="00B305AD" w:rsidP="00DC337B">
            <w:pPr>
              <w:tabs>
                <w:tab w:val="left" w:pos="709"/>
              </w:tabs>
              <w:rPr>
                <w:rFonts w:eastAsia="Calibri"/>
                <w:b/>
                <w:i/>
                <w:sz w:val="28"/>
                <w:szCs w:val="28"/>
                <w:u w:val="single"/>
                <w:lang w:eastAsia="en-US"/>
              </w:rPr>
            </w:pPr>
            <w:r w:rsidRPr="00835C26">
              <w:rPr>
                <w:rFonts w:eastAsia="Calibri"/>
                <w:b/>
                <w:i/>
                <w:sz w:val="28"/>
                <w:szCs w:val="28"/>
                <w:lang w:eastAsia="en-US"/>
              </w:rPr>
              <w:t xml:space="preserve">                        </w:t>
            </w:r>
          </w:p>
          <w:p w:rsidR="00B305AD" w:rsidRPr="00835C26" w:rsidRDefault="00B305AD" w:rsidP="00DC337B">
            <w:pPr>
              <w:tabs>
                <w:tab w:val="left" w:pos="709"/>
              </w:tabs>
              <w:rPr>
                <w:rFonts w:eastAsia="Calibri"/>
                <w:b/>
                <w:i/>
                <w:sz w:val="28"/>
                <w:szCs w:val="28"/>
                <w:u w:val="single"/>
                <w:lang w:eastAsia="en-US"/>
              </w:rPr>
            </w:pPr>
          </w:p>
          <w:p w:rsidR="00B305AD" w:rsidRPr="00835C26" w:rsidRDefault="00B305AD" w:rsidP="00DC337B">
            <w:pPr>
              <w:rPr>
                <w:i/>
                <w:sz w:val="24"/>
                <w:szCs w:val="24"/>
              </w:rPr>
            </w:pPr>
            <w:r w:rsidRPr="00835C26">
              <w:rPr>
                <w:rFonts w:ascii="Arial" w:hAnsi="Arial" w:cs="Arial"/>
              </w:rPr>
              <w:t xml:space="preserve">                                </w:t>
            </w:r>
            <w:r w:rsidRPr="00835C26">
              <w:rPr>
                <w:b/>
                <w:i/>
                <w:sz w:val="24"/>
                <w:szCs w:val="24"/>
              </w:rPr>
              <w:t>006451-32</w:t>
            </w:r>
            <w:r w:rsidRPr="00835C26">
              <w:rPr>
                <w:i/>
                <w:sz w:val="24"/>
                <w:szCs w:val="24"/>
              </w:rPr>
              <w:t xml:space="preserve">  Турник тройной                                  </w:t>
            </w:r>
          </w:p>
          <w:p w:rsidR="00B305AD" w:rsidRPr="00835C26" w:rsidRDefault="00B305AD" w:rsidP="00DC337B">
            <w:pPr>
              <w:rPr>
                <w:i/>
                <w:sz w:val="24"/>
                <w:szCs w:val="24"/>
              </w:rPr>
            </w:pPr>
            <w:r w:rsidRPr="00835C26">
              <w:rPr>
                <w:noProof/>
              </w:rPr>
              <w:drawing>
                <wp:anchor distT="0" distB="0" distL="114300" distR="114300" simplePos="0" relativeHeight="251671552" behindDoc="0" locked="0" layoutInCell="1" allowOverlap="1" wp14:anchorId="1C61E717" wp14:editId="72EB15A0">
                  <wp:simplePos x="0" y="0"/>
                  <wp:positionH relativeFrom="column">
                    <wp:posOffset>885825</wp:posOffset>
                  </wp:positionH>
                  <wp:positionV relativeFrom="paragraph">
                    <wp:posOffset>317500</wp:posOffset>
                  </wp:positionV>
                  <wp:extent cx="2190750" cy="1914525"/>
                  <wp:effectExtent l="0" t="0" r="0"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i/>
                <w:noProof/>
              </w:rPr>
              <w:t xml:space="preserve">                                                         </w:t>
            </w:r>
          </w:p>
        </w:tc>
        <w:tc>
          <w:tcPr>
            <w:tcW w:w="2936" w:type="pct"/>
            <w:gridSpan w:val="3"/>
          </w:tcPr>
          <w:p w:rsidR="00B305AD" w:rsidRPr="00835C26" w:rsidRDefault="00B305AD" w:rsidP="00DC337B">
            <w:pPr>
              <w:rPr>
                <w:i/>
                <w:sz w:val="24"/>
                <w:szCs w:val="24"/>
              </w:rPr>
            </w:pPr>
          </w:p>
          <w:p w:rsidR="00B305AD" w:rsidRPr="00835C26" w:rsidRDefault="00B305AD" w:rsidP="00DC337B">
            <w:pPr>
              <w:rPr>
                <w:i/>
                <w:sz w:val="24"/>
                <w:szCs w:val="24"/>
              </w:rPr>
            </w:pPr>
          </w:p>
          <w:p w:rsidR="00B305AD" w:rsidRPr="00835C26" w:rsidRDefault="00B305AD" w:rsidP="00DC337B">
            <w:pPr>
              <w:tabs>
                <w:tab w:val="left" w:pos="709"/>
              </w:tabs>
              <w:rPr>
                <w:rFonts w:ascii="Arial" w:hAnsi="Arial" w:cs="Arial"/>
                <w:sz w:val="16"/>
                <w:szCs w:val="16"/>
              </w:rPr>
            </w:pPr>
          </w:p>
          <w:p w:rsidR="00B305AD" w:rsidRPr="00835C26" w:rsidRDefault="00B305AD" w:rsidP="00DC337B">
            <w:pPr>
              <w:tabs>
                <w:tab w:val="left" w:pos="709"/>
              </w:tabs>
              <w:rPr>
                <w:rFonts w:ascii="Arial" w:hAnsi="Arial" w:cs="Arial"/>
              </w:rPr>
            </w:pPr>
            <w:r w:rsidRPr="00835C26">
              <w:rPr>
                <w:noProof/>
              </w:rPr>
              <w:drawing>
                <wp:anchor distT="0" distB="0" distL="114300" distR="114300" simplePos="0" relativeHeight="251672576" behindDoc="0" locked="0" layoutInCell="1" allowOverlap="1" wp14:anchorId="3FA984C6" wp14:editId="65577E43">
                  <wp:simplePos x="0" y="0"/>
                  <wp:positionH relativeFrom="column">
                    <wp:posOffset>64770</wp:posOffset>
                  </wp:positionH>
                  <wp:positionV relativeFrom="paragraph">
                    <wp:posOffset>529590</wp:posOffset>
                  </wp:positionV>
                  <wp:extent cx="2190750" cy="219075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noProof/>
              </w:rPr>
              <w:drawing>
                <wp:anchor distT="0" distB="0" distL="114300" distR="114300" simplePos="0" relativeHeight="251668480" behindDoc="0" locked="0" layoutInCell="1" allowOverlap="1" wp14:anchorId="6893C47A" wp14:editId="07E56AFE">
                  <wp:simplePos x="0" y="0"/>
                  <wp:positionH relativeFrom="column">
                    <wp:posOffset>3284855</wp:posOffset>
                  </wp:positionH>
                  <wp:positionV relativeFrom="paragraph">
                    <wp:posOffset>336550</wp:posOffset>
                  </wp:positionV>
                  <wp:extent cx="2190750" cy="21336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r w:rsidRPr="00835C26">
              <w:rPr>
                <w:b/>
                <w:i/>
                <w:sz w:val="24"/>
                <w:szCs w:val="24"/>
              </w:rPr>
              <w:t>006455-32</w:t>
            </w:r>
            <w:r w:rsidRPr="00835C26">
              <w:rPr>
                <w:i/>
                <w:sz w:val="24"/>
                <w:szCs w:val="24"/>
              </w:rPr>
              <w:t xml:space="preserve">  Комплекс №2</w:t>
            </w:r>
            <w:r w:rsidRPr="00835C26">
              <w:rPr>
                <w:rFonts w:ascii="Arial" w:hAnsi="Arial" w:cs="Arial"/>
              </w:rPr>
              <w:t xml:space="preserve">                                          </w:t>
            </w:r>
            <w:r w:rsidRPr="00835C26">
              <w:rPr>
                <w:b/>
                <w:i/>
                <w:sz w:val="24"/>
                <w:szCs w:val="24"/>
              </w:rPr>
              <w:t>006456-32</w:t>
            </w:r>
            <w:r w:rsidRPr="00835C26">
              <w:rPr>
                <w:i/>
                <w:sz w:val="24"/>
                <w:szCs w:val="24"/>
              </w:rPr>
              <w:t xml:space="preserve">  Комплекс №1</w:t>
            </w:r>
          </w:p>
        </w:tc>
      </w:tr>
    </w:tbl>
    <w:p w:rsidR="00B305AD" w:rsidRPr="00835C26" w:rsidRDefault="00B305AD" w:rsidP="00B305AD">
      <w:pPr>
        <w:tabs>
          <w:tab w:val="left" w:pos="709"/>
        </w:tabs>
        <w:rPr>
          <w:i/>
          <w:sz w:val="24"/>
          <w:szCs w:val="24"/>
        </w:rPr>
      </w:pPr>
    </w:p>
    <w:tbl>
      <w:tblPr>
        <w:tblW w:w="4864" w:type="pct"/>
        <w:tblLook w:val="00A0" w:firstRow="1" w:lastRow="0" w:firstColumn="1" w:lastColumn="0" w:noHBand="0" w:noVBand="0"/>
      </w:tblPr>
      <w:tblGrid>
        <w:gridCol w:w="4502"/>
        <w:gridCol w:w="9882"/>
      </w:tblGrid>
      <w:tr w:rsidR="00B305AD" w:rsidRPr="00835C26" w:rsidTr="00DC337B">
        <w:trPr>
          <w:trHeight w:val="80"/>
        </w:trPr>
        <w:tc>
          <w:tcPr>
            <w:tcW w:w="1565" w:type="pct"/>
          </w:tcPr>
          <w:p w:rsidR="00B305AD" w:rsidRPr="00835C26" w:rsidRDefault="00B305AD" w:rsidP="00DC337B">
            <w:pPr>
              <w:rPr>
                <w:rFonts w:ascii="Arial" w:hAnsi="Arial" w:cs="Arial"/>
              </w:rPr>
            </w:pPr>
            <w:r w:rsidRPr="00835C26">
              <w:rPr>
                <w:rFonts w:ascii="Arial" w:hAnsi="Arial" w:cs="Arial"/>
              </w:rPr>
              <w:t xml:space="preserve"> </w:t>
            </w:r>
          </w:p>
          <w:p w:rsidR="00B305AD" w:rsidRPr="00835C26" w:rsidRDefault="00B305AD" w:rsidP="00DC337B">
            <w:pPr>
              <w:rPr>
                <w:rFonts w:ascii="Arial" w:hAnsi="Arial" w:cs="Arial"/>
              </w:rPr>
            </w:pPr>
          </w:p>
          <w:p w:rsidR="00B305AD" w:rsidRPr="00835C26" w:rsidRDefault="00B305AD" w:rsidP="00DC337B">
            <w:pPr>
              <w:rPr>
                <w:rFonts w:ascii="Arial" w:hAnsi="Arial" w:cs="Arial"/>
              </w:rPr>
            </w:pPr>
          </w:p>
          <w:p w:rsidR="00B305AD" w:rsidRPr="00835C26" w:rsidRDefault="00B305AD" w:rsidP="00DC337B">
            <w:pPr>
              <w:rPr>
                <w:i/>
                <w:sz w:val="24"/>
                <w:szCs w:val="24"/>
              </w:rPr>
            </w:pPr>
            <w:r w:rsidRPr="00835C26">
              <w:rPr>
                <w:b/>
                <w:i/>
                <w:sz w:val="24"/>
                <w:szCs w:val="24"/>
              </w:rPr>
              <w:lastRenderedPageBreak/>
              <w:t>007521/001</w:t>
            </w:r>
            <w:r w:rsidRPr="00835C26">
              <w:rPr>
                <w:i/>
                <w:sz w:val="24"/>
                <w:szCs w:val="24"/>
              </w:rPr>
              <w:t xml:space="preserve">  Тренажер</w:t>
            </w:r>
          </w:p>
        </w:tc>
        <w:tc>
          <w:tcPr>
            <w:tcW w:w="3435" w:type="pct"/>
            <w:shd w:val="clear" w:color="auto" w:fill="auto"/>
          </w:tcPr>
          <w:p w:rsidR="00B305AD" w:rsidRPr="00835C26" w:rsidRDefault="00B305AD" w:rsidP="00DC337B">
            <w:pPr>
              <w:rPr>
                <w:rFonts w:ascii="Arial" w:hAnsi="Arial" w:cs="Arial"/>
                <w:b/>
              </w:rPr>
            </w:pPr>
          </w:p>
        </w:tc>
      </w:tr>
      <w:tr w:rsidR="00B305AD" w:rsidRPr="00835C26" w:rsidTr="00DC337B">
        <w:tc>
          <w:tcPr>
            <w:tcW w:w="1565" w:type="pct"/>
          </w:tcPr>
          <w:p w:rsidR="00B305AD" w:rsidRPr="00835C26" w:rsidRDefault="00B305AD" w:rsidP="00DC337B">
            <w:pPr>
              <w:rPr>
                <w:rFonts w:ascii="Arial" w:hAnsi="Arial" w:cs="Arial"/>
              </w:rPr>
            </w:pPr>
            <w:r w:rsidRPr="00835C26">
              <w:rPr>
                <w:noProof/>
              </w:rPr>
              <w:lastRenderedPageBreak/>
              <w:drawing>
                <wp:anchor distT="0" distB="0" distL="114300" distR="114300" simplePos="0" relativeHeight="251659264" behindDoc="0" locked="0" layoutInCell="1" allowOverlap="1" wp14:anchorId="76EC7383" wp14:editId="68186E56">
                  <wp:simplePos x="0" y="0"/>
                  <wp:positionH relativeFrom="column">
                    <wp:posOffset>-24765</wp:posOffset>
                  </wp:positionH>
                  <wp:positionV relativeFrom="paragraph">
                    <wp:posOffset>318135</wp:posOffset>
                  </wp:positionV>
                  <wp:extent cx="1657350" cy="219075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B305AD" w:rsidRPr="00835C26" w:rsidTr="00DC337B">
              <w:tc>
                <w:tcPr>
                  <w:tcW w:w="1832" w:type="pct"/>
                </w:tcPr>
                <w:p w:rsidR="00B305AD" w:rsidRPr="00835C26" w:rsidRDefault="00B305AD" w:rsidP="00DC337B">
                  <w:pPr>
                    <w:rPr>
                      <w:b/>
                      <w:i/>
                      <w:sz w:val="24"/>
                      <w:szCs w:val="24"/>
                    </w:rPr>
                  </w:pPr>
                  <w:r w:rsidRPr="00835C26">
                    <w:rPr>
                      <w:b/>
                      <w:i/>
                      <w:sz w:val="24"/>
                      <w:szCs w:val="24"/>
                    </w:rPr>
                    <w:t xml:space="preserve">007511/001  </w:t>
                  </w:r>
                  <w:r w:rsidRPr="00835C26">
                    <w:rPr>
                      <w:i/>
                      <w:sz w:val="24"/>
                      <w:szCs w:val="24"/>
                    </w:rPr>
                    <w:t>Тренажер</w:t>
                  </w:r>
                  <w:r w:rsidRPr="00835C26">
                    <w:rPr>
                      <w:b/>
                      <w:i/>
                      <w:sz w:val="24"/>
                      <w:szCs w:val="24"/>
                    </w:rPr>
                    <w:t xml:space="preserve">               </w:t>
                  </w:r>
                </w:p>
                <w:p w:rsidR="00B305AD" w:rsidRPr="00835C26" w:rsidRDefault="00B305AD" w:rsidP="00DC337B">
                  <w:pPr>
                    <w:rPr>
                      <w:rFonts w:ascii="Arial" w:hAnsi="Arial" w:cs="Arial"/>
                      <w:b/>
                    </w:rPr>
                  </w:pPr>
                  <w:r w:rsidRPr="00835C26">
                    <w:rPr>
                      <w:b/>
                      <w:noProof/>
                    </w:rPr>
                    <w:drawing>
                      <wp:anchor distT="0" distB="0" distL="114300" distR="114300" simplePos="0" relativeHeight="251660288" behindDoc="0" locked="0" layoutInCell="1" allowOverlap="1" wp14:anchorId="0C4DBBED" wp14:editId="1D2F2F0B">
                        <wp:simplePos x="0" y="0"/>
                        <wp:positionH relativeFrom="column">
                          <wp:posOffset>-51435</wp:posOffset>
                        </wp:positionH>
                        <wp:positionV relativeFrom="paragraph">
                          <wp:posOffset>35560</wp:posOffset>
                        </wp:positionV>
                        <wp:extent cx="1895475" cy="2190750"/>
                        <wp:effectExtent l="0" t="0" r="9525"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c>
                <w:tcPr>
                  <w:tcW w:w="3168" w:type="pct"/>
                </w:tcPr>
                <w:p w:rsidR="00B305AD" w:rsidRPr="00835C26" w:rsidRDefault="00B305AD" w:rsidP="00DC337B">
                  <w:pPr>
                    <w:tabs>
                      <w:tab w:val="left" w:pos="1410"/>
                    </w:tabs>
                    <w:rPr>
                      <w:b/>
                      <w:i/>
                      <w:sz w:val="24"/>
                      <w:szCs w:val="24"/>
                    </w:rPr>
                  </w:pPr>
                  <w:r w:rsidRPr="00835C26">
                    <w:rPr>
                      <w:b/>
                      <w:noProof/>
                    </w:rPr>
                    <w:drawing>
                      <wp:anchor distT="0" distB="0" distL="114300" distR="114300" simplePos="0" relativeHeight="251669504" behindDoc="0" locked="0" layoutInCell="1" allowOverlap="1" wp14:anchorId="362C7876" wp14:editId="63161AEF">
                        <wp:simplePos x="0" y="0"/>
                        <wp:positionH relativeFrom="column">
                          <wp:posOffset>473710</wp:posOffset>
                        </wp:positionH>
                        <wp:positionV relativeFrom="paragraph">
                          <wp:posOffset>314325</wp:posOffset>
                        </wp:positionV>
                        <wp:extent cx="1876425" cy="2190750"/>
                        <wp:effectExtent l="0" t="0" r="9525"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C26">
                    <w:rPr>
                      <w:rFonts w:ascii="Arial" w:hAnsi="Arial" w:cs="Arial"/>
                      <w:b/>
                    </w:rPr>
                    <w:t xml:space="preserve">               </w:t>
                  </w:r>
                  <w:r w:rsidRPr="00835C26">
                    <w:rPr>
                      <w:b/>
                      <w:i/>
                      <w:sz w:val="24"/>
                      <w:szCs w:val="24"/>
                    </w:rPr>
                    <w:t xml:space="preserve">007540/001  </w:t>
                  </w:r>
                  <w:r w:rsidRPr="00835C26">
                    <w:rPr>
                      <w:i/>
                      <w:sz w:val="24"/>
                      <w:szCs w:val="24"/>
                    </w:rPr>
                    <w:t>Тренажер</w:t>
                  </w: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ind w:right="-1371"/>
                    <w:rPr>
                      <w:rFonts w:ascii="Arial" w:hAnsi="Arial" w:cs="Arial"/>
                      <w:b/>
                    </w:rPr>
                  </w:pPr>
                </w:p>
                <w:p w:rsidR="00B305AD" w:rsidRPr="00835C26" w:rsidRDefault="00B305AD" w:rsidP="00DC337B">
                  <w:pPr>
                    <w:rPr>
                      <w:rFonts w:ascii="Arial" w:hAnsi="Arial" w:cs="Arial"/>
                      <w:b/>
                    </w:rPr>
                  </w:pPr>
                  <w:r w:rsidRPr="00835C26">
                    <w:rPr>
                      <w:rFonts w:ascii="Arial" w:hAnsi="Arial" w:cs="Arial"/>
                      <w:b/>
                    </w:rPr>
                    <w:t xml:space="preserve"> </w:t>
                  </w:r>
                </w:p>
              </w:tc>
            </w:tr>
            <w:tr w:rsidR="00B305AD" w:rsidRPr="00835C26" w:rsidTr="00DC337B">
              <w:tc>
                <w:tcPr>
                  <w:tcW w:w="1832" w:type="pct"/>
                </w:tcPr>
                <w:p w:rsidR="00B305AD" w:rsidRPr="00835C26" w:rsidRDefault="00B305AD" w:rsidP="00DC337B">
                  <w:pPr>
                    <w:rPr>
                      <w:b/>
                      <w:i/>
                      <w:sz w:val="24"/>
                      <w:szCs w:val="24"/>
                    </w:rPr>
                  </w:pPr>
                </w:p>
              </w:tc>
              <w:tc>
                <w:tcPr>
                  <w:tcW w:w="3168" w:type="pct"/>
                </w:tcPr>
                <w:p w:rsidR="00B305AD" w:rsidRPr="00835C26" w:rsidRDefault="00B305AD" w:rsidP="00DC337B">
                  <w:pPr>
                    <w:tabs>
                      <w:tab w:val="left" w:pos="1410"/>
                    </w:tabs>
                    <w:rPr>
                      <w:b/>
                      <w:noProof/>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r w:rsidR="00B305AD" w:rsidRPr="00835C26" w:rsidTr="00DC337B">
              <w:tc>
                <w:tcPr>
                  <w:tcW w:w="1832" w:type="pct"/>
                </w:tcPr>
                <w:p w:rsidR="00B305AD" w:rsidRPr="00835C26" w:rsidRDefault="00B305AD" w:rsidP="00DC337B">
                  <w:pPr>
                    <w:rPr>
                      <w:rFonts w:ascii="Arial" w:hAnsi="Arial" w:cs="Arial"/>
                      <w:b/>
                    </w:rPr>
                  </w:pPr>
                </w:p>
              </w:tc>
              <w:tc>
                <w:tcPr>
                  <w:tcW w:w="3168" w:type="pct"/>
                </w:tcPr>
                <w:p w:rsidR="00B305AD" w:rsidRPr="00835C26" w:rsidRDefault="00B305AD" w:rsidP="00DC337B">
                  <w:pPr>
                    <w:rPr>
                      <w:rFonts w:ascii="Arial" w:hAnsi="Arial" w:cs="Arial"/>
                      <w:b/>
                    </w:rPr>
                  </w:pPr>
                </w:p>
              </w:tc>
            </w:tr>
          </w:tbl>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p w:rsidR="00B305AD" w:rsidRPr="00835C26" w:rsidRDefault="00B305AD" w:rsidP="00DC337B">
            <w:pPr>
              <w:rPr>
                <w:rFonts w:ascii="Arial" w:hAnsi="Arial" w:cs="Arial"/>
                <w:b/>
              </w:rPr>
            </w:pPr>
          </w:p>
        </w:tc>
      </w:tr>
    </w:tbl>
    <w:p w:rsidR="00B305AD" w:rsidRPr="00835C26" w:rsidRDefault="00B305AD" w:rsidP="00B305AD">
      <w:pPr>
        <w:tabs>
          <w:tab w:val="left" w:pos="709"/>
        </w:tabs>
        <w:ind w:firstLine="709"/>
        <w:rPr>
          <w:i/>
          <w:sz w:val="24"/>
          <w:szCs w:val="24"/>
        </w:rPr>
      </w:pPr>
    </w:p>
    <w:p w:rsidR="00B305AD" w:rsidRPr="00835C26" w:rsidRDefault="00B305AD" w:rsidP="00B305AD">
      <w:pPr>
        <w:autoSpaceDE w:val="0"/>
        <w:autoSpaceDN w:val="0"/>
        <w:adjustRightInd w:val="0"/>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rPr>
          <w:bCs/>
          <w:sz w:val="28"/>
          <w:szCs w:val="28"/>
        </w:rPr>
      </w:pPr>
      <w:r w:rsidRPr="00835C26">
        <w:rPr>
          <w:bCs/>
          <w:sz w:val="28"/>
          <w:szCs w:val="28"/>
        </w:rPr>
        <w:t xml:space="preserve">            </w:t>
      </w:r>
    </w:p>
    <w:p w:rsidR="00B305AD" w:rsidRPr="00835C26" w:rsidRDefault="00B305AD" w:rsidP="00B305AD">
      <w:pPr>
        <w:rPr>
          <w:bCs/>
          <w:sz w:val="28"/>
          <w:szCs w:val="28"/>
        </w:rPr>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Default="00B305AD" w:rsidP="00B305AD">
      <w:pPr>
        <w:autoSpaceDE w:val="0"/>
        <w:autoSpaceDN w:val="0"/>
        <w:adjustRightInd w:val="0"/>
        <w:outlineLvl w:val="0"/>
      </w:pPr>
    </w:p>
    <w:p w:rsidR="00B5422F" w:rsidRPr="00835C26" w:rsidRDefault="00B5422F" w:rsidP="00B305AD">
      <w:pPr>
        <w:autoSpaceDE w:val="0"/>
        <w:autoSpaceDN w:val="0"/>
        <w:adjustRightInd w:val="0"/>
        <w:outlineLvl w:val="0"/>
        <w:rPr>
          <w:rFonts w:eastAsia="Calibri"/>
          <w:sz w:val="22"/>
          <w:szCs w:val="22"/>
          <w:lang w:eastAsia="en-US"/>
        </w:rPr>
      </w:pPr>
    </w:p>
    <w:p w:rsidR="00B305AD" w:rsidRPr="00C96DF4" w:rsidRDefault="00B305AD" w:rsidP="00B305AD">
      <w:pPr>
        <w:autoSpaceDE w:val="0"/>
        <w:autoSpaceDN w:val="0"/>
        <w:adjustRightInd w:val="0"/>
        <w:jc w:val="right"/>
        <w:outlineLvl w:val="0"/>
        <w:rPr>
          <w:rFonts w:eastAsia="Calibri"/>
          <w:sz w:val="22"/>
          <w:szCs w:val="22"/>
          <w:lang w:eastAsia="en-US"/>
        </w:rPr>
      </w:pPr>
      <w:r w:rsidRPr="00C96DF4">
        <w:rPr>
          <w:rFonts w:eastAsia="Calibri"/>
          <w:sz w:val="22"/>
          <w:szCs w:val="22"/>
          <w:lang w:eastAsia="en-US"/>
        </w:rPr>
        <w:lastRenderedPageBreak/>
        <w:t>Приложение № 3</w:t>
      </w:r>
    </w:p>
    <w:p w:rsidR="00B305AD" w:rsidRPr="00C96DF4" w:rsidRDefault="00B305AD" w:rsidP="00B305AD">
      <w:pPr>
        <w:autoSpaceDE w:val="0"/>
        <w:autoSpaceDN w:val="0"/>
        <w:adjustRightInd w:val="0"/>
        <w:ind w:firstLine="709"/>
        <w:jc w:val="right"/>
        <w:rPr>
          <w:rFonts w:eastAsia="Calibri"/>
          <w:sz w:val="22"/>
          <w:szCs w:val="22"/>
          <w:lang w:eastAsia="en-US"/>
        </w:rPr>
      </w:pPr>
      <w:r w:rsidRPr="00C96DF4">
        <w:rPr>
          <w:rFonts w:eastAsia="Calibri"/>
          <w:sz w:val="22"/>
          <w:szCs w:val="22"/>
          <w:lang w:eastAsia="en-US"/>
        </w:rPr>
        <w:t xml:space="preserve">к муниципальной программе </w:t>
      </w:r>
    </w:p>
    <w:p w:rsidR="00B305AD" w:rsidRPr="00C96DF4" w:rsidRDefault="00B305AD" w:rsidP="00B305AD">
      <w:pPr>
        <w:autoSpaceDE w:val="0"/>
        <w:autoSpaceDN w:val="0"/>
        <w:adjustRightInd w:val="0"/>
        <w:ind w:firstLine="709"/>
        <w:jc w:val="right"/>
        <w:rPr>
          <w:sz w:val="22"/>
          <w:szCs w:val="22"/>
        </w:rPr>
      </w:pPr>
      <w:r w:rsidRPr="00C96DF4">
        <w:rPr>
          <w:sz w:val="22"/>
          <w:szCs w:val="22"/>
        </w:rPr>
        <w:t>«Формирование современной городской среды</w:t>
      </w:r>
    </w:p>
    <w:p w:rsidR="00B305AD" w:rsidRPr="00C96DF4" w:rsidRDefault="00B305AD" w:rsidP="00B305AD">
      <w:pPr>
        <w:autoSpaceDE w:val="0"/>
        <w:autoSpaceDN w:val="0"/>
        <w:adjustRightInd w:val="0"/>
        <w:ind w:firstLine="709"/>
        <w:jc w:val="right"/>
        <w:rPr>
          <w:sz w:val="22"/>
          <w:szCs w:val="22"/>
        </w:rPr>
      </w:pPr>
      <w:r w:rsidRPr="00C96DF4">
        <w:rPr>
          <w:sz w:val="22"/>
          <w:szCs w:val="22"/>
        </w:rPr>
        <w:t>на территории муниципального образования</w:t>
      </w:r>
    </w:p>
    <w:p w:rsidR="00B305AD" w:rsidRPr="00C96DF4" w:rsidRDefault="00B305AD" w:rsidP="00B305AD">
      <w:pPr>
        <w:autoSpaceDE w:val="0"/>
        <w:autoSpaceDN w:val="0"/>
        <w:adjustRightInd w:val="0"/>
        <w:jc w:val="right"/>
        <w:rPr>
          <w:sz w:val="22"/>
          <w:szCs w:val="22"/>
        </w:rPr>
      </w:pPr>
      <w:r w:rsidRPr="00C96DF4">
        <w:rPr>
          <w:sz w:val="22"/>
          <w:szCs w:val="22"/>
        </w:rPr>
        <w:t xml:space="preserve">«город Саянск» </w:t>
      </w:r>
    </w:p>
    <w:p w:rsidR="00B305AD" w:rsidRPr="00C96DF4" w:rsidRDefault="00B305AD" w:rsidP="00B305AD">
      <w:pPr>
        <w:jc w:val="center"/>
        <w:rPr>
          <w:rFonts w:ascii="TimesNewRomanPSMT" w:eastAsiaTheme="minorHAnsi" w:hAnsi="TimesNewRomanPSMT" w:cs="TimesNewRomanPSMT"/>
          <w:sz w:val="28"/>
          <w:szCs w:val="28"/>
          <w:lang w:eastAsia="en-US"/>
        </w:rPr>
      </w:pPr>
    </w:p>
    <w:p w:rsidR="00ED5C64" w:rsidRDefault="00ED5C64" w:rsidP="00ED5C64">
      <w:pPr>
        <w:jc w:val="center"/>
        <w:rPr>
          <w:rFonts w:ascii="TimesNewRomanPSMT" w:eastAsiaTheme="minorHAnsi" w:hAnsi="TimesNewRomanPSMT" w:cs="TimesNewRomanPSMT"/>
          <w:sz w:val="28"/>
          <w:szCs w:val="28"/>
          <w:lang w:eastAsia="en-US"/>
        </w:rPr>
      </w:pPr>
      <w:r w:rsidRPr="00C96DF4">
        <w:rPr>
          <w:rFonts w:ascii="TimesNewRomanPSMT" w:eastAsiaTheme="minorHAnsi" w:hAnsi="TimesNewRomanPSMT" w:cs="TimesNewRomanPSMT"/>
          <w:sz w:val="28"/>
          <w:szCs w:val="28"/>
          <w:lang w:eastAsia="en-US"/>
        </w:rPr>
        <w:t xml:space="preserve">Адресный перечень общественных территорий, </w:t>
      </w:r>
      <w:r w:rsidR="004E3665">
        <w:rPr>
          <w:rFonts w:ascii="TimesNewRomanPSMT" w:eastAsiaTheme="minorHAnsi" w:hAnsi="TimesNewRomanPSMT" w:cs="TimesNewRomanPSMT"/>
          <w:sz w:val="28"/>
          <w:szCs w:val="28"/>
          <w:lang w:eastAsia="en-US"/>
        </w:rPr>
        <w:t xml:space="preserve">нуждающихся в благоустройстве и </w:t>
      </w:r>
      <w:r w:rsidRPr="00C96DF4">
        <w:rPr>
          <w:rFonts w:ascii="TimesNewRomanPSMT" w:eastAsiaTheme="minorHAnsi" w:hAnsi="TimesNewRomanPSMT" w:cs="TimesNewRomanPSMT"/>
          <w:sz w:val="28"/>
          <w:szCs w:val="28"/>
          <w:lang w:eastAsia="en-US"/>
        </w:rPr>
        <w:t xml:space="preserve">подлежащих благоустройству </w:t>
      </w:r>
    </w:p>
    <w:p w:rsidR="004E3665" w:rsidRPr="009F3226" w:rsidRDefault="004E3665" w:rsidP="00ED5C64">
      <w:pPr>
        <w:jc w:val="center"/>
        <w:rPr>
          <w:rFonts w:eastAsiaTheme="minorHAnsi"/>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b/>
                <w:sz w:val="24"/>
                <w:szCs w:val="24"/>
              </w:rPr>
            </w:pPr>
            <w:r w:rsidRPr="00C96DF4">
              <w:rPr>
                <w:b/>
                <w:sz w:val="24"/>
                <w:szCs w:val="24"/>
              </w:rPr>
              <w:t xml:space="preserve">№ </w:t>
            </w:r>
            <w:proofErr w:type="gramStart"/>
            <w:r w:rsidRPr="00C96DF4">
              <w:rPr>
                <w:b/>
                <w:sz w:val="24"/>
                <w:szCs w:val="24"/>
              </w:rPr>
              <w:t>п</w:t>
            </w:r>
            <w:proofErr w:type="gramEnd"/>
            <w:r w:rsidRPr="00C96DF4">
              <w:rPr>
                <w:b/>
                <w:sz w:val="24"/>
                <w:szCs w:val="24"/>
              </w:rPr>
              <w:t>/п</w:t>
            </w:r>
          </w:p>
        </w:tc>
        <w:tc>
          <w:tcPr>
            <w:tcW w:w="12975" w:type="dxa"/>
            <w:shd w:val="clear" w:color="auto" w:fill="auto"/>
          </w:tcPr>
          <w:p w:rsidR="006D0C5C" w:rsidRPr="00C96DF4" w:rsidRDefault="006D0C5C" w:rsidP="00701498">
            <w:pPr>
              <w:autoSpaceDE w:val="0"/>
              <w:autoSpaceDN w:val="0"/>
              <w:adjustRightInd w:val="0"/>
              <w:jc w:val="center"/>
              <w:rPr>
                <w:b/>
                <w:sz w:val="24"/>
                <w:szCs w:val="24"/>
              </w:rPr>
            </w:pPr>
            <w:r w:rsidRPr="00C96DF4">
              <w:rPr>
                <w:b/>
                <w:sz w:val="24"/>
                <w:szCs w:val="24"/>
              </w:rPr>
              <w:t>Адрес общественной территории</w:t>
            </w:r>
          </w:p>
        </w:tc>
      </w:tr>
      <w:tr w:rsidR="006D0C5C" w:rsidRPr="00C96DF4" w:rsidTr="00701498">
        <w:trPr>
          <w:trHeight w:val="181"/>
        </w:trPr>
        <w:tc>
          <w:tcPr>
            <w:tcW w:w="1951"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t>1</w:t>
            </w:r>
          </w:p>
        </w:tc>
        <w:tc>
          <w:tcPr>
            <w:tcW w:w="12975"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t>2</w:t>
            </w:r>
          </w:p>
        </w:tc>
      </w:tr>
      <w:tr w:rsidR="006D0C5C" w:rsidRPr="00C96DF4" w:rsidTr="00701498">
        <w:tc>
          <w:tcPr>
            <w:tcW w:w="14926" w:type="dxa"/>
            <w:gridSpan w:val="2"/>
            <w:shd w:val="clear" w:color="auto" w:fill="auto"/>
          </w:tcPr>
          <w:p w:rsidR="006D0C5C" w:rsidRPr="00C96DF4" w:rsidRDefault="006D0C5C" w:rsidP="00701498">
            <w:pPr>
              <w:widowControl w:val="0"/>
              <w:suppressAutoHyphens/>
              <w:autoSpaceDE w:val="0"/>
              <w:jc w:val="center"/>
              <w:rPr>
                <w:rFonts w:eastAsia="Calibri"/>
                <w:b/>
                <w:sz w:val="24"/>
                <w:szCs w:val="24"/>
              </w:rPr>
            </w:pPr>
            <w:r w:rsidRPr="00C96DF4">
              <w:rPr>
                <w:rFonts w:eastAsia="Calibri"/>
                <w:b/>
                <w:sz w:val="24"/>
                <w:szCs w:val="24"/>
              </w:rPr>
              <w:t>2018 год</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C96DF4">
              <w:rPr>
                <w:sz w:val="24"/>
                <w:szCs w:val="24"/>
                <w:lang w:eastAsia="en-US"/>
              </w:rPr>
              <w:t>Юбилейный</w:t>
            </w:r>
            <w:proofErr w:type="gramEnd"/>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2</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3</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4</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39, 41, 43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 устройство освещения)</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5</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Олимпийский</w:t>
            </w:r>
            <w:proofErr w:type="gramEnd"/>
            <w:r w:rsidRPr="00C96DF4">
              <w:rPr>
                <w:sz w:val="24"/>
                <w:szCs w:val="24"/>
                <w:lang w:eastAsia="en-US"/>
              </w:rPr>
              <w:t xml:space="preserve"> в районе домов 1, 2, 13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6</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Юбилейный</w:t>
            </w:r>
            <w:proofErr w:type="gramEnd"/>
            <w:r w:rsidRPr="00C96DF4">
              <w:rPr>
                <w:sz w:val="24"/>
                <w:szCs w:val="24"/>
                <w:lang w:eastAsia="en-US"/>
              </w:rPr>
              <w:t xml:space="preserve"> в районе домов 62, 63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rPr>
          <w:trHeight w:val="602"/>
        </w:trPr>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7</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Октябрьский</w:t>
            </w:r>
            <w:proofErr w:type="gramEnd"/>
            <w:r w:rsidRPr="00C96DF4">
              <w:rPr>
                <w:sz w:val="24"/>
                <w:szCs w:val="24"/>
                <w:lang w:eastAsia="en-US"/>
              </w:rPr>
              <w:t xml:space="preserve"> в районе домов 11, 14, 28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rPr>
          <w:trHeight w:val="603"/>
        </w:trPr>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8</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C96DF4">
              <w:rPr>
                <w:sz w:val="24"/>
                <w:szCs w:val="24"/>
                <w:lang w:eastAsia="en-US"/>
              </w:rPr>
              <w:t>Солнечный</w:t>
            </w:r>
            <w:proofErr w:type="gramEnd"/>
            <w:r w:rsidRPr="00C96DF4">
              <w:rPr>
                <w:sz w:val="24"/>
                <w:szCs w:val="24"/>
                <w:lang w:eastAsia="en-US"/>
              </w:rPr>
              <w:t xml:space="preserve"> в районе домов </w:t>
            </w:r>
          </w:p>
          <w:p w:rsidR="006D0C5C" w:rsidRPr="00C96DF4" w:rsidRDefault="006D0C5C" w:rsidP="00701498">
            <w:pPr>
              <w:autoSpaceDE w:val="0"/>
              <w:autoSpaceDN w:val="0"/>
              <w:adjustRightInd w:val="0"/>
              <w:rPr>
                <w:sz w:val="24"/>
                <w:szCs w:val="24"/>
                <w:lang w:eastAsia="en-US"/>
              </w:rPr>
            </w:pPr>
            <w:r w:rsidRPr="00C96DF4">
              <w:rPr>
                <w:sz w:val="24"/>
                <w:szCs w:val="24"/>
                <w:lang w:eastAsia="en-US"/>
              </w:rPr>
              <w:t xml:space="preserve">1, 10, 11 (установка </w:t>
            </w:r>
            <w:proofErr w:type="spellStart"/>
            <w:r w:rsidRPr="00C96DF4">
              <w:rPr>
                <w:sz w:val="24"/>
                <w:szCs w:val="24"/>
                <w:lang w:eastAsia="en-US"/>
              </w:rPr>
              <w:t>воркаут-коплексов</w:t>
            </w:r>
            <w:proofErr w:type="spellEnd"/>
            <w:r w:rsidRPr="00C96DF4">
              <w:rPr>
                <w:sz w:val="24"/>
                <w:szCs w:val="24"/>
                <w:lang w:eastAsia="en-US"/>
              </w:rPr>
              <w:t>, установка полосы препятствий)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9</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устройство проезда вдоль жилого дома №5 микрорайона </w:t>
            </w:r>
            <w:proofErr w:type="gramStart"/>
            <w:r w:rsidRPr="00C96DF4">
              <w:rPr>
                <w:sz w:val="24"/>
                <w:szCs w:val="24"/>
                <w:lang w:eastAsia="en-US"/>
              </w:rPr>
              <w:t>Мирный</w:t>
            </w:r>
            <w:proofErr w:type="gramEnd"/>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10</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освещения)</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11</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благоустройство парка «Зеленый» в микрорайоне Ленинградский</w:t>
            </w:r>
          </w:p>
        </w:tc>
      </w:tr>
      <w:tr w:rsidR="006D0C5C" w:rsidRPr="00C96DF4"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12</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6D0C5C" w:rsidRPr="00DA30BD" w:rsidTr="00701498">
        <w:tc>
          <w:tcPr>
            <w:tcW w:w="1951"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t>2</w:t>
            </w:r>
          </w:p>
        </w:tc>
      </w:tr>
      <w:tr w:rsidR="006D0C5C" w:rsidRPr="00DA30BD"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13</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rFonts w:eastAsia="Calibri"/>
                <w:sz w:val="24"/>
                <w:szCs w:val="24"/>
                <w:lang w:eastAsia="en-US"/>
              </w:rPr>
              <w:t xml:space="preserve">г. Саянск, благоустройство улицы Бабаева, от  улицы Советской до проспекта </w:t>
            </w:r>
            <w:proofErr w:type="gramStart"/>
            <w:r w:rsidRPr="00C96DF4">
              <w:rPr>
                <w:rFonts w:eastAsia="Calibri"/>
                <w:sz w:val="24"/>
                <w:szCs w:val="24"/>
                <w:lang w:eastAsia="en-US"/>
              </w:rPr>
              <w:t>Ленинградский</w:t>
            </w:r>
            <w:proofErr w:type="gramEnd"/>
            <w:r w:rsidRPr="00C96DF4">
              <w:rPr>
                <w:rFonts w:eastAsia="Calibri"/>
                <w:sz w:val="24"/>
                <w:szCs w:val="24"/>
                <w:lang w:eastAsia="en-US"/>
              </w:rPr>
              <w:t xml:space="preserve"> с заменой светильников</w:t>
            </w:r>
          </w:p>
        </w:tc>
      </w:tr>
      <w:tr w:rsidR="006D0C5C" w:rsidRPr="00DA30BD" w:rsidTr="00701498">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14</w:t>
            </w:r>
          </w:p>
        </w:tc>
        <w:tc>
          <w:tcPr>
            <w:tcW w:w="12975" w:type="dxa"/>
            <w:shd w:val="clear" w:color="auto" w:fill="auto"/>
          </w:tcPr>
          <w:p w:rsidR="006D0C5C" w:rsidRPr="00C96DF4" w:rsidRDefault="006D0C5C" w:rsidP="00701498">
            <w:pPr>
              <w:spacing w:line="276" w:lineRule="auto"/>
              <w:jc w:val="both"/>
              <w:rPr>
                <w:rFonts w:eastAsia="Calibri"/>
                <w:sz w:val="24"/>
                <w:szCs w:val="24"/>
                <w:lang w:eastAsia="en-US"/>
              </w:rPr>
            </w:pPr>
            <w:r w:rsidRPr="00C96DF4">
              <w:rPr>
                <w:rFonts w:eastAsia="Calibri"/>
                <w:sz w:val="24"/>
                <w:szCs w:val="24"/>
                <w:lang w:eastAsia="en-US"/>
              </w:rPr>
              <w:t xml:space="preserve">г. Саянск, благоустройство по улице </w:t>
            </w:r>
            <w:proofErr w:type="spellStart"/>
            <w:r w:rsidRPr="00C96DF4">
              <w:rPr>
                <w:rFonts w:eastAsia="Calibri"/>
                <w:sz w:val="24"/>
                <w:szCs w:val="24"/>
                <w:lang w:eastAsia="en-US"/>
              </w:rPr>
              <w:t>Гришкевича</w:t>
            </w:r>
            <w:proofErr w:type="spellEnd"/>
            <w:r w:rsidRPr="00C96DF4">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6D0C5C" w:rsidRPr="00DA30BD" w:rsidTr="00701498">
        <w:trPr>
          <w:trHeight w:val="363"/>
        </w:trPr>
        <w:tc>
          <w:tcPr>
            <w:tcW w:w="1951" w:type="dxa"/>
            <w:shd w:val="clear" w:color="auto" w:fill="auto"/>
          </w:tcPr>
          <w:p w:rsidR="006D0C5C" w:rsidRPr="00C96DF4" w:rsidRDefault="006D0C5C" w:rsidP="00701498">
            <w:pPr>
              <w:autoSpaceDE w:val="0"/>
              <w:autoSpaceDN w:val="0"/>
              <w:adjustRightInd w:val="0"/>
              <w:jc w:val="center"/>
              <w:rPr>
                <w:sz w:val="24"/>
                <w:szCs w:val="24"/>
              </w:rPr>
            </w:pPr>
            <w:r w:rsidRPr="00C96DF4">
              <w:rPr>
                <w:sz w:val="24"/>
                <w:szCs w:val="24"/>
              </w:rPr>
              <w:t>15</w:t>
            </w:r>
          </w:p>
        </w:tc>
        <w:tc>
          <w:tcPr>
            <w:tcW w:w="12975" w:type="dxa"/>
            <w:shd w:val="clear" w:color="auto" w:fill="auto"/>
          </w:tcPr>
          <w:p w:rsidR="006D0C5C" w:rsidRPr="00C96DF4" w:rsidRDefault="006D0C5C" w:rsidP="00701498">
            <w:pPr>
              <w:spacing w:line="276" w:lineRule="auto"/>
              <w:jc w:val="both"/>
              <w:rPr>
                <w:rFonts w:eastAsia="Calibri"/>
                <w:sz w:val="24"/>
                <w:szCs w:val="24"/>
                <w:lang w:eastAsia="en-US"/>
              </w:rPr>
            </w:pPr>
            <w:r w:rsidRPr="00C96DF4">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6D0C5C" w:rsidRPr="00DA30BD" w:rsidTr="00701498">
        <w:tc>
          <w:tcPr>
            <w:tcW w:w="14926" w:type="dxa"/>
            <w:gridSpan w:val="2"/>
            <w:shd w:val="clear" w:color="auto" w:fill="auto"/>
          </w:tcPr>
          <w:p w:rsidR="006D0C5C" w:rsidRPr="00C96DF4" w:rsidRDefault="006D0C5C" w:rsidP="00701498">
            <w:pPr>
              <w:jc w:val="center"/>
              <w:rPr>
                <w:sz w:val="24"/>
                <w:szCs w:val="24"/>
              </w:rPr>
            </w:pPr>
            <w:r w:rsidRPr="00C96DF4">
              <w:rPr>
                <w:b/>
                <w:sz w:val="24"/>
                <w:szCs w:val="24"/>
              </w:rPr>
              <w:t>2019 год</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1</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 xml:space="preserve">г. Саянск, благоустройство сквера «Первостроителей» в микрорайоне </w:t>
            </w:r>
            <w:proofErr w:type="gramStart"/>
            <w:r w:rsidRPr="00C96DF4">
              <w:rPr>
                <w:sz w:val="24"/>
                <w:szCs w:val="24"/>
                <w:lang w:eastAsia="en-US"/>
              </w:rPr>
              <w:t>Юбилейный</w:t>
            </w:r>
            <w:proofErr w:type="gramEnd"/>
            <w:r w:rsidRPr="00C96DF4">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2</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3</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4</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Юбилейный, благоустройство объекта спорта в микрорайоне Юбилейный в районе домов 62, 63</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5</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6D0C5C" w:rsidRPr="00DA30BD" w:rsidTr="00701498">
        <w:trPr>
          <w:trHeight w:val="336"/>
        </w:trPr>
        <w:tc>
          <w:tcPr>
            <w:tcW w:w="1951" w:type="dxa"/>
            <w:shd w:val="clear" w:color="auto" w:fill="auto"/>
          </w:tcPr>
          <w:p w:rsidR="006D0C5C" w:rsidRPr="00C96DF4" w:rsidRDefault="006D0C5C" w:rsidP="00701498">
            <w:pPr>
              <w:jc w:val="center"/>
              <w:rPr>
                <w:sz w:val="24"/>
                <w:szCs w:val="24"/>
              </w:rPr>
            </w:pPr>
            <w:r w:rsidRPr="00C96DF4">
              <w:rPr>
                <w:sz w:val="24"/>
                <w:szCs w:val="24"/>
              </w:rPr>
              <w:t>6</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6D0C5C" w:rsidRPr="00DA30BD" w:rsidTr="00701498">
        <w:trPr>
          <w:trHeight w:val="284"/>
        </w:trPr>
        <w:tc>
          <w:tcPr>
            <w:tcW w:w="1951" w:type="dxa"/>
            <w:shd w:val="clear" w:color="auto" w:fill="auto"/>
          </w:tcPr>
          <w:p w:rsidR="006D0C5C" w:rsidRPr="00C96DF4" w:rsidRDefault="006D0C5C" w:rsidP="00701498">
            <w:pPr>
              <w:jc w:val="center"/>
              <w:rPr>
                <w:sz w:val="24"/>
                <w:szCs w:val="24"/>
              </w:rPr>
            </w:pPr>
            <w:r w:rsidRPr="00C96DF4">
              <w:rPr>
                <w:sz w:val="24"/>
                <w:szCs w:val="24"/>
              </w:rPr>
              <w:t>7</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6D0C5C" w:rsidRPr="00DA30BD" w:rsidTr="00701498">
        <w:tc>
          <w:tcPr>
            <w:tcW w:w="1951" w:type="dxa"/>
            <w:shd w:val="clear" w:color="auto" w:fill="auto"/>
          </w:tcPr>
          <w:p w:rsidR="006D0C5C" w:rsidRPr="00C96DF4" w:rsidRDefault="006D0C5C" w:rsidP="00701498">
            <w:pPr>
              <w:jc w:val="center"/>
              <w:rPr>
                <w:sz w:val="24"/>
                <w:szCs w:val="24"/>
              </w:rPr>
            </w:pPr>
            <w:r w:rsidRPr="00C96DF4">
              <w:rPr>
                <w:sz w:val="24"/>
                <w:szCs w:val="24"/>
              </w:rPr>
              <w:t>8</w:t>
            </w:r>
          </w:p>
        </w:tc>
        <w:tc>
          <w:tcPr>
            <w:tcW w:w="12975" w:type="dxa"/>
            <w:shd w:val="clear" w:color="auto" w:fill="auto"/>
          </w:tcPr>
          <w:p w:rsidR="006D0C5C" w:rsidRPr="00C96DF4" w:rsidRDefault="006D0C5C" w:rsidP="00701498">
            <w:pPr>
              <w:spacing w:line="276" w:lineRule="auto"/>
              <w:jc w:val="both"/>
              <w:rPr>
                <w:sz w:val="24"/>
                <w:szCs w:val="24"/>
                <w:lang w:eastAsia="en-US"/>
              </w:rPr>
            </w:pPr>
            <w:r w:rsidRPr="00C96DF4">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6D0C5C" w:rsidRPr="00DA30BD" w:rsidTr="00701498">
        <w:trPr>
          <w:trHeight w:val="157"/>
        </w:trPr>
        <w:tc>
          <w:tcPr>
            <w:tcW w:w="14926" w:type="dxa"/>
            <w:gridSpan w:val="2"/>
            <w:shd w:val="clear" w:color="auto" w:fill="auto"/>
          </w:tcPr>
          <w:p w:rsidR="006D0C5C" w:rsidRPr="00C96DF4" w:rsidRDefault="006D0C5C" w:rsidP="00701498">
            <w:pPr>
              <w:spacing w:line="276" w:lineRule="auto"/>
              <w:jc w:val="center"/>
              <w:rPr>
                <w:b/>
                <w:sz w:val="24"/>
                <w:szCs w:val="24"/>
                <w:lang w:eastAsia="en-US"/>
              </w:rPr>
            </w:pPr>
            <w:r w:rsidRPr="00C96DF4">
              <w:rPr>
                <w:b/>
                <w:sz w:val="24"/>
                <w:szCs w:val="24"/>
                <w:lang w:eastAsia="en-US"/>
              </w:rPr>
              <w:t>2020 год</w:t>
            </w:r>
          </w:p>
        </w:tc>
      </w:tr>
      <w:tr w:rsidR="006D0C5C" w:rsidRPr="00DA30BD" w:rsidTr="00701498">
        <w:trPr>
          <w:trHeight w:val="335"/>
        </w:trPr>
        <w:tc>
          <w:tcPr>
            <w:tcW w:w="1951" w:type="dxa"/>
            <w:shd w:val="clear" w:color="auto" w:fill="auto"/>
          </w:tcPr>
          <w:p w:rsidR="006D0C5C" w:rsidRPr="00C96DF4" w:rsidRDefault="006D0C5C" w:rsidP="00701498">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6D0C5C" w:rsidRPr="00C96DF4" w:rsidRDefault="006D0C5C" w:rsidP="00701498">
            <w:pPr>
              <w:spacing w:line="276" w:lineRule="auto"/>
              <w:rPr>
                <w:sz w:val="24"/>
                <w:szCs w:val="24"/>
                <w:lang w:eastAsia="en-US"/>
              </w:rPr>
            </w:pPr>
            <w:r w:rsidRPr="00C96DF4">
              <w:rPr>
                <w:rFonts w:eastAsia="Calibri"/>
                <w:sz w:val="24"/>
                <w:szCs w:val="24"/>
                <w:lang w:eastAsia="en-US"/>
              </w:rPr>
              <w:t>г. Саянск, микрорайон Центральный, благоустройство сквера «Комсомолец» по улице Перова</w:t>
            </w:r>
          </w:p>
        </w:tc>
      </w:tr>
      <w:tr w:rsidR="006D0C5C" w:rsidRPr="00DA30BD" w:rsidTr="00701498">
        <w:trPr>
          <w:trHeight w:val="411"/>
        </w:trPr>
        <w:tc>
          <w:tcPr>
            <w:tcW w:w="1951" w:type="dxa"/>
            <w:shd w:val="clear" w:color="auto" w:fill="auto"/>
          </w:tcPr>
          <w:p w:rsidR="006D0C5C" w:rsidRPr="00C96DF4" w:rsidRDefault="006D0C5C" w:rsidP="00701498">
            <w:pPr>
              <w:spacing w:line="276" w:lineRule="auto"/>
              <w:jc w:val="center"/>
              <w:rPr>
                <w:sz w:val="24"/>
                <w:szCs w:val="24"/>
                <w:lang w:eastAsia="en-US"/>
              </w:rPr>
            </w:pPr>
            <w:r w:rsidRPr="00C96DF4">
              <w:rPr>
                <w:sz w:val="24"/>
                <w:szCs w:val="24"/>
                <w:lang w:eastAsia="en-US"/>
              </w:rPr>
              <w:t>2</w:t>
            </w:r>
          </w:p>
        </w:tc>
        <w:tc>
          <w:tcPr>
            <w:tcW w:w="12975" w:type="dxa"/>
            <w:shd w:val="clear" w:color="auto" w:fill="auto"/>
          </w:tcPr>
          <w:p w:rsidR="006D0C5C" w:rsidRPr="00C96DF4" w:rsidRDefault="006D0C5C" w:rsidP="00701498">
            <w:pPr>
              <w:spacing w:line="276" w:lineRule="auto"/>
              <w:rPr>
                <w:rFonts w:eastAsia="Calibri"/>
                <w:sz w:val="24"/>
                <w:szCs w:val="24"/>
                <w:lang w:eastAsia="en-US"/>
              </w:rPr>
            </w:pPr>
            <w:r w:rsidRPr="00C96DF4">
              <w:rPr>
                <w:sz w:val="24"/>
                <w:szCs w:val="24"/>
                <w:lang w:eastAsia="en-US"/>
              </w:rPr>
              <w:t>г. Саянск, микрорайон Юбилейный, благоустройство территории парка в микрорайоне Юбилейный («Таежные бульвары»)</w:t>
            </w:r>
          </w:p>
        </w:tc>
      </w:tr>
      <w:tr w:rsidR="006D0C5C" w:rsidRPr="00DA30BD" w:rsidTr="00701498">
        <w:trPr>
          <w:trHeight w:val="330"/>
        </w:trPr>
        <w:tc>
          <w:tcPr>
            <w:tcW w:w="14926" w:type="dxa"/>
            <w:gridSpan w:val="2"/>
            <w:shd w:val="clear" w:color="auto" w:fill="auto"/>
          </w:tcPr>
          <w:p w:rsidR="006D0C5C" w:rsidRPr="00C96DF4" w:rsidRDefault="006D0C5C" w:rsidP="00701498">
            <w:pPr>
              <w:spacing w:line="276" w:lineRule="auto"/>
              <w:jc w:val="center"/>
              <w:rPr>
                <w:rFonts w:eastAsia="Calibri"/>
                <w:sz w:val="24"/>
                <w:szCs w:val="24"/>
                <w:lang w:eastAsia="en-US"/>
              </w:rPr>
            </w:pPr>
            <w:r w:rsidRPr="00C96DF4">
              <w:rPr>
                <w:b/>
                <w:sz w:val="24"/>
                <w:szCs w:val="24"/>
                <w:lang w:eastAsia="en-US"/>
              </w:rPr>
              <w:t>2021 год</w:t>
            </w:r>
          </w:p>
        </w:tc>
      </w:tr>
      <w:tr w:rsidR="006D0C5C" w:rsidRPr="00DA30BD" w:rsidTr="00701498">
        <w:trPr>
          <w:trHeight w:val="330"/>
        </w:trPr>
        <w:tc>
          <w:tcPr>
            <w:tcW w:w="1951" w:type="dxa"/>
            <w:shd w:val="clear" w:color="auto" w:fill="auto"/>
          </w:tcPr>
          <w:p w:rsidR="006D0C5C" w:rsidRPr="00C96DF4" w:rsidRDefault="006D0C5C" w:rsidP="00701498">
            <w:pPr>
              <w:spacing w:line="276" w:lineRule="auto"/>
              <w:jc w:val="center"/>
              <w:rPr>
                <w:sz w:val="24"/>
                <w:szCs w:val="24"/>
                <w:lang w:eastAsia="en-US"/>
              </w:rPr>
            </w:pPr>
            <w:r w:rsidRPr="00C96DF4">
              <w:rPr>
                <w:sz w:val="24"/>
                <w:szCs w:val="24"/>
                <w:lang w:eastAsia="en-US"/>
              </w:rPr>
              <w:t>1</w:t>
            </w:r>
          </w:p>
        </w:tc>
        <w:tc>
          <w:tcPr>
            <w:tcW w:w="12975" w:type="dxa"/>
            <w:shd w:val="clear" w:color="auto" w:fill="auto"/>
          </w:tcPr>
          <w:p w:rsidR="006D0C5C" w:rsidRPr="00C96DF4" w:rsidRDefault="006D0C5C" w:rsidP="00701498">
            <w:pPr>
              <w:spacing w:line="276" w:lineRule="auto"/>
              <w:rPr>
                <w:b/>
                <w:sz w:val="24"/>
                <w:szCs w:val="24"/>
                <w:lang w:eastAsia="en-US"/>
              </w:rPr>
            </w:pPr>
            <w:r w:rsidRPr="00C96DF4">
              <w:rPr>
                <w:sz w:val="24"/>
                <w:szCs w:val="24"/>
                <w:lang w:eastAsia="en-US"/>
              </w:rPr>
              <w:t>г. Саянск, микрорайон Олимпийский, благоустройство территор</w:t>
            </w:r>
            <w:proofErr w:type="gramStart"/>
            <w:r w:rsidRPr="00C96DF4">
              <w:rPr>
                <w:sz w:val="24"/>
                <w:szCs w:val="24"/>
                <w:lang w:eastAsia="en-US"/>
              </w:rPr>
              <w:t>ии у о</w:t>
            </w:r>
            <w:proofErr w:type="gramEnd"/>
            <w:r w:rsidRPr="00C96DF4">
              <w:rPr>
                <w:sz w:val="24"/>
                <w:szCs w:val="24"/>
                <w:lang w:eastAsia="en-US"/>
              </w:rPr>
              <w:t>бщественного здания «Мегаполис-спорт» в микрорайоне Олимпийский</w:t>
            </w:r>
          </w:p>
        </w:tc>
      </w:tr>
      <w:tr w:rsidR="006D0C5C" w:rsidRPr="00DA30BD" w:rsidTr="00701498">
        <w:trPr>
          <w:trHeight w:val="330"/>
        </w:trPr>
        <w:tc>
          <w:tcPr>
            <w:tcW w:w="14926" w:type="dxa"/>
            <w:gridSpan w:val="2"/>
            <w:shd w:val="clear" w:color="auto" w:fill="auto"/>
          </w:tcPr>
          <w:p w:rsidR="006D0C5C" w:rsidRPr="00DA30BD" w:rsidRDefault="006D0C5C" w:rsidP="00701498">
            <w:pPr>
              <w:spacing w:line="276" w:lineRule="auto"/>
              <w:jc w:val="center"/>
              <w:rPr>
                <w:sz w:val="24"/>
                <w:szCs w:val="24"/>
                <w:highlight w:val="yellow"/>
                <w:lang w:eastAsia="en-US"/>
              </w:rPr>
            </w:pPr>
            <w:r w:rsidRPr="00C96DF4">
              <w:rPr>
                <w:b/>
                <w:sz w:val="24"/>
                <w:szCs w:val="24"/>
                <w:lang w:eastAsia="en-US"/>
              </w:rPr>
              <w:t>2022 год</w:t>
            </w:r>
          </w:p>
        </w:tc>
      </w:tr>
      <w:tr w:rsidR="006D0C5C" w:rsidRPr="00DA30BD" w:rsidTr="00701498">
        <w:trPr>
          <w:trHeight w:val="426"/>
        </w:trPr>
        <w:tc>
          <w:tcPr>
            <w:tcW w:w="1951" w:type="dxa"/>
            <w:shd w:val="clear" w:color="auto" w:fill="auto"/>
          </w:tcPr>
          <w:p w:rsidR="006D0C5C" w:rsidRPr="00DA30BD" w:rsidRDefault="006D0C5C" w:rsidP="00701498">
            <w:pPr>
              <w:spacing w:line="276" w:lineRule="auto"/>
              <w:jc w:val="center"/>
              <w:rPr>
                <w:sz w:val="24"/>
                <w:szCs w:val="24"/>
                <w:highlight w:val="yellow"/>
                <w:lang w:eastAsia="en-US"/>
              </w:rPr>
            </w:pPr>
            <w:r w:rsidRPr="00C96DF4">
              <w:rPr>
                <w:sz w:val="24"/>
                <w:szCs w:val="24"/>
                <w:lang w:eastAsia="en-US"/>
              </w:rPr>
              <w:t>1</w:t>
            </w:r>
          </w:p>
        </w:tc>
        <w:tc>
          <w:tcPr>
            <w:tcW w:w="12975" w:type="dxa"/>
            <w:shd w:val="clear" w:color="auto" w:fill="auto"/>
          </w:tcPr>
          <w:p w:rsidR="006D0C5C" w:rsidRPr="00DA30BD" w:rsidRDefault="006D0C5C" w:rsidP="00701498">
            <w:pPr>
              <w:spacing w:line="276" w:lineRule="auto"/>
              <w:rPr>
                <w:sz w:val="24"/>
                <w:szCs w:val="24"/>
                <w:highlight w:val="yellow"/>
                <w:lang w:eastAsia="en-US"/>
              </w:rPr>
            </w:pPr>
            <w:r w:rsidRPr="00C96DF4">
              <w:rPr>
                <w:rFonts w:eastAsia="Calibri"/>
                <w:sz w:val="24"/>
                <w:szCs w:val="24"/>
                <w:lang w:eastAsia="en-US"/>
              </w:rPr>
              <w:t xml:space="preserve">г. Саянск, микрорайон Юбилейный, благоустройство территории у </w:t>
            </w:r>
            <w:proofErr w:type="gramStart"/>
            <w:r w:rsidRPr="00C96DF4">
              <w:rPr>
                <w:rFonts w:eastAsia="Calibri"/>
                <w:sz w:val="24"/>
                <w:szCs w:val="24"/>
                <w:lang w:eastAsia="en-US"/>
              </w:rPr>
              <w:t>городского</w:t>
            </w:r>
            <w:proofErr w:type="gramEnd"/>
            <w:r w:rsidRPr="00C96DF4">
              <w:rPr>
                <w:rFonts w:eastAsia="Calibri"/>
                <w:sz w:val="24"/>
                <w:szCs w:val="24"/>
                <w:lang w:eastAsia="en-US"/>
              </w:rPr>
              <w:t xml:space="preserve"> </w:t>
            </w:r>
            <w:proofErr w:type="spellStart"/>
            <w:r w:rsidRPr="00C96DF4">
              <w:rPr>
                <w:rFonts w:eastAsia="Calibri"/>
                <w:sz w:val="24"/>
                <w:szCs w:val="24"/>
                <w:lang w:eastAsia="en-US"/>
              </w:rPr>
              <w:t>ЗАГСа</w:t>
            </w:r>
            <w:proofErr w:type="spellEnd"/>
          </w:p>
        </w:tc>
      </w:tr>
      <w:tr w:rsidR="006D0C5C" w:rsidRPr="00DA30BD" w:rsidTr="00701498">
        <w:tc>
          <w:tcPr>
            <w:tcW w:w="14926" w:type="dxa"/>
            <w:gridSpan w:val="2"/>
            <w:shd w:val="clear" w:color="auto" w:fill="auto"/>
          </w:tcPr>
          <w:p w:rsidR="006D0C5C" w:rsidRPr="00C96DF4" w:rsidRDefault="006D0C5C" w:rsidP="00701498">
            <w:pPr>
              <w:spacing w:line="276" w:lineRule="auto"/>
              <w:jc w:val="center"/>
              <w:rPr>
                <w:rFonts w:eastAsia="Calibri"/>
                <w:sz w:val="24"/>
                <w:szCs w:val="24"/>
                <w:lang w:eastAsia="en-US"/>
              </w:rPr>
            </w:pPr>
            <w:r>
              <w:rPr>
                <w:b/>
                <w:sz w:val="24"/>
                <w:szCs w:val="24"/>
                <w:lang w:eastAsia="en-US"/>
              </w:rPr>
              <w:t>2023</w:t>
            </w:r>
            <w:r w:rsidRPr="00C96DF4">
              <w:rPr>
                <w:b/>
                <w:sz w:val="24"/>
                <w:szCs w:val="24"/>
                <w:lang w:eastAsia="en-US"/>
              </w:rPr>
              <w:t xml:space="preserve"> год</w:t>
            </w:r>
          </w:p>
        </w:tc>
      </w:tr>
      <w:tr w:rsidR="006D0C5C" w:rsidRPr="00DA30BD" w:rsidTr="00701498">
        <w:tc>
          <w:tcPr>
            <w:tcW w:w="1951" w:type="dxa"/>
            <w:shd w:val="clear" w:color="auto" w:fill="auto"/>
          </w:tcPr>
          <w:p w:rsidR="006D0C5C" w:rsidRPr="00C96DF4" w:rsidRDefault="006D0C5C" w:rsidP="00701498">
            <w:pPr>
              <w:spacing w:line="276" w:lineRule="auto"/>
              <w:jc w:val="center"/>
              <w:rPr>
                <w:sz w:val="24"/>
                <w:szCs w:val="24"/>
                <w:lang w:eastAsia="en-US"/>
              </w:rPr>
            </w:pPr>
            <w:r>
              <w:rPr>
                <w:sz w:val="24"/>
                <w:szCs w:val="24"/>
                <w:lang w:eastAsia="en-US"/>
              </w:rPr>
              <w:t>1</w:t>
            </w:r>
          </w:p>
        </w:tc>
        <w:tc>
          <w:tcPr>
            <w:tcW w:w="12975" w:type="dxa"/>
            <w:shd w:val="clear" w:color="auto" w:fill="auto"/>
          </w:tcPr>
          <w:p w:rsidR="006D0C5C" w:rsidRPr="00DF1CF0" w:rsidRDefault="006D0C5C" w:rsidP="00701498">
            <w:pPr>
              <w:autoSpaceDE w:val="0"/>
              <w:autoSpaceDN w:val="0"/>
              <w:adjustRightInd w:val="0"/>
              <w:jc w:val="both"/>
              <w:rPr>
                <w:rFonts w:eastAsiaTheme="minorHAnsi"/>
                <w:color w:val="000000"/>
                <w:sz w:val="24"/>
                <w:szCs w:val="24"/>
                <w:lang w:val="x-none" w:eastAsia="en-US"/>
              </w:rPr>
            </w:pPr>
            <w:r w:rsidRPr="00DF1CF0">
              <w:rPr>
                <w:rFonts w:eastAsia="Calibri"/>
                <w:sz w:val="24"/>
                <w:szCs w:val="24"/>
                <w:lang w:eastAsia="en-US"/>
              </w:rPr>
              <w:t xml:space="preserve">г. Саянск, микрорайон Октябрьский, </w:t>
            </w:r>
            <w:r w:rsidRPr="00DF1CF0">
              <w:rPr>
                <w:rFonts w:eastAsiaTheme="minorHAnsi"/>
                <w:color w:val="000000"/>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6D0C5C" w:rsidRPr="00DA30BD" w:rsidTr="00701498">
        <w:tc>
          <w:tcPr>
            <w:tcW w:w="14926" w:type="dxa"/>
            <w:gridSpan w:val="2"/>
            <w:shd w:val="clear" w:color="auto" w:fill="auto"/>
          </w:tcPr>
          <w:p w:rsidR="006D0C5C" w:rsidRPr="00C96DF4" w:rsidRDefault="006D0C5C" w:rsidP="00701498">
            <w:pPr>
              <w:spacing w:line="276" w:lineRule="auto"/>
              <w:jc w:val="center"/>
              <w:rPr>
                <w:rFonts w:eastAsia="Calibri"/>
                <w:sz w:val="24"/>
                <w:szCs w:val="24"/>
                <w:lang w:eastAsia="en-US"/>
              </w:rPr>
            </w:pPr>
            <w:r>
              <w:rPr>
                <w:b/>
                <w:sz w:val="24"/>
                <w:szCs w:val="24"/>
                <w:lang w:eastAsia="en-US"/>
              </w:rPr>
              <w:t xml:space="preserve"> </w:t>
            </w:r>
            <w:r w:rsidRPr="00334880">
              <w:rPr>
                <w:b/>
                <w:sz w:val="24"/>
                <w:szCs w:val="24"/>
                <w:lang w:eastAsia="en-US"/>
              </w:rPr>
              <w:t>2024 год</w:t>
            </w:r>
          </w:p>
        </w:tc>
      </w:tr>
      <w:tr w:rsidR="006D0C5C" w:rsidRPr="00DA30BD" w:rsidTr="00701498">
        <w:tc>
          <w:tcPr>
            <w:tcW w:w="1951" w:type="dxa"/>
            <w:shd w:val="clear" w:color="auto" w:fill="auto"/>
          </w:tcPr>
          <w:p w:rsidR="006D0C5C" w:rsidRPr="00C96DF4" w:rsidRDefault="006D0C5C" w:rsidP="00701498">
            <w:pPr>
              <w:spacing w:line="276" w:lineRule="auto"/>
              <w:jc w:val="center"/>
              <w:rPr>
                <w:sz w:val="24"/>
                <w:szCs w:val="24"/>
                <w:lang w:eastAsia="en-US"/>
              </w:rPr>
            </w:pPr>
            <w:r>
              <w:rPr>
                <w:sz w:val="24"/>
                <w:szCs w:val="24"/>
                <w:lang w:eastAsia="en-US"/>
              </w:rPr>
              <w:t>1</w:t>
            </w:r>
          </w:p>
        </w:tc>
        <w:tc>
          <w:tcPr>
            <w:tcW w:w="12975" w:type="dxa"/>
            <w:shd w:val="clear" w:color="auto" w:fill="auto"/>
          </w:tcPr>
          <w:p w:rsidR="006D0C5C" w:rsidRPr="00C96DF4" w:rsidRDefault="006D0C5C" w:rsidP="00701498">
            <w:pPr>
              <w:jc w:val="both"/>
              <w:rPr>
                <w:sz w:val="24"/>
                <w:szCs w:val="24"/>
              </w:rPr>
            </w:pPr>
            <w:r>
              <w:rPr>
                <w:sz w:val="24"/>
                <w:szCs w:val="24"/>
                <w:lang w:eastAsia="en-US"/>
              </w:rPr>
              <w:t xml:space="preserve">г. Саянск, микрорайон Строителей, </w:t>
            </w:r>
            <w:r>
              <w:rPr>
                <w:sz w:val="24"/>
                <w:szCs w:val="24"/>
              </w:rPr>
              <w:t>б</w:t>
            </w:r>
            <w:r w:rsidRPr="00EC2A47">
              <w:rPr>
                <w:sz w:val="24"/>
                <w:szCs w:val="24"/>
              </w:rPr>
              <w:t>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6D0C5C" w:rsidRPr="00DA30BD" w:rsidTr="00701498">
        <w:tc>
          <w:tcPr>
            <w:tcW w:w="1951"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lastRenderedPageBreak/>
              <w:t>1</w:t>
            </w:r>
          </w:p>
        </w:tc>
        <w:tc>
          <w:tcPr>
            <w:tcW w:w="12975" w:type="dxa"/>
            <w:shd w:val="clear" w:color="auto" w:fill="auto"/>
          </w:tcPr>
          <w:p w:rsidR="006D0C5C" w:rsidRPr="00C96DF4" w:rsidRDefault="006D0C5C" w:rsidP="00701498">
            <w:pPr>
              <w:autoSpaceDE w:val="0"/>
              <w:autoSpaceDN w:val="0"/>
              <w:adjustRightInd w:val="0"/>
              <w:jc w:val="center"/>
              <w:rPr>
                <w:b/>
                <w:sz w:val="18"/>
                <w:szCs w:val="18"/>
              </w:rPr>
            </w:pPr>
            <w:r w:rsidRPr="00C96DF4">
              <w:rPr>
                <w:b/>
                <w:sz w:val="18"/>
                <w:szCs w:val="18"/>
              </w:rPr>
              <w:t>2</w:t>
            </w:r>
          </w:p>
        </w:tc>
      </w:tr>
      <w:tr w:rsidR="006D0C5C" w:rsidRPr="00DA30BD" w:rsidTr="00701498">
        <w:tc>
          <w:tcPr>
            <w:tcW w:w="14926" w:type="dxa"/>
            <w:gridSpan w:val="2"/>
            <w:shd w:val="clear" w:color="auto" w:fill="auto"/>
          </w:tcPr>
          <w:p w:rsidR="006D0C5C" w:rsidRPr="00C96DF4" w:rsidRDefault="006D0C5C" w:rsidP="00701498">
            <w:pPr>
              <w:spacing w:line="276" w:lineRule="auto"/>
              <w:jc w:val="center"/>
              <w:rPr>
                <w:sz w:val="24"/>
                <w:szCs w:val="24"/>
                <w:lang w:eastAsia="en-US"/>
              </w:rPr>
            </w:pPr>
            <w:r>
              <w:rPr>
                <w:b/>
                <w:sz w:val="24"/>
                <w:szCs w:val="24"/>
                <w:lang w:eastAsia="en-US"/>
              </w:rPr>
              <w:t>2025</w:t>
            </w:r>
            <w:r w:rsidRPr="00334880">
              <w:rPr>
                <w:b/>
                <w:sz w:val="24"/>
                <w:szCs w:val="24"/>
                <w:lang w:eastAsia="en-US"/>
              </w:rPr>
              <w:t xml:space="preserve"> год</w:t>
            </w:r>
          </w:p>
        </w:tc>
      </w:tr>
      <w:tr w:rsidR="006D0C5C" w:rsidRPr="00DA30BD" w:rsidTr="00701498">
        <w:tc>
          <w:tcPr>
            <w:tcW w:w="1951" w:type="dxa"/>
            <w:shd w:val="clear" w:color="auto" w:fill="auto"/>
          </w:tcPr>
          <w:p w:rsidR="006D0C5C" w:rsidRPr="00C96DF4" w:rsidRDefault="006D0C5C" w:rsidP="00701498">
            <w:pPr>
              <w:spacing w:line="276" w:lineRule="auto"/>
              <w:jc w:val="center"/>
              <w:rPr>
                <w:sz w:val="24"/>
                <w:szCs w:val="24"/>
                <w:lang w:eastAsia="en-US"/>
              </w:rPr>
            </w:pPr>
            <w:r>
              <w:rPr>
                <w:sz w:val="24"/>
                <w:szCs w:val="24"/>
                <w:lang w:eastAsia="en-US"/>
              </w:rPr>
              <w:t>1</w:t>
            </w:r>
          </w:p>
        </w:tc>
        <w:tc>
          <w:tcPr>
            <w:tcW w:w="12975" w:type="dxa"/>
            <w:shd w:val="clear" w:color="auto" w:fill="auto"/>
          </w:tcPr>
          <w:p w:rsidR="006D0C5C" w:rsidRPr="00C96DF4" w:rsidRDefault="006D0C5C" w:rsidP="00701498">
            <w:pPr>
              <w:spacing w:line="276" w:lineRule="auto"/>
              <w:rPr>
                <w:sz w:val="24"/>
                <w:szCs w:val="24"/>
                <w:lang w:eastAsia="en-US"/>
              </w:rPr>
            </w:pPr>
            <w:r w:rsidRPr="00C96DF4">
              <w:rPr>
                <w:noProof/>
                <w:sz w:val="24"/>
                <w:szCs w:val="24"/>
              </w:rPr>
              <w:t xml:space="preserve">г. Саянск, благоустройство </w:t>
            </w:r>
            <w:r w:rsidRPr="009F3226">
              <w:rPr>
                <w:rFonts w:eastAsiaTheme="minorHAnsi"/>
                <w:color w:val="000000"/>
                <w:sz w:val="24"/>
                <w:szCs w:val="24"/>
                <w:lang w:val="x-none" w:eastAsia="en-US"/>
              </w:rPr>
              <w:t xml:space="preserve">"Сквера Учителя" в микрорайоне </w:t>
            </w:r>
            <w:proofErr w:type="gramStart"/>
            <w:r w:rsidRPr="009F3226">
              <w:rPr>
                <w:rFonts w:eastAsiaTheme="minorHAnsi"/>
                <w:color w:val="000000"/>
                <w:sz w:val="24"/>
                <w:szCs w:val="24"/>
                <w:lang w:val="x-none" w:eastAsia="en-US"/>
              </w:rPr>
              <w:t>Солнечный</w:t>
            </w:r>
            <w:proofErr w:type="gramEnd"/>
            <w:r w:rsidRPr="009F3226">
              <w:rPr>
                <w:rFonts w:eastAsiaTheme="minorHAnsi"/>
                <w:color w:val="000000"/>
                <w:sz w:val="24"/>
                <w:szCs w:val="24"/>
                <w:lang w:val="x-none" w:eastAsia="en-US"/>
              </w:rPr>
              <w:t xml:space="preserve"> г. Саянска Иркутской области</w:t>
            </w:r>
          </w:p>
        </w:tc>
      </w:tr>
      <w:tr w:rsidR="006D0C5C" w:rsidRPr="00DA30BD" w:rsidTr="00701498">
        <w:tc>
          <w:tcPr>
            <w:tcW w:w="1951" w:type="dxa"/>
            <w:shd w:val="clear" w:color="auto" w:fill="auto"/>
          </w:tcPr>
          <w:p w:rsidR="006D0C5C" w:rsidRDefault="006D0C5C" w:rsidP="00701498">
            <w:pPr>
              <w:spacing w:line="276" w:lineRule="auto"/>
              <w:jc w:val="center"/>
              <w:rPr>
                <w:sz w:val="24"/>
                <w:szCs w:val="24"/>
                <w:lang w:eastAsia="en-US"/>
              </w:rPr>
            </w:pPr>
            <w:r>
              <w:rPr>
                <w:sz w:val="24"/>
                <w:szCs w:val="24"/>
                <w:lang w:eastAsia="en-US"/>
              </w:rPr>
              <w:t>2</w:t>
            </w:r>
          </w:p>
        </w:tc>
        <w:tc>
          <w:tcPr>
            <w:tcW w:w="12975" w:type="dxa"/>
            <w:shd w:val="clear" w:color="auto" w:fill="auto"/>
          </w:tcPr>
          <w:p w:rsidR="006D0C5C" w:rsidRPr="0015320F" w:rsidRDefault="0091704D" w:rsidP="00701498">
            <w:pPr>
              <w:autoSpaceDE w:val="0"/>
              <w:autoSpaceDN w:val="0"/>
              <w:adjustRightInd w:val="0"/>
              <w:rPr>
                <w:rFonts w:eastAsiaTheme="minorHAnsi"/>
                <w:color w:val="000000"/>
                <w:sz w:val="24"/>
                <w:szCs w:val="24"/>
                <w:lang w:val="x-none" w:eastAsia="en-US"/>
              </w:rPr>
            </w:pPr>
            <w:r>
              <w:rPr>
                <w:rFonts w:eastAsiaTheme="minorHAnsi"/>
                <w:color w:val="000000"/>
                <w:sz w:val="24"/>
                <w:szCs w:val="24"/>
                <w:lang w:eastAsia="en-US"/>
              </w:rPr>
              <w:t xml:space="preserve">г. Саянск, </w:t>
            </w:r>
            <w:r w:rsidR="006D0C5C" w:rsidRPr="0015320F">
              <w:rPr>
                <w:rFonts w:eastAsiaTheme="minorHAnsi"/>
                <w:color w:val="000000"/>
                <w:sz w:val="24"/>
                <w:szCs w:val="24"/>
                <w:lang w:val="x-none" w:eastAsia="en-US"/>
              </w:rPr>
              <w:t>«Забава-парк». Благоустройство</w:t>
            </w:r>
            <w:r w:rsidR="006D0C5C" w:rsidRPr="0015320F">
              <w:rPr>
                <w:rFonts w:eastAsiaTheme="minorHAnsi"/>
                <w:color w:val="000000"/>
                <w:sz w:val="24"/>
                <w:szCs w:val="24"/>
                <w:lang w:eastAsia="en-US"/>
              </w:rPr>
              <w:t xml:space="preserve"> </w:t>
            </w:r>
            <w:r w:rsidR="006D0C5C" w:rsidRPr="0015320F">
              <w:rPr>
                <w:rFonts w:eastAsiaTheme="minorHAnsi"/>
                <w:color w:val="000000"/>
                <w:sz w:val="24"/>
                <w:szCs w:val="24"/>
                <w:lang w:val="x-none" w:eastAsia="en-US"/>
              </w:rPr>
              <w:t>территории городской горки в Саянске»</w:t>
            </w:r>
          </w:p>
        </w:tc>
      </w:tr>
      <w:tr w:rsidR="006D0C5C" w:rsidRPr="00DA30BD" w:rsidTr="00701498">
        <w:tc>
          <w:tcPr>
            <w:tcW w:w="14926" w:type="dxa"/>
            <w:gridSpan w:val="2"/>
            <w:shd w:val="clear" w:color="auto" w:fill="auto"/>
          </w:tcPr>
          <w:p w:rsidR="006D0C5C" w:rsidRPr="00ED5C64" w:rsidRDefault="006D0C5C" w:rsidP="00701498">
            <w:pPr>
              <w:spacing w:line="276" w:lineRule="auto"/>
              <w:jc w:val="center"/>
              <w:rPr>
                <w:b/>
                <w:sz w:val="24"/>
                <w:szCs w:val="24"/>
                <w:lang w:eastAsia="en-US"/>
              </w:rPr>
            </w:pPr>
            <w:r>
              <w:rPr>
                <w:b/>
                <w:sz w:val="24"/>
                <w:szCs w:val="24"/>
                <w:lang w:eastAsia="en-US"/>
              </w:rPr>
              <w:t>2026 год</w:t>
            </w:r>
          </w:p>
        </w:tc>
      </w:tr>
      <w:tr w:rsidR="006D0C5C" w:rsidRPr="00DA30BD" w:rsidTr="00701498">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1</w:t>
            </w:r>
          </w:p>
        </w:tc>
        <w:tc>
          <w:tcPr>
            <w:tcW w:w="12975" w:type="dxa"/>
            <w:shd w:val="clear" w:color="auto" w:fill="auto"/>
          </w:tcPr>
          <w:p w:rsidR="006D0C5C" w:rsidRPr="004E3665" w:rsidRDefault="006D0C5C" w:rsidP="0091704D">
            <w:pPr>
              <w:spacing w:line="276" w:lineRule="auto"/>
              <w:jc w:val="both"/>
              <w:rPr>
                <w:sz w:val="24"/>
                <w:szCs w:val="24"/>
                <w:lang w:eastAsia="en-US"/>
              </w:rPr>
            </w:pPr>
            <w:r w:rsidRPr="004E3665">
              <w:rPr>
                <w:noProof/>
                <w:sz w:val="24"/>
                <w:szCs w:val="24"/>
              </w:rPr>
              <w:t xml:space="preserve">г. Саянск, </w:t>
            </w:r>
            <w:r w:rsidRPr="004E3665">
              <w:rPr>
                <w:sz w:val="24"/>
                <w:szCs w:val="24"/>
              </w:rPr>
              <w:t xml:space="preserve">благоустройство </w:t>
            </w:r>
            <w:r w:rsidRPr="00672CDC">
              <w:rPr>
                <w:sz w:val="24"/>
                <w:szCs w:val="24"/>
              </w:rPr>
              <w:t xml:space="preserve">сквера государственных символов на перекрестке улиц </w:t>
            </w:r>
            <w:proofErr w:type="spellStart"/>
            <w:r w:rsidRPr="00672CDC">
              <w:rPr>
                <w:sz w:val="24"/>
                <w:szCs w:val="24"/>
              </w:rPr>
              <w:t>Нуриахметовой</w:t>
            </w:r>
            <w:proofErr w:type="spellEnd"/>
            <w:r w:rsidRPr="00672CDC">
              <w:rPr>
                <w:sz w:val="24"/>
                <w:szCs w:val="24"/>
              </w:rPr>
              <w:t xml:space="preserve"> и Советской г. Саянск Иркутской области</w:t>
            </w:r>
          </w:p>
        </w:tc>
      </w:tr>
      <w:tr w:rsidR="006D0C5C" w:rsidRPr="00DA30BD" w:rsidTr="00701498">
        <w:tc>
          <w:tcPr>
            <w:tcW w:w="1951" w:type="dxa"/>
            <w:shd w:val="clear" w:color="auto" w:fill="auto"/>
          </w:tcPr>
          <w:p w:rsidR="006D0C5C" w:rsidRDefault="006D0C5C" w:rsidP="00701498">
            <w:pPr>
              <w:spacing w:line="276" w:lineRule="auto"/>
              <w:jc w:val="center"/>
              <w:rPr>
                <w:sz w:val="24"/>
                <w:szCs w:val="24"/>
                <w:lang w:eastAsia="en-US"/>
              </w:rPr>
            </w:pPr>
            <w:r>
              <w:rPr>
                <w:sz w:val="24"/>
                <w:szCs w:val="24"/>
                <w:lang w:eastAsia="en-US"/>
              </w:rPr>
              <w:t>2</w:t>
            </w:r>
          </w:p>
        </w:tc>
        <w:tc>
          <w:tcPr>
            <w:tcW w:w="12975" w:type="dxa"/>
            <w:shd w:val="clear" w:color="auto" w:fill="auto"/>
          </w:tcPr>
          <w:p w:rsidR="006D0C5C" w:rsidRPr="006D0C5C" w:rsidRDefault="00F51C4F" w:rsidP="00F51C4F">
            <w:pPr>
              <w:spacing w:line="276" w:lineRule="auto"/>
              <w:rPr>
                <w:noProof/>
                <w:sz w:val="24"/>
                <w:szCs w:val="24"/>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благоустройство</w:t>
            </w:r>
            <w:r w:rsidR="006D0C5C" w:rsidRPr="006D0C5C">
              <w:rPr>
                <w:rFonts w:eastAsiaTheme="minorHAnsi"/>
                <w:color w:val="000000"/>
                <w:sz w:val="24"/>
                <w:szCs w:val="24"/>
                <w:lang w:val="x-none" w:eastAsia="en-US"/>
              </w:rPr>
              <w:t xml:space="preserve"> общественной территории возле здания администрации г. Саянск Иркутской области</w:t>
            </w:r>
          </w:p>
        </w:tc>
      </w:tr>
      <w:tr w:rsidR="006D0C5C" w:rsidRPr="00DA30BD" w:rsidTr="00701498">
        <w:tc>
          <w:tcPr>
            <w:tcW w:w="1951" w:type="dxa"/>
            <w:shd w:val="clear" w:color="auto" w:fill="auto"/>
          </w:tcPr>
          <w:p w:rsidR="006D0C5C" w:rsidRDefault="006D0C5C" w:rsidP="00701498">
            <w:pPr>
              <w:spacing w:line="276" w:lineRule="auto"/>
              <w:jc w:val="center"/>
              <w:rPr>
                <w:sz w:val="24"/>
                <w:szCs w:val="24"/>
                <w:lang w:eastAsia="en-US"/>
              </w:rPr>
            </w:pPr>
            <w:r>
              <w:rPr>
                <w:sz w:val="24"/>
                <w:szCs w:val="24"/>
                <w:lang w:eastAsia="en-US"/>
              </w:rPr>
              <w:t>3</w:t>
            </w:r>
          </w:p>
        </w:tc>
        <w:tc>
          <w:tcPr>
            <w:tcW w:w="12975" w:type="dxa"/>
            <w:shd w:val="clear" w:color="auto" w:fill="auto"/>
          </w:tcPr>
          <w:p w:rsidR="006D0C5C" w:rsidRPr="006D0C5C" w:rsidRDefault="00F51C4F" w:rsidP="00905AD7">
            <w:pPr>
              <w:jc w:val="both"/>
              <w:rPr>
                <w:rFonts w:eastAsiaTheme="minorHAnsi"/>
                <w:color w:val="000000"/>
                <w:sz w:val="24"/>
                <w:szCs w:val="24"/>
                <w:lang w:eastAsia="en-US"/>
              </w:rPr>
            </w:pPr>
            <w:r>
              <w:rPr>
                <w:rFonts w:eastAsiaTheme="minorHAnsi"/>
                <w:color w:val="000000"/>
                <w:sz w:val="24"/>
                <w:szCs w:val="24"/>
                <w:lang w:eastAsia="en-US"/>
              </w:rPr>
              <w:t xml:space="preserve">г. Саянск, </w:t>
            </w:r>
            <w:r w:rsidRPr="006D0C5C">
              <w:rPr>
                <w:rFonts w:eastAsiaTheme="minorHAnsi"/>
                <w:color w:val="000000"/>
                <w:sz w:val="24"/>
                <w:szCs w:val="24"/>
                <w:lang w:val="x-none" w:eastAsia="en-US"/>
              </w:rPr>
              <w:t>устройство</w:t>
            </w:r>
            <w:r w:rsidR="006D0C5C" w:rsidRPr="006D0C5C">
              <w:rPr>
                <w:rFonts w:eastAsiaTheme="minorHAnsi"/>
                <w:color w:val="000000"/>
                <w:sz w:val="24"/>
                <w:szCs w:val="24"/>
                <w:lang w:val="x-none" w:eastAsia="en-US"/>
              </w:rPr>
              <w:t xml:space="preserve"> асфальтированной пешеходной дорожки с освещением от въезда в комплексную застройку в </w:t>
            </w:r>
            <w:proofErr w:type="spellStart"/>
            <w:r w:rsidR="006D0C5C" w:rsidRPr="006D0C5C">
              <w:rPr>
                <w:rFonts w:eastAsiaTheme="minorHAnsi"/>
                <w:color w:val="000000"/>
                <w:sz w:val="24"/>
                <w:szCs w:val="24"/>
                <w:lang w:val="x-none" w:eastAsia="en-US"/>
              </w:rPr>
              <w:t>мкр</w:t>
            </w:r>
            <w:proofErr w:type="spellEnd"/>
            <w:r w:rsidR="006D0C5C" w:rsidRPr="006D0C5C">
              <w:rPr>
                <w:rFonts w:eastAsiaTheme="minorHAnsi"/>
                <w:color w:val="000000"/>
                <w:sz w:val="24"/>
                <w:szCs w:val="24"/>
                <w:lang w:val="x-none" w:eastAsia="en-US"/>
              </w:rPr>
              <w:t>. Мирный до МДОУ «Детский сад № 27 «Петушок», корпус 2</w:t>
            </w:r>
            <w:r w:rsidR="006D0C5C">
              <w:rPr>
                <w:rFonts w:eastAsiaTheme="minorHAnsi"/>
                <w:color w:val="000000"/>
                <w:sz w:val="24"/>
                <w:szCs w:val="24"/>
                <w:lang w:eastAsia="en-US"/>
              </w:rPr>
              <w:t xml:space="preserve"> </w:t>
            </w:r>
            <w:r w:rsidR="006D0C5C" w:rsidRPr="006D0C5C">
              <w:rPr>
                <w:rFonts w:eastAsiaTheme="minorHAnsi"/>
                <w:color w:val="000000"/>
                <w:sz w:val="24"/>
                <w:szCs w:val="24"/>
                <w:lang w:eastAsia="en-US"/>
              </w:rPr>
              <w:t>(</w:t>
            </w:r>
            <w:r w:rsidR="006D0C5C" w:rsidRPr="006D0C5C">
              <w:rPr>
                <w:rFonts w:eastAsiaTheme="minorHAnsi"/>
                <w:sz w:val="24"/>
                <w:szCs w:val="24"/>
                <w:lang w:eastAsia="en-US"/>
              </w:rPr>
              <w:t>в рамках реализации проектов инициативного бюджетирования</w:t>
            </w:r>
            <w:r w:rsidR="006D0C5C">
              <w:rPr>
                <w:rFonts w:eastAsiaTheme="minorHAnsi"/>
                <w:sz w:val="24"/>
                <w:szCs w:val="24"/>
                <w:lang w:eastAsia="en-US"/>
              </w:rPr>
              <w:t>)</w:t>
            </w:r>
          </w:p>
        </w:tc>
      </w:tr>
      <w:tr w:rsidR="006D0C5C" w:rsidRPr="00DA30BD" w:rsidTr="00701498">
        <w:tc>
          <w:tcPr>
            <w:tcW w:w="14926" w:type="dxa"/>
            <w:gridSpan w:val="2"/>
            <w:shd w:val="clear" w:color="auto" w:fill="auto"/>
          </w:tcPr>
          <w:p w:rsidR="006D0C5C" w:rsidRPr="004E3665" w:rsidRDefault="006D0C5C" w:rsidP="00701498">
            <w:pPr>
              <w:spacing w:line="276" w:lineRule="auto"/>
              <w:jc w:val="center"/>
              <w:rPr>
                <w:sz w:val="24"/>
                <w:szCs w:val="24"/>
                <w:lang w:eastAsia="en-US"/>
              </w:rPr>
            </w:pPr>
            <w:r>
              <w:rPr>
                <w:b/>
                <w:sz w:val="24"/>
                <w:szCs w:val="24"/>
                <w:lang w:eastAsia="en-US"/>
              </w:rPr>
              <w:t>2027 – 2030 годы</w:t>
            </w:r>
          </w:p>
        </w:tc>
      </w:tr>
      <w:tr w:rsidR="006D0C5C" w:rsidRPr="00DA30BD" w:rsidTr="00701498">
        <w:tc>
          <w:tcPr>
            <w:tcW w:w="1951" w:type="dxa"/>
            <w:shd w:val="clear" w:color="auto" w:fill="auto"/>
          </w:tcPr>
          <w:p w:rsidR="006D0C5C" w:rsidRPr="004E3665" w:rsidRDefault="006D0C5C" w:rsidP="00701498">
            <w:pPr>
              <w:spacing w:line="276" w:lineRule="auto"/>
              <w:jc w:val="center"/>
              <w:rPr>
                <w:sz w:val="24"/>
                <w:szCs w:val="24"/>
                <w:lang w:eastAsia="en-US"/>
              </w:rPr>
            </w:pPr>
            <w:r w:rsidRPr="004E3665">
              <w:rPr>
                <w:sz w:val="24"/>
                <w:szCs w:val="24"/>
                <w:lang w:eastAsia="en-US"/>
              </w:rPr>
              <w:t>1</w:t>
            </w:r>
          </w:p>
        </w:tc>
        <w:tc>
          <w:tcPr>
            <w:tcW w:w="12975" w:type="dxa"/>
            <w:shd w:val="clear" w:color="auto" w:fill="auto"/>
          </w:tcPr>
          <w:p w:rsidR="006D0C5C" w:rsidRPr="004E3665" w:rsidRDefault="006D0C5C" w:rsidP="00701498">
            <w:pPr>
              <w:spacing w:line="276" w:lineRule="auto"/>
              <w:rPr>
                <w:sz w:val="24"/>
                <w:szCs w:val="24"/>
                <w:lang w:eastAsia="en-US"/>
              </w:rPr>
            </w:pPr>
            <w:r w:rsidRPr="004E3665">
              <w:rPr>
                <w:sz w:val="24"/>
                <w:szCs w:val="24"/>
                <w:lang w:eastAsia="en-US"/>
              </w:rPr>
              <w:t>г. Саянск, микрорайон Олимпийский, благоустройство парка отдыха с фонтаном по улице Советской</w:t>
            </w:r>
          </w:p>
        </w:tc>
      </w:tr>
      <w:tr w:rsidR="006D0C5C" w:rsidRPr="00DA30BD" w:rsidTr="00701498">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2</w:t>
            </w:r>
          </w:p>
        </w:tc>
        <w:tc>
          <w:tcPr>
            <w:tcW w:w="12975" w:type="dxa"/>
            <w:shd w:val="clear" w:color="auto" w:fill="auto"/>
          </w:tcPr>
          <w:p w:rsidR="006D0C5C" w:rsidRPr="004E3665" w:rsidRDefault="006D0C5C" w:rsidP="00701498">
            <w:pPr>
              <w:spacing w:line="276" w:lineRule="auto"/>
              <w:rPr>
                <w:noProof/>
                <w:sz w:val="24"/>
                <w:szCs w:val="24"/>
              </w:rPr>
            </w:pPr>
            <w:r w:rsidRPr="004E3665">
              <w:rPr>
                <w:rFonts w:eastAsia="Calibri"/>
                <w:sz w:val="24"/>
                <w:szCs w:val="24"/>
                <w:lang w:eastAsia="en-US"/>
              </w:rPr>
              <w:t xml:space="preserve">г. Саянск, </w:t>
            </w:r>
            <w:r w:rsidRPr="004E3665">
              <w:rPr>
                <w:sz w:val="24"/>
                <w:szCs w:val="24"/>
              </w:rPr>
              <w:t xml:space="preserve">благоустройство сквера "Алиса в стране чудес" в микрорайоне </w:t>
            </w:r>
            <w:proofErr w:type="gramStart"/>
            <w:r w:rsidRPr="004E3665">
              <w:rPr>
                <w:sz w:val="24"/>
                <w:szCs w:val="24"/>
              </w:rPr>
              <w:t>Солнечный</w:t>
            </w:r>
            <w:proofErr w:type="gramEnd"/>
          </w:p>
        </w:tc>
      </w:tr>
      <w:tr w:rsidR="006D0C5C" w:rsidRPr="00DA30BD" w:rsidTr="00701498">
        <w:trPr>
          <w:trHeight w:val="310"/>
        </w:trPr>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3</w:t>
            </w:r>
          </w:p>
        </w:tc>
        <w:tc>
          <w:tcPr>
            <w:tcW w:w="12975" w:type="dxa"/>
            <w:shd w:val="clear" w:color="auto" w:fill="auto"/>
          </w:tcPr>
          <w:p w:rsidR="006D0C5C" w:rsidRPr="004E3665" w:rsidRDefault="006D0C5C" w:rsidP="00701498">
            <w:pPr>
              <w:spacing w:line="276" w:lineRule="auto"/>
              <w:rPr>
                <w:sz w:val="24"/>
                <w:szCs w:val="24"/>
                <w:lang w:eastAsia="en-US"/>
              </w:rPr>
            </w:pPr>
            <w:r w:rsidRPr="004E3665">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6D0C5C" w:rsidRPr="00DA30BD" w:rsidTr="00701498">
        <w:trPr>
          <w:trHeight w:val="273"/>
        </w:trPr>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4</w:t>
            </w:r>
          </w:p>
        </w:tc>
        <w:tc>
          <w:tcPr>
            <w:tcW w:w="12975" w:type="dxa"/>
            <w:shd w:val="clear" w:color="auto" w:fill="auto"/>
          </w:tcPr>
          <w:p w:rsidR="006D0C5C" w:rsidRPr="004E3665" w:rsidRDefault="006D0C5C" w:rsidP="00701498">
            <w:pPr>
              <w:spacing w:line="276" w:lineRule="auto"/>
              <w:jc w:val="both"/>
              <w:rPr>
                <w:sz w:val="24"/>
                <w:szCs w:val="24"/>
                <w:lang w:eastAsia="en-US"/>
              </w:rPr>
            </w:pPr>
            <w:r w:rsidRPr="004E3665">
              <w:rPr>
                <w:sz w:val="24"/>
                <w:szCs w:val="24"/>
                <w:lang w:eastAsia="en-US"/>
              </w:rPr>
              <w:t xml:space="preserve">г. Саянск, </w:t>
            </w:r>
            <w:r>
              <w:rPr>
                <w:sz w:val="24"/>
                <w:szCs w:val="24"/>
                <w:lang w:eastAsia="en-US"/>
              </w:rPr>
              <w:t xml:space="preserve">благоустройство </w:t>
            </w:r>
            <w:r w:rsidRPr="008727B3">
              <w:rPr>
                <w:color w:val="000000"/>
                <w:sz w:val="24"/>
                <w:szCs w:val="24"/>
              </w:rPr>
              <w:t>пешеходной дорожки вдоль городского стадиона от фонтана до улицы Ленина</w:t>
            </w:r>
            <w:r w:rsidRPr="008727B3">
              <w:rPr>
                <w:color w:val="000000"/>
                <w:sz w:val="24"/>
                <w:szCs w:val="24"/>
                <w:lang w:val="x-none"/>
              </w:rPr>
              <w:t xml:space="preserve"> г. Саянск Иркутской области</w:t>
            </w:r>
          </w:p>
        </w:tc>
      </w:tr>
      <w:tr w:rsidR="006D0C5C" w:rsidRPr="00DA30BD" w:rsidTr="00F51C4F">
        <w:trPr>
          <w:trHeight w:val="381"/>
        </w:trPr>
        <w:tc>
          <w:tcPr>
            <w:tcW w:w="1951" w:type="dxa"/>
            <w:shd w:val="clear" w:color="auto" w:fill="auto"/>
          </w:tcPr>
          <w:p w:rsidR="006D0C5C" w:rsidRPr="004E3665" w:rsidRDefault="006D0C5C" w:rsidP="00701498">
            <w:pPr>
              <w:spacing w:line="276" w:lineRule="auto"/>
              <w:jc w:val="center"/>
              <w:rPr>
                <w:sz w:val="24"/>
                <w:szCs w:val="24"/>
                <w:lang w:eastAsia="en-US"/>
              </w:rPr>
            </w:pPr>
            <w:r>
              <w:rPr>
                <w:sz w:val="24"/>
                <w:szCs w:val="24"/>
                <w:lang w:eastAsia="en-US"/>
              </w:rPr>
              <w:t>5</w:t>
            </w:r>
          </w:p>
        </w:tc>
        <w:tc>
          <w:tcPr>
            <w:tcW w:w="12975" w:type="dxa"/>
            <w:shd w:val="clear" w:color="auto" w:fill="auto"/>
          </w:tcPr>
          <w:p w:rsidR="006D0C5C" w:rsidRPr="004E3665" w:rsidRDefault="006D0C5C" w:rsidP="006D0C5C">
            <w:pPr>
              <w:spacing w:line="276" w:lineRule="auto"/>
              <w:rPr>
                <w:sz w:val="24"/>
                <w:szCs w:val="24"/>
                <w:lang w:eastAsia="en-US"/>
              </w:rPr>
            </w:pPr>
            <w:r w:rsidRPr="006D0C5C">
              <w:rPr>
                <w:sz w:val="24"/>
                <w:szCs w:val="24"/>
                <w:lang w:eastAsia="en-US"/>
              </w:rPr>
              <w:t xml:space="preserve">г. Саянск, микрорайон Юбилейный, благоустройство городской площади   </w:t>
            </w:r>
          </w:p>
        </w:tc>
      </w:tr>
    </w:tbl>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Cs/>
          <w:sz w:val="28"/>
          <w:szCs w:val="28"/>
        </w:rPr>
      </w:pPr>
    </w:p>
    <w:p w:rsidR="00B305AD" w:rsidRPr="00835C26" w:rsidRDefault="00B305AD" w:rsidP="00B305AD">
      <w:pPr>
        <w:jc w:val="center"/>
        <w:rPr>
          <w:bCs/>
          <w:sz w:val="28"/>
          <w:szCs w:val="28"/>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B305AD" w:rsidRPr="00835C26" w:rsidRDefault="00B305AD" w:rsidP="00B305AD">
      <w:pPr>
        <w:jc w:val="center"/>
        <w:rPr>
          <w:b/>
          <w:bCs/>
          <w:sz w:val="24"/>
          <w:szCs w:val="24"/>
        </w:rPr>
      </w:pPr>
    </w:p>
    <w:p w:rsidR="004E3665" w:rsidRDefault="004E3665" w:rsidP="00334880">
      <w:pPr>
        <w:autoSpaceDE w:val="0"/>
        <w:autoSpaceDN w:val="0"/>
        <w:adjustRightInd w:val="0"/>
        <w:outlineLvl w:val="0"/>
        <w:rPr>
          <w:b/>
          <w:bCs/>
          <w:sz w:val="24"/>
          <w:szCs w:val="24"/>
        </w:rPr>
      </w:pPr>
    </w:p>
    <w:p w:rsidR="00701498" w:rsidRDefault="00701498" w:rsidP="00334880">
      <w:pPr>
        <w:autoSpaceDE w:val="0"/>
        <w:autoSpaceDN w:val="0"/>
        <w:adjustRightInd w:val="0"/>
        <w:outlineLvl w:val="0"/>
        <w:rPr>
          <w:rFonts w:eastAsia="Calibri"/>
          <w:lang w:eastAsia="en-US"/>
        </w:rPr>
      </w:pPr>
    </w:p>
    <w:p w:rsidR="004E3665" w:rsidRPr="00835C26" w:rsidRDefault="004E3665" w:rsidP="00334880">
      <w:pPr>
        <w:autoSpaceDE w:val="0"/>
        <w:autoSpaceDN w:val="0"/>
        <w:adjustRightInd w:val="0"/>
        <w:outlineLvl w:val="0"/>
        <w:rPr>
          <w:rFonts w:eastAsia="Calibri"/>
          <w:lang w:eastAsia="en-US"/>
        </w:rPr>
      </w:pPr>
    </w:p>
    <w:p w:rsidR="00B305AD" w:rsidRPr="000A7F06" w:rsidRDefault="00B305AD" w:rsidP="00B305AD">
      <w:pPr>
        <w:autoSpaceDE w:val="0"/>
        <w:autoSpaceDN w:val="0"/>
        <w:adjustRightInd w:val="0"/>
        <w:jc w:val="right"/>
        <w:outlineLvl w:val="0"/>
        <w:rPr>
          <w:rFonts w:eastAsia="Calibri"/>
          <w:sz w:val="22"/>
          <w:szCs w:val="22"/>
          <w:lang w:eastAsia="en-US"/>
        </w:rPr>
      </w:pPr>
      <w:r w:rsidRPr="000A7F06">
        <w:rPr>
          <w:rFonts w:eastAsia="Calibri"/>
          <w:sz w:val="22"/>
          <w:szCs w:val="22"/>
          <w:lang w:eastAsia="en-US"/>
        </w:rPr>
        <w:t>Приложение № 4</w:t>
      </w:r>
    </w:p>
    <w:p w:rsidR="00B305AD" w:rsidRPr="000A7F06" w:rsidRDefault="00B305AD" w:rsidP="00B305AD">
      <w:pPr>
        <w:autoSpaceDE w:val="0"/>
        <w:autoSpaceDN w:val="0"/>
        <w:adjustRightInd w:val="0"/>
        <w:ind w:firstLine="709"/>
        <w:jc w:val="right"/>
        <w:rPr>
          <w:rFonts w:eastAsia="Calibri"/>
          <w:sz w:val="22"/>
          <w:szCs w:val="22"/>
          <w:lang w:eastAsia="en-US"/>
        </w:rPr>
      </w:pPr>
      <w:r w:rsidRPr="000A7F06">
        <w:rPr>
          <w:rFonts w:eastAsia="Calibri"/>
          <w:sz w:val="22"/>
          <w:szCs w:val="22"/>
          <w:lang w:eastAsia="en-US"/>
        </w:rPr>
        <w:t xml:space="preserve">к муниципальной программе </w:t>
      </w:r>
    </w:p>
    <w:p w:rsidR="00B305AD" w:rsidRPr="000A7F06" w:rsidRDefault="00B305AD" w:rsidP="00B305AD">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B305AD" w:rsidRPr="000A7F06" w:rsidRDefault="00B305AD" w:rsidP="00B305AD">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B305AD" w:rsidRPr="000A7F06" w:rsidRDefault="00B305AD" w:rsidP="00B305AD">
      <w:pPr>
        <w:autoSpaceDE w:val="0"/>
        <w:autoSpaceDN w:val="0"/>
        <w:adjustRightInd w:val="0"/>
        <w:jc w:val="right"/>
        <w:rPr>
          <w:sz w:val="22"/>
          <w:szCs w:val="22"/>
        </w:rPr>
      </w:pPr>
      <w:r w:rsidRPr="000A7F06">
        <w:rPr>
          <w:sz w:val="22"/>
          <w:szCs w:val="22"/>
        </w:rPr>
        <w:t xml:space="preserve">«город Саянск» </w:t>
      </w:r>
    </w:p>
    <w:p w:rsidR="00B305AD" w:rsidRPr="00835C26" w:rsidRDefault="00B305AD" w:rsidP="00B305AD">
      <w:pPr>
        <w:jc w:val="center"/>
        <w:rPr>
          <w:b/>
          <w:bCs/>
          <w:sz w:val="24"/>
          <w:szCs w:val="24"/>
        </w:rPr>
      </w:pPr>
    </w:p>
    <w:p w:rsidR="00B305AD" w:rsidRPr="00835C26" w:rsidRDefault="00B305AD" w:rsidP="00B305AD">
      <w:pPr>
        <w:jc w:val="center"/>
        <w:rPr>
          <w:rFonts w:ascii="TimesNewRomanPSMT" w:eastAsiaTheme="minorHAnsi" w:hAnsi="TimesNewRomanPSMT" w:cs="TimesNewRomanPSMT"/>
          <w:sz w:val="28"/>
          <w:szCs w:val="28"/>
          <w:lang w:eastAsia="en-US"/>
        </w:rPr>
      </w:pPr>
      <w:r w:rsidRPr="00835C26">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B305AD" w:rsidRPr="00835C26" w:rsidRDefault="00B305AD" w:rsidP="00B305AD">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sz w:val="24"/>
                <w:szCs w:val="24"/>
              </w:rPr>
            </w:pPr>
            <w:r w:rsidRPr="00835C26">
              <w:rPr>
                <w:b/>
                <w:sz w:val="24"/>
                <w:szCs w:val="24"/>
              </w:rPr>
              <w:t xml:space="preserve">№ </w:t>
            </w:r>
            <w:proofErr w:type="gramStart"/>
            <w:r w:rsidRPr="00835C26">
              <w:rPr>
                <w:b/>
                <w:sz w:val="24"/>
                <w:szCs w:val="24"/>
              </w:rPr>
              <w:t>п</w:t>
            </w:r>
            <w:proofErr w:type="gramEnd"/>
            <w:r w:rsidRPr="00835C26">
              <w:rPr>
                <w:b/>
                <w:sz w:val="24"/>
                <w:szCs w:val="24"/>
              </w:rPr>
              <w:t>/п</w:t>
            </w:r>
          </w:p>
        </w:tc>
        <w:tc>
          <w:tcPr>
            <w:tcW w:w="12758" w:type="dxa"/>
            <w:shd w:val="clear" w:color="auto" w:fill="auto"/>
          </w:tcPr>
          <w:p w:rsidR="00B305AD" w:rsidRPr="00835C26" w:rsidRDefault="00B305AD" w:rsidP="004E3665">
            <w:pPr>
              <w:autoSpaceDE w:val="0"/>
              <w:autoSpaceDN w:val="0"/>
              <w:adjustRightInd w:val="0"/>
              <w:jc w:val="center"/>
              <w:rPr>
                <w:b/>
                <w:sz w:val="24"/>
                <w:szCs w:val="24"/>
              </w:rPr>
            </w:pPr>
            <w:r w:rsidRPr="00835C26">
              <w:rPr>
                <w:b/>
                <w:sz w:val="24"/>
                <w:szCs w:val="24"/>
              </w:rPr>
              <w:t>Адрес территории</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b/>
              </w:rPr>
            </w:pPr>
            <w:r w:rsidRPr="00835C26">
              <w:rPr>
                <w:b/>
              </w:rPr>
              <w:t>1</w:t>
            </w:r>
          </w:p>
        </w:tc>
        <w:tc>
          <w:tcPr>
            <w:tcW w:w="12758" w:type="dxa"/>
            <w:shd w:val="clear" w:color="auto" w:fill="auto"/>
          </w:tcPr>
          <w:p w:rsidR="00B305AD" w:rsidRPr="00835C26" w:rsidRDefault="00B305AD" w:rsidP="00DC337B">
            <w:pPr>
              <w:autoSpaceDE w:val="0"/>
              <w:autoSpaceDN w:val="0"/>
              <w:adjustRightInd w:val="0"/>
              <w:jc w:val="center"/>
              <w:rPr>
                <w:b/>
              </w:rPr>
            </w:pPr>
            <w:r w:rsidRPr="00835C26">
              <w:rPr>
                <w:b/>
              </w:rPr>
              <w:t>2</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1</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Юбилейный</w:t>
            </w:r>
            <w:r w:rsidR="003A2574">
              <w:rPr>
                <w:sz w:val="24"/>
                <w:szCs w:val="24"/>
              </w:rPr>
              <w:t>,</w:t>
            </w:r>
            <w:r w:rsidRPr="00835C26">
              <w:rPr>
                <w:sz w:val="24"/>
                <w:szCs w:val="24"/>
              </w:rPr>
              <w:t xml:space="preserve"> 10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2</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Строителей</w:t>
            </w:r>
            <w:r w:rsidR="003A2574">
              <w:rPr>
                <w:sz w:val="24"/>
                <w:szCs w:val="24"/>
              </w:rPr>
              <w:t>,</w:t>
            </w:r>
            <w:r w:rsidRPr="00835C26">
              <w:rPr>
                <w:sz w:val="24"/>
                <w:szCs w:val="24"/>
              </w:rPr>
              <w:t xml:space="preserve"> 50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3</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17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4</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Олимпийский</w:t>
            </w:r>
            <w:r w:rsidR="003A2574">
              <w:rPr>
                <w:sz w:val="24"/>
                <w:szCs w:val="24"/>
              </w:rPr>
              <w:t>,</w:t>
            </w:r>
            <w:r w:rsidRPr="00835C26">
              <w:rPr>
                <w:sz w:val="24"/>
                <w:szCs w:val="24"/>
              </w:rPr>
              <w:t xml:space="preserve"> 25 </w:t>
            </w:r>
          </w:p>
        </w:tc>
      </w:tr>
      <w:tr w:rsidR="00B305AD" w:rsidRPr="00835C26" w:rsidTr="00DC337B">
        <w:tc>
          <w:tcPr>
            <w:tcW w:w="1459" w:type="dxa"/>
            <w:shd w:val="clear" w:color="auto" w:fill="auto"/>
          </w:tcPr>
          <w:p w:rsidR="00B305AD" w:rsidRPr="00835C26" w:rsidRDefault="00B305AD" w:rsidP="00DC337B">
            <w:pPr>
              <w:autoSpaceDE w:val="0"/>
              <w:autoSpaceDN w:val="0"/>
              <w:adjustRightInd w:val="0"/>
              <w:jc w:val="center"/>
              <w:rPr>
                <w:sz w:val="24"/>
                <w:szCs w:val="24"/>
              </w:rPr>
            </w:pPr>
            <w:r w:rsidRPr="00835C26">
              <w:rPr>
                <w:sz w:val="24"/>
                <w:szCs w:val="24"/>
              </w:rPr>
              <w:t>5</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Центральный</w:t>
            </w:r>
            <w:r w:rsidR="003A2574">
              <w:rPr>
                <w:sz w:val="24"/>
                <w:szCs w:val="24"/>
              </w:rPr>
              <w:t>,</w:t>
            </w:r>
            <w:r w:rsidRPr="00835C26">
              <w:rPr>
                <w:sz w:val="24"/>
                <w:szCs w:val="24"/>
              </w:rPr>
              <w:t xml:space="preserve"> 15 </w:t>
            </w:r>
          </w:p>
        </w:tc>
      </w:tr>
      <w:tr w:rsidR="00B305AD" w:rsidRPr="00835C26" w:rsidTr="00DC337B">
        <w:tc>
          <w:tcPr>
            <w:tcW w:w="1459" w:type="dxa"/>
            <w:shd w:val="clear" w:color="auto" w:fill="auto"/>
          </w:tcPr>
          <w:p w:rsidR="00B305AD" w:rsidRPr="00835C26" w:rsidRDefault="009A6555" w:rsidP="00DC337B">
            <w:pPr>
              <w:autoSpaceDE w:val="0"/>
              <w:autoSpaceDN w:val="0"/>
              <w:adjustRightInd w:val="0"/>
              <w:jc w:val="center"/>
              <w:rPr>
                <w:sz w:val="24"/>
                <w:szCs w:val="24"/>
              </w:rPr>
            </w:pPr>
            <w:r>
              <w:rPr>
                <w:sz w:val="24"/>
                <w:szCs w:val="24"/>
              </w:rPr>
              <w:t>6</w:t>
            </w:r>
          </w:p>
        </w:tc>
        <w:tc>
          <w:tcPr>
            <w:tcW w:w="12758" w:type="dxa"/>
            <w:shd w:val="clear" w:color="auto" w:fill="auto"/>
          </w:tcPr>
          <w:p w:rsidR="00B305AD" w:rsidRPr="00835C26" w:rsidRDefault="00B305AD" w:rsidP="003A2574">
            <w:r w:rsidRPr="00835C26">
              <w:rPr>
                <w:sz w:val="24"/>
                <w:szCs w:val="24"/>
              </w:rPr>
              <w:t xml:space="preserve">г. Саянск, </w:t>
            </w:r>
            <w:proofErr w:type="spellStart"/>
            <w:r w:rsidRPr="00835C26">
              <w:rPr>
                <w:sz w:val="24"/>
                <w:szCs w:val="24"/>
              </w:rPr>
              <w:t>мкр</w:t>
            </w:r>
            <w:proofErr w:type="spellEnd"/>
            <w:r w:rsidRPr="00835C26">
              <w:rPr>
                <w:sz w:val="24"/>
                <w:szCs w:val="24"/>
              </w:rPr>
              <w:t>. Октябрьский</w:t>
            </w:r>
            <w:r w:rsidR="003A2574">
              <w:rPr>
                <w:sz w:val="24"/>
                <w:szCs w:val="24"/>
              </w:rPr>
              <w:t>,</w:t>
            </w:r>
            <w:r w:rsidRPr="00835C26">
              <w:rPr>
                <w:sz w:val="24"/>
                <w:szCs w:val="24"/>
              </w:rPr>
              <w:t xml:space="preserve"> 45 </w:t>
            </w:r>
          </w:p>
        </w:tc>
      </w:tr>
    </w:tbl>
    <w:p w:rsidR="00B305AD" w:rsidRPr="00835C26" w:rsidRDefault="00B305AD" w:rsidP="00B305AD">
      <w:pPr>
        <w:autoSpaceDE w:val="0"/>
        <w:autoSpaceDN w:val="0"/>
        <w:adjustRightInd w:val="0"/>
      </w:pPr>
      <w:r w:rsidRPr="00835C26">
        <w:t xml:space="preserve"> </w:t>
      </w: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B305AD">
      <w:pPr>
        <w:autoSpaceDE w:val="0"/>
        <w:autoSpaceDN w:val="0"/>
        <w:adjustRightInd w:val="0"/>
        <w:jc w:val="right"/>
      </w:pPr>
    </w:p>
    <w:p w:rsidR="00B305AD" w:rsidRPr="00835C26" w:rsidRDefault="00B305AD" w:rsidP="009A6555">
      <w:pPr>
        <w:autoSpaceDE w:val="0"/>
        <w:autoSpaceDN w:val="0"/>
        <w:adjustRightInd w:val="0"/>
        <w:jc w:val="center"/>
      </w:pPr>
    </w:p>
    <w:p w:rsidR="00B305AD" w:rsidRPr="00835C26" w:rsidRDefault="00B305AD" w:rsidP="00B305AD">
      <w:pPr>
        <w:autoSpaceDE w:val="0"/>
        <w:autoSpaceDN w:val="0"/>
        <w:adjustRightInd w:val="0"/>
        <w:sectPr w:rsidR="00B305AD" w:rsidRPr="00835C26" w:rsidSect="00DC337B">
          <w:type w:val="continuous"/>
          <w:pgSz w:w="16838" w:h="11906" w:orient="landscape"/>
          <w:pgMar w:top="851" w:right="1134" w:bottom="992" w:left="1134" w:header="709" w:footer="709" w:gutter="0"/>
          <w:cols w:space="708"/>
          <w:docGrid w:linePitch="360"/>
        </w:sectPr>
      </w:pPr>
    </w:p>
    <w:p w:rsidR="00B305AD" w:rsidRPr="009B06B0" w:rsidRDefault="00B305AD" w:rsidP="00B305AD">
      <w:pPr>
        <w:autoSpaceDE w:val="0"/>
        <w:autoSpaceDN w:val="0"/>
        <w:adjustRightInd w:val="0"/>
        <w:jc w:val="right"/>
        <w:rPr>
          <w:sz w:val="22"/>
          <w:szCs w:val="22"/>
        </w:rPr>
      </w:pPr>
      <w:r w:rsidRPr="009B06B0">
        <w:rPr>
          <w:sz w:val="22"/>
          <w:szCs w:val="22"/>
        </w:rPr>
        <w:lastRenderedPageBreak/>
        <w:t>Приложение № 5</w:t>
      </w:r>
    </w:p>
    <w:p w:rsidR="00B305AD" w:rsidRPr="009B06B0" w:rsidRDefault="00B305AD" w:rsidP="00B305AD">
      <w:pPr>
        <w:autoSpaceDE w:val="0"/>
        <w:autoSpaceDN w:val="0"/>
        <w:adjustRightInd w:val="0"/>
        <w:ind w:firstLine="709"/>
        <w:jc w:val="right"/>
        <w:rPr>
          <w:sz w:val="22"/>
          <w:szCs w:val="22"/>
        </w:rPr>
      </w:pPr>
      <w:r w:rsidRPr="009B06B0">
        <w:rPr>
          <w:sz w:val="22"/>
          <w:szCs w:val="22"/>
        </w:rPr>
        <w:t>к муниципальной программе</w:t>
      </w:r>
    </w:p>
    <w:p w:rsidR="00B305AD" w:rsidRPr="009B06B0" w:rsidRDefault="00B305AD" w:rsidP="00B305AD">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B305AD" w:rsidRPr="009B06B0" w:rsidRDefault="00B305AD" w:rsidP="00B305AD">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B305AD" w:rsidRPr="009B06B0" w:rsidRDefault="00B305AD" w:rsidP="00B305AD">
      <w:pPr>
        <w:autoSpaceDE w:val="0"/>
        <w:autoSpaceDN w:val="0"/>
        <w:adjustRightInd w:val="0"/>
        <w:ind w:firstLine="709"/>
        <w:jc w:val="right"/>
        <w:rPr>
          <w:sz w:val="22"/>
          <w:szCs w:val="22"/>
        </w:rPr>
      </w:pPr>
      <w:r w:rsidRPr="009B06B0">
        <w:rPr>
          <w:sz w:val="22"/>
          <w:szCs w:val="22"/>
        </w:rPr>
        <w:t xml:space="preserve">«город Саянск» </w:t>
      </w:r>
    </w:p>
    <w:p w:rsidR="00B305AD" w:rsidRPr="009B06B0" w:rsidRDefault="00B305AD" w:rsidP="00B305AD">
      <w:pPr>
        <w:rPr>
          <w:rFonts w:eastAsia="Calibri"/>
          <w:sz w:val="22"/>
          <w:szCs w:val="22"/>
          <w:lang w:eastAsia="en-US"/>
        </w:rPr>
      </w:pPr>
    </w:p>
    <w:p w:rsidR="0062176D" w:rsidRPr="0062176D" w:rsidRDefault="0062176D" w:rsidP="0062176D">
      <w:pPr>
        <w:autoSpaceDE w:val="0"/>
        <w:autoSpaceDN w:val="0"/>
        <w:adjustRightInd w:val="0"/>
        <w:jc w:val="center"/>
        <w:rPr>
          <w:rFonts w:ascii="TimesNewRomanPSMT" w:eastAsiaTheme="minorHAnsi" w:hAnsi="TimesNewRomanPSMT" w:cs="TimesNewRomanPSMT"/>
          <w:sz w:val="28"/>
          <w:szCs w:val="28"/>
          <w:lang w:eastAsia="en-US"/>
        </w:rPr>
      </w:pPr>
      <w:r w:rsidRPr="0062176D">
        <w:rPr>
          <w:rFonts w:ascii="TimesNewRomanPSMT" w:eastAsiaTheme="minorHAnsi" w:hAnsi="TimesNewRomanPSMT" w:cs="TimesNewRomanPSMT"/>
          <w:sz w:val="28"/>
          <w:szCs w:val="28"/>
          <w:lang w:eastAsia="en-US"/>
        </w:rPr>
        <w:t>СИСТЕМА МЕРОПРИЯТИЙ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r w:rsidRPr="0062176D">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62176D" w:rsidRPr="0062176D" w:rsidRDefault="0062176D" w:rsidP="0062176D">
      <w:pPr>
        <w:autoSpaceDE w:val="0"/>
        <w:autoSpaceDN w:val="0"/>
        <w:adjustRightInd w:val="0"/>
        <w:jc w:val="center"/>
        <w:rPr>
          <w:rFonts w:ascii="TimesNewRomanPSMT" w:eastAsiaTheme="minorHAnsi" w:hAnsi="TimesNewRomanPSMT" w:cs="TimesNewRomanPSMT"/>
          <w:sz w:val="27"/>
          <w:szCs w:val="27"/>
          <w:lang w:eastAsia="en-US"/>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4"/>
        <w:gridCol w:w="1132"/>
        <w:gridCol w:w="851"/>
        <w:gridCol w:w="850"/>
        <w:gridCol w:w="851"/>
        <w:gridCol w:w="708"/>
        <w:gridCol w:w="709"/>
        <w:gridCol w:w="851"/>
        <w:gridCol w:w="708"/>
        <w:gridCol w:w="709"/>
        <w:gridCol w:w="709"/>
        <w:gridCol w:w="709"/>
        <w:gridCol w:w="850"/>
        <w:gridCol w:w="709"/>
        <w:gridCol w:w="567"/>
        <w:gridCol w:w="571"/>
        <w:gridCol w:w="569"/>
        <w:gridCol w:w="568"/>
        <w:gridCol w:w="851"/>
      </w:tblGrid>
      <w:tr w:rsidR="00701498" w:rsidRPr="0062176D" w:rsidTr="00491EDC">
        <w:trPr>
          <w:trHeight w:val="479"/>
        </w:trPr>
        <w:tc>
          <w:tcPr>
            <w:tcW w:w="567"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 </w:t>
            </w:r>
            <w:proofErr w:type="gramStart"/>
            <w:r w:rsidRPr="005914BA">
              <w:t>п</w:t>
            </w:r>
            <w:proofErr w:type="gramEnd"/>
            <w:r w:rsidRPr="005914BA">
              <w:t>/п</w:t>
            </w:r>
          </w:p>
        </w:tc>
        <w:tc>
          <w:tcPr>
            <w:tcW w:w="1554"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t>Наименование основных направле</w:t>
            </w:r>
            <w:r w:rsidRPr="005914BA">
              <w:t>ний</w:t>
            </w:r>
          </w:p>
          <w:p w:rsidR="00701498" w:rsidRPr="005914BA" w:rsidRDefault="00701498" w:rsidP="00701498">
            <w:pPr>
              <w:overflowPunct w:val="0"/>
              <w:autoSpaceDE w:val="0"/>
              <w:autoSpaceDN w:val="0"/>
              <w:adjustRightInd w:val="0"/>
              <w:ind w:right="-54"/>
              <w:jc w:val="center"/>
              <w:textAlignment w:val="baseline"/>
            </w:pPr>
          </w:p>
        </w:tc>
        <w:tc>
          <w:tcPr>
            <w:tcW w:w="1132"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Ответственный </w:t>
            </w:r>
            <w:proofErr w:type="gramStart"/>
            <w:r w:rsidRPr="005914BA">
              <w:t>исполни-</w:t>
            </w:r>
            <w:proofErr w:type="spellStart"/>
            <w:r w:rsidRPr="005914BA">
              <w:t>тель</w:t>
            </w:r>
            <w:proofErr w:type="spellEnd"/>
            <w:proofErr w:type="gramEnd"/>
            <w:r w:rsidRPr="005914BA">
              <w:t xml:space="preserve">, </w:t>
            </w:r>
            <w:proofErr w:type="spellStart"/>
            <w:r w:rsidRPr="005914BA">
              <w:t>соиспол-нитель</w:t>
            </w:r>
            <w:proofErr w:type="spellEnd"/>
            <w:r w:rsidRPr="005914BA">
              <w:t xml:space="preserve">, участник </w:t>
            </w: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Пе-риод</w:t>
            </w:r>
            <w:proofErr w:type="spellEnd"/>
            <w:proofErr w:type="gramEnd"/>
            <w:r w:rsidRPr="005914BA">
              <w:t xml:space="preserve"> </w:t>
            </w:r>
            <w:proofErr w:type="spellStart"/>
            <w:r w:rsidRPr="005914BA">
              <w:t>реали-зации</w:t>
            </w:r>
            <w:proofErr w:type="spellEnd"/>
          </w:p>
        </w:tc>
        <w:tc>
          <w:tcPr>
            <w:tcW w:w="850"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Источ</w:t>
            </w:r>
            <w:proofErr w:type="spellEnd"/>
            <w:r w:rsidRPr="005914BA">
              <w:t>-ник</w:t>
            </w:r>
            <w:proofErr w:type="gramEnd"/>
            <w:r w:rsidRPr="005914BA">
              <w:t xml:space="preserve"> </w:t>
            </w:r>
            <w:proofErr w:type="spellStart"/>
            <w:r w:rsidRPr="005914BA">
              <w:t>финан-сирова-ния</w:t>
            </w:r>
            <w:proofErr w:type="spellEnd"/>
          </w:p>
        </w:tc>
        <w:tc>
          <w:tcPr>
            <w:tcW w:w="851" w:type="dxa"/>
            <w:vMerge w:val="restart"/>
          </w:tcPr>
          <w:p w:rsidR="00701498" w:rsidRPr="002F44EE" w:rsidRDefault="00701498" w:rsidP="00701498">
            <w:pPr>
              <w:overflowPunct w:val="0"/>
              <w:autoSpaceDE w:val="0"/>
              <w:autoSpaceDN w:val="0"/>
              <w:adjustRightInd w:val="0"/>
              <w:ind w:right="-54"/>
              <w:jc w:val="center"/>
              <w:textAlignment w:val="baseline"/>
            </w:pPr>
          </w:p>
          <w:p w:rsidR="00701498" w:rsidRPr="002F44EE" w:rsidRDefault="00701498" w:rsidP="00701498">
            <w:pPr>
              <w:overflowPunct w:val="0"/>
              <w:autoSpaceDE w:val="0"/>
              <w:autoSpaceDN w:val="0"/>
              <w:adjustRightInd w:val="0"/>
              <w:ind w:right="-54"/>
              <w:jc w:val="center"/>
              <w:textAlignment w:val="baseline"/>
            </w:pPr>
            <w:r w:rsidRPr="002F44EE">
              <w:t xml:space="preserve">Объем </w:t>
            </w:r>
            <w:proofErr w:type="spellStart"/>
            <w:r w:rsidRPr="002F44EE">
              <w:t>финан-сирова-ния</w:t>
            </w:r>
            <w:proofErr w:type="spellEnd"/>
            <w:r w:rsidRPr="002F44EE">
              <w:t xml:space="preserve"> всего, тыс. </w:t>
            </w:r>
            <w:proofErr w:type="spellStart"/>
            <w:r w:rsidRPr="002F44EE">
              <w:t>руб</w:t>
            </w:r>
            <w:proofErr w:type="spellEnd"/>
          </w:p>
        </w:tc>
        <w:tc>
          <w:tcPr>
            <w:tcW w:w="6662" w:type="dxa"/>
            <w:gridSpan w:val="9"/>
          </w:tcPr>
          <w:p w:rsidR="00701498" w:rsidRPr="005914BA" w:rsidRDefault="00701498" w:rsidP="00701498">
            <w:pPr>
              <w:overflowPunct w:val="0"/>
              <w:autoSpaceDE w:val="0"/>
              <w:autoSpaceDN w:val="0"/>
              <w:adjustRightInd w:val="0"/>
              <w:ind w:right="-54"/>
              <w:jc w:val="center"/>
              <w:textAlignment w:val="baseline"/>
            </w:pPr>
            <w:r w:rsidRPr="005914BA">
              <w:t>В том числе по годам</w:t>
            </w:r>
          </w:p>
        </w:tc>
        <w:tc>
          <w:tcPr>
            <w:tcW w:w="567" w:type="dxa"/>
          </w:tcPr>
          <w:p w:rsidR="00701498" w:rsidRPr="005914BA" w:rsidRDefault="00701498" w:rsidP="00701498">
            <w:pPr>
              <w:overflowPunct w:val="0"/>
              <w:autoSpaceDE w:val="0"/>
              <w:autoSpaceDN w:val="0"/>
              <w:adjustRightInd w:val="0"/>
              <w:ind w:right="-54"/>
              <w:jc w:val="center"/>
              <w:textAlignment w:val="baseline"/>
            </w:pPr>
          </w:p>
        </w:tc>
        <w:tc>
          <w:tcPr>
            <w:tcW w:w="571" w:type="dxa"/>
          </w:tcPr>
          <w:p w:rsidR="00701498" w:rsidRPr="005914BA" w:rsidRDefault="00701498" w:rsidP="00701498">
            <w:pPr>
              <w:overflowPunct w:val="0"/>
              <w:autoSpaceDE w:val="0"/>
              <w:autoSpaceDN w:val="0"/>
              <w:adjustRightInd w:val="0"/>
              <w:ind w:right="-54"/>
              <w:jc w:val="center"/>
              <w:textAlignment w:val="baseline"/>
            </w:pPr>
          </w:p>
        </w:tc>
        <w:tc>
          <w:tcPr>
            <w:tcW w:w="569" w:type="dxa"/>
          </w:tcPr>
          <w:p w:rsidR="00701498" w:rsidRPr="005914BA" w:rsidRDefault="00701498" w:rsidP="00701498">
            <w:pPr>
              <w:overflowPunct w:val="0"/>
              <w:autoSpaceDE w:val="0"/>
              <w:autoSpaceDN w:val="0"/>
              <w:adjustRightInd w:val="0"/>
              <w:ind w:right="-54"/>
              <w:jc w:val="center"/>
              <w:textAlignment w:val="baseline"/>
            </w:pPr>
          </w:p>
        </w:tc>
        <w:tc>
          <w:tcPr>
            <w:tcW w:w="568" w:type="dxa"/>
          </w:tcPr>
          <w:p w:rsidR="00701498" w:rsidRPr="005914BA" w:rsidRDefault="00701498" w:rsidP="00701498">
            <w:pPr>
              <w:overflowPunct w:val="0"/>
              <w:autoSpaceDE w:val="0"/>
              <w:autoSpaceDN w:val="0"/>
              <w:adjustRightInd w:val="0"/>
              <w:ind w:right="-54"/>
              <w:jc w:val="center"/>
              <w:textAlignment w:val="baseline"/>
            </w:pPr>
          </w:p>
        </w:tc>
        <w:tc>
          <w:tcPr>
            <w:tcW w:w="851" w:type="dxa"/>
            <w:vMerge w:val="restart"/>
          </w:tcPr>
          <w:p w:rsidR="00701498" w:rsidRPr="005914BA" w:rsidRDefault="00701498" w:rsidP="00701498">
            <w:pPr>
              <w:overflowPunct w:val="0"/>
              <w:autoSpaceDE w:val="0"/>
              <w:autoSpaceDN w:val="0"/>
              <w:adjustRightInd w:val="0"/>
              <w:ind w:right="-54"/>
              <w:jc w:val="center"/>
              <w:textAlignment w:val="baseline"/>
            </w:pPr>
          </w:p>
          <w:p w:rsidR="00701498" w:rsidRPr="005914BA" w:rsidRDefault="00701498" w:rsidP="00701498">
            <w:pPr>
              <w:overflowPunct w:val="0"/>
              <w:autoSpaceDE w:val="0"/>
              <w:autoSpaceDN w:val="0"/>
              <w:adjustRightInd w:val="0"/>
              <w:ind w:right="-54"/>
              <w:jc w:val="center"/>
              <w:textAlignment w:val="baseline"/>
            </w:pPr>
            <w:r w:rsidRPr="005914BA">
              <w:t xml:space="preserve">Связь с </w:t>
            </w:r>
            <w:proofErr w:type="gramStart"/>
            <w:r w:rsidRPr="005914BA">
              <w:t>показа</w:t>
            </w:r>
            <w:r>
              <w:t>-</w:t>
            </w:r>
            <w:proofErr w:type="spellStart"/>
            <w:r w:rsidRPr="005914BA">
              <w:t>телями</w:t>
            </w:r>
            <w:proofErr w:type="spellEnd"/>
            <w:proofErr w:type="gramEnd"/>
            <w:r w:rsidRPr="005914BA">
              <w:t xml:space="preserve"> </w:t>
            </w:r>
            <w:proofErr w:type="spellStart"/>
            <w:r w:rsidRPr="005914BA">
              <w:t>резуль-татив-ности</w:t>
            </w:r>
            <w:proofErr w:type="spellEnd"/>
            <w:r w:rsidRPr="005914BA">
              <w:t xml:space="preserve"> </w:t>
            </w:r>
            <w:proofErr w:type="spellStart"/>
            <w:r w:rsidRPr="005914BA">
              <w:t>муници</w:t>
            </w:r>
            <w:r>
              <w:t>паль</w:t>
            </w:r>
            <w:proofErr w:type="spellEnd"/>
            <w:r>
              <w:t xml:space="preserve">-ной </w:t>
            </w:r>
            <w:proofErr w:type="spellStart"/>
            <w:r>
              <w:t>програ-м</w:t>
            </w:r>
            <w:r w:rsidRPr="005914BA">
              <w:t>мы</w:t>
            </w:r>
            <w:proofErr w:type="spellEnd"/>
          </w:p>
        </w:tc>
      </w:tr>
      <w:tr w:rsidR="00701498" w:rsidRPr="0062176D" w:rsidTr="00491EDC">
        <w:trPr>
          <w:trHeight w:val="1351"/>
        </w:trPr>
        <w:tc>
          <w:tcPr>
            <w:tcW w:w="567"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554" w:type="dxa"/>
            <w:vMerge/>
          </w:tcPr>
          <w:p w:rsidR="00701498" w:rsidRPr="0062176D" w:rsidRDefault="00701498" w:rsidP="00701498">
            <w:pPr>
              <w:overflowPunct w:val="0"/>
              <w:autoSpaceDE w:val="0"/>
              <w:autoSpaceDN w:val="0"/>
              <w:adjustRightInd w:val="0"/>
              <w:ind w:right="-54"/>
              <w:jc w:val="both"/>
              <w:textAlignment w:val="baseline"/>
              <w:rPr>
                <w:sz w:val="24"/>
                <w:szCs w:val="24"/>
              </w:rPr>
            </w:pPr>
          </w:p>
        </w:tc>
        <w:tc>
          <w:tcPr>
            <w:tcW w:w="1132"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0"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c>
          <w:tcPr>
            <w:tcW w:w="851" w:type="dxa"/>
            <w:vMerge/>
          </w:tcPr>
          <w:p w:rsidR="00701498" w:rsidRPr="002F44EE" w:rsidRDefault="00701498" w:rsidP="00701498">
            <w:pPr>
              <w:overflowPunct w:val="0"/>
              <w:autoSpaceDE w:val="0"/>
              <w:autoSpaceDN w:val="0"/>
              <w:adjustRightInd w:val="0"/>
              <w:ind w:right="-54"/>
              <w:jc w:val="center"/>
              <w:textAlignment w:val="baseline"/>
              <w:rPr>
                <w:sz w:val="22"/>
                <w:szCs w:val="22"/>
              </w:rPr>
            </w:pP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2018</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2019</w:t>
            </w:r>
          </w:p>
        </w:tc>
        <w:tc>
          <w:tcPr>
            <w:tcW w:w="851" w:type="dxa"/>
          </w:tcPr>
          <w:p w:rsidR="00701498" w:rsidRPr="00D949B5" w:rsidRDefault="00701498" w:rsidP="00701498">
            <w:pPr>
              <w:overflowPunct w:val="0"/>
              <w:autoSpaceDE w:val="0"/>
              <w:autoSpaceDN w:val="0"/>
              <w:adjustRightInd w:val="0"/>
              <w:ind w:right="-54"/>
              <w:jc w:val="center"/>
              <w:textAlignment w:val="baseline"/>
            </w:pPr>
            <w:r w:rsidRPr="00D949B5">
              <w:t>2020</w:t>
            </w:r>
          </w:p>
        </w:tc>
        <w:tc>
          <w:tcPr>
            <w:tcW w:w="708" w:type="dxa"/>
          </w:tcPr>
          <w:p w:rsidR="00701498" w:rsidRPr="00D949B5" w:rsidRDefault="00701498" w:rsidP="00701498">
            <w:pPr>
              <w:overflowPunct w:val="0"/>
              <w:autoSpaceDE w:val="0"/>
              <w:autoSpaceDN w:val="0"/>
              <w:adjustRightInd w:val="0"/>
              <w:ind w:right="-54"/>
              <w:jc w:val="center"/>
              <w:textAlignment w:val="baseline"/>
            </w:pPr>
            <w:r w:rsidRPr="00D949B5">
              <w:t>2021</w:t>
            </w:r>
          </w:p>
        </w:tc>
        <w:tc>
          <w:tcPr>
            <w:tcW w:w="709" w:type="dxa"/>
          </w:tcPr>
          <w:p w:rsidR="00701498" w:rsidRPr="00D949B5" w:rsidRDefault="00701498" w:rsidP="00701498">
            <w:pPr>
              <w:overflowPunct w:val="0"/>
              <w:autoSpaceDE w:val="0"/>
              <w:autoSpaceDN w:val="0"/>
              <w:adjustRightInd w:val="0"/>
              <w:ind w:right="-54"/>
              <w:jc w:val="center"/>
              <w:textAlignment w:val="baseline"/>
            </w:pPr>
            <w:r w:rsidRPr="00D949B5">
              <w:t>2022</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2023</w:t>
            </w:r>
          </w:p>
        </w:tc>
        <w:tc>
          <w:tcPr>
            <w:tcW w:w="709" w:type="dxa"/>
          </w:tcPr>
          <w:p w:rsidR="00701498" w:rsidRPr="00D949B5" w:rsidRDefault="00701498" w:rsidP="00701498">
            <w:pPr>
              <w:overflowPunct w:val="0"/>
              <w:autoSpaceDE w:val="0"/>
              <w:autoSpaceDN w:val="0"/>
              <w:adjustRightInd w:val="0"/>
              <w:ind w:right="-54"/>
              <w:jc w:val="center"/>
              <w:textAlignment w:val="baseline"/>
              <w:rPr>
                <w:highlight w:val="yellow"/>
              </w:rPr>
            </w:pPr>
            <w:r w:rsidRPr="00D949B5">
              <w:t>2024</w:t>
            </w:r>
          </w:p>
        </w:tc>
        <w:tc>
          <w:tcPr>
            <w:tcW w:w="850" w:type="dxa"/>
          </w:tcPr>
          <w:p w:rsidR="00701498" w:rsidRPr="003F5F89" w:rsidRDefault="00701498" w:rsidP="00701498">
            <w:pPr>
              <w:overflowPunct w:val="0"/>
              <w:autoSpaceDE w:val="0"/>
              <w:autoSpaceDN w:val="0"/>
              <w:adjustRightInd w:val="0"/>
              <w:ind w:right="-54"/>
              <w:jc w:val="center"/>
              <w:textAlignment w:val="baseline"/>
            </w:pPr>
            <w:r w:rsidRPr="003F5F89">
              <w:t>2025</w:t>
            </w:r>
          </w:p>
        </w:tc>
        <w:tc>
          <w:tcPr>
            <w:tcW w:w="709" w:type="dxa"/>
          </w:tcPr>
          <w:p w:rsidR="00701498" w:rsidRPr="00333405" w:rsidRDefault="00701498" w:rsidP="00701498">
            <w:pPr>
              <w:overflowPunct w:val="0"/>
              <w:autoSpaceDE w:val="0"/>
              <w:autoSpaceDN w:val="0"/>
              <w:adjustRightInd w:val="0"/>
              <w:ind w:right="-54"/>
              <w:jc w:val="center"/>
              <w:textAlignment w:val="baseline"/>
            </w:pPr>
            <w:r w:rsidRPr="00333405">
              <w:t>2026</w:t>
            </w:r>
          </w:p>
        </w:tc>
        <w:tc>
          <w:tcPr>
            <w:tcW w:w="567" w:type="dxa"/>
          </w:tcPr>
          <w:p w:rsidR="00701498" w:rsidRPr="00D949B5" w:rsidRDefault="00701498" w:rsidP="00701498">
            <w:pPr>
              <w:overflowPunct w:val="0"/>
              <w:autoSpaceDE w:val="0"/>
              <w:autoSpaceDN w:val="0"/>
              <w:adjustRightInd w:val="0"/>
              <w:ind w:right="-54"/>
              <w:jc w:val="center"/>
              <w:textAlignment w:val="baseline"/>
            </w:pPr>
            <w:r w:rsidRPr="00D949B5">
              <w:t>2027</w:t>
            </w:r>
          </w:p>
        </w:tc>
        <w:tc>
          <w:tcPr>
            <w:tcW w:w="571" w:type="dxa"/>
          </w:tcPr>
          <w:p w:rsidR="00701498" w:rsidRPr="00D949B5" w:rsidRDefault="00701498" w:rsidP="00701498">
            <w:pPr>
              <w:overflowPunct w:val="0"/>
              <w:autoSpaceDE w:val="0"/>
              <w:autoSpaceDN w:val="0"/>
              <w:adjustRightInd w:val="0"/>
              <w:ind w:right="-54"/>
              <w:jc w:val="center"/>
              <w:textAlignment w:val="baseline"/>
            </w:pPr>
            <w:r w:rsidRPr="00D949B5">
              <w:t>2028</w:t>
            </w:r>
          </w:p>
        </w:tc>
        <w:tc>
          <w:tcPr>
            <w:tcW w:w="569" w:type="dxa"/>
          </w:tcPr>
          <w:p w:rsidR="00701498" w:rsidRPr="00D949B5" w:rsidRDefault="00701498" w:rsidP="00701498">
            <w:pPr>
              <w:overflowPunct w:val="0"/>
              <w:autoSpaceDE w:val="0"/>
              <w:autoSpaceDN w:val="0"/>
              <w:adjustRightInd w:val="0"/>
              <w:ind w:right="-54"/>
              <w:jc w:val="center"/>
              <w:textAlignment w:val="baseline"/>
            </w:pPr>
            <w:r w:rsidRPr="00D949B5">
              <w:t>2029</w:t>
            </w:r>
          </w:p>
        </w:tc>
        <w:tc>
          <w:tcPr>
            <w:tcW w:w="568" w:type="dxa"/>
          </w:tcPr>
          <w:p w:rsidR="00701498" w:rsidRPr="00D949B5" w:rsidRDefault="00701498" w:rsidP="00701498">
            <w:pPr>
              <w:overflowPunct w:val="0"/>
              <w:autoSpaceDE w:val="0"/>
              <w:autoSpaceDN w:val="0"/>
              <w:adjustRightInd w:val="0"/>
              <w:ind w:right="-54"/>
              <w:jc w:val="center"/>
              <w:textAlignment w:val="baseline"/>
            </w:pPr>
            <w:r w:rsidRPr="00D949B5">
              <w:t>2030</w:t>
            </w:r>
          </w:p>
        </w:tc>
        <w:tc>
          <w:tcPr>
            <w:tcW w:w="851" w:type="dxa"/>
            <w:vMerge/>
          </w:tcPr>
          <w:p w:rsidR="00701498" w:rsidRPr="0062176D" w:rsidRDefault="00701498" w:rsidP="00701498">
            <w:pPr>
              <w:overflowPunct w:val="0"/>
              <w:autoSpaceDE w:val="0"/>
              <w:autoSpaceDN w:val="0"/>
              <w:adjustRightInd w:val="0"/>
              <w:ind w:right="-54"/>
              <w:jc w:val="center"/>
              <w:textAlignment w:val="baseline"/>
              <w:rPr>
                <w:sz w:val="24"/>
                <w:szCs w:val="24"/>
              </w:rPr>
            </w:pPr>
          </w:p>
        </w:tc>
      </w:tr>
      <w:tr w:rsidR="00701498" w:rsidRPr="0062176D" w:rsidTr="00491EDC">
        <w:trPr>
          <w:trHeight w:val="255"/>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2F44EE" w:rsidRDefault="00701498" w:rsidP="00701498">
            <w:pPr>
              <w:overflowPunct w:val="0"/>
              <w:autoSpaceDE w:val="0"/>
              <w:autoSpaceDN w:val="0"/>
              <w:adjustRightInd w:val="0"/>
              <w:ind w:right="-54"/>
              <w:jc w:val="center"/>
              <w:textAlignment w:val="baseline"/>
              <w:rPr>
                <w:b/>
                <w:sz w:val="18"/>
                <w:szCs w:val="18"/>
              </w:rPr>
            </w:pPr>
            <w:r w:rsidRPr="002F44EE">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F5F89" w:rsidRDefault="00701498" w:rsidP="00701498">
            <w:pPr>
              <w:overflowPunct w:val="0"/>
              <w:autoSpaceDE w:val="0"/>
              <w:autoSpaceDN w:val="0"/>
              <w:adjustRightInd w:val="0"/>
              <w:ind w:right="-54"/>
              <w:jc w:val="center"/>
              <w:textAlignment w:val="baseline"/>
              <w:rPr>
                <w:b/>
                <w:sz w:val="18"/>
                <w:szCs w:val="18"/>
              </w:rPr>
            </w:pPr>
            <w:r w:rsidRPr="003F5F89">
              <w:rPr>
                <w:b/>
                <w:sz w:val="18"/>
                <w:szCs w:val="18"/>
              </w:rPr>
              <w:t>14</w:t>
            </w:r>
          </w:p>
        </w:tc>
        <w:tc>
          <w:tcPr>
            <w:tcW w:w="709" w:type="dxa"/>
          </w:tcPr>
          <w:p w:rsidR="00701498" w:rsidRPr="00333405" w:rsidRDefault="00701498" w:rsidP="00701498">
            <w:pPr>
              <w:overflowPunct w:val="0"/>
              <w:autoSpaceDE w:val="0"/>
              <w:autoSpaceDN w:val="0"/>
              <w:adjustRightInd w:val="0"/>
              <w:ind w:right="-54"/>
              <w:jc w:val="center"/>
              <w:textAlignment w:val="baseline"/>
              <w:rPr>
                <w:b/>
                <w:sz w:val="18"/>
                <w:szCs w:val="18"/>
              </w:rPr>
            </w:pPr>
            <w:r w:rsidRPr="00333405">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701498">
        <w:trPr>
          <w:trHeight w:val="358"/>
        </w:trPr>
        <w:tc>
          <w:tcPr>
            <w:tcW w:w="15593" w:type="dxa"/>
            <w:gridSpan w:val="20"/>
          </w:tcPr>
          <w:p w:rsidR="00701498" w:rsidRPr="00333405" w:rsidRDefault="00701498" w:rsidP="00701498">
            <w:pPr>
              <w:tabs>
                <w:tab w:val="left" w:pos="0"/>
                <w:tab w:val="left" w:pos="284"/>
              </w:tabs>
              <w:ind w:left="360"/>
              <w:contextualSpacing/>
              <w:jc w:val="center"/>
              <w:rPr>
                <w:b/>
                <w:sz w:val="21"/>
                <w:szCs w:val="21"/>
              </w:rPr>
            </w:pPr>
            <w:r w:rsidRPr="00333405">
              <w:rPr>
                <w:b/>
                <w:sz w:val="21"/>
                <w:szCs w:val="21"/>
              </w:rPr>
              <w:t>1. Повышение уровня благоустройства дворовых территорий многоквартирных домов</w:t>
            </w:r>
          </w:p>
        </w:tc>
      </w:tr>
      <w:tr w:rsidR="00701498" w:rsidRPr="0062176D" w:rsidTr="00491EDC">
        <w:trPr>
          <w:trHeight w:val="629"/>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1.</w:t>
            </w:r>
          </w:p>
        </w:tc>
        <w:tc>
          <w:tcPr>
            <w:tcW w:w="1554" w:type="dxa"/>
            <w:vMerge w:val="restart"/>
          </w:tcPr>
          <w:p w:rsidR="00701498" w:rsidRPr="005914BA" w:rsidRDefault="00701498" w:rsidP="00701498">
            <w:pPr>
              <w:overflowPunct w:val="0"/>
              <w:autoSpaceDE w:val="0"/>
              <w:autoSpaceDN w:val="0"/>
              <w:adjustRightInd w:val="0"/>
              <w:ind w:right="-54"/>
              <w:textAlignment w:val="baseline"/>
            </w:pPr>
            <w:proofErr w:type="spellStart"/>
            <w:proofErr w:type="gramStart"/>
            <w:r w:rsidRPr="005914BA">
              <w:t>Благоустройст</w:t>
            </w:r>
            <w:proofErr w:type="spellEnd"/>
            <w:r>
              <w:t>-</w:t>
            </w:r>
            <w:r w:rsidRPr="005914BA">
              <w:t>во</w:t>
            </w:r>
            <w:proofErr w:type="gramEnd"/>
            <w:r w:rsidRPr="005914BA">
              <w:t xml:space="preserve"> дворовых территорий </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Merge w:val="restart"/>
            <w:vAlign w:val="center"/>
          </w:tcPr>
          <w:p w:rsidR="00701498" w:rsidRPr="005914BA" w:rsidRDefault="00701498" w:rsidP="00701498">
            <w:pPr>
              <w:jc w:val="cente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2F44EE">
              <w:rPr>
                <w:b/>
                <w:sz w:val="19"/>
                <w:szCs w:val="19"/>
              </w:rPr>
              <w:t>105277</w:t>
            </w:r>
          </w:p>
        </w:tc>
        <w:tc>
          <w:tcPr>
            <w:tcW w:w="708" w:type="dxa"/>
            <w:vAlign w:val="center"/>
          </w:tcPr>
          <w:p w:rsidR="00701498" w:rsidRPr="00D949B5" w:rsidRDefault="00701498" w:rsidP="00701498">
            <w:pPr>
              <w:jc w:val="center"/>
              <w:rPr>
                <w:sz w:val="19"/>
                <w:szCs w:val="19"/>
              </w:rPr>
            </w:pPr>
            <w:r w:rsidRPr="00D949B5">
              <w:rPr>
                <w:sz w:val="19"/>
                <w:szCs w:val="19"/>
              </w:rPr>
              <w:t>13997</w:t>
            </w:r>
          </w:p>
        </w:tc>
        <w:tc>
          <w:tcPr>
            <w:tcW w:w="709" w:type="dxa"/>
            <w:vAlign w:val="center"/>
          </w:tcPr>
          <w:p w:rsidR="00701498" w:rsidRPr="00D949B5" w:rsidRDefault="00701498" w:rsidP="00701498">
            <w:pPr>
              <w:jc w:val="center"/>
              <w:rPr>
                <w:sz w:val="19"/>
                <w:szCs w:val="19"/>
              </w:rPr>
            </w:pPr>
            <w:r w:rsidRPr="00D949B5">
              <w:rPr>
                <w:sz w:val="19"/>
                <w:szCs w:val="19"/>
              </w:rPr>
              <w:t>32273</w:t>
            </w:r>
          </w:p>
        </w:tc>
        <w:tc>
          <w:tcPr>
            <w:tcW w:w="851" w:type="dxa"/>
            <w:vAlign w:val="center"/>
          </w:tcPr>
          <w:p w:rsidR="00701498" w:rsidRPr="00D949B5" w:rsidRDefault="00701498" w:rsidP="00701498">
            <w:pPr>
              <w:jc w:val="center"/>
              <w:rPr>
                <w:sz w:val="19"/>
                <w:szCs w:val="19"/>
              </w:rPr>
            </w:pPr>
            <w:r w:rsidRPr="00D949B5">
              <w:rPr>
                <w:sz w:val="19"/>
                <w:szCs w:val="19"/>
              </w:rPr>
              <w:t>12820</w:t>
            </w:r>
          </w:p>
        </w:tc>
        <w:tc>
          <w:tcPr>
            <w:tcW w:w="708" w:type="dxa"/>
            <w:vAlign w:val="center"/>
          </w:tcPr>
          <w:p w:rsidR="00701498" w:rsidRPr="00D949B5" w:rsidRDefault="00701498" w:rsidP="00701498">
            <w:pPr>
              <w:jc w:val="center"/>
              <w:rPr>
                <w:sz w:val="19"/>
                <w:szCs w:val="19"/>
              </w:rPr>
            </w:pPr>
            <w:r w:rsidRPr="00D949B5">
              <w:rPr>
                <w:sz w:val="19"/>
                <w:szCs w:val="19"/>
              </w:rPr>
              <w:t>13162</w:t>
            </w:r>
          </w:p>
        </w:tc>
        <w:tc>
          <w:tcPr>
            <w:tcW w:w="709" w:type="dxa"/>
            <w:vAlign w:val="center"/>
          </w:tcPr>
          <w:p w:rsidR="00701498" w:rsidRPr="00D949B5" w:rsidRDefault="00701498" w:rsidP="00701498">
            <w:pPr>
              <w:jc w:val="center"/>
              <w:rPr>
                <w:sz w:val="19"/>
                <w:szCs w:val="19"/>
              </w:rPr>
            </w:pPr>
            <w:r w:rsidRPr="00D949B5">
              <w:rPr>
                <w:sz w:val="19"/>
                <w:szCs w:val="19"/>
              </w:rPr>
              <w:t>11169</w:t>
            </w:r>
          </w:p>
        </w:tc>
        <w:tc>
          <w:tcPr>
            <w:tcW w:w="709" w:type="dxa"/>
            <w:vAlign w:val="center"/>
          </w:tcPr>
          <w:p w:rsidR="00701498" w:rsidRPr="00D949B5" w:rsidRDefault="00701498" w:rsidP="00701498">
            <w:pPr>
              <w:jc w:val="center"/>
              <w:rPr>
                <w:sz w:val="19"/>
                <w:szCs w:val="19"/>
              </w:rPr>
            </w:pPr>
            <w:r w:rsidRPr="00D949B5">
              <w:rPr>
                <w:sz w:val="19"/>
                <w:szCs w:val="19"/>
              </w:rPr>
              <w:t>9921</w:t>
            </w:r>
          </w:p>
        </w:tc>
        <w:tc>
          <w:tcPr>
            <w:tcW w:w="709" w:type="dxa"/>
            <w:vAlign w:val="center"/>
          </w:tcPr>
          <w:p w:rsidR="00701498" w:rsidRPr="00D949B5" w:rsidRDefault="00701498" w:rsidP="00701498">
            <w:pPr>
              <w:jc w:val="center"/>
              <w:rPr>
                <w:sz w:val="19"/>
                <w:szCs w:val="19"/>
              </w:rPr>
            </w:pPr>
            <w:r w:rsidRPr="00D949B5">
              <w:rPr>
                <w:sz w:val="19"/>
                <w:szCs w:val="19"/>
              </w:rPr>
              <w:t>8756</w:t>
            </w:r>
          </w:p>
        </w:tc>
        <w:tc>
          <w:tcPr>
            <w:tcW w:w="850" w:type="dxa"/>
            <w:vAlign w:val="center"/>
          </w:tcPr>
          <w:p w:rsidR="00701498" w:rsidRPr="005A18F8" w:rsidRDefault="00701498" w:rsidP="00701498">
            <w:pPr>
              <w:jc w:val="center"/>
              <w:rPr>
                <w:sz w:val="19"/>
                <w:szCs w:val="19"/>
                <w:highlight w:val="yellow"/>
              </w:rPr>
            </w:pPr>
            <w:r w:rsidRPr="00333405">
              <w:rPr>
                <w:sz w:val="19"/>
                <w:szCs w:val="19"/>
              </w:rPr>
              <w:t>3179</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jc w:val="center"/>
            </w:pPr>
            <w:r w:rsidRPr="0062176D">
              <w:t xml:space="preserve">п. 1-3 </w:t>
            </w:r>
            <w:proofErr w:type="spellStart"/>
            <w:proofErr w:type="gramStart"/>
            <w:r w:rsidRPr="0062176D">
              <w:t>табли</w:t>
            </w:r>
            <w:r>
              <w:t>-</w:t>
            </w:r>
            <w:r w:rsidRPr="0062176D">
              <w:t>цы</w:t>
            </w:r>
            <w:proofErr w:type="spellEnd"/>
            <w:proofErr w:type="gramEnd"/>
            <w:r w:rsidRPr="0062176D">
              <w:t xml:space="preserve"> № 4</w:t>
            </w:r>
          </w:p>
        </w:tc>
      </w:tr>
      <w:tr w:rsidR="00701498" w:rsidRPr="0062176D" w:rsidTr="00491EDC">
        <w:trPr>
          <w:trHeight w:val="560"/>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27590</w:t>
            </w:r>
          </w:p>
        </w:tc>
        <w:tc>
          <w:tcPr>
            <w:tcW w:w="708" w:type="dxa"/>
            <w:vAlign w:val="center"/>
          </w:tcPr>
          <w:p w:rsidR="00701498" w:rsidRPr="00D949B5" w:rsidRDefault="00701498" w:rsidP="00701498">
            <w:pPr>
              <w:jc w:val="center"/>
              <w:rPr>
                <w:sz w:val="19"/>
                <w:szCs w:val="19"/>
              </w:rPr>
            </w:pPr>
            <w:r w:rsidRPr="00D949B5">
              <w:rPr>
                <w:sz w:val="19"/>
                <w:szCs w:val="19"/>
              </w:rPr>
              <w:t>5510</w:t>
            </w:r>
          </w:p>
        </w:tc>
        <w:tc>
          <w:tcPr>
            <w:tcW w:w="709" w:type="dxa"/>
            <w:vAlign w:val="center"/>
          </w:tcPr>
          <w:p w:rsidR="00701498" w:rsidRPr="00D949B5" w:rsidRDefault="00701498" w:rsidP="00701498">
            <w:pPr>
              <w:jc w:val="center"/>
              <w:rPr>
                <w:sz w:val="19"/>
                <w:szCs w:val="19"/>
              </w:rPr>
            </w:pPr>
            <w:r w:rsidRPr="00D949B5">
              <w:rPr>
                <w:sz w:val="19"/>
                <w:szCs w:val="19"/>
              </w:rPr>
              <w:t>7073</w:t>
            </w:r>
          </w:p>
        </w:tc>
        <w:tc>
          <w:tcPr>
            <w:tcW w:w="851" w:type="dxa"/>
            <w:vAlign w:val="center"/>
          </w:tcPr>
          <w:p w:rsidR="00701498" w:rsidRPr="00D949B5" w:rsidRDefault="00701498" w:rsidP="00701498">
            <w:pPr>
              <w:jc w:val="center"/>
              <w:rPr>
                <w:sz w:val="19"/>
                <w:szCs w:val="19"/>
              </w:rPr>
            </w:pPr>
            <w:r w:rsidRPr="00D949B5">
              <w:rPr>
                <w:sz w:val="19"/>
                <w:szCs w:val="19"/>
              </w:rPr>
              <w:t>3039</w:t>
            </w:r>
          </w:p>
        </w:tc>
        <w:tc>
          <w:tcPr>
            <w:tcW w:w="708" w:type="dxa"/>
            <w:vAlign w:val="center"/>
          </w:tcPr>
          <w:p w:rsidR="00701498" w:rsidRPr="00D949B5" w:rsidRDefault="00701498" w:rsidP="00701498">
            <w:pPr>
              <w:jc w:val="center"/>
              <w:rPr>
                <w:sz w:val="19"/>
                <w:szCs w:val="19"/>
              </w:rPr>
            </w:pPr>
            <w:r w:rsidRPr="00D949B5">
              <w:rPr>
                <w:sz w:val="19"/>
                <w:szCs w:val="19"/>
              </w:rPr>
              <w:t>3945</w:t>
            </w:r>
          </w:p>
        </w:tc>
        <w:tc>
          <w:tcPr>
            <w:tcW w:w="709" w:type="dxa"/>
            <w:vAlign w:val="center"/>
          </w:tcPr>
          <w:p w:rsidR="00701498" w:rsidRPr="00D949B5" w:rsidRDefault="00701498" w:rsidP="00701498">
            <w:pPr>
              <w:jc w:val="center"/>
              <w:rPr>
                <w:sz w:val="19"/>
                <w:szCs w:val="19"/>
              </w:rPr>
            </w:pPr>
            <w:r w:rsidRPr="00D949B5">
              <w:rPr>
                <w:sz w:val="19"/>
                <w:szCs w:val="19"/>
              </w:rPr>
              <w:t>2848</w:t>
            </w:r>
          </w:p>
        </w:tc>
        <w:tc>
          <w:tcPr>
            <w:tcW w:w="709" w:type="dxa"/>
            <w:vAlign w:val="center"/>
          </w:tcPr>
          <w:p w:rsidR="00701498" w:rsidRPr="00D949B5" w:rsidRDefault="00701498" w:rsidP="00701498">
            <w:pPr>
              <w:jc w:val="center"/>
              <w:rPr>
                <w:sz w:val="19"/>
                <w:szCs w:val="19"/>
              </w:rPr>
            </w:pPr>
            <w:r w:rsidRPr="00D949B5">
              <w:rPr>
                <w:sz w:val="19"/>
                <w:szCs w:val="19"/>
              </w:rPr>
              <w:t>2560</w:t>
            </w:r>
          </w:p>
        </w:tc>
        <w:tc>
          <w:tcPr>
            <w:tcW w:w="709" w:type="dxa"/>
            <w:vAlign w:val="center"/>
          </w:tcPr>
          <w:p w:rsidR="00701498" w:rsidRPr="00D949B5" w:rsidRDefault="00701498" w:rsidP="00701498">
            <w:pPr>
              <w:jc w:val="center"/>
              <w:rPr>
                <w:sz w:val="19"/>
                <w:szCs w:val="19"/>
              </w:rPr>
            </w:pPr>
            <w:r w:rsidRPr="00D949B5">
              <w:rPr>
                <w:sz w:val="19"/>
                <w:szCs w:val="19"/>
              </w:rPr>
              <w:t>2448</w:t>
            </w:r>
          </w:p>
        </w:tc>
        <w:tc>
          <w:tcPr>
            <w:tcW w:w="850" w:type="dxa"/>
            <w:vAlign w:val="center"/>
          </w:tcPr>
          <w:p w:rsidR="00701498" w:rsidRPr="005A18F8" w:rsidRDefault="00701498" w:rsidP="00701498">
            <w:pPr>
              <w:jc w:val="center"/>
              <w:rPr>
                <w:sz w:val="19"/>
                <w:szCs w:val="19"/>
                <w:highlight w:val="yellow"/>
              </w:rPr>
            </w:pPr>
            <w:r w:rsidRPr="00333405">
              <w:rPr>
                <w:sz w:val="19"/>
                <w:szCs w:val="19"/>
              </w:rPr>
              <w:t>167</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491EDC">
        <w:trPr>
          <w:trHeight w:val="706"/>
        </w:trPr>
        <w:tc>
          <w:tcPr>
            <w:tcW w:w="567" w:type="dxa"/>
            <w:vMerge/>
          </w:tcPr>
          <w:p w:rsidR="00701498" w:rsidRPr="0062176D" w:rsidRDefault="00701498" w:rsidP="00701498">
            <w:pPr>
              <w:overflowPunct w:val="0"/>
              <w:autoSpaceDE w:val="0"/>
              <w:autoSpaceDN w:val="0"/>
              <w:adjustRightInd w:val="0"/>
              <w:ind w:right="-54"/>
              <w:jc w:val="both"/>
              <w:textAlignment w:val="baseline"/>
            </w:pPr>
          </w:p>
        </w:tc>
        <w:tc>
          <w:tcPr>
            <w:tcW w:w="1554" w:type="dxa"/>
            <w:vMerge/>
          </w:tcPr>
          <w:p w:rsidR="00701498" w:rsidRPr="005914BA" w:rsidRDefault="00701498" w:rsidP="00701498">
            <w:pPr>
              <w:overflowPunct w:val="0"/>
              <w:autoSpaceDE w:val="0"/>
              <w:autoSpaceDN w:val="0"/>
              <w:adjustRightInd w:val="0"/>
              <w:ind w:right="-54"/>
              <w:jc w:val="both"/>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701498">
            <w:pPr>
              <w:jc w:val="center"/>
              <w:rPr>
                <w:b/>
                <w:sz w:val="19"/>
                <w:szCs w:val="19"/>
                <w:highlight w:val="yellow"/>
              </w:rPr>
            </w:pPr>
            <w:r>
              <w:rPr>
                <w:b/>
                <w:sz w:val="19"/>
                <w:szCs w:val="19"/>
              </w:rPr>
              <w:t>3698</w:t>
            </w:r>
          </w:p>
        </w:tc>
        <w:tc>
          <w:tcPr>
            <w:tcW w:w="708" w:type="dxa"/>
            <w:vAlign w:val="center"/>
          </w:tcPr>
          <w:p w:rsidR="00701498" w:rsidRPr="00D949B5" w:rsidRDefault="00701498" w:rsidP="00701498">
            <w:pPr>
              <w:jc w:val="center"/>
              <w:rPr>
                <w:sz w:val="19"/>
                <w:szCs w:val="19"/>
              </w:rPr>
            </w:pPr>
            <w:r w:rsidRPr="00D949B5">
              <w:rPr>
                <w:sz w:val="19"/>
                <w:szCs w:val="19"/>
              </w:rPr>
              <w:t>415</w:t>
            </w:r>
          </w:p>
        </w:tc>
        <w:tc>
          <w:tcPr>
            <w:tcW w:w="709" w:type="dxa"/>
            <w:vAlign w:val="center"/>
          </w:tcPr>
          <w:p w:rsidR="00701498" w:rsidRPr="00D949B5" w:rsidRDefault="00701498" w:rsidP="00701498">
            <w:pPr>
              <w:jc w:val="center"/>
              <w:rPr>
                <w:sz w:val="19"/>
                <w:szCs w:val="19"/>
              </w:rPr>
            </w:pPr>
            <w:r w:rsidRPr="00D949B5">
              <w:rPr>
                <w:sz w:val="19"/>
                <w:szCs w:val="19"/>
              </w:rPr>
              <w:t>876</w:t>
            </w:r>
          </w:p>
        </w:tc>
        <w:tc>
          <w:tcPr>
            <w:tcW w:w="851" w:type="dxa"/>
            <w:vAlign w:val="center"/>
          </w:tcPr>
          <w:p w:rsidR="00701498" w:rsidRPr="00D949B5" w:rsidRDefault="00701498" w:rsidP="00701498">
            <w:pPr>
              <w:jc w:val="center"/>
              <w:rPr>
                <w:sz w:val="19"/>
                <w:szCs w:val="19"/>
              </w:rPr>
            </w:pPr>
            <w:r w:rsidRPr="00D949B5">
              <w:rPr>
                <w:sz w:val="19"/>
                <w:szCs w:val="19"/>
              </w:rPr>
              <w:t>376</w:t>
            </w:r>
          </w:p>
        </w:tc>
        <w:tc>
          <w:tcPr>
            <w:tcW w:w="708" w:type="dxa"/>
            <w:vAlign w:val="center"/>
          </w:tcPr>
          <w:p w:rsidR="00701498" w:rsidRPr="00D949B5" w:rsidRDefault="00701498" w:rsidP="00701498">
            <w:pPr>
              <w:jc w:val="center"/>
              <w:rPr>
                <w:sz w:val="19"/>
                <w:szCs w:val="19"/>
              </w:rPr>
            </w:pPr>
            <w:r w:rsidRPr="00D949B5">
              <w:rPr>
                <w:sz w:val="19"/>
                <w:szCs w:val="19"/>
              </w:rPr>
              <w:t>405</w:t>
            </w:r>
          </w:p>
        </w:tc>
        <w:tc>
          <w:tcPr>
            <w:tcW w:w="709" w:type="dxa"/>
            <w:vAlign w:val="center"/>
          </w:tcPr>
          <w:p w:rsidR="00701498" w:rsidRPr="00D949B5" w:rsidRDefault="00701498" w:rsidP="00701498">
            <w:pPr>
              <w:jc w:val="center"/>
              <w:rPr>
                <w:sz w:val="19"/>
                <w:szCs w:val="19"/>
              </w:rPr>
            </w:pPr>
            <w:r w:rsidRPr="00D949B5">
              <w:rPr>
                <w:sz w:val="19"/>
                <w:szCs w:val="19"/>
              </w:rPr>
              <w:t>352</w:t>
            </w:r>
          </w:p>
        </w:tc>
        <w:tc>
          <w:tcPr>
            <w:tcW w:w="709" w:type="dxa"/>
            <w:vAlign w:val="center"/>
          </w:tcPr>
          <w:p w:rsidR="00701498" w:rsidRPr="00D949B5" w:rsidRDefault="00701498" w:rsidP="00701498">
            <w:pPr>
              <w:jc w:val="center"/>
              <w:rPr>
                <w:sz w:val="19"/>
                <w:szCs w:val="19"/>
                <w:highlight w:val="yellow"/>
              </w:rPr>
            </w:pPr>
            <w:r w:rsidRPr="00D949B5">
              <w:rPr>
                <w:sz w:val="19"/>
                <w:szCs w:val="19"/>
              </w:rPr>
              <w:t>383</w:t>
            </w:r>
          </w:p>
        </w:tc>
        <w:tc>
          <w:tcPr>
            <w:tcW w:w="709" w:type="dxa"/>
            <w:vAlign w:val="center"/>
          </w:tcPr>
          <w:p w:rsidR="00701498" w:rsidRPr="00D949B5" w:rsidRDefault="00701498" w:rsidP="00701498">
            <w:pPr>
              <w:jc w:val="center"/>
              <w:rPr>
                <w:sz w:val="19"/>
                <w:szCs w:val="19"/>
              </w:rPr>
            </w:pPr>
            <w:r w:rsidRPr="00D949B5">
              <w:rPr>
                <w:sz w:val="19"/>
                <w:szCs w:val="19"/>
              </w:rPr>
              <w:t>366</w:t>
            </w:r>
          </w:p>
        </w:tc>
        <w:tc>
          <w:tcPr>
            <w:tcW w:w="850" w:type="dxa"/>
            <w:vAlign w:val="center"/>
          </w:tcPr>
          <w:p w:rsidR="00701498" w:rsidRPr="005A18F8" w:rsidRDefault="00701498" w:rsidP="00701498">
            <w:pPr>
              <w:jc w:val="center"/>
              <w:rPr>
                <w:sz w:val="19"/>
                <w:szCs w:val="19"/>
                <w:highlight w:val="yellow"/>
              </w:rPr>
            </w:pPr>
            <w:r w:rsidRPr="00333405">
              <w:rPr>
                <w:sz w:val="19"/>
                <w:szCs w:val="19"/>
              </w:rPr>
              <w:t>25</w:t>
            </w:r>
          </w:p>
        </w:tc>
        <w:tc>
          <w:tcPr>
            <w:tcW w:w="709" w:type="dxa"/>
            <w:vAlign w:val="center"/>
          </w:tcPr>
          <w:p w:rsidR="00701498" w:rsidRPr="00333405" w:rsidRDefault="00333405" w:rsidP="00701498">
            <w:pPr>
              <w:jc w:val="center"/>
              <w:rPr>
                <w:sz w:val="19"/>
                <w:szCs w:val="19"/>
              </w:rPr>
            </w:pPr>
            <w:r w:rsidRPr="00333405">
              <w:rPr>
                <w:sz w:val="19"/>
                <w:szCs w:val="19"/>
              </w:rPr>
              <w:t>500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jc w:val="center"/>
            </w:pPr>
          </w:p>
        </w:tc>
      </w:tr>
      <w:tr w:rsidR="00701498" w:rsidRPr="0062176D" w:rsidTr="00917945">
        <w:trPr>
          <w:trHeight w:val="377"/>
        </w:trPr>
        <w:tc>
          <w:tcPr>
            <w:tcW w:w="4954" w:type="dxa"/>
            <w:gridSpan w:val="5"/>
          </w:tcPr>
          <w:p w:rsidR="00701498" w:rsidRPr="00D949B5" w:rsidRDefault="00701498" w:rsidP="00701498">
            <w:pPr>
              <w:jc w:val="right"/>
              <w:rPr>
                <w:b/>
                <w:sz w:val="19"/>
                <w:szCs w:val="19"/>
              </w:rPr>
            </w:pPr>
            <w:r w:rsidRPr="00D949B5">
              <w:rPr>
                <w:b/>
                <w:sz w:val="19"/>
                <w:szCs w:val="19"/>
              </w:rPr>
              <w:t>ВСЕГО</w:t>
            </w:r>
          </w:p>
        </w:tc>
        <w:tc>
          <w:tcPr>
            <w:tcW w:w="851" w:type="dxa"/>
          </w:tcPr>
          <w:p w:rsidR="00701498" w:rsidRPr="005A18F8" w:rsidRDefault="003F5F89" w:rsidP="00917945">
            <w:pPr>
              <w:jc w:val="center"/>
              <w:rPr>
                <w:b/>
                <w:sz w:val="19"/>
                <w:szCs w:val="19"/>
                <w:highlight w:val="yellow"/>
              </w:rPr>
            </w:pPr>
            <w:r w:rsidRPr="003F5F89">
              <w:rPr>
                <w:b/>
                <w:sz w:val="19"/>
                <w:szCs w:val="19"/>
              </w:rPr>
              <w:t>13</w:t>
            </w:r>
            <w:r w:rsidR="00917945">
              <w:rPr>
                <w:b/>
                <w:sz w:val="19"/>
                <w:szCs w:val="19"/>
              </w:rPr>
              <w:t>6565</w:t>
            </w:r>
          </w:p>
        </w:tc>
        <w:tc>
          <w:tcPr>
            <w:tcW w:w="708" w:type="dxa"/>
          </w:tcPr>
          <w:p w:rsidR="00701498" w:rsidRPr="00D949B5" w:rsidRDefault="00701498" w:rsidP="00701498">
            <w:pPr>
              <w:jc w:val="center"/>
              <w:rPr>
                <w:b/>
                <w:sz w:val="19"/>
                <w:szCs w:val="19"/>
              </w:rPr>
            </w:pPr>
            <w:r w:rsidRPr="00D949B5">
              <w:rPr>
                <w:b/>
                <w:sz w:val="19"/>
                <w:szCs w:val="19"/>
              </w:rPr>
              <w:t>19922</w:t>
            </w:r>
          </w:p>
        </w:tc>
        <w:tc>
          <w:tcPr>
            <w:tcW w:w="709" w:type="dxa"/>
          </w:tcPr>
          <w:p w:rsidR="00701498" w:rsidRPr="00D949B5" w:rsidRDefault="00701498" w:rsidP="00701498">
            <w:pPr>
              <w:jc w:val="center"/>
              <w:rPr>
                <w:b/>
                <w:sz w:val="19"/>
                <w:szCs w:val="19"/>
              </w:rPr>
            </w:pPr>
            <w:r w:rsidRPr="00D949B5">
              <w:rPr>
                <w:b/>
                <w:sz w:val="19"/>
                <w:szCs w:val="19"/>
              </w:rPr>
              <w:t>40222</w:t>
            </w:r>
          </w:p>
        </w:tc>
        <w:tc>
          <w:tcPr>
            <w:tcW w:w="851" w:type="dxa"/>
          </w:tcPr>
          <w:p w:rsidR="00701498" w:rsidRPr="00D949B5" w:rsidRDefault="00701498" w:rsidP="00701498">
            <w:pPr>
              <w:jc w:val="center"/>
              <w:rPr>
                <w:sz w:val="19"/>
                <w:szCs w:val="19"/>
              </w:rPr>
            </w:pPr>
            <w:r w:rsidRPr="00D949B5">
              <w:rPr>
                <w:b/>
                <w:sz w:val="19"/>
                <w:szCs w:val="19"/>
              </w:rPr>
              <w:t>16235</w:t>
            </w:r>
          </w:p>
        </w:tc>
        <w:tc>
          <w:tcPr>
            <w:tcW w:w="708" w:type="dxa"/>
          </w:tcPr>
          <w:p w:rsidR="00701498" w:rsidRPr="00D949B5" w:rsidRDefault="00701498" w:rsidP="00701498">
            <w:pPr>
              <w:jc w:val="center"/>
              <w:rPr>
                <w:sz w:val="19"/>
                <w:szCs w:val="19"/>
              </w:rPr>
            </w:pPr>
            <w:r w:rsidRPr="00D949B5">
              <w:rPr>
                <w:b/>
                <w:sz w:val="19"/>
                <w:szCs w:val="19"/>
              </w:rPr>
              <w:t>17512</w:t>
            </w:r>
          </w:p>
        </w:tc>
        <w:tc>
          <w:tcPr>
            <w:tcW w:w="709" w:type="dxa"/>
          </w:tcPr>
          <w:p w:rsidR="00701498" w:rsidRPr="00D949B5" w:rsidRDefault="00701498" w:rsidP="00701498">
            <w:pPr>
              <w:jc w:val="center"/>
              <w:rPr>
                <w:sz w:val="19"/>
                <w:szCs w:val="19"/>
              </w:rPr>
            </w:pPr>
            <w:r w:rsidRPr="00D949B5">
              <w:rPr>
                <w:b/>
                <w:sz w:val="19"/>
                <w:szCs w:val="19"/>
              </w:rPr>
              <w:t>14369</w:t>
            </w:r>
          </w:p>
        </w:tc>
        <w:tc>
          <w:tcPr>
            <w:tcW w:w="709" w:type="dxa"/>
          </w:tcPr>
          <w:p w:rsidR="00701498" w:rsidRPr="00D949B5" w:rsidRDefault="00701498" w:rsidP="00701498">
            <w:pPr>
              <w:jc w:val="center"/>
              <w:rPr>
                <w:sz w:val="19"/>
                <w:szCs w:val="19"/>
              </w:rPr>
            </w:pPr>
            <w:r w:rsidRPr="00D949B5">
              <w:rPr>
                <w:b/>
                <w:sz w:val="19"/>
                <w:szCs w:val="19"/>
              </w:rPr>
              <w:t>12864</w:t>
            </w:r>
          </w:p>
        </w:tc>
        <w:tc>
          <w:tcPr>
            <w:tcW w:w="709" w:type="dxa"/>
          </w:tcPr>
          <w:p w:rsidR="00701498" w:rsidRPr="00D949B5" w:rsidRDefault="00701498" w:rsidP="00701498">
            <w:pPr>
              <w:jc w:val="center"/>
              <w:rPr>
                <w:sz w:val="19"/>
                <w:szCs w:val="19"/>
              </w:rPr>
            </w:pPr>
            <w:r w:rsidRPr="00D949B5">
              <w:rPr>
                <w:b/>
                <w:sz w:val="19"/>
                <w:szCs w:val="19"/>
              </w:rPr>
              <w:t>11570</w:t>
            </w:r>
          </w:p>
        </w:tc>
        <w:tc>
          <w:tcPr>
            <w:tcW w:w="850" w:type="dxa"/>
          </w:tcPr>
          <w:p w:rsidR="00701498" w:rsidRPr="005A18F8" w:rsidRDefault="00701498" w:rsidP="00701498">
            <w:pPr>
              <w:jc w:val="center"/>
              <w:rPr>
                <w:b/>
                <w:sz w:val="19"/>
                <w:szCs w:val="19"/>
                <w:highlight w:val="yellow"/>
              </w:rPr>
            </w:pPr>
            <w:r w:rsidRPr="00333405">
              <w:rPr>
                <w:b/>
                <w:sz w:val="19"/>
                <w:szCs w:val="19"/>
              </w:rPr>
              <w:t>3371</w:t>
            </w:r>
          </w:p>
        </w:tc>
        <w:tc>
          <w:tcPr>
            <w:tcW w:w="709" w:type="dxa"/>
          </w:tcPr>
          <w:p w:rsidR="00701498" w:rsidRPr="00333405" w:rsidRDefault="00333405" w:rsidP="00701498">
            <w:pPr>
              <w:jc w:val="center"/>
              <w:rPr>
                <w:b/>
                <w:sz w:val="19"/>
                <w:szCs w:val="19"/>
              </w:rPr>
            </w:pPr>
            <w:r w:rsidRPr="00333405">
              <w:rPr>
                <w:b/>
                <w:sz w:val="19"/>
                <w:szCs w:val="19"/>
              </w:rPr>
              <w:t>500</w:t>
            </w:r>
          </w:p>
        </w:tc>
        <w:tc>
          <w:tcPr>
            <w:tcW w:w="567" w:type="dxa"/>
          </w:tcPr>
          <w:p w:rsidR="00701498" w:rsidRPr="00603DBD" w:rsidRDefault="00917945" w:rsidP="00917945">
            <w:pPr>
              <w:jc w:val="center"/>
              <w:rPr>
                <w:b/>
                <w:sz w:val="19"/>
                <w:szCs w:val="19"/>
              </w:rPr>
            </w:pPr>
            <w:r>
              <w:rPr>
                <w:b/>
                <w:sz w:val="19"/>
                <w:szCs w:val="19"/>
              </w:rPr>
              <w:t>0</w:t>
            </w:r>
          </w:p>
        </w:tc>
        <w:tc>
          <w:tcPr>
            <w:tcW w:w="571" w:type="dxa"/>
          </w:tcPr>
          <w:p w:rsidR="00701498" w:rsidRPr="00603DBD" w:rsidRDefault="00917945" w:rsidP="00917945">
            <w:pPr>
              <w:jc w:val="center"/>
              <w:rPr>
                <w:b/>
                <w:sz w:val="19"/>
                <w:szCs w:val="19"/>
              </w:rPr>
            </w:pPr>
            <w:r>
              <w:rPr>
                <w:b/>
                <w:sz w:val="19"/>
                <w:szCs w:val="19"/>
              </w:rPr>
              <w:t>0</w:t>
            </w:r>
          </w:p>
        </w:tc>
        <w:tc>
          <w:tcPr>
            <w:tcW w:w="569" w:type="dxa"/>
          </w:tcPr>
          <w:p w:rsidR="00701498" w:rsidRPr="00603DBD" w:rsidRDefault="00917945" w:rsidP="00917945">
            <w:pPr>
              <w:jc w:val="center"/>
              <w:rPr>
                <w:b/>
                <w:sz w:val="19"/>
                <w:szCs w:val="19"/>
              </w:rPr>
            </w:pPr>
            <w:r>
              <w:rPr>
                <w:b/>
                <w:sz w:val="19"/>
                <w:szCs w:val="19"/>
              </w:rPr>
              <w:t>0</w:t>
            </w:r>
          </w:p>
        </w:tc>
        <w:tc>
          <w:tcPr>
            <w:tcW w:w="568" w:type="dxa"/>
          </w:tcPr>
          <w:p w:rsidR="00701498" w:rsidRPr="00603DBD" w:rsidRDefault="00917945" w:rsidP="00917945">
            <w:pPr>
              <w:jc w:val="center"/>
              <w:rPr>
                <w:b/>
                <w:sz w:val="19"/>
                <w:szCs w:val="19"/>
              </w:rPr>
            </w:pPr>
            <w:r>
              <w:rPr>
                <w:b/>
                <w:sz w:val="19"/>
                <w:szCs w:val="19"/>
              </w:rPr>
              <w:t>0</w:t>
            </w:r>
          </w:p>
        </w:tc>
        <w:tc>
          <w:tcPr>
            <w:tcW w:w="851" w:type="dxa"/>
            <w:vMerge/>
          </w:tcPr>
          <w:p w:rsidR="00701498" w:rsidRPr="0062176D" w:rsidRDefault="00701498" w:rsidP="00701498"/>
        </w:tc>
      </w:tr>
      <w:tr w:rsidR="00701498" w:rsidRPr="0062176D" w:rsidTr="00701498">
        <w:trPr>
          <w:trHeight w:val="426"/>
        </w:trPr>
        <w:tc>
          <w:tcPr>
            <w:tcW w:w="15593" w:type="dxa"/>
            <w:gridSpan w:val="20"/>
          </w:tcPr>
          <w:p w:rsidR="00701498" w:rsidRPr="005914BA" w:rsidRDefault="00701498" w:rsidP="00701498">
            <w:pPr>
              <w:jc w:val="center"/>
              <w:rPr>
                <w:b/>
                <w:sz w:val="21"/>
                <w:szCs w:val="21"/>
              </w:rPr>
            </w:pPr>
            <w:r w:rsidRPr="005914BA">
              <w:rPr>
                <w:b/>
                <w:sz w:val="21"/>
                <w:szCs w:val="21"/>
              </w:rPr>
              <w:t>2. Повышение уровня благоустройства общественных территорий и мест массового отдыха населения (городских парков)</w:t>
            </w:r>
          </w:p>
        </w:tc>
      </w:tr>
      <w:tr w:rsidR="00733B86" w:rsidRPr="0062176D" w:rsidTr="00491EDC">
        <w:trPr>
          <w:trHeight w:val="843"/>
        </w:trPr>
        <w:tc>
          <w:tcPr>
            <w:tcW w:w="567" w:type="dxa"/>
            <w:vMerge w:val="restart"/>
          </w:tcPr>
          <w:p w:rsidR="00733B86" w:rsidRPr="005914BA" w:rsidRDefault="00733B86" w:rsidP="00701498">
            <w:pPr>
              <w:overflowPunct w:val="0"/>
              <w:autoSpaceDE w:val="0"/>
              <w:autoSpaceDN w:val="0"/>
              <w:adjustRightInd w:val="0"/>
              <w:ind w:right="-54"/>
              <w:textAlignment w:val="baseline"/>
              <w:rPr>
                <w:sz w:val="19"/>
                <w:szCs w:val="19"/>
              </w:rPr>
            </w:pPr>
            <w:r w:rsidRPr="005914BA">
              <w:rPr>
                <w:sz w:val="19"/>
                <w:szCs w:val="19"/>
              </w:rPr>
              <w:t>2.</w:t>
            </w:r>
          </w:p>
        </w:tc>
        <w:tc>
          <w:tcPr>
            <w:tcW w:w="1554" w:type="dxa"/>
            <w:vMerge w:val="restart"/>
          </w:tcPr>
          <w:p w:rsidR="00733B86" w:rsidRPr="005914BA" w:rsidRDefault="00733B86" w:rsidP="00701498">
            <w:pPr>
              <w:overflowPunct w:val="0"/>
              <w:autoSpaceDE w:val="0"/>
              <w:autoSpaceDN w:val="0"/>
              <w:adjustRightInd w:val="0"/>
              <w:ind w:right="-54"/>
              <w:jc w:val="both"/>
              <w:textAlignment w:val="baseline"/>
              <w:rPr>
                <w:rFonts w:eastAsia="Calibri"/>
              </w:rPr>
            </w:pPr>
            <w:proofErr w:type="spellStart"/>
            <w:proofErr w:type="gramStart"/>
            <w:r w:rsidRPr="005914BA">
              <w:rPr>
                <w:rFonts w:eastAsia="Calibri"/>
              </w:rPr>
              <w:t>Благоуст</w:t>
            </w:r>
            <w:r>
              <w:rPr>
                <w:rFonts w:eastAsia="Calibri"/>
              </w:rPr>
              <w:t>ройст</w:t>
            </w:r>
            <w:proofErr w:type="spellEnd"/>
            <w:r>
              <w:rPr>
                <w:rFonts w:eastAsia="Calibri"/>
              </w:rPr>
              <w:t>-во</w:t>
            </w:r>
            <w:proofErr w:type="gramEnd"/>
            <w:r>
              <w:rPr>
                <w:rFonts w:eastAsia="Calibri"/>
              </w:rPr>
              <w:t xml:space="preserve"> обществен-</w:t>
            </w:r>
            <w:proofErr w:type="spellStart"/>
            <w:r>
              <w:rPr>
                <w:rFonts w:eastAsia="Calibri"/>
              </w:rPr>
              <w:t>ных</w:t>
            </w:r>
            <w:proofErr w:type="spellEnd"/>
            <w:r>
              <w:rPr>
                <w:rFonts w:eastAsia="Calibri"/>
              </w:rPr>
              <w:t xml:space="preserve"> </w:t>
            </w:r>
            <w:proofErr w:type="spellStart"/>
            <w:r>
              <w:rPr>
                <w:rFonts w:eastAsia="Calibri"/>
              </w:rPr>
              <w:t>тер</w:t>
            </w:r>
            <w:r w:rsidRPr="005914BA">
              <w:rPr>
                <w:rFonts w:eastAsia="Calibri"/>
              </w:rPr>
              <w:t>рито</w:t>
            </w:r>
            <w:r>
              <w:rPr>
                <w:rFonts w:eastAsia="Calibri"/>
              </w:rPr>
              <w:t>-</w:t>
            </w:r>
            <w:r w:rsidRPr="005914BA">
              <w:rPr>
                <w:rFonts w:eastAsia="Calibri"/>
              </w:rPr>
              <w:t>рий</w:t>
            </w:r>
            <w:proofErr w:type="spellEnd"/>
            <w:r w:rsidRPr="005914BA">
              <w:rPr>
                <w:rFonts w:eastAsia="Calibri"/>
              </w:rPr>
              <w:t xml:space="preserve">, мест массового отдыха </w:t>
            </w:r>
          </w:p>
        </w:tc>
        <w:tc>
          <w:tcPr>
            <w:tcW w:w="1132" w:type="dxa"/>
            <w:vMerge w:val="restart"/>
            <w:vAlign w:val="center"/>
          </w:tcPr>
          <w:p w:rsidR="00733B86" w:rsidRPr="005914BA" w:rsidRDefault="00733B86" w:rsidP="00701498">
            <w:pPr>
              <w:overflowPunct w:val="0"/>
              <w:autoSpaceDE w:val="0"/>
              <w:autoSpaceDN w:val="0"/>
              <w:adjustRightInd w:val="0"/>
              <w:ind w:right="-54"/>
              <w:jc w:val="center"/>
              <w:textAlignment w:val="baseline"/>
            </w:pPr>
            <w:r w:rsidRPr="005914BA">
              <w:t>Админист-</w:t>
            </w:r>
          </w:p>
          <w:p w:rsidR="00733B86" w:rsidRPr="005914BA" w:rsidRDefault="00733B86" w:rsidP="00701498">
            <w:pPr>
              <w:overflowPunct w:val="0"/>
              <w:autoSpaceDE w:val="0"/>
              <w:autoSpaceDN w:val="0"/>
              <w:adjustRightInd w:val="0"/>
              <w:ind w:right="-54"/>
              <w:jc w:val="center"/>
              <w:textAlignment w:val="baseline"/>
            </w:pPr>
            <w:r w:rsidRPr="005914BA">
              <w:t>рация города Саянска</w:t>
            </w:r>
          </w:p>
          <w:p w:rsidR="00733B86" w:rsidRPr="005914BA" w:rsidRDefault="00733B86" w:rsidP="00701498">
            <w:pPr>
              <w:overflowPunct w:val="0"/>
              <w:autoSpaceDE w:val="0"/>
              <w:autoSpaceDN w:val="0"/>
              <w:adjustRightInd w:val="0"/>
              <w:ind w:right="-54"/>
              <w:jc w:val="center"/>
              <w:textAlignment w:val="baseline"/>
            </w:pPr>
          </w:p>
        </w:tc>
        <w:tc>
          <w:tcPr>
            <w:tcW w:w="851" w:type="dxa"/>
            <w:vMerge w:val="restart"/>
            <w:vAlign w:val="center"/>
          </w:tcPr>
          <w:p w:rsidR="00733B86" w:rsidRPr="005914BA" w:rsidRDefault="00733B86" w:rsidP="00701498">
            <w:pPr>
              <w:jc w:val="center"/>
              <w:rPr>
                <w:b/>
              </w:rPr>
            </w:pPr>
            <w:r w:rsidRPr="005914BA">
              <w:t>2018-20</w:t>
            </w:r>
            <w:r>
              <w:t>30</w:t>
            </w:r>
          </w:p>
          <w:p w:rsidR="00733B86" w:rsidRPr="005914BA" w:rsidRDefault="00733B86" w:rsidP="00701498">
            <w:pPr>
              <w:jc w:val="center"/>
              <w:rPr>
                <w:b/>
              </w:rPr>
            </w:pPr>
          </w:p>
        </w:tc>
        <w:tc>
          <w:tcPr>
            <w:tcW w:w="850" w:type="dxa"/>
            <w:vAlign w:val="center"/>
          </w:tcPr>
          <w:p w:rsidR="00733B86" w:rsidRPr="00D949B5" w:rsidRDefault="00733B86" w:rsidP="00701498">
            <w:pPr>
              <w:rPr>
                <w:b/>
                <w:sz w:val="19"/>
                <w:szCs w:val="19"/>
              </w:rPr>
            </w:pPr>
            <w:r w:rsidRPr="00D949B5">
              <w:rPr>
                <w:b/>
                <w:sz w:val="19"/>
                <w:szCs w:val="19"/>
              </w:rPr>
              <w:t>ФБ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52936</w:t>
            </w:r>
          </w:p>
        </w:tc>
        <w:tc>
          <w:tcPr>
            <w:tcW w:w="708" w:type="dxa"/>
            <w:vAlign w:val="center"/>
          </w:tcPr>
          <w:p w:rsidR="00733B86" w:rsidRPr="00D949B5" w:rsidRDefault="00733B86" w:rsidP="00701498">
            <w:pPr>
              <w:jc w:val="center"/>
              <w:rPr>
                <w:sz w:val="19"/>
                <w:szCs w:val="19"/>
              </w:rPr>
            </w:pPr>
            <w:r>
              <w:rPr>
                <w:sz w:val="19"/>
                <w:szCs w:val="19"/>
              </w:rPr>
              <w:t>12930</w:t>
            </w:r>
          </w:p>
        </w:tc>
        <w:tc>
          <w:tcPr>
            <w:tcW w:w="709" w:type="dxa"/>
            <w:vAlign w:val="center"/>
          </w:tcPr>
          <w:p w:rsidR="00733B86" w:rsidRPr="00D949B5" w:rsidRDefault="00733B86" w:rsidP="00701498">
            <w:pPr>
              <w:jc w:val="center"/>
              <w:rPr>
                <w:sz w:val="19"/>
                <w:szCs w:val="19"/>
              </w:rPr>
            </w:pPr>
            <w:r>
              <w:rPr>
                <w:sz w:val="19"/>
                <w:szCs w:val="19"/>
              </w:rPr>
              <w:t>8834</w:t>
            </w:r>
          </w:p>
        </w:tc>
        <w:tc>
          <w:tcPr>
            <w:tcW w:w="851" w:type="dxa"/>
            <w:vAlign w:val="center"/>
          </w:tcPr>
          <w:p w:rsidR="00733B86" w:rsidRPr="00D949B5" w:rsidRDefault="00733B86" w:rsidP="00701498">
            <w:pPr>
              <w:jc w:val="center"/>
              <w:rPr>
                <w:sz w:val="19"/>
                <w:szCs w:val="19"/>
              </w:rPr>
            </w:pPr>
            <w:r>
              <w:rPr>
                <w:sz w:val="19"/>
                <w:szCs w:val="19"/>
              </w:rPr>
              <w:t>4961</w:t>
            </w:r>
          </w:p>
        </w:tc>
        <w:tc>
          <w:tcPr>
            <w:tcW w:w="708" w:type="dxa"/>
            <w:vAlign w:val="center"/>
          </w:tcPr>
          <w:p w:rsidR="00733B86" w:rsidRPr="00D949B5" w:rsidRDefault="00733B86" w:rsidP="00701498">
            <w:pPr>
              <w:jc w:val="center"/>
              <w:rPr>
                <w:sz w:val="19"/>
                <w:szCs w:val="19"/>
              </w:rPr>
            </w:pPr>
            <w:r>
              <w:rPr>
                <w:sz w:val="19"/>
                <w:szCs w:val="19"/>
              </w:rPr>
              <w:t>2834</w:t>
            </w:r>
          </w:p>
        </w:tc>
        <w:tc>
          <w:tcPr>
            <w:tcW w:w="709" w:type="dxa"/>
            <w:vAlign w:val="center"/>
          </w:tcPr>
          <w:p w:rsidR="00733B86" w:rsidRPr="00D949B5" w:rsidRDefault="00733B86" w:rsidP="00701498">
            <w:pPr>
              <w:jc w:val="center"/>
              <w:rPr>
                <w:sz w:val="19"/>
                <w:szCs w:val="19"/>
              </w:rPr>
            </w:pPr>
            <w:r>
              <w:rPr>
                <w:sz w:val="19"/>
                <w:szCs w:val="19"/>
              </w:rPr>
              <w:t>3467</w:t>
            </w:r>
          </w:p>
        </w:tc>
        <w:tc>
          <w:tcPr>
            <w:tcW w:w="709" w:type="dxa"/>
            <w:vAlign w:val="center"/>
          </w:tcPr>
          <w:p w:rsidR="00733B86" w:rsidRPr="00D949B5" w:rsidRDefault="00733B86"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4493</w:t>
            </w:r>
          </w:p>
        </w:tc>
        <w:tc>
          <w:tcPr>
            <w:tcW w:w="709" w:type="dxa"/>
            <w:vAlign w:val="center"/>
          </w:tcPr>
          <w:p w:rsidR="00733B86" w:rsidRPr="00D949B5" w:rsidRDefault="00733B86" w:rsidP="00701498">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8988</w:t>
            </w:r>
          </w:p>
        </w:tc>
        <w:tc>
          <w:tcPr>
            <w:tcW w:w="850" w:type="dxa"/>
            <w:vAlign w:val="center"/>
          </w:tcPr>
          <w:p w:rsidR="00733B86" w:rsidRPr="005A18F8" w:rsidRDefault="00733B86" w:rsidP="00701498">
            <w:pPr>
              <w:autoSpaceDE w:val="0"/>
              <w:autoSpaceDN w:val="0"/>
              <w:adjustRightInd w:val="0"/>
              <w:jc w:val="center"/>
              <w:rPr>
                <w:sz w:val="19"/>
                <w:szCs w:val="19"/>
                <w:highlight w:val="yellow"/>
              </w:rPr>
            </w:pPr>
            <w:r w:rsidRPr="00333405">
              <w:rPr>
                <w:sz w:val="19"/>
                <w:szCs w:val="19"/>
              </w:rPr>
              <w:t>6429</w:t>
            </w:r>
          </w:p>
        </w:tc>
        <w:tc>
          <w:tcPr>
            <w:tcW w:w="709" w:type="dxa"/>
            <w:vAlign w:val="center"/>
          </w:tcPr>
          <w:p w:rsidR="00733B86" w:rsidRPr="00333405" w:rsidRDefault="00733B86" w:rsidP="00701498">
            <w:pPr>
              <w:autoSpaceDE w:val="0"/>
              <w:autoSpaceDN w:val="0"/>
              <w:adjustRightInd w:val="0"/>
              <w:jc w:val="center"/>
              <w:rPr>
                <w:sz w:val="19"/>
                <w:szCs w:val="19"/>
              </w:rPr>
            </w:pPr>
            <w:r w:rsidRPr="00333405">
              <w:rPr>
                <w:sz w:val="19"/>
                <w:szCs w:val="19"/>
              </w:rPr>
              <w:t>0</w:t>
            </w:r>
          </w:p>
        </w:tc>
        <w:tc>
          <w:tcPr>
            <w:tcW w:w="567" w:type="dxa"/>
            <w:vAlign w:val="center"/>
          </w:tcPr>
          <w:p w:rsidR="00733B86" w:rsidRPr="00D949B5" w:rsidRDefault="00733B86" w:rsidP="00701498">
            <w:pPr>
              <w:autoSpaceDE w:val="0"/>
              <w:autoSpaceDN w:val="0"/>
              <w:adjustRightInd w:val="0"/>
              <w:jc w:val="center"/>
              <w:rPr>
                <w:sz w:val="19"/>
                <w:szCs w:val="19"/>
              </w:rPr>
            </w:pPr>
            <w:r>
              <w:rPr>
                <w:sz w:val="19"/>
                <w:szCs w:val="19"/>
              </w:rPr>
              <w:t>0</w:t>
            </w:r>
          </w:p>
        </w:tc>
        <w:tc>
          <w:tcPr>
            <w:tcW w:w="571" w:type="dxa"/>
            <w:vAlign w:val="center"/>
          </w:tcPr>
          <w:p w:rsidR="00733B86" w:rsidRPr="00D949B5" w:rsidRDefault="00733B86" w:rsidP="00701498">
            <w:pPr>
              <w:autoSpaceDE w:val="0"/>
              <w:autoSpaceDN w:val="0"/>
              <w:adjustRightInd w:val="0"/>
              <w:jc w:val="center"/>
              <w:rPr>
                <w:sz w:val="19"/>
                <w:szCs w:val="19"/>
              </w:rPr>
            </w:pPr>
            <w:r>
              <w:rPr>
                <w:sz w:val="19"/>
                <w:szCs w:val="19"/>
              </w:rPr>
              <w:t>0</w:t>
            </w:r>
          </w:p>
        </w:tc>
        <w:tc>
          <w:tcPr>
            <w:tcW w:w="569" w:type="dxa"/>
            <w:vAlign w:val="center"/>
          </w:tcPr>
          <w:p w:rsidR="00733B86" w:rsidRPr="00D949B5" w:rsidRDefault="00733B86" w:rsidP="00701498">
            <w:pPr>
              <w:autoSpaceDE w:val="0"/>
              <w:autoSpaceDN w:val="0"/>
              <w:adjustRightInd w:val="0"/>
              <w:jc w:val="center"/>
              <w:rPr>
                <w:sz w:val="19"/>
                <w:szCs w:val="19"/>
              </w:rPr>
            </w:pPr>
            <w:r>
              <w:rPr>
                <w:sz w:val="19"/>
                <w:szCs w:val="19"/>
              </w:rPr>
              <w:t>0</w:t>
            </w:r>
          </w:p>
        </w:tc>
        <w:tc>
          <w:tcPr>
            <w:tcW w:w="568" w:type="dxa"/>
            <w:vAlign w:val="center"/>
          </w:tcPr>
          <w:p w:rsidR="00733B86" w:rsidRPr="00D949B5" w:rsidRDefault="00733B86" w:rsidP="00701498">
            <w:pPr>
              <w:autoSpaceDE w:val="0"/>
              <w:autoSpaceDN w:val="0"/>
              <w:adjustRightInd w:val="0"/>
              <w:jc w:val="center"/>
              <w:rPr>
                <w:sz w:val="19"/>
                <w:szCs w:val="19"/>
              </w:rPr>
            </w:pPr>
            <w:r>
              <w:rPr>
                <w:sz w:val="19"/>
                <w:szCs w:val="19"/>
              </w:rPr>
              <w:t>0</w:t>
            </w:r>
          </w:p>
        </w:tc>
        <w:tc>
          <w:tcPr>
            <w:tcW w:w="851" w:type="dxa"/>
            <w:vMerge w:val="restart"/>
            <w:vAlign w:val="center"/>
          </w:tcPr>
          <w:p w:rsidR="00733B86" w:rsidRPr="0062176D" w:rsidRDefault="00733B86" w:rsidP="00701498">
            <w:pPr>
              <w:autoSpaceDE w:val="0"/>
              <w:autoSpaceDN w:val="0"/>
              <w:adjustRightInd w:val="0"/>
              <w:jc w:val="center"/>
              <w:rPr>
                <w:rFonts w:eastAsiaTheme="minorHAnsi"/>
                <w:lang w:eastAsia="en-US"/>
              </w:rPr>
            </w:pPr>
            <w:r w:rsidRPr="0062176D">
              <w:t xml:space="preserve">п. 4-6 </w:t>
            </w:r>
            <w:proofErr w:type="spellStart"/>
            <w:proofErr w:type="gramStart"/>
            <w:r w:rsidRPr="0062176D">
              <w:t>табли</w:t>
            </w:r>
            <w:r>
              <w:t>-</w:t>
            </w:r>
            <w:r w:rsidRPr="0062176D">
              <w:t>цы</w:t>
            </w:r>
            <w:proofErr w:type="spellEnd"/>
            <w:proofErr w:type="gramEnd"/>
            <w:r w:rsidRPr="0062176D">
              <w:t xml:space="preserve"> № 4</w:t>
            </w:r>
          </w:p>
        </w:tc>
      </w:tr>
      <w:tr w:rsidR="00733B86" w:rsidRPr="0062176D" w:rsidTr="00491EDC">
        <w:trPr>
          <w:trHeight w:val="550"/>
        </w:trPr>
        <w:tc>
          <w:tcPr>
            <w:tcW w:w="567" w:type="dxa"/>
            <w:vMerge/>
          </w:tcPr>
          <w:p w:rsidR="00733B86" w:rsidRPr="0062176D" w:rsidRDefault="00733B86" w:rsidP="00701498">
            <w:pPr>
              <w:overflowPunct w:val="0"/>
              <w:autoSpaceDE w:val="0"/>
              <w:autoSpaceDN w:val="0"/>
              <w:adjustRightInd w:val="0"/>
              <w:ind w:right="-54"/>
              <w:textAlignment w:val="baseline"/>
              <w:rPr>
                <w:sz w:val="19"/>
                <w:szCs w:val="19"/>
              </w:rPr>
            </w:pPr>
          </w:p>
        </w:tc>
        <w:tc>
          <w:tcPr>
            <w:tcW w:w="1554" w:type="dxa"/>
            <w:vMerge/>
          </w:tcPr>
          <w:p w:rsidR="00733B86" w:rsidRPr="005914BA" w:rsidRDefault="00733B86" w:rsidP="00701498">
            <w:pPr>
              <w:overflowPunct w:val="0"/>
              <w:autoSpaceDE w:val="0"/>
              <w:autoSpaceDN w:val="0"/>
              <w:adjustRightInd w:val="0"/>
              <w:ind w:right="-54"/>
              <w:textAlignment w:val="baseline"/>
              <w:rPr>
                <w:bCs/>
                <w:color w:val="000000" w:themeColor="text1"/>
                <w:lang w:val="x-none"/>
              </w:rPr>
            </w:pPr>
          </w:p>
        </w:tc>
        <w:tc>
          <w:tcPr>
            <w:tcW w:w="1132" w:type="dxa"/>
            <w:vMerge/>
          </w:tcPr>
          <w:p w:rsidR="00733B86" w:rsidRPr="005914BA" w:rsidRDefault="00733B86" w:rsidP="00701498">
            <w:pPr>
              <w:overflowPunct w:val="0"/>
              <w:autoSpaceDE w:val="0"/>
              <w:autoSpaceDN w:val="0"/>
              <w:adjustRightInd w:val="0"/>
              <w:ind w:right="-54"/>
              <w:jc w:val="center"/>
              <w:textAlignment w:val="baseline"/>
            </w:pPr>
          </w:p>
        </w:tc>
        <w:tc>
          <w:tcPr>
            <w:tcW w:w="851" w:type="dxa"/>
            <w:vMerge/>
          </w:tcPr>
          <w:p w:rsidR="00733B86" w:rsidRPr="005914BA" w:rsidRDefault="00733B86" w:rsidP="00701498"/>
        </w:tc>
        <w:tc>
          <w:tcPr>
            <w:tcW w:w="850" w:type="dxa"/>
          </w:tcPr>
          <w:p w:rsidR="00733B86" w:rsidRPr="00D949B5" w:rsidRDefault="00733B86" w:rsidP="00701498">
            <w:pPr>
              <w:rPr>
                <w:b/>
                <w:sz w:val="19"/>
                <w:szCs w:val="19"/>
              </w:rPr>
            </w:pPr>
          </w:p>
          <w:p w:rsidR="00733B86" w:rsidRPr="00D949B5" w:rsidRDefault="00733B86" w:rsidP="00701498">
            <w:pPr>
              <w:rPr>
                <w:b/>
                <w:sz w:val="19"/>
                <w:szCs w:val="19"/>
              </w:rPr>
            </w:pPr>
            <w:r w:rsidRPr="00D949B5">
              <w:rPr>
                <w:b/>
                <w:sz w:val="19"/>
                <w:szCs w:val="19"/>
              </w:rPr>
              <w:t>ОБ</w:t>
            </w:r>
          </w:p>
        </w:tc>
        <w:tc>
          <w:tcPr>
            <w:tcW w:w="851" w:type="dxa"/>
            <w:vAlign w:val="center"/>
          </w:tcPr>
          <w:p w:rsidR="00733B86" w:rsidRPr="005A18F8" w:rsidRDefault="00733B86" w:rsidP="00701498">
            <w:pPr>
              <w:rPr>
                <w:b/>
                <w:sz w:val="19"/>
                <w:szCs w:val="19"/>
                <w:highlight w:val="yellow"/>
              </w:rPr>
            </w:pPr>
            <w:r w:rsidRPr="003F5F89">
              <w:rPr>
                <w:b/>
                <w:sz w:val="19"/>
                <w:szCs w:val="19"/>
              </w:rPr>
              <w:t>13946</w:t>
            </w:r>
          </w:p>
        </w:tc>
        <w:tc>
          <w:tcPr>
            <w:tcW w:w="708" w:type="dxa"/>
            <w:vAlign w:val="center"/>
          </w:tcPr>
          <w:p w:rsidR="00733B86" w:rsidRPr="00D949B5" w:rsidRDefault="00733B86" w:rsidP="00701498">
            <w:pPr>
              <w:jc w:val="center"/>
              <w:rPr>
                <w:sz w:val="19"/>
                <w:szCs w:val="19"/>
              </w:rPr>
            </w:pPr>
            <w:r w:rsidRPr="00D949B5">
              <w:rPr>
                <w:sz w:val="19"/>
                <w:szCs w:val="19"/>
              </w:rPr>
              <w:t>5090</w:t>
            </w:r>
          </w:p>
        </w:tc>
        <w:tc>
          <w:tcPr>
            <w:tcW w:w="709" w:type="dxa"/>
            <w:vAlign w:val="center"/>
          </w:tcPr>
          <w:p w:rsidR="00733B86" w:rsidRPr="00D949B5" w:rsidRDefault="00733B86" w:rsidP="00701498">
            <w:pPr>
              <w:jc w:val="center"/>
              <w:rPr>
                <w:sz w:val="19"/>
                <w:szCs w:val="19"/>
              </w:rPr>
            </w:pPr>
            <w:r w:rsidRPr="00D949B5">
              <w:rPr>
                <w:sz w:val="19"/>
                <w:szCs w:val="19"/>
              </w:rPr>
              <w:t>1936</w:t>
            </w:r>
          </w:p>
        </w:tc>
        <w:tc>
          <w:tcPr>
            <w:tcW w:w="851" w:type="dxa"/>
            <w:vAlign w:val="center"/>
          </w:tcPr>
          <w:p w:rsidR="00733B86" w:rsidRPr="00D949B5" w:rsidRDefault="00733B86" w:rsidP="00701498">
            <w:pPr>
              <w:jc w:val="center"/>
              <w:rPr>
                <w:sz w:val="19"/>
                <w:szCs w:val="19"/>
              </w:rPr>
            </w:pPr>
            <w:r w:rsidRPr="00D949B5">
              <w:rPr>
                <w:sz w:val="19"/>
                <w:szCs w:val="19"/>
              </w:rPr>
              <w:t>1176</w:t>
            </w:r>
          </w:p>
        </w:tc>
        <w:tc>
          <w:tcPr>
            <w:tcW w:w="708" w:type="dxa"/>
            <w:vAlign w:val="center"/>
          </w:tcPr>
          <w:p w:rsidR="00733B86" w:rsidRPr="00D949B5" w:rsidRDefault="00733B86" w:rsidP="00701498">
            <w:pPr>
              <w:jc w:val="center"/>
              <w:rPr>
                <w:sz w:val="19"/>
                <w:szCs w:val="19"/>
              </w:rPr>
            </w:pPr>
            <w:r w:rsidRPr="00D949B5">
              <w:rPr>
                <w:sz w:val="19"/>
                <w:szCs w:val="19"/>
              </w:rPr>
              <w:t>850</w:t>
            </w:r>
          </w:p>
        </w:tc>
        <w:tc>
          <w:tcPr>
            <w:tcW w:w="709" w:type="dxa"/>
            <w:vAlign w:val="center"/>
          </w:tcPr>
          <w:p w:rsidR="00733B86" w:rsidRPr="00D949B5" w:rsidRDefault="00733B86" w:rsidP="00701498">
            <w:pPr>
              <w:jc w:val="center"/>
              <w:rPr>
                <w:sz w:val="19"/>
                <w:szCs w:val="19"/>
              </w:rPr>
            </w:pPr>
            <w:r w:rsidRPr="00D949B5">
              <w:rPr>
                <w:sz w:val="19"/>
                <w:szCs w:val="19"/>
              </w:rPr>
              <w:t>884</w:t>
            </w:r>
          </w:p>
        </w:tc>
        <w:tc>
          <w:tcPr>
            <w:tcW w:w="709" w:type="dxa"/>
            <w:vAlign w:val="center"/>
          </w:tcPr>
          <w:p w:rsidR="00733B86" w:rsidRPr="00D949B5" w:rsidRDefault="00733B86" w:rsidP="00701498">
            <w:pPr>
              <w:jc w:val="center"/>
              <w:rPr>
                <w:sz w:val="19"/>
                <w:szCs w:val="19"/>
              </w:rPr>
            </w:pPr>
            <w:r w:rsidRPr="00D949B5">
              <w:rPr>
                <w:sz w:val="19"/>
                <w:szCs w:val="19"/>
              </w:rPr>
              <w:t>1159</w:t>
            </w:r>
          </w:p>
        </w:tc>
        <w:tc>
          <w:tcPr>
            <w:tcW w:w="709" w:type="dxa"/>
            <w:vAlign w:val="center"/>
          </w:tcPr>
          <w:p w:rsidR="00733B86" w:rsidRPr="00D949B5" w:rsidRDefault="00733B86" w:rsidP="00701498">
            <w:pPr>
              <w:jc w:val="center"/>
              <w:rPr>
                <w:sz w:val="19"/>
                <w:szCs w:val="19"/>
              </w:rPr>
            </w:pPr>
            <w:r w:rsidRPr="00D949B5">
              <w:rPr>
                <w:sz w:val="19"/>
                <w:szCs w:val="19"/>
              </w:rPr>
              <w:t>2513</w:t>
            </w:r>
          </w:p>
        </w:tc>
        <w:tc>
          <w:tcPr>
            <w:tcW w:w="850" w:type="dxa"/>
            <w:vAlign w:val="center"/>
          </w:tcPr>
          <w:p w:rsidR="00733B86" w:rsidRPr="005A18F8" w:rsidRDefault="00733B86" w:rsidP="00701498">
            <w:pPr>
              <w:jc w:val="center"/>
              <w:rPr>
                <w:sz w:val="19"/>
                <w:szCs w:val="19"/>
                <w:highlight w:val="yellow"/>
              </w:rPr>
            </w:pPr>
            <w:r w:rsidRPr="00333405">
              <w:rPr>
                <w:sz w:val="19"/>
                <w:szCs w:val="19"/>
              </w:rPr>
              <w:t>338</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D949B5" w:rsidRDefault="00733B86" w:rsidP="00701498">
            <w:pPr>
              <w:jc w:val="center"/>
              <w:rPr>
                <w:sz w:val="19"/>
                <w:szCs w:val="19"/>
              </w:rPr>
            </w:pPr>
            <w:r>
              <w:rPr>
                <w:sz w:val="19"/>
                <w:szCs w:val="19"/>
              </w:rPr>
              <w:t>0</w:t>
            </w:r>
          </w:p>
        </w:tc>
        <w:tc>
          <w:tcPr>
            <w:tcW w:w="571" w:type="dxa"/>
            <w:vAlign w:val="center"/>
          </w:tcPr>
          <w:p w:rsidR="00733B86" w:rsidRPr="00D949B5" w:rsidRDefault="00733B86" w:rsidP="00701498">
            <w:pPr>
              <w:jc w:val="center"/>
              <w:rPr>
                <w:sz w:val="19"/>
                <w:szCs w:val="19"/>
              </w:rPr>
            </w:pPr>
            <w:r>
              <w:rPr>
                <w:sz w:val="19"/>
                <w:szCs w:val="19"/>
              </w:rPr>
              <w:t>0</w:t>
            </w:r>
          </w:p>
        </w:tc>
        <w:tc>
          <w:tcPr>
            <w:tcW w:w="569" w:type="dxa"/>
            <w:vAlign w:val="center"/>
          </w:tcPr>
          <w:p w:rsidR="00733B86" w:rsidRPr="00D949B5" w:rsidRDefault="00733B86" w:rsidP="00701498">
            <w:pPr>
              <w:jc w:val="center"/>
              <w:rPr>
                <w:sz w:val="19"/>
                <w:szCs w:val="19"/>
              </w:rPr>
            </w:pPr>
            <w:r>
              <w:rPr>
                <w:sz w:val="19"/>
                <w:szCs w:val="19"/>
              </w:rPr>
              <w:t>0</w:t>
            </w:r>
          </w:p>
        </w:tc>
        <w:tc>
          <w:tcPr>
            <w:tcW w:w="568" w:type="dxa"/>
            <w:vAlign w:val="center"/>
          </w:tcPr>
          <w:p w:rsidR="00733B86" w:rsidRPr="00D949B5" w:rsidRDefault="00733B86" w:rsidP="00701498">
            <w:pPr>
              <w:jc w:val="center"/>
              <w:rPr>
                <w:sz w:val="19"/>
                <w:szCs w:val="19"/>
              </w:rPr>
            </w:pPr>
            <w:r>
              <w:rPr>
                <w:sz w:val="19"/>
                <w:szCs w:val="19"/>
              </w:rPr>
              <w:t>0</w:t>
            </w:r>
          </w:p>
        </w:tc>
        <w:tc>
          <w:tcPr>
            <w:tcW w:w="851" w:type="dxa"/>
            <w:vMerge/>
          </w:tcPr>
          <w:p w:rsidR="00733B86" w:rsidRPr="0062176D" w:rsidRDefault="00733B86" w:rsidP="00701498"/>
        </w:tc>
      </w:tr>
      <w:tr w:rsidR="00701498" w:rsidRPr="0062176D" w:rsidTr="00491EDC">
        <w:trPr>
          <w:trHeight w:val="284"/>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F5F89">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333405" w:rsidRDefault="00701498" w:rsidP="00701498">
            <w:pPr>
              <w:overflowPunct w:val="0"/>
              <w:autoSpaceDE w:val="0"/>
              <w:autoSpaceDN w:val="0"/>
              <w:adjustRightInd w:val="0"/>
              <w:ind w:right="-54"/>
              <w:jc w:val="center"/>
              <w:textAlignment w:val="baseline"/>
              <w:rPr>
                <w:b/>
                <w:sz w:val="18"/>
                <w:szCs w:val="18"/>
              </w:rPr>
            </w:pPr>
            <w:r w:rsidRPr="00333405">
              <w:rPr>
                <w:b/>
                <w:sz w:val="18"/>
                <w:szCs w:val="18"/>
              </w:rPr>
              <w:t>14</w:t>
            </w:r>
          </w:p>
        </w:tc>
        <w:tc>
          <w:tcPr>
            <w:tcW w:w="709"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33405">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491EDC">
        <w:trPr>
          <w:trHeight w:val="834"/>
        </w:trPr>
        <w:tc>
          <w:tcPr>
            <w:tcW w:w="567" w:type="dxa"/>
          </w:tcPr>
          <w:p w:rsidR="00701498" w:rsidRPr="005914BA" w:rsidRDefault="00701498" w:rsidP="00701498">
            <w:pPr>
              <w:overflowPunct w:val="0"/>
              <w:autoSpaceDE w:val="0"/>
              <w:autoSpaceDN w:val="0"/>
              <w:adjustRightInd w:val="0"/>
              <w:ind w:right="-54"/>
              <w:textAlignment w:val="baseline"/>
              <w:rPr>
                <w:sz w:val="19"/>
                <w:szCs w:val="19"/>
              </w:rPr>
            </w:pPr>
          </w:p>
        </w:tc>
        <w:tc>
          <w:tcPr>
            <w:tcW w:w="1554" w:type="dxa"/>
          </w:tcPr>
          <w:p w:rsidR="00701498" w:rsidRPr="005914BA" w:rsidRDefault="00701498" w:rsidP="00701498">
            <w:pPr>
              <w:overflowPunct w:val="0"/>
              <w:autoSpaceDE w:val="0"/>
              <w:autoSpaceDN w:val="0"/>
              <w:adjustRightInd w:val="0"/>
              <w:ind w:right="-54"/>
              <w:textAlignment w:val="baseline"/>
              <w:rPr>
                <w:bCs/>
                <w:color w:val="000000" w:themeColor="text1"/>
                <w:lang w:val="x-none"/>
              </w:rPr>
            </w:pPr>
            <w:r w:rsidRPr="005914BA">
              <w:rPr>
                <w:rFonts w:eastAsia="Calibri"/>
              </w:rPr>
              <w:t>населения (городских парков)</w:t>
            </w:r>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p>
        </w:tc>
        <w:tc>
          <w:tcPr>
            <w:tcW w:w="851" w:type="dxa"/>
            <w:vAlign w:val="center"/>
          </w:tcPr>
          <w:p w:rsidR="00701498" w:rsidRPr="005914BA" w:rsidRDefault="00701498" w:rsidP="00701498">
            <w:pPr>
              <w:jc w:val="center"/>
            </w:pP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701498">
            <w:pPr>
              <w:jc w:val="center"/>
              <w:rPr>
                <w:b/>
                <w:sz w:val="19"/>
                <w:szCs w:val="19"/>
                <w:highlight w:val="yellow"/>
              </w:rPr>
            </w:pPr>
            <w:r>
              <w:rPr>
                <w:b/>
                <w:sz w:val="19"/>
                <w:szCs w:val="19"/>
              </w:rPr>
              <w:t>2415</w:t>
            </w:r>
          </w:p>
        </w:tc>
        <w:tc>
          <w:tcPr>
            <w:tcW w:w="708" w:type="dxa"/>
            <w:vAlign w:val="center"/>
          </w:tcPr>
          <w:p w:rsidR="00701498" w:rsidRPr="00D949B5" w:rsidRDefault="00701498" w:rsidP="00701498">
            <w:pPr>
              <w:jc w:val="center"/>
              <w:rPr>
                <w:sz w:val="19"/>
                <w:szCs w:val="19"/>
              </w:rPr>
            </w:pPr>
            <w:r w:rsidRPr="00D949B5">
              <w:rPr>
                <w:sz w:val="19"/>
                <w:szCs w:val="19"/>
              </w:rPr>
              <w:t>384</w:t>
            </w:r>
          </w:p>
        </w:tc>
        <w:tc>
          <w:tcPr>
            <w:tcW w:w="709" w:type="dxa"/>
            <w:vAlign w:val="center"/>
          </w:tcPr>
          <w:p w:rsidR="00701498" w:rsidRPr="00D949B5" w:rsidRDefault="00701498" w:rsidP="00701498">
            <w:pPr>
              <w:jc w:val="center"/>
              <w:rPr>
                <w:sz w:val="19"/>
                <w:szCs w:val="19"/>
              </w:rPr>
            </w:pPr>
            <w:r w:rsidRPr="00D949B5">
              <w:rPr>
                <w:sz w:val="19"/>
                <w:szCs w:val="19"/>
              </w:rPr>
              <w:t>240</w:t>
            </w:r>
          </w:p>
        </w:tc>
        <w:tc>
          <w:tcPr>
            <w:tcW w:w="851" w:type="dxa"/>
            <w:vAlign w:val="center"/>
          </w:tcPr>
          <w:p w:rsidR="00701498" w:rsidRPr="00D949B5" w:rsidRDefault="00701498" w:rsidP="00701498">
            <w:pPr>
              <w:jc w:val="center"/>
              <w:rPr>
                <w:sz w:val="19"/>
                <w:szCs w:val="19"/>
              </w:rPr>
            </w:pPr>
            <w:r w:rsidRPr="00D949B5">
              <w:rPr>
                <w:sz w:val="19"/>
                <w:szCs w:val="19"/>
              </w:rPr>
              <w:t>145</w:t>
            </w:r>
          </w:p>
        </w:tc>
        <w:tc>
          <w:tcPr>
            <w:tcW w:w="708" w:type="dxa"/>
            <w:vAlign w:val="center"/>
          </w:tcPr>
          <w:p w:rsidR="00701498" w:rsidRPr="00D949B5" w:rsidRDefault="00701498" w:rsidP="00701498">
            <w:pPr>
              <w:jc w:val="center"/>
              <w:rPr>
                <w:sz w:val="19"/>
                <w:szCs w:val="19"/>
              </w:rPr>
            </w:pPr>
            <w:r w:rsidRPr="00D949B5">
              <w:rPr>
                <w:sz w:val="19"/>
                <w:szCs w:val="19"/>
              </w:rPr>
              <w:t>87</w:t>
            </w:r>
          </w:p>
        </w:tc>
        <w:tc>
          <w:tcPr>
            <w:tcW w:w="709" w:type="dxa"/>
            <w:vAlign w:val="center"/>
          </w:tcPr>
          <w:p w:rsidR="00701498" w:rsidRPr="00D949B5" w:rsidRDefault="00701498" w:rsidP="00701498">
            <w:pPr>
              <w:jc w:val="center"/>
              <w:rPr>
                <w:sz w:val="19"/>
                <w:szCs w:val="19"/>
              </w:rPr>
            </w:pPr>
            <w:r w:rsidRPr="00D949B5">
              <w:rPr>
                <w:sz w:val="19"/>
                <w:szCs w:val="19"/>
              </w:rPr>
              <w:t>109</w:t>
            </w:r>
          </w:p>
        </w:tc>
        <w:tc>
          <w:tcPr>
            <w:tcW w:w="709" w:type="dxa"/>
            <w:vAlign w:val="center"/>
          </w:tcPr>
          <w:p w:rsidR="00701498" w:rsidRPr="00D949B5" w:rsidRDefault="00701498" w:rsidP="00701498">
            <w:pPr>
              <w:jc w:val="center"/>
              <w:rPr>
                <w:sz w:val="19"/>
                <w:szCs w:val="19"/>
              </w:rPr>
            </w:pPr>
            <w:r w:rsidRPr="00D949B5">
              <w:rPr>
                <w:sz w:val="19"/>
                <w:szCs w:val="19"/>
              </w:rPr>
              <w:t>173</w:t>
            </w:r>
          </w:p>
        </w:tc>
        <w:tc>
          <w:tcPr>
            <w:tcW w:w="709" w:type="dxa"/>
            <w:vAlign w:val="center"/>
          </w:tcPr>
          <w:p w:rsidR="00701498" w:rsidRDefault="00701498" w:rsidP="00701498">
            <w:pPr>
              <w:jc w:val="center"/>
              <w:rPr>
                <w:sz w:val="19"/>
                <w:szCs w:val="19"/>
              </w:rPr>
            </w:pPr>
            <w:r w:rsidRPr="00D949B5">
              <w:rPr>
                <w:sz w:val="19"/>
                <w:szCs w:val="19"/>
              </w:rPr>
              <w:t>376</w:t>
            </w:r>
          </w:p>
        </w:tc>
        <w:tc>
          <w:tcPr>
            <w:tcW w:w="850" w:type="dxa"/>
            <w:vAlign w:val="center"/>
          </w:tcPr>
          <w:p w:rsidR="00701498" w:rsidRPr="00333405" w:rsidRDefault="00701498" w:rsidP="00701498">
            <w:pPr>
              <w:jc w:val="center"/>
              <w:rPr>
                <w:sz w:val="19"/>
                <w:szCs w:val="19"/>
              </w:rPr>
            </w:pPr>
            <w:r w:rsidRPr="00333405">
              <w:rPr>
                <w:sz w:val="19"/>
                <w:szCs w:val="19"/>
              </w:rPr>
              <w:t>51</w:t>
            </w:r>
          </w:p>
        </w:tc>
        <w:tc>
          <w:tcPr>
            <w:tcW w:w="709" w:type="dxa"/>
            <w:vAlign w:val="center"/>
          </w:tcPr>
          <w:p w:rsidR="00701498" w:rsidRPr="005A18F8" w:rsidRDefault="00333405" w:rsidP="00701498">
            <w:pPr>
              <w:jc w:val="center"/>
              <w:rPr>
                <w:sz w:val="19"/>
                <w:szCs w:val="19"/>
                <w:highlight w:val="yellow"/>
              </w:rPr>
            </w:pPr>
            <w:r w:rsidRPr="00333405">
              <w:rPr>
                <w:sz w:val="19"/>
                <w:szCs w:val="19"/>
              </w:rPr>
              <w:t>850</w:t>
            </w:r>
          </w:p>
        </w:tc>
        <w:tc>
          <w:tcPr>
            <w:tcW w:w="567" w:type="dxa"/>
            <w:vAlign w:val="center"/>
          </w:tcPr>
          <w:p w:rsidR="00701498" w:rsidRDefault="00917945" w:rsidP="00701498">
            <w:pPr>
              <w:jc w:val="center"/>
              <w:rPr>
                <w:sz w:val="19"/>
                <w:szCs w:val="19"/>
              </w:rPr>
            </w:pPr>
            <w:r>
              <w:rPr>
                <w:sz w:val="19"/>
                <w:szCs w:val="19"/>
              </w:rPr>
              <w:t>0</w:t>
            </w:r>
          </w:p>
        </w:tc>
        <w:tc>
          <w:tcPr>
            <w:tcW w:w="571" w:type="dxa"/>
            <w:vAlign w:val="center"/>
          </w:tcPr>
          <w:p w:rsidR="00701498" w:rsidRDefault="00917945" w:rsidP="00701498">
            <w:pPr>
              <w:jc w:val="center"/>
              <w:rPr>
                <w:sz w:val="19"/>
                <w:szCs w:val="19"/>
              </w:rPr>
            </w:pPr>
            <w:r>
              <w:rPr>
                <w:sz w:val="19"/>
                <w:szCs w:val="19"/>
              </w:rPr>
              <w:t>0</w:t>
            </w:r>
          </w:p>
        </w:tc>
        <w:tc>
          <w:tcPr>
            <w:tcW w:w="569" w:type="dxa"/>
            <w:vAlign w:val="center"/>
          </w:tcPr>
          <w:p w:rsidR="00701498" w:rsidRDefault="00917945" w:rsidP="00917945">
            <w:pPr>
              <w:jc w:val="center"/>
              <w:rPr>
                <w:sz w:val="19"/>
                <w:szCs w:val="19"/>
              </w:rPr>
            </w:pPr>
            <w:r>
              <w:rPr>
                <w:sz w:val="19"/>
                <w:szCs w:val="19"/>
              </w:rPr>
              <w:t>0</w:t>
            </w:r>
          </w:p>
        </w:tc>
        <w:tc>
          <w:tcPr>
            <w:tcW w:w="568" w:type="dxa"/>
            <w:vAlign w:val="center"/>
          </w:tcPr>
          <w:p w:rsidR="00701498" w:rsidRDefault="00917945" w:rsidP="00701498">
            <w:pPr>
              <w:jc w:val="center"/>
              <w:rPr>
                <w:sz w:val="19"/>
                <w:szCs w:val="19"/>
              </w:rPr>
            </w:pPr>
            <w:r>
              <w:rPr>
                <w:sz w:val="19"/>
                <w:szCs w:val="19"/>
              </w:rPr>
              <w:t>0</w:t>
            </w:r>
          </w:p>
        </w:tc>
        <w:tc>
          <w:tcPr>
            <w:tcW w:w="851" w:type="dxa"/>
            <w:vMerge w:val="restart"/>
          </w:tcPr>
          <w:p w:rsidR="00701498" w:rsidRPr="0062176D" w:rsidRDefault="00701498" w:rsidP="00701498"/>
        </w:tc>
      </w:tr>
      <w:tr w:rsidR="00701498" w:rsidRPr="0062176D" w:rsidTr="00491EDC">
        <w:trPr>
          <w:trHeight w:val="3253"/>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2.1.</w:t>
            </w:r>
          </w:p>
        </w:tc>
        <w:tc>
          <w:tcPr>
            <w:tcW w:w="1554" w:type="dxa"/>
            <w:vMerge w:val="restart"/>
          </w:tcPr>
          <w:p w:rsidR="00701498" w:rsidRPr="005914BA" w:rsidRDefault="00701498" w:rsidP="00701498">
            <w:pPr>
              <w:overflowPunct w:val="0"/>
              <w:autoSpaceDE w:val="0"/>
              <w:autoSpaceDN w:val="0"/>
              <w:adjustRightInd w:val="0"/>
              <w:ind w:right="-54"/>
              <w:textAlignment w:val="baseline"/>
            </w:pPr>
            <w:r w:rsidRPr="005914BA">
              <w:rPr>
                <w:bCs/>
                <w:color w:val="000000" w:themeColor="text1"/>
                <w:lang w:val="x-none"/>
              </w:rPr>
              <w:t xml:space="preserve">Выполнение работ по разработке, </w:t>
            </w:r>
            <w:proofErr w:type="spellStart"/>
            <w:r w:rsidRPr="005914BA">
              <w:rPr>
                <w:bCs/>
                <w:color w:val="000000" w:themeColor="text1"/>
                <w:lang w:val="x-none"/>
              </w:rPr>
              <w:t>сопровожде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w:t>
            </w:r>
            <w:proofErr w:type="spellStart"/>
            <w:r w:rsidRPr="005914BA">
              <w:rPr>
                <w:bCs/>
                <w:color w:val="000000" w:themeColor="text1"/>
                <w:lang w:val="x-none"/>
              </w:rPr>
              <w:t>проведе</w:t>
            </w:r>
            <w:proofErr w:type="spellEnd"/>
            <w:r>
              <w:rPr>
                <w:bCs/>
                <w:color w:val="000000" w:themeColor="text1"/>
              </w:rPr>
              <w:t>-</w:t>
            </w:r>
            <w:proofErr w:type="spellStart"/>
            <w:r w:rsidRPr="005914BA">
              <w:rPr>
                <w:bCs/>
                <w:color w:val="000000" w:themeColor="text1"/>
                <w:lang w:val="x-none"/>
              </w:rPr>
              <w:t>нию</w:t>
            </w:r>
            <w:proofErr w:type="spellEnd"/>
            <w:r w:rsidRPr="005914BA">
              <w:rPr>
                <w:bCs/>
                <w:color w:val="000000" w:themeColor="text1"/>
                <w:lang w:val="x-none"/>
              </w:rPr>
              <w:t xml:space="preserve"> в экспертной организации экспертизы и получению положительно</w:t>
            </w:r>
            <w:r>
              <w:rPr>
                <w:bCs/>
                <w:color w:val="000000" w:themeColor="text1"/>
              </w:rPr>
              <w:t>-</w:t>
            </w:r>
            <w:proofErr w:type="spellStart"/>
            <w:r w:rsidRPr="005914BA">
              <w:rPr>
                <w:bCs/>
                <w:color w:val="000000" w:themeColor="text1"/>
                <w:lang w:val="x-none"/>
              </w:rPr>
              <w:t>го</w:t>
            </w:r>
            <w:proofErr w:type="spellEnd"/>
            <w:r w:rsidRPr="005914BA">
              <w:rPr>
                <w:bCs/>
                <w:color w:val="000000" w:themeColor="text1"/>
                <w:lang w:val="x-none"/>
              </w:rPr>
              <w:t xml:space="preserve"> заключения экспертизы </w:t>
            </w:r>
            <w:r w:rsidRPr="005914BA">
              <w:rPr>
                <w:bCs/>
                <w:color w:val="000000" w:themeColor="text1"/>
              </w:rPr>
              <w:t xml:space="preserve">о проверке </w:t>
            </w:r>
            <w:r w:rsidRPr="005914BA">
              <w:rPr>
                <w:bCs/>
                <w:color w:val="000000" w:themeColor="text1"/>
                <w:lang w:val="x-none"/>
              </w:rPr>
              <w:t xml:space="preserve">достоверности </w:t>
            </w:r>
            <w:r w:rsidRPr="005914BA">
              <w:rPr>
                <w:bCs/>
                <w:color w:val="000000" w:themeColor="text1"/>
              </w:rPr>
              <w:t xml:space="preserve">определения </w:t>
            </w:r>
            <w:r w:rsidRPr="005914BA">
              <w:rPr>
                <w:bCs/>
                <w:color w:val="000000" w:themeColor="text1"/>
                <w:lang w:val="x-none"/>
              </w:rPr>
              <w:t xml:space="preserve">сметной стоимости </w:t>
            </w:r>
            <w:r w:rsidRPr="005914BA">
              <w:rPr>
                <w:bCs/>
                <w:color w:val="000000" w:themeColor="text1"/>
              </w:rPr>
              <w:t xml:space="preserve">объектов </w:t>
            </w:r>
            <w:proofErr w:type="spellStart"/>
            <w:r w:rsidRPr="005914BA">
              <w:rPr>
                <w:bCs/>
                <w:color w:val="000000" w:themeColor="text1"/>
              </w:rPr>
              <w:t>благоустройст</w:t>
            </w:r>
            <w:r>
              <w:rPr>
                <w:bCs/>
                <w:color w:val="000000" w:themeColor="text1"/>
              </w:rPr>
              <w:t>-</w:t>
            </w:r>
            <w:r w:rsidRPr="005914BA">
              <w:rPr>
                <w:bCs/>
                <w:color w:val="000000" w:themeColor="text1"/>
              </w:rPr>
              <w:t>ва</w:t>
            </w:r>
            <w:proofErr w:type="spellEnd"/>
            <w:r w:rsidRPr="005914BA">
              <w:rPr>
                <w:bCs/>
                <w:color w:val="000000" w:themeColor="text1"/>
              </w:rPr>
              <w:t xml:space="preserve"> обществен-</w:t>
            </w:r>
            <w:proofErr w:type="spellStart"/>
            <w:r w:rsidRPr="005914BA">
              <w:rPr>
                <w:bCs/>
                <w:color w:val="000000" w:themeColor="text1"/>
              </w:rPr>
              <w:t>ных</w:t>
            </w:r>
            <w:proofErr w:type="spellEnd"/>
            <w:r w:rsidRPr="005914BA">
              <w:rPr>
                <w:bCs/>
                <w:color w:val="000000" w:themeColor="text1"/>
              </w:rPr>
              <w:t xml:space="preserve"> </w:t>
            </w:r>
            <w:proofErr w:type="spellStart"/>
            <w:r w:rsidRPr="005914BA">
              <w:rPr>
                <w:bCs/>
                <w:color w:val="000000" w:themeColor="text1"/>
              </w:rPr>
              <w:t>террито</w:t>
            </w:r>
            <w:r>
              <w:rPr>
                <w:bCs/>
                <w:color w:val="000000" w:themeColor="text1"/>
              </w:rPr>
              <w:t>-</w:t>
            </w:r>
            <w:r w:rsidRPr="005914BA">
              <w:rPr>
                <w:bCs/>
                <w:color w:val="000000" w:themeColor="text1"/>
              </w:rPr>
              <w:t>рий</w:t>
            </w:r>
            <w:proofErr w:type="spellEnd"/>
            <w:r w:rsidRPr="005914BA">
              <w:rPr>
                <w:bCs/>
                <w:color w:val="000000" w:themeColor="text1"/>
              </w:rPr>
              <w:t>, мест массового отдыха населения (городских парков)</w:t>
            </w:r>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r w:rsidRPr="005914BA">
              <w:t xml:space="preserve"> города Саянска</w:t>
            </w:r>
          </w:p>
        </w:tc>
        <w:tc>
          <w:tcPr>
            <w:tcW w:w="851" w:type="dxa"/>
            <w:vAlign w:val="center"/>
          </w:tcPr>
          <w:p w:rsidR="00701498" w:rsidRPr="005914BA" w:rsidRDefault="00701498" w:rsidP="00701498">
            <w:pPr>
              <w:jc w:val="center"/>
              <w:rPr>
                <w:b/>
              </w:rPr>
            </w:pPr>
            <w:r w:rsidRPr="005914BA">
              <w:t>2018-20</w:t>
            </w:r>
            <w:r>
              <w:t>30</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701498">
            <w:pPr>
              <w:jc w:val="center"/>
              <w:rPr>
                <w:b/>
                <w:sz w:val="19"/>
                <w:szCs w:val="19"/>
                <w:highlight w:val="yellow"/>
              </w:rPr>
            </w:pPr>
            <w:r>
              <w:rPr>
                <w:b/>
                <w:sz w:val="19"/>
                <w:szCs w:val="19"/>
              </w:rPr>
              <w:t>277</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157</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24</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Pr>
                <w:sz w:val="19"/>
                <w:szCs w:val="19"/>
              </w:rPr>
              <w:t>24</w:t>
            </w:r>
          </w:p>
        </w:tc>
        <w:tc>
          <w:tcPr>
            <w:tcW w:w="850" w:type="dxa"/>
            <w:vAlign w:val="center"/>
          </w:tcPr>
          <w:p w:rsidR="00701498" w:rsidRPr="005A18F8" w:rsidRDefault="00333405" w:rsidP="00701498">
            <w:pPr>
              <w:jc w:val="center"/>
              <w:rPr>
                <w:sz w:val="19"/>
                <w:szCs w:val="19"/>
                <w:highlight w:val="yellow"/>
              </w:rPr>
            </w:pPr>
            <w:r w:rsidRPr="00333405">
              <w:rPr>
                <w:sz w:val="19"/>
                <w:szCs w:val="19"/>
              </w:rPr>
              <w:t>72</w:t>
            </w:r>
          </w:p>
        </w:tc>
        <w:tc>
          <w:tcPr>
            <w:tcW w:w="709" w:type="dxa"/>
            <w:vAlign w:val="center"/>
          </w:tcPr>
          <w:p w:rsidR="00701498" w:rsidRPr="005A18F8" w:rsidRDefault="00917945" w:rsidP="00701498">
            <w:pPr>
              <w:jc w:val="center"/>
              <w:rPr>
                <w:sz w:val="19"/>
                <w:szCs w:val="19"/>
                <w:highlight w:val="yellow"/>
              </w:rPr>
            </w:pPr>
            <w:r>
              <w:rPr>
                <w:sz w:val="19"/>
                <w:szCs w:val="19"/>
              </w:rPr>
              <w:t>0</w:t>
            </w:r>
          </w:p>
        </w:tc>
        <w:tc>
          <w:tcPr>
            <w:tcW w:w="567" w:type="dxa"/>
            <w:vAlign w:val="center"/>
          </w:tcPr>
          <w:p w:rsidR="00701498" w:rsidRPr="00D949B5" w:rsidRDefault="00917945" w:rsidP="00701498">
            <w:pPr>
              <w:jc w:val="center"/>
              <w:rPr>
                <w:sz w:val="19"/>
                <w:szCs w:val="19"/>
              </w:rPr>
            </w:pPr>
            <w:r>
              <w:rPr>
                <w:sz w:val="19"/>
                <w:szCs w:val="19"/>
              </w:rPr>
              <w:t>0</w:t>
            </w:r>
          </w:p>
        </w:tc>
        <w:tc>
          <w:tcPr>
            <w:tcW w:w="571" w:type="dxa"/>
            <w:vAlign w:val="center"/>
          </w:tcPr>
          <w:p w:rsidR="00701498" w:rsidRPr="00D949B5" w:rsidRDefault="00917945" w:rsidP="00701498">
            <w:pPr>
              <w:jc w:val="center"/>
              <w:rPr>
                <w:sz w:val="19"/>
                <w:szCs w:val="19"/>
              </w:rPr>
            </w:pPr>
            <w:r>
              <w:rPr>
                <w:sz w:val="19"/>
                <w:szCs w:val="19"/>
              </w:rPr>
              <w:t>0</w:t>
            </w:r>
          </w:p>
        </w:tc>
        <w:tc>
          <w:tcPr>
            <w:tcW w:w="569" w:type="dxa"/>
            <w:vAlign w:val="center"/>
          </w:tcPr>
          <w:p w:rsidR="00701498" w:rsidRPr="00D949B5" w:rsidRDefault="00917945" w:rsidP="00701498">
            <w:pPr>
              <w:jc w:val="center"/>
              <w:rPr>
                <w:sz w:val="19"/>
                <w:szCs w:val="19"/>
              </w:rPr>
            </w:pPr>
            <w:r>
              <w:rPr>
                <w:sz w:val="19"/>
                <w:szCs w:val="19"/>
              </w:rPr>
              <w:t>0</w:t>
            </w:r>
          </w:p>
        </w:tc>
        <w:tc>
          <w:tcPr>
            <w:tcW w:w="568" w:type="dxa"/>
            <w:vAlign w:val="center"/>
          </w:tcPr>
          <w:p w:rsidR="00701498" w:rsidRPr="00D949B5" w:rsidRDefault="00917945" w:rsidP="00701498">
            <w:pPr>
              <w:jc w:val="center"/>
              <w:rPr>
                <w:sz w:val="19"/>
                <w:szCs w:val="19"/>
              </w:rPr>
            </w:pPr>
            <w:r>
              <w:rPr>
                <w:sz w:val="19"/>
                <w:szCs w:val="19"/>
              </w:rPr>
              <w:t>0</w:t>
            </w:r>
          </w:p>
        </w:tc>
        <w:tc>
          <w:tcPr>
            <w:tcW w:w="851" w:type="dxa"/>
            <w:vMerge/>
          </w:tcPr>
          <w:p w:rsidR="00701498" w:rsidRPr="0062176D" w:rsidRDefault="00701498" w:rsidP="00701498"/>
        </w:tc>
      </w:tr>
      <w:tr w:rsidR="00701498" w:rsidRPr="0062176D" w:rsidTr="00491EDC">
        <w:trPr>
          <w:trHeight w:val="3210"/>
        </w:trPr>
        <w:tc>
          <w:tcPr>
            <w:tcW w:w="567" w:type="dxa"/>
            <w:vMerge/>
          </w:tcPr>
          <w:p w:rsidR="00701498" w:rsidRPr="005914BA" w:rsidRDefault="00701498" w:rsidP="00701498">
            <w:pPr>
              <w:overflowPunct w:val="0"/>
              <w:autoSpaceDE w:val="0"/>
              <w:autoSpaceDN w:val="0"/>
              <w:adjustRightInd w:val="0"/>
              <w:ind w:right="-54"/>
              <w:textAlignment w:val="baseline"/>
              <w:rPr>
                <w:sz w:val="19"/>
                <w:szCs w:val="19"/>
              </w:rPr>
            </w:pPr>
          </w:p>
        </w:tc>
        <w:tc>
          <w:tcPr>
            <w:tcW w:w="1554" w:type="dxa"/>
            <w:vMerge/>
          </w:tcPr>
          <w:p w:rsidR="00701498" w:rsidRPr="005914BA" w:rsidRDefault="00701498" w:rsidP="00701498">
            <w:pPr>
              <w:overflowPunct w:val="0"/>
              <w:autoSpaceDE w:val="0"/>
              <w:autoSpaceDN w:val="0"/>
              <w:adjustRightInd w:val="0"/>
              <w:ind w:right="-54"/>
              <w:textAlignment w:val="baseline"/>
              <w:rPr>
                <w:bCs/>
                <w:color w:val="000000" w:themeColor="text1"/>
                <w:lang w:val="x-none"/>
              </w:rPr>
            </w:pPr>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r w:rsidRPr="005914BA">
              <w:t>СПиОГД</w:t>
            </w:r>
          </w:p>
        </w:tc>
        <w:tc>
          <w:tcPr>
            <w:tcW w:w="851" w:type="dxa"/>
            <w:vAlign w:val="center"/>
          </w:tcPr>
          <w:p w:rsidR="00701498" w:rsidRPr="005914BA" w:rsidRDefault="00701498" w:rsidP="00701498">
            <w:pPr>
              <w:jc w:val="center"/>
            </w:pPr>
            <w:r w:rsidRPr="005914BA">
              <w:t>2023</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48</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48</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5A18F8" w:rsidRDefault="00701498" w:rsidP="00701498">
            <w:pPr>
              <w:jc w:val="center"/>
              <w:rPr>
                <w:sz w:val="19"/>
                <w:szCs w:val="19"/>
                <w:highlight w:val="yellow"/>
              </w:rPr>
            </w:pPr>
            <w:r w:rsidRPr="00333405">
              <w:rPr>
                <w:sz w:val="19"/>
                <w:szCs w:val="19"/>
              </w:rPr>
              <w:t>0</w:t>
            </w:r>
          </w:p>
        </w:tc>
        <w:tc>
          <w:tcPr>
            <w:tcW w:w="567" w:type="dxa"/>
            <w:vAlign w:val="center"/>
          </w:tcPr>
          <w:p w:rsidR="00701498" w:rsidRPr="00D949B5" w:rsidRDefault="00701498" w:rsidP="00701498">
            <w:pPr>
              <w:jc w:val="center"/>
              <w:rPr>
                <w:sz w:val="19"/>
                <w:szCs w:val="19"/>
              </w:rPr>
            </w:pPr>
            <w:r>
              <w:rPr>
                <w:sz w:val="19"/>
                <w:szCs w:val="19"/>
              </w:rPr>
              <w:t>0</w:t>
            </w:r>
          </w:p>
        </w:tc>
        <w:tc>
          <w:tcPr>
            <w:tcW w:w="571" w:type="dxa"/>
            <w:vAlign w:val="center"/>
          </w:tcPr>
          <w:p w:rsidR="00701498" w:rsidRPr="00D949B5" w:rsidRDefault="00701498" w:rsidP="00701498">
            <w:pPr>
              <w:jc w:val="center"/>
              <w:rPr>
                <w:sz w:val="19"/>
                <w:szCs w:val="19"/>
              </w:rPr>
            </w:pPr>
            <w:r>
              <w:rPr>
                <w:sz w:val="19"/>
                <w:szCs w:val="19"/>
              </w:rPr>
              <w:t>0</w:t>
            </w:r>
          </w:p>
        </w:tc>
        <w:tc>
          <w:tcPr>
            <w:tcW w:w="569" w:type="dxa"/>
            <w:vAlign w:val="center"/>
          </w:tcPr>
          <w:p w:rsidR="00701498" w:rsidRPr="00D949B5" w:rsidRDefault="00701498" w:rsidP="00701498">
            <w:pPr>
              <w:jc w:val="center"/>
              <w:rPr>
                <w:sz w:val="19"/>
                <w:szCs w:val="19"/>
              </w:rPr>
            </w:pPr>
            <w:r>
              <w:rPr>
                <w:sz w:val="19"/>
                <w:szCs w:val="19"/>
              </w:rPr>
              <w:t>0</w:t>
            </w:r>
          </w:p>
        </w:tc>
        <w:tc>
          <w:tcPr>
            <w:tcW w:w="568" w:type="dxa"/>
            <w:vAlign w:val="center"/>
          </w:tcPr>
          <w:p w:rsidR="00701498" w:rsidRPr="00D949B5" w:rsidRDefault="00701498" w:rsidP="00701498">
            <w:pPr>
              <w:jc w:val="center"/>
              <w:rPr>
                <w:sz w:val="19"/>
                <w:szCs w:val="19"/>
              </w:rPr>
            </w:pPr>
            <w:r>
              <w:rPr>
                <w:sz w:val="19"/>
                <w:szCs w:val="19"/>
              </w:rPr>
              <w:t>0</w:t>
            </w:r>
          </w:p>
        </w:tc>
        <w:tc>
          <w:tcPr>
            <w:tcW w:w="851" w:type="dxa"/>
            <w:vMerge/>
          </w:tcPr>
          <w:p w:rsidR="00701498" w:rsidRPr="0062176D" w:rsidRDefault="00701498" w:rsidP="00701498"/>
        </w:tc>
      </w:tr>
      <w:tr w:rsidR="00701498" w:rsidRPr="0062176D" w:rsidTr="00491EDC">
        <w:trPr>
          <w:trHeight w:val="2139"/>
        </w:trPr>
        <w:tc>
          <w:tcPr>
            <w:tcW w:w="567" w:type="dxa"/>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2.2.</w:t>
            </w:r>
          </w:p>
        </w:tc>
        <w:tc>
          <w:tcPr>
            <w:tcW w:w="1554" w:type="dxa"/>
          </w:tcPr>
          <w:p w:rsidR="00701498" w:rsidRPr="005914BA" w:rsidRDefault="00701498" w:rsidP="00701498">
            <w:pPr>
              <w:overflowPunct w:val="0"/>
              <w:autoSpaceDE w:val="0"/>
              <w:autoSpaceDN w:val="0"/>
              <w:adjustRightInd w:val="0"/>
              <w:ind w:right="-54"/>
              <w:textAlignment w:val="baseline"/>
            </w:pPr>
            <w:r w:rsidRPr="005914BA">
              <w:t>Организация изготовле</w:t>
            </w:r>
            <w:r>
              <w:t>ния и печати</w:t>
            </w:r>
            <w:r w:rsidRPr="005914BA">
              <w:t xml:space="preserve"> баннеров, листовок. </w:t>
            </w:r>
            <w:proofErr w:type="spellStart"/>
            <w:r w:rsidRPr="005914BA">
              <w:t>Брендиро</w:t>
            </w:r>
            <w:r>
              <w:t>ва</w:t>
            </w:r>
            <w:r w:rsidRPr="005914BA">
              <w:t>ние</w:t>
            </w:r>
            <w:proofErr w:type="spellEnd"/>
            <w:r w:rsidRPr="005914BA">
              <w:t xml:space="preserve"> объектов </w:t>
            </w:r>
            <w:proofErr w:type="spellStart"/>
            <w:proofErr w:type="gramStart"/>
            <w:r w:rsidRPr="005914BA">
              <w:t>благоуст</w:t>
            </w:r>
            <w:r>
              <w:t>рой</w:t>
            </w:r>
            <w:r w:rsidRPr="005914BA">
              <w:t>ст</w:t>
            </w:r>
            <w:r>
              <w:t>-</w:t>
            </w:r>
            <w:r w:rsidRPr="005914BA">
              <w:t>ва</w:t>
            </w:r>
            <w:proofErr w:type="spellEnd"/>
            <w:proofErr w:type="gramEnd"/>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01498" w:rsidRPr="005914BA" w:rsidRDefault="00701498"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01498" w:rsidRPr="005914BA" w:rsidRDefault="00701498" w:rsidP="00701498">
            <w:pPr>
              <w:jc w:val="center"/>
            </w:pPr>
            <w:r w:rsidRPr="005914BA">
              <w:t>2024-20</w:t>
            </w:r>
            <w:r>
              <w:t>30</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917945" w:rsidP="00701498">
            <w:pPr>
              <w:jc w:val="center"/>
              <w:rPr>
                <w:b/>
                <w:sz w:val="19"/>
                <w:szCs w:val="19"/>
                <w:highlight w:val="yellow"/>
              </w:rPr>
            </w:pPr>
            <w:r>
              <w:rPr>
                <w:b/>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5A18F8" w:rsidRDefault="00917945" w:rsidP="00701498">
            <w:pPr>
              <w:jc w:val="center"/>
              <w:rPr>
                <w:sz w:val="19"/>
                <w:szCs w:val="19"/>
                <w:highlight w:val="yellow"/>
              </w:rPr>
            </w:pPr>
            <w:r>
              <w:rPr>
                <w:sz w:val="19"/>
                <w:szCs w:val="19"/>
              </w:rPr>
              <w:t>0</w:t>
            </w:r>
          </w:p>
        </w:tc>
        <w:tc>
          <w:tcPr>
            <w:tcW w:w="567" w:type="dxa"/>
            <w:vAlign w:val="center"/>
          </w:tcPr>
          <w:p w:rsidR="00701498" w:rsidRPr="00ED6EC9" w:rsidRDefault="00917945" w:rsidP="00701498">
            <w:pPr>
              <w:jc w:val="center"/>
              <w:rPr>
                <w:sz w:val="19"/>
                <w:szCs w:val="19"/>
              </w:rPr>
            </w:pPr>
            <w:r>
              <w:rPr>
                <w:sz w:val="19"/>
                <w:szCs w:val="19"/>
              </w:rPr>
              <w:t>0</w:t>
            </w:r>
          </w:p>
        </w:tc>
        <w:tc>
          <w:tcPr>
            <w:tcW w:w="571" w:type="dxa"/>
            <w:vAlign w:val="center"/>
          </w:tcPr>
          <w:p w:rsidR="00701498" w:rsidRPr="00ED6EC9" w:rsidRDefault="00917945" w:rsidP="00701498">
            <w:pPr>
              <w:jc w:val="center"/>
              <w:rPr>
                <w:sz w:val="19"/>
                <w:szCs w:val="19"/>
              </w:rPr>
            </w:pPr>
            <w:r>
              <w:rPr>
                <w:sz w:val="19"/>
                <w:szCs w:val="19"/>
              </w:rPr>
              <w:t>0</w:t>
            </w:r>
          </w:p>
        </w:tc>
        <w:tc>
          <w:tcPr>
            <w:tcW w:w="569" w:type="dxa"/>
            <w:vAlign w:val="center"/>
          </w:tcPr>
          <w:p w:rsidR="00701498" w:rsidRPr="00ED6EC9" w:rsidRDefault="00917945" w:rsidP="00701498">
            <w:pPr>
              <w:jc w:val="center"/>
              <w:rPr>
                <w:sz w:val="19"/>
                <w:szCs w:val="19"/>
              </w:rPr>
            </w:pPr>
            <w:r>
              <w:rPr>
                <w:sz w:val="19"/>
                <w:szCs w:val="19"/>
              </w:rPr>
              <w:t>0</w:t>
            </w:r>
          </w:p>
        </w:tc>
        <w:tc>
          <w:tcPr>
            <w:tcW w:w="568" w:type="dxa"/>
            <w:vAlign w:val="center"/>
          </w:tcPr>
          <w:p w:rsidR="00701498" w:rsidRPr="00ED6EC9" w:rsidRDefault="00917945" w:rsidP="00701498">
            <w:pPr>
              <w:jc w:val="center"/>
              <w:rPr>
                <w:sz w:val="19"/>
                <w:szCs w:val="19"/>
              </w:rPr>
            </w:pPr>
            <w:r>
              <w:rPr>
                <w:sz w:val="19"/>
                <w:szCs w:val="19"/>
              </w:rPr>
              <w:t>0</w:t>
            </w:r>
          </w:p>
        </w:tc>
        <w:tc>
          <w:tcPr>
            <w:tcW w:w="851" w:type="dxa"/>
            <w:vMerge/>
            <w:vAlign w:val="center"/>
          </w:tcPr>
          <w:p w:rsidR="00701498" w:rsidRPr="0062176D" w:rsidRDefault="00701498" w:rsidP="00701498">
            <w:pPr>
              <w:rPr>
                <w:highlight w:val="yellow"/>
              </w:rPr>
            </w:pPr>
          </w:p>
        </w:tc>
      </w:tr>
      <w:tr w:rsidR="00701498" w:rsidRPr="0062176D" w:rsidTr="00491EDC">
        <w:trPr>
          <w:trHeight w:val="276"/>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2</w:t>
            </w:r>
          </w:p>
        </w:tc>
        <w:tc>
          <w:tcPr>
            <w:tcW w:w="1132"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3</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4</w:t>
            </w:r>
          </w:p>
        </w:tc>
        <w:tc>
          <w:tcPr>
            <w:tcW w:w="850"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5</w:t>
            </w:r>
          </w:p>
        </w:tc>
        <w:tc>
          <w:tcPr>
            <w:tcW w:w="851"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F5F89">
              <w:rPr>
                <w:b/>
                <w:sz w:val="18"/>
                <w:szCs w:val="18"/>
              </w:rPr>
              <w:t>6</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7</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8</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9</w:t>
            </w:r>
          </w:p>
        </w:tc>
        <w:tc>
          <w:tcPr>
            <w:tcW w:w="708"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10</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11</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12</w:t>
            </w:r>
          </w:p>
        </w:tc>
        <w:tc>
          <w:tcPr>
            <w:tcW w:w="709"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t>13</w:t>
            </w:r>
          </w:p>
        </w:tc>
        <w:tc>
          <w:tcPr>
            <w:tcW w:w="850"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33405">
              <w:rPr>
                <w:b/>
                <w:sz w:val="18"/>
                <w:szCs w:val="18"/>
              </w:rPr>
              <w:t>14</w:t>
            </w:r>
          </w:p>
        </w:tc>
        <w:tc>
          <w:tcPr>
            <w:tcW w:w="709" w:type="dxa"/>
          </w:tcPr>
          <w:p w:rsidR="00701498" w:rsidRPr="005A18F8" w:rsidRDefault="00701498" w:rsidP="00701498">
            <w:pPr>
              <w:overflowPunct w:val="0"/>
              <w:autoSpaceDE w:val="0"/>
              <w:autoSpaceDN w:val="0"/>
              <w:adjustRightInd w:val="0"/>
              <w:ind w:right="-54"/>
              <w:jc w:val="center"/>
              <w:textAlignment w:val="baseline"/>
              <w:rPr>
                <w:b/>
                <w:sz w:val="18"/>
                <w:szCs w:val="18"/>
                <w:highlight w:val="yellow"/>
              </w:rPr>
            </w:pPr>
            <w:r w:rsidRPr="00333405">
              <w:rPr>
                <w:b/>
                <w:sz w:val="18"/>
                <w:szCs w:val="18"/>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01498" w:rsidRPr="0062176D" w:rsidTr="00491EDC">
        <w:trPr>
          <w:trHeight w:val="2534"/>
        </w:trPr>
        <w:tc>
          <w:tcPr>
            <w:tcW w:w="567" w:type="dxa"/>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2.3.</w:t>
            </w:r>
          </w:p>
        </w:tc>
        <w:tc>
          <w:tcPr>
            <w:tcW w:w="1554" w:type="dxa"/>
          </w:tcPr>
          <w:p w:rsidR="00701498" w:rsidRPr="005914BA" w:rsidRDefault="00701498" w:rsidP="00701498">
            <w:pPr>
              <w:overflowPunct w:val="0"/>
              <w:autoSpaceDE w:val="0"/>
              <w:autoSpaceDN w:val="0"/>
              <w:adjustRightInd w:val="0"/>
              <w:ind w:right="-54"/>
              <w:textAlignment w:val="baseline"/>
            </w:pPr>
            <w:r w:rsidRPr="005914BA">
              <w:t>Осуществ</w:t>
            </w:r>
            <w:r>
              <w:t>ле</w:t>
            </w:r>
            <w:r w:rsidRPr="005914BA">
              <w:t xml:space="preserve">ние </w:t>
            </w:r>
            <w:proofErr w:type="spellStart"/>
            <w:proofErr w:type="gramStart"/>
            <w:r>
              <w:rPr>
                <w:rFonts w:eastAsiaTheme="minorHAnsi"/>
                <w:color w:val="000000"/>
                <w:lang w:eastAsia="en-US"/>
              </w:rPr>
              <w:t>техноло</w:t>
            </w:r>
            <w:r w:rsidRPr="005914BA">
              <w:rPr>
                <w:rFonts w:eastAsiaTheme="minorHAnsi"/>
                <w:color w:val="000000"/>
                <w:lang w:eastAsia="en-US"/>
              </w:rPr>
              <w:t>гичес</w:t>
            </w:r>
            <w:proofErr w:type="spellEnd"/>
            <w:r>
              <w:rPr>
                <w:rFonts w:eastAsiaTheme="minorHAnsi"/>
                <w:color w:val="000000"/>
                <w:lang w:eastAsia="en-US"/>
              </w:rPr>
              <w:t>-</w:t>
            </w:r>
            <w:r w:rsidRPr="005914BA">
              <w:rPr>
                <w:rFonts w:eastAsiaTheme="minorHAnsi"/>
                <w:color w:val="000000"/>
                <w:lang w:eastAsia="en-US"/>
              </w:rPr>
              <w:t>кого</w:t>
            </w:r>
            <w:proofErr w:type="gramEnd"/>
            <w:r w:rsidRPr="005914BA">
              <w:rPr>
                <w:rFonts w:eastAsiaTheme="minorHAnsi"/>
                <w:color w:val="000000"/>
                <w:lang w:eastAsia="en-US"/>
              </w:rPr>
              <w:t xml:space="preserve"> </w:t>
            </w:r>
            <w:proofErr w:type="spellStart"/>
            <w:r w:rsidRPr="005914BA">
              <w:rPr>
                <w:rFonts w:eastAsiaTheme="minorHAnsi"/>
                <w:color w:val="000000"/>
                <w:lang w:eastAsia="en-US"/>
              </w:rPr>
              <w:t>присоеди</w:t>
            </w:r>
            <w:proofErr w:type="spellEnd"/>
            <w:r>
              <w:rPr>
                <w:rFonts w:eastAsiaTheme="minorHAnsi"/>
                <w:color w:val="000000"/>
                <w:lang w:eastAsia="en-US"/>
              </w:rPr>
              <w:t>-нения к объектам благо-уст</w:t>
            </w:r>
            <w:r w:rsidRPr="005914BA">
              <w:rPr>
                <w:rFonts w:eastAsiaTheme="minorHAnsi"/>
                <w:color w:val="000000"/>
                <w:lang w:eastAsia="en-US"/>
              </w:rPr>
              <w:t>ройства</w:t>
            </w:r>
            <w:r>
              <w:rPr>
                <w:rFonts w:eastAsiaTheme="minorHAnsi"/>
                <w:color w:val="000000"/>
                <w:lang w:eastAsia="en-US"/>
              </w:rPr>
              <w:t xml:space="preserve"> (технические условия на подключение к электрической сети)</w:t>
            </w:r>
          </w:p>
        </w:tc>
        <w:tc>
          <w:tcPr>
            <w:tcW w:w="1132" w:type="dxa"/>
            <w:vAlign w:val="center"/>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01498" w:rsidRPr="005914BA" w:rsidRDefault="00701498"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01498" w:rsidRPr="005914BA" w:rsidRDefault="00701498" w:rsidP="00701498">
            <w:pPr>
              <w:jc w:val="center"/>
            </w:pPr>
            <w:r w:rsidRPr="005914BA">
              <w:t>2023</w:t>
            </w:r>
            <w:r>
              <w:t>-2030</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3F5F89" w:rsidP="00701498">
            <w:pPr>
              <w:jc w:val="center"/>
              <w:rPr>
                <w:b/>
                <w:sz w:val="19"/>
                <w:szCs w:val="19"/>
                <w:highlight w:val="yellow"/>
              </w:rPr>
            </w:pPr>
            <w:r w:rsidRPr="003F5F89">
              <w:rPr>
                <w:b/>
                <w:sz w:val="19"/>
                <w:szCs w:val="19"/>
              </w:rPr>
              <w:t>85</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36</w:t>
            </w:r>
          </w:p>
        </w:tc>
        <w:tc>
          <w:tcPr>
            <w:tcW w:w="709" w:type="dxa"/>
            <w:vAlign w:val="center"/>
          </w:tcPr>
          <w:p w:rsidR="00701498" w:rsidRPr="00D949B5" w:rsidRDefault="00701498" w:rsidP="00701498">
            <w:pPr>
              <w:jc w:val="center"/>
              <w:rPr>
                <w:sz w:val="19"/>
                <w:szCs w:val="19"/>
              </w:rPr>
            </w:pPr>
            <w:r>
              <w:rPr>
                <w:sz w:val="19"/>
                <w:szCs w:val="19"/>
              </w:rPr>
              <w:t>49</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5A18F8" w:rsidRDefault="00917945" w:rsidP="00701498">
            <w:pPr>
              <w:jc w:val="center"/>
              <w:rPr>
                <w:sz w:val="19"/>
                <w:szCs w:val="19"/>
                <w:highlight w:val="yellow"/>
              </w:rPr>
            </w:pPr>
            <w:r>
              <w:rPr>
                <w:sz w:val="19"/>
                <w:szCs w:val="19"/>
              </w:rPr>
              <w:t>0</w:t>
            </w:r>
          </w:p>
        </w:tc>
        <w:tc>
          <w:tcPr>
            <w:tcW w:w="567" w:type="dxa"/>
            <w:vAlign w:val="center"/>
          </w:tcPr>
          <w:p w:rsidR="00701498" w:rsidRPr="00ED6EC9" w:rsidRDefault="00917945" w:rsidP="00701498">
            <w:pPr>
              <w:jc w:val="center"/>
              <w:rPr>
                <w:sz w:val="19"/>
                <w:szCs w:val="19"/>
              </w:rPr>
            </w:pPr>
            <w:r>
              <w:rPr>
                <w:sz w:val="19"/>
                <w:szCs w:val="19"/>
              </w:rPr>
              <w:t>0</w:t>
            </w:r>
          </w:p>
        </w:tc>
        <w:tc>
          <w:tcPr>
            <w:tcW w:w="571" w:type="dxa"/>
            <w:vAlign w:val="center"/>
          </w:tcPr>
          <w:p w:rsidR="00701498" w:rsidRPr="00ED6EC9" w:rsidRDefault="00917945" w:rsidP="00701498">
            <w:pPr>
              <w:jc w:val="center"/>
              <w:rPr>
                <w:sz w:val="19"/>
                <w:szCs w:val="19"/>
              </w:rPr>
            </w:pPr>
            <w:r>
              <w:rPr>
                <w:sz w:val="19"/>
                <w:szCs w:val="19"/>
              </w:rPr>
              <w:t>0</w:t>
            </w:r>
          </w:p>
        </w:tc>
        <w:tc>
          <w:tcPr>
            <w:tcW w:w="569" w:type="dxa"/>
            <w:vAlign w:val="center"/>
          </w:tcPr>
          <w:p w:rsidR="00701498" w:rsidRPr="00ED6EC9" w:rsidRDefault="00917945" w:rsidP="00701498">
            <w:pPr>
              <w:jc w:val="center"/>
              <w:rPr>
                <w:sz w:val="19"/>
                <w:szCs w:val="19"/>
              </w:rPr>
            </w:pPr>
            <w:r>
              <w:rPr>
                <w:sz w:val="19"/>
                <w:szCs w:val="19"/>
              </w:rPr>
              <w:t>0</w:t>
            </w:r>
          </w:p>
        </w:tc>
        <w:tc>
          <w:tcPr>
            <w:tcW w:w="568" w:type="dxa"/>
            <w:vAlign w:val="center"/>
          </w:tcPr>
          <w:p w:rsidR="00701498" w:rsidRPr="00ED6EC9" w:rsidRDefault="00917945" w:rsidP="00701498">
            <w:pPr>
              <w:jc w:val="center"/>
              <w:rPr>
                <w:sz w:val="19"/>
                <w:szCs w:val="19"/>
              </w:rPr>
            </w:pPr>
            <w:r>
              <w:rPr>
                <w:sz w:val="19"/>
                <w:szCs w:val="19"/>
              </w:rPr>
              <w:t>0</w:t>
            </w:r>
          </w:p>
        </w:tc>
        <w:tc>
          <w:tcPr>
            <w:tcW w:w="851" w:type="dxa"/>
            <w:vMerge w:val="restart"/>
            <w:vAlign w:val="center"/>
          </w:tcPr>
          <w:p w:rsidR="00701498" w:rsidRPr="0062176D" w:rsidRDefault="00701498" w:rsidP="00701498">
            <w:pPr>
              <w:rPr>
                <w:highlight w:val="yellow"/>
              </w:rPr>
            </w:pPr>
          </w:p>
        </w:tc>
      </w:tr>
      <w:tr w:rsidR="00701498" w:rsidRPr="0062176D" w:rsidTr="00491EDC">
        <w:trPr>
          <w:trHeight w:val="983"/>
        </w:trPr>
        <w:tc>
          <w:tcPr>
            <w:tcW w:w="567" w:type="dxa"/>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2.4.</w:t>
            </w:r>
          </w:p>
        </w:tc>
        <w:tc>
          <w:tcPr>
            <w:tcW w:w="1554" w:type="dxa"/>
          </w:tcPr>
          <w:p w:rsidR="00701498" w:rsidRPr="005914BA" w:rsidRDefault="00701498" w:rsidP="00701498">
            <w:pPr>
              <w:overflowPunct w:val="0"/>
              <w:autoSpaceDE w:val="0"/>
              <w:autoSpaceDN w:val="0"/>
              <w:adjustRightInd w:val="0"/>
              <w:ind w:right="-54"/>
              <w:textAlignment w:val="baseline"/>
            </w:pPr>
            <w:r w:rsidRPr="005914BA">
              <w:t>Поставка спортив</w:t>
            </w:r>
            <w:r>
              <w:t>ного оборудова</w:t>
            </w:r>
            <w:r w:rsidRPr="005914BA">
              <w:t>ния</w:t>
            </w:r>
          </w:p>
        </w:tc>
        <w:tc>
          <w:tcPr>
            <w:tcW w:w="1132" w:type="dxa"/>
          </w:tcPr>
          <w:p w:rsidR="00701498" w:rsidRPr="005914BA" w:rsidRDefault="00701498"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01498" w:rsidRPr="005914BA" w:rsidRDefault="00701498"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01498" w:rsidRPr="005914BA" w:rsidRDefault="00701498" w:rsidP="00701498">
            <w:pPr>
              <w:jc w:val="center"/>
            </w:pPr>
            <w:r w:rsidRPr="005914BA">
              <w:t>2019</w:t>
            </w:r>
          </w:p>
        </w:tc>
        <w:tc>
          <w:tcPr>
            <w:tcW w:w="850" w:type="dxa"/>
            <w:vAlign w:val="center"/>
          </w:tcPr>
          <w:p w:rsidR="00701498" w:rsidRPr="00D949B5" w:rsidRDefault="00701498" w:rsidP="00701498">
            <w:pPr>
              <w:rPr>
                <w:b/>
                <w:sz w:val="19"/>
                <w:szCs w:val="19"/>
              </w:rPr>
            </w:pPr>
            <w:r w:rsidRPr="00D949B5">
              <w:rPr>
                <w:b/>
                <w:sz w:val="19"/>
                <w:szCs w:val="19"/>
              </w:rPr>
              <w:t>МБ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391</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391</w:t>
            </w:r>
          </w:p>
        </w:tc>
        <w:tc>
          <w:tcPr>
            <w:tcW w:w="851" w:type="dxa"/>
            <w:vAlign w:val="center"/>
          </w:tcPr>
          <w:p w:rsidR="00701498" w:rsidRPr="00D949B5" w:rsidRDefault="00701498" w:rsidP="00701498">
            <w:pPr>
              <w:jc w:val="center"/>
              <w:rPr>
                <w:sz w:val="19"/>
                <w:szCs w:val="19"/>
              </w:rPr>
            </w:pPr>
            <w:r w:rsidRPr="00D949B5">
              <w:rPr>
                <w:sz w:val="19"/>
                <w:szCs w:val="19"/>
              </w:rPr>
              <w:t>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ED6EC9" w:rsidRDefault="00701498" w:rsidP="00701498">
            <w:pPr>
              <w:jc w:val="center"/>
              <w:rPr>
                <w:sz w:val="19"/>
                <w:szCs w:val="19"/>
              </w:rPr>
            </w:pPr>
            <w:r w:rsidRPr="00ED6EC9">
              <w:rPr>
                <w:sz w:val="19"/>
                <w:szCs w:val="19"/>
              </w:rPr>
              <w:t>0</w:t>
            </w:r>
          </w:p>
        </w:tc>
        <w:tc>
          <w:tcPr>
            <w:tcW w:w="571" w:type="dxa"/>
            <w:vAlign w:val="center"/>
          </w:tcPr>
          <w:p w:rsidR="00701498" w:rsidRPr="00ED6EC9" w:rsidRDefault="00701498" w:rsidP="00701498">
            <w:pPr>
              <w:jc w:val="center"/>
              <w:rPr>
                <w:sz w:val="19"/>
                <w:szCs w:val="19"/>
              </w:rPr>
            </w:pPr>
            <w:r w:rsidRPr="00ED6EC9">
              <w:rPr>
                <w:sz w:val="19"/>
                <w:szCs w:val="19"/>
              </w:rPr>
              <w:t>0</w:t>
            </w:r>
          </w:p>
        </w:tc>
        <w:tc>
          <w:tcPr>
            <w:tcW w:w="569" w:type="dxa"/>
            <w:vAlign w:val="center"/>
          </w:tcPr>
          <w:p w:rsidR="00701498" w:rsidRPr="00ED6EC9" w:rsidRDefault="00701498" w:rsidP="00701498">
            <w:pPr>
              <w:jc w:val="center"/>
              <w:rPr>
                <w:sz w:val="19"/>
                <w:szCs w:val="19"/>
              </w:rPr>
            </w:pPr>
            <w:r w:rsidRPr="00ED6EC9">
              <w:rPr>
                <w:sz w:val="19"/>
                <w:szCs w:val="19"/>
              </w:rPr>
              <w:t>0</w:t>
            </w:r>
          </w:p>
        </w:tc>
        <w:tc>
          <w:tcPr>
            <w:tcW w:w="568" w:type="dxa"/>
            <w:vAlign w:val="center"/>
          </w:tcPr>
          <w:p w:rsidR="00701498" w:rsidRPr="00ED6EC9" w:rsidRDefault="00701498" w:rsidP="00701498">
            <w:pPr>
              <w:jc w:val="center"/>
              <w:rPr>
                <w:sz w:val="19"/>
                <w:szCs w:val="19"/>
              </w:rPr>
            </w:pPr>
            <w:r w:rsidRPr="00ED6EC9">
              <w:rPr>
                <w:sz w:val="19"/>
                <w:szCs w:val="19"/>
              </w:rPr>
              <w:t>0</w:t>
            </w:r>
          </w:p>
        </w:tc>
        <w:tc>
          <w:tcPr>
            <w:tcW w:w="851" w:type="dxa"/>
            <w:vMerge/>
            <w:vAlign w:val="center"/>
          </w:tcPr>
          <w:p w:rsidR="00701498" w:rsidRPr="0062176D" w:rsidRDefault="00701498" w:rsidP="00701498">
            <w:pPr>
              <w:rPr>
                <w:highlight w:val="yellow"/>
              </w:rPr>
            </w:pPr>
          </w:p>
        </w:tc>
      </w:tr>
      <w:tr w:rsidR="00701498" w:rsidRPr="0062176D" w:rsidTr="00491EDC">
        <w:trPr>
          <w:trHeight w:val="1078"/>
        </w:trPr>
        <w:tc>
          <w:tcPr>
            <w:tcW w:w="567" w:type="dxa"/>
            <w:vMerge w:val="restart"/>
          </w:tcPr>
          <w:p w:rsidR="00701498" w:rsidRPr="005914BA" w:rsidRDefault="00701498" w:rsidP="00701498">
            <w:pPr>
              <w:overflowPunct w:val="0"/>
              <w:autoSpaceDE w:val="0"/>
              <w:autoSpaceDN w:val="0"/>
              <w:adjustRightInd w:val="0"/>
              <w:ind w:right="-54"/>
              <w:textAlignment w:val="baseline"/>
              <w:rPr>
                <w:sz w:val="19"/>
                <w:szCs w:val="19"/>
              </w:rPr>
            </w:pPr>
            <w:r w:rsidRPr="005914BA">
              <w:rPr>
                <w:sz w:val="19"/>
                <w:szCs w:val="19"/>
              </w:rPr>
              <w:t>2.5.</w:t>
            </w:r>
          </w:p>
        </w:tc>
        <w:tc>
          <w:tcPr>
            <w:tcW w:w="1554" w:type="dxa"/>
            <w:vMerge w:val="restart"/>
          </w:tcPr>
          <w:p w:rsidR="00701498" w:rsidRPr="005914BA" w:rsidRDefault="00701498" w:rsidP="00701498">
            <w:pPr>
              <w:overflowPunct w:val="0"/>
              <w:autoSpaceDE w:val="0"/>
              <w:autoSpaceDN w:val="0"/>
              <w:adjustRightInd w:val="0"/>
              <w:ind w:right="-54"/>
              <w:textAlignment w:val="baseline"/>
            </w:pPr>
            <w:r w:rsidRPr="00BC7CC9">
              <w:t>Реализация проекта победи</w:t>
            </w:r>
            <w:r>
              <w:t>-</w:t>
            </w:r>
            <w:r w:rsidRPr="00BC7CC9">
              <w:t>теля  Всероссийского конкурса лучших </w:t>
            </w:r>
            <w:proofErr w:type="spellStart"/>
            <w:r w:rsidRPr="00BC7CC9">
              <w:t>проек</w:t>
            </w:r>
            <w:r>
              <w:t>-</w:t>
            </w:r>
            <w:r w:rsidRPr="00BC7CC9">
              <w:t>тов</w:t>
            </w:r>
            <w:proofErr w:type="spellEnd"/>
            <w:r w:rsidRPr="00BC7CC9">
              <w:t xml:space="preserve"> создания комфортной городской среды в малых городах и исторических поселениях </w:t>
            </w:r>
            <w:r>
              <w:t>«</w:t>
            </w:r>
            <w:proofErr w:type="spellStart"/>
            <w:r w:rsidRPr="005914BA">
              <w:t>Благоуст</w:t>
            </w:r>
            <w:r>
              <w:t>рой</w:t>
            </w:r>
            <w:r w:rsidRPr="005914BA">
              <w:t>с</w:t>
            </w:r>
            <w:r>
              <w:t>-тво</w:t>
            </w:r>
            <w:proofErr w:type="spellEnd"/>
            <w:r>
              <w:t xml:space="preserve"> территории парка в микрорайоне </w:t>
            </w:r>
            <w:proofErr w:type="gramStart"/>
            <w:r>
              <w:t>Юбилей</w:t>
            </w:r>
            <w:r w:rsidRPr="005914BA">
              <w:t>ный</w:t>
            </w:r>
            <w:proofErr w:type="gramEnd"/>
            <w:r w:rsidRPr="005914BA">
              <w:t xml:space="preserve"> </w:t>
            </w:r>
            <w:r w:rsidRPr="00BC7CC9">
              <w:rPr>
                <w:sz w:val="19"/>
                <w:szCs w:val="19"/>
              </w:rPr>
              <w:t>(«Таежные бульвары»)</w:t>
            </w:r>
          </w:p>
        </w:tc>
        <w:tc>
          <w:tcPr>
            <w:tcW w:w="1132" w:type="dxa"/>
            <w:vMerge w:val="restart"/>
            <w:vAlign w:val="center"/>
          </w:tcPr>
          <w:p w:rsidR="00701498" w:rsidRPr="005914BA" w:rsidRDefault="00701498" w:rsidP="00701498">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701498" w:rsidRPr="005914BA" w:rsidRDefault="00701498" w:rsidP="00701498">
            <w:pPr>
              <w:overflowPunct w:val="0"/>
              <w:autoSpaceDE w:val="0"/>
              <w:autoSpaceDN w:val="0"/>
              <w:adjustRightInd w:val="0"/>
              <w:ind w:right="-54"/>
              <w:jc w:val="center"/>
              <w:textAlignment w:val="baseline"/>
            </w:pPr>
            <w:proofErr w:type="spellStart"/>
            <w:proofErr w:type="gramStart"/>
            <w:r w:rsidRPr="005914BA">
              <w:t>градострои-тельству</w:t>
            </w:r>
            <w:proofErr w:type="spellEnd"/>
            <w:proofErr w:type="gramEnd"/>
          </w:p>
          <w:p w:rsidR="00701498" w:rsidRPr="005914BA" w:rsidRDefault="00701498" w:rsidP="00701498">
            <w:pPr>
              <w:overflowPunct w:val="0"/>
              <w:autoSpaceDE w:val="0"/>
              <w:autoSpaceDN w:val="0"/>
              <w:adjustRightInd w:val="0"/>
              <w:ind w:right="-54"/>
              <w:jc w:val="center"/>
              <w:textAlignment w:val="baseline"/>
            </w:pPr>
          </w:p>
        </w:tc>
        <w:tc>
          <w:tcPr>
            <w:tcW w:w="851" w:type="dxa"/>
            <w:vMerge w:val="restart"/>
            <w:vAlign w:val="center"/>
          </w:tcPr>
          <w:p w:rsidR="00701498" w:rsidRPr="005914BA" w:rsidRDefault="00701498" w:rsidP="00701498">
            <w:pPr>
              <w:jc w:val="center"/>
            </w:pPr>
            <w:r w:rsidRPr="005914BA">
              <w:t>2020</w:t>
            </w:r>
          </w:p>
        </w:tc>
        <w:tc>
          <w:tcPr>
            <w:tcW w:w="850" w:type="dxa"/>
            <w:vAlign w:val="center"/>
          </w:tcPr>
          <w:p w:rsidR="00701498" w:rsidRPr="00D949B5" w:rsidRDefault="00701498" w:rsidP="00701498">
            <w:pPr>
              <w:rPr>
                <w:b/>
                <w:sz w:val="19"/>
                <w:szCs w:val="19"/>
              </w:rPr>
            </w:pPr>
            <w:r w:rsidRPr="00D949B5">
              <w:rPr>
                <w:b/>
                <w:sz w:val="19"/>
                <w:szCs w:val="19"/>
              </w:rPr>
              <w:t>ФБ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75000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75000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ED6EC9" w:rsidRDefault="00701498" w:rsidP="00701498">
            <w:pPr>
              <w:jc w:val="center"/>
              <w:rPr>
                <w:sz w:val="19"/>
                <w:szCs w:val="19"/>
              </w:rPr>
            </w:pPr>
            <w:r w:rsidRPr="00ED6EC9">
              <w:rPr>
                <w:sz w:val="19"/>
                <w:szCs w:val="19"/>
              </w:rPr>
              <w:t>0</w:t>
            </w:r>
          </w:p>
        </w:tc>
        <w:tc>
          <w:tcPr>
            <w:tcW w:w="571" w:type="dxa"/>
            <w:vAlign w:val="center"/>
          </w:tcPr>
          <w:p w:rsidR="00701498" w:rsidRPr="00ED6EC9" w:rsidRDefault="00701498" w:rsidP="00701498">
            <w:pPr>
              <w:jc w:val="center"/>
              <w:rPr>
                <w:sz w:val="19"/>
                <w:szCs w:val="19"/>
              </w:rPr>
            </w:pPr>
            <w:r w:rsidRPr="00ED6EC9">
              <w:rPr>
                <w:sz w:val="19"/>
                <w:szCs w:val="19"/>
              </w:rPr>
              <w:t>0</w:t>
            </w:r>
          </w:p>
        </w:tc>
        <w:tc>
          <w:tcPr>
            <w:tcW w:w="569" w:type="dxa"/>
            <w:vAlign w:val="center"/>
          </w:tcPr>
          <w:p w:rsidR="00701498" w:rsidRPr="00ED6EC9" w:rsidRDefault="00701498" w:rsidP="00701498">
            <w:pPr>
              <w:jc w:val="center"/>
              <w:rPr>
                <w:sz w:val="19"/>
                <w:szCs w:val="19"/>
              </w:rPr>
            </w:pPr>
            <w:r w:rsidRPr="00ED6EC9">
              <w:rPr>
                <w:sz w:val="19"/>
                <w:szCs w:val="19"/>
              </w:rPr>
              <w:t>0</w:t>
            </w:r>
          </w:p>
        </w:tc>
        <w:tc>
          <w:tcPr>
            <w:tcW w:w="568" w:type="dxa"/>
            <w:vAlign w:val="center"/>
          </w:tcPr>
          <w:p w:rsidR="00701498" w:rsidRPr="00ED6EC9" w:rsidRDefault="00701498" w:rsidP="00701498">
            <w:pPr>
              <w:jc w:val="center"/>
              <w:rPr>
                <w:sz w:val="19"/>
                <w:szCs w:val="19"/>
              </w:rPr>
            </w:pPr>
            <w:r w:rsidRPr="00ED6EC9">
              <w:rPr>
                <w:sz w:val="19"/>
                <w:szCs w:val="19"/>
              </w:rPr>
              <w:t>0</w:t>
            </w:r>
          </w:p>
        </w:tc>
        <w:tc>
          <w:tcPr>
            <w:tcW w:w="851" w:type="dxa"/>
            <w:vMerge/>
          </w:tcPr>
          <w:p w:rsidR="00701498" w:rsidRPr="0062176D" w:rsidRDefault="00701498" w:rsidP="00701498">
            <w:pPr>
              <w:rPr>
                <w:highlight w:val="yellow"/>
              </w:rPr>
            </w:pPr>
          </w:p>
        </w:tc>
      </w:tr>
      <w:tr w:rsidR="00701498" w:rsidRPr="0062176D" w:rsidTr="00491EDC">
        <w:trPr>
          <w:trHeight w:val="1552"/>
        </w:trPr>
        <w:tc>
          <w:tcPr>
            <w:tcW w:w="567" w:type="dxa"/>
            <w:vMerge/>
          </w:tcPr>
          <w:p w:rsidR="00701498" w:rsidRPr="005914BA" w:rsidRDefault="00701498" w:rsidP="00701498">
            <w:pPr>
              <w:overflowPunct w:val="0"/>
              <w:autoSpaceDE w:val="0"/>
              <w:autoSpaceDN w:val="0"/>
              <w:adjustRightInd w:val="0"/>
              <w:ind w:right="-54"/>
              <w:textAlignment w:val="baseline"/>
              <w:rPr>
                <w:sz w:val="19"/>
                <w:szCs w:val="19"/>
              </w:rPr>
            </w:pPr>
          </w:p>
        </w:tc>
        <w:tc>
          <w:tcPr>
            <w:tcW w:w="1554" w:type="dxa"/>
            <w:vMerge/>
          </w:tcPr>
          <w:p w:rsidR="00701498" w:rsidRPr="005914BA" w:rsidRDefault="00701498" w:rsidP="00701498">
            <w:pPr>
              <w:overflowPunct w:val="0"/>
              <w:autoSpaceDE w:val="0"/>
              <w:autoSpaceDN w:val="0"/>
              <w:adjustRightInd w:val="0"/>
              <w:ind w:right="-54"/>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ОБ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16500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16500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ED6EC9" w:rsidRDefault="00701498" w:rsidP="00701498">
            <w:pPr>
              <w:jc w:val="center"/>
              <w:rPr>
                <w:sz w:val="19"/>
                <w:szCs w:val="19"/>
              </w:rPr>
            </w:pPr>
            <w:r w:rsidRPr="00ED6EC9">
              <w:rPr>
                <w:sz w:val="19"/>
                <w:szCs w:val="19"/>
              </w:rPr>
              <w:t>0</w:t>
            </w:r>
          </w:p>
        </w:tc>
        <w:tc>
          <w:tcPr>
            <w:tcW w:w="571" w:type="dxa"/>
            <w:vAlign w:val="center"/>
          </w:tcPr>
          <w:p w:rsidR="00701498" w:rsidRPr="00ED6EC9" w:rsidRDefault="00701498" w:rsidP="00701498">
            <w:pPr>
              <w:jc w:val="center"/>
              <w:rPr>
                <w:sz w:val="19"/>
                <w:szCs w:val="19"/>
              </w:rPr>
            </w:pPr>
            <w:r w:rsidRPr="00ED6EC9">
              <w:rPr>
                <w:sz w:val="19"/>
                <w:szCs w:val="19"/>
              </w:rPr>
              <w:t>0</w:t>
            </w:r>
          </w:p>
        </w:tc>
        <w:tc>
          <w:tcPr>
            <w:tcW w:w="569" w:type="dxa"/>
            <w:vAlign w:val="center"/>
          </w:tcPr>
          <w:p w:rsidR="00701498" w:rsidRPr="00ED6EC9" w:rsidRDefault="00701498" w:rsidP="00701498">
            <w:pPr>
              <w:jc w:val="center"/>
              <w:rPr>
                <w:sz w:val="19"/>
                <w:szCs w:val="19"/>
              </w:rPr>
            </w:pPr>
            <w:r w:rsidRPr="00ED6EC9">
              <w:rPr>
                <w:sz w:val="19"/>
                <w:szCs w:val="19"/>
              </w:rPr>
              <w:t>0</w:t>
            </w:r>
          </w:p>
        </w:tc>
        <w:tc>
          <w:tcPr>
            <w:tcW w:w="568" w:type="dxa"/>
            <w:vAlign w:val="center"/>
          </w:tcPr>
          <w:p w:rsidR="00701498" w:rsidRPr="00ED6EC9" w:rsidRDefault="00701498" w:rsidP="00701498">
            <w:pPr>
              <w:jc w:val="center"/>
              <w:rPr>
                <w:sz w:val="19"/>
                <w:szCs w:val="19"/>
              </w:rPr>
            </w:pPr>
            <w:r w:rsidRPr="00ED6EC9">
              <w:rPr>
                <w:sz w:val="19"/>
                <w:szCs w:val="19"/>
              </w:rPr>
              <w:t>0</w:t>
            </w:r>
          </w:p>
        </w:tc>
        <w:tc>
          <w:tcPr>
            <w:tcW w:w="851" w:type="dxa"/>
            <w:vMerge/>
          </w:tcPr>
          <w:p w:rsidR="00701498" w:rsidRPr="0062176D" w:rsidRDefault="00701498" w:rsidP="00701498">
            <w:pPr>
              <w:rPr>
                <w:highlight w:val="yellow"/>
              </w:rPr>
            </w:pPr>
          </w:p>
        </w:tc>
      </w:tr>
      <w:tr w:rsidR="00701498" w:rsidRPr="0062176D" w:rsidTr="00491EDC">
        <w:trPr>
          <w:trHeight w:val="1742"/>
        </w:trPr>
        <w:tc>
          <w:tcPr>
            <w:tcW w:w="567" w:type="dxa"/>
            <w:vMerge/>
          </w:tcPr>
          <w:p w:rsidR="00701498" w:rsidRPr="005914BA" w:rsidRDefault="00701498" w:rsidP="00701498">
            <w:pPr>
              <w:overflowPunct w:val="0"/>
              <w:autoSpaceDE w:val="0"/>
              <w:autoSpaceDN w:val="0"/>
              <w:adjustRightInd w:val="0"/>
              <w:ind w:right="-54"/>
              <w:textAlignment w:val="baseline"/>
              <w:rPr>
                <w:sz w:val="19"/>
                <w:szCs w:val="19"/>
              </w:rPr>
            </w:pPr>
          </w:p>
        </w:tc>
        <w:tc>
          <w:tcPr>
            <w:tcW w:w="1554" w:type="dxa"/>
            <w:vMerge/>
          </w:tcPr>
          <w:p w:rsidR="00701498" w:rsidRPr="005914BA" w:rsidRDefault="00701498" w:rsidP="00701498">
            <w:pPr>
              <w:overflowPunct w:val="0"/>
              <w:autoSpaceDE w:val="0"/>
              <w:autoSpaceDN w:val="0"/>
              <w:adjustRightInd w:val="0"/>
              <w:ind w:right="-54"/>
              <w:textAlignment w:val="baseline"/>
            </w:pPr>
          </w:p>
        </w:tc>
        <w:tc>
          <w:tcPr>
            <w:tcW w:w="1132" w:type="dxa"/>
            <w:vMerge/>
          </w:tcPr>
          <w:p w:rsidR="00701498" w:rsidRPr="005914BA" w:rsidRDefault="00701498" w:rsidP="00701498">
            <w:pPr>
              <w:overflowPunct w:val="0"/>
              <w:autoSpaceDE w:val="0"/>
              <w:autoSpaceDN w:val="0"/>
              <w:adjustRightInd w:val="0"/>
              <w:ind w:right="-54"/>
              <w:jc w:val="center"/>
              <w:textAlignment w:val="baseline"/>
            </w:pPr>
          </w:p>
        </w:tc>
        <w:tc>
          <w:tcPr>
            <w:tcW w:w="851" w:type="dxa"/>
            <w:vMerge/>
          </w:tcPr>
          <w:p w:rsidR="00701498" w:rsidRPr="005914BA" w:rsidRDefault="00701498" w:rsidP="00701498">
            <w:pPr>
              <w:rPr>
                <w:b/>
              </w:rPr>
            </w:pPr>
          </w:p>
        </w:tc>
        <w:tc>
          <w:tcPr>
            <w:tcW w:w="850" w:type="dxa"/>
            <w:vAlign w:val="center"/>
          </w:tcPr>
          <w:p w:rsidR="00701498" w:rsidRPr="00D949B5" w:rsidRDefault="00701498" w:rsidP="00701498">
            <w:pPr>
              <w:rPr>
                <w:b/>
                <w:sz w:val="19"/>
                <w:szCs w:val="19"/>
              </w:rPr>
            </w:pPr>
            <w:r w:rsidRPr="00D949B5">
              <w:rPr>
                <w:b/>
                <w:sz w:val="19"/>
                <w:szCs w:val="19"/>
              </w:rPr>
              <w:t>ВНБ</w:t>
            </w:r>
          </w:p>
        </w:tc>
        <w:tc>
          <w:tcPr>
            <w:tcW w:w="851" w:type="dxa"/>
            <w:vAlign w:val="center"/>
          </w:tcPr>
          <w:p w:rsidR="00701498" w:rsidRPr="005A18F8" w:rsidRDefault="00701498" w:rsidP="00701498">
            <w:pPr>
              <w:jc w:val="center"/>
              <w:rPr>
                <w:b/>
                <w:sz w:val="19"/>
                <w:szCs w:val="19"/>
                <w:highlight w:val="yellow"/>
              </w:rPr>
            </w:pPr>
            <w:r w:rsidRPr="003F5F89">
              <w:rPr>
                <w:b/>
                <w:sz w:val="19"/>
                <w:szCs w:val="19"/>
              </w:rPr>
              <w:t>950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1" w:type="dxa"/>
            <w:vAlign w:val="center"/>
          </w:tcPr>
          <w:p w:rsidR="00701498" w:rsidRPr="00D949B5" w:rsidRDefault="00701498" w:rsidP="00701498">
            <w:pPr>
              <w:jc w:val="center"/>
              <w:rPr>
                <w:sz w:val="19"/>
                <w:szCs w:val="19"/>
              </w:rPr>
            </w:pPr>
            <w:r w:rsidRPr="00D949B5">
              <w:rPr>
                <w:sz w:val="19"/>
                <w:szCs w:val="19"/>
              </w:rPr>
              <w:t>950</w:t>
            </w:r>
          </w:p>
        </w:tc>
        <w:tc>
          <w:tcPr>
            <w:tcW w:w="708"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709" w:type="dxa"/>
            <w:vAlign w:val="center"/>
          </w:tcPr>
          <w:p w:rsidR="00701498" w:rsidRPr="00D949B5" w:rsidRDefault="00701498" w:rsidP="00701498">
            <w:pPr>
              <w:jc w:val="center"/>
              <w:rPr>
                <w:sz w:val="19"/>
                <w:szCs w:val="19"/>
              </w:rPr>
            </w:pPr>
            <w:r w:rsidRPr="00D949B5">
              <w:rPr>
                <w:sz w:val="19"/>
                <w:szCs w:val="19"/>
              </w:rPr>
              <w:t>0</w:t>
            </w:r>
          </w:p>
        </w:tc>
        <w:tc>
          <w:tcPr>
            <w:tcW w:w="850" w:type="dxa"/>
            <w:vAlign w:val="center"/>
          </w:tcPr>
          <w:p w:rsidR="00701498" w:rsidRPr="005A18F8" w:rsidRDefault="00701498" w:rsidP="00701498">
            <w:pPr>
              <w:jc w:val="center"/>
              <w:rPr>
                <w:sz w:val="19"/>
                <w:szCs w:val="19"/>
                <w:highlight w:val="yellow"/>
              </w:rPr>
            </w:pPr>
            <w:r w:rsidRPr="00333405">
              <w:rPr>
                <w:sz w:val="19"/>
                <w:szCs w:val="19"/>
              </w:rPr>
              <w:t>0</w:t>
            </w:r>
          </w:p>
        </w:tc>
        <w:tc>
          <w:tcPr>
            <w:tcW w:w="709" w:type="dxa"/>
            <w:vAlign w:val="center"/>
          </w:tcPr>
          <w:p w:rsidR="00701498" w:rsidRPr="00333405" w:rsidRDefault="00701498" w:rsidP="00701498">
            <w:pPr>
              <w:jc w:val="center"/>
              <w:rPr>
                <w:sz w:val="19"/>
                <w:szCs w:val="19"/>
              </w:rPr>
            </w:pPr>
            <w:r w:rsidRPr="00333405">
              <w:rPr>
                <w:sz w:val="19"/>
                <w:szCs w:val="19"/>
              </w:rPr>
              <w:t>0</w:t>
            </w:r>
          </w:p>
        </w:tc>
        <w:tc>
          <w:tcPr>
            <w:tcW w:w="567" w:type="dxa"/>
            <w:vAlign w:val="center"/>
          </w:tcPr>
          <w:p w:rsidR="00701498" w:rsidRPr="00ED6EC9" w:rsidRDefault="00701498" w:rsidP="00701498">
            <w:pPr>
              <w:jc w:val="center"/>
              <w:rPr>
                <w:sz w:val="19"/>
                <w:szCs w:val="19"/>
              </w:rPr>
            </w:pPr>
            <w:r w:rsidRPr="00ED6EC9">
              <w:rPr>
                <w:sz w:val="19"/>
                <w:szCs w:val="19"/>
              </w:rPr>
              <w:t>0</w:t>
            </w:r>
          </w:p>
        </w:tc>
        <w:tc>
          <w:tcPr>
            <w:tcW w:w="571" w:type="dxa"/>
            <w:vAlign w:val="center"/>
          </w:tcPr>
          <w:p w:rsidR="00701498" w:rsidRPr="00ED6EC9" w:rsidRDefault="00701498" w:rsidP="00701498">
            <w:pPr>
              <w:jc w:val="center"/>
              <w:rPr>
                <w:sz w:val="19"/>
                <w:szCs w:val="19"/>
              </w:rPr>
            </w:pPr>
            <w:r w:rsidRPr="00ED6EC9">
              <w:rPr>
                <w:sz w:val="19"/>
                <w:szCs w:val="19"/>
              </w:rPr>
              <w:t>0</w:t>
            </w:r>
          </w:p>
        </w:tc>
        <w:tc>
          <w:tcPr>
            <w:tcW w:w="569" w:type="dxa"/>
            <w:vAlign w:val="center"/>
          </w:tcPr>
          <w:p w:rsidR="00701498" w:rsidRPr="00ED6EC9" w:rsidRDefault="00701498" w:rsidP="00701498">
            <w:pPr>
              <w:jc w:val="center"/>
              <w:rPr>
                <w:sz w:val="19"/>
                <w:szCs w:val="19"/>
              </w:rPr>
            </w:pPr>
            <w:r w:rsidRPr="00ED6EC9">
              <w:rPr>
                <w:sz w:val="19"/>
                <w:szCs w:val="19"/>
              </w:rPr>
              <w:t>0</w:t>
            </w:r>
          </w:p>
        </w:tc>
        <w:tc>
          <w:tcPr>
            <w:tcW w:w="568" w:type="dxa"/>
            <w:vAlign w:val="center"/>
          </w:tcPr>
          <w:p w:rsidR="00701498" w:rsidRPr="00ED6EC9" w:rsidRDefault="00701498" w:rsidP="00701498">
            <w:pPr>
              <w:jc w:val="center"/>
              <w:rPr>
                <w:sz w:val="19"/>
                <w:szCs w:val="19"/>
              </w:rPr>
            </w:pPr>
            <w:r w:rsidRPr="00ED6EC9">
              <w:rPr>
                <w:sz w:val="19"/>
                <w:szCs w:val="19"/>
              </w:rPr>
              <w:t>0</w:t>
            </w:r>
          </w:p>
        </w:tc>
        <w:tc>
          <w:tcPr>
            <w:tcW w:w="851" w:type="dxa"/>
            <w:vMerge/>
          </w:tcPr>
          <w:p w:rsidR="00701498" w:rsidRPr="0062176D" w:rsidRDefault="00701498" w:rsidP="00701498">
            <w:pPr>
              <w:rPr>
                <w:highlight w:val="yellow"/>
              </w:rPr>
            </w:pPr>
          </w:p>
        </w:tc>
      </w:tr>
      <w:tr w:rsidR="00733B86" w:rsidRPr="0062176D" w:rsidTr="00491EDC">
        <w:trPr>
          <w:trHeight w:val="276"/>
        </w:trPr>
        <w:tc>
          <w:tcPr>
            <w:tcW w:w="567" w:type="dxa"/>
          </w:tcPr>
          <w:p w:rsidR="00733B86" w:rsidRDefault="00733B86" w:rsidP="00701498">
            <w:pPr>
              <w:overflowPunct w:val="0"/>
              <w:autoSpaceDE w:val="0"/>
              <w:autoSpaceDN w:val="0"/>
              <w:adjustRightInd w:val="0"/>
              <w:ind w:right="-54"/>
              <w:textAlignment w:val="baseline"/>
              <w:rPr>
                <w:sz w:val="19"/>
                <w:szCs w:val="19"/>
              </w:rPr>
            </w:pPr>
            <w:r w:rsidRPr="005914BA">
              <w:rPr>
                <w:sz w:val="19"/>
                <w:szCs w:val="19"/>
              </w:rPr>
              <w:t>2.6.</w:t>
            </w:r>
          </w:p>
          <w:p w:rsidR="00733B86" w:rsidRPr="0062176D" w:rsidRDefault="00733B86" w:rsidP="00701498">
            <w:pPr>
              <w:overflowPunct w:val="0"/>
              <w:autoSpaceDE w:val="0"/>
              <w:autoSpaceDN w:val="0"/>
              <w:adjustRightInd w:val="0"/>
              <w:ind w:right="-54"/>
              <w:jc w:val="center"/>
              <w:textAlignment w:val="baseline"/>
              <w:rPr>
                <w:b/>
                <w:sz w:val="18"/>
                <w:szCs w:val="18"/>
              </w:rPr>
            </w:pPr>
          </w:p>
        </w:tc>
        <w:tc>
          <w:tcPr>
            <w:tcW w:w="1554" w:type="dxa"/>
          </w:tcPr>
          <w:p w:rsidR="00733B86" w:rsidRPr="005914BA" w:rsidRDefault="00733B86" w:rsidP="00701498">
            <w:pPr>
              <w:overflowPunct w:val="0"/>
              <w:autoSpaceDE w:val="0"/>
              <w:autoSpaceDN w:val="0"/>
              <w:adjustRightInd w:val="0"/>
              <w:ind w:right="-54"/>
              <w:textAlignment w:val="baseline"/>
              <w:rPr>
                <w:b/>
              </w:rPr>
            </w:pPr>
            <w:r w:rsidRPr="005914BA">
              <w:t>Поощрение участников конкурса идей среди населения в рамках подготовки</w:t>
            </w:r>
          </w:p>
        </w:tc>
        <w:tc>
          <w:tcPr>
            <w:tcW w:w="1132" w:type="dxa"/>
          </w:tcPr>
          <w:p w:rsidR="00733B86" w:rsidRDefault="00733B86" w:rsidP="00733B86">
            <w:pPr>
              <w:overflowPunct w:val="0"/>
              <w:autoSpaceDE w:val="0"/>
              <w:autoSpaceDN w:val="0"/>
              <w:adjustRightInd w:val="0"/>
              <w:ind w:right="-54"/>
              <w:jc w:val="center"/>
              <w:textAlignment w:val="baseline"/>
            </w:pPr>
          </w:p>
          <w:p w:rsidR="00733B86" w:rsidRPr="005914BA" w:rsidRDefault="00733B86" w:rsidP="00733B86">
            <w:pPr>
              <w:overflowPunct w:val="0"/>
              <w:autoSpaceDE w:val="0"/>
              <w:autoSpaceDN w:val="0"/>
              <w:adjustRightInd w:val="0"/>
              <w:ind w:right="-54"/>
              <w:jc w:val="center"/>
              <w:textAlignment w:val="baseline"/>
            </w:pPr>
            <w:r w:rsidRPr="005914BA">
              <w:t xml:space="preserve">Комитет по </w:t>
            </w:r>
            <w:proofErr w:type="spellStart"/>
            <w:proofErr w:type="gramStart"/>
            <w:r w:rsidRPr="005914BA">
              <w:t>архитек</w:t>
            </w:r>
            <w:r>
              <w:t>ту</w:t>
            </w:r>
            <w:proofErr w:type="spellEnd"/>
            <w:r>
              <w:t>-</w:t>
            </w:r>
            <w:r w:rsidRPr="005914BA">
              <w:t>ре</w:t>
            </w:r>
            <w:proofErr w:type="gramEnd"/>
            <w:r w:rsidRPr="005914BA">
              <w:t xml:space="preserve"> и</w:t>
            </w:r>
          </w:p>
          <w:p w:rsidR="00733B86" w:rsidRPr="005914BA" w:rsidRDefault="00733B86" w:rsidP="00733B86">
            <w:pPr>
              <w:overflowPunct w:val="0"/>
              <w:autoSpaceDE w:val="0"/>
              <w:autoSpaceDN w:val="0"/>
              <w:adjustRightInd w:val="0"/>
              <w:ind w:right="-54"/>
              <w:jc w:val="center"/>
              <w:textAlignment w:val="baseline"/>
              <w:rPr>
                <w:b/>
              </w:rPr>
            </w:pPr>
            <w:proofErr w:type="spellStart"/>
            <w:proofErr w:type="gramStart"/>
            <w:r w:rsidRPr="005914BA">
              <w:t>градострои-тельству</w:t>
            </w:r>
            <w:proofErr w:type="spellEnd"/>
            <w:proofErr w:type="gramEnd"/>
          </w:p>
        </w:tc>
        <w:tc>
          <w:tcPr>
            <w:tcW w:w="851" w:type="dxa"/>
            <w:vAlign w:val="center"/>
          </w:tcPr>
          <w:p w:rsidR="00733B86" w:rsidRPr="005914BA" w:rsidRDefault="00733B86" w:rsidP="005A18F8">
            <w:pPr>
              <w:jc w:val="center"/>
            </w:pPr>
            <w:r w:rsidRPr="005914BA">
              <w:t>2024</w:t>
            </w:r>
          </w:p>
        </w:tc>
        <w:tc>
          <w:tcPr>
            <w:tcW w:w="850" w:type="dxa"/>
            <w:vAlign w:val="center"/>
          </w:tcPr>
          <w:p w:rsidR="00733B86" w:rsidRPr="00D949B5" w:rsidRDefault="00733B86" w:rsidP="005A18F8">
            <w:pPr>
              <w:rPr>
                <w:b/>
                <w:sz w:val="19"/>
                <w:szCs w:val="19"/>
              </w:rPr>
            </w:pPr>
            <w:r w:rsidRPr="00D949B5">
              <w:rPr>
                <w:b/>
                <w:sz w:val="19"/>
                <w:szCs w:val="19"/>
              </w:rPr>
              <w:t>МБ</w:t>
            </w:r>
          </w:p>
        </w:tc>
        <w:tc>
          <w:tcPr>
            <w:tcW w:w="851" w:type="dxa"/>
            <w:vAlign w:val="center"/>
          </w:tcPr>
          <w:p w:rsidR="00733B86" w:rsidRPr="005A18F8" w:rsidRDefault="00733B86" w:rsidP="005A18F8">
            <w:pPr>
              <w:jc w:val="center"/>
              <w:rPr>
                <w:b/>
                <w:sz w:val="19"/>
                <w:szCs w:val="19"/>
                <w:highlight w:val="yellow"/>
              </w:rPr>
            </w:pPr>
            <w:r w:rsidRPr="003F5F89">
              <w:rPr>
                <w:b/>
                <w:sz w:val="19"/>
                <w:szCs w:val="19"/>
              </w:rPr>
              <w:t>30</w:t>
            </w:r>
          </w:p>
        </w:tc>
        <w:tc>
          <w:tcPr>
            <w:tcW w:w="708" w:type="dxa"/>
            <w:vAlign w:val="center"/>
          </w:tcPr>
          <w:p w:rsidR="00733B86" w:rsidRPr="00D949B5" w:rsidRDefault="00733B86" w:rsidP="005A18F8">
            <w:pPr>
              <w:jc w:val="center"/>
              <w:rPr>
                <w:sz w:val="19"/>
                <w:szCs w:val="19"/>
              </w:rPr>
            </w:pPr>
            <w:r w:rsidRPr="00D949B5">
              <w:rPr>
                <w:sz w:val="19"/>
                <w:szCs w:val="19"/>
              </w:rPr>
              <w:t>0</w:t>
            </w:r>
          </w:p>
        </w:tc>
        <w:tc>
          <w:tcPr>
            <w:tcW w:w="709" w:type="dxa"/>
            <w:vAlign w:val="center"/>
          </w:tcPr>
          <w:p w:rsidR="00733B86" w:rsidRPr="00D949B5" w:rsidRDefault="00733B86" w:rsidP="005A18F8">
            <w:pPr>
              <w:jc w:val="center"/>
              <w:rPr>
                <w:sz w:val="19"/>
                <w:szCs w:val="19"/>
              </w:rPr>
            </w:pPr>
            <w:r w:rsidRPr="00D949B5">
              <w:rPr>
                <w:sz w:val="19"/>
                <w:szCs w:val="19"/>
              </w:rPr>
              <w:t>0</w:t>
            </w:r>
          </w:p>
        </w:tc>
        <w:tc>
          <w:tcPr>
            <w:tcW w:w="851" w:type="dxa"/>
            <w:vAlign w:val="center"/>
          </w:tcPr>
          <w:p w:rsidR="00733B86" w:rsidRPr="00D949B5" w:rsidRDefault="00733B86" w:rsidP="005A18F8">
            <w:pPr>
              <w:jc w:val="center"/>
              <w:rPr>
                <w:sz w:val="19"/>
                <w:szCs w:val="19"/>
              </w:rPr>
            </w:pPr>
            <w:r w:rsidRPr="00D949B5">
              <w:rPr>
                <w:sz w:val="19"/>
                <w:szCs w:val="19"/>
              </w:rPr>
              <w:t>0</w:t>
            </w:r>
          </w:p>
        </w:tc>
        <w:tc>
          <w:tcPr>
            <w:tcW w:w="708" w:type="dxa"/>
            <w:vAlign w:val="center"/>
          </w:tcPr>
          <w:p w:rsidR="00733B86" w:rsidRPr="00D949B5" w:rsidRDefault="00733B86" w:rsidP="005A18F8">
            <w:pPr>
              <w:jc w:val="center"/>
              <w:rPr>
                <w:sz w:val="19"/>
                <w:szCs w:val="19"/>
              </w:rPr>
            </w:pPr>
            <w:r w:rsidRPr="00D949B5">
              <w:rPr>
                <w:sz w:val="19"/>
                <w:szCs w:val="19"/>
              </w:rPr>
              <w:t>0</w:t>
            </w:r>
          </w:p>
        </w:tc>
        <w:tc>
          <w:tcPr>
            <w:tcW w:w="709" w:type="dxa"/>
            <w:vAlign w:val="center"/>
          </w:tcPr>
          <w:p w:rsidR="00733B86" w:rsidRPr="00D949B5" w:rsidRDefault="00733B86" w:rsidP="005A18F8">
            <w:pPr>
              <w:jc w:val="center"/>
              <w:rPr>
                <w:sz w:val="19"/>
                <w:szCs w:val="19"/>
              </w:rPr>
            </w:pPr>
            <w:r w:rsidRPr="00D949B5">
              <w:rPr>
                <w:sz w:val="19"/>
                <w:szCs w:val="19"/>
              </w:rPr>
              <w:t>0</w:t>
            </w:r>
          </w:p>
        </w:tc>
        <w:tc>
          <w:tcPr>
            <w:tcW w:w="709" w:type="dxa"/>
            <w:vAlign w:val="center"/>
          </w:tcPr>
          <w:p w:rsidR="00733B86" w:rsidRPr="00D949B5" w:rsidRDefault="00733B86" w:rsidP="005A18F8">
            <w:pPr>
              <w:jc w:val="center"/>
              <w:rPr>
                <w:sz w:val="19"/>
                <w:szCs w:val="19"/>
              </w:rPr>
            </w:pPr>
            <w:r w:rsidRPr="00D949B5">
              <w:rPr>
                <w:sz w:val="19"/>
                <w:szCs w:val="19"/>
              </w:rPr>
              <w:t>0</w:t>
            </w:r>
          </w:p>
        </w:tc>
        <w:tc>
          <w:tcPr>
            <w:tcW w:w="709" w:type="dxa"/>
            <w:vAlign w:val="center"/>
          </w:tcPr>
          <w:p w:rsidR="00733B86" w:rsidRPr="00D949B5" w:rsidRDefault="00733B86" w:rsidP="005A18F8">
            <w:pPr>
              <w:jc w:val="center"/>
              <w:rPr>
                <w:sz w:val="19"/>
                <w:szCs w:val="19"/>
              </w:rPr>
            </w:pPr>
            <w:r w:rsidRPr="00D949B5">
              <w:rPr>
                <w:sz w:val="19"/>
                <w:szCs w:val="19"/>
              </w:rPr>
              <w:t>30</w:t>
            </w:r>
          </w:p>
        </w:tc>
        <w:tc>
          <w:tcPr>
            <w:tcW w:w="850" w:type="dxa"/>
            <w:vAlign w:val="center"/>
          </w:tcPr>
          <w:p w:rsidR="00733B86" w:rsidRPr="005A18F8" w:rsidRDefault="00733B86" w:rsidP="005A18F8">
            <w:pPr>
              <w:jc w:val="center"/>
              <w:rPr>
                <w:sz w:val="19"/>
                <w:szCs w:val="19"/>
                <w:highlight w:val="yellow"/>
              </w:rPr>
            </w:pPr>
            <w:r w:rsidRPr="00333405">
              <w:rPr>
                <w:sz w:val="19"/>
                <w:szCs w:val="19"/>
              </w:rPr>
              <w:t>0</w:t>
            </w:r>
          </w:p>
        </w:tc>
        <w:tc>
          <w:tcPr>
            <w:tcW w:w="709" w:type="dxa"/>
            <w:vAlign w:val="center"/>
          </w:tcPr>
          <w:p w:rsidR="00733B86" w:rsidRPr="005A18F8" w:rsidRDefault="00733B86" w:rsidP="005A18F8">
            <w:pPr>
              <w:jc w:val="center"/>
              <w:rPr>
                <w:sz w:val="19"/>
                <w:szCs w:val="19"/>
                <w:highlight w:val="yellow"/>
              </w:rPr>
            </w:pPr>
            <w:r w:rsidRPr="00333405">
              <w:rPr>
                <w:sz w:val="19"/>
                <w:szCs w:val="19"/>
              </w:rPr>
              <w:t>0</w:t>
            </w:r>
          </w:p>
        </w:tc>
        <w:tc>
          <w:tcPr>
            <w:tcW w:w="567" w:type="dxa"/>
            <w:vAlign w:val="center"/>
          </w:tcPr>
          <w:p w:rsidR="00733B86" w:rsidRPr="00ED6EC9" w:rsidRDefault="00733B86" w:rsidP="005A18F8">
            <w:pPr>
              <w:jc w:val="center"/>
              <w:rPr>
                <w:sz w:val="19"/>
                <w:szCs w:val="19"/>
              </w:rPr>
            </w:pPr>
            <w:r w:rsidRPr="00ED6EC9">
              <w:rPr>
                <w:sz w:val="19"/>
                <w:szCs w:val="19"/>
              </w:rPr>
              <w:t>0</w:t>
            </w:r>
          </w:p>
        </w:tc>
        <w:tc>
          <w:tcPr>
            <w:tcW w:w="571" w:type="dxa"/>
            <w:vAlign w:val="center"/>
          </w:tcPr>
          <w:p w:rsidR="00733B86" w:rsidRPr="00ED6EC9" w:rsidRDefault="00733B86" w:rsidP="005A18F8">
            <w:pPr>
              <w:jc w:val="center"/>
              <w:rPr>
                <w:sz w:val="19"/>
                <w:szCs w:val="19"/>
              </w:rPr>
            </w:pPr>
            <w:r w:rsidRPr="00ED6EC9">
              <w:rPr>
                <w:sz w:val="19"/>
                <w:szCs w:val="19"/>
              </w:rPr>
              <w:t>0</w:t>
            </w:r>
          </w:p>
        </w:tc>
        <w:tc>
          <w:tcPr>
            <w:tcW w:w="569" w:type="dxa"/>
            <w:vAlign w:val="center"/>
          </w:tcPr>
          <w:p w:rsidR="00733B86" w:rsidRPr="00ED6EC9" w:rsidRDefault="00733B86" w:rsidP="005A18F8">
            <w:pPr>
              <w:jc w:val="center"/>
              <w:rPr>
                <w:sz w:val="19"/>
                <w:szCs w:val="19"/>
              </w:rPr>
            </w:pPr>
            <w:r w:rsidRPr="00ED6EC9">
              <w:rPr>
                <w:sz w:val="19"/>
                <w:szCs w:val="19"/>
              </w:rPr>
              <w:t>0</w:t>
            </w:r>
          </w:p>
        </w:tc>
        <w:tc>
          <w:tcPr>
            <w:tcW w:w="568" w:type="dxa"/>
            <w:vAlign w:val="center"/>
          </w:tcPr>
          <w:p w:rsidR="00733B86" w:rsidRPr="00ED6EC9" w:rsidRDefault="00733B86" w:rsidP="005A18F8">
            <w:pPr>
              <w:jc w:val="center"/>
              <w:rPr>
                <w:sz w:val="19"/>
                <w:szCs w:val="19"/>
              </w:rPr>
            </w:pPr>
            <w:r w:rsidRPr="00ED6EC9">
              <w:rPr>
                <w:sz w:val="19"/>
                <w:szCs w:val="19"/>
              </w:rPr>
              <w:t>0</w:t>
            </w:r>
          </w:p>
        </w:tc>
        <w:tc>
          <w:tcPr>
            <w:tcW w:w="851" w:type="dxa"/>
            <w:vMerge/>
          </w:tcPr>
          <w:p w:rsidR="00733B86" w:rsidRPr="0062176D" w:rsidRDefault="00733B86" w:rsidP="00701498">
            <w:pPr>
              <w:overflowPunct w:val="0"/>
              <w:autoSpaceDE w:val="0"/>
              <w:autoSpaceDN w:val="0"/>
              <w:adjustRightInd w:val="0"/>
              <w:ind w:right="-54"/>
              <w:jc w:val="center"/>
              <w:textAlignment w:val="baseline"/>
              <w:rPr>
                <w:b/>
                <w:sz w:val="18"/>
                <w:szCs w:val="18"/>
              </w:rPr>
            </w:pPr>
          </w:p>
        </w:tc>
      </w:tr>
      <w:tr w:rsidR="00701498" w:rsidRPr="0062176D" w:rsidTr="00491EDC">
        <w:trPr>
          <w:trHeight w:val="276"/>
        </w:trPr>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2</w:t>
            </w:r>
          </w:p>
        </w:tc>
        <w:tc>
          <w:tcPr>
            <w:tcW w:w="1132"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3</w:t>
            </w:r>
          </w:p>
        </w:tc>
        <w:tc>
          <w:tcPr>
            <w:tcW w:w="851"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4</w:t>
            </w:r>
          </w:p>
        </w:tc>
        <w:tc>
          <w:tcPr>
            <w:tcW w:w="850"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5</w:t>
            </w:r>
          </w:p>
        </w:tc>
        <w:tc>
          <w:tcPr>
            <w:tcW w:w="851" w:type="dxa"/>
          </w:tcPr>
          <w:p w:rsidR="00701498" w:rsidRPr="005A18F8" w:rsidRDefault="00701498" w:rsidP="0070149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7</w:t>
            </w:r>
          </w:p>
        </w:tc>
        <w:tc>
          <w:tcPr>
            <w:tcW w:w="709"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8</w:t>
            </w:r>
          </w:p>
        </w:tc>
        <w:tc>
          <w:tcPr>
            <w:tcW w:w="851"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9</w:t>
            </w:r>
          </w:p>
        </w:tc>
        <w:tc>
          <w:tcPr>
            <w:tcW w:w="708"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10</w:t>
            </w:r>
          </w:p>
        </w:tc>
        <w:tc>
          <w:tcPr>
            <w:tcW w:w="709"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11</w:t>
            </w:r>
          </w:p>
        </w:tc>
        <w:tc>
          <w:tcPr>
            <w:tcW w:w="709"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12</w:t>
            </w:r>
          </w:p>
        </w:tc>
        <w:tc>
          <w:tcPr>
            <w:tcW w:w="709" w:type="dxa"/>
          </w:tcPr>
          <w:p w:rsidR="00701498" w:rsidRPr="005914BA" w:rsidRDefault="00701498" w:rsidP="00701498">
            <w:pPr>
              <w:overflowPunct w:val="0"/>
              <w:autoSpaceDE w:val="0"/>
              <w:autoSpaceDN w:val="0"/>
              <w:adjustRightInd w:val="0"/>
              <w:ind w:right="-54"/>
              <w:jc w:val="center"/>
              <w:textAlignment w:val="baseline"/>
              <w:rPr>
                <w:b/>
              </w:rPr>
            </w:pPr>
            <w:r w:rsidRPr="005914BA">
              <w:rPr>
                <w:b/>
              </w:rPr>
              <w:t>13</w:t>
            </w:r>
          </w:p>
        </w:tc>
        <w:tc>
          <w:tcPr>
            <w:tcW w:w="850" w:type="dxa"/>
          </w:tcPr>
          <w:p w:rsidR="00701498" w:rsidRPr="005A18F8" w:rsidRDefault="00701498" w:rsidP="0070149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01498" w:rsidRPr="005A18F8" w:rsidRDefault="00701498" w:rsidP="00701498">
            <w:pPr>
              <w:overflowPunct w:val="0"/>
              <w:autoSpaceDE w:val="0"/>
              <w:autoSpaceDN w:val="0"/>
              <w:adjustRightInd w:val="0"/>
              <w:ind w:right="-54"/>
              <w:jc w:val="center"/>
              <w:textAlignment w:val="baseline"/>
              <w:rPr>
                <w:b/>
                <w:highlight w:val="yellow"/>
              </w:rPr>
            </w:pPr>
            <w:r w:rsidRPr="00333405">
              <w:rPr>
                <w:b/>
              </w:rPr>
              <w:t>15</w:t>
            </w:r>
          </w:p>
        </w:tc>
        <w:tc>
          <w:tcPr>
            <w:tcW w:w="567"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01498" w:rsidRPr="0062176D" w:rsidRDefault="00701498" w:rsidP="00701498">
            <w:pPr>
              <w:overflowPunct w:val="0"/>
              <w:autoSpaceDE w:val="0"/>
              <w:autoSpaceDN w:val="0"/>
              <w:adjustRightInd w:val="0"/>
              <w:ind w:right="-54"/>
              <w:jc w:val="center"/>
              <w:textAlignment w:val="baseline"/>
              <w:rPr>
                <w:b/>
                <w:sz w:val="18"/>
                <w:szCs w:val="18"/>
              </w:rPr>
            </w:pPr>
            <w:r>
              <w:rPr>
                <w:b/>
                <w:sz w:val="18"/>
                <w:szCs w:val="18"/>
              </w:rPr>
              <w:t>20</w:t>
            </w:r>
          </w:p>
        </w:tc>
      </w:tr>
      <w:tr w:rsidR="00733B86" w:rsidRPr="0062176D" w:rsidTr="00491EDC">
        <w:trPr>
          <w:trHeight w:val="3385"/>
        </w:trPr>
        <w:tc>
          <w:tcPr>
            <w:tcW w:w="567" w:type="dxa"/>
          </w:tcPr>
          <w:p w:rsidR="00733B86" w:rsidRPr="005914BA" w:rsidRDefault="00733B86" w:rsidP="00701498">
            <w:pPr>
              <w:overflowPunct w:val="0"/>
              <w:autoSpaceDE w:val="0"/>
              <w:autoSpaceDN w:val="0"/>
              <w:adjustRightInd w:val="0"/>
              <w:ind w:right="-54"/>
              <w:textAlignment w:val="baseline"/>
              <w:rPr>
                <w:sz w:val="19"/>
                <w:szCs w:val="19"/>
              </w:rPr>
            </w:pPr>
          </w:p>
        </w:tc>
        <w:tc>
          <w:tcPr>
            <w:tcW w:w="1554" w:type="dxa"/>
          </w:tcPr>
          <w:p w:rsidR="00733B86" w:rsidRPr="005914BA" w:rsidRDefault="00733B86" w:rsidP="00701498">
            <w:pPr>
              <w:overflowPunct w:val="0"/>
              <w:autoSpaceDE w:val="0"/>
              <w:autoSpaceDN w:val="0"/>
              <w:adjustRightInd w:val="0"/>
              <w:ind w:right="-54"/>
              <w:textAlignment w:val="baseline"/>
            </w:pPr>
            <w:r w:rsidRPr="005914BA">
              <w:t>конкурсной заявки на участие во «</w:t>
            </w:r>
            <w:proofErr w:type="spellStart"/>
            <w:proofErr w:type="gramStart"/>
            <w:r w:rsidRPr="005914BA">
              <w:t>Всероссийс</w:t>
            </w:r>
            <w:proofErr w:type="spellEnd"/>
            <w:r>
              <w:t>-</w:t>
            </w:r>
            <w:r w:rsidRPr="005914BA">
              <w:t>ком</w:t>
            </w:r>
            <w:proofErr w:type="gramEnd"/>
            <w:r w:rsidRPr="005914BA">
              <w:t xml:space="preserve"> конкурсе лучших проектов создания комфортной городской среды в малых городах и исторических поселениях»</w:t>
            </w:r>
          </w:p>
        </w:tc>
        <w:tc>
          <w:tcPr>
            <w:tcW w:w="1132" w:type="dxa"/>
            <w:vAlign w:val="center"/>
          </w:tcPr>
          <w:p w:rsidR="00733B86" w:rsidRPr="005914BA" w:rsidRDefault="00733B86" w:rsidP="00701498">
            <w:pPr>
              <w:overflowPunct w:val="0"/>
              <w:autoSpaceDE w:val="0"/>
              <w:autoSpaceDN w:val="0"/>
              <w:adjustRightInd w:val="0"/>
              <w:ind w:right="-54"/>
              <w:jc w:val="center"/>
              <w:textAlignment w:val="baseline"/>
            </w:pPr>
          </w:p>
        </w:tc>
        <w:tc>
          <w:tcPr>
            <w:tcW w:w="851" w:type="dxa"/>
            <w:vAlign w:val="center"/>
          </w:tcPr>
          <w:p w:rsidR="00733B86" w:rsidRPr="005914BA" w:rsidRDefault="00733B86" w:rsidP="00701498">
            <w:pPr>
              <w:jc w:val="center"/>
            </w:pPr>
          </w:p>
        </w:tc>
        <w:tc>
          <w:tcPr>
            <w:tcW w:w="850" w:type="dxa"/>
            <w:vAlign w:val="center"/>
          </w:tcPr>
          <w:p w:rsidR="00733B86" w:rsidRPr="00D949B5" w:rsidRDefault="00733B86" w:rsidP="00701498">
            <w:pPr>
              <w:rPr>
                <w:b/>
                <w:sz w:val="19"/>
                <w:szCs w:val="19"/>
              </w:rPr>
            </w:pPr>
          </w:p>
        </w:tc>
        <w:tc>
          <w:tcPr>
            <w:tcW w:w="851" w:type="dxa"/>
            <w:vAlign w:val="center"/>
          </w:tcPr>
          <w:p w:rsidR="00733B86" w:rsidRPr="005A18F8" w:rsidRDefault="00733B86" w:rsidP="00701498">
            <w:pPr>
              <w:jc w:val="center"/>
              <w:rPr>
                <w:b/>
                <w:sz w:val="19"/>
                <w:szCs w:val="19"/>
                <w:highlight w:val="yellow"/>
              </w:rPr>
            </w:pPr>
          </w:p>
        </w:tc>
        <w:tc>
          <w:tcPr>
            <w:tcW w:w="708" w:type="dxa"/>
            <w:vAlign w:val="center"/>
          </w:tcPr>
          <w:p w:rsidR="00733B86" w:rsidRPr="00D949B5" w:rsidRDefault="00733B86" w:rsidP="00701498">
            <w:pPr>
              <w:jc w:val="center"/>
              <w:rPr>
                <w:sz w:val="19"/>
                <w:szCs w:val="19"/>
              </w:rPr>
            </w:pPr>
          </w:p>
        </w:tc>
        <w:tc>
          <w:tcPr>
            <w:tcW w:w="709" w:type="dxa"/>
            <w:vAlign w:val="center"/>
          </w:tcPr>
          <w:p w:rsidR="00733B86" w:rsidRPr="00D949B5" w:rsidRDefault="00733B86" w:rsidP="00701498">
            <w:pPr>
              <w:jc w:val="center"/>
              <w:rPr>
                <w:sz w:val="19"/>
                <w:szCs w:val="19"/>
              </w:rPr>
            </w:pPr>
          </w:p>
        </w:tc>
        <w:tc>
          <w:tcPr>
            <w:tcW w:w="851" w:type="dxa"/>
            <w:vAlign w:val="center"/>
          </w:tcPr>
          <w:p w:rsidR="00733B86" w:rsidRPr="00D949B5" w:rsidRDefault="00733B86" w:rsidP="00701498">
            <w:pPr>
              <w:jc w:val="center"/>
              <w:rPr>
                <w:sz w:val="19"/>
                <w:szCs w:val="19"/>
              </w:rPr>
            </w:pPr>
          </w:p>
        </w:tc>
        <w:tc>
          <w:tcPr>
            <w:tcW w:w="708" w:type="dxa"/>
            <w:vAlign w:val="center"/>
          </w:tcPr>
          <w:p w:rsidR="00733B86" w:rsidRPr="00D949B5" w:rsidRDefault="00733B86" w:rsidP="00701498">
            <w:pPr>
              <w:jc w:val="center"/>
              <w:rPr>
                <w:sz w:val="19"/>
                <w:szCs w:val="19"/>
              </w:rPr>
            </w:pPr>
          </w:p>
        </w:tc>
        <w:tc>
          <w:tcPr>
            <w:tcW w:w="709" w:type="dxa"/>
            <w:vAlign w:val="center"/>
          </w:tcPr>
          <w:p w:rsidR="00733B86" w:rsidRPr="00D949B5" w:rsidRDefault="00733B86" w:rsidP="00701498">
            <w:pPr>
              <w:jc w:val="center"/>
              <w:rPr>
                <w:sz w:val="19"/>
                <w:szCs w:val="19"/>
              </w:rPr>
            </w:pPr>
          </w:p>
        </w:tc>
        <w:tc>
          <w:tcPr>
            <w:tcW w:w="709" w:type="dxa"/>
            <w:vAlign w:val="center"/>
          </w:tcPr>
          <w:p w:rsidR="00733B86" w:rsidRPr="00D949B5" w:rsidRDefault="00733B86" w:rsidP="00701498">
            <w:pPr>
              <w:jc w:val="center"/>
              <w:rPr>
                <w:sz w:val="19"/>
                <w:szCs w:val="19"/>
              </w:rPr>
            </w:pPr>
          </w:p>
        </w:tc>
        <w:tc>
          <w:tcPr>
            <w:tcW w:w="709" w:type="dxa"/>
            <w:vAlign w:val="center"/>
          </w:tcPr>
          <w:p w:rsidR="00733B86" w:rsidRPr="00D949B5" w:rsidRDefault="00733B86" w:rsidP="00701498">
            <w:pPr>
              <w:jc w:val="center"/>
              <w:rPr>
                <w:sz w:val="19"/>
                <w:szCs w:val="19"/>
              </w:rPr>
            </w:pPr>
          </w:p>
        </w:tc>
        <w:tc>
          <w:tcPr>
            <w:tcW w:w="850" w:type="dxa"/>
            <w:vAlign w:val="center"/>
          </w:tcPr>
          <w:p w:rsidR="00733B86" w:rsidRPr="005A18F8" w:rsidRDefault="00733B86" w:rsidP="00701498">
            <w:pPr>
              <w:jc w:val="center"/>
              <w:rPr>
                <w:sz w:val="19"/>
                <w:szCs w:val="19"/>
                <w:highlight w:val="yellow"/>
              </w:rPr>
            </w:pPr>
          </w:p>
        </w:tc>
        <w:tc>
          <w:tcPr>
            <w:tcW w:w="709" w:type="dxa"/>
            <w:vAlign w:val="center"/>
          </w:tcPr>
          <w:p w:rsidR="00733B86" w:rsidRPr="005A18F8" w:rsidRDefault="00733B86" w:rsidP="00701498">
            <w:pPr>
              <w:jc w:val="center"/>
              <w:rPr>
                <w:sz w:val="19"/>
                <w:szCs w:val="19"/>
                <w:highlight w:val="yellow"/>
              </w:rPr>
            </w:pPr>
          </w:p>
        </w:tc>
        <w:tc>
          <w:tcPr>
            <w:tcW w:w="567" w:type="dxa"/>
            <w:vAlign w:val="center"/>
          </w:tcPr>
          <w:p w:rsidR="00733B86" w:rsidRPr="00ED6EC9" w:rsidRDefault="00733B86" w:rsidP="00701498">
            <w:pPr>
              <w:jc w:val="center"/>
              <w:rPr>
                <w:sz w:val="19"/>
                <w:szCs w:val="19"/>
              </w:rPr>
            </w:pPr>
          </w:p>
        </w:tc>
        <w:tc>
          <w:tcPr>
            <w:tcW w:w="571" w:type="dxa"/>
            <w:vAlign w:val="center"/>
          </w:tcPr>
          <w:p w:rsidR="00733B86" w:rsidRPr="00ED6EC9" w:rsidRDefault="00733B86" w:rsidP="00701498">
            <w:pPr>
              <w:jc w:val="center"/>
              <w:rPr>
                <w:sz w:val="19"/>
                <w:szCs w:val="19"/>
              </w:rPr>
            </w:pPr>
          </w:p>
        </w:tc>
        <w:tc>
          <w:tcPr>
            <w:tcW w:w="569" w:type="dxa"/>
            <w:vAlign w:val="center"/>
          </w:tcPr>
          <w:p w:rsidR="00733B86" w:rsidRPr="00ED6EC9" w:rsidRDefault="00733B86" w:rsidP="00701498">
            <w:pPr>
              <w:jc w:val="center"/>
              <w:rPr>
                <w:sz w:val="19"/>
                <w:szCs w:val="19"/>
              </w:rPr>
            </w:pPr>
          </w:p>
        </w:tc>
        <w:tc>
          <w:tcPr>
            <w:tcW w:w="568" w:type="dxa"/>
            <w:vAlign w:val="center"/>
          </w:tcPr>
          <w:p w:rsidR="00733B86" w:rsidRPr="00ED6EC9" w:rsidRDefault="00733B86" w:rsidP="00701498">
            <w:pPr>
              <w:jc w:val="center"/>
              <w:rPr>
                <w:sz w:val="19"/>
                <w:szCs w:val="19"/>
              </w:rPr>
            </w:pPr>
          </w:p>
        </w:tc>
        <w:tc>
          <w:tcPr>
            <w:tcW w:w="851" w:type="dxa"/>
            <w:vMerge w:val="restart"/>
          </w:tcPr>
          <w:p w:rsidR="00733B86" w:rsidRDefault="00733B86" w:rsidP="00701498">
            <w:pPr>
              <w:overflowPunct w:val="0"/>
              <w:autoSpaceDE w:val="0"/>
              <w:autoSpaceDN w:val="0"/>
              <w:adjustRightInd w:val="0"/>
              <w:ind w:right="-54"/>
              <w:jc w:val="center"/>
              <w:textAlignment w:val="baseline"/>
              <w:rPr>
                <w:b/>
                <w:sz w:val="18"/>
                <w:szCs w:val="18"/>
              </w:rPr>
            </w:pPr>
          </w:p>
        </w:tc>
      </w:tr>
      <w:tr w:rsidR="00733B86" w:rsidRPr="0062176D" w:rsidTr="00491EDC">
        <w:trPr>
          <w:trHeight w:val="1560"/>
        </w:trPr>
        <w:tc>
          <w:tcPr>
            <w:tcW w:w="567" w:type="dxa"/>
          </w:tcPr>
          <w:p w:rsidR="00733B86" w:rsidRPr="005914BA" w:rsidRDefault="00733B86" w:rsidP="00701498">
            <w:pPr>
              <w:overflowPunct w:val="0"/>
              <w:autoSpaceDE w:val="0"/>
              <w:autoSpaceDN w:val="0"/>
              <w:adjustRightInd w:val="0"/>
              <w:ind w:right="-54"/>
              <w:textAlignment w:val="baseline"/>
              <w:rPr>
                <w:sz w:val="19"/>
                <w:szCs w:val="19"/>
              </w:rPr>
            </w:pPr>
            <w:r w:rsidRPr="005914BA">
              <w:rPr>
                <w:sz w:val="19"/>
                <w:szCs w:val="19"/>
              </w:rPr>
              <w:t>2.7.</w:t>
            </w:r>
          </w:p>
        </w:tc>
        <w:tc>
          <w:tcPr>
            <w:tcW w:w="1554" w:type="dxa"/>
          </w:tcPr>
          <w:p w:rsidR="00733B86" w:rsidRPr="005914BA" w:rsidRDefault="00733B86" w:rsidP="00701498">
            <w:pPr>
              <w:overflowPunct w:val="0"/>
              <w:autoSpaceDE w:val="0"/>
              <w:autoSpaceDN w:val="0"/>
              <w:adjustRightInd w:val="0"/>
              <w:ind w:right="-54"/>
              <w:textAlignment w:val="baseline"/>
            </w:pPr>
            <w:r w:rsidRPr="005914BA">
              <w:rPr>
                <w:rFonts w:eastAsiaTheme="minorHAnsi"/>
                <w:color w:val="000000"/>
                <w:lang w:val="x-none" w:eastAsia="en-US"/>
              </w:rPr>
              <w:t>Выполнение работ по</w:t>
            </w:r>
            <w:r>
              <w:rPr>
                <w:rFonts w:eastAsiaTheme="minorHAnsi"/>
                <w:color w:val="000000"/>
                <w:lang w:eastAsia="en-US"/>
              </w:rPr>
              <w:t xml:space="preserve"> те</w:t>
            </w:r>
            <w:r w:rsidRPr="005914BA">
              <w:rPr>
                <w:rFonts w:eastAsiaTheme="minorHAnsi"/>
                <w:color w:val="000000"/>
                <w:lang w:eastAsia="en-US"/>
              </w:rPr>
              <w:t xml:space="preserve">кущему </w:t>
            </w:r>
            <w:r w:rsidRPr="005914BA">
              <w:rPr>
                <w:rFonts w:eastAsiaTheme="minorHAnsi"/>
                <w:color w:val="000000"/>
                <w:lang w:val="x-none" w:eastAsia="en-US"/>
              </w:rPr>
              <w:t>ре</w:t>
            </w:r>
            <w:r w:rsidRPr="005914BA">
              <w:rPr>
                <w:rFonts w:eastAsiaTheme="minorHAnsi"/>
                <w:color w:val="000000"/>
                <w:lang w:eastAsia="en-US"/>
              </w:rPr>
              <w:t>-</w:t>
            </w:r>
            <w:proofErr w:type="spellStart"/>
            <w:r w:rsidRPr="005914BA">
              <w:rPr>
                <w:rFonts w:eastAsiaTheme="minorHAnsi"/>
                <w:color w:val="000000"/>
                <w:lang w:val="x-none" w:eastAsia="en-US"/>
              </w:rPr>
              <w:t>монту</w:t>
            </w:r>
            <w:proofErr w:type="spellEnd"/>
            <w:r w:rsidRPr="005914BA">
              <w:rPr>
                <w:rFonts w:eastAsiaTheme="minorHAnsi"/>
                <w:color w:val="000000"/>
                <w:lang w:eastAsia="en-US"/>
              </w:rPr>
              <w:t xml:space="preserve"> объектов </w:t>
            </w:r>
            <w:proofErr w:type="spellStart"/>
            <w:r w:rsidRPr="005914BA">
              <w:rPr>
                <w:rFonts w:eastAsiaTheme="minorHAnsi"/>
                <w:color w:val="000000"/>
                <w:lang w:eastAsia="en-US"/>
              </w:rPr>
              <w:t>благоустройст</w:t>
            </w:r>
            <w:r>
              <w:rPr>
                <w:rFonts w:eastAsiaTheme="minorHAnsi"/>
                <w:color w:val="000000"/>
                <w:lang w:eastAsia="en-US"/>
              </w:rPr>
              <w:t>-</w:t>
            </w:r>
            <w:r w:rsidRPr="005914BA">
              <w:rPr>
                <w:rFonts w:eastAsiaTheme="minorHAnsi"/>
                <w:color w:val="000000"/>
                <w:lang w:eastAsia="en-US"/>
              </w:rPr>
              <w:t>ва</w:t>
            </w:r>
            <w:proofErr w:type="spellEnd"/>
          </w:p>
        </w:tc>
        <w:tc>
          <w:tcPr>
            <w:tcW w:w="1132" w:type="dxa"/>
            <w:vAlign w:val="center"/>
          </w:tcPr>
          <w:p w:rsidR="00733B86" w:rsidRPr="005914BA" w:rsidRDefault="00733B86"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33B86" w:rsidRPr="005914BA" w:rsidRDefault="00733B86"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33B86" w:rsidRPr="005914BA" w:rsidRDefault="00733B86" w:rsidP="00701498">
            <w:pPr>
              <w:jc w:val="center"/>
            </w:pPr>
            <w:r w:rsidRPr="005914BA">
              <w:t>2020</w:t>
            </w:r>
          </w:p>
        </w:tc>
        <w:tc>
          <w:tcPr>
            <w:tcW w:w="850" w:type="dxa"/>
            <w:vAlign w:val="center"/>
          </w:tcPr>
          <w:p w:rsidR="00733B86" w:rsidRPr="00A92A7C" w:rsidRDefault="00733B86" w:rsidP="00701498">
            <w:pPr>
              <w:rPr>
                <w:b/>
                <w:sz w:val="19"/>
                <w:szCs w:val="19"/>
              </w:rPr>
            </w:pPr>
            <w:r w:rsidRPr="00A92A7C">
              <w:rPr>
                <w:b/>
                <w:sz w:val="19"/>
                <w:szCs w:val="19"/>
              </w:rPr>
              <w:t>МБ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12</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12</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0</w:t>
            </w:r>
          </w:p>
        </w:tc>
        <w:tc>
          <w:tcPr>
            <w:tcW w:w="709" w:type="dxa"/>
            <w:vAlign w:val="center"/>
          </w:tcPr>
          <w:p w:rsidR="00733B86" w:rsidRPr="005A18F8" w:rsidRDefault="00733B86" w:rsidP="00701498">
            <w:pPr>
              <w:jc w:val="center"/>
              <w:rPr>
                <w:sz w:val="19"/>
                <w:szCs w:val="19"/>
                <w:highlight w:val="yellow"/>
              </w:rPr>
            </w:pPr>
            <w:r w:rsidRPr="00333405">
              <w:rPr>
                <w:sz w:val="19"/>
                <w:szCs w:val="19"/>
              </w:rPr>
              <w:t>0</w:t>
            </w:r>
          </w:p>
        </w:tc>
        <w:tc>
          <w:tcPr>
            <w:tcW w:w="567" w:type="dxa"/>
            <w:vAlign w:val="center"/>
          </w:tcPr>
          <w:p w:rsidR="00733B86" w:rsidRPr="00A92A7C" w:rsidRDefault="00733B86" w:rsidP="00701498">
            <w:pPr>
              <w:jc w:val="center"/>
              <w:rPr>
                <w:sz w:val="19"/>
                <w:szCs w:val="19"/>
              </w:rPr>
            </w:pPr>
            <w:r>
              <w:rPr>
                <w:sz w:val="19"/>
                <w:szCs w:val="19"/>
              </w:rPr>
              <w:t>0</w:t>
            </w:r>
          </w:p>
        </w:tc>
        <w:tc>
          <w:tcPr>
            <w:tcW w:w="571" w:type="dxa"/>
            <w:vAlign w:val="center"/>
          </w:tcPr>
          <w:p w:rsidR="00733B86" w:rsidRPr="00A92A7C" w:rsidRDefault="00733B86" w:rsidP="00701498">
            <w:pPr>
              <w:jc w:val="center"/>
              <w:rPr>
                <w:sz w:val="19"/>
                <w:szCs w:val="19"/>
              </w:rPr>
            </w:pPr>
            <w:r>
              <w:rPr>
                <w:sz w:val="19"/>
                <w:szCs w:val="19"/>
              </w:rPr>
              <w:t>0</w:t>
            </w:r>
          </w:p>
        </w:tc>
        <w:tc>
          <w:tcPr>
            <w:tcW w:w="569" w:type="dxa"/>
            <w:vAlign w:val="center"/>
          </w:tcPr>
          <w:p w:rsidR="00733B86" w:rsidRPr="00A92A7C" w:rsidRDefault="00733B86" w:rsidP="00701498">
            <w:pPr>
              <w:jc w:val="center"/>
              <w:rPr>
                <w:sz w:val="19"/>
                <w:szCs w:val="19"/>
              </w:rPr>
            </w:pPr>
            <w:r>
              <w:rPr>
                <w:sz w:val="19"/>
                <w:szCs w:val="19"/>
              </w:rPr>
              <w:t>0</w:t>
            </w:r>
          </w:p>
        </w:tc>
        <w:tc>
          <w:tcPr>
            <w:tcW w:w="568" w:type="dxa"/>
            <w:vAlign w:val="center"/>
          </w:tcPr>
          <w:p w:rsidR="00733B86" w:rsidRPr="00A92A7C" w:rsidRDefault="00733B86" w:rsidP="00701498">
            <w:pPr>
              <w:jc w:val="center"/>
              <w:rPr>
                <w:sz w:val="19"/>
                <w:szCs w:val="19"/>
              </w:rPr>
            </w:pPr>
            <w:r>
              <w:rPr>
                <w:sz w:val="19"/>
                <w:szCs w:val="19"/>
              </w:rPr>
              <w:t>0</w:t>
            </w:r>
          </w:p>
        </w:tc>
        <w:tc>
          <w:tcPr>
            <w:tcW w:w="851" w:type="dxa"/>
            <w:vMerge/>
          </w:tcPr>
          <w:p w:rsidR="00733B86" w:rsidRPr="0062176D" w:rsidRDefault="00733B86" w:rsidP="00701498"/>
        </w:tc>
      </w:tr>
      <w:tr w:rsidR="00733B86" w:rsidRPr="0062176D" w:rsidTr="00491EDC">
        <w:trPr>
          <w:trHeight w:val="478"/>
        </w:trPr>
        <w:tc>
          <w:tcPr>
            <w:tcW w:w="567" w:type="dxa"/>
            <w:vMerge w:val="restart"/>
          </w:tcPr>
          <w:p w:rsidR="00733B86" w:rsidRPr="005914BA" w:rsidRDefault="00733B86" w:rsidP="00701498">
            <w:pPr>
              <w:overflowPunct w:val="0"/>
              <w:autoSpaceDE w:val="0"/>
              <w:autoSpaceDN w:val="0"/>
              <w:adjustRightInd w:val="0"/>
              <w:ind w:right="-54"/>
              <w:textAlignment w:val="baseline"/>
              <w:rPr>
                <w:sz w:val="19"/>
                <w:szCs w:val="19"/>
              </w:rPr>
            </w:pPr>
            <w:r w:rsidRPr="005914BA">
              <w:rPr>
                <w:sz w:val="19"/>
                <w:szCs w:val="19"/>
              </w:rPr>
              <w:t>2.8.</w:t>
            </w:r>
          </w:p>
        </w:tc>
        <w:tc>
          <w:tcPr>
            <w:tcW w:w="1554" w:type="dxa"/>
            <w:vMerge w:val="restart"/>
          </w:tcPr>
          <w:p w:rsidR="00733B86" w:rsidRPr="005914BA" w:rsidRDefault="00733B86" w:rsidP="00701498">
            <w:pPr>
              <w:overflowPunct w:val="0"/>
              <w:autoSpaceDE w:val="0"/>
              <w:autoSpaceDN w:val="0"/>
              <w:adjustRightInd w:val="0"/>
              <w:ind w:right="-54"/>
              <w:textAlignment w:val="baseline"/>
            </w:pPr>
            <w:r>
              <w:rPr>
                <w:rFonts w:eastAsia="Calibri"/>
              </w:rPr>
              <w:t>Обустройство мест массового отды</w:t>
            </w:r>
            <w:r w:rsidRPr="005914BA">
              <w:rPr>
                <w:rFonts w:eastAsia="Calibri"/>
              </w:rPr>
              <w:t>ха населения (городских парков)</w:t>
            </w:r>
          </w:p>
        </w:tc>
        <w:tc>
          <w:tcPr>
            <w:tcW w:w="1132" w:type="dxa"/>
            <w:vMerge w:val="restart"/>
            <w:vAlign w:val="center"/>
          </w:tcPr>
          <w:p w:rsidR="00733B86" w:rsidRPr="005914BA" w:rsidRDefault="00733B86"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733B86" w:rsidRPr="005914BA" w:rsidRDefault="00733B86" w:rsidP="00701498">
            <w:pPr>
              <w:jc w:val="center"/>
            </w:pPr>
            <w:r w:rsidRPr="005914BA">
              <w:t>2018</w:t>
            </w:r>
          </w:p>
        </w:tc>
        <w:tc>
          <w:tcPr>
            <w:tcW w:w="850" w:type="dxa"/>
            <w:vAlign w:val="center"/>
          </w:tcPr>
          <w:p w:rsidR="00733B86" w:rsidRPr="00A92A7C" w:rsidRDefault="00733B86" w:rsidP="00701498">
            <w:pPr>
              <w:rPr>
                <w:b/>
                <w:sz w:val="19"/>
                <w:szCs w:val="19"/>
              </w:rPr>
            </w:pPr>
            <w:r w:rsidRPr="00A92A7C">
              <w:rPr>
                <w:b/>
                <w:sz w:val="19"/>
                <w:szCs w:val="19"/>
              </w:rPr>
              <w:t>ФБ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1519</w:t>
            </w:r>
          </w:p>
        </w:tc>
        <w:tc>
          <w:tcPr>
            <w:tcW w:w="708" w:type="dxa"/>
            <w:vAlign w:val="center"/>
          </w:tcPr>
          <w:p w:rsidR="00733B86" w:rsidRPr="00A92A7C" w:rsidRDefault="00733B86" w:rsidP="00701498">
            <w:pPr>
              <w:jc w:val="center"/>
              <w:rPr>
                <w:sz w:val="19"/>
                <w:szCs w:val="19"/>
              </w:rPr>
            </w:pPr>
            <w:r w:rsidRPr="00A92A7C">
              <w:rPr>
                <w:sz w:val="19"/>
                <w:szCs w:val="19"/>
              </w:rPr>
              <w:t>1519</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autoSpaceDE w:val="0"/>
              <w:autoSpaceDN w:val="0"/>
              <w:adjustRightInd w:val="0"/>
              <w:jc w:val="center"/>
              <w:rPr>
                <w:sz w:val="19"/>
                <w:szCs w:val="19"/>
                <w:highlight w:val="yellow"/>
              </w:rPr>
            </w:pPr>
            <w:r w:rsidRPr="00333405">
              <w:rPr>
                <w:sz w:val="19"/>
                <w:szCs w:val="19"/>
              </w:rPr>
              <w:t>0</w:t>
            </w:r>
          </w:p>
        </w:tc>
        <w:tc>
          <w:tcPr>
            <w:tcW w:w="709" w:type="dxa"/>
            <w:vAlign w:val="center"/>
          </w:tcPr>
          <w:p w:rsidR="00733B86" w:rsidRPr="00333405" w:rsidRDefault="00733B86" w:rsidP="00701498">
            <w:pPr>
              <w:autoSpaceDE w:val="0"/>
              <w:autoSpaceDN w:val="0"/>
              <w:adjustRightInd w:val="0"/>
              <w:jc w:val="center"/>
              <w:rPr>
                <w:sz w:val="19"/>
                <w:szCs w:val="19"/>
              </w:rPr>
            </w:pPr>
            <w:r w:rsidRPr="00333405">
              <w:rPr>
                <w:sz w:val="19"/>
                <w:szCs w:val="19"/>
              </w:rPr>
              <w:t>0</w:t>
            </w:r>
          </w:p>
        </w:tc>
        <w:tc>
          <w:tcPr>
            <w:tcW w:w="567" w:type="dxa"/>
            <w:vAlign w:val="center"/>
          </w:tcPr>
          <w:p w:rsidR="00733B86" w:rsidRPr="00ED6EC9" w:rsidRDefault="00733B86" w:rsidP="00701498">
            <w:pPr>
              <w:autoSpaceDE w:val="0"/>
              <w:autoSpaceDN w:val="0"/>
              <w:adjustRightInd w:val="0"/>
              <w:jc w:val="center"/>
              <w:rPr>
                <w:sz w:val="19"/>
                <w:szCs w:val="19"/>
              </w:rPr>
            </w:pPr>
            <w:r w:rsidRPr="00ED6EC9">
              <w:rPr>
                <w:sz w:val="19"/>
                <w:szCs w:val="19"/>
              </w:rPr>
              <w:t>0</w:t>
            </w:r>
          </w:p>
        </w:tc>
        <w:tc>
          <w:tcPr>
            <w:tcW w:w="571" w:type="dxa"/>
            <w:vAlign w:val="center"/>
          </w:tcPr>
          <w:p w:rsidR="00733B86" w:rsidRPr="00ED6EC9" w:rsidRDefault="00733B86" w:rsidP="00701498">
            <w:pPr>
              <w:autoSpaceDE w:val="0"/>
              <w:autoSpaceDN w:val="0"/>
              <w:adjustRightInd w:val="0"/>
              <w:jc w:val="center"/>
              <w:rPr>
                <w:sz w:val="19"/>
                <w:szCs w:val="19"/>
              </w:rPr>
            </w:pPr>
            <w:r w:rsidRPr="00ED6EC9">
              <w:rPr>
                <w:sz w:val="19"/>
                <w:szCs w:val="19"/>
              </w:rPr>
              <w:t>0</w:t>
            </w:r>
          </w:p>
        </w:tc>
        <w:tc>
          <w:tcPr>
            <w:tcW w:w="569" w:type="dxa"/>
            <w:vAlign w:val="center"/>
          </w:tcPr>
          <w:p w:rsidR="00733B86" w:rsidRPr="00ED6EC9" w:rsidRDefault="00733B86" w:rsidP="00701498">
            <w:pPr>
              <w:autoSpaceDE w:val="0"/>
              <w:autoSpaceDN w:val="0"/>
              <w:adjustRightInd w:val="0"/>
              <w:jc w:val="center"/>
              <w:rPr>
                <w:sz w:val="19"/>
                <w:szCs w:val="19"/>
              </w:rPr>
            </w:pPr>
            <w:r w:rsidRPr="00ED6EC9">
              <w:rPr>
                <w:sz w:val="19"/>
                <w:szCs w:val="19"/>
              </w:rPr>
              <w:t>0</w:t>
            </w:r>
          </w:p>
        </w:tc>
        <w:tc>
          <w:tcPr>
            <w:tcW w:w="568" w:type="dxa"/>
            <w:vAlign w:val="center"/>
          </w:tcPr>
          <w:p w:rsidR="00733B86" w:rsidRPr="00ED6EC9" w:rsidRDefault="00733B86" w:rsidP="00701498">
            <w:pPr>
              <w:autoSpaceDE w:val="0"/>
              <w:autoSpaceDN w:val="0"/>
              <w:adjustRightInd w:val="0"/>
              <w:jc w:val="center"/>
              <w:rPr>
                <w:sz w:val="19"/>
                <w:szCs w:val="19"/>
              </w:rPr>
            </w:pPr>
            <w:r w:rsidRPr="00ED6EC9">
              <w:rPr>
                <w:sz w:val="19"/>
                <w:szCs w:val="19"/>
              </w:rPr>
              <w:t>0</w:t>
            </w:r>
          </w:p>
        </w:tc>
        <w:tc>
          <w:tcPr>
            <w:tcW w:w="851" w:type="dxa"/>
            <w:vMerge/>
          </w:tcPr>
          <w:p w:rsidR="00733B86" w:rsidRPr="0062176D" w:rsidRDefault="00733B86" w:rsidP="00701498">
            <w:pPr>
              <w:autoSpaceDE w:val="0"/>
              <w:autoSpaceDN w:val="0"/>
              <w:adjustRightInd w:val="0"/>
              <w:rPr>
                <w:highlight w:val="yellow"/>
              </w:rPr>
            </w:pPr>
          </w:p>
        </w:tc>
      </w:tr>
      <w:tr w:rsidR="00733B86" w:rsidRPr="0062176D" w:rsidTr="00491EDC">
        <w:trPr>
          <w:trHeight w:val="361"/>
        </w:trPr>
        <w:tc>
          <w:tcPr>
            <w:tcW w:w="567" w:type="dxa"/>
            <w:vMerge/>
          </w:tcPr>
          <w:p w:rsidR="00733B86" w:rsidRPr="005914BA" w:rsidRDefault="00733B86" w:rsidP="00701498">
            <w:pPr>
              <w:overflowPunct w:val="0"/>
              <w:autoSpaceDE w:val="0"/>
              <w:autoSpaceDN w:val="0"/>
              <w:adjustRightInd w:val="0"/>
              <w:ind w:right="-54"/>
              <w:jc w:val="both"/>
              <w:textAlignment w:val="baseline"/>
              <w:rPr>
                <w:sz w:val="19"/>
                <w:szCs w:val="19"/>
              </w:rPr>
            </w:pPr>
          </w:p>
        </w:tc>
        <w:tc>
          <w:tcPr>
            <w:tcW w:w="1554" w:type="dxa"/>
            <w:vMerge/>
          </w:tcPr>
          <w:p w:rsidR="00733B86" w:rsidRPr="005914BA" w:rsidRDefault="00733B86" w:rsidP="00701498">
            <w:pPr>
              <w:overflowPunct w:val="0"/>
              <w:autoSpaceDE w:val="0"/>
              <w:autoSpaceDN w:val="0"/>
              <w:adjustRightInd w:val="0"/>
              <w:ind w:right="-54"/>
              <w:jc w:val="both"/>
              <w:textAlignment w:val="baseline"/>
            </w:pPr>
          </w:p>
        </w:tc>
        <w:tc>
          <w:tcPr>
            <w:tcW w:w="1132" w:type="dxa"/>
            <w:vMerge/>
            <w:vAlign w:val="center"/>
          </w:tcPr>
          <w:p w:rsidR="00733B86" w:rsidRPr="005914BA" w:rsidRDefault="00733B86" w:rsidP="00701498">
            <w:pPr>
              <w:overflowPunct w:val="0"/>
              <w:autoSpaceDE w:val="0"/>
              <w:autoSpaceDN w:val="0"/>
              <w:adjustRightInd w:val="0"/>
              <w:ind w:right="-54"/>
              <w:jc w:val="center"/>
              <w:textAlignment w:val="baseline"/>
            </w:pPr>
          </w:p>
        </w:tc>
        <w:tc>
          <w:tcPr>
            <w:tcW w:w="851" w:type="dxa"/>
            <w:vMerge/>
            <w:vAlign w:val="center"/>
          </w:tcPr>
          <w:p w:rsidR="00733B86" w:rsidRPr="005914BA" w:rsidRDefault="00733B86" w:rsidP="00701498">
            <w:pPr>
              <w:jc w:val="center"/>
              <w:rPr>
                <w:b/>
              </w:rPr>
            </w:pPr>
          </w:p>
        </w:tc>
        <w:tc>
          <w:tcPr>
            <w:tcW w:w="850" w:type="dxa"/>
            <w:vAlign w:val="center"/>
          </w:tcPr>
          <w:p w:rsidR="00733B86" w:rsidRPr="00A92A7C" w:rsidRDefault="00733B86" w:rsidP="00701498">
            <w:pPr>
              <w:rPr>
                <w:b/>
                <w:sz w:val="19"/>
                <w:szCs w:val="19"/>
              </w:rPr>
            </w:pPr>
            <w:r w:rsidRPr="00A92A7C">
              <w:rPr>
                <w:b/>
                <w:sz w:val="19"/>
                <w:szCs w:val="19"/>
              </w:rPr>
              <w:t>ОБ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936</w:t>
            </w:r>
          </w:p>
        </w:tc>
        <w:tc>
          <w:tcPr>
            <w:tcW w:w="708" w:type="dxa"/>
            <w:vAlign w:val="center"/>
          </w:tcPr>
          <w:p w:rsidR="00733B86" w:rsidRPr="00A92A7C" w:rsidRDefault="00733B86" w:rsidP="00701498">
            <w:pPr>
              <w:jc w:val="center"/>
              <w:rPr>
                <w:sz w:val="19"/>
                <w:szCs w:val="19"/>
              </w:rPr>
            </w:pPr>
            <w:r w:rsidRPr="00A92A7C">
              <w:rPr>
                <w:sz w:val="19"/>
                <w:szCs w:val="19"/>
              </w:rPr>
              <w:t>936</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0</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Pr="0062176D" w:rsidRDefault="00733B86" w:rsidP="00701498">
            <w:pPr>
              <w:rPr>
                <w:highlight w:val="yellow"/>
              </w:rPr>
            </w:pPr>
          </w:p>
        </w:tc>
      </w:tr>
      <w:tr w:rsidR="00733B86" w:rsidRPr="0062176D" w:rsidTr="00491EDC">
        <w:trPr>
          <w:trHeight w:val="584"/>
        </w:trPr>
        <w:tc>
          <w:tcPr>
            <w:tcW w:w="567" w:type="dxa"/>
            <w:vMerge/>
          </w:tcPr>
          <w:p w:rsidR="00733B86" w:rsidRPr="005914BA" w:rsidRDefault="00733B86" w:rsidP="00701498">
            <w:pPr>
              <w:overflowPunct w:val="0"/>
              <w:autoSpaceDE w:val="0"/>
              <w:autoSpaceDN w:val="0"/>
              <w:adjustRightInd w:val="0"/>
              <w:ind w:right="-54"/>
              <w:jc w:val="both"/>
              <w:textAlignment w:val="baseline"/>
              <w:rPr>
                <w:sz w:val="19"/>
                <w:szCs w:val="19"/>
              </w:rPr>
            </w:pPr>
          </w:p>
        </w:tc>
        <w:tc>
          <w:tcPr>
            <w:tcW w:w="1554" w:type="dxa"/>
            <w:vMerge/>
          </w:tcPr>
          <w:p w:rsidR="00733B86" w:rsidRPr="005914BA" w:rsidRDefault="00733B86" w:rsidP="00701498">
            <w:pPr>
              <w:overflowPunct w:val="0"/>
              <w:autoSpaceDE w:val="0"/>
              <w:autoSpaceDN w:val="0"/>
              <w:adjustRightInd w:val="0"/>
              <w:ind w:right="-54"/>
              <w:jc w:val="both"/>
              <w:textAlignment w:val="baseline"/>
            </w:pPr>
          </w:p>
        </w:tc>
        <w:tc>
          <w:tcPr>
            <w:tcW w:w="1132" w:type="dxa"/>
            <w:vMerge/>
            <w:vAlign w:val="center"/>
          </w:tcPr>
          <w:p w:rsidR="00733B86" w:rsidRPr="005914BA" w:rsidRDefault="00733B86" w:rsidP="00701498">
            <w:pPr>
              <w:overflowPunct w:val="0"/>
              <w:autoSpaceDE w:val="0"/>
              <w:autoSpaceDN w:val="0"/>
              <w:adjustRightInd w:val="0"/>
              <w:ind w:right="-54"/>
              <w:jc w:val="center"/>
              <w:textAlignment w:val="baseline"/>
            </w:pPr>
          </w:p>
        </w:tc>
        <w:tc>
          <w:tcPr>
            <w:tcW w:w="851" w:type="dxa"/>
            <w:vMerge/>
            <w:vAlign w:val="center"/>
          </w:tcPr>
          <w:p w:rsidR="00733B86" w:rsidRPr="005914BA" w:rsidRDefault="00733B86" w:rsidP="00701498">
            <w:pPr>
              <w:jc w:val="center"/>
              <w:rPr>
                <w:b/>
              </w:rPr>
            </w:pPr>
          </w:p>
        </w:tc>
        <w:tc>
          <w:tcPr>
            <w:tcW w:w="850" w:type="dxa"/>
            <w:vAlign w:val="center"/>
          </w:tcPr>
          <w:p w:rsidR="00733B86" w:rsidRPr="00A92A7C" w:rsidRDefault="00733B86" w:rsidP="00701498">
            <w:pPr>
              <w:rPr>
                <w:b/>
                <w:sz w:val="19"/>
                <w:szCs w:val="19"/>
              </w:rPr>
            </w:pPr>
            <w:r w:rsidRPr="00A92A7C">
              <w:rPr>
                <w:b/>
                <w:sz w:val="19"/>
                <w:szCs w:val="19"/>
              </w:rPr>
              <w:t>МБ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70</w:t>
            </w:r>
          </w:p>
        </w:tc>
        <w:tc>
          <w:tcPr>
            <w:tcW w:w="708" w:type="dxa"/>
            <w:vAlign w:val="center"/>
          </w:tcPr>
          <w:p w:rsidR="00733B86" w:rsidRPr="00A92A7C" w:rsidRDefault="00733B86" w:rsidP="00701498">
            <w:pPr>
              <w:jc w:val="center"/>
              <w:rPr>
                <w:sz w:val="19"/>
                <w:szCs w:val="19"/>
              </w:rPr>
            </w:pPr>
            <w:r w:rsidRPr="00A92A7C">
              <w:rPr>
                <w:sz w:val="19"/>
                <w:szCs w:val="19"/>
              </w:rPr>
              <w:t>70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0</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Pr="0062176D" w:rsidRDefault="00733B86" w:rsidP="00701498">
            <w:pPr>
              <w:rPr>
                <w:highlight w:val="yellow"/>
              </w:rPr>
            </w:pPr>
          </w:p>
        </w:tc>
      </w:tr>
      <w:tr w:rsidR="00733B86" w:rsidRPr="0062176D" w:rsidTr="00491EDC">
        <w:trPr>
          <w:trHeight w:val="3243"/>
        </w:trPr>
        <w:tc>
          <w:tcPr>
            <w:tcW w:w="567" w:type="dxa"/>
          </w:tcPr>
          <w:p w:rsidR="00733B86" w:rsidRPr="005914BA" w:rsidRDefault="00733B86" w:rsidP="00701498">
            <w:pPr>
              <w:overflowPunct w:val="0"/>
              <w:autoSpaceDE w:val="0"/>
              <w:autoSpaceDN w:val="0"/>
              <w:adjustRightInd w:val="0"/>
              <w:ind w:right="-54"/>
              <w:jc w:val="both"/>
              <w:textAlignment w:val="baseline"/>
              <w:rPr>
                <w:sz w:val="19"/>
                <w:szCs w:val="19"/>
              </w:rPr>
            </w:pPr>
            <w:r w:rsidRPr="005914BA">
              <w:rPr>
                <w:sz w:val="19"/>
                <w:szCs w:val="19"/>
              </w:rPr>
              <w:t>2.9.</w:t>
            </w:r>
          </w:p>
        </w:tc>
        <w:tc>
          <w:tcPr>
            <w:tcW w:w="1554" w:type="dxa"/>
          </w:tcPr>
          <w:p w:rsidR="00733B86" w:rsidRPr="00733B86" w:rsidRDefault="00733B86" w:rsidP="00733B86">
            <w:pPr>
              <w:autoSpaceDE w:val="0"/>
              <w:autoSpaceDN w:val="0"/>
              <w:adjustRightInd w:val="0"/>
              <w:rPr>
                <w:color w:val="000000"/>
                <w:lang w:val="x-none"/>
              </w:rPr>
            </w:pPr>
            <w:r w:rsidRPr="005914BA">
              <w:rPr>
                <w:color w:val="000000"/>
                <w:lang w:val="x-none"/>
              </w:rPr>
              <w:t xml:space="preserve">Выполнение  работ по разработке проектно-сметной документации </w:t>
            </w:r>
            <w:r w:rsidRPr="005914BA">
              <w:rPr>
                <w:color w:val="000000"/>
              </w:rPr>
              <w:t xml:space="preserve">по </w:t>
            </w:r>
            <w:r w:rsidRPr="005914BA">
              <w:rPr>
                <w:color w:val="000000"/>
                <w:lang w:val="x-none"/>
              </w:rPr>
              <w:t>объект</w:t>
            </w:r>
            <w:r w:rsidRPr="005914BA">
              <w:rPr>
                <w:color w:val="000000"/>
              </w:rPr>
              <w:t>у</w:t>
            </w:r>
            <w:r w:rsidRPr="005914BA">
              <w:rPr>
                <w:color w:val="000000"/>
                <w:lang w:val="x-none"/>
              </w:rPr>
              <w:t xml:space="preserve">: «Забава-парк». </w:t>
            </w:r>
            <w:proofErr w:type="spellStart"/>
            <w:r w:rsidRPr="005914BA">
              <w:rPr>
                <w:color w:val="000000"/>
                <w:lang w:val="x-none"/>
              </w:rPr>
              <w:t>Благоустройст</w:t>
            </w:r>
            <w:proofErr w:type="spellEnd"/>
            <w:r>
              <w:rPr>
                <w:color w:val="000000"/>
              </w:rPr>
              <w:t>-</w:t>
            </w:r>
            <w:r w:rsidRPr="005914BA">
              <w:rPr>
                <w:color w:val="000000"/>
                <w:lang w:val="x-none"/>
              </w:rPr>
              <w:t xml:space="preserve"> в</w:t>
            </w:r>
            <w:r>
              <w:rPr>
                <w:color w:val="000000"/>
                <w:lang w:val="x-none"/>
              </w:rPr>
              <w:t>о</w:t>
            </w:r>
            <w:r>
              <w:rPr>
                <w:color w:val="000000"/>
              </w:rPr>
              <w:t xml:space="preserve"> </w:t>
            </w:r>
            <w:r w:rsidRPr="005914BA">
              <w:rPr>
                <w:color w:val="000000"/>
                <w:lang w:val="x-none"/>
              </w:rPr>
              <w:t>территории городской горки в Саянске»</w:t>
            </w:r>
          </w:p>
        </w:tc>
        <w:tc>
          <w:tcPr>
            <w:tcW w:w="1132" w:type="dxa"/>
            <w:vAlign w:val="center"/>
          </w:tcPr>
          <w:p w:rsidR="00733B86" w:rsidRPr="005914BA" w:rsidRDefault="00733B86" w:rsidP="00701498">
            <w:pPr>
              <w:overflowPunct w:val="0"/>
              <w:autoSpaceDE w:val="0"/>
              <w:autoSpaceDN w:val="0"/>
              <w:adjustRightInd w:val="0"/>
              <w:ind w:right="-54"/>
              <w:jc w:val="center"/>
              <w:textAlignment w:val="baseline"/>
            </w:pPr>
            <w:proofErr w:type="gramStart"/>
            <w:r w:rsidRPr="005914BA">
              <w:t>Админист-рация</w:t>
            </w:r>
            <w:proofErr w:type="gramEnd"/>
          </w:p>
          <w:p w:rsidR="00733B86" w:rsidRPr="005914BA" w:rsidRDefault="00733B86" w:rsidP="00701498">
            <w:pPr>
              <w:overflowPunct w:val="0"/>
              <w:autoSpaceDE w:val="0"/>
              <w:autoSpaceDN w:val="0"/>
              <w:adjustRightInd w:val="0"/>
              <w:ind w:right="-54"/>
              <w:jc w:val="center"/>
              <w:textAlignment w:val="baseline"/>
            </w:pPr>
            <w:r w:rsidRPr="005914BA">
              <w:t>города Саянска</w:t>
            </w:r>
          </w:p>
        </w:tc>
        <w:tc>
          <w:tcPr>
            <w:tcW w:w="851" w:type="dxa"/>
            <w:vAlign w:val="center"/>
          </w:tcPr>
          <w:p w:rsidR="00733B86" w:rsidRPr="005914BA" w:rsidRDefault="00733B86" w:rsidP="00701498">
            <w:pPr>
              <w:jc w:val="center"/>
            </w:pPr>
            <w:r w:rsidRPr="005914BA">
              <w:t>2024</w:t>
            </w:r>
          </w:p>
        </w:tc>
        <w:tc>
          <w:tcPr>
            <w:tcW w:w="850" w:type="dxa"/>
            <w:vAlign w:val="center"/>
          </w:tcPr>
          <w:p w:rsidR="00733B86" w:rsidRPr="00A92A7C" w:rsidRDefault="00733B86" w:rsidP="00701498">
            <w:pPr>
              <w:rPr>
                <w:b/>
                <w:sz w:val="19"/>
                <w:szCs w:val="19"/>
              </w:rPr>
            </w:pPr>
            <w:r w:rsidRPr="00A92A7C">
              <w:rPr>
                <w:b/>
                <w:sz w:val="19"/>
                <w:szCs w:val="19"/>
              </w:rPr>
              <w:t>МБ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1798</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Pr>
                <w:sz w:val="19"/>
                <w:szCs w:val="19"/>
              </w:rPr>
              <w:t>1798</w:t>
            </w:r>
          </w:p>
        </w:tc>
        <w:tc>
          <w:tcPr>
            <w:tcW w:w="850" w:type="dxa"/>
            <w:vAlign w:val="center"/>
          </w:tcPr>
          <w:p w:rsidR="00733B86" w:rsidRPr="005A18F8" w:rsidRDefault="00733B86" w:rsidP="00701498">
            <w:pPr>
              <w:jc w:val="center"/>
              <w:rPr>
                <w:sz w:val="19"/>
                <w:szCs w:val="19"/>
                <w:highlight w:val="yellow"/>
              </w:rPr>
            </w:pPr>
            <w:r w:rsidRPr="00333405">
              <w:rPr>
                <w:sz w:val="19"/>
                <w:szCs w:val="19"/>
              </w:rPr>
              <w:t>0</w:t>
            </w:r>
          </w:p>
        </w:tc>
        <w:tc>
          <w:tcPr>
            <w:tcW w:w="709" w:type="dxa"/>
            <w:vAlign w:val="center"/>
          </w:tcPr>
          <w:p w:rsidR="00733B86" w:rsidRPr="005A18F8" w:rsidRDefault="00733B86" w:rsidP="00701498">
            <w:pPr>
              <w:jc w:val="center"/>
              <w:rPr>
                <w:sz w:val="19"/>
                <w:szCs w:val="19"/>
                <w:highlight w:val="yellow"/>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Pr="0062176D" w:rsidRDefault="00733B86" w:rsidP="00701498">
            <w:pPr>
              <w:rPr>
                <w:highlight w:val="yellow"/>
              </w:rPr>
            </w:pPr>
          </w:p>
        </w:tc>
      </w:tr>
      <w:tr w:rsidR="00733B86" w:rsidRPr="0062176D" w:rsidTr="00491EDC">
        <w:trPr>
          <w:trHeight w:val="276"/>
        </w:trPr>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sidRPr="0062176D">
              <w:rPr>
                <w:b/>
                <w:sz w:val="18"/>
                <w:szCs w:val="18"/>
              </w:rPr>
              <w:lastRenderedPageBreak/>
              <w:t>1</w:t>
            </w:r>
          </w:p>
        </w:tc>
        <w:tc>
          <w:tcPr>
            <w:tcW w:w="1554"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2</w:t>
            </w:r>
          </w:p>
        </w:tc>
        <w:tc>
          <w:tcPr>
            <w:tcW w:w="1132"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3</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4</w:t>
            </w:r>
          </w:p>
        </w:tc>
        <w:tc>
          <w:tcPr>
            <w:tcW w:w="850"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5</w:t>
            </w:r>
          </w:p>
        </w:tc>
        <w:tc>
          <w:tcPr>
            <w:tcW w:w="851"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F5F89">
              <w:rPr>
                <w:b/>
              </w:rPr>
              <w:t>6</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7</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8</w:t>
            </w:r>
          </w:p>
        </w:tc>
        <w:tc>
          <w:tcPr>
            <w:tcW w:w="851"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9</w:t>
            </w:r>
          </w:p>
        </w:tc>
        <w:tc>
          <w:tcPr>
            <w:tcW w:w="708"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10</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11</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12</w:t>
            </w:r>
          </w:p>
        </w:tc>
        <w:tc>
          <w:tcPr>
            <w:tcW w:w="709" w:type="dxa"/>
          </w:tcPr>
          <w:p w:rsidR="00733B86" w:rsidRPr="005914BA" w:rsidRDefault="00733B86" w:rsidP="005A18F8">
            <w:pPr>
              <w:overflowPunct w:val="0"/>
              <w:autoSpaceDE w:val="0"/>
              <w:autoSpaceDN w:val="0"/>
              <w:adjustRightInd w:val="0"/>
              <w:ind w:right="-54"/>
              <w:jc w:val="center"/>
              <w:textAlignment w:val="baseline"/>
              <w:rPr>
                <w:b/>
              </w:rPr>
            </w:pPr>
            <w:r w:rsidRPr="005914BA">
              <w:rPr>
                <w:b/>
              </w:rPr>
              <w:t>13</w:t>
            </w:r>
          </w:p>
        </w:tc>
        <w:tc>
          <w:tcPr>
            <w:tcW w:w="850" w:type="dxa"/>
          </w:tcPr>
          <w:p w:rsidR="00733B86" w:rsidRPr="005A18F8" w:rsidRDefault="00733B86" w:rsidP="005A18F8">
            <w:pPr>
              <w:overflowPunct w:val="0"/>
              <w:autoSpaceDE w:val="0"/>
              <w:autoSpaceDN w:val="0"/>
              <w:adjustRightInd w:val="0"/>
              <w:ind w:right="-54"/>
              <w:jc w:val="center"/>
              <w:textAlignment w:val="baseline"/>
              <w:rPr>
                <w:b/>
                <w:highlight w:val="yellow"/>
              </w:rPr>
            </w:pPr>
            <w:r w:rsidRPr="00333405">
              <w:rPr>
                <w:b/>
              </w:rPr>
              <w:t>14</w:t>
            </w:r>
          </w:p>
        </w:tc>
        <w:tc>
          <w:tcPr>
            <w:tcW w:w="709" w:type="dxa"/>
          </w:tcPr>
          <w:p w:rsidR="00733B86" w:rsidRPr="00333405" w:rsidRDefault="00733B86" w:rsidP="005A18F8">
            <w:pPr>
              <w:overflowPunct w:val="0"/>
              <w:autoSpaceDE w:val="0"/>
              <w:autoSpaceDN w:val="0"/>
              <w:adjustRightInd w:val="0"/>
              <w:ind w:right="-54"/>
              <w:jc w:val="center"/>
              <w:textAlignment w:val="baseline"/>
              <w:rPr>
                <w:b/>
              </w:rPr>
            </w:pPr>
            <w:r w:rsidRPr="00333405">
              <w:rPr>
                <w:b/>
              </w:rPr>
              <w:t>15</w:t>
            </w:r>
          </w:p>
        </w:tc>
        <w:tc>
          <w:tcPr>
            <w:tcW w:w="567"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16</w:t>
            </w:r>
          </w:p>
        </w:tc>
        <w:tc>
          <w:tcPr>
            <w:tcW w:w="57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17</w:t>
            </w:r>
          </w:p>
        </w:tc>
        <w:tc>
          <w:tcPr>
            <w:tcW w:w="569"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18</w:t>
            </w:r>
          </w:p>
        </w:tc>
        <w:tc>
          <w:tcPr>
            <w:tcW w:w="568"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19</w:t>
            </w:r>
          </w:p>
        </w:tc>
        <w:tc>
          <w:tcPr>
            <w:tcW w:w="851" w:type="dxa"/>
          </w:tcPr>
          <w:p w:rsidR="00733B86" w:rsidRPr="0062176D" w:rsidRDefault="00733B86" w:rsidP="005A18F8">
            <w:pPr>
              <w:overflowPunct w:val="0"/>
              <w:autoSpaceDE w:val="0"/>
              <w:autoSpaceDN w:val="0"/>
              <w:adjustRightInd w:val="0"/>
              <w:ind w:right="-54"/>
              <w:jc w:val="center"/>
              <w:textAlignment w:val="baseline"/>
              <w:rPr>
                <w:b/>
                <w:sz w:val="18"/>
                <w:szCs w:val="18"/>
              </w:rPr>
            </w:pPr>
            <w:r>
              <w:rPr>
                <w:b/>
                <w:sz w:val="18"/>
                <w:szCs w:val="18"/>
              </w:rPr>
              <w:t>20</w:t>
            </w:r>
          </w:p>
        </w:tc>
      </w:tr>
      <w:tr w:rsidR="00733B86" w:rsidRPr="0062176D" w:rsidTr="00491EDC">
        <w:trPr>
          <w:trHeight w:val="1149"/>
        </w:trPr>
        <w:tc>
          <w:tcPr>
            <w:tcW w:w="567" w:type="dxa"/>
            <w:vMerge w:val="restart"/>
          </w:tcPr>
          <w:p w:rsidR="00733B86" w:rsidRPr="005914BA" w:rsidRDefault="00733B86" w:rsidP="00701498">
            <w:pPr>
              <w:overflowPunct w:val="0"/>
              <w:autoSpaceDE w:val="0"/>
              <w:autoSpaceDN w:val="0"/>
              <w:adjustRightInd w:val="0"/>
              <w:ind w:right="-54"/>
              <w:jc w:val="center"/>
              <w:textAlignment w:val="baseline"/>
              <w:rPr>
                <w:sz w:val="19"/>
                <w:szCs w:val="19"/>
              </w:rPr>
            </w:pPr>
            <w:r w:rsidRPr="005914BA">
              <w:rPr>
                <w:sz w:val="19"/>
                <w:szCs w:val="19"/>
              </w:rPr>
              <w:t>2.10.</w:t>
            </w:r>
          </w:p>
        </w:tc>
        <w:tc>
          <w:tcPr>
            <w:tcW w:w="1554" w:type="dxa"/>
            <w:vMerge w:val="restart"/>
          </w:tcPr>
          <w:p w:rsidR="00733B86" w:rsidRDefault="00733B86" w:rsidP="00701498">
            <w:pPr>
              <w:autoSpaceDE w:val="0"/>
              <w:autoSpaceDN w:val="0"/>
              <w:adjustRightInd w:val="0"/>
            </w:pPr>
            <w:r w:rsidRPr="00BC7CC9">
              <w:t>Реализация проекта победи теля  </w:t>
            </w:r>
            <w:proofErr w:type="spellStart"/>
            <w:r w:rsidRPr="00BC7CC9">
              <w:t>Всерос</w:t>
            </w:r>
            <w:r>
              <w:t>-</w:t>
            </w:r>
            <w:r w:rsidRPr="00BC7CC9">
              <w:t>сийского</w:t>
            </w:r>
            <w:proofErr w:type="spellEnd"/>
            <w:r w:rsidRPr="00BC7CC9">
              <w:t> конкурса </w:t>
            </w:r>
            <w:proofErr w:type="gramStart"/>
            <w:r w:rsidRPr="00BC7CC9">
              <w:t>лучших</w:t>
            </w:r>
            <w:proofErr w:type="gramEnd"/>
            <w:r w:rsidRPr="00BC7CC9">
              <w:t> </w:t>
            </w:r>
          </w:p>
          <w:p w:rsidR="00733B86" w:rsidRPr="00A26CC9" w:rsidRDefault="00733B86" w:rsidP="00701498">
            <w:pPr>
              <w:overflowPunct w:val="0"/>
              <w:autoSpaceDE w:val="0"/>
              <w:autoSpaceDN w:val="0"/>
              <w:adjustRightInd w:val="0"/>
              <w:ind w:right="-54"/>
              <w:jc w:val="both"/>
              <w:textAlignment w:val="baseline"/>
              <w:rPr>
                <w:color w:val="000000"/>
              </w:rPr>
            </w:pPr>
            <w:r w:rsidRPr="00BC7CC9">
              <w:t>проектов создания комфортной городской среды в малых городах и исторических поселениях</w:t>
            </w:r>
            <w:r>
              <w:t xml:space="preserve"> </w:t>
            </w:r>
            <w:r w:rsidRPr="006272CC">
              <w:rPr>
                <w:color w:val="000000"/>
                <w:lang w:val="x-none"/>
              </w:rPr>
              <w:t xml:space="preserve">«Забава-парк». </w:t>
            </w:r>
            <w:proofErr w:type="spellStart"/>
            <w:r w:rsidRPr="006272CC">
              <w:rPr>
                <w:color w:val="000000"/>
                <w:lang w:val="x-none"/>
              </w:rPr>
              <w:t>Благоустройст</w:t>
            </w:r>
            <w:proofErr w:type="spellEnd"/>
            <w:r w:rsidRPr="006272CC">
              <w:rPr>
                <w:color w:val="000000"/>
              </w:rPr>
              <w:t>-</w:t>
            </w:r>
            <w:r w:rsidRPr="006272CC">
              <w:rPr>
                <w:color w:val="000000"/>
                <w:lang w:val="x-none"/>
              </w:rPr>
              <w:t>во</w:t>
            </w:r>
            <w:r w:rsidRPr="006272CC">
              <w:rPr>
                <w:color w:val="000000"/>
              </w:rPr>
              <w:t xml:space="preserve"> </w:t>
            </w:r>
            <w:r w:rsidRPr="006272CC">
              <w:rPr>
                <w:color w:val="000000"/>
                <w:lang w:val="x-none"/>
              </w:rPr>
              <w:t>территории городской горки в</w:t>
            </w:r>
            <w:r w:rsidRPr="006272CC">
              <w:rPr>
                <w:color w:val="000000"/>
              </w:rPr>
              <w:t xml:space="preserve"> </w:t>
            </w:r>
            <w:r w:rsidRPr="006272CC">
              <w:rPr>
                <w:color w:val="000000"/>
                <w:lang w:val="x-none"/>
              </w:rPr>
              <w:t>Саянске»</w:t>
            </w:r>
          </w:p>
        </w:tc>
        <w:tc>
          <w:tcPr>
            <w:tcW w:w="1132" w:type="dxa"/>
            <w:vMerge w:val="restart"/>
            <w:vAlign w:val="center"/>
          </w:tcPr>
          <w:p w:rsidR="00733B86" w:rsidRPr="005914BA" w:rsidRDefault="00733B86" w:rsidP="00701498">
            <w:pPr>
              <w:overflowPunct w:val="0"/>
              <w:autoSpaceDE w:val="0"/>
              <w:autoSpaceDN w:val="0"/>
              <w:adjustRightInd w:val="0"/>
              <w:ind w:right="-54"/>
              <w:jc w:val="center"/>
              <w:textAlignment w:val="baseline"/>
            </w:pPr>
            <w:r w:rsidRPr="005914BA">
              <w:t>Комитет п</w:t>
            </w:r>
            <w:r>
              <w:t xml:space="preserve">о </w:t>
            </w:r>
            <w:proofErr w:type="spellStart"/>
            <w:r w:rsidRPr="005914BA">
              <w:t>архитекту</w:t>
            </w:r>
            <w:proofErr w:type="spellEnd"/>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Merge w:val="restart"/>
            <w:vAlign w:val="center"/>
          </w:tcPr>
          <w:p w:rsidR="00733B86" w:rsidRPr="005914BA" w:rsidRDefault="00733B86" w:rsidP="00701498">
            <w:pPr>
              <w:overflowPunct w:val="0"/>
              <w:autoSpaceDE w:val="0"/>
              <w:autoSpaceDN w:val="0"/>
              <w:adjustRightInd w:val="0"/>
              <w:ind w:right="-54"/>
              <w:jc w:val="center"/>
              <w:textAlignment w:val="baseline"/>
            </w:pPr>
            <w:r w:rsidRPr="00AF36B0">
              <w:t>2025</w:t>
            </w:r>
            <w:r w:rsidR="005C0436" w:rsidRPr="00AF36B0">
              <w:t>-2026</w:t>
            </w:r>
            <w:bookmarkStart w:id="0" w:name="_GoBack"/>
            <w:bookmarkEnd w:id="0"/>
          </w:p>
        </w:tc>
        <w:tc>
          <w:tcPr>
            <w:tcW w:w="850" w:type="dxa"/>
            <w:vAlign w:val="center"/>
          </w:tcPr>
          <w:p w:rsidR="00733B86" w:rsidRPr="005914BA" w:rsidRDefault="00733B86" w:rsidP="00701498">
            <w:pPr>
              <w:rPr>
                <w:b/>
              </w:rPr>
            </w:pPr>
            <w:r w:rsidRPr="005914BA">
              <w:rPr>
                <w:b/>
              </w:rPr>
              <w:t>ФБ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90235</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90235</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val="restart"/>
          </w:tcPr>
          <w:p w:rsidR="00733B86" w:rsidRDefault="00733B86" w:rsidP="00701498">
            <w:pPr>
              <w:overflowPunct w:val="0"/>
              <w:autoSpaceDE w:val="0"/>
              <w:autoSpaceDN w:val="0"/>
              <w:adjustRightInd w:val="0"/>
              <w:ind w:right="-54"/>
              <w:jc w:val="center"/>
              <w:textAlignment w:val="baseline"/>
              <w:rPr>
                <w:b/>
                <w:sz w:val="18"/>
                <w:szCs w:val="18"/>
              </w:rPr>
            </w:pPr>
          </w:p>
        </w:tc>
      </w:tr>
      <w:tr w:rsidR="00733B86" w:rsidRPr="0062176D" w:rsidTr="00491EDC">
        <w:trPr>
          <w:trHeight w:val="1549"/>
        </w:trPr>
        <w:tc>
          <w:tcPr>
            <w:tcW w:w="567" w:type="dxa"/>
            <w:vMerge/>
          </w:tcPr>
          <w:p w:rsidR="00733B86" w:rsidRPr="0062176D" w:rsidRDefault="00733B86" w:rsidP="00701498">
            <w:pPr>
              <w:overflowPunct w:val="0"/>
              <w:autoSpaceDE w:val="0"/>
              <w:autoSpaceDN w:val="0"/>
              <w:adjustRightInd w:val="0"/>
              <w:ind w:right="-54"/>
              <w:jc w:val="center"/>
              <w:textAlignment w:val="baseline"/>
              <w:rPr>
                <w:b/>
                <w:sz w:val="18"/>
                <w:szCs w:val="18"/>
              </w:rPr>
            </w:pPr>
          </w:p>
        </w:tc>
        <w:tc>
          <w:tcPr>
            <w:tcW w:w="1554" w:type="dxa"/>
            <w:vMerge/>
          </w:tcPr>
          <w:p w:rsidR="00733B86" w:rsidRPr="005914BA" w:rsidRDefault="00733B86" w:rsidP="00701498">
            <w:pPr>
              <w:overflowPunct w:val="0"/>
              <w:autoSpaceDE w:val="0"/>
              <w:autoSpaceDN w:val="0"/>
              <w:adjustRightInd w:val="0"/>
              <w:ind w:right="-54"/>
              <w:jc w:val="both"/>
              <w:textAlignment w:val="baseline"/>
              <w:rPr>
                <w:b/>
              </w:rPr>
            </w:pPr>
          </w:p>
        </w:tc>
        <w:tc>
          <w:tcPr>
            <w:tcW w:w="1132" w:type="dxa"/>
            <w:vMerge/>
          </w:tcPr>
          <w:p w:rsidR="00733B86" w:rsidRPr="005914BA" w:rsidRDefault="00733B86" w:rsidP="00701498">
            <w:pPr>
              <w:overflowPunct w:val="0"/>
              <w:autoSpaceDE w:val="0"/>
              <w:autoSpaceDN w:val="0"/>
              <w:adjustRightInd w:val="0"/>
              <w:ind w:right="-54"/>
              <w:jc w:val="center"/>
              <w:textAlignment w:val="baseline"/>
              <w:rPr>
                <w:b/>
              </w:rPr>
            </w:pPr>
          </w:p>
        </w:tc>
        <w:tc>
          <w:tcPr>
            <w:tcW w:w="851" w:type="dxa"/>
            <w:vMerge/>
          </w:tcPr>
          <w:p w:rsidR="00733B86" w:rsidRPr="005914BA" w:rsidRDefault="00733B86" w:rsidP="00701498">
            <w:pPr>
              <w:overflowPunct w:val="0"/>
              <w:autoSpaceDE w:val="0"/>
              <w:autoSpaceDN w:val="0"/>
              <w:adjustRightInd w:val="0"/>
              <w:ind w:right="-54"/>
              <w:jc w:val="center"/>
              <w:textAlignment w:val="baseline"/>
              <w:rPr>
                <w:b/>
              </w:rPr>
            </w:pPr>
          </w:p>
        </w:tc>
        <w:tc>
          <w:tcPr>
            <w:tcW w:w="850" w:type="dxa"/>
            <w:vAlign w:val="center"/>
          </w:tcPr>
          <w:p w:rsidR="00733B86" w:rsidRPr="005914BA" w:rsidRDefault="00733B86" w:rsidP="00701498">
            <w:pPr>
              <w:rPr>
                <w:b/>
              </w:rPr>
            </w:pPr>
            <w:r w:rsidRPr="005914BA">
              <w:rPr>
                <w:b/>
              </w:rPr>
              <w:t>ОБ</w:t>
            </w:r>
          </w:p>
        </w:tc>
        <w:tc>
          <w:tcPr>
            <w:tcW w:w="851" w:type="dxa"/>
            <w:vAlign w:val="center"/>
          </w:tcPr>
          <w:p w:rsidR="00733B86" w:rsidRPr="005A18F8" w:rsidRDefault="00733B86" w:rsidP="00701498">
            <w:pPr>
              <w:jc w:val="center"/>
              <w:rPr>
                <w:b/>
                <w:sz w:val="19"/>
                <w:szCs w:val="19"/>
                <w:highlight w:val="yellow"/>
              </w:rPr>
            </w:pPr>
            <w:r w:rsidRPr="003F5F89">
              <w:rPr>
                <w:b/>
                <w:sz w:val="19"/>
                <w:szCs w:val="19"/>
              </w:rPr>
              <w:t>37265</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733B86" w:rsidP="00701498">
            <w:pPr>
              <w:jc w:val="center"/>
              <w:rPr>
                <w:sz w:val="19"/>
                <w:szCs w:val="19"/>
                <w:highlight w:val="yellow"/>
              </w:rPr>
            </w:pPr>
            <w:r w:rsidRPr="00333405">
              <w:rPr>
                <w:sz w:val="19"/>
                <w:szCs w:val="19"/>
              </w:rPr>
              <w:t>37265</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Default="00733B86" w:rsidP="00701498">
            <w:pPr>
              <w:overflowPunct w:val="0"/>
              <w:autoSpaceDE w:val="0"/>
              <w:autoSpaceDN w:val="0"/>
              <w:adjustRightInd w:val="0"/>
              <w:ind w:right="-54"/>
              <w:jc w:val="center"/>
              <w:textAlignment w:val="baseline"/>
              <w:rPr>
                <w:b/>
                <w:sz w:val="18"/>
                <w:szCs w:val="18"/>
              </w:rPr>
            </w:pPr>
          </w:p>
        </w:tc>
      </w:tr>
      <w:tr w:rsidR="00733B86" w:rsidRPr="0062176D" w:rsidTr="00491EDC">
        <w:trPr>
          <w:trHeight w:val="276"/>
        </w:trPr>
        <w:tc>
          <w:tcPr>
            <w:tcW w:w="567" w:type="dxa"/>
            <w:vMerge/>
          </w:tcPr>
          <w:p w:rsidR="00733B86" w:rsidRPr="0062176D" w:rsidRDefault="00733B86" w:rsidP="00701498">
            <w:pPr>
              <w:overflowPunct w:val="0"/>
              <w:autoSpaceDE w:val="0"/>
              <w:autoSpaceDN w:val="0"/>
              <w:adjustRightInd w:val="0"/>
              <w:ind w:right="-54"/>
              <w:jc w:val="center"/>
              <w:textAlignment w:val="baseline"/>
              <w:rPr>
                <w:b/>
                <w:sz w:val="18"/>
                <w:szCs w:val="18"/>
              </w:rPr>
            </w:pPr>
          </w:p>
        </w:tc>
        <w:tc>
          <w:tcPr>
            <w:tcW w:w="1554" w:type="dxa"/>
            <w:vMerge/>
          </w:tcPr>
          <w:p w:rsidR="00733B86" w:rsidRPr="005914BA" w:rsidRDefault="00733B86" w:rsidP="00701498">
            <w:pPr>
              <w:overflowPunct w:val="0"/>
              <w:autoSpaceDE w:val="0"/>
              <w:autoSpaceDN w:val="0"/>
              <w:adjustRightInd w:val="0"/>
              <w:ind w:right="-54"/>
              <w:jc w:val="both"/>
              <w:textAlignment w:val="baseline"/>
              <w:rPr>
                <w:b/>
              </w:rPr>
            </w:pPr>
          </w:p>
        </w:tc>
        <w:tc>
          <w:tcPr>
            <w:tcW w:w="1132" w:type="dxa"/>
            <w:vMerge/>
          </w:tcPr>
          <w:p w:rsidR="00733B86" w:rsidRPr="005914BA" w:rsidRDefault="00733B86" w:rsidP="00701498">
            <w:pPr>
              <w:overflowPunct w:val="0"/>
              <w:autoSpaceDE w:val="0"/>
              <w:autoSpaceDN w:val="0"/>
              <w:adjustRightInd w:val="0"/>
              <w:ind w:right="-54"/>
              <w:jc w:val="center"/>
              <w:textAlignment w:val="baseline"/>
              <w:rPr>
                <w:b/>
              </w:rPr>
            </w:pPr>
          </w:p>
        </w:tc>
        <w:tc>
          <w:tcPr>
            <w:tcW w:w="851" w:type="dxa"/>
            <w:vMerge/>
          </w:tcPr>
          <w:p w:rsidR="00733B86" w:rsidRPr="005914BA" w:rsidRDefault="00733B86" w:rsidP="00701498">
            <w:pPr>
              <w:overflowPunct w:val="0"/>
              <w:autoSpaceDE w:val="0"/>
              <w:autoSpaceDN w:val="0"/>
              <w:adjustRightInd w:val="0"/>
              <w:ind w:right="-54"/>
              <w:jc w:val="center"/>
              <w:textAlignment w:val="baseline"/>
              <w:rPr>
                <w:b/>
              </w:rPr>
            </w:pPr>
          </w:p>
        </w:tc>
        <w:tc>
          <w:tcPr>
            <w:tcW w:w="850" w:type="dxa"/>
            <w:vAlign w:val="center"/>
          </w:tcPr>
          <w:p w:rsidR="00733B86" w:rsidRPr="005914BA" w:rsidRDefault="00733B86" w:rsidP="00701498">
            <w:pPr>
              <w:overflowPunct w:val="0"/>
              <w:autoSpaceDE w:val="0"/>
              <w:autoSpaceDN w:val="0"/>
              <w:adjustRightInd w:val="0"/>
              <w:ind w:right="-54"/>
              <w:textAlignment w:val="baseline"/>
              <w:rPr>
                <w:b/>
              </w:rPr>
            </w:pPr>
            <w:r w:rsidRPr="005914BA">
              <w:rPr>
                <w:b/>
              </w:rPr>
              <w:t>МБ</w:t>
            </w:r>
          </w:p>
        </w:tc>
        <w:tc>
          <w:tcPr>
            <w:tcW w:w="851" w:type="dxa"/>
            <w:vAlign w:val="center"/>
          </w:tcPr>
          <w:p w:rsidR="00733B86" w:rsidRPr="005A18F8" w:rsidRDefault="00733B86" w:rsidP="003F5F89">
            <w:pPr>
              <w:overflowPunct w:val="0"/>
              <w:autoSpaceDE w:val="0"/>
              <w:autoSpaceDN w:val="0"/>
              <w:adjustRightInd w:val="0"/>
              <w:ind w:right="-54"/>
              <w:jc w:val="center"/>
              <w:textAlignment w:val="baseline"/>
              <w:rPr>
                <w:b/>
                <w:highlight w:val="yellow"/>
              </w:rPr>
            </w:pPr>
            <w:r w:rsidRPr="003F5F89">
              <w:rPr>
                <w:b/>
                <w:sz w:val="19"/>
                <w:szCs w:val="19"/>
              </w:rPr>
              <w:t>18</w:t>
            </w:r>
            <w:r w:rsidR="003F5F89" w:rsidRPr="003F5F89">
              <w:rPr>
                <w:b/>
                <w:sz w:val="19"/>
                <w:szCs w:val="19"/>
              </w:rPr>
              <w:t>167</w:t>
            </w:r>
          </w:p>
        </w:tc>
        <w:tc>
          <w:tcPr>
            <w:tcW w:w="708"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851"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8"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709" w:type="dxa"/>
            <w:vAlign w:val="center"/>
          </w:tcPr>
          <w:p w:rsidR="00733B86" w:rsidRPr="005914BA" w:rsidRDefault="00733B86" w:rsidP="00701498">
            <w:pPr>
              <w:overflowPunct w:val="0"/>
              <w:autoSpaceDE w:val="0"/>
              <w:autoSpaceDN w:val="0"/>
              <w:adjustRightInd w:val="0"/>
              <w:ind w:right="-54"/>
              <w:jc w:val="center"/>
              <w:textAlignment w:val="baseline"/>
              <w:rPr>
                <w:b/>
              </w:rPr>
            </w:pPr>
            <w:r w:rsidRPr="00A92A7C">
              <w:rPr>
                <w:sz w:val="19"/>
                <w:szCs w:val="19"/>
              </w:rPr>
              <w:t>0</w:t>
            </w:r>
          </w:p>
        </w:tc>
        <w:tc>
          <w:tcPr>
            <w:tcW w:w="850" w:type="dxa"/>
            <w:vAlign w:val="center"/>
          </w:tcPr>
          <w:p w:rsidR="00733B86" w:rsidRPr="005A18F8" w:rsidRDefault="00733B86" w:rsidP="00333405">
            <w:pPr>
              <w:overflowPunct w:val="0"/>
              <w:autoSpaceDE w:val="0"/>
              <w:autoSpaceDN w:val="0"/>
              <w:adjustRightInd w:val="0"/>
              <w:ind w:right="-54"/>
              <w:jc w:val="center"/>
              <w:textAlignment w:val="baseline"/>
              <w:rPr>
                <w:b/>
                <w:highlight w:val="yellow"/>
              </w:rPr>
            </w:pPr>
            <w:r w:rsidRPr="00333405">
              <w:rPr>
                <w:sz w:val="19"/>
                <w:szCs w:val="19"/>
              </w:rPr>
              <w:t>18</w:t>
            </w:r>
            <w:r w:rsidR="00333405" w:rsidRPr="00333405">
              <w:rPr>
                <w:sz w:val="19"/>
                <w:szCs w:val="19"/>
              </w:rPr>
              <w:t>167</w:t>
            </w:r>
          </w:p>
        </w:tc>
        <w:tc>
          <w:tcPr>
            <w:tcW w:w="709" w:type="dxa"/>
            <w:vAlign w:val="center"/>
          </w:tcPr>
          <w:p w:rsidR="00733B86" w:rsidRPr="00333405" w:rsidRDefault="00733B86" w:rsidP="00701498">
            <w:pPr>
              <w:overflowPunct w:val="0"/>
              <w:autoSpaceDE w:val="0"/>
              <w:autoSpaceDN w:val="0"/>
              <w:adjustRightInd w:val="0"/>
              <w:ind w:right="-54"/>
              <w:jc w:val="center"/>
              <w:textAlignment w:val="baseline"/>
              <w:rPr>
                <w:b/>
              </w:rPr>
            </w:pPr>
            <w:r w:rsidRPr="00333405">
              <w:rPr>
                <w:sz w:val="19"/>
                <w:szCs w:val="19"/>
              </w:rPr>
              <w:t>0</w:t>
            </w:r>
          </w:p>
        </w:tc>
        <w:tc>
          <w:tcPr>
            <w:tcW w:w="567" w:type="dxa"/>
            <w:vAlign w:val="center"/>
          </w:tcPr>
          <w:p w:rsidR="00733B86" w:rsidRPr="00ED6EC9" w:rsidRDefault="00733B8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71" w:type="dxa"/>
            <w:vAlign w:val="center"/>
          </w:tcPr>
          <w:p w:rsidR="00733B86" w:rsidRPr="00ED6EC9" w:rsidRDefault="00733B8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9" w:type="dxa"/>
            <w:vAlign w:val="center"/>
          </w:tcPr>
          <w:p w:rsidR="00733B86" w:rsidRPr="00ED6EC9" w:rsidRDefault="00733B8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568" w:type="dxa"/>
            <w:vAlign w:val="center"/>
          </w:tcPr>
          <w:p w:rsidR="00733B86" w:rsidRPr="00ED6EC9" w:rsidRDefault="00733B86" w:rsidP="00701498">
            <w:pPr>
              <w:overflowPunct w:val="0"/>
              <w:autoSpaceDE w:val="0"/>
              <w:autoSpaceDN w:val="0"/>
              <w:adjustRightInd w:val="0"/>
              <w:ind w:right="-54"/>
              <w:jc w:val="center"/>
              <w:textAlignment w:val="baseline"/>
              <w:rPr>
                <w:sz w:val="18"/>
                <w:szCs w:val="18"/>
              </w:rPr>
            </w:pPr>
            <w:r w:rsidRPr="00ED6EC9">
              <w:rPr>
                <w:sz w:val="18"/>
                <w:szCs w:val="18"/>
              </w:rPr>
              <w:t>0</w:t>
            </w:r>
          </w:p>
        </w:tc>
        <w:tc>
          <w:tcPr>
            <w:tcW w:w="851" w:type="dxa"/>
            <w:vMerge/>
          </w:tcPr>
          <w:p w:rsidR="00733B86" w:rsidRPr="0062176D" w:rsidRDefault="00733B86" w:rsidP="00701498">
            <w:pPr>
              <w:overflowPunct w:val="0"/>
              <w:autoSpaceDE w:val="0"/>
              <w:autoSpaceDN w:val="0"/>
              <w:adjustRightInd w:val="0"/>
              <w:ind w:right="-54"/>
              <w:jc w:val="center"/>
              <w:textAlignment w:val="baseline"/>
              <w:rPr>
                <w:b/>
                <w:sz w:val="18"/>
                <w:szCs w:val="18"/>
              </w:rPr>
            </w:pPr>
          </w:p>
        </w:tc>
      </w:tr>
      <w:tr w:rsidR="00733B86" w:rsidRPr="0062176D" w:rsidTr="00491EDC">
        <w:trPr>
          <w:trHeight w:val="2162"/>
        </w:trPr>
        <w:tc>
          <w:tcPr>
            <w:tcW w:w="567" w:type="dxa"/>
          </w:tcPr>
          <w:p w:rsidR="00733B86" w:rsidRPr="009E098B" w:rsidRDefault="00733B86" w:rsidP="00701498">
            <w:pPr>
              <w:overflowPunct w:val="0"/>
              <w:autoSpaceDE w:val="0"/>
              <w:autoSpaceDN w:val="0"/>
              <w:adjustRightInd w:val="0"/>
              <w:ind w:right="-54"/>
              <w:jc w:val="both"/>
              <w:textAlignment w:val="baseline"/>
              <w:rPr>
                <w:sz w:val="19"/>
                <w:szCs w:val="19"/>
              </w:rPr>
            </w:pPr>
            <w:r>
              <w:rPr>
                <w:sz w:val="19"/>
                <w:szCs w:val="19"/>
              </w:rPr>
              <w:t>2.11.</w:t>
            </w:r>
          </w:p>
        </w:tc>
        <w:tc>
          <w:tcPr>
            <w:tcW w:w="1554" w:type="dxa"/>
          </w:tcPr>
          <w:p w:rsidR="00733B86" w:rsidRPr="00BD6B56" w:rsidRDefault="00733B86" w:rsidP="00701498">
            <w:pPr>
              <w:autoSpaceDE w:val="0"/>
              <w:autoSpaceDN w:val="0"/>
              <w:adjustRightInd w:val="0"/>
              <w:rPr>
                <w:color w:val="000000"/>
                <w:lang w:val="x-none"/>
              </w:rPr>
            </w:pPr>
            <w:r w:rsidRPr="005914BA">
              <w:rPr>
                <w:color w:val="000000"/>
                <w:lang w:val="x-none"/>
              </w:rPr>
              <w:t>Авторский надзор за выполнением работ «Забава-парк».</w:t>
            </w:r>
            <w:r w:rsidRPr="005914BA">
              <w:rPr>
                <w:color w:val="000000"/>
              </w:rPr>
              <w:t xml:space="preserve"> </w:t>
            </w:r>
            <w:proofErr w:type="spellStart"/>
            <w:r w:rsidRPr="005914BA">
              <w:rPr>
                <w:color w:val="000000"/>
                <w:lang w:val="x-none"/>
              </w:rPr>
              <w:t>Благоустройст</w:t>
            </w:r>
            <w:proofErr w:type="spellEnd"/>
            <w:r>
              <w:rPr>
                <w:color w:val="000000"/>
              </w:rPr>
              <w:t>-</w:t>
            </w:r>
            <w:r>
              <w:rPr>
                <w:color w:val="000000"/>
                <w:lang w:val="x-none"/>
              </w:rPr>
              <w:t>во</w:t>
            </w:r>
            <w:r>
              <w:rPr>
                <w:color w:val="000000"/>
              </w:rPr>
              <w:t xml:space="preserve"> </w:t>
            </w:r>
            <w:r>
              <w:rPr>
                <w:color w:val="000000"/>
                <w:lang w:val="x-none"/>
              </w:rPr>
              <w:t>территории городской</w:t>
            </w:r>
            <w:r>
              <w:rPr>
                <w:color w:val="000000"/>
              </w:rPr>
              <w:t xml:space="preserve"> </w:t>
            </w:r>
            <w:r w:rsidRPr="005914BA">
              <w:rPr>
                <w:color w:val="000000"/>
                <w:lang w:val="x-none"/>
              </w:rPr>
              <w:t>горки в Саянске»</w:t>
            </w:r>
          </w:p>
        </w:tc>
        <w:tc>
          <w:tcPr>
            <w:tcW w:w="1132" w:type="dxa"/>
            <w:vAlign w:val="center"/>
          </w:tcPr>
          <w:p w:rsidR="00733B86" w:rsidRPr="005914BA" w:rsidRDefault="00733B86" w:rsidP="00701498">
            <w:pPr>
              <w:overflowPunct w:val="0"/>
              <w:autoSpaceDE w:val="0"/>
              <w:autoSpaceDN w:val="0"/>
              <w:adjustRightInd w:val="0"/>
              <w:ind w:right="-54"/>
              <w:jc w:val="center"/>
              <w:textAlignment w:val="baseline"/>
            </w:pPr>
            <w:r w:rsidRPr="005914BA">
              <w:t xml:space="preserve">Комитет по </w:t>
            </w:r>
            <w:proofErr w:type="spellStart"/>
            <w:r w:rsidRPr="005914BA">
              <w:t>архитек</w:t>
            </w:r>
            <w:proofErr w:type="spellEnd"/>
            <w:r>
              <w:t>-ту</w:t>
            </w:r>
            <w:r w:rsidRPr="005914BA">
              <w:t xml:space="preserve">ре и </w:t>
            </w:r>
            <w:proofErr w:type="spellStart"/>
            <w:r w:rsidRPr="005914BA">
              <w:t>градостро</w:t>
            </w:r>
            <w:proofErr w:type="gramStart"/>
            <w:r w:rsidRPr="005914BA">
              <w:t>и</w:t>
            </w:r>
            <w:proofErr w:type="spellEnd"/>
            <w:r w:rsidRPr="005914BA">
              <w:t>-</w:t>
            </w:r>
            <w:proofErr w:type="gramEnd"/>
            <w:r w:rsidRPr="005914BA">
              <w:t xml:space="preserve"> </w:t>
            </w:r>
            <w:proofErr w:type="spellStart"/>
            <w:r w:rsidRPr="005914BA">
              <w:t>тельству</w:t>
            </w:r>
            <w:proofErr w:type="spellEnd"/>
          </w:p>
        </w:tc>
        <w:tc>
          <w:tcPr>
            <w:tcW w:w="851" w:type="dxa"/>
            <w:vAlign w:val="center"/>
          </w:tcPr>
          <w:p w:rsidR="00733B86" w:rsidRPr="005914BA" w:rsidRDefault="00733B86" w:rsidP="00701498">
            <w:pPr>
              <w:jc w:val="center"/>
            </w:pPr>
            <w:r w:rsidRPr="005914BA">
              <w:t>2025</w:t>
            </w:r>
          </w:p>
        </w:tc>
        <w:tc>
          <w:tcPr>
            <w:tcW w:w="850" w:type="dxa"/>
            <w:vAlign w:val="center"/>
          </w:tcPr>
          <w:p w:rsidR="00733B86" w:rsidRPr="005914BA" w:rsidRDefault="00733B86" w:rsidP="00701498">
            <w:pPr>
              <w:rPr>
                <w:b/>
              </w:rPr>
            </w:pPr>
            <w:r w:rsidRPr="005914BA">
              <w:rPr>
                <w:b/>
              </w:rPr>
              <w:t>МБ</w:t>
            </w:r>
          </w:p>
        </w:tc>
        <w:tc>
          <w:tcPr>
            <w:tcW w:w="851" w:type="dxa"/>
            <w:vAlign w:val="center"/>
          </w:tcPr>
          <w:p w:rsidR="00733B86" w:rsidRPr="005A18F8" w:rsidRDefault="003F5F89" w:rsidP="00701498">
            <w:pPr>
              <w:jc w:val="center"/>
              <w:rPr>
                <w:b/>
                <w:sz w:val="19"/>
                <w:szCs w:val="19"/>
                <w:highlight w:val="yellow"/>
              </w:rPr>
            </w:pPr>
            <w:r w:rsidRPr="003F5F89">
              <w:rPr>
                <w:b/>
                <w:sz w:val="19"/>
                <w:szCs w:val="19"/>
              </w:rPr>
              <w:t>400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1" w:type="dxa"/>
            <w:vAlign w:val="center"/>
          </w:tcPr>
          <w:p w:rsidR="00733B86" w:rsidRPr="00A92A7C" w:rsidRDefault="00733B86" w:rsidP="00701498">
            <w:pPr>
              <w:jc w:val="center"/>
              <w:rPr>
                <w:sz w:val="19"/>
                <w:szCs w:val="19"/>
              </w:rPr>
            </w:pPr>
            <w:r w:rsidRPr="00A92A7C">
              <w:rPr>
                <w:sz w:val="19"/>
                <w:szCs w:val="19"/>
              </w:rPr>
              <w:t>0</w:t>
            </w:r>
          </w:p>
        </w:tc>
        <w:tc>
          <w:tcPr>
            <w:tcW w:w="708"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709" w:type="dxa"/>
            <w:vAlign w:val="center"/>
          </w:tcPr>
          <w:p w:rsidR="00733B86" w:rsidRPr="00A92A7C" w:rsidRDefault="00733B86" w:rsidP="00701498">
            <w:pPr>
              <w:jc w:val="center"/>
              <w:rPr>
                <w:sz w:val="19"/>
                <w:szCs w:val="19"/>
              </w:rPr>
            </w:pPr>
            <w:r w:rsidRPr="00A92A7C">
              <w:rPr>
                <w:sz w:val="19"/>
                <w:szCs w:val="19"/>
              </w:rPr>
              <w:t>0</w:t>
            </w:r>
          </w:p>
        </w:tc>
        <w:tc>
          <w:tcPr>
            <w:tcW w:w="850" w:type="dxa"/>
            <w:vAlign w:val="center"/>
          </w:tcPr>
          <w:p w:rsidR="00733B86" w:rsidRPr="005A18F8" w:rsidRDefault="00333405" w:rsidP="00701498">
            <w:pPr>
              <w:jc w:val="center"/>
              <w:rPr>
                <w:sz w:val="19"/>
                <w:szCs w:val="19"/>
                <w:highlight w:val="yellow"/>
              </w:rPr>
            </w:pPr>
            <w:r w:rsidRPr="00333405">
              <w:rPr>
                <w:sz w:val="19"/>
                <w:szCs w:val="19"/>
              </w:rPr>
              <w:t>400</w:t>
            </w:r>
          </w:p>
        </w:tc>
        <w:tc>
          <w:tcPr>
            <w:tcW w:w="709" w:type="dxa"/>
            <w:vAlign w:val="center"/>
          </w:tcPr>
          <w:p w:rsidR="00733B86" w:rsidRPr="00333405" w:rsidRDefault="00733B86" w:rsidP="00701498">
            <w:pPr>
              <w:jc w:val="center"/>
              <w:rPr>
                <w:sz w:val="19"/>
                <w:szCs w:val="19"/>
              </w:rPr>
            </w:pPr>
            <w:r w:rsidRPr="00333405">
              <w:rPr>
                <w:sz w:val="19"/>
                <w:szCs w:val="19"/>
              </w:rPr>
              <w:t>0</w:t>
            </w:r>
          </w:p>
        </w:tc>
        <w:tc>
          <w:tcPr>
            <w:tcW w:w="567" w:type="dxa"/>
            <w:vAlign w:val="center"/>
          </w:tcPr>
          <w:p w:rsidR="00733B86" w:rsidRPr="00ED6EC9" w:rsidRDefault="00733B86" w:rsidP="00701498">
            <w:pPr>
              <w:jc w:val="center"/>
              <w:rPr>
                <w:sz w:val="19"/>
                <w:szCs w:val="19"/>
              </w:rPr>
            </w:pPr>
            <w:r w:rsidRPr="00ED6EC9">
              <w:rPr>
                <w:sz w:val="19"/>
                <w:szCs w:val="19"/>
              </w:rPr>
              <w:t>0</w:t>
            </w:r>
          </w:p>
        </w:tc>
        <w:tc>
          <w:tcPr>
            <w:tcW w:w="571" w:type="dxa"/>
            <w:vAlign w:val="center"/>
          </w:tcPr>
          <w:p w:rsidR="00733B86" w:rsidRPr="00ED6EC9" w:rsidRDefault="00733B86" w:rsidP="00701498">
            <w:pPr>
              <w:jc w:val="center"/>
              <w:rPr>
                <w:sz w:val="19"/>
                <w:szCs w:val="19"/>
              </w:rPr>
            </w:pPr>
            <w:r w:rsidRPr="00ED6EC9">
              <w:rPr>
                <w:sz w:val="19"/>
                <w:szCs w:val="19"/>
              </w:rPr>
              <w:t>0</w:t>
            </w:r>
          </w:p>
        </w:tc>
        <w:tc>
          <w:tcPr>
            <w:tcW w:w="569" w:type="dxa"/>
            <w:vAlign w:val="center"/>
          </w:tcPr>
          <w:p w:rsidR="00733B86" w:rsidRPr="00ED6EC9" w:rsidRDefault="00733B86" w:rsidP="00701498">
            <w:pPr>
              <w:jc w:val="center"/>
              <w:rPr>
                <w:sz w:val="19"/>
                <w:szCs w:val="19"/>
              </w:rPr>
            </w:pPr>
            <w:r w:rsidRPr="00ED6EC9">
              <w:rPr>
                <w:sz w:val="19"/>
                <w:szCs w:val="19"/>
              </w:rPr>
              <w:t>0</w:t>
            </w:r>
          </w:p>
        </w:tc>
        <w:tc>
          <w:tcPr>
            <w:tcW w:w="568" w:type="dxa"/>
            <w:vAlign w:val="center"/>
          </w:tcPr>
          <w:p w:rsidR="00733B86" w:rsidRPr="00ED6EC9" w:rsidRDefault="00733B86" w:rsidP="00701498">
            <w:pPr>
              <w:jc w:val="center"/>
              <w:rPr>
                <w:sz w:val="19"/>
                <w:szCs w:val="19"/>
              </w:rPr>
            </w:pPr>
            <w:r w:rsidRPr="00ED6EC9">
              <w:rPr>
                <w:sz w:val="19"/>
                <w:szCs w:val="19"/>
              </w:rPr>
              <w:t>0</w:t>
            </w:r>
          </w:p>
        </w:tc>
        <w:tc>
          <w:tcPr>
            <w:tcW w:w="851" w:type="dxa"/>
            <w:vMerge/>
          </w:tcPr>
          <w:p w:rsidR="00733B86" w:rsidRPr="0062176D" w:rsidRDefault="00733B86" w:rsidP="00701498">
            <w:pPr>
              <w:rPr>
                <w:highlight w:val="yellow"/>
              </w:rPr>
            </w:pPr>
          </w:p>
        </w:tc>
      </w:tr>
      <w:tr w:rsidR="00701498" w:rsidRPr="0062176D" w:rsidTr="00917945">
        <w:trPr>
          <w:trHeight w:val="389"/>
        </w:trPr>
        <w:tc>
          <w:tcPr>
            <w:tcW w:w="4954" w:type="dxa"/>
            <w:gridSpan w:val="5"/>
            <w:tcBorders>
              <w:bottom w:val="single" w:sz="4" w:space="0" w:color="auto"/>
            </w:tcBorders>
            <w:shd w:val="clear" w:color="auto" w:fill="auto"/>
          </w:tcPr>
          <w:p w:rsidR="00701498" w:rsidRPr="005914BA" w:rsidRDefault="00701498" w:rsidP="00701498">
            <w:pPr>
              <w:jc w:val="right"/>
              <w:rPr>
                <w:b/>
              </w:rPr>
            </w:pPr>
            <w:r w:rsidRPr="005914BA">
              <w:rPr>
                <w:b/>
              </w:rPr>
              <w:t>ВСЕГО</w:t>
            </w:r>
          </w:p>
        </w:tc>
        <w:tc>
          <w:tcPr>
            <w:tcW w:w="851" w:type="dxa"/>
            <w:tcBorders>
              <w:bottom w:val="single" w:sz="4" w:space="0" w:color="auto"/>
            </w:tcBorders>
            <w:shd w:val="clear" w:color="auto" w:fill="auto"/>
          </w:tcPr>
          <w:p w:rsidR="00701498" w:rsidRPr="005A18F8" w:rsidRDefault="00701498" w:rsidP="00917945">
            <w:pPr>
              <w:jc w:val="center"/>
              <w:rPr>
                <w:b/>
                <w:sz w:val="19"/>
                <w:szCs w:val="19"/>
                <w:highlight w:val="yellow"/>
              </w:rPr>
            </w:pPr>
            <w:r w:rsidRPr="003F5F89">
              <w:rPr>
                <w:b/>
                <w:sz w:val="19"/>
                <w:szCs w:val="19"/>
              </w:rPr>
              <w:t>31</w:t>
            </w:r>
            <w:r w:rsidR="00917945">
              <w:rPr>
                <w:b/>
                <w:sz w:val="19"/>
                <w:szCs w:val="19"/>
              </w:rPr>
              <w:t>2980</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20929</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11558</w:t>
            </w:r>
          </w:p>
        </w:tc>
        <w:tc>
          <w:tcPr>
            <w:tcW w:w="851"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98744</w:t>
            </w:r>
          </w:p>
        </w:tc>
        <w:tc>
          <w:tcPr>
            <w:tcW w:w="708"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3771</w:t>
            </w:r>
          </w:p>
        </w:tc>
        <w:tc>
          <w:tcPr>
            <w:tcW w:w="709" w:type="dxa"/>
            <w:tcBorders>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4484</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5909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b/>
                <w:sz w:val="19"/>
                <w:szCs w:val="19"/>
              </w:rPr>
              <w:t>13778</w:t>
            </w:r>
          </w:p>
        </w:tc>
        <w:tc>
          <w:tcPr>
            <w:tcW w:w="850" w:type="dxa"/>
            <w:shd w:val="clear" w:color="auto" w:fill="auto"/>
          </w:tcPr>
          <w:p w:rsidR="00701498" w:rsidRPr="005A18F8" w:rsidRDefault="00701498" w:rsidP="00333405">
            <w:pPr>
              <w:jc w:val="center"/>
              <w:rPr>
                <w:b/>
                <w:sz w:val="19"/>
                <w:szCs w:val="19"/>
                <w:highlight w:val="yellow"/>
              </w:rPr>
            </w:pPr>
            <w:r w:rsidRPr="00333405">
              <w:rPr>
                <w:b/>
                <w:sz w:val="19"/>
                <w:szCs w:val="19"/>
              </w:rPr>
              <w:t>152</w:t>
            </w:r>
            <w:r w:rsidR="00333405" w:rsidRPr="00333405">
              <w:rPr>
                <w:b/>
                <w:sz w:val="19"/>
                <w:szCs w:val="19"/>
              </w:rPr>
              <w:t>957</w:t>
            </w:r>
          </w:p>
        </w:tc>
        <w:tc>
          <w:tcPr>
            <w:tcW w:w="709" w:type="dxa"/>
            <w:shd w:val="clear" w:color="auto" w:fill="auto"/>
          </w:tcPr>
          <w:p w:rsidR="00701498" w:rsidRPr="00333405" w:rsidRDefault="00917945" w:rsidP="00701498">
            <w:pPr>
              <w:jc w:val="center"/>
              <w:rPr>
                <w:b/>
                <w:sz w:val="19"/>
                <w:szCs w:val="19"/>
              </w:rPr>
            </w:pPr>
            <w:r>
              <w:rPr>
                <w:b/>
                <w:sz w:val="19"/>
                <w:szCs w:val="19"/>
              </w:rPr>
              <w:t>850</w:t>
            </w:r>
          </w:p>
        </w:tc>
        <w:tc>
          <w:tcPr>
            <w:tcW w:w="567" w:type="dxa"/>
            <w:shd w:val="clear" w:color="auto" w:fill="auto"/>
          </w:tcPr>
          <w:p w:rsidR="00701498" w:rsidRPr="00FD5DA3" w:rsidRDefault="00917945" w:rsidP="00701498">
            <w:pPr>
              <w:jc w:val="center"/>
              <w:rPr>
                <w:b/>
                <w:sz w:val="19"/>
                <w:szCs w:val="19"/>
              </w:rPr>
            </w:pPr>
            <w:r>
              <w:rPr>
                <w:b/>
                <w:sz w:val="19"/>
                <w:szCs w:val="19"/>
              </w:rPr>
              <w:t>0</w:t>
            </w:r>
          </w:p>
        </w:tc>
        <w:tc>
          <w:tcPr>
            <w:tcW w:w="571" w:type="dxa"/>
            <w:shd w:val="clear" w:color="auto" w:fill="auto"/>
          </w:tcPr>
          <w:p w:rsidR="00701498" w:rsidRPr="00FD5DA3" w:rsidRDefault="00917945" w:rsidP="00701498">
            <w:pPr>
              <w:jc w:val="center"/>
              <w:rPr>
                <w:b/>
                <w:sz w:val="19"/>
                <w:szCs w:val="19"/>
              </w:rPr>
            </w:pPr>
            <w:r>
              <w:rPr>
                <w:b/>
                <w:sz w:val="19"/>
                <w:szCs w:val="19"/>
              </w:rPr>
              <w:t>0</w:t>
            </w:r>
          </w:p>
        </w:tc>
        <w:tc>
          <w:tcPr>
            <w:tcW w:w="569" w:type="dxa"/>
            <w:shd w:val="clear" w:color="auto" w:fill="auto"/>
          </w:tcPr>
          <w:p w:rsidR="00701498" w:rsidRPr="00FD5DA3" w:rsidRDefault="00917945" w:rsidP="00701498">
            <w:pPr>
              <w:jc w:val="center"/>
              <w:rPr>
                <w:b/>
                <w:sz w:val="19"/>
                <w:szCs w:val="19"/>
              </w:rPr>
            </w:pPr>
            <w:r>
              <w:rPr>
                <w:b/>
                <w:sz w:val="19"/>
                <w:szCs w:val="19"/>
              </w:rPr>
              <w:t>0</w:t>
            </w:r>
          </w:p>
        </w:tc>
        <w:tc>
          <w:tcPr>
            <w:tcW w:w="568" w:type="dxa"/>
            <w:shd w:val="clear" w:color="auto" w:fill="auto"/>
          </w:tcPr>
          <w:p w:rsidR="00701498" w:rsidRPr="00FD5DA3" w:rsidRDefault="00917945" w:rsidP="00701498">
            <w:pPr>
              <w:jc w:val="center"/>
              <w:rPr>
                <w:b/>
                <w:sz w:val="19"/>
                <w:szCs w:val="19"/>
              </w:rPr>
            </w:pPr>
            <w:r>
              <w:rPr>
                <w:b/>
                <w:sz w:val="19"/>
                <w:szCs w:val="19"/>
              </w:rPr>
              <w:t>0</w:t>
            </w:r>
          </w:p>
        </w:tc>
        <w:tc>
          <w:tcPr>
            <w:tcW w:w="851" w:type="dxa"/>
          </w:tcPr>
          <w:p w:rsidR="00701498" w:rsidRPr="0062176D" w:rsidRDefault="00701498" w:rsidP="00701498">
            <w:pPr>
              <w:rPr>
                <w:highlight w:val="yellow"/>
              </w:rPr>
            </w:pPr>
          </w:p>
        </w:tc>
      </w:tr>
      <w:tr w:rsidR="00701498" w:rsidRPr="0062176D" w:rsidTr="00917945">
        <w:trPr>
          <w:trHeight w:val="423"/>
        </w:trPr>
        <w:tc>
          <w:tcPr>
            <w:tcW w:w="4954" w:type="dxa"/>
            <w:gridSpan w:val="5"/>
            <w:tcBorders>
              <w:bottom w:val="single" w:sz="4" w:space="0" w:color="auto"/>
            </w:tcBorders>
            <w:shd w:val="clear" w:color="auto" w:fill="auto"/>
          </w:tcPr>
          <w:p w:rsidR="00701498" w:rsidRPr="005914BA" w:rsidRDefault="00701498" w:rsidP="00701498">
            <w:pPr>
              <w:overflowPunct w:val="0"/>
              <w:autoSpaceDE w:val="0"/>
              <w:autoSpaceDN w:val="0"/>
              <w:adjustRightInd w:val="0"/>
              <w:ind w:right="-54"/>
              <w:jc w:val="right"/>
              <w:textAlignment w:val="baseline"/>
              <w:rPr>
                <w:b/>
              </w:rPr>
            </w:pPr>
            <w:r w:rsidRPr="005914BA">
              <w:rPr>
                <w:b/>
              </w:rPr>
              <w:t>ИТОГО ПО ПРОГРАММЕ, В ТОМ ЧИСЛЕ:</w:t>
            </w:r>
          </w:p>
        </w:tc>
        <w:tc>
          <w:tcPr>
            <w:tcW w:w="851" w:type="dxa"/>
            <w:tcBorders>
              <w:bottom w:val="single" w:sz="4" w:space="0" w:color="auto"/>
            </w:tcBorders>
            <w:shd w:val="clear" w:color="auto" w:fill="auto"/>
          </w:tcPr>
          <w:p w:rsidR="00701498" w:rsidRPr="005A18F8" w:rsidRDefault="00701498" w:rsidP="00917945">
            <w:pPr>
              <w:overflowPunct w:val="0"/>
              <w:autoSpaceDE w:val="0"/>
              <w:autoSpaceDN w:val="0"/>
              <w:adjustRightInd w:val="0"/>
              <w:ind w:right="-54"/>
              <w:jc w:val="center"/>
              <w:textAlignment w:val="baseline"/>
              <w:rPr>
                <w:b/>
                <w:sz w:val="19"/>
                <w:szCs w:val="19"/>
                <w:highlight w:val="yellow"/>
              </w:rPr>
            </w:pPr>
            <w:r w:rsidRPr="003F5F89">
              <w:rPr>
                <w:b/>
                <w:sz w:val="19"/>
                <w:szCs w:val="19"/>
              </w:rPr>
              <w:t>4</w:t>
            </w:r>
            <w:r w:rsidR="00917945">
              <w:rPr>
                <w:b/>
                <w:sz w:val="19"/>
                <w:szCs w:val="19"/>
              </w:rPr>
              <w:t>49545</w:t>
            </w:r>
          </w:p>
        </w:tc>
        <w:tc>
          <w:tcPr>
            <w:tcW w:w="708" w:type="dxa"/>
            <w:tcBorders>
              <w:bottom w:val="single" w:sz="4" w:space="0" w:color="auto"/>
            </w:tcBorders>
            <w:shd w:val="clear" w:color="auto" w:fill="auto"/>
          </w:tcPr>
          <w:p w:rsidR="00701498" w:rsidRPr="00A92A7C" w:rsidRDefault="00701498" w:rsidP="00701498">
            <w:pPr>
              <w:overflowPunct w:val="0"/>
              <w:autoSpaceDE w:val="0"/>
              <w:autoSpaceDN w:val="0"/>
              <w:adjustRightInd w:val="0"/>
              <w:ind w:right="-54"/>
              <w:jc w:val="center"/>
              <w:textAlignment w:val="baseline"/>
              <w:rPr>
                <w:b/>
                <w:sz w:val="19"/>
                <w:szCs w:val="19"/>
              </w:rPr>
            </w:pPr>
            <w:r w:rsidRPr="00A92A7C">
              <w:rPr>
                <w:b/>
                <w:sz w:val="19"/>
                <w:szCs w:val="19"/>
              </w:rPr>
              <w:t>40851</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51780</w:t>
            </w:r>
          </w:p>
        </w:tc>
        <w:tc>
          <w:tcPr>
            <w:tcW w:w="851"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114979</w:t>
            </w:r>
          </w:p>
        </w:tc>
        <w:tc>
          <w:tcPr>
            <w:tcW w:w="708"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21283</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b/>
                <w:sz w:val="19"/>
                <w:szCs w:val="19"/>
              </w:rPr>
              <w:t>18853</w:t>
            </w:r>
          </w:p>
        </w:tc>
        <w:tc>
          <w:tcPr>
            <w:tcW w:w="709" w:type="dxa"/>
            <w:shd w:val="clear" w:color="auto" w:fill="auto"/>
          </w:tcPr>
          <w:p w:rsidR="00701498" w:rsidRPr="00A92A7C" w:rsidRDefault="00701498" w:rsidP="00701498">
            <w:pPr>
              <w:jc w:val="center"/>
              <w:rPr>
                <w:sz w:val="19"/>
                <w:szCs w:val="19"/>
              </w:rPr>
            </w:pPr>
            <w:r w:rsidRPr="00A92A7C">
              <w:rPr>
                <w:b/>
                <w:sz w:val="19"/>
                <w:szCs w:val="19"/>
              </w:rPr>
              <w:t>18773</w:t>
            </w:r>
          </w:p>
        </w:tc>
        <w:tc>
          <w:tcPr>
            <w:tcW w:w="709" w:type="dxa"/>
            <w:shd w:val="clear" w:color="auto" w:fill="auto"/>
          </w:tcPr>
          <w:p w:rsidR="00701498" w:rsidRPr="00A92A7C" w:rsidRDefault="00701498" w:rsidP="00701498">
            <w:pPr>
              <w:jc w:val="center"/>
              <w:rPr>
                <w:sz w:val="19"/>
                <w:szCs w:val="19"/>
              </w:rPr>
            </w:pPr>
            <w:r w:rsidRPr="00F1248F">
              <w:rPr>
                <w:b/>
                <w:sz w:val="19"/>
                <w:szCs w:val="19"/>
              </w:rPr>
              <w:t>253</w:t>
            </w:r>
            <w:r>
              <w:rPr>
                <w:b/>
                <w:sz w:val="19"/>
                <w:szCs w:val="19"/>
              </w:rPr>
              <w:t>48</w:t>
            </w:r>
          </w:p>
        </w:tc>
        <w:tc>
          <w:tcPr>
            <w:tcW w:w="850" w:type="dxa"/>
            <w:shd w:val="clear" w:color="auto" w:fill="auto"/>
          </w:tcPr>
          <w:p w:rsidR="00701498" w:rsidRPr="005A18F8" w:rsidRDefault="00701498" w:rsidP="00333405">
            <w:pPr>
              <w:overflowPunct w:val="0"/>
              <w:autoSpaceDE w:val="0"/>
              <w:autoSpaceDN w:val="0"/>
              <w:adjustRightInd w:val="0"/>
              <w:ind w:right="-54"/>
              <w:textAlignment w:val="baseline"/>
              <w:rPr>
                <w:b/>
                <w:sz w:val="19"/>
                <w:szCs w:val="19"/>
                <w:highlight w:val="yellow"/>
              </w:rPr>
            </w:pPr>
            <w:r w:rsidRPr="00333405">
              <w:rPr>
                <w:b/>
                <w:sz w:val="19"/>
                <w:szCs w:val="19"/>
              </w:rPr>
              <w:t>156</w:t>
            </w:r>
            <w:r w:rsidR="00333405" w:rsidRPr="00333405">
              <w:rPr>
                <w:b/>
                <w:sz w:val="19"/>
                <w:szCs w:val="19"/>
              </w:rPr>
              <w:t>328</w:t>
            </w:r>
          </w:p>
        </w:tc>
        <w:tc>
          <w:tcPr>
            <w:tcW w:w="709" w:type="dxa"/>
            <w:shd w:val="clear" w:color="auto" w:fill="auto"/>
          </w:tcPr>
          <w:p w:rsidR="00701498" w:rsidRPr="00333405" w:rsidRDefault="00701498" w:rsidP="00917945">
            <w:pPr>
              <w:overflowPunct w:val="0"/>
              <w:autoSpaceDE w:val="0"/>
              <w:autoSpaceDN w:val="0"/>
              <w:adjustRightInd w:val="0"/>
              <w:ind w:right="-54"/>
              <w:textAlignment w:val="baseline"/>
              <w:rPr>
                <w:b/>
                <w:sz w:val="19"/>
                <w:szCs w:val="19"/>
              </w:rPr>
            </w:pPr>
            <w:r w:rsidRPr="00333405">
              <w:rPr>
                <w:b/>
                <w:sz w:val="19"/>
                <w:szCs w:val="19"/>
              </w:rPr>
              <w:t>1</w:t>
            </w:r>
            <w:r w:rsidR="00917945">
              <w:rPr>
                <w:b/>
                <w:sz w:val="19"/>
                <w:szCs w:val="19"/>
              </w:rPr>
              <w:t>350</w:t>
            </w:r>
          </w:p>
        </w:tc>
        <w:tc>
          <w:tcPr>
            <w:tcW w:w="567" w:type="dxa"/>
            <w:shd w:val="clear" w:color="auto" w:fill="auto"/>
          </w:tcPr>
          <w:p w:rsidR="00701498" w:rsidRPr="00A92A7C" w:rsidRDefault="00701498" w:rsidP="00917945">
            <w:pPr>
              <w:overflowPunct w:val="0"/>
              <w:autoSpaceDE w:val="0"/>
              <w:autoSpaceDN w:val="0"/>
              <w:adjustRightInd w:val="0"/>
              <w:ind w:right="-54"/>
              <w:jc w:val="center"/>
              <w:textAlignment w:val="baseline"/>
              <w:rPr>
                <w:b/>
                <w:sz w:val="19"/>
                <w:szCs w:val="19"/>
              </w:rPr>
            </w:pPr>
            <w:r>
              <w:rPr>
                <w:b/>
                <w:sz w:val="19"/>
                <w:szCs w:val="19"/>
              </w:rPr>
              <w:t>0</w:t>
            </w:r>
          </w:p>
        </w:tc>
        <w:tc>
          <w:tcPr>
            <w:tcW w:w="571"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9"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568" w:type="dxa"/>
            <w:shd w:val="clear" w:color="auto" w:fill="auto"/>
          </w:tcPr>
          <w:p w:rsidR="00701498" w:rsidRPr="00A92A7C" w:rsidRDefault="00917945" w:rsidP="00917945">
            <w:pPr>
              <w:overflowPunct w:val="0"/>
              <w:autoSpaceDE w:val="0"/>
              <w:autoSpaceDN w:val="0"/>
              <w:adjustRightInd w:val="0"/>
              <w:ind w:right="-54"/>
              <w:jc w:val="center"/>
              <w:textAlignment w:val="baseline"/>
              <w:rPr>
                <w:b/>
                <w:sz w:val="19"/>
                <w:szCs w:val="19"/>
              </w:rPr>
            </w:pPr>
            <w:r>
              <w:rPr>
                <w:b/>
                <w:sz w:val="19"/>
                <w:szCs w:val="19"/>
              </w:rPr>
              <w:t>0</w:t>
            </w:r>
          </w:p>
        </w:tc>
        <w:tc>
          <w:tcPr>
            <w:tcW w:w="851" w:type="dxa"/>
          </w:tcPr>
          <w:p w:rsidR="00701498" w:rsidRPr="0062176D" w:rsidRDefault="00701498" w:rsidP="00701498">
            <w:pPr>
              <w:overflowPunct w:val="0"/>
              <w:autoSpaceDE w:val="0"/>
              <w:autoSpaceDN w:val="0"/>
              <w:adjustRightInd w:val="0"/>
              <w:ind w:right="-54"/>
              <w:textAlignment w:val="baseline"/>
              <w:rPr>
                <w:b/>
              </w:rPr>
            </w:pPr>
          </w:p>
        </w:tc>
      </w:tr>
      <w:tr w:rsidR="00701498" w:rsidRPr="0062176D" w:rsidTr="00917945">
        <w:trPr>
          <w:trHeight w:val="401"/>
        </w:trPr>
        <w:tc>
          <w:tcPr>
            <w:tcW w:w="4954" w:type="dxa"/>
            <w:gridSpan w:val="5"/>
            <w:tcBorders>
              <w:top w:val="single" w:sz="4" w:space="0" w:color="auto"/>
            </w:tcBorders>
            <w:shd w:val="clear" w:color="auto" w:fill="auto"/>
          </w:tcPr>
          <w:p w:rsidR="00701498" w:rsidRPr="005914BA" w:rsidRDefault="00701498" w:rsidP="00701498">
            <w:pPr>
              <w:jc w:val="right"/>
            </w:pPr>
            <w:r w:rsidRPr="005914BA">
              <w:rPr>
                <w:b/>
              </w:rPr>
              <w:t>ФБ</w:t>
            </w:r>
          </w:p>
        </w:tc>
        <w:tc>
          <w:tcPr>
            <w:tcW w:w="851" w:type="dxa"/>
            <w:tcBorders>
              <w:top w:val="single" w:sz="4" w:space="0" w:color="auto"/>
            </w:tcBorders>
            <w:shd w:val="clear" w:color="auto" w:fill="auto"/>
          </w:tcPr>
          <w:p w:rsidR="00701498" w:rsidRPr="005A18F8" w:rsidRDefault="00701498" w:rsidP="00701498">
            <w:pPr>
              <w:jc w:val="center"/>
              <w:rPr>
                <w:b/>
                <w:sz w:val="19"/>
                <w:szCs w:val="19"/>
                <w:highlight w:val="yellow"/>
              </w:rPr>
            </w:pPr>
            <w:r w:rsidRPr="003F5F89">
              <w:rPr>
                <w:b/>
                <w:sz w:val="19"/>
                <w:szCs w:val="19"/>
              </w:rPr>
              <w:t>324967</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28446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41107</w:t>
            </w:r>
          </w:p>
        </w:tc>
        <w:tc>
          <w:tcPr>
            <w:tcW w:w="851"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92781</w:t>
            </w:r>
          </w:p>
        </w:tc>
        <w:tc>
          <w:tcPr>
            <w:tcW w:w="708"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15996</w:t>
            </w:r>
          </w:p>
        </w:tc>
        <w:tc>
          <w:tcPr>
            <w:tcW w:w="709" w:type="dxa"/>
            <w:tcBorders>
              <w:top w:val="single" w:sz="4" w:space="0" w:color="auto"/>
            </w:tcBorders>
            <w:shd w:val="clear" w:color="auto" w:fill="auto"/>
          </w:tcPr>
          <w:p w:rsidR="00701498" w:rsidRPr="00A92A7C" w:rsidRDefault="00701498" w:rsidP="00701498">
            <w:pPr>
              <w:jc w:val="center"/>
              <w:rPr>
                <w:sz w:val="19"/>
                <w:szCs w:val="19"/>
              </w:rPr>
            </w:pPr>
            <w:r w:rsidRPr="00A92A7C">
              <w:rPr>
                <w:sz w:val="19"/>
                <w:szCs w:val="19"/>
              </w:rPr>
              <w:t>14636</w:t>
            </w:r>
          </w:p>
        </w:tc>
        <w:tc>
          <w:tcPr>
            <w:tcW w:w="709" w:type="dxa"/>
            <w:shd w:val="clear" w:color="auto" w:fill="auto"/>
          </w:tcPr>
          <w:p w:rsidR="00701498" w:rsidRPr="00A92A7C" w:rsidRDefault="00701498" w:rsidP="00701498">
            <w:pPr>
              <w:jc w:val="center"/>
              <w:rPr>
                <w:sz w:val="19"/>
                <w:szCs w:val="19"/>
              </w:rPr>
            </w:pPr>
            <w:r w:rsidRPr="00A92A7C">
              <w:rPr>
                <w:sz w:val="19"/>
                <w:szCs w:val="19"/>
              </w:rPr>
              <w:t>14414</w:t>
            </w:r>
          </w:p>
        </w:tc>
        <w:tc>
          <w:tcPr>
            <w:tcW w:w="709" w:type="dxa"/>
            <w:shd w:val="clear" w:color="auto" w:fill="auto"/>
          </w:tcPr>
          <w:p w:rsidR="00701498" w:rsidRPr="00A92A7C" w:rsidRDefault="00701498" w:rsidP="00701498">
            <w:pPr>
              <w:jc w:val="center"/>
              <w:rPr>
                <w:sz w:val="19"/>
                <w:szCs w:val="19"/>
              </w:rPr>
            </w:pPr>
            <w:r w:rsidRPr="00A92A7C">
              <w:rPr>
                <w:sz w:val="19"/>
                <w:szCs w:val="19"/>
              </w:rPr>
              <w:t>17744</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99843</w:t>
            </w:r>
          </w:p>
        </w:tc>
        <w:tc>
          <w:tcPr>
            <w:tcW w:w="709" w:type="dxa"/>
            <w:shd w:val="clear" w:color="auto" w:fill="auto"/>
          </w:tcPr>
          <w:p w:rsidR="00701498" w:rsidRPr="00333405" w:rsidRDefault="00701498" w:rsidP="00701498">
            <w:pPr>
              <w:jc w:val="center"/>
              <w:rPr>
                <w:sz w:val="19"/>
                <w:szCs w:val="19"/>
              </w:rPr>
            </w:pPr>
            <w:r w:rsidRPr="00333405">
              <w:rPr>
                <w:sz w:val="19"/>
                <w:szCs w:val="19"/>
              </w:rPr>
              <w:t>0</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0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ОБ</w:t>
            </w:r>
          </w:p>
        </w:tc>
        <w:tc>
          <w:tcPr>
            <w:tcW w:w="851" w:type="dxa"/>
            <w:tcBorders>
              <w:top w:val="single" w:sz="4" w:space="0" w:color="auto"/>
              <w:bottom w:val="single" w:sz="4" w:space="0" w:color="auto"/>
            </w:tcBorders>
            <w:shd w:val="clear" w:color="auto" w:fill="auto"/>
          </w:tcPr>
          <w:p w:rsidR="00701498" w:rsidRPr="005A18F8" w:rsidRDefault="00701498" w:rsidP="00701498">
            <w:pPr>
              <w:jc w:val="center"/>
              <w:rPr>
                <w:b/>
                <w:sz w:val="19"/>
                <w:szCs w:val="19"/>
                <w:highlight w:val="yellow"/>
              </w:rPr>
            </w:pPr>
            <w:r w:rsidRPr="003F5F89">
              <w:rPr>
                <w:b/>
                <w:sz w:val="19"/>
                <w:szCs w:val="19"/>
              </w:rPr>
              <w:t>96237</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11536</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9009</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20715</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4795</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3732</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3719</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F1248F">
              <w:rPr>
                <w:sz w:val="19"/>
                <w:szCs w:val="19"/>
              </w:rPr>
              <w:t>4961</w:t>
            </w:r>
          </w:p>
        </w:tc>
        <w:tc>
          <w:tcPr>
            <w:tcW w:w="850" w:type="dxa"/>
            <w:shd w:val="clear" w:color="auto" w:fill="auto"/>
          </w:tcPr>
          <w:p w:rsidR="00701498" w:rsidRPr="005A18F8" w:rsidRDefault="00701498" w:rsidP="00701498">
            <w:pPr>
              <w:jc w:val="center"/>
              <w:rPr>
                <w:sz w:val="19"/>
                <w:szCs w:val="19"/>
                <w:highlight w:val="yellow"/>
              </w:rPr>
            </w:pPr>
            <w:r w:rsidRPr="00333405">
              <w:rPr>
                <w:sz w:val="19"/>
                <w:szCs w:val="19"/>
              </w:rPr>
              <w:t>37770</w:t>
            </w:r>
          </w:p>
        </w:tc>
        <w:tc>
          <w:tcPr>
            <w:tcW w:w="709" w:type="dxa"/>
            <w:shd w:val="clear" w:color="auto" w:fill="auto"/>
          </w:tcPr>
          <w:p w:rsidR="00701498" w:rsidRPr="00333405" w:rsidRDefault="00701498" w:rsidP="00701498">
            <w:pPr>
              <w:jc w:val="center"/>
              <w:rPr>
                <w:sz w:val="19"/>
                <w:szCs w:val="19"/>
              </w:rPr>
            </w:pPr>
            <w:r w:rsidRPr="00333405">
              <w:rPr>
                <w:sz w:val="19"/>
                <w:szCs w:val="19"/>
              </w:rPr>
              <w:t>0</w:t>
            </w:r>
          </w:p>
        </w:tc>
        <w:tc>
          <w:tcPr>
            <w:tcW w:w="567" w:type="dxa"/>
            <w:shd w:val="clear" w:color="auto" w:fill="auto"/>
          </w:tcPr>
          <w:p w:rsidR="00701498" w:rsidRPr="00A92A7C" w:rsidRDefault="00701498" w:rsidP="00701498">
            <w:pPr>
              <w:jc w:val="center"/>
              <w:rPr>
                <w:sz w:val="19"/>
                <w:szCs w:val="19"/>
              </w:rPr>
            </w:pPr>
            <w:r>
              <w:rPr>
                <w:sz w:val="19"/>
                <w:szCs w:val="19"/>
              </w:rPr>
              <w:t>0</w:t>
            </w:r>
          </w:p>
        </w:tc>
        <w:tc>
          <w:tcPr>
            <w:tcW w:w="571" w:type="dxa"/>
            <w:shd w:val="clear" w:color="auto" w:fill="auto"/>
          </w:tcPr>
          <w:p w:rsidR="00701498" w:rsidRPr="00A92A7C" w:rsidRDefault="00701498" w:rsidP="00701498">
            <w:pPr>
              <w:jc w:val="center"/>
              <w:rPr>
                <w:sz w:val="19"/>
                <w:szCs w:val="19"/>
              </w:rPr>
            </w:pPr>
            <w:r>
              <w:rPr>
                <w:sz w:val="19"/>
                <w:szCs w:val="19"/>
              </w:rPr>
              <w:t>0</w:t>
            </w:r>
          </w:p>
        </w:tc>
        <w:tc>
          <w:tcPr>
            <w:tcW w:w="569" w:type="dxa"/>
            <w:shd w:val="clear" w:color="auto" w:fill="auto"/>
          </w:tcPr>
          <w:p w:rsidR="00701498" w:rsidRPr="00A92A7C" w:rsidRDefault="00701498" w:rsidP="00701498">
            <w:pPr>
              <w:jc w:val="center"/>
              <w:rPr>
                <w:sz w:val="19"/>
                <w:szCs w:val="19"/>
              </w:rPr>
            </w:pPr>
            <w:r>
              <w:rPr>
                <w:sz w:val="19"/>
                <w:szCs w:val="19"/>
              </w:rPr>
              <w:t>0</w:t>
            </w:r>
          </w:p>
        </w:tc>
        <w:tc>
          <w:tcPr>
            <w:tcW w:w="568" w:type="dxa"/>
            <w:shd w:val="clear" w:color="auto" w:fill="auto"/>
          </w:tcPr>
          <w:p w:rsidR="00701498" w:rsidRPr="00A92A7C" w:rsidRDefault="00701498" w:rsidP="00701498">
            <w:pPr>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27"/>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pPr>
            <w:r w:rsidRPr="005914BA">
              <w:rPr>
                <w:b/>
              </w:rPr>
              <w:t>МБ</w:t>
            </w:r>
          </w:p>
        </w:tc>
        <w:tc>
          <w:tcPr>
            <w:tcW w:w="851" w:type="dxa"/>
            <w:tcBorders>
              <w:top w:val="single" w:sz="4" w:space="0" w:color="auto"/>
              <w:bottom w:val="single" w:sz="4" w:space="0" w:color="auto"/>
            </w:tcBorders>
            <w:shd w:val="clear" w:color="auto" w:fill="auto"/>
          </w:tcPr>
          <w:p w:rsidR="00701498" w:rsidRPr="005A18F8" w:rsidRDefault="00026550" w:rsidP="003F5F89">
            <w:pPr>
              <w:jc w:val="center"/>
              <w:rPr>
                <w:b/>
                <w:sz w:val="19"/>
                <w:szCs w:val="19"/>
                <w:highlight w:val="yellow"/>
              </w:rPr>
            </w:pPr>
            <w:r>
              <w:rPr>
                <w:b/>
                <w:sz w:val="19"/>
                <w:szCs w:val="19"/>
              </w:rPr>
              <w:t>27391</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869</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1664</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533</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492</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485</w:t>
            </w:r>
          </w:p>
        </w:tc>
        <w:tc>
          <w:tcPr>
            <w:tcW w:w="709" w:type="dxa"/>
            <w:shd w:val="clear" w:color="auto" w:fill="auto"/>
          </w:tcPr>
          <w:p w:rsidR="00701498" w:rsidRPr="00A92A7C" w:rsidRDefault="00701498" w:rsidP="00701498">
            <w:pPr>
              <w:jc w:val="center"/>
              <w:rPr>
                <w:sz w:val="19"/>
                <w:szCs w:val="19"/>
              </w:rPr>
            </w:pPr>
            <w:r w:rsidRPr="00A92A7C">
              <w:rPr>
                <w:sz w:val="19"/>
                <w:szCs w:val="19"/>
              </w:rPr>
              <w:t>640</w:t>
            </w:r>
          </w:p>
        </w:tc>
        <w:tc>
          <w:tcPr>
            <w:tcW w:w="709" w:type="dxa"/>
            <w:shd w:val="clear" w:color="auto" w:fill="auto"/>
          </w:tcPr>
          <w:p w:rsidR="00701498" w:rsidRPr="00A92A7C" w:rsidRDefault="00701498" w:rsidP="00701498">
            <w:pPr>
              <w:jc w:val="center"/>
              <w:rPr>
                <w:sz w:val="19"/>
                <w:szCs w:val="19"/>
              </w:rPr>
            </w:pPr>
            <w:r>
              <w:rPr>
                <w:sz w:val="19"/>
                <w:szCs w:val="19"/>
              </w:rPr>
              <w:t>2643</w:t>
            </w:r>
          </w:p>
        </w:tc>
        <w:tc>
          <w:tcPr>
            <w:tcW w:w="850" w:type="dxa"/>
            <w:shd w:val="clear" w:color="auto" w:fill="auto"/>
          </w:tcPr>
          <w:p w:rsidR="00701498" w:rsidRPr="005A18F8" w:rsidRDefault="00701498" w:rsidP="00333405">
            <w:pPr>
              <w:jc w:val="center"/>
              <w:rPr>
                <w:sz w:val="19"/>
                <w:szCs w:val="19"/>
                <w:highlight w:val="yellow"/>
              </w:rPr>
            </w:pPr>
            <w:r w:rsidRPr="00333405">
              <w:rPr>
                <w:sz w:val="19"/>
                <w:szCs w:val="19"/>
              </w:rPr>
              <w:t>18</w:t>
            </w:r>
            <w:r w:rsidR="00333405" w:rsidRPr="00333405">
              <w:rPr>
                <w:sz w:val="19"/>
                <w:szCs w:val="19"/>
              </w:rPr>
              <w:t>715</w:t>
            </w:r>
          </w:p>
        </w:tc>
        <w:tc>
          <w:tcPr>
            <w:tcW w:w="709" w:type="dxa"/>
            <w:shd w:val="clear" w:color="auto" w:fill="auto"/>
          </w:tcPr>
          <w:p w:rsidR="00701498" w:rsidRPr="00333405" w:rsidRDefault="00701498" w:rsidP="00026550">
            <w:pPr>
              <w:jc w:val="center"/>
              <w:rPr>
                <w:sz w:val="19"/>
                <w:szCs w:val="19"/>
              </w:rPr>
            </w:pPr>
            <w:r w:rsidRPr="00333405">
              <w:rPr>
                <w:sz w:val="19"/>
                <w:szCs w:val="19"/>
              </w:rPr>
              <w:t>1</w:t>
            </w:r>
            <w:r w:rsidR="00026550">
              <w:rPr>
                <w:sz w:val="19"/>
                <w:szCs w:val="19"/>
              </w:rPr>
              <w:t>350</w:t>
            </w:r>
          </w:p>
        </w:tc>
        <w:tc>
          <w:tcPr>
            <w:tcW w:w="567" w:type="dxa"/>
            <w:shd w:val="clear" w:color="auto" w:fill="auto"/>
          </w:tcPr>
          <w:p w:rsidR="00701498" w:rsidRPr="00A92A7C" w:rsidRDefault="00026550" w:rsidP="00333405">
            <w:pPr>
              <w:ind w:right="-108"/>
              <w:jc w:val="center"/>
              <w:rPr>
                <w:sz w:val="19"/>
                <w:szCs w:val="19"/>
              </w:rPr>
            </w:pPr>
            <w:r>
              <w:rPr>
                <w:sz w:val="19"/>
                <w:szCs w:val="19"/>
              </w:rPr>
              <w:t>0</w:t>
            </w:r>
          </w:p>
        </w:tc>
        <w:tc>
          <w:tcPr>
            <w:tcW w:w="571" w:type="dxa"/>
            <w:shd w:val="clear" w:color="auto" w:fill="auto"/>
          </w:tcPr>
          <w:p w:rsidR="00701498" w:rsidRPr="00A92A7C" w:rsidRDefault="00026550" w:rsidP="00333405">
            <w:pPr>
              <w:ind w:right="-108"/>
              <w:jc w:val="center"/>
              <w:rPr>
                <w:sz w:val="19"/>
                <w:szCs w:val="19"/>
              </w:rPr>
            </w:pPr>
            <w:r>
              <w:rPr>
                <w:sz w:val="19"/>
                <w:szCs w:val="19"/>
              </w:rPr>
              <w:t>0</w:t>
            </w:r>
          </w:p>
        </w:tc>
        <w:tc>
          <w:tcPr>
            <w:tcW w:w="569" w:type="dxa"/>
            <w:shd w:val="clear" w:color="auto" w:fill="auto"/>
          </w:tcPr>
          <w:p w:rsidR="00701498" w:rsidRPr="00A92A7C" w:rsidRDefault="00026550" w:rsidP="00333405">
            <w:pPr>
              <w:ind w:right="-108"/>
              <w:jc w:val="center"/>
              <w:rPr>
                <w:sz w:val="19"/>
                <w:szCs w:val="19"/>
              </w:rPr>
            </w:pPr>
            <w:r>
              <w:rPr>
                <w:sz w:val="19"/>
                <w:szCs w:val="19"/>
              </w:rPr>
              <w:t>0</w:t>
            </w:r>
          </w:p>
        </w:tc>
        <w:tc>
          <w:tcPr>
            <w:tcW w:w="568" w:type="dxa"/>
            <w:shd w:val="clear" w:color="auto" w:fill="auto"/>
          </w:tcPr>
          <w:p w:rsidR="00701498" w:rsidRPr="00A92A7C" w:rsidRDefault="00026550" w:rsidP="00333405">
            <w:pPr>
              <w:ind w:right="-108"/>
              <w:jc w:val="center"/>
              <w:rPr>
                <w:sz w:val="19"/>
                <w:szCs w:val="19"/>
              </w:rPr>
            </w:pPr>
            <w:r>
              <w:rPr>
                <w:sz w:val="19"/>
                <w:szCs w:val="19"/>
              </w:rPr>
              <w:t>0</w:t>
            </w:r>
          </w:p>
        </w:tc>
        <w:tc>
          <w:tcPr>
            <w:tcW w:w="851" w:type="dxa"/>
          </w:tcPr>
          <w:p w:rsidR="00701498" w:rsidRPr="0062176D" w:rsidRDefault="00701498" w:rsidP="00701498"/>
        </w:tc>
      </w:tr>
      <w:tr w:rsidR="00701498" w:rsidRPr="0062176D" w:rsidTr="00917945">
        <w:trPr>
          <w:trHeight w:val="419"/>
        </w:trPr>
        <w:tc>
          <w:tcPr>
            <w:tcW w:w="4954" w:type="dxa"/>
            <w:gridSpan w:val="5"/>
            <w:tcBorders>
              <w:top w:val="single" w:sz="4" w:space="0" w:color="auto"/>
              <w:bottom w:val="single" w:sz="4" w:space="0" w:color="auto"/>
            </w:tcBorders>
            <w:shd w:val="clear" w:color="auto" w:fill="auto"/>
          </w:tcPr>
          <w:p w:rsidR="00701498" w:rsidRPr="005914BA" w:rsidRDefault="00701498" w:rsidP="00701498">
            <w:pPr>
              <w:jc w:val="right"/>
              <w:rPr>
                <w:b/>
              </w:rPr>
            </w:pPr>
            <w:r w:rsidRPr="005914BA">
              <w:rPr>
                <w:b/>
              </w:rPr>
              <w:t>ВНБ</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b/>
                <w:sz w:val="19"/>
                <w:szCs w:val="19"/>
              </w:rPr>
            </w:pPr>
            <w:r w:rsidRPr="00A92A7C">
              <w:rPr>
                <w:b/>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1"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950</w:t>
            </w:r>
          </w:p>
        </w:tc>
        <w:tc>
          <w:tcPr>
            <w:tcW w:w="708"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top w:val="single" w:sz="4" w:space="0" w:color="auto"/>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709" w:type="dxa"/>
            <w:tcBorders>
              <w:bottom w:val="single" w:sz="4" w:space="0" w:color="auto"/>
            </w:tcBorders>
            <w:shd w:val="clear" w:color="auto" w:fill="auto"/>
          </w:tcPr>
          <w:p w:rsidR="00701498" w:rsidRPr="00A92A7C" w:rsidRDefault="00701498" w:rsidP="00701498">
            <w:pPr>
              <w:jc w:val="center"/>
              <w:rPr>
                <w:sz w:val="19"/>
                <w:szCs w:val="19"/>
              </w:rPr>
            </w:pPr>
            <w:r w:rsidRPr="00A92A7C">
              <w:rPr>
                <w:sz w:val="19"/>
                <w:szCs w:val="19"/>
              </w:rPr>
              <w:t>0</w:t>
            </w:r>
          </w:p>
        </w:tc>
        <w:tc>
          <w:tcPr>
            <w:tcW w:w="850"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709" w:type="dxa"/>
            <w:tcBorders>
              <w:bottom w:val="single" w:sz="4" w:space="0" w:color="auto"/>
            </w:tcBorders>
            <w:shd w:val="clear" w:color="auto" w:fill="auto"/>
          </w:tcPr>
          <w:p w:rsidR="00701498" w:rsidRPr="005A18F8" w:rsidRDefault="00701498" w:rsidP="00701498">
            <w:pPr>
              <w:jc w:val="center"/>
              <w:rPr>
                <w:sz w:val="19"/>
                <w:szCs w:val="19"/>
              </w:rPr>
            </w:pPr>
            <w:r w:rsidRPr="005A18F8">
              <w:rPr>
                <w:sz w:val="19"/>
                <w:szCs w:val="19"/>
              </w:rPr>
              <w:t>0</w:t>
            </w:r>
          </w:p>
        </w:tc>
        <w:tc>
          <w:tcPr>
            <w:tcW w:w="567"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71"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9"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568" w:type="dxa"/>
            <w:tcBorders>
              <w:bottom w:val="single" w:sz="4" w:space="0" w:color="auto"/>
            </w:tcBorders>
            <w:shd w:val="clear" w:color="auto" w:fill="auto"/>
          </w:tcPr>
          <w:p w:rsidR="00701498" w:rsidRPr="00A92A7C" w:rsidRDefault="00701498" w:rsidP="00701498">
            <w:pPr>
              <w:jc w:val="center"/>
              <w:rPr>
                <w:sz w:val="19"/>
                <w:szCs w:val="19"/>
              </w:rPr>
            </w:pPr>
            <w:r>
              <w:rPr>
                <w:sz w:val="19"/>
                <w:szCs w:val="19"/>
              </w:rPr>
              <w:t>0</w:t>
            </w:r>
          </w:p>
        </w:tc>
        <w:tc>
          <w:tcPr>
            <w:tcW w:w="851" w:type="dxa"/>
            <w:tcBorders>
              <w:bottom w:val="single" w:sz="4" w:space="0" w:color="auto"/>
            </w:tcBorders>
          </w:tcPr>
          <w:p w:rsidR="00701498" w:rsidRPr="0062176D" w:rsidRDefault="00701498" w:rsidP="00701498"/>
        </w:tc>
      </w:tr>
    </w:tbl>
    <w:p w:rsidR="00B305AD" w:rsidRDefault="00B305AD" w:rsidP="0062176D">
      <w:pPr>
        <w:autoSpaceDE w:val="0"/>
        <w:autoSpaceDN w:val="0"/>
        <w:adjustRightInd w:val="0"/>
        <w:sectPr w:rsidR="00B305AD" w:rsidSect="00DC337B">
          <w:pgSz w:w="16838" w:h="11906" w:orient="landscape"/>
          <w:pgMar w:top="851" w:right="1134" w:bottom="992" w:left="1134" w:header="709" w:footer="709" w:gutter="0"/>
          <w:cols w:space="708"/>
          <w:docGrid w:linePitch="360"/>
        </w:sectPr>
      </w:pPr>
    </w:p>
    <w:p w:rsidR="000A7F06" w:rsidRPr="000A7F06" w:rsidRDefault="000A7F06" w:rsidP="0062176D">
      <w:pPr>
        <w:autoSpaceDE w:val="0"/>
        <w:autoSpaceDN w:val="0"/>
        <w:adjustRightInd w:val="0"/>
        <w:jc w:val="right"/>
        <w:rPr>
          <w:sz w:val="22"/>
          <w:szCs w:val="22"/>
        </w:rPr>
      </w:pPr>
      <w:r w:rsidRPr="000A7F06">
        <w:rPr>
          <w:sz w:val="22"/>
          <w:szCs w:val="22"/>
        </w:rPr>
        <w:lastRenderedPageBreak/>
        <w:t>Приложение № 6</w:t>
      </w:r>
    </w:p>
    <w:p w:rsidR="000A7F06" w:rsidRPr="000A7F06" w:rsidRDefault="000A7F06" w:rsidP="000A7F06">
      <w:pPr>
        <w:autoSpaceDE w:val="0"/>
        <w:autoSpaceDN w:val="0"/>
        <w:adjustRightInd w:val="0"/>
        <w:ind w:firstLine="709"/>
        <w:jc w:val="right"/>
        <w:rPr>
          <w:sz w:val="22"/>
          <w:szCs w:val="22"/>
        </w:rPr>
      </w:pPr>
      <w:r w:rsidRPr="000A7F06">
        <w:rPr>
          <w:sz w:val="22"/>
          <w:szCs w:val="22"/>
        </w:rPr>
        <w:t>к муниципальной программе</w:t>
      </w:r>
    </w:p>
    <w:p w:rsidR="000A7F06" w:rsidRPr="000A7F06" w:rsidRDefault="000A7F06" w:rsidP="000A7F06">
      <w:pPr>
        <w:autoSpaceDE w:val="0"/>
        <w:autoSpaceDN w:val="0"/>
        <w:adjustRightInd w:val="0"/>
        <w:ind w:firstLine="709"/>
        <w:jc w:val="right"/>
        <w:rPr>
          <w:sz w:val="22"/>
          <w:szCs w:val="22"/>
        </w:rPr>
      </w:pPr>
      <w:r w:rsidRPr="000A7F06">
        <w:rPr>
          <w:sz w:val="22"/>
          <w:szCs w:val="22"/>
        </w:rPr>
        <w:t>«Формирование современной городской среды</w:t>
      </w:r>
    </w:p>
    <w:p w:rsidR="000A7F06" w:rsidRPr="000A7F06" w:rsidRDefault="000A7F06" w:rsidP="000A7F06">
      <w:pPr>
        <w:autoSpaceDE w:val="0"/>
        <w:autoSpaceDN w:val="0"/>
        <w:adjustRightInd w:val="0"/>
        <w:ind w:firstLine="709"/>
        <w:jc w:val="right"/>
        <w:rPr>
          <w:sz w:val="22"/>
          <w:szCs w:val="22"/>
        </w:rPr>
      </w:pPr>
      <w:r w:rsidRPr="000A7F06">
        <w:rPr>
          <w:sz w:val="22"/>
          <w:szCs w:val="22"/>
        </w:rPr>
        <w:t>на территории муниципального образования</w:t>
      </w:r>
    </w:p>
    <w:p w:rsidR="000A7F06" w:rsidRPr="00835C26" w:rsidRDefault="000A7F06" w:rsidP="000A7F06">
      <w:pPr>
        <w:autoSpaceDE w:val="0"/>
        <w:autoSpaceDN w:val="0"/>
        <w:adjustRightInd w:val="0"/>
        <w:ind w:firstLine="709"/>
        <w:jc w:val="right"/>
      </w:pPr>
      <w:r w:rsidRPr="000A7F06">
        <w:rPr>
          <w:sz w:val="22"/>
          <w:szCs w:val="22"/>
        </w:rPr>
        <w:t xml:space="preserve">«город Саянск» </w:t>
      </w:r>
    </w:p>
    <w:p w:rsidR="000A7F06" w:rsidRPr="00835C26" w:rsidRDefault="000A7F06" w:rsidP="000A7F06">
      <w:pPr>
        <w:tabs>
          <w:tab w:val="left" w:pos="4820"/>
        </w:tabs>
        <w:jc w:val="both"/>
        <w:rPr>
          <w:sz w:val="28"/>
          <w:szCs w:val="28"/>
        </w:rPr>
      </w:pPr>
    </w:p>
    <w:p w:rsidR="000A7F06" w:rsidRPr="00835C26" w:rsidRDefault="000A7F06" w:rsidP="000A7F06">
      <w:pPr>
        <w:pStyle w:val="ConsPlusNonformat"/>
        <w:jc w:val="center"/>
        <w:rPr>
          <w:rFonts w:ascii="Times New Roman" w:hAnsi="Times New Roman" w:cs="Times New Roman"/>
          <w:b/>
          <w:sz w:val="26"/>
          <w:szCs w:val="26"/>
        </w:rPr>
      </w:pPr>
      <w:r w:rsidRPr="00835C26">
        <w:rPr>
          <w:rFonts w:ascii="Times New Roman" w:hAnsi="Times New Roman" w:cs="Times New Roman"/>
          <w:b/>
          <w:sz w:val="26"/>
          <w:szCs w:val="26"/>
        </w:rPr>
        <w:t>АКТ</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приема-передачи </w:t>
      </w:r>
      <w:r w:rsidR="00DA30BD">
        <w:rPr>
          <w:rFonts w:ascii="Times New Roman" w:hAnsi="Times New Roman" w:cs="Times New Roman"/>
          <w:sz w:val="26"/>
          <w:szCs w:val="26"/>
        </w:rPr>
        <w:t>объекта</w:t>
      </w:r>
      <w:r w:rsidRPr="00835C26">
        <w:rPr>
          <w:rFonts w:ascii="Times New Roman" w:hAnsi="Times New Roman" w:cs="Times New Roman"/>
          <w:sz w:val="26"/>
          <w:szCs w:val="26"/>
        </w:rPr>
        <w:t xml:space="preserve"> благоустройства</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для </w:t>
      </w:r>
      <w:r w:rsidR="00F42533">
        <w:rPr>
          <w:rFonts w:ascii="Times New Roman" w:hAnsi="Times New Roman" w:cs="Times New Roman"/>
          <w:sz w:val="26"/>
          <w:szCs w:val="26"/>
        </w:rPr>
        <w:t>его</w:t>
      </w:r>
      <w:r w:rsidRPr="00835C26">
        <w:rPr>
          <w:rFonts w:ascii="Times New Roman" w:hAnsi="Times New Roman" w:cs="Times New Roman"/>
          <w:sz w:val="26"/>
          <w:szCs w:val="26"/>
        </w:rPr>
        <w:t xml:space="preserve"> последующего содержания</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"____" ____________20___г.                                                              город Саянск</w:t>
      </w:r>
    </w:p>
    <w:p w:rsidR="000A7F06" w:rsidRPr="00835C26" w:rsidRDefault="000A7F06" w:rsidP="000A7F06">
      <w:pPr>
        <w:pStyle w:val="ConsPlusNonformat"/>
        <w:jc w:val="both"/>
        <w:rPr>
          <w:rFonts w:ascii="Times New Roman" w:hAnsi="Times New Roman" w:cs="Times New Roman"/>
          <w:sz w:val="26"/>
          <w:szCs w:val="26"/>
        </w:rPr>
      </w:pPr>
      <w:r w:rsidRPr="00835C26">
        <w:rPr>
          <w:rFonts w:ascii="Times New Roman" w:hAnsi="Times New Roman" w:cs="Times New Roman"/>
          <w:sz w:val="26"/>
          <w:szCs w:val="26"/>
        </w:rPr>
        <w:t>___________________________________________________________________</w:t>
      </w:r>
    </w:p>
    <w:p w:rsidR="000A7F06" w:rsidRPr="00835C26" w:rsidRDefault="000A7F06" w:rsidP="000A7F06">
      <w:pPr>
        <w:pStyle w:val="ConsPlusNonformat"/>
        <w:jc w:val="center"/>
        <w:rPr>
          <w:rFonts w:ascii="Times New Roman" w:hAnsi="Times New Roman" w:cs="Times New Roman"/>
          <w:sz w:val="16"/>
          <w:szCs w:val="16"/>
        </w:rPr>
      </w:pPr>
      <w:r w:rsidRPr="00835C26">
        <w:rPr>
          <w:rFonts w:ascii="Times New Roman" w:hAnsi="Times New Roman" w:cs="Times New Roman"/>
          <w:sz w:val="16"/>
          <w:szCs w:val="16"/>
        </w:rPr>
        <w:t>(адрес объекта благоустройства дворовой территории)</w:t>
      </w:r>
    </w:p>
    <w:p w:rsidR="000A7F06" w:rsidRPr="00835C26" w:rsidRDefault="000A7F06" w:rsidP="000A7F06">
      <w:pPr>
        <w:pStyle w:val="ConsPlusNonformat"/>
        <w:jc w:val="both"/>
        <w:rPr>
          <w:rFonts w:ascii="Times New Roman" w:hAnsi="Times New Roman" w:cs="Times New Roman"/>
          <w:sz w:val="16"/>
          <w:szCs w:val="16"/>
        </w:rPr>
      </w:pPr>
      <w:r w:rsidRPr="00835C26">
        <w:rPr>
          <w:rFonts w:ascii="Times New Roman" w:hAnsi="Times New Roman" w:cs="Times New Roman"/>
          <w:sz w:val="16"/>
          <w:szCs w:val="16"/>
        </w:rPr>
        <w:t xml:space="preserve">             </w:t>
      </w:r>
    </w:p>
    <w:p w:rsidR="000A7F06" w:rsidRDefault="00063BB5" w:rsidP="00063BB5">
      <w:pPr>
        <w:pStyle w:val="ConsPlusNonformat"/>
        <w:ind w:firstLine="567"/>
        <w:jc w:val="both"/>
        <w:rPr>
          <w:rFonts w:ascii="Times New Roman" w:hAnsi="Times New Roman" w:cs="Times New Roman"/>
          <w:sz w:val="26"/>
          <w:szCs w:val="26"/>
        </w:rPr>
      </w:pPr>
      <w:proofErr w:type="gramStart"/>
      <w:r>
        <w:rPr>
          <w:rFonts w:ascii="Times New Roman" w:hAnsi="Times New Roman" w:cs="Times New Roman"/>
          <w:sz w:val="26"/>
          <w:szCs w:val="26"/>
        </w:rPr>
        <w:t>Муниципальное казенное учреждение «А</w:t>
      </w:r>
      <w:r w:rsidR="000A7F06" w:rsidRPr="00835C26">
        <w:rPr>
          <w:rFonts w:ascii="Times New Roman" w:hAnsi="Times New Roman" w:cs="Times New Roman"/>
          <w:sz w:val="26"/>
          <w:szCs w:val="26"/>
        </w:rPr>
        <w:t>дминистрация городского  округа муниципального образования «город Саянск», в лице ____</w:t>
      </w:r>
      <w:r>
        <w:rPr>
          <w:rFonts w:ascii="Times New Roman" w:hAnsi="Times New Roman" w:cs="Times New Roman"/>
          <w:sz w:val="26"/>
          <w:szCs w:val="26"/>
        </w:rPr>
        <w:t>________________________</w:t>
      </w:r>
      <w:r w:rsidR="00F42533">
        <w:rPr>
          <w:rFonts w:ascii="Times New Roman" w:hAnsi="Times New Roman" w:cs="Times New Roman"/>
          <w:sz w:val="26"/>
          <w:szCs w:val="26"/>
        </w:rPr>
        <w:t>, действующего на основании_______________________</w:t>
      </w:r>
      <w:r>
        <w:rPr>
          <w:rFonts w:ascii="Times New Roman" w:hAnsi="Times New Roman" w:cs="Times New Roman"/>
          <w:sz w:val="26"/>
          <w:szCs w:val="26"/>
        </w:rPr>
        <w:t xml:space="preserve"> (далее – Администрация), </w:t>
      </w:r>
      <w:r w:rsidR="000A7F06" w:rsidRPr="00835C26">
        <w:rPr>
          <w:rFonts w:ascii="Times New Roman" w:hAnsi="Times New Roman" w:cs="Times New Roman"/>
          <w:sz w:val="26"/>
          <w:szCs w:val="26"/>
        </w:rPr>
        <w:t>с одной стороны, и представитель собственников  помещений  многоквартирного  дома, расположенного по адресу: _______________________, в</w:t>
      </w:r>
      <w:r>
        <w:rPr>
          <w:rFonts w:ascii="Times New Roman" w:hAnsi="Times New Roman" w:cs="Times New Roman"/>
          <w:sz w:val="26"/>
          <w:szCs w:val="26"/>
        </w:rPr>
        <w:t xml:space="preserve"> лице _______________________, </w:t>
      </w:r>
      <w:r w:rsidR="000A7F06" w:rsidRPr="00835C26">
        <w:rPr>
          <w:rFonts w:ascii="Times New Roman" w:hAnsi="Times New Roman" w:cs="Times New Roman"/>
          <w:sz w:val="26"/>
          <w:szCs w:val="26"/>
        </w:rPr>
        <w:t xml:space="preserve">действующего  (ей)  на  основании  протокола  общего собрания собственников помещений МКД от "____" ___________20___г. № _______ (далее  -  Собственник),  в присутствии </w:t>
      </w:r>
      <w:r>
        <w:rPr>
          <w:rFonts w:ascii="Times New Roman" w:hAnsi="Times New Roman" w:cs="Times New Roman"/>
          <w:sz w:val="26"/>
          <w:szCs w:val="26"/>
        </w:rPr>
        <w:t>директора у</w:t>
      </w:r>
      <w:r w:rsidR="000A7F06" w:rsidRPr="00835C26">
        <w:rPr>
          <w:rFonts w:ascii="Times New Roman" w:hAnsi="Times New Roman" w:cs="Times New Roman"/>
          <w:sz w:val="26"/>
          <w:szCs w:val="26"/>
        </w:rPr>
        <w:t xml:space="preserve">правляющей </w:t>
      </w:r>
      <w:r>
        <w:rPr>
          <w:rFonts w:ascii="Times New Roman" w:hAnsi="Times New Roman" w:cs="Times New Roman"/>
          <w:sz w:val="26"/>
          <w:szCs w:val="26"/>
        </w:rPr>
        <w:t>компании</w:t>
      </w:r>
      <w:r w:rsidR="000A7F06" w:rsidRPr="00835C26">
        <w:rPr>
          <w:rFonts w:ascii="Times New Roman" w:hAnsi="Times New Roman" w:cs="Times New Roman"/>
          <w:sz w:val="26"/>
          <w:szCs w:val="26"/>
        </w:rPr>
        <w:t xml:space="preserve">  ___________</w:t>
      </w:r>
      <w:r w:rsidR="00F42533">
        <w:rPr>
          <w:rFonts w:ascii="Times New Roman" w:hAnsi="Times New Roman" w:cs="Times New Roman"/>
          <w:sz w:val="26"/>
          <w:szCs w:val="26"/>
        </w:rPr>
        <w:t>(далее – Управляющая компания)</w:t>
      </w:r>
      <w:r w:rsidR="000A7F06" w:rsidRPr="00835C26">
        <w:rPr>
          <w:rFonts w:ascii="Times New Roman" w:hAnsi="Times New Roman" w:cs="Times New Roman"/>
          <w:sz w:val="26"/>
          <w:szCs w:val="26"/>
        </w:rPr>
        <w:t>, с другой стороны,  составили настоящий акт</w:t>
      </w:r>
      <w:proofErr w:type="gramEnd"/>
      <w:r w:rsidR="000A7F06" w:rsidRPr="00835C26">
        <w:rPr>
          <w:rFonts w:ascii="Times New Roman" w:hAnsi="Times New Roman" w:cs="Times New Roman"/>
          <w:sz w:val="26"/>
          <w:szCs w:val="26"/>
        </w:rPr>
        <w:t xml:space="preserve"> о том, что Администрация передает, а Собственник принимает</w:t>
      </w:r>
      <w:r>
        <w:rPr>
          <w:rFonts w:ascii="Times New Roman" w:hAnsi="Times New Roman" w:cs="Times New Roman"/>
          <w:sz w:val="26"/>
          <w:szCs w:val="26"/>
        </w:rPr>
        <w:t xml:space="preserve"> объект по адресу: ________________________________,</w:t>
      </w:r>
      <w:r w:rsidR="000A7F06" w:rsidRPr="00835C26">
        <w:rPr>
          <w:rFonts w:ascii="Times New Roman" w:hAnsi="Times New Roman" w:cs="Times New Roman"/>
          <w:sz w:val="26"/>
          <w:szCs w:val="26"/>
        </w:rPr>
        <w:t xml:space="preserve"> </w:t>
      </w:r>
      <w:r>
        <w:rPr>
          <w:rFonts w:ascii="Times New Roman" w:hAnsi="Times New Roman" w:cs="Times New Roman"/>
          <w:sz w:val="26"/>
          <w:szCs w:val="26"/>
        </w:rPr>
        <w:t>благоустроенный</w:t>
      </w:r>
      <w:r w:rsidR="000A7F06" w:rsidRPr="00835C26">
        <w:rPr>
          <w:rFonts w:ascii="Times New Roman" w:hAnsi="Times New Roman" w:cs="Times New Roman"/>
          <w:sz w:val="26"/>
          <w:szCs w:val="26"/>
        </w:rPr>
        <w:t xml:space="preserve"> в рамках муниципальной программы «Формирование современной городской среды на территории </w:t>
      </w:r>
      <w:proofErr w:type="gramStart"/>
      <w:r w:rsidR="000A7F06" w:rsidRPr="00835C26">
        <w:rPr>
          <w:rFonts w:ascii="Times New Roman" w:hAnsi="Times New Roman" w:cs="Times New Roman"/>
          <w:sz w:val="26"/>
          <w:szCs w:val="26"/>
        </w:rPr>
        <w:t>муниципального</w:t>
      </w:r>
      <w:proofErr w:type="gramEnd"/>
      <w:r w:rsidR="000A7F06" w:rsidRPr="00835C26">
        <w:rPr>
          <w:rFonts w:ascii="Times New Roman" w:hAnsi="Times New Roman" w:cs="Times New Roman"/>
          <w:sz w:val="26"/>
          <w:szCs w:val="26"/>
        </w:rPr>
        <w:t xml:space="preserve"> образования «город Саянск</w:t>
      </w:r>
      <w:r>
        <w:rPr>
          <w:rFonts w:ascii="Times New Roman" w:hAnsi="Times New Roman" w:cs="Times New Roman"/>
          <w:sz w:val="26"/>
          <w:szCs w:val="26"/>
        </w:rPr>
        <w:t>», на котором выполнены следующие виды работ</w:t>
      </w:r>
      <w:r w:rsidR="000A7F06" w:rsidRPr="00835C26">
        <w:rPr>
          <w:rFonts w:ascii="Times New Roman" w:hAnsi="Times New Roman" w:cs="Times New Roman"/>
          <w:sz w:val="26"/>
          <w:szCs w:val="26"/>
        </w:rPr>
        <w:t>:</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F42533"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xml:space="preserve">- ; </w:t>
      </w:r>
    </w:p>
    <w:p w:rsidR="00F42533" w:rsidRPr="00063BB5" w:rsidRDefault="00F42533" w:rsidP="00063BB5">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 .</w:t>
      </w:r>
    </w:p>
    <w:p w:rsidR="000A7F06" w:rsidRPr="00835C26" w:rsidRDefault="000A7F06" w:rsidP="000A7F06">
      <w:pPr>
        <w:pStyle w:val="ConsPlusNonformat"/>
        <w:jc w:val="both"/>
        <w:rPr>
          <w:rFonts w:ascii="Times New Roman" w:hAnsi="Times New Roman" w:cs="Times New Roman"/>
          <w:color w:val="000000"/>
          <w:sz w:val="26"/>
          <w:szCs w:val="26"/>
        </w:rPr>
      </w:pPr>
      <w:bookmarkStart w:id="1" w:name="P666"/>
      <w:bookmarkStart w:id="2" w:name="P669"/>
      <w:bookmarkEnd w:id="1"/>
      <w:bookmarkEnd w:id="2"/>
      <w:r w:rsidRPr="00835C26">
        <w:rPr>
          <w:rFonts w:ascii="Times New Roman" w:hAnsi="Times New Roman" w:cs="Times New Roman"/>
          <w:sz w:val="26"/>
          <w:szCs w:val="26"/>
        </w:rPr>
        <w:t xml:space="preserve">         </w:t>
      </w:r>
      <w:r w:rsidR="00F42533">
        <w:rPr>
          <w:rFonts w:ascii="Times New Roman" w:hAnsi="Times New Roman" w:cs="Times New Roman"/>
          <w:color w:val="000000"/>
          <w:sz w:val="26"/>
          <w:szCs w:val="26"/>
        </w:rPr>
        <w:t>Объект</w:t>
      </w:r>
      <w:r w:rsidRPr="00835C26">
        <w:rPr>
          <w:rFonts w:ascii="Times New Roman" w:hAnsi="Times New Roman" w:cs="Times New Roman"/>
          <w:color w:val="000000"/>
          <w:sz w:val="26"/>
          <w:szCs w:val="26"/>
        </w:rPr>
        <w:t xml:space="preserve"> благоустройства,  указанны</w:t>
      </w:r>
      <w:r w:rsidR="00F42533">
        <w:rPr>
          <w:rFonts w:ascii="Times New Roman" w:hAnsi="Times New Roman" w:cs="Times New Roman"/>
          <w:color w:val="000000"/>
          <w:sz w:val="26"/>
          <w:szCs w:val="26"/>
        </w:rPr>
        <w:t>й</w:t>
      </w:r>
      <w:r w:rsidRPr="00835C26">
        <w:rPr>
          <w:rFonts w:ascii="Times New Roman" w:hAnsi="Times New Roman" w:cs="Times New Roman"/>
          <w:color w:val="000000"/>
          <w:sz w:val="26"/>
          <w:szCs w:val="26"/>
        </w:rPr>
        <w:t xml:space="preserve"> в настоящем  акте  приема-передачи,  подлеж</w:t>
      </w:r>
      <w:r w:rsidR="00F42533">
        <w:rPr>
          <w:rFonts w:ascii="Times New Roman" w:hAnsi="Times New Roman" w:cs="Times New Roman"/>
          <w:color w:val="000000"/>
          <w:sz w:val="26"/>
          <w:szCs w:val="26"/>
        </w:rPr>
        <w:t>и</w:t>
      </w:r>
      <w:r w:rsidRPr="00835C26">
        <w:rPr>
          <w:rFonts w:ascii="Times New Roman" w:hAnsi="Times New Roman" w:cs="Times New Roman"/>
          <w:color w:val="000000"/>
          <w:sz w:val="26"/>
          <w:szCs w:val="26"/>
        </w:rPr>
        <w:t>т  содержанию  и  текущему  ремонту  за счет платы за содержание жилого помещения.</w:t>
      </w:r>
    </w:p>
    <w:p w:rsidR="000A7F06" w:rsidRPr="00835C26" w:rsidRDefault="000A7F06" w:rsidP="000A7F06">
      <w:pPr>
        <w:pStyle w:val="ConsPlusNonformat"/>
        <w:tabs>
          <w:tab w:val="left" w:pos="709"/>
        </w:tabs>
        <w:jc w:val="both"/>
        <w:rPr>
          <w:rFonts w:ascii="Times New Roman" w:hAnsi="Times New Roman" w:cs="Times New Roman"/>
          <w:sz w:val="26"/>
          <w:szCs w:val="26"/>
        </w:rPr>
      </w:pPr>
      <w:r w:rsidRPr="00835C26">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w:t>
      </w:r>
      <w:r w:rsidR="00F42533">
        <w:rPr>
          <w:rFonts w:ascii="Times New Roman" w:hAnsi="Times New Roman" w:cs="Times New Roman"/>
          <w:sz w:val="26"/>
          <w:szCs w:val="26"/>
        </w:rPr>
        <w:t>компании</w:t>
      </w:r>
      <w:r w:rsidRPr="00835C26">
        <w:rPr>
          <w:rFonts w:ascii="Times New Roman" w:hAnsi="Times New Roman" w:cs="Times New Roman"/>
          <w:sz w:val="26"/>
          <w:szCs w:val="26"/>
        </w:rPr>
        <w:t>.</w:t>
      </w:r>
    </w:p>
    <w:p w:rsidR="000A7F06" w:rsidRPr="00835C26" w:rsidRDefault="000A7F06" w:rsidP="000A7F06">
      <w:pPr>
        <w:pStyle w:val="ConsPlusNonformat"/>
        <w:tabs>
          <w:tab w:val="left" w:pos="709"/>
        </w:tabs>
        <w:jc w:val="both"/>
        <w:rPr>
          <w:rFonts w:ascii="Times New Roman" w:hAnsi="Times New Roman" w:cs="Times New Roman"/>
          <w:sz w:val="26"/>
          <w:szCs w:val="26"/>
        </w:rPr>
      </w:pP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Подписи сторон:</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Передал:                                                                              Принял:</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Администрация                                                            Собственник</w:t>
      </w:r>
    </w:p>
    <w:p w:rsidR="000A7F06" w:rsidRPr="00835C26" w:rsidRDefault="000A7F06" w:rsidP="000A7F06">
      <w:pPr>
        <w:pStyle w:val="ConsPlusNonformat"/>
        <w:rPr>
          <w:rFonts w:ascii="Times New Roman" w:hAnsi="Times New Roman" w:cs="Times New Roman"/>
          <w:sz w:val="26"/>
          <w:szCs w:val="26"/>
        </w:rPr>
      </w:pPr>
      <w:r w:rsidRPr="00835C26">
        <w:rPr>
          <w:rFonts w:ascii="Times New Roman" w:hAnsi="Times New Roman" w:cs="Times New Roman"/>
          <w:sz w:val="26"/>
          <w:szCs w:val="26"/>
        </w:rPr>
        <w:t xml:space="preserve">______________(___________)                                _____________(___________)                    </w:t>
      </w:r>
    </w:p>
    <w:p w:rsidR="000A7F06" w:rsidRPr="00835C26" w:rsidRDefault="000A7F06" w:rsidP="000A7F06">
      <w:pPr>
        <w:pStyle w:val="ConsPlusNonformat"/>
        <w:jc w:val="center"/>
        <w:rPr>
          <w:rFonts w:ascii="Times New Roman" w:hAnsi="Times New Roman" w:cs="Times New Roman"/>
          <w:sz w:val="26"/>
          <w:szCs w:val="26"/>
        </w:rPr>
      </w:pPr>
      <w:proofErr w:type="spellStart"/>
      <w:r w:rsidRPr="00835C26">
        <w:rPr>
          <w:rFonts w:ascii="Times New Roman" w:hAnsi="Times New Roman" w:cs="Times New Roman"/>
          <w:sz w:val="16"/>
          <w:szCs w:val="16"/>
        </w:rPr>
        <w:t>м.п</w:t>
      </w:r>
      <w:proofErr w:type="spellEnd"/>
      <w:r w:rsidRPr="00835C26">
        <w:rPr>
          <w:rFonts w:ascii="Times New Roman" w:hAnsi="Times New Roman" w:cs="Times New Roman"/>
          <w:sz w:val="26"/>
          <w:szCs w:val="26"/>
        </w:rPr>
        <w:t xml:space="preserve">.                                                                               Управляющая </w:t>
      </w:r>
      <w:r w:rsidR="00F42533">
        <w:rPr>
          <w:rFonts w:ascii="Times New Roman" w:hAnsi="Times New Roman" w:cs="Times New Roman"/>
          <w:sz w:val="26"/>
          <w:szCs w:val="26"/>
        </w:rPr>
        <w:t>компания</w:t>
      </w:r>
      <w:r w:rsidRPr="00835C26">
        <w:rPr>
          <w:rFonts w:ascii="Times New Roman" w:hAnsi="Times New Roman" w:cs="Times New Roman"/>
          <w:sz w:val="26"/>
          <w:szCs w:val="26"/>
        </w:rPr>
        <w:t xml:space="preserve">                                                                                                             </w:t>
      </w:r>
    </w:p>
    <w:p w:rsidR="000A7F06" w:rsidRPr="00835C26" w:rsidRDefault="000A7F06" w:rsidP="000A7F06">
      <w:pPr>
        <w:pStyle w:val="ConsPlusNonformat"/>
        <w:jc w:val="center"/>
        <w:rPr>
          <w:rFonts w:ascii="Times New Roman" w:hAnsi="Times New Roman" w:cs="Times New Roman"/>
          <w:sz w:val="26"/>
          <w:szCs w:val="26"/>
        </w:rPr>
      </w:pPr>
      <w:r w:rsidRPr="00835C26">
        <w:rPr>
          <w:rFonts w:ascii="Times New Roman" w:hAnsi="Times New Roman" w:cs="Times New Roman"/>
          <w:sz w:val="26"/>
          <w:szCs w:val="26"/>
        </w:rPr>
        <w:t xml:space="preserve">                                                                                 ____________(___________)</w:t>
      </w:r>
    </w:p>
    <w:p w:rsidR="00365A76" w:rsidRPr="00266BEB" w:rsidRDefault="000A7F06" w:rsidP="002E0222">
      <w:pPr>
        <w:suppressAutoHyphens/>
        <w:autoSpaceDE w:val="0"/>
        <w:jc w:val="center"/>
        <w:outlineLvl w:val="0"/>
        <w:rPr>
          <w:sz w:val="28"/>
          <w:szCs w:val="28"/>
        </w:rPr>
      </w:pPr>
      <w:r w:rsidRPr="00835C26">
        <w:rPr>
          <w:sz w:val="28"/>
          <w:szCs w:val="28"/>
        </w:rPr>
        <w:t xml:space="preserve">                                                            </w:t>
      </w:r>
      <w:r w:rsidR="002E0222">
        <w:rPr>
          <w:sz w:val="28"/>
          <w:szCs w:val="28"/>
        </w:rPr>
        <w:t xml:space="preserve">                                                   </w:t>
      </w:r>
      <w:proofErr w:type="spellStart"/>
      <w:r w:rsidRPr="00835C26">
        <w:rPr>
          <w:sz w:val="16"/>
          <w:szCs w:val="16"/>
        </w:rPr>
        <w:t>м.п</w:t>
      </w:r>
      <w:proofErr w:type="spellEnd"/>
      <w:r w:rsidRPr="00835C26">
        <w:rPr>
          <w:sz w:val="16"/>
          <w:szCs w:val="16"/>
        </w:rPr>
        <w:t>.</w:t>
      </w:r>
      <w:r w:rsidR="002E0222" w:rsidRPr="00266BEB">
        <w:rPr>
          <w:sz w:val="28"/>
          <w:szCs w:val="28"/>
        </w:rPr>
        <w:t xml:space="preserve"> </w:t>
      </w:r>
    </w:p>
    <w:sectPr w:rsidR="00365A76" w:rsidRPr="00266BEB" w:rsidSect="000A7F06">
      <w:pgSz w:w="11906" w:h="16838" w:code="9"/>
      <w:pgMar w:top="1134" w:right="851" w:bottom="992" w:left="5"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9E5" w:rsidRDefault="00A419E5" w:rsidP="00365A76">
      <w:r>
        <w:separator/>
      </w:r>
    </w:p>
  </w:endnote>
  <w:endnote w:type="continuationSeparator" w:id="0">
    <w:p w:rsidR="00A419E5" w:rsidRDefault="00A419E5"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9E5" w:rsidRDefault="00A419E5" w:rsidP="00365A76">
      <w:r>
        <w:separator/>
      </w:r>
    </w:p>
  </w:footnote>
  <w:footnote w:type="continuationSeparator" w:id="0">
    <w:p w:rsidR="00A419E5" w:rsidRDefault="00A419E5"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2294"/>
    <w:rsid w:val="00013464"/>
    <w:rsid w:val="000171A3"/>
    <w:rsid w:val="00021835"/>
    <w:rsid w:val="00024F88"/>
    <w:rsid w:val="00026550"/>
    <w:rsid w:val="0003066F"/>
    <w:rsid w:val="00031406"/>
    <w:rsid w:val="0003185B"/>
    <w:rsid w:val="000329C3"/>
    <w:rsid w:val="000339DE"/>
    <w:rsid w:val="000371D8"/>
    <w:rsid w:val="00042D53"/>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86C73"/>
    <w:rsid w:val="0009213C"/>
    <w:rsid w:val="000925E2"/>
    <w:rsid w:val="00092D1E"/>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3526"/>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295D"/>
    <w:rsid w:val="0015320F"/>
    <w:rsid w:val="00154DBE"/>
    <w:rsid w:val="00155F66"/>
    <w:rsid w:val="00161A7D"/>
    <w:rsid w:val="0016227B"/>
    <w:rsid w:val="00164E00"/>
    <w:rsid w:val="001677A5"/>
    <w:rsid w:val="001711AE"/>
    <w:rsid w:val="001721F7"/>
    <w:rsid w:val="001725CB"/>
    <w:rsid w:val="0017473F"/>
    <w:rsid w:val="00175F0F"/>
    <w:rsid w:val="00176986"/>
    <w:rsid w:val="001774D9"/>
    <w:rsid w:val="00177AFE"/>
    <w:rsid w:val="00177DF6"/>
    <w:rsid w:val="00180D4A"/>
    <w:rsid w:val="00181189"/>
    <w:rsid w:val="00181D25"/>
    <w:rsid w:val="0018577C"/>
    <w:rsid w:val="00193D07"/>
    <w:rsid w:val="00197D33"/>
    <w:rsid w:val="001A0053"/>
    <w:rsid w:val="001A2C38"/>
    <w:rsid w:val="001B0A97"/>
    <w:rsid w:val="001B51FC"/>
    <w:rsid w:val="001C7207"/>
    <w:rsid w:val="001C7A2E"/>
    <w:rsid w:val="001D6309"/>
    <w:rsid w:val="001D6DE1"/>
    <w:rsid w:val="001E1CA8"/>
    <w:rsid w:val="001E2C77"/>
    <w:rsid w:val="001E359C"/>
    <w:rsid w:val="001E6A80"/>
    <w:rsid w:val="001E7859"/>
    <w:rsid w:val="001F0016"/>
    <w:rsid w:val="001F20A8"/>
    <w:rsid w:val="001F2A61"/>
    <w:rsid w:val="001F2E4E"/>
    <w:rsid w:val="001F31F0"/>
    <w:rsid w:val="001F4A7B"/>
    <w:rsid w:val="001F531F"/>
    <w:rsid w:val="00201B2D"/>
    <w:rsid w:val="002048D2"/>
    <w:rsid w:val="00204BEE"/>
    <w:rsid w:val="002052FD"/>
    <w:rsid w:val="00207D00"/>
    <w:rsid w:val="00214B3E"/>
    <w:rsid w:val="00215CAC"/>
    <w:rsid w:val="0021623A"/>
    <w:rsid w:val="0021690F"/>
    <w:rsid w:val="00216EC8"/>
    <w:rsid w:val="00217534"/>
    <w:rsid w:val="00217C8E"/>
    <w:rsid w:val="002225E3"/>
    <w:rsid w:val="0022373B"/>
    <w:rsid w:val="00223E63"/>
    <w:rsid w:val="00226804"/>
    <w:rsid w:val="00230929"/>
    <w:rsid w:val="00230D13"/>
    <w:rsid w:val="00233250"/>
    <w:rsid w:val="00233789"/>
    <w:rsid w:val="00234AA1"/>
    <w:rsid w:val="002355E5"/>
    <w:rsid w:val="00235FF3"/>
    <w:rsid w:val="002406C6"/>
    <w:rsid w:val="002419A8"/>
    <w:rsid w:val="00243686"/>
    <w:rsid w:val="00245AEF"/>
    <w:rsid w:val="00245FED"/>
    <w:rsid w:val="002516AA"/>
    <w:rsid w:val="0025601D"/>
    <w:rsid w:val="00263608"/>
    <w:rsid w:val="00263B79"/>
    <w:rsid w:val="00263E24"/>
    <w:rsid w:val="00265F44"/>
    <w:rsid w:val="00266BEB"/>
    <w:rsid w:val="00267918"/>
    <w:rsid w:val="00271048"/>
    <w:rsid w:val="002726A8"/>
    <w:rsid w:val="00274A9F"/>
    <w:rsid w:val="00277777"/>
    <w:rsid w:val="0028270C"/>
    <w:rsid w:val="00284E72"/>
    <w:rsid w:val="00285AD6"/>
    <w:rsid w:val="002866BA"/>
    <w:rsid w:val="002867E1"/>
    <w:rsid w:val="00286C37"/>
    <w:rsid w:val="00291047"/>
    <w:rsid w:val="00291656"/>
    <w:rsid w:val="00292C4C"/>
    <w:rsid w:val="00293D91"/>
    <w:rsid w:val="002A0EF5"/>
    <w:rsid w:val="002A380D"/>
    <w:rsid w:val="002A5850"/>
    <w:rsid w:val="002B2D09"/>
    <w:rsid w:val="002B4A04"/>
    <w:rsid w:val="002C0CC8"/>
    <w:rsid w:val="002C35A4"/>
    <w:rsid w:val="002C3D2A"/>
    <w:rsid w:val="002C45EC"/>
    <w:rsid w:val="002C5B90"/>
    <w:rsid w:val="002C64D2"/>
    <w:rsid w:val="002C6D61"/>
    <w:rsid w:val="002C6DDB"/>
    <w:rsid w:val="002D01CD"/>
    <w:rsid w:val="002D3E15"/>
    <w:rsid w:val="002D5083"/>
    <w:rsid w:val="002D5646"/>
    <w:rsid w:val="002D5653"/>
    <w:rsid w:val="002D59A9"/>
    <w:rsid w:val="002D7B54"/>
    <w:rsid w:val="002E0222"/>
    <w:rsid w:val="002E19E7"/>
    <w:rsid w:val="002E3682"/>
    <w:rsid w:val="002F2144"/>
    <w:rsid w:val="002F2322"/>
    <w:rsid w:val="002F44EE"/>
    <w:rsid w:val="00301096"/>
    <w:rsid w:val="0030186C"/>
    <w:rsid w:val="003038DF"/>
    <w:rsid w:val="00304FF6"/>
    <w:rsid w:val="00313158"/>
    <w:rsid w:val="00315150"/>
    <w:rsid w:val="00316086"/>
    <w:rsid w:val="003219C5"/>
    <w:rsid w:val="00321DC1"/>
    <w:rsid w:val="0032434C"/>
    <w:rsid w:val="00324A72"/>
    <w:rsid w:val="00327A6D"/>
    <w:rsid w:val="003300DF"/>
    <w:rsid w:val="00330830"/>
    <w:rsid w:val="0033087B"/>
    <w:rsid w:val="00331013"/>
    <w:rsid w:val="003311F8"/>
    <w:rsid w:val="00331FFF"/>
    <w:rsid w:val="00333117"/>
    <w:rsid w:val="00333405"/>
    <w:rsid w:val="00334548"/>
    <w:rsid w:val="00334880"/>
    <w:rsid w:val="003401D2"/>
    <w:rsid w:val="003414E4"/>
    <w:rsid w:val="00341EEB"/>
    <w:rsid w:val="003446AA"/>
    <w:rsid w:val="003450E2"/>
    <w:rsid w:val="00346B44"/>
    <w:rsid w:val="0034788C"/>
    <w:rsid w:val="00352C21"/>
    <w:rsid w:val="003535A5"/>
    <w:rsid w:val="00354072"/>
    <w:rsid w:val="00354C10"/>
    <w:rsid w:val="003568EF"/>
    <w:rsid w:val="00362531"/>
    <w:rsid w:val="00364A56"/>
    <w:rsid w:val="00364EBA"/>
    <w:rsid w:val="00365A76"/>
    <w:rsid w:val="00367275"/>
    <w:rsid w:val="00367A1A"/>
    <w:rsid w:val="0037703E"/>
    <w:rsid w:val="0037770E"/>
    <w:rsid w:val="00385D6C"/>
    <w:rsid w:val="00386E8A"/>
    <w:rsid w:val="003938D4"/>
    <w:rsid w:val="00394A48"/>
    <w:rsid w:val="00395F57"/>
    <w:rsid w:val="00396871"/>
    <w:rsid w:val="00397653"/>
    <w:rsid w:val="003A0C1C"/>
    <w:rsid w:val="003A1051"/>
    <w:rsid w:val="003A2574"/>
    <w:rsid w:val="003A4B82"/>
    <w:rsid w:val="003A5F2A"/>
    <w:rsid w:val="003A65D5"/>
    <w:rsid w:val="003A712E"/>
    <w:rsid w:val="003A7B54"/>
    <w:rsid w:val="003A7F42"/>
    <w:rsid w:val="003B0C62"/>
    <w:rsid w:val="003B0E78"/>
    <w:rsid w:val="003B1C2F"/>
    <w:rsid w:val="003B21DB"/>
    <w:rsid w:val="003B677C"/>
    <w:rsid w:val="003B6B64"/>
    <w:rsid w:val="003C371C"/>
    <w:rsid w:val="003C565C"/>
    <w:rsid w:val="003C61F0"/>
    <w:rsid w:val="003C66F6"/>
    <w:rsid w:val="003D27B4"/>
    <w:rsid w:val="003D3B67"/>
    <w:rsid w:val="003E2A76"/>
    <w:rsid w:val="003E39FB"/>
    <w:rsid w:val="003E5BAF"/>
    <w:rsid w:val="003E62CE"/>
    <w:rsid w:val="003E6A40"/>
    <w:rsid w:val="003E6AF4"/>
    <w:rsid w:val="003F2F9B"/>
    <w:rsid w:val="003F5F89"/>
    <w:rsid w:val="003F791A"/>
    <w:rsid w:val="003F7AAC"/>
    <w:rsid w:val="00402320"/>
    <w:rsid w:val="004057AA"/>
    <w:rsid w:val="004123B7"/>
    <w:rsid w:val="00412DC0"/>
    <w:rsid w:val="0041392A"/>
    <w:rsid w:val="00414187"/>
    <w:rsid w:val="0041565B"/>
    <w:rsid w:val="004204FB"/>
    <w:rsid w:val="00420750"/>
    <w:rsid w:val="00425C8C"/>
    <w:rsid w:val="00426B25"/>
    <w:rsid w:val="00430ABD"/>
    <w:rsid w:val="00431676"/>
    <w:rsid w:val="00431DC3"/>
    <w:rsid w:val="004350FB"/>
    <w:rsid w:val="00450F51"/>
    <w:rsid w:val="00451FE6"/>
    <w:rsid w:val="004531D0"/>
    <w:rsid w:val="00455FF0"/>
    <w:rsid w:val="00464098"/>
    <w:rsid w:val="00465F7D"/>
    <w:rsid w:val="00471DFB"/>
    <w:rsid w:val="00474871"/>
    <w:rsid w:val="004771D8"/>
    <w:rsid w:val="00480E44"/>
    <w:rsid w:val="004817D2"/>
    <w:rsid w:val="0049100E"/>
    <w:rsid w:val="00491EDC"/>
    <w:rsid w:val="00493475"/>
    <w:rsid w:val="00493F6A"/>
    <w:rsid w:val="004956F0"/>
    <w:rsid w:val="00495869"/>
    <w:rsid w:val="00495F82"/>
    <w:rsid w:val="004969B9"/>
    <w:rsid w:val="004A0F9F"/>
    <w:rsid w:val="004A16E4"/>
    <w:rsid w:val="004A6641"/>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3665"/>
    <w:rsid w:val="004E5FD7"/>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7493B"/>
    <w:rsid w:val="0058038F"/>
    <w:rsid w:val="005829B1"/>
    <w:rsid w:val="00584DF5"/>
    <w:rsid w:val="005851CD"/>
    <w:rsid w:val="00585903"/>
    <w:rsid w:val="00585F20"/>
    <w:rsid w:val="00587FED"/>
    <w:rsid w:val="0059128A"/>
    <w:rsid w:val="005914BA"/>
    <w:rsid w:val="00592A47"/>
    <w:rsid w:val="0059482E"/>
    <w:rsid w:val="00596286"/>
    <w:rsid w:val="0059675F"/>
    <w:rsid w:val="00596C37"/>
    <w:rsid w:val="00597496"/>
    <w:rsid w:val="005A18F8"/>
    <w:rsid w:val="005A64BF"/>
    <w:rsid w:val="005A6AB5"/>
    <w:rsid w:val="005A7139"/>
    <w:rsid w:val="005B0BA2"/>
    <w:rsid w:val="005B3900"/>
    <w:rsid w:val="005B777B"/>
    <w:rsid w:val="005C01C8"/>
    <w:rsid w:val="005C0436"/>
    <w:rsid w:val="005C1934"/>
    <w:rsid w:val="005C1E34"/>
    <w:rsid w:val="005C23C1"/>
    <w:rsid w:val="005C45EB"/>
    <w:rsid w:val="005D0C0B"/>
    <w:rsid w:val="005D456F"/>
    <w:rsid w:val="005D63B0"/>
    <w:rsid w:val="005E0B28"/>
    <w:rsid w:val="005E72E8"/>
    <w:rsid w:val="005F2242"/>
    <w:rsid w:val="00603DBD"/>
    <w:rsid w:val="006066F9"/>
    <w:rsid w:val="00610005"/>
    <w:rsid w:val="006133BB"/>
    <w:rsid w:val="0061468F"/>
    <w:rsid w:val="0062176D"/>
    <w:rsid w:val="00621823"/>
    <w:rsid w:val="00622BEF"/>
    <w:rsid w:val="00622D27"/>
    <w:rsid w:val="00623B9E"/>
    <w:rsid w:val="00623E0F"/>
    <w:rsid w:val="006272CC"/>
    <w:rsid w:val="00633ABB"/>
    <w:rsid w:val="006346B8"/>
    <w:rsid w:val="006359D1"/>
    <w:rsid w:val="006362E9"/>
    <w:rsid w:val="00640D0A"/>
    <w:rsid w:val="00640D34"/>
    <w:rsid w:val="00641A46"/>
    <w:rsid w:val="00643D99"/>
    <w:rsid w:val="00645D8C"/>
    <w:rsid w:val="00645E99"/>
    <w:rsid w:val="00653B94"/>
    <w:rsid w:val="00656A79"/>
    <w:rsid w:val="00656D1C"/>
    <w:rsid w:val="00663D2B"/>
    <w:rsid w:val="006658D8"/>
    <w:rsid w:val="00671A7E"/>
    <w:rsid w:val="00674E1A"/>
    <w:rsid w:val="006761A8"/>
    <w:rsid w:val="00677628"/>
    <w:rsid w:val="00681834"/>
    <w:rsid w:val="0068680B"/>
    <w:rsid w:val="006911ED"/>
    <w:rsid w:val="0069147D"/>
    <w:rsid w:val="006928F4"/>
    <w:rsid w:val="0069295A"/>
    <w:rsid w:val="00696ECB"/>
    <w:rsid w:val="006A0607"/>
    <w:rsid w:val="006A0F3E"/>
    <w:rsid w:val="006A2A88"/>
    <w:rsid w:val="006A3F92"/>
    <w:rsid w:val="006A57B6"/>
    <w:rsid w:val="006B0443"/>
    <w:rsid w:val="006B050D"/>
    <w:rsid w:val="006B3FEC"/>
    <w:rsid w:val="006B7A04"/>
    <w:rsid w:val="006C01E8"/>
    <w:rsid w:val="006C1378"/>
    <w:rsid w:val="006C1F87"/>
    <w:rsid w:val="006C2A2A"/>
    <w:rsid w:val="006D0C5C"/>
    <w:rsid w:val="006D55C5"/>
    <w:rsid w:val="006E01BD"/>
    <w:rsid w:val="006E0519"/>
    <w:rsid w:val="006E17FD"/>
    <w:rsid w:val="006E2AB1"/>
    <w:rsid w:val="006E5CD1"/>
    <w:rsid w:val="006E68C6"/>
    <w:rsid w:val="006E69F7"/>
    <w:rsid w:val="006F0A17"/>
    <w:rsid w:val="006F516A"/>
    <w:rsid w:val="006F60C4"/>
    <w:rsid w:val="006F61C8"/>
    <w:rsid w:val="006F6C34"/>
    <w:rsid w:val="006F70D6"/>
    <w:rsid w:val="00700499"/>
    <w:rsid w:val="00701498"/>
    <w:rsid w:val="00702170"/>
    <w:rsid w:val="00705621"/>
    <w:rsid w:val="007059AB"/>
    <w:rsid w:val="00706C5D"/>
    <w:rsid w:val="00714CAD"/>
    <w:rsid w:val="007158A5"/>
    <w:rsid w:val="007161DC"/>
    <w:rsid w:val="0072366E"/>
    <w:rsid w:val="00724E0B"/>
    <w:rsid w:val="00730825"/>
    <w:rsid w:val="00731F0D"/>
    <w:rsid w:val="00733B86"/>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1BE4"/>
    <w:rsid w:val="00795311"/>
    <w:rsid w:val="00795572"/>
    <w:rsid w:val="00797F2A"/>
    <w:rsid w:val="007A23C3"/>
    <w:rsid w:val="007A3A40"/>
    <w:rsid w:val="007A7690"/>
    <w:rsid w:val="007B1D72"/>
    <w:rsid w:val="007B21C9"/>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0FDF"/>
    <w:rsid w:val="007E155A"/>
    <w:rsid w:val="007E1B50"/>
    <w:rsid w:val="007E3059"/>
    <w:rsid w:val="007E37FB"/>
    <w:rsid w:val="007E3D5D"/>
    <w:rsid w:val="007E3E5D"/>
    <w:rsid w:val="007E5F97"/>
    <w:rsid w:val="007F4B6F"/>
    <w:rsid w:val="007F4FD0"/>
    <w:rsid w:val="00804BAC"/>
    <w:rsid w:val="008106D2"/>
    <w:rsid w:val="0081653E"/>
    <w:rsid w:val="00816D7F"/>
    <w:rsid w:val="0082027F"/>
    <w:rsid w:val="008214B1"/>
    <w:rsid w:val="00822007"/>
    <w:rsid w:val="008230DB"/>
    <w:rsid w:val="0082358B"/>
    <w:rsid w:val="0082711F"/>
    <w:rsid w:val="00827DCF"/>
    <w:rsid w:val="0083174D"/>
    <w:rsid w:val="00833AC2"/>
    <w:rsid w:val="00835952"/>
    <w:rsid w:val="00836E7D"/>
    <w:rsid w:val="00840A69"/>
    <w:rsid w:val="00840F52"/>
    <w:rsid w:val="00841C7E"/>
    <w:rsid w:val="00843147"/>
    <w:rsid w:val="0084359C"/>
    <w:rsid w:val="00846DD0"/>
    <w:rsid w:val="00850150"/>
    <w:rsid w:val="00854609"/>
    <w:rsid w:val="008547CA"/>
    <w:rsid w:val="008562CF"/>
    <w:rsid w:val="0085630E"/>
    <w:rsid w:val="00857327"/>
    <w:rsid w:val="00861973"/>
    <w:rsid w:val="00862839"/>
    <w:rsid w:val="00866552"/>
    <w:rsid w:val="00867B45"/>
    <w:rsid w:val="00873B21"/>
    <w:rsid w:val="008742BE"/>
    <w:rsid w:val="00875787"/>
    <w:rsid w:val="00876683"/>
    <w:rsid w:val="0087717E"/>
    <w:rsid w:val="0087769E"/>
    <w:rsid w:val="00881E00"/>
    <w:rsid w:val="00884760"/>
    <w:rsid w:val="00884DA3"/>
    <w:rsid w:val="00885566"/>
    <w:rsid w:val="008859FA"/>
    <w:rsid w:val="00886F2C"/>
    <w:rsid w:val="008870D2"/>
    <w:rsid w:val="008917E0"/>
    <w:rsid w:val="00892085"/>
    <w:rsid w:val="0089270D"/>
    <w:rsid w:val="00892FEC"/>
    <w:rsid w:val="00893721"/>
    <w:rsid w:val="008958FE"/>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0DD2"/>
    <w:rsid w:val="008F15D7"/>
    <w:rsid w:val="008F19CB"/>
    <w:rsid w:val="008F5D31"/>
    <w:rsid w:val="008F5E26"/>
    <w:rsid w:val="008F7DF4"/>
    <w:rsid w:val="00900888"/>
    <w:rsid w:val="00900E75"/>
    <w:rsid w:val="009018D5"/>
    <w:rsid w:val="009030E3"/>
    <w:rsid w:val="00904643"/>
    <w:rsid w:val="00905AD7"/>
    <w:rsid w:val="009071DF"/>
    <w:rsid w:val="00907875"/>
    <w:rsid w:val="00907B0A"/>
    <w:rsid w:val="00915549"/>
    <w:rsid w:val="0091704D"/>
    <w:rsid w:val="00917719"/>
    <w:rsid w:val="00917945"/>
    <w:rsid w:val="00920194"/>
    <w:rsid w:val="00925333"/>
    <w:rsid w:val="009254AA"/>
    <w:rsid w:val="0092673A"/>
    <w:rsid w:val="00932FB9"/>
    <w:rsid w:val="009343B5"/>
    <w:rsid w:val="00935108"/>
    <w:rsid w:val="0093543C"/>
    <w:rsid w:val="009357AE"/>
    <w:rsid w:val="0093598B"/>
    <w:rsid w:val="00952F54"/>
    <w:rsid w:val="0095735F"/>
    <w:rsid w:val="0095750A"/>
    <w:rsid w:val="00960DF4"/>
    <w:rsid w:val="009623B8"/>
    <w:rsid w:val="00970AF7"/>
    <w:rsid w:val="0097336B"/>
    <w:rsid w:val="00973C3F"/>
    <w:rsid w:val="00974035"/>
    <w:rsid w:val="00974B67"/>
    <w:rsid w:val="00974BF3"/>
    <w:rsid w:val="00976F91"/>
    <w:rsid w:val="00980604"/>
    <w:rsid w:val="009815DF"/>
    <w:rsid w:val="0098710B"/>
    <w:rsid w:val="00987E37"/>
    <w:rsid w:val="00990BB8"/>
    <w:rsid w:val="0099168C"/>
    <w:rsid w:val="0099168E"/>
    <w:rsid w:val="00997131"/>
    <w:rsid w:val="009977EE"/>
    <w:rsid w:val="00997DB2"/>
    <w:rsid w:val="009A14B3"/>
    <w:rsid w:val="009A30E1"/>
    <w:rsid w:val="009A6011"/>
    <w:rsid w:val="009A6555"/>
    <w:rsid w:val="009A7166"/>
    <w:rsid w:val="009B06B0"/>
    <w:rsid w:val="009B12D4"/>
    <w:rsid w:val="009C2783"/>
    <w:rsid w:val="009C683B"/>
    <w:rsid w:val="009C6CFC"/>
    <w:rsid w:val="009C74AF"/>
    <w:rsid w:val="009D0A51"/>
    <w:rsid w:val="009D50A7"/>
    <w:rsid w:val="009D61D4"/>
    <w:rsid w:val="009D7A9D"/>
    <w:rsid w:val="009E098B"/>
    <w:rsid w:val="009E0FC6"/>
    <w:rsid w:val="009E0FF2"/>
    <w:rsid w:val="009E18C5"/>
    <w:rsid w:val="009F2705"/>
    <w:rsid w:val="009F4856"/>
    <w:rsid w:val="00A01B9C"/>
    <w:rsid w:val="00A05E1D"/>
    <w:rsid w:val="00A0680B"/>
    <w:rsid w:val="00A104B6"/>
    <w:rsid w:val="00A13606"/>
    <w:rsid w:val="00A13B02"/>
    <w:rsid w:val="00A16BCE"/>
    <w:rsid w:val="00A174F5"/>
    <w:rsid w:val="00A20034"/>
    <w:rsid w:val="00A220FB"/>
    <w:rsid w:val="00A26CC9"/>
    <w:rsid w:val="00A31C12"/>
    <w:rsid w:val="00A31C8D"/>
    <w:rsid w:val="00A32CF4"/>
    <w:rsid w:val="00A36E66"/>
    <w:rsid w:val="00A4030C"/>
    <w:rsid w:val="00A408D2"/>
    <w:rsid w:val="00A419E5"/>
    <w:rsid w:val="00A44562"/>
    <w:rsid w:val="00A51122"/>
    <w:rsid w:val="00A51FDE"/>
    <w:rsid w:val="00A55A3D"/>
    <w:rsid w:val="00A56CBF"/>
    <w:rsid w:val="00A61CB2"/>
    <w:rsid w:val="00A66970"/>
    <w:rsid w:val="00A674B2"/>
    <w:rsid w:val="00A6753F"/>
    <w:rsid w:val="00A67577"/>
    <w:rsid w:val="00A67A7C"/>
    <w:rsid w:val="00A7349F"/>
    <w:rsid w:val="00A73838"/>
    <w:rsid w:val="00A73C34"/>
    <w:rsid w:val="00A757A7"/>
    <w:rsid w:val="00A77553"/>
    <w:rsid w:val="00A8290C"/>
    <w:rsid w:val="00A8506A"/>
    <w:rsid w:val="00A85203"/>
    <w:rsid w:val="00A855C5"/>
    <w:rsid w:val="00A85FD3"/>
    <w:rsid w:val="00A921A0"/>
    <w:rsid w:val="00A92A7C"/>
    <w:rsid w:val="00A9304E"/>
    <w:rsid w:val="00A94124"/>
    <w:rsid w:val="00A942EE"/>
    <w:rsid w:val="00A94F9A"/>
    <w:rsid w:val="00A9595D"/>
    <w:rsid w:val="00A95E82"/>
    <w:rsid w:val="00A96363"/>
    <w:rsid w:val="00A968B8"/>
    <w:rsid w:val="00A97C8D"/>
    <w:rsid w:val="00AA02B0"/>
    <w:rsid w:val="00AA038F"/>
    <w:rsid w:val="00AA20A0"/>
    <w:rsid w:val="00AA33AB"/>
    <w:rsid w:val="00AC112F"/>
    <w:rsid w:val="00AC68C1"/>
    <w:rsid w:val="00AD0F25"/>
    <w:rsid w:val="00AD1548"/>
    <w:rsid w:val="00AD238F"/>
    <w:rsid w:val="00AD2F3C"/>
    <w:rsid w:val="00AE26CA"/>
    <w:rsid w:val="00AE4046"/>
    <w:rsid w:val="00AE5BC7"/>
    <w:rsid w:val="00AF1464"/>
    <w:rsid w:val="00AF1E7B"/>
    <w:rsid w:val="00AF2EA7"/>
    <w:rsid w:val="00AF36B0"/>
    <w:rsid w:val="00AF418F"/>
    <w:rsid w:val="00AF432A"/>
    <w:rsid w:val="00AF542A"/>
    <w:rsid w:val="00AF6A20"/>
    <w:rsid w:val="00AF758F"/>
    <w:rsid w:val="00B006D3"/>
    <w:rsid w:val="00B04A3D"/>
    <w:rsid w:val="00B06D67"/>
    <w:rsid w:val="00B102C1"/>
    <w:rsid w:val="00B113CA"/>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422F"/>
    <w:rsid w:val="00B561B3"/>
    <w:rsid w:val="00B62EA1"/>
    <w:rsid w:val="00B63A3C"/>
    <w:rsid w:val="00B710AE"/>
    <w:rsid w:val="00B71E72"/>
    <w:rsid w:val="00B72591"/>
    <w:rsid w:val="00B73B97"/>
    <w:rsid w:val="00B74ECB"/>
    <w:rsid w:val="00B752DC"/>
    <w:rsid w:val="00B8151C"/>
    <w:rsid w:val="00B8200E"/>
    <w:rsid w:val="00B831BC"/>
    <w:rsid w:val="00B833D3"/>
    <w:rsid w:val="00B84F63"/>
    <w:rsid w:val="00B907BD"/>
    <w:rsid w:val="00B92FF3"/>
    <w:rsid w:val="00B93AA1"/>
    <w:rsid w:val="00B93D55"/>
    <w:rsid w:val="00B94A60"/>
    <w:rsid w:val="00B95A80"/>
    <w:rsid w:val="00B97415"/>
    <w:rsid w:val="00B97A5F"/>
    <w:rsid w:val="00B97D79"/>
    <w:rsid w:val="00BA0914"/>
    <w:rsid w:val="00BA58AE"/>
    <w:rsid w:val="00BB1D21"/>
    <w:rsid w:val="00BB38F9"/>
    <w:rsid w:val="00BB4E42"/>
    <w:rsid w:val="00BB6771"/>
    <w:rsid w:val="00BC56A2"/>
    <w:rsid w:val="00BC714E"/>
    <w:rsid w:val="00BC7CC9"/>
    <w:rsid w:val="00BD21FB"/>
    <w:rsid w:val="00BD4A7E"/>
    <w:rsid w:val="00BD56EC"/>
    <w:rsid w:val="00BD6B56"/>
    <w:rsid w:val="00BE40CB"/>
    <w:rsid w:val="00BE6D0D"/>
    <w:rsid w:val="00BF0C0B"/>
    <w:rsid w:val="00BF1E86"/>
    <w:rsid w:val="00BF3D91"/>
    <w:rsid w:val="00BF3DC6"/>
    <w:rsid w:val="00C01B57"/>
    <w:rsid w:val="00C03D2A"/>
    <w:rsid w:val="00C05D02"/>
    <w:rsid w:val="00C108E7"/>
    <w:rsid w:val="00C1743F"/>
    <w:rsid w:val="00C268C8"/>
    <w:rsid w:val="00C31482"/>
    <w:rsid w:val="00C32FE0"/>
    <w:rsid w:val="00C335EF"/>
    <w:rsid w:val="00C33F25"/>
    <w:rsid w:val="00C356E8"/>
    <w:rsid w:val="00C41D60"/>
    <w:rsid w:val="00C44940"/>
    <w:rsid w:val="00C45B11"/>
    <w:rsid w:val="00C469E0"/>
    <w:rsid w:val="00C50C19"/>
    <w:rsid w:val="00C52FB6"/>
    <w:rsid w:val="00C54312"/>
    <w:rsid w:val="00C551D3"/>
    <w:rsid w:val="00C56F91"/>
    <w:rsid w:val="00C570C5"/>
    <w:rsid w:val="00C63A4A"/>
    <w:rsid w:val="00C654C9"/>
    <w:rsid w:val="00C72485"/>
    <w:rsid w:val="00C733E3"/>
    <w:rsid w:val="00C7766C"/>
    <w:rsid w:val="00C84DCD"/>
    <w:rsid w:val="00C854D6"/>
    <w:rsid w:val="00C87330"/>
    <w:rsid w:val="00C879A7"/>
    <w:rsid w:val="00C90338"/>
    <w:rsid w:val="00C90977"/>
    <w:rsid w:val="00C918BB"/>
    <w:rsid w:val="00C934E2"/>
    <w:rsid w:val="00C95109"/>
    <w:rsid w:val="00C955AD"/>
    <w:rsid w:val="00C95717"/>
    <w:rsid w:val="00C96DF4"/>
    <w:rsid w:val="00CA00B8"/>
    <w:rsid w:val="00CA1ADB"/>
    <w:rsid w:val="00CA25AF"/>
    <w:rsid w:val="00CA51D9"/>
    <w:rsid w:val="00CB012B"/>
    <w:rsid w:val="00CB23D6"/>
    <w:rsid w:val="00CC120E"/>
    <w:rsid w:val="00CC3D2B"/>
    <w:rsid w:val="00CC5B35"/>
    <w:rsid w:val="00CC70DC"/>
    <w:rsid w:val="00CD0943"/>
    <w:rsid w:val="00CD1834"/>
    <w:rsid w:val="00CD1DDC"/>
    <w:rsid w:val="00CD243D"/>
    <w:rsid w:val="00CD629F"/>
    <w:rsid w:val="00CD6726"/>
    <w:rsid w:val="00CD7A36"/>
    <w:rsid w:val="00CE21E2"/>
    <w:rsid w:val="00CE4029"/>
    <w:rsid w:val="00CE70F6"/>
    <w:rsid w:val="00CE7924"/>
    <w:rsid w:val="00CF1CBD"/>
    <w:rsid w:val="00CF4BE4"/>
    <w:rsid w:val="00CF4ECC"/>
    <w:rsid w:val="00CF6CED"/>
    <w:rsid w:val="00CF71AA"/>
    <w:rsid w:val="00CF78A2"/>
    <w:rsid w:val="00D021B0"/>
    <w:rsid w:val="00D02735"/>
    <w:rsid w:val="00D027BC"/>
    <w:rsid w:val="00D0331F"/>
    <w:rsid w:val="00D04DBD"/>
    <w:rsid w:val="00D051EC"/>
    <w:rsid w:val="00D05C40"/>
    <w:rsid w:val="00D06F8A"/>
    <w:rsid w:val="00D10095"/>
    <w:rsid w:val="00D10637"/>
    <w:rsid w:val="00D1398F"/>
    <w:rsid w:val="00D21416"/>
    <w:rsid w:val="00D22532"/>
    <w:rsid w:val="00D23973"/>
    <w:rsid w:val="00D24431"/>
    <w:rsid w:val="00D26062"/>
    <w:rsid w:val="00D27766"/>
    <w:rsid w:val="00D27D49"/>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0910"/>
    <w:rsid w:val="00D64BF5"/>
    <w:rsid w:val="00D673CF"/>
    <w:rsid w:val="00D7370B"/>
    <w:rsid w:val="00D73BAF"/>
    <w:rsid w:val="00D82383"/>
    <w:rsid w:val="00D845F2"/>
    <w:rsid w:val="00D84A2F"/>
    <w:rsid w:val="00D8602C"/>
    <w:rsid w:val="00D8660E"/>
    <w:rsid w:val="00D871B0"/>
    <w:rsid w:val="00D90714"/>
    <w:rsid w:val="00D91186"/>
    <w:rsid w:val="00D948C2"/>
    <w:rsid w:val="00D949B5"/>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4CF3"/>
    <w:rsid w:val="00DF00B7"/>
    <w:rsid w:val="00DF1CF0"/>
    <w:rsid w:val="00DF1E76"/>
    <w:rsid w:val="00DF35B5"/>
    <w:rsid w:val="00DF660F"/>
    <w:rsid w:val="00DF671F"/>
    <w:rsid w:val="00E004F4"/>
    <w:rsid w:val="00E01BBA"/>
    <w:rsid w:val="00E0516C"/>
    <w:rsid w:val="00E07CF2"/>
    <w:rsid w:val="00E10684"/>
    <w:rsid w:val="00E13161"/>
    <w:rsid w:val="00E134A9"/>
    <w:rsid w:val="00E1579B"/>
    <w:rsid w:val="00E214FE"/>
    <w:rsid w:val="00E21D53"/>
    <w:rsid w:val="00E23078"/>
    <w:rsid w:val="00E24929"/>
    <w:rsid w:val="00E24A3F"/>
    <w:rsid w:val="00E26CA5"/>
    <w:rsid w:val="00E26E7B"/>
    <w:rsid w:val="00E355B6"/>
    <w:rsid w:val="00E40212"/>
    <w:rsid w:val="00E41FF9"/>
    <w:rsid w:val="00E4265E"/>
    <w:rsid w:val="00E426B1"/>
    <w:rsid w:val="00E44990"/>
    <w:rsid w:val="00E47CD4"/>
    <w:rsid w:val="00E52ACD"/>
    <w:rsid w:val="00E53E63"/>
    <w:rsid w:val="00E548E1"/>
    <w:rsid w:val="00E5642F"/>
    <w:rsid w:val="00E56A6A"/>
    <w:rsid w:val="00E62EF2"/>
    <w:rsid w:val="00E6405C"/>
    <w:rsid w:val="00E64C66"/>
    <w:rsid w:val="00E67182"/>
    <w:rsid w:val="00E671CE"/>
    <w:rsid w:val="00E77B41"/>
    <w:rsid w:val="00E82F43"/>
    <w:rsid w:val="00E8552F"/>
    <w:rsid w:val="00E85C45"/>
    <w:rsid w:val="00E86DA6"/>
    <w:rsid w:val="00E90BB6"/>
    <w:rsid w:val="00E9172F"/>
    <w:rsid w:val="00E929A9"/>
    <w:rsid w:val="00E94443"/>
    <w:rsid w:val="00E9539F"/>
    <w:rsid w:val="00E95B70"/>
    <w:rsid w:val="00E972B8"/>
    <w:rsid w:val="00E97BD4"/>
    <w:rsid w:val="00EA0E1A"/>
    <w:rsid w:val="00EA777F"/>
    <w:rsid w:val="00EB0E4C"/>
    <w:rsid w:val="00EB3AA1"/>
    <w:rsid w:val="00EB5A60"/>
    <w:rsid w:val="00EC06F4"/>
    <w:rsid w:val="00EC06FE"/>
    <w:rsid w:val="00EC2FFF"/>
    <w:rsid w:val="00EC32D8"/>
    <w:rsid w:val="00EC3875"/>
    <w:rsid w:val="00EC3E60"/>
    <w:rsid w:val="00EC3F64"/>
    <w:rsid w:val="00EC427F"/>
    <w:rsid w:val="00EC4D9A"/>
    <w:rsid w:val="00EC6464"/>
    <w:rsid w:val="00ED13DA"/>
    <w:rsid w:val="00ED1E39"/>
    <w:rsid w:val="00ED276A"/>
    <w:rsid w:val="00ED5C64"/>
    <w:rsid w:val="00ED6EC9"/>
    <w:rsid w:val="00EE49F7"/>
    <w:rsid w:val="00EE6F55"/>
    <w:rsid w:val="00EE792B"/>
    <w:rsid w:val="00EF125A"/>
    <w:rsid w:val="00EF1F6E"/>
    <w:rsid w:val="00EF362C"/>
    <w:rsid w:val="00EF3DD8"/>
    <w:rsid w:val="00EF6193"/>
    <w:rsid w:val="00EF63D6"/>
    <w:rsid w:val="00EF63E2"/>
    <w:rsid w:val="00EF7575"/>
    <w:rsid w:val="00F00365"/>
    <w:rsid w:val="00F00FD4"/>
    <w:rsid w:val="00F03A42"/>
    <w:rsid w:val="00F043DD"/>
    <w:rsid w:val="00F06374"/>
    <w:rsid w:val="00F10E38"/>
    <w:rsid w:val="00F11D8E"/>
    <w:rsid w:val="00F1248F"/>
    <w:rsid w:val="00F124FC"/>
    <w:rsid w:val="00F12D1E"/>
    <w:rsid w:val="00F1436D"/>
    <w:rsid w:val="00F1601B"/>
    <w:rsid w:val="00F2041D"/>
    <w:rsid w:val="00F224F3"/>
    <w:rsid w:val="00F236FA"/>
    <w:rsid w:val="00F23AE4"/>
    <w:rsid w:val="00F246B1"/>
    <w:rsid w:val="00F25F65"/>
    <w:rsid w:val="00F26750"/>
    <w:rsid w:val="00F308EC"/>
    <w:rsid w:val="00F32CB1"/>
    <w:rsid w:val="00F33F2D"/>
    <w:rsid w:val="00F35449"/>
    <w:rsid w:val="00F365BE"/>
    <w:rsid w:val="00F3710A"/>
    <w:rsid w:val="00F42533"/>
    <w:rsid w:val="00F43E0D"/>
    <w:rsid w:val="00F43E9A"/>
    <w:rsid w:val="00F4458C"/>
    <w:rsid w:val="00F47775"/>
    <w:rsid w:val="00F51C4F"/>
    <w:rsid w:val="00F52AB3"/>
    <w:rsid w:val="00F53550"/>
    <w:rsid w:val="00F5415C"/>
    <w:rsid w:val="00F545D9"/>
    <w:rsid w:val="00F54861"/>
    <w:rsid w:val="00F54DAE"/>
    <w:rsid w:val="00F572DE"/>
    <w:rsid w:val="00F5738A"/>
    <w:rsid w:val="00F601EC"/>
    <w:rsid w:val="00F6021C"/>
    <w:rsid w:val="00F63017"/>
    <w:rsid w:val="00F6344E"/>
    <w:rsid w:val="00F65ADA"/>
    <w:rsid w:val="00F67992"/>
    <w:rsid w:val="00F71671"/>
    <w:rsid w:val="00F726EF"/>
    <w:rsid w:val="00F759F1"/>
    <w:rsid w:val="00F801E4"/>
    <w:rsid w:val="00F83C98"/>
    <w:rsid w:val="00F848FB"/>
    <w:rsid w:val="00F87BA4"/>
    <w:rsid w:val="00F91697"/>
    <w:rsid w:val="00F932EA"/>
    <w:rsid w:val="00F9401D"/>
    <w:rsid w:val="00F96187"/>
    <w:rsid w:val="00F96CEA"/>
    <w:rsid w:val="00F96DF3"/>
    <w:rsid w:val="00FA00DE"/>
    <w:rsid w:val="00FA2418"/>
    <w:rsid w:val="00FA3421"/>
    <w:rsid w:val="00FB0F3F"/>
    <w:rsid w:val="00FB409E"/>
    <w:rsid w:val="00FB4484"/>
    <w:rsid w:val="00FB59DD"/>
    <w:rsid w:val="00FB6423"/>
    <w:rsid w:val="00FB6B9D"/>
    <w:rsid w:val="00FC2008"/>
    <w:rsid w:val="00FC2232"/>
    <w:rsid w:val="00FC5F99"/>
    <w:rsid w:val="00FC6DF8"/>
    <w:rsid w:val="00FD0171"/>
    <w:rsid w:val="00FD2178"/>
    <w:rsid w:val="00FD5D60"/>
    <w:rsid w:val="00FD5DA3"/>
    <w:rsid w:val="00FE039A"/>
    <w:rsid w:val="00FE258C"/>
    <w:rsid w:val="00FE4DAB"/>
    <w:rsid w:val="00FE650F"/>
    <w:rsid w:val="00FE6C53"/>
    <w:rsid w:val="00FE6ECF"/>
    <w:rsid w:val="00FF09D0"/>
    <w:rsid w:val="00FF0C21"/>
    <w:rsid w:val="00FF12C3"/>
    <w:rsid w:val="00FF273B"/>
    <w:rsid w:val="00FF48A2"/>
    <w:rsid w:val="00FF4EE0"/>
    <w:rsid w:val="00FF6650"/>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 w:type="paragraph" w:customStyle="1" w:styleId="10">
    <w:name w:val="Знак Знак Знак1 Знак"/>
    <w:basedOn w:val="a"/>
    <w:rsid w:val="009343B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30&#1043;&#1043;\&#1055;&#1056;&#1054;&#1043;&#1056;&#1040;&#1052;&#1052;&#1040;%20&#1053;&#1040;%202018-2030%20%20&#1043;&#1054;&#1044;&#1067;\&#1055;&#1088;&#1086;&#1075;&#1088;&#1072;&#1084;&#1084;&#1072;%202025%20&#1075;&#1086;&#1076;\_&#26625;&#29696;&#29696;&#28672;&#14848;&#12032;&#12032;&#29440;&#24832;&#30976;&#24832;&#28160;&#29440;&#27392;&#11520;&#28672;&#29184;&#24832;&#30208;&#28416;&#11776;&#29184;&#29952;&#10496;"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AA2E4-9F6B-44FC-A5A3-020F7ED5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10408</Words>
  <Characters>59330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21</cp:revision>
  <cp:lastPrinted>2025-12-22T01:04:00Z</cp:lastPrinted>
  <dcterms:created xsi:type="dcterms:W3CDTF">2025-12-03T01:08:00Z</dcterms:created>
  <dcterms:modified xsi:type="dcterms:W3CDTF">2025-12-29T05:38:00Z</dcterms:modified>
</cp:coreProperties>
</file>