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93464B" w:rsidRPr="0093464B" w:rsidTr="003A5381">
        <w:trPr>
          <w:cantSplit/>
          <w:trHeight w:val="220"/>
        </w:trPr>
        <w:tc>
          <w:tcPr>
            <w:tcW w:w="534" w:type="dxa"/>
          </w:tcPr>
          <w:p w:rsidR="0093464B" w:rsidRPr="0093464B" w:rsidRDefault="0093464B" w:rsidP="0093464B">
            <w:pPr>
              <w:spacing w:line="276" w:lineRule="auto"/>
              <w:jc w:val="both"/>
              <w:rPr>
                <w:rFonts w:eastAsiaTheme="minorHAnsi"/>
                <w:sz w:val="22"/>
                <w:szCs w:val="22"/>
                <w:lang w:eastAsia="en-US"/>
              </w:rPr>
            </w:pPr>
          </w:p>
        </w:tc>
        <w:tc>
          <w:tcPr>
            <w:tcW w:w="1535" w:type="dxa"/>
            <w:tcBorders>
              <w:bottom w:val="single" w:sz="4" w:space="0" w:color="auto"/>
            </w:tcBorders>
          </w:tcPr>
          <w:p w:rsidR="0093464B" w:rsidRPr="0093464B" w:rsidRDefault="002B01EE" w:rsidP="0093464B">
            <w:pPr>
              <w:spacing w:line="276" w:lineRule="auto"/>
              <w:jc w:val="center"/>
              <w:rPr>
                <w:rFonts w:eastAsiaTheme="minorHAnsi"/>
                <w:sz w:val="22"/>
                <w:szCs w:val="22"/>
                <w:lang w:eastAsia="en-US"/>
              </w:rPr>
            </w:pPr>
            <w:r>
              <w:rPr>
                <w:rFonts w:eastAsiaTheme="minorHAnsi"/>
                <w:sz w:val="22"/>
                <w:szCs w:val="22"/>
                <w:lang w:eastAsia="en-US"/>
              </w:rPr>
              <w:t>22.01.2026</w:t>
            </w:r>
          </w:p>
        </w:tc>
        <w:tc>
          <w:tcPr>
            <w:tcW w:w="449" w:type="dxa"/>
          </w:tcPr>
          <w:p w:rsidR="0093464B" w:rsidRPr="0093464B" w:rsidRDefault="0093464B" w:rsidP="0093464B">
            <w:pPr>
              <w:spacing w:line="276" w:lineRule="auto"/>
              <w:jc w:val="both"/>
              <w:rPr>
                <w:rFonts w:eastAsiaTheme="minorHAnsi"/>
                <w:sz w:val="22"/>
                <w:szCs w:val="22"/>
                <w:lang w:eastAsia="en-US"/>
              </w:rPr>
            </w:pPr>
          </w:p>
        </w:tc>
        <w:tc>
          <w:tcPr>
            <w:tcW w:w="1621" w:type="dxa"/>
            <w:tcBorders>
              <w:bottom w:val="single" w:sz="4" w:space="0" w:color="auto"/>
            </w:tcBorders>
          </w:tcPr>
          <w:p w:rsidR="0093464B" w:rsidRPr="0093464B" w:rsidRDefault="00F22BF7" w:rsidP="0093464B">
            <w:pPr>
              <w:spacing w:line="276" w:lineRule="auto"/>
              <w:jc w:val="both"/>
              <w:rPr>
                <w:rFonts w:eastAsiaTheme="minorHAnsi"/>
                <w:sz w:val="22"/>
                <w:szCs w:val="22"/>
                <w:lang w:eastAsia="en-US"/>
              </w:rPr>
            </w:pPr>
            <w:r>
              <w:rPr>
                <w:rFonts w:eastAsiaTheme="minorHAnsi"/>
                <w:sz w:val="22"/>
                <w:szCs w:val="22"/>
                <w:lang w:eastAsia="en-US"/>
              </w:rPr>
              <w:t>№</w:t>
            </w:r>
            <w:r w:rsidR="002B01EE">
              <w:rPr>
                <w:rFonts w:eastAsiaTheme="minorHAnsi"/>
                <w:sz w:val="22"/>
                <w:szCs w:val="22"/>
                <w:lang w:eastAsia="en-US"/>
              </w:rPr>
              <w:t>110-37-49-26</w:t>
            </w:r>
          </w:p>
        </w:tc>
        <w:tc>
          <w:tcPr>
            <w:tcW w:w="794" w:type="dxa"/>
            <w:vMerge w:val="restart"/>
          </w:tcPr>
          <w:p w:rsidR="0093464B" w:rsidRPr="0093464B" w:rsidRDefault="0093464B" w:rsidP="0093464B">
            <w:pPr>
              <w:spacing w:line="276" w:lineRule="auto"/>
              <w:jc w:val="both"/>
              <w:rPr>
                <w:rFonts w:eastAsiaTheme="minorHAnsi"/>
                <w:sz w:val="22"/>
                <w:szCs w:val="22"/>
                <w:lang w:eastAsia="en-US"/>
              </w:rPr>
            </w:pPr>
          </w:p>
        </w:tc>
      </w:tr>
      <w:tr w:rsidR="0093464B" w:rsidRPr="0093464B" w:rsidTr="003A5381">
        <w:trPr>
          <w:cantSplit/>
          <w:trHeight w:val="220"/>
        </w:trPr>
        <w:tc>
          <w:tcPr>
            <w:tcW w:w="4139" w:type="dxa"/>
            <w:gridSpan w:val="4"/>
          </w:tcPr>
          <w:p w:rsidR="0093464B" w:rsidRPr="0093464B" w:rsidRDefault="0093464B" w:rsidP="0093464B">
            <w:pPr>
              <w:spacing w:line="276" w:lineRule="auto"/>
              <w:jc w:val="center"/>
              <w:rPr>
                <w:rFonts w:eastAsiaTheme="minorHAnsi"/>
                <w:sz w:val="22"/>
                <w:szCs w:val="22"/>
                <w:lang w:eastAsia="en-US"/>
              </w:rPr>
            </w:pPr>
            <w:r w:rsidRPr="0093464B">
              <w:rPr>
                <w:rFonts w:eastAsiaTheme="minorHAnsi"/>
                <w:sz w:val="22"/>
                <w:szCs w:val="22"/>
                <w:lang w:eastAsia="en-US"/>
              </w:rPr>
              <w:t>г. Саянск</w:t>
            </w:r>
          </w:p>
        </w:tc>
        <w:tc>
          <w:tcPr>
            <w:tcW w:w="794" w:type="dxa"/>
            <w:vMerge/>
          </w:tcPr>
          <w:p w:rsidR="0093464B" w:rsidRPr="0093464B" w:rsidRDefault="0093464B" w:rsidP="0093464B">
            <w:pPr>
              <w:spacing w:line="276" w:lineRule="auto"/>
              <w:jc w:val="both"/>
              <w:rPr>
                <w:rFonts w:eastAsiaTheme="minorHAnsi"/>
                <w:sz w:val="22"/>
                <w:szCs w:val="22"/>
                <w:lang w:eastAsia="en-US"/>
              </w:rPr>
            </w:pPr>
          </w:p>
        </w:tc>
      </w:tr>
    </w:tbl>
    <w:p w:rsidR="00716C78" w:rsidRDefault="00716C78" w:rsidP="00156D69">
      <w:pPr>
        <w:rPr>
          <w:color w:val="000000"/>
          <w:sz w:val="24"/>
          <w:szCs w:val="24"/>
        </w:rPr>
      </w:pPr>
    </w:p>
    <w:p w:rsidR="000F61A0" w:rsidRPr="00407D41" w:rsidRDefault="00156D69" w:rsidP="00E86AF6">
      <w:pPr>
        <w:autoSpaceDE w:val="0"/>
        <w:autoSpaceDN w:val="0"/>
        <w:adjustRightInd w:val="0"/>
        <w:jc w:val="both"/>
      </w:pPr>
      <w:r w:rsidRPr="00407D41">
        <w:rPr>
          <w:rFonts w:eastAsia="Calibri"/>
          <w:lang w:eastAsia="en-US"/>
        </w:rPr>
        <w:t xml:space="preserve">О внесении изменений </w:t>
      </w:r>
      <w:r w:rsidR="00C062DD" w:rsidRPr="00407D41">
        <w:rPr>
          <w:rFonts w:eastAsia="Calibri"/>
          <w:lang w:eastAsia="en-US"/>
        </w:rPr>
        <w:t xml:space="preserve"> в </w:t>
      </w:r>
      <w:r w:rsidR="00F35105" w:rsidRPr="00407D41">
        <w:t xml:space="preserve">постановление </w:t>
      </w:r>
      <w:r w:rsidR="000F61A0" w:rsidRPr="00407D41">
        <w:t xml:space="preserve"> </w:t>
      </w:r>
    </w:p>
    <w:p w:rsidR="00F35105" w:rsidRPr="00407D41" w:rsidRDefault="00F35105" w:rsidP="00E86AF6">
      <w:pPr>
        <w:autoSpaceDE w:val="0"/>
        <w:autoSpaceDN w:val="0"/>
        <w:adjustRightInd w:val="0"/>
        <w:jc w:val="both"/>
      </w:pPr>
      <w:r w:rsidRPr="00407D41">
        <w:t>администрации городского округа муниципального</w:t>
      </w:r>
    </w:p>
    <w:p w:rsidR="00E86AF6" w:rsidRPr="00E86AF6" w:rsidRDefault="00F35105" w:rsidP="000F61A0">
      <w:pPr>
        <w:autoSpaceDE w:val="0"/>
        <w:autoSpaceDN w:val="0"/>
        <w:adjustRightInd w:val="0"/>
        <w:ind w:right="4819"/>
        <w:jc w:val="both"/>
      </w:pPr>
      <w:r w:rsidRPr="00407D41">
        <w:t>образования</w:t>
      </w:r>
      <w:r w:rsidR="00711A81" w:rsidRPr="00407D41">
        <w:t xml:space="preserve"> «</w:t>
      </w:r>
      <w:r w:rsidR="00D02341" w:rsidRPr="00407D41">
        <w:t>город</w:t>
      </w:r>
      <w:r w:rsidR="00711A81" w:rsidRPr="00407D41">
        <w:t xml:space="preserve"> Саянск»</w:t>
      </w:r>
      <w:r w:rsidR="00E86AF6" w:rsidRPr="00407D41">
        <w:t xml:space="preserve"> от </w:t>
      </w:r>
      <w:r w:rsidR="004272B4" w:rsidRPr="00407D41">
        <w:t>18.11.2025</w:t>
      </w:r>
      <w:r w:rsidR="00E86AF6" w:rsidRPr="00407D41">
        <w:t xml:space="preserve"> </w:t>
      </w:r>
      <w:r w:rsidRPr="00407D41">
        <w:t xml:space="preserve"> №</w:t>
      </w:r>
      <w:r w:rsidR="004272B4" w:rsidRPr="00407D41">
        <w:t xml:space="preserve"> 110-37-1398-25</w:t>
      </w:r>
      <w:r w:rsidR="000F61A0" w:rsidRPr="00407D41">
        <w:t xml:space="preserve"> </w:t>
      </w:r>
      <w:r w:rsidR="00711A81" w:rsidRPr="00407D41">
        <w:t>«</w:t>
      </w:r>
      <w:r w:rsidR="00407D41" w:rsidRPr="00407D41">
        <w:t xml:space="preserve">Об утверждении Примерного положения об оплате труда работников муниципального учреждения </w:t>
      </w:r>
      <w:r w:rsidR="00711A81" w:rsidRPr="00407D41">
        <w:t>«</w:t>
      </w:r>
      <w:r w:rsidR="00E86AF6" w:rsidRPr="00407D41">
        <w:t>Служба подготовки и обеспечения</w:t>
      </w:r>
      <w:r w:rsidR="000F61A0" w:rsidRPr="00407D41">
        <w:t xml:space="preserve"> </w:t>
      </w:r>
      <w:r w:rsidR="00E86AF6" w:rsidRPr="00407D41">
        <w:t xml:space="preserve"> градостроительной деятельности муниципального</w:t>
      </w:r>
      <w:r w:rsidR="00E86AF6" w:rsidRPr="00E86AF6">
        <w:t xml:space="preserve"> </w:t>
      </w:r>
      <w:r w:rsidR="00711A81">
        <w:t>образования «город Саянск»</w:t>
      </w:r>
    </w:p>
    <w:p w:rsidR="006326B6" w:rsidRDefault="006326B6" w:rsidP="00C062DD">
      <w:pPr>
        <w:ind w:right="4110"/>
        <w:jc w:val="both"/>
        <w:rPr>
          <w:color w:val="000000"/>
          <w:sz w:val="24"/>
          <w:szCs w:val="24"/>
        </w:rPr>
      </w:pPr>
    </w:p>
    <w:p w:rsidR="003A3CE7" w:rsidRPr="00314720" w:rsidRDefault="009102A8" w:rsidP="00530172">
      <w:pPr>
        <w:autoSpaceDE w:val="0"/>
        <w:autoSpaceDN w:val="0"/>
        <w:adjustRightInd w:val="0"/>
        <w:ind w:firstLine="720"/>
        <w:jc w:val="both"/>
        <w:rPr>
          <w:sz w:val="28"/>
          <w:szCs w:val="28"/>
        </w:rPr>
      </w:pPr>
      <w:r w:rsidRPr="00314720">
        <w:rPr>
          <w:bCs/>
          <w:iCs/>
          <w:sz w:val="28"/>
          <w:szCs w:val="28"/>
        </w:rPr>
        <w:t>В соответствии со</w:t>
      </w:r>
      <w:r w:rsidR="00C062DD" w:rsidRPr="00314720">
        <w:rPr>
          <w:sz w:val="28"/>
          <w:szCs w:val="28"/>
        </w:rPr>
        <w:t xml:space="preserve"> </w:t>
      </w:r>
      <w:hyperlink r:id="rId9" w:history="1">
        <w:r w:rsidR="00C062DD" w:rsidRPr="00314720">
          <w:rPr>
            <w:sz w:val="28"/>
            <w:szCs w:val="28"/>
          </w:rPr>
          <w:t xml:space="preserve">статьями </w:t>
        </w:r>
        <w:r w:rsidR="008A470A">
          <w:rPr>
            <w:sz w:val="28"/>
            <w:szCs w:val="28"/>
          </w:rPr>
          <w:t xml:space="preserve"> </w:t>
        </w:r>
        <w:r w:rsidR="00C062DD" w:rsidRPr="00314720">
          <w:rPr>
            <w:sz w:val="28"/>
            <w:szCs w:val="28"/>
          </w:rPr>
          <w:t>135</w:t>
        </w:r>
      </w:hyperlink>
      <w:r w:rsidR="00C062DD" w:rsidRPr="00314720">
        <w:rPr>
          <w:sz w:val="28"/>
          <w:szCs w:val="28"/>
        </w:rPr>
        <w:t xml:space="preserve">, </w:t>
      </w:r>
      <w:hyperlink r:id="rId10" w:history="1">
        <w:r w:rsidR="00C062DD" w:rsidRPr="00314720">
          <w:rPr>
            <w:sz w:val="28"/>
            <w:szCs w:val="28"/>
          </w:rPr>
          <w:t>144</w:t>
        </w:r>
      </w:hyperlink>
      <w:r w:rsidR="009553CA">
        <w:rPr>
          <w:sz w:val="28"/>
          <w:szCs w:val="28"/>
        </w:rPr>
        <w:t>, 145</w:t>
      </w:r>
      <w:r w:rsidR="00C062DD" w:rsidRPr="00314720">
        <w:rPr>
          <w:sz w:val="28"/>
          <w:szCs w:val="28"/>
        </w:rPr>
        <w:t xml:space="preserve"> Трудового кодекса Российской Федерации, Федеральным </w:t>
      </w:r>
      <w:hyperlink r:id="rId11" w:history="1">
        <w:r w:rsidR="00C062DD" w:rsidRPr="00314720">
          <w:rPr>
            <w:sz w:val="28"/>
            <w:szCs w:val="28"/>
          </w:rPr>
          <w:t>законом</w:t>
        </w:r>
      </w:hyperlink>
      <w:r w:rsidR="00C062DD" w:rsidRPr="00314720">
        <w:rPr>
          <w:sz w:val="28"/>
          <w:szCs w:val="28"/>
        </w:rPr>
        <w:t xml:space="preserve"> от </w:t>
      </w:r>
      <w:r w:rsidR="004272B4">
        <w:rPr>
          <w:sz w:val="28"/>
          <w:szCs w:val="28"/>
        </w:rPr>
        <w:t>20.03.2025</w:t>
      </w:r>
      <w:r w:rsidR="004272B4" w:rsidRPr="00EF534E">
        <w:rPr>
          <w:sz w:val="28"/>
          <w:szCs w:val="28"/>
        </w:rPr>
        <w:t xml:space="preserve"> №</w:t>
      </w:r>
      <w:r w:rsidR="004272B4">
        <w:rPr>
          <w:sz w:val="28"/>
          <w:szCs w:val="28"/>
        </w:rPr>
        <w:t>33</w:t>
      </w:r>
      <w:r w:rsidR="004272B4" w:rsidRPr="00EF534E">
        <w:rPr>
          <w:sz w:val="28"/>
          <w:szCs w:val="28"/>
        </w:rPr>
        <w:t xml:space="preserve">-ФЗ «Об общих принципах организации местного самоуправления в </w:t>
      </w:r>
      <w:r w:rsidR="004272B4">
        <w:rPr>
          <w:sz w:val="28"/>
          <w:szCs w:val="28"/>
        </w:rPr>
        <w:t xml:space="preserve"> единой системе публичной власти</w:t>
      </w:r>
      <w:r w:rsidR="004272B4" w:rsidRPr="00EF534E">
        <w:rPr>
          <w:sz w:val="28"/>
          <w:szCs w:val="28"/>
        </w:rPr>
        <w:t>»</w:t>
      </w:r>
      <w:r w:rsidR="00C062DD" w:rsidRPr="00314720">
        <w:rPr>
          <w:sz w:val="28"/>
          <w:szCs w:val="28"/>
        </w:rPr>
        <w:t xml:space="preserve">, </w:t>
      </w:r>
      <w:r w:rsidR="00862DBE">
        <w:rPr>
          <w:sz w:val="28"/>
          <w:szCs w:val="28"/>
        </w:rPr>
        <w:t>руководствуясь Уставом</w:t>
      </w:r>
      <w:r w:rsidR="00C062DD" w:rsidRPr="00314720">
        <w:rPr>
          <w:sz w:val="28"/>
          <w:szCs w:val="28"/>
        </w:rPr>
        <w:t xml:space="preserve"> муниципального образования «город Саянск», администрация городского округа муниципального образования «город Саянск» </w:t>
      </w:r>
    </w:p>
    <w:p w:rsidR="00FB102F" w:rsidRPr="00676B6C" w:rsidRDefault="008F5058" w:rsidP="003A3CE7">
      <w:pPr>
        <w:autoSpaceDE w:val="0"/>
        <w:autoSpaceDN w:val="0"/>
        <w:adjustRightInd w:val="0"/>
        <w:jc w:val="both"/>
        <w:rPr>
          <w:bCs/>
          <w:iCs/>
          <w:sz w:val="28"/>
          <w:szCs w:val="28"/>
        </w:rPr>
      </w:pPr>
      <w:r w:rsidRPr="00676B6C">
        <w:rPr>
          <w:bCs/>
          <w:iCs/>
          <w:sz w:val="28"/>
          <w:szCs w:val="28"/>
        </w:rPr>
        <w:t>ПОСТАНОВЛЯЕТ:</w:t>
      </w:r>
    </w:p>
    <w:p w:rsidR="005A52D6" w:rsidRPr="000F61A0" w:rsidRDefault="0039175F" w:rsidP="00D55183">
      <w:pPr>
        <w:autoSpaceDE w:val="0"/>
        <w:autoSpaceDN w:val="0"/>
        <w:adjustRightInd w:val="0"/>
        <w:ind w:firstLine="567"/>
        <w:jc w:val="both"/>
        <w:rPr>
          <w:sz w:val="28"/>
          <w:szCs w:val="28"/>
        </w:rPr>
      </w:pPr>
      <w:proofErr w:type="gramStart"/>
      <w:r w:rsidRPr="000F61A0">
        <w:rPr>
          <w:bCs/>
          <w:iCs/>
          <w:sz w:val="28"/>
          <w:szCs w:val="28"/>
        </w:rPr>
        <w:t>1.</w:t>
      </w:r>
      <w:r w:rsidR="009102A8" w:rsidRPr="00407D41">
        <w:rPr>
          <w:sz w:val="28"/>
          <w:szCs w:val="28"/>
        </w:rPr>
        <w:t>Внести в постановление</w:t>
      </w:r>
      <w:r w:rsidR="005A52D6" w:rsidRPr="00407D41">
        <w:rPr>
          <w:sz w:val="28"/>
          <w:szCs w:val="28"/>
        </w:rPr>
        <w:t xml:space="preserve"> администрации городского округа муниципального образования «город Саянск» </w:t>
      </w:r>
      <w:r w:rsidR="009102A8" w:rsidRPr="00407D41">
        <w:rPr>
          <w:sz w:val="28"/>
          <w:szCs w:val="28"/>
        </w:rPr>
        <w:t xml:space="preserve"> от </w:t>
      </w:r>
      <w:r w:rsidR="004272B4" w:rsidRPr="00407D41">
        <w:rPr>
          <w:sz w:val="28"/>
          <w:szCs w:val="28"/>
        </w:rPr>
        <w:t>18.11.2025  № 110-37-1398-25</w:t>
      </w:r>
      <w:r w:rsidR="009102A8" w:rsidRPr="00407D41">
        <w:rPr>
          <w:sz w:val="28"/>
          <w:szCs w:val="28"/>
        </w:rPr>
        <w:t xml:space="preserve"> </w:t>
      </w:r>
      <w:r w:rsidR="00711A81" w:rsidRPr="00407D41">
        <w:rPr>
          <w:sz w:val="28"/>
          <w:szCs w:val="28"/>
        </w:rPr>
        <w:t>«</w:t>
      </w:r>
      <w:r w:rsidR="00407D41" w:rsidRPr="00407D41">
        <w:rPr>
          <w:sz w:val="28"/>
          <w:szCs w:val="28"/>
        </w:rPr>
        <w:t>Об утверждении Примерного положения об оплате труда работников муниципального учреждения</w:t>
      </w:r>
      <w:r w:rsidR="00407D41" w:rsidRPr="000F61A0">
        <w:rPr>
          <w:sz w:val="28"/>
          <w:szCs w:val="28"/>
        </w:rPr>
        <w:t xml:space="preserve"> </w:t>
      </w:r>
      <w:r w:rsidR="005C78B4" w:rsidRPr="000F61A0">
        <w:rPr>
          <w:sz w:val="28"/>
          <w:szCs w:val="28"/>
        </w:rPr>
        <w:t>«</w:t>
      </w:r>
      <w:r w:rsidR="00E86AF6" w:rsidRPr="000F61A0">
        <w:rPr>
          <w:sz w:val="28"/>
          <w:szCs w:val="28"/>
        </w:rPr>
        <w:t>Служба подготовки и обеспечения градостроительной деятельно</w:t>
      </w:r>
      <w:r w:rsidR="005C78B4" w:rsidRPr="000F61A0">
        <w:rPr>
          <w:sz w:val="28"/>
          <w:szCs w:val="28"/>
        </w:rPr>
        <w:t>сти муниципального образования «город Саянск»</w:t>
      </w:r>
      <w:r w:rsidR="00460176" w:rsidRPr="000F61A0">
        <w:rPr>
          <w:sz w:val="28"/>
          <w:szCs w:val="28"/>
        </w:rPr>
        <w:t xml:space="preserve"> (далее – Постановление)</w:t>
      </w:r>
      <w:r w:rsidR="001F4171" w:rsidRPr="007C321F">
        <w:rPr>
          <w:sz w:val="28"/>
          <w:szCs w:val="28"/>
        </w:rPr>
        <w:t>,</w:t>
      </w:r>
      <w:r w:rsidR="004272B4">
        <w:rPr>
          <w:sz w:val="28"/>
          <w:szCs w:val="28"/>
        </w:rPr>
        <w:t xml:space="preserve"> (опубликовано на </w:t>
      </w:r>
      <w:r w:rsidR="004272B4" w:rsidRPr="000F61A0">
        <w:rPr>
          <w:sz w:val="28"/>
          <w:szCs w:val="28"/>
        </w:rPr>
        <w:t>«Официальном интернет-портале правовой информации городского округа муниципального образования «город Саянск»</w:t>
      </w:r>
      <w:r w:rsidR="004272B4">
        <w:rPr>
          <w:sz w:val="28"/>
          <w:szCs w:val="28"/>
        </w:rPr>
        <w:t xml:space="preserve"> от 18.11.2025 №1977)</w:t>
      </w:r>
      <w:r w:rsidR="001F4171" w:rsidRPr="000F61A0">
        <w:rPr>
          <w:sz w:val="28"/>
          <w:szCs w:val="28"/>
        </w:rPr>
        <w:t xml:space="preserve"> </w:t>
      </w:r>
      <w:r w:rsidR="009102A8" w:rsidRPr="000F61A0">
        <w:rPr>
          <w:sz w:val="28"/>
          <w:szCs w:val="28"/>
        </w:rPr>
        <w:t>следующие изменения:</w:t>
      </w:r>
      <w:proofErr w:type="gramEnd"/>
    </w:p>
    <w:p w:rsidR="00711A81" w:rsidRDefault="00711A81" w:rsidP="00D55183">
      <w:pPr>
        <w:ind w:right="-1" w:firstLine="567"/>
        <w:jc w:val="both"/>
        <w:rPr>
          <w:sz w:val="28"/>
          <w:szCs w:val="28"/>
        </w:rPr>
      </w:pPr>
      <w:r w:rsidRPr="000F61A0">
        <w:rPr>
          <w:sz w:val="28"/>
          <w:szCs w:val="28"/>
        </w:rPr>
        <w:t>1.1.  Приложение № 1 к постановлению изложит</w:t>
      </w:r>
      <w:r w:rsidR="001C08FD">
        <w:rPr>
          <w:sz w:val="28"/>
          <w:szCs w:val="28"/>
        </w:rPr>
        <w:t>ь в редакции согласно приложению</w:t>
      </w:r>
      <w:r w:rsidRPr="000F61A0">
        <w:rPr>
          <w:sz w:val="28"/>
          <w:szCs w:val="28"/>
        </w:rPr>
        <w:t xml:space="preserve"> </w:t>
      </w:r>
      <w:r w:rsidR="00494B96">
        <w:rPr>
          <w:sz w:val="28"/>
          <w:szCs w:val="28"/>
        </w:rPr>
        <w:t xml:space="preserve">№1 </w:t>
      </w:r>
      <w:r w:rsidRPr="000F61A0">
        <w:rPr>
          <w:sz w:val="28"/>
          <w:szCs w:val="28"/>
        </w:rPr>
        <w:t>к настоящему постановлению.</w:t>
      </w:r>
    </w:p>
    <w:p w:rsidR="00711A81" w:rsidRPr="000F61A0" w:rsidRDefault="006735BD" w:rsidP="00D55183">
      <w:pPr>
        <w:ind w:right="-1" w:firstLine="567"/>
        <w:jc w:val="both"/>
        <w:rPr>
          <w:sz w:val="28"/>
          <w:szCs w:val="28"/>
        </w:rPr>
      </w:pPr>
      <w:r>
        <w:rPr>
          <w:sz w:val="28"/>
          <w:szCs w:val="28"/>
        </w:rPr>
        <w:t>2</w:t>
      </w:r>
      <w:r w:rsidR="00711A81" w:rsidRPr="000F61A0">
        <w:rPr>
          <w:sz w:val="28"/>
          <w:szCs w:val="28"/>
        </w:rPr>
        <w:t xml:space="preserve">. Опубликовать настоящее постановление на «Официальном </w:t>
      </w:r>
      <w:proofErr w:type="gramStart"/>
      <w:r w:rsidR="00711A81" w:rsidRPr="000F61A0">
        <w:rPr>
          <w:sz w:val="28"/>
          <w:szCs w:val="28"/>
        </w:rPr>
        <w:t>интернет-портале</w:t>
      </w:r>
      <w:proofErr w:type="gramEnd"/>
      <w:r w:rsidR="00711A81" w:rsidRPr="000F61A0">
        <w:rPr>
          <w:sz w:val="28"/>
          <w:szCs w:val="28"/>
        </w:rPr>
        <w:t xml:space="preserve"> правовой информации городского округа муниципального образования «город Саянск» (</w:t>
      </w:r>
      <w:hyperlink r:id="rId12" w:history="1">
        <w:r w:rsidR="00862DBE" w:rsidRPr="009F7F16">
          <w:rPr>
            <w:rStyle w:val="a6"/>
            <w:sz w:val="28"/>
            <w:szCs w:val="28"/>
            <w:lang w:val="en-US"/>
          </w:rPr>
          <w:t>http</w:t>
        </w:r>
        <w:r w:rsidR="00862DBE" w:rsidRPr="009F7F16">
          <w:rPr>
            <w:rStyle w:val="a6"/>
            <w:sz w:val="28"/>
            <w:szCs w:val="28"/>
          </w:rPr>
          <w:t>://</w:t>
        </w:r>
        <w:proofErr w:type="spellStart"/>
        <w:r w:rsidR="00862DBE" w:rsidRPr="009F7F16">
          <w:rPr>
            <w:rStyle w:val="a6"/>
            <w:sz w:val="28"/>
            <w:szCs w:val="28"/>
            <w:lang w:val="en-US"/>
          </w:rPr>
          <w:t>sayansk</w:t>
        </w:r>
        <w:proofErr w:type="spellEnd"/>
        <w:r w:rsidR="00862DBE" w:rsidRPr="009F7F16">
          <w:rPr>
            <w:rStyle w:val="a6"/>
            <w:sz w:val="28"/>
            <w:szCs w:val="28"/>
          </w:rPr>
          <w:t>-</w:t>
        </w:r>
        <w:proofErr w:type="spellStart"/>
        <w:r w:rsidR="00862DBE" w:rsidRPr="009F7F16">
          <w:rPr>
            <w:rStyle w:val="a6"/>
            <w:sz w:val="28"/>
            <w:szCs w:val="28"/>
            <w:lang w:val="en-US"/>
          </w:rPr>
          <w:t>pravo</w:t>
        </w:r>
        <w:proofErr w:type="spellEnd"/>
        <w:r w:rsidR="00862DBE" w:rsidRPr="009F7F16">
          <w:rPr>
            <w:rStyle w:val="a6"/>
            <w:sz w:val="28"/>
            <w:szCs w:val="28"/>
          </w:rPr>
          <w:t>.</w:t>
        </w:r>
        <w:proofErr w:type="spellStart"/>
        <w:r w:rsidR="00862DBE" w:rsidRPr="009F7F16">
          <w:rPr>
            <w:rStyle w:val="a6"/>
            <w:sz w:val="28"/>
            <w:szCs w:val="28"/>
            <w:lang w:val="en-US"/>
          </w:rPr>
          <w:t>ru</w:t>
        </w:r>
        <w:proofErr w:type="spellEnd"/>
      </w:hyperlink>
      <w:r w:rsidR="004272B4">
        <w:rPr>
          <w:sz w:val="28"/>
          <w:szCs w:val="28"/>
        </w:rPr>
        <w:t>)</w:t>
      </w:r>
      <w:r w:rsidR="00711A81" w:rsidRPr="000F61A0">
        <w:rPr>
          <w:sz w:val="28"/>
          <w:szCs w:val="28"/>
        </w:rPr>
        <w:t xml:space="preserve"> и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w:t>
      </w:r>
    </w:p>
    <w:p w:rsidR="008A470A" w:rsidRPr="00E41511" w:rsidRDefault="006735BD" w:rsidP="008A470A">
      <w:pPr>
        <w:ind w:firstLine="567"/>
        <w:jc w:val="both"/>
        <w:rPr>
          <w:sz w:val="28"/>
          <w:szCs w:val="28"/>
        </w:rPr>
      </w:pPr>
      <w:r>
        <w:rPr>
          <w:sz w:val="28"/>
          <w:szCs w:val="22"/>
        </w:rPr>
        <w:t>3</w:t>
      </w:r>
      <w:r w:rsidR="008A470A" w:rsidRPr="00840398">
        <w:rPr>
          <w:sz w:val="28"/>
          <w:szCs w:val="22"/>
        </w:rPr>
        <w:t xml:space="preserve">. </w:t>
      </w:r>
      <w:r w:rsidR="008A470A"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69339D">
        <w:rPr>
          <w:sz w:val="28"/>
          <w:szCs w:val="28"/>
        </w:rPr>
        <w:t>01.01</w:t>
      </w:r>
      <w:r w:rsidR="008A470A">
        <w:rPr>
          <w:sz w:val="28"/>
          <w:szCs w:val="28"/>
        </w:rPr>
        <w:t>.2</w:t>
      </w:r>
      <w:r w:rsidR="004272B4">
        <w:rPr>
          <w:sz w:val="28"/>
          <w:szCs w:val="28"/>
        </w:rPr>
        <w:t>026</w:t>
      </w:r>
      <w:r w:rsidR="008A470A" w:rsidRPr="00E41511">
        <w:rPr>
          <w:sz w:val="28"/>
          <w:szCs w:val="28"/>
        </w:rPr>
        <w:t xml:space="preserve"> года</w:t>
      </w:r>
      <w:r w:rsidR="008A470A">
        <w:rPr>
          <w:sz w:val="28"/>
          <w:szCs w:val="28"/>
        </w:rPr>
        <w:t>.</w:t>
      </w:r>
    </w:p>
    <w:p w:rsidR="001F4171" w:rsidRDefault="001F4171" w:rsidP="00D978A8">
      <w:pPr>
        <w:autoSpaceDE w:val="0"/>
        <w:autoSpaceDN w:val="0"/>
        <w:adjustRightInd w:val="0"/>
        <w:jc w:val="center"/>
        <w:rPr>
          <w:sz w:val="24"/>
          <w:szCs w:val="24"/>
        </w:rPr>
      </w:pPr>
    </w:p>
    <w:p w:rsidR="00E73C32" w:rsidRDefault="00E73C32" w:rsidP="00D978A8">
      <w:pPr>
        <w:autoSpaceDE w:val="0"/>
        <w:autoSpaceDN w:val="0"/>
        <w:adjustRightInd w:val="0"/>
        <w:jc w:val="center"/>
        <w:rPr>
          <w:sz w:val="24"/>
          <w:szCs w:val="24"/>
        </w:rPr>
      </w:pPr>
    </w:p>
    <w:p w:rsidR="00711A81" w:rsidRPr="000F61A0" w:rsidRDefault="007D09BC" w:rsidP="00711A81">
      <w:pPr>
        <w:tabs>
          <w:tab w:val="left" w:pos="540"/>
        </w:tabs>
        <w:jc w:val="both"/>
        <w:rPr>
          <w:color w:val="000000"/>
          <w:sz w:val="28"/>
          <w:szCs w:val="28"/>
        </w:rPr>
      </w:pPr>
      <w:r>
        <w:rPr>
          <w:color w:val="000000"/>
          <w:sz w:val="28"/>
          <w:szCs w:val="28"/>
        </w:rPr>
        <w:t>М</w:t>
      </w:r>
      <w:r w:rsidR="00E73C32">
        <w:rPr>
          <w:color w:val="000000"/>
          <w:sz w:val="28"/>
          <w:szCs w:val="28"/>
        </w:rPr>
        <w:t xml:space="preserve">эр </w:t>
      </w:r>
      <w:r w:rsidR="00711A81" w:rsidRPr="000F61A0">
        <w:rPr>
          <w:color w:val="000000"/>
          <w:sz w:val="28"/>
          <w:szCs w:val="28"/>
        </w:rPr>
        <w:t>городского округа муниципального</w:t>
      </w:r>
    </w:p>
    <w:p w:rsidR="00711A81" w:rsidRPr="000F61A0" w:rsidRDefault="00711A81" w:rsidP="00711A81">
      <w:pPr>
        <w:jc w:val="both"/>
        <w:rPr>
          <w:color w:val="000000"/>
          <w:sz w:val="28"/>
          <w:szCs w:val="28"/>
        </w:rPr>
      </w:pPr>
      <w:r w:rsidRPr="000F61A0">
        <w:rPr>
          <w:color w:val="000000"/>
          <w:sz w:val="28"/>
          <w:szCs w:val="28"/>
        </w:rPr>
        <w:t>образования «город Саянск»</w:t>
      </w:r>
      <w:r w:rsidRPr="000F61A0">
        <w:rPr>
          <w:color w:val="000000"/>
          <w:sz w:val="28"/>
          <w:szCs w:val="28"/>
        </w:rPr>
        <w:tab/>
      </w:r>
      <w:r w:rsidRPr="000F61A0">
        <w:rPr>
          <w:color w:val="000000"/>
          <w:sz w:val="28"/>
          <w:szCs w:val="28"/>
        </w:rPr>
        <w:tab/>
      </w:r>
      <w:r w:rsidRPr="000F61A0">
        <w:rPr>
          <w:bCs/>
          <w:iCs/>
          <w:sz w:val="28"/>
          <w:szCs w:val="28"/>
        </w:rPr>
        <w:tab/>
      </w:r>
      <w:r w:rsidRPr="000F61A0">
        <w:rPr>
          <w:bCs/>
          <w:iCs/>
          <w:sz w:val="28"/>
          <w:szCs w:val="28"/>
        </w:rPr>
        <w:tab/>
      </w:r>
      <w:r w:rsidRPr="000F61A0">
        <w:rPr>
          <w:bCs/>
          <w:iCs/>
          <w:sz w:val="28"/>
          <w:szCs w:val="28"/>
        </w:rPr>
        <w:tab/>
      </w:r>
      <w:r w:rsidRPr="000F61A0">
        <w:rPr>
          <w:bCs/>
          <w:iCs/>
          <w:sz w:val="28"/>
          <w:szCs w:val="28"/>
        </w:rPr>
        <w:tab/>
      </w:r>
      <w:r w:rsidR="00E73C32">
        <w:rPr>
          <w:bCs/>
          <w:iCs/>
          <w:sz w:val="28"/>
          <w:szCs w:val="28"/>
        </w:rPr>
        <w:t xml:space="preserve">   </w:t>
      </w:r>
      <w:r w:rsidR="0087787C">
        <w:rPr>
          <w:color w:val="000000"/>
          <w:sz w:val="28"/>
          <w:szCs w:val="28"/>
        </w:rPr>
        <w:t>А.В. Ермаков</w:t>
      </w:r>
    </w:p>
    <w:p w:rsidR="00711A81" w:rsidRDefault="004272B4" w:rsidP="00711A81">
      <w:pPr>
        <w:rPr>
          <w:color w:val="000000"/>
          <w:sz w:val="26"/>
          <w:szCs w:val="26"/>
        </w:rPr>
      </w:pPr>
      <w:r>
        <w:rPr>
          <w:color w:val="000000"/>
          <w:sz w:val="26"/>
          <w:szCs w:val="26"/>
        </w:rPr>
        <w:t xml:space="preserve"> исп. Николаева Е.В. </w:t>
      </w:r>
      <w:r w:rsidR="00711A81" w:rsidRPr="00CE0E6C">
        <w:rPr>
          <w:color w:val="000000"/>
          <w:sz w:val="26"/>
          <w:szCs w:val="26"/>
        </w:rPr>
        <w:t>тел.5-68-25</w:t>
      </w:r>
    </w:p>
    <w:p w:rsidR="00711A81" w:rsidRPr="000F73E6" w:rsidRDefault="00711A81" w:rsidP="00711A81">
      <w:pPr>
        <w:jc w:val="right"/>
        <w:rPr>
          <w:sz w:val="28"/>
          <w:szCs w:val="28"/>
        </w:rPr>
      </w:pPr>
      <w:r w:rsidRPr="000F73E6">
        <w:rPr>
          <w:sz w:val="28"/>
          <w:szCs w:val="28"/>
        </w:rPr>
        <w:lastRenderedPageBreak/>
        <w:t>Приложение</w:t>
      </w:r>
      <w:r w:rsidR="00FF05F0" w:rsidRPr="000F73E6">
        <w:rPr>
          <w:sz w:val="28"/>
          <w:szCs w:val="28"/>
        </w:rPr>
        <w:t xml:space="preserve"> № 1</w:t>
      </w:r>
      <w:r w:rsidRPr="000F73E6">
        <w:rPr>
          <w:sz w:val="28"/>
          <w:szCs w:val="28"/>
        </w:rPr>
        <w:t xml:space="preserve"> </w:t>
      </w:r>
    </w:p>
    <w:p w:rsidR="00711A81" w:rsidRPr="000F73E6" w:rsidRDefault="00711A81" w:rsidP="00495296">
      <w:pPr>
        <w:autoSpaceDE w:val="0"/>
        <w:autoSpaceDN w:val="0"/>
        <w:adjustRightInd w:val="0"/>
        <w:jc w:val="right"/>
        <w:rPr>
          <w:sz w:val="28"/>
          <w:szCs w:val="28"/>
        </w:rPr>
      </w:pPr>
      <w:r w:rsidRPr="000F73E6">
        <w:rPr>
          <w:sz w:val="28"/>
          <w:szCs w:val="28"/>
        </w:rPr>
        <w:t xml:space="preserve">                                                          </w:t>
      </w:r>
      <w:r w:rsidR="000F73E6">
        <w:rPr>
          <w:sz w:val="28"/>
          <w:szCs w:val="28"/>
        </w:rPr>
        <w:t xml:space="preserve">                 </w:t>
      </w:r>
      <w:r w:rsidRPr="000F73E6">
        <w:rPr>
          <w:sz w:val="28"/>
          <w:szCs w:val="28"/>
        </w:rPr>
        <w:t xml:space="preserve"> к постановлению администрации</w:t>
      </w:r>
    </w:p>
    <w:p w:rsidR="00711A81" w:rsidRPr="000F73E6" w:rsidRDefault="00711A81" w:rsidP="00495296">
      <w:pPr>
        <w:autoSpaceDE w:val="0"/>
        <w:autoSpaceDN w:val="0"/>
        <w:adjustRightInd w:val="0"/>
        <w:jc w:val="right"/>
        <w:rPr>
          <w:sz w:val="28"/>
          <w:szCs w:val="28"/>
        </w:rPr>
      </w:pPr>
      <w:r w:rsidRPr="000F73E6">
        <w:rPr>
          <w:sz w:val="28"/>
          <w:szCs w:val="28"/>
        </w:rPr>
        <w:t xml:space="preserve">         городского округа муниципального </w:t>
      </w:r>
    </w:p>
    <w:p w:rsidR="00711A81" w:rsidRPr="000F73E6" w:rsidRDefault="00711A81" w:rsidP="00495296">
      <w:pPr>
        <w:autoSpaceDE w:val="0"/>
        <w:autoSpaceDN w:val="0"/>
        <w:adjustRightInd w:val="0"/>
        <w:jc w:val="right"/>
        <w:rPr>
          <w:sz w:val="28"/>
          <w:szCs w:val="28"/>
        </w:rPr>
      </w:pPr>
      <w:r w:rsidRPr="000F73E6">
        <w:rPr>
          <w:sz w:val="28"/>
          <w:szCs w:val="28"/>
        </w:rPr>
        <w:t xml:space="preserve">                                                                                  образования «город Саянск»</w:t>
      </w:r>
    </w:p>
    <w:p w:rsidR="00711A81" w:rsidRDefault="00711A81" w:rsidP="00495296">
      <w:pPr>
        <w:autoSpaceDE w:val="0"/>
        <w:autoSpaceDN w:val="0"/>
        <w:adjustRightInd w:val="0"/>
        <w:jc w:val="right"/>
        <w:rPr>
          <w:sz w:val="28"/>
          <w:szCs w:val="28"/>
        </w:rPr>
      </w:pPr>
      <w:r w:rsidRPr="000F73E6">
        <w:rPr>
          <w:sz w:val="28"/>
          <w:szCs w:val="28"/>
        </w:rPr>
        <w:t xml:space="preserve">                                                                </w:t>
      </w:r>
      <w:r w:rsidR="000F73E6">
        <w:rPr>
          <w:sz w:val="28"/>
          <w:szCs w:val="28"/>
        </w:rPr>
        <w:t xml:space="preserve">        </w:t>
      </w:r>
      <w:r w:rsidRPr="000F73E6">
        <w:rPr>
          <w:sz w:val="28"/>
          <w:szCs w:val="28"/>
        </w:rPr>
        <w:t xml:space="preserve">от </w:t>
      </w:r>
      <w:r w:rsidR="002B01EE">
        <w:rPr>
          <w:sz w:val="28"/>
          <w:szCs w:val="28"/>
        </w:rPr>
        <w:t>22.01.2026</w:t>
      </w:r>
      <w:r w:rsidRPr="000F73E6">
        <w:rPr>
          <w:sz w:val="28"/>
          <w:szCs w:val="28"/>
        </w:rPr>
        <w:t xml:space="preserve"> </w:t>
      </w:r>
      <w:r w:rsidR="002B01EE">
        <w:rPr>
          <w:sz w:val="28"/>
          <w:szCs w:val="28"/>
        </w:rPr>
        <w:t>№110-37-49-26</w:t>
      </w:r>
      <w:bookmarkStart w:id="0" w:name="_GoBack"/>
      <w:bookmarkEnd w:id="0"/>
    </w:p>
    <w:p w:rsidR="000F73E6" w:rsidRDefault="000F73E6" w:rsidP="00495296">
      <w:pPr>
        <w:autoSpaceDE w:val="0"/>
        <w:autoSpaceDN w:val="0"/>
        <w:adjustRightInd w:val="0"/>
        <w:jc w:val="right"/>
        <w:rPr>
          <w:sz w:val="28"/>
          <w:szCs w:val="28"/>
        </w:rPr>
      </w:pPr>
    </w:p>
    <w:p w:rsidR="000F73E6" w:rsidRDefault="000F73E6" w:rsidP="00495296">
      <w:pPr>
        <w:autoSpaceDE w:val="0"/>
        <w:autoSpaceDN w:val="0"/>
        <w:adjustRightInd w:val="0"/>
        <w:jc w:val="right"/>
        <w:rPr>
          <w:sz w:val="24"/>
          <w:szCs w:val="24"/>
        </w:rPr>
      </w:pPr>
    </w:p>
    <w:p w:rsidR="000F73E6" w:rsidRPr="00EF534E" w:rsidRDefault="000F73E6" w:rsidP="000F73E6">
      <w:pPr>
        <w:autoSpaceDE w:val="0"/>
        <w:autoSpaceDN w:val="0"/>
        <w:adjustRightInd w:val="0"/>
        <w:jc w:val="center"/>
        <w:rPr>
          <w:sz w:val="28"/>
          <w:szCs w:val="28"/>
        </w:rPr>
      </w:pPr>
      <w:r w:rsidRPr="00EF534E">
        <w:rPr>
          <w:sz w:val="28"/>
          <w:szCs w:val="28"/>
        </w:rPr>
        <w:t xml:space="preserve">РАЗМЕРЫ ДОЛЖНОСТНЫХ ОКЛАДОВ (ОКЛАДОВ) И </w:t>
      </w:r>
      <w:proofErr w:type="gramStart"/>
      <w:r w:rsidRPr="00EF534E">
        <w:rPr>
          <w:sz w:val="28"/>
          <w:szCs w:val="28"/>
        </w:rPr>
        <w:t>ЕЖЕМЕСЯЧНОЙ</w:t>
      </w:r>
      <w:proofErr w:type="gramEnd"/>
    </w:p>
    <w:p w:rsidR="000F73E6" w:rsidRPr="00EF534E" w:rsidRDefault="000F73E6" w:rsidP="000F73E6">
      <w:pPr>
        <w:autoSpaceDE w:val="0"/>
        <w:autoSpaceDN w:val="0"/>
        <w:adjustRightInd w:val="0"/>
        <w:jc w:val="center"/>
        <w:rPr>
          <w:sz w:val="28"/>
          <w:szCs w:val="28"/>
        </w:rPr>
      </w:pPr>
      <w:r w:rsidRPr="00EF534E">
        <w:rPr>
          <w:sz w:val="28"/>
          <w:szCs w:val="28"/>
        </w:rPr>
        <w:t>ПРЕМИИ ПО РЕЗУЛЬТАТАМ РАБОТЫ РАБОТНИКОВ МУНИЦИПАЛЬНОГО УЧРЕЖДЕНИЯ «СЛУЖБА</w:t>
      </w:r>
    </w:p>
    <w:p w:rsidR="000F73E6" w:rsidRPr="00EF534E" w:rsidRDefault="000F73E6" w:rsidP="000F73E6">
      <w:pPr>
        <w:autoSpaceDE w:val="0"/>
        <w:autoSpaceDN w:val="0"/>
        <w:adjustRightInd w:val="0"/>
        <w:jc w:val="center"/>
        <w:rPr>
          <w:sz w:val="28"/>
          <w:szCs w:val="28"/>
        </w:rPr>
      </w:pPr>
      <w:r w:rsidRPr="00EF534E">
        <w:rPr>
          <w:sz w:val="28"/>
          <w:szCs w:val="28"/>
        </w:rPr>
        <w:t xml:space="preserve">ПОДГОТОВКИ И ОБЕСПЕЧЕНИЯ ГРАДОСТРОИТЕЛЬНОЙ ДЕЯТЕЛЬНОСТИ МУНИЦИПАЛЬНОГО ОБРАЗОВАНИЯ </w:t>
      </w:r>
    </w:p>
    <w:p w:rsidR="000F73E6" w:rsidRPr="00EF534E" w:rsidRDefault="000F73E6" w:rsidP="000F73E6">
      <w:pPr>
        <w:autoSpaceDE w:val="0"/>
        <w:autoSpaceDN w:val="0"/>
        <w:adjustRightInd w:val="0"/>
        <w:jc w:val="center"/>
        <w:rPr>
          <w:sz w:val="28"/>
          <w:szCs w:val="28"/>
        </w:rPr>
      </w:pPr>
      <w:r w:rsidRPr="00EF534E">
        <w:rPr>
          <w:sz w:val="28"/>
          <w:szCs w:val="28"/>
        </w:rPr>
        <w:t>«ГОРОД САЯНСК»</w:t>
      </w:r>
    </w:p>
    <w:p w:rsidR="000F73E6" w:rsidRPr="00EF534E" w:rsidRDefault="000F73E6" w:rsidP="000F73E6">
      <w:pPr>
        <w:autoSpaceDE w:val="0"/>
        <w:autoSpaceDN w:val="0"/>
        <w:adjustRightInd w:val="0"/>
        <w:jc w:val="center"/>
        <w:rPr>
          <w:sz w:val="24"/>
          <w:szCs w:val="24"/>
        </w:rPr>
      </w:pPr>
    </w:p>
    <w:tbl>
      <w:tblPr>
        <w:tblStyle w:val="a7"/>
        <w:tblW w:w="9605" w:type="dxa"/>
        <w:tblLayout w:type="fixed"/>
        <w:tblLook w:val="04A0" w:firstRow="1" w:lastRow="0" w:firstColumn="1" w:lastColumn="0" w:noHBand="0" w:noVBand="1"/>
      </w:tblPr>
      <w:tblGrid>
        <w:gridCol w:w="6"/>
        <w:gridCol w:w="3221"/>
        <w:gridCol w:w="8"/>
        <w:gridCol w:w="1976"/>
        <w:gridCol w:w="1985"/>
        <w:gridCol w:w="2401"/>
        <w:gridCol w:w="8"/>
      </w:tblGrid>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jc w:val="center"/>
              <w:rPr>
                <w:sz w:val="28"/>
                <w:szCs w:val="28"/>
              </w:rPr>
            </w:pPr>
            <w:r w:rsidRPr="00EF534E">
              <w:rPr>
                <w:sz w:val="28"/>
                <w:szCs w:val="28"/>
              </w:rPr>
              <w:t>Наименование должности</w:t>
            </w:r>
          </w:p>
        </w:tc>
        <w:tc>
          <w:tcPr>
            <w:tcW w:w="1976" w:type="dxa"/>
          </w:tcPr>
          <w:p w:rsidR="000F73E6" w:rsidRPr="00EF534E" w:rsidRDefault="000F73E6" w:rsidP="000F73E6">
            <w:pPr>
              <w:autoSpaceDE w:val="0"/>
              <w:autoSpaceDN w:val="0"/>
              <w:adjustRightInd w:val="0"/>
              <w:jc w:val="center"/>
              <w:rPr>
                <w:sz w:val="28"/>
                <w:szCs w:val="28"/>
              </w:rPr>
            </w:pPr>
            <w:r w:rsidRPr="00EF534E">
              <w:rPr>
                <w:sz w:val="28"/>
                <w:szCs w:val="28"/>
              </w:rPr>
              <w:t>Категория</w:t>
            </w:r>
          </w:p>
        </w:tc>
        <w:tc>
          <w:tcPr>
            <w:tcW w:w="1985" w:type="dxa"/>
          </w:tcPr>
          <w:p w:rsidR="000F73E6" w:rsidRPr="00EF534E" w:rsidRDefault="000F73E6" w:rsidP="000F73E6">
            <w:pPr>
              <w:autoSpaceDE w:val="0"/>
              <w:autoSpaceDN w:val="0"/>
              <w:adjustRightInd w:val="0"/>
              <w:jc w:val="center"/>
              <w:rPr>
                <w:sz w:val="28"/>
                <w:szCs w:val="28"/>
              </w:rPr>
            </w:pPr>
            <w:r w:rsidRPr="00EF534E">
              <w:rPr>
                <w:sz w:val="28"/>
                <w:szCs w:val="28"/>
              </w:rPr>
              <w:t>Должностной оклад</w:t>
            </w:r>
            <w:r>
              <w:rPr>
                <w:sz w:val="28"/>
                <w:szCs w:val="28"/>
              </w:rPr>
              <w:t xml:space="preserve"> (оклад)</w:t>
            </w:r>
            <w:r w:rsidRPr="00EF534E">
              <w:rPr>
                <w:sz w:val="28"/>
                <w:szCs w:val="28"/>
              </w:rPr>
              <w:t>, руб.</w:t>
            </w:r>
          </w:p>
        </w:tc>
        <w:tc>
          <w:tcPr>
            <w:tcW w:w="2401" w:type="dxa"/>
          </w:tcPr>
          <w:p w:rsidR="000F73E6" w:rsidRPr="00EF534E" w:rsidRDefault="000F73E6" w:rsidP="000F73E6">
            <w:pPr>
              <w:autoSpaceDE w:val="0"/>
              <w:autoSpaceDN w:val="0"/>
              <w:adjustRightInd w:val="0"/>
              <w:jc w:val="center"/>
              <w:rPr>
                <w:sz w:val="28"/>
                <w:szCs w:val="28"/>
              </w:rPr>
            </w:pPr>
            <w:r w:rsidRPr="00EF534E">
              <w:rPr>
                <w:sz w:val="28"/>
                <w:szCs w:val="28"/>
              </w:rPr>
              <w:t>Ежемесячная премия по результатам работы</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Руководитель</w:t>
            </w:r>
          </w:p>
        </w:tc>
        <w:tc>
          <w:tcPr>
            <w:tcW w:w="1976" w:type="dxa"/>
          </w:tcPr>
          <w:p w:rsidR="000F73E6" w:rsidRPr="00EF534E" w:rsidRDefault="000F73E6" w:rsidP="000F73E6">
            <w:pPr>
              <w:autoSpaceDE w:val="0"/>
              <w:autoSpaceDN w:val="0"/>
              <w:adjustRightInd w:val="0"/>
              <w:jc w:val="center"/>
              <w:rPr>
                <w:sz w:val="28"/>
                <w:szCs w:val="28"/>
              </w:rPr>
            </w:pPr>
            <w:r w:rsidRPr="00EF534E">
              <w:rPr>
                <w:sz w:val="28"/>
                <w:szCs w:val="28"/>
              </w:rPr>
              <w:t>руководитель</w:t>
            </w:r>
          </w:p>
        </w:tc>
        <w:tc>
          <w:tcPr>
            <w:tcW w:w="1985" w:type="dxa"/>
          </w:tcPr>
          <w:p w:rsidR="000F73E6" w:rsidRPr="00EF534E" w:rsidRDefault="000F73E6" w:rsidP="000F73E6">
            <w:pPr>
              <w:autoSpaceDE w:val="0"/>
              <w:autoSpaceDN w:val="0"/>
              <w:adjustRightInd w:val="0"/>
              <w:jc w:val="center"/>
              <w:rPr>
                <w:sz w:val="28"/>
                <w:szCs w:val="28"/>
              </w:rPr>
            </w:pPr>
            <w:r>
              <w:rPr>
                <w:sz w:val="28"/>
                <w:szCs w:val="28"/>
              </w:rPr>
              <w:t>9856</w:t>
            </w:r>
          </w:p>
        </w:tc>
        <w:tc>
          <w:tcPr>
            <w:tcW w:w="2401" w:type="dxa"/>
          </w:tcPr>
          <w:p w:rsidR="000F73E6" w:rsidRPr="00EF534E" w:rsidRDefault="000F73E6" w:rsidP="000F73E6">
            <w:pPr>
              <w:autoSpaceDE w:val="0"/>
              <w:autoSpaceDN w:val="0"/>
              <w:adjustRightInd w:val="0"/>
              <w:jc w:val="center"/>
              <w:rPr>
                <w:sz w:val="28"/>
                <w:szCs w:val="28"/>
              </w:rPr>
            </w:pPr>
            <w:r w:rsidRPr="00EF534E">
              <w:rPr>
                <w:sz w:val="28"/>
                <w:szCs w:val="28"/>
              </w:rPr>
              <w:t>2,5 - 6,0</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Заместитель руководителя, начальник отдела</w:t>
            </w:r>
          </w:p>
        </w:tc>
        <w:tc>
          <w:tcPr>
            <w:tcW w:w="1976" w:type="dxa"/>
          </w:tcPr>
          <w:p w:rsidR="000F73E6" w:rsidRPr="00EF534E" w:rsidRDefault="000F73E6" w:rsidP="000F73E6">
            <w:pPr>
              <w:autoSpaceDE w:val="0"/>
              <w:autoSpaceDN w:val="0"/>
              <w:adjustRightInd w:val="0"/>
              <w:jc w:val="center"/>
              <w:rPr>
                <w:sz w:val="28"/>
                <w:szCs w:val="28"/>
              </w:rPr>
            </w:pPr>
            <w:r w:rsidRPr="00EF534E">
              <w:rPr>
                <w:sz w:val="28"/>
                <w:szCs w:val="28"/>
              </w:rPr>
              <w:t>руководитель</w:t>
            </w:r>
          </w:p>
        </w:tc>
        <w:tc>
          <w:tcPr>
            <w:tcW w:w="1985"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Pr>
                <w:sz w:val="28"/>
                <w:szCs w:val="28"/>
              </w:rPr>
              <w:t>8438</w:t>
            </w:r>
          </w:p>
        </w:tc>
        <w:tc>
          <w:tcPr>
            <w:tcW w:w="2401" w:type="dxa"/>
          </w:tcPr>
          <w:p w:rsidR="000F73E6" w:rsidRPr="00EF534E" w:rsidRDefault="000F73E6" w:rsidP="000F73E6">
            <w:pPr>
              <w:autoSpaceDE w:val="0"/>
              <w:autoSpaceDN w:val="0"/>
              <w:adjustRightInd w:val="0"/>
              <w:jc w:val="center"/>
              <w:rPr>
                <w:sz w:val="28"/>
                <w:szCs w:val="28"/>
              </w:rPr>
            </w:pPr>
            <w:r w:rsidRPr="00EF534E">
              <w:rPr>
                <w:sz w:val="28"/>
                <w:szCs w:val="28"/>
              </w:rPr>
              <w:t>2,5 - 6,0</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Главный:</w:t>
            </w:r>
          </w:p>
          <w:p w:rsidR="000F73E6" w:rsidRPr="00EF534E" w:rsidRDefault="000F73E6" w:rsidP="000F73E6">
            <w:pPr>
              <w:autoSpaceDE w:val="0"/>
              <w:autoSpaceDN w:val="0"/>
              <w:adjustRightInd w:val="0"/>
              <w:rPr>
                <w:sz w:val="28"/>
                <w:szCs w:val="28"/>
              </w:rPr>
            </w:pPr>
            <w:r w:rsidRPr="00EF534E">
              <w:rPr>
                <w:sz w:val="28"/>
                <w:szCs w:val="28"/>
              </w:rPr>
              <w:t>-специалист;</w:t>
            </w:r>
          </w:p>
          <w:p w:rsidR="000F73E6" w:rsidRPr="00EF534E" w:rsidRDefault="000F73E6" w:rsidP="000F73E6">
            <w:pPr>
              <w:autoSpaceDE w:val="0"/>
              <w:autoSpaceDN w:val="0"/>
              <w:adjustRightInd w:val="0"/>
              <w:rPr>
                <w:sz w:val="28"/>
                <w:szCs w:val="28"/>
              </w:rPr>
            </w:pPr>
            <w:r w:rsidRPr="00EF534E">
              <w:rPr>
                <w:sz w:val="28"/>
                <w:szCs w:val="28"/>
              </w:rPr>
              <w:t>-инженер;</w:t>
            </w:r>
          </w:p>
          <w:p w:rsidR="000F73E6" w:rsidRPr="00EF534E" w:rsidRDefault="000F73E6" w:rsidP="000F73E6">
            <w:pPr>
              <w:autoSpaceDE w:val="0"/>
              <w:autoSpaceDN w:val="0"/>
              <w:adjustRightInd w:val="0"/>
              <w:rPr>
                <w:sz w:val="28"/>
                <w:szCs w:val="28"/>
              </w:rPr>
            </w:pPr>
            <w:r w:rsidRPr="00EF534E">
              <w:rPr>
                <w:sz w:val="28"/>
                <w:szCs w:val="28"/>
              </w:rPr>
              <w:t>- кадастровый инженер;</w:t>
            </w:r>
          </w:p>
          <w:p w:rsidR="000F73E6" w:rsidRPr="00EF534E" w:rsidRDefault="000F73E6" w:rsidP="000F73E6">
            <w:pPr>
              <w:autoSpaceDE w:val="0"/>
              <w:autoSpaceDN w:val="0"/>
              <w:adjustRightInd w:val="0"/>
              <w:rPr>
                <w:sz w:val="28"/>
                <w:szCs w:val="28"/>
              </w:rPr>
            </w:pPr>
            <w:r w:rsidRPr="00EF534E">
              <w:rPr>
                <w:sz w:val="28"/>
                <w:szCs w:val="28"/>
              </w:rPr>
              <w:t>- геодезист;</w:t>
            </w:r>
          </w:p>
          <w:p w:rsidR="000F73E6" w:rsidRPr="00EF534E" w:rsidRDefault="000F73E6" w:rsidP="000F73E6">
            <w:pPr>
              <w:autoSpaceDE w:val="0"/>
              <w:autoSpaceDN w:val="0"/>
              <w:adjustRightInd w:val="0"/>
              <w:rPr>
                <w:sz w:val="28"/>
                <w:szCs w:val="28"/>
              </w:rPr>
            </w:pPr>
            <w:r w:rsidRPr="00EF534E">
              <w:rPr>
                <w:sz w:val="28"/>
                <w:szCs w:val="28"/>
              </w:rPr>
              <w:t>-картограф.</w:t>
            </w:r>
          </w:p>
          <w:p w:rsidR="000F73E6" w:rsidRPr="00EF534E" w:rsidRDefault="000F73E6" w:rsidP="000F73E6">
            <w:pPr>
              <w:autoSpaceDE w:val="0"/>
              <w:autoSpaceDN w:val="0"/>
              <w:adjustRightInd w:val="0"/>
              <w:rPr>
                <w:sz w:val="28"/>
                <w:szCs w:val="28"/>
              </w:rPr>
            </w:pPr>
            <w:r w:rsidRPr="00EF534E">
              <w:rPr>
                <w:sz w:val="28"/>
                <w:szCs w:val="28"/>
              </w:rPr>
              <w:t>Заведующий сектором</w:t>
            </w:r>
          </w:p>
        </w:tc>
        <w:tc>
          <w:tcPr>
            <w:tcW w:w="1976"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sidRPr="00EF534E">
              <w:rPr>
                <w:sz w:val="28"/>
                <w:szCs w:val="28"/>
              </w:rPr>
              <w:t>специалист</w:t>
            </w:r>
          </w:p>
        </w:tc>
        <w:tc>
          <w:tcPr>
            <w:tcW w:w="1985"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Pr>
                <w:sz w:val="28"/>
                <w:szCs w:val="28"/>
              </w:rPr>
              <w:t>7987</w:t>
            </w:r>
          </w:p>
        </w:tc>
        <w:tc>
          <w:tcPr>
            <w:tcW w:w="2401"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sidRPr="00EF534E">
              <w:rPr>
                <w:sz w:val="28"/>
                <w:szCs w:val="28"/>
              </w:rPr>
              <w:t>1,0 – 5,0</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Ведущий:</w:t>
            </w:r>
          </w:p>
          <w:p w:rsidR="000F73E6" w:rsidRPr="00EF534E" w:rsidRDefault="000F73E6" w:rsidP="000F73E6">
            <w:pPr>
              <w:autoSpaceDE w:val="0"/>
              <w:autoSpaceDN w:val="0"/>
              <w:adjustRightInd w:val="0"/>
              <w:rPr>
                <w:sz w:val="28"/>
                <w:szCs w:val="28"/>
              </w:rPr>
            </w:pPr>
            <w:r w:rsidRPr="00EF534E">
              <w:rPr>
                <w:sz w:val="28"/>
                <w:szCs w:val="28"/>
              </w:rPr>
              <w:t>-специалист;</w:t>
            </w:r>
          </w:p>
          <w:p w:rsidR="000F73E6" w:rsidRPr="00EF534E" w:rsidRDefault="000F73E6" w:rsidP="000F73E6">
            <w:pPr>
              <w:autoSpaceDE w:val="0"/>
              <w:autoSpaceDN w:val="0"/>
              <w:adjustRightInd w:val="0"/>
              <w:rPr>
                <w:sz w:val="28"/>
                <w:szCs w:val="28"/>
              </w:rPr>
            </w:pPr>
            <w:r w:rsidRPr="00EF534E">
              <w:rPr>
                <w:sz w:val="28"/>
                <w:szCs w:val="28"/>
              </w:rPr>
              <w:t>-инженер;</w:t>
            </w:r>
          </w:p>
          <w:p w:rsidR="000F73E6" w:rsidRPr="00EF534E" w:rsidRDefault="000F73E6" w:rsidP="000F73E6">
            <w:pPr>
              <w:autoSpaceDE w:val="0"/>
              <w:autoSpaceDN w:val="0"/>
              <w:adjustRightInd w:val="0"/>
              <w:rPr>
                <w:sz w:val="28"/>
                <w:szCs w:val="28"/>
              </w:rPr>
            </w:pPr>
            <w:r w:rsidRPr="00EF534E">
              <w:rPr>
                <w:sz w:val="28"/>
                <w:szCs w:val="28"/>
              </w:rPr>
              <w:t>- кадастровый инженер;</w:t>
            </w:r>
          </w:p>
          <w:p w:rsidR="000F73E6" w:rsidRPr="00EF534E" w:rsidRDefault="000F73E6" w:rsidP="000F73E6">
            <w:pPr>
              <w:autoSpaceDE w:val="0"/>
              <w:autoSpaceDN w:val="0"/>
              <w:adjustRightInd w:val="0"/>
              <w:rPr>
                <w:sz w:val="28"/>
                <w:szCs w:val="28"/>
              </w:rPr>
            </w:pPr>
            <w:r w:rsidRPr="00EF534E">
              <w:rPr>
                <w:sz w:val="28"/>
                <w:szCs w:val="28"/>
              </w:rPr>
              <w:t>- геодезист;</w:t>
            </w:r>
          </w:p>
          <w:p w:rsidR="000F73E6" w:rsidRPr="00EF534E" w:rsidRDefault="000F73E6" w:rsidP="000F73E6">
            <w:pPr>
              <w:autoSpaceDE w:val="0"/>
              <w:autoSpaceDN w:val="0"/>
              <w:adjustRightInd w:val="0"/>
              <w:rPr>
                <w:sz w:val="28"/>
                <w:szCs w:val="28"/>
              </w:rPr>
            </w:pPr>
            <w:r w:rsidRPr="00EF534E">
              <w:rPr>
                <w:sz w:val="28"/>
                <w:szCs w:val="28"/>
              </w:rPr>
              <w:t>-картограф.</w:t>
            </w:r>
          </w:p>
        </w:tc>
        <w:tc>
          <w:tcPr>
            <w:tcW w:w="1976" w:type="dxa"/>
          </w:tcPr>
          <w:p w:rsidR="000F73E6" w:rsidRPr="00EF534E" w:rsidRDefault="000F73E6" w:rsidP="000F73E6">
            <w:pPr>
              <w:rPr>
                <w:sz w:val="28"/>
                <w:szCs w:val="28"/>
              </w:rPr>
            </w:pPr>
          </w:p>
          <w:p w:rsidR="000F73E6" w:rsidRPr="00EF534E" w:rsidRDefault="000F73E6" w:rsidP="000F73E6">
            <w:pPr>
              <w:rPr>
                <w:sz w:val="28"/>
                <w:szCs w:val="28"/>
              </w:rPr>
            </w:pPr>
          </w:p>
          <w:p w:rsidR="000F73E6" w:rsidRPr="00EF534E" w:rsidRDefault="000F73E6" w:rsidP="000F73E6">
            <w:r w:rsidRPr="00EF534E">
              <w:rPr>
                <w:sz w:val="28"/>
                <w:szCs w:val="28"/>
              </w:rPr>
              <w:t>специалист</w:t>
            </w:r>
          </w:p>
        </w:tc>
        <w:tc>
          <w:tcPr>
            <w:tcW w:w="1985"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Pr>
                <w:sz w:val="28"/>
                <w:szCs w:val="28"/>
              </w:rPr>
              <w:t>7692</w:t>
            </w:r>
          </w:p>
        </w:tc>
        <w:tc>
          <w:tcPr>
            <w:tcW w:w="2401"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sidRPr="00EF534E">
              <w:rPr>
                <w:sz w:val="28"/>
                <w:szCs w:val="28"/>
              </w:rPr>
              <w:t>1,0 – 4,5</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Специалист 1 категории. Инженер 1 категории. Специалист по делопроизводству 1 категории</w:t>
            </w:r>
          </w:p>
        </w:tc>
        <w:tc>
          <w:tcPr>
            <w:tcW w:w="1976" w:type="dxa"/>
          </w:tcPr>
          <w:p w:rsidR="000F73E6" w:rsidRPr="00EF534E" w:rsidRDefault="000F73E6" w:rsidP="000F73E6">
            <w:pPr>
              <w:rPr>
                <w:sz w:val="28"/>
                <w:szCs w:val="28"/>
              </w:rPr>
            </w:pPr>
          </w:p>
          <w:p w:rsidR="000F73E6" w:rsidRPr="00EF534E" w:rsidRDefault="000F73E6" w:rsidP="000F73E6">
            <w:pPr>
              <w:rPr>
                <w:sz w:val="28"/>
                <w:szCs w:val="28"/>
              </w:rPr>
            </w:pPr>
          </w:p>
          <w:p w:rsidR="000F73E6" w:rsidRPr="00EF534E" w:rsidRDefault="000F73E6" w:rsidP="000F73E6">
            <w:r w:rsidRPr="00EF534E">
              <w:rPr>
                <w:sz w:val="28"/>
                <w:szCs w:val="28"/>
              </w:rPr>
              <w:t>специалист</w:t>
            </w:r>
          </w:p>
        </w:tc>
        <w:tc>
          <w:tcPr>
            <w:tcW w:w="1985"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Pr>
                <w:sz w:val="28"/>
                <w:szCs w:val="28"/>
              </w:rPr>
              <w:t>6226</w:t>
            </w:r>
          </w:p>
        </w:tc>
        <w:tc>
          <w:tcPr>
            <w:tcW w:w="2401"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sidRPr="00EF534E">
              <w:rPr>
                <w:sz w:val="28"/>
                <w:szCs w:val="28"/>
              </w:rPr>
              <w:t>1,0 – 3,5</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Специалист 2 категории, инженер 2 категории</w:t>
            </w:r>
          </w:p>
        </w:tc>
        <w:tc>
          <w:tcPr>
            <w:tcW w:w="1976" w:type="dxa"/>
          </w:tcPr>
          <w:p w:rsidR="000F73E6" w:rsidRPr="00EF534E" w:rsidRDefault="000F73E6" w:rsidP="000F73E6">
            <w:r w:rsidRPr="00EF534E">
              <w:rPr>
                <w:sz w:val="28"/>
                <w:szCs w:val="28"/>
              </w:rPr>
              <w:t>специалист</w:t>
            </w:r>
          </w:p>
        </w:tc>
        <w:tc>
          <w:tcPr>
            <w:tcW w:w="1985" w:type="dxa"/>
          </w:tcPr>
          <w:p w:rsidR="000F73E6" w:rsidRPr="00EF534E" w:rsidRDefault="000F73E6" w:rsidP="000F73E6">
            <w:pPr>
              <w:autoSpaceDE w:val="0"/>
              <w:autoSpaceDN w:val="0"/>
              <w:adjustRightInd w:val="0"/>
              <w:jc w:val="center"/>
              <w:rPr>
                <w:sz w:val="28"/>
                <w:szCs w:val="28"/>
              </w:rPr>
            </w:pPr>
            <w:r>
              <w:rPr>
                <w:sz w:val="28"/>
                <w:szCs w:val="28"/>
              </w:rPr>
              <w:t>4740</w:t>
            </w:r>
          </w:p>
        </w:tc>
        <w:tc>
          <w:tcPr>
            <w:tcW w:w="2401" w:type="dxa"/>
          </w:tcPr>
          <w:p w:rsidR="000F73E6" w:rsidRPr="00EF534E" w:rsidRDefault="000F73E6" w:rsidP="000F73E6">
            <w:pPr>
              <w:autoSpaceDE w:val="0"/>
              <w:autoSpaceDN w:val="0"/>
              <w:adjustRightInd w:val="0"/>
              <w:jc w:val="center"/>
              <w:rPr>
                <w:sz w:val="28"/>
                <w:szCs w:val="28"/>
              </w:rPr>
            </w:pPr>
            <w:r w:rsidRPr="00EF534E">
              <w:rPr>
                <w:sz w:val="28"/>
                <w:szCs w:val="28"/>
              </w:rPr>
              <w:t>1,0 - 3,0</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Специалист, инженер</w:t>
            </w:r>
          </w:p>
        </w:tc>
        <w:tc>
          <w:tcPr>
            <w:tcW w:w="1976" w:type="dxa"/>
          </w:tcPr>
          <w:p w:rsidR="000F73E6" w:rsidRPr="00EF534E" w:rsidRDefault="000F73E6" w:rsidP="000F73E6">
            <w:r w:rsidRPr="00EF534E">
              <w:rPr>
                <w:sz w:val="28"/>
                <w:szCs w:val="28"/>
              </w:rPr>
              <w:t>специалист</w:t>
            </w:r>
          </w:p>
        </w:tc>
        <w:tc>
          <w:tcPr>
            <w:tcW w:w="1985" w:type="dxa"/>
          </w:tcPr>
          <w:p w:rsidR="000F73E6" w:rsidRPr="00EF534E" w:rsidRDefault="000F73E6" w:rsidP="000F73E6">
            <w:pPr>
              <w:autoSpaceDE w:val="0"/>
              <w:autoSpaceDN w:val="0"/>
              <w:adjustRightInd w:val="0"/>
              <w:jc w:val="center"/>
              <w:rPr>
                <w:sz w:val="28"/>
                <w:szCs w:val="28"/>
              </w:rPr>
            </w:pPr>
            <w:r>
              <w:rPr>
                <w:sz w:val="28"/>
                <w:szCs w:val="28"/>
              </w:rPr>
              <w:t>3881</w:t>
            </w:r>
          </w:p>
        </w:tc>
        <w:tc>
          <w:tcPr>
            <w:tcW w:w="2401" w:type="dxa"/>
          </w:tcPr>
          <w:p w:rsidR="000F73E6" w:rsidRPr="00EF534E" w:rsidRDefault="000F73E6" w:rsidP="000F73E6">
            <w:pPr>
              <w:autoSpaceDE w:val="0"/>
              <w:autoSpaceDN w:val="0"/>
              <w:adjustRightInd w:val="0"/>
              <w:jc w:val="center"/>
              <w:rPr>
                <w:sz w:val="28"/>
                <w:szCs w:val="28"/>
              </w:rPr>
            </w:pPr>
            <w:r w:rsidRPr="00EF534E">
              <w:rPr>
                <w:sz w:val="28"/>
                <w:szCs w:val="28"/>
              </w:rPr>
              <w:t>1,0 - 3,0</w:t>
            </w:r>
          </w:p>
        </w:tc>
      </w:tr>
      <w:tr w:rsidR="000F73E6" w:rsidRPr="00EF534E" w:rsidTr="000F73E6">
        <w:tc>
          <w:tcPr>
            <w:tcW w:w="3227" w:type="dxa"/>
            <w:gridSpan w:val="2"/>
          </w:tcPr>
          <w:p w:rsidR="000F73E6" w:rsidRPr="00EF534E" w:rsidRDefault="000F73E6" w:rsidP="000F73E6">
            <w:pPr>
              <w:autoSpaceDE w:val="0"/>
              <w:autoSpaceDN w:val="0"/>
              <w:adjustRightInd w:val="0"/>
              <w:rPr>
                <w:sz w:val="28"/>
                <w:szCs w:val="28"/>
              </w:rPr>
            </w:pPr>
            <w:r w:rsidRPr="00EF534E">
              <w:rPr>
                <w:sz w:val="28"/>
                <w:szCs w:val="28"/>
              </w:rPr>
              <w:t>Водитель</w:t>
            </w:r>
          </w:p>
        </w:tc>
        <w:tc>
          <w:tcPr>
            <w:tcW w:w="1984" w:type="dxa"/>
            <w:gridSpan w:val="2"/>
          </w:tcPr>
          <w:p w:rsidR="000F73E6" w:rsidRPr="00EF534E" w:rsidRDefault="000F73E6" w:rsidP="000F73E6">
            <w:pPr>
              <w:autoSpaceDE w:val="0"/>
              <w:autoSpaceDN w:val="0"/>
              <w:adjustRightInd w:val="0"/>
              <w:jc w:val="center"/>
              <w:rPr>
                <w:sz w:val="28"/>
                <w:szCs w:val="28"/>
              </w:rPr>
            </w:pPr>
            <w:proofErr w:type="spellStart"/>
            <w:proofErr w:type="gramStart"/>
            <w:r w:rsidRPr="00EF534E">
              <w:rPr>
                <w:sz w:val="28"/>
                <w:szCs w:val="28"/>
              </w:rPr>
              <w:t>Вспомогатель</w:t>
            </w:r>
            <w:r>
              <w:rPr>
                <w:sz w:val="28"/>
                <w:szCs w:val="28"/>
              </w:rPr>
              <w:t>-</w:t>
            </w:r>
            <w:r w:rsidRPr="00EF534E">
              <w:rPr>
                <w:sz w:val="28"/>
                <w:szCs w:val="28"/>
              </w:rPr>
              <w:t>ный</w:t>
            </w:r>
            <w:proofErr w:type="spellEnd"/>
            <w:proofErr w:type="gramEnd"/>
            <w:r w:rsidRPr="00EF534E">
              <w:rPr>
                <w:sz w:val="28"/>
                <w:szCs w:val="28"/>
              </w:rPr>
              <w:t xml:space="preserve"> персонал</w:t>
            </w:r>
          </w:p>
        </w:tc>
        <w:tc>
          <w:tcPr>
            <w:tcW w:w="1985" w:type="dxa"/>
          </w:tcPr>
          <w:p w:rsidR="000F73E6" w:rsidRPr="00EF534E" w:rsidRDefault="000F73E6" w:rsidP="000F73E6">
            <w:pPr>
              <w:autoSpaceDE w:val="0"/>
              <w:autoSpaceDN w:val="0"/>
              <w:adjustRightInd w:val="0"/>
              <w:jc w:val="center"/>
              <w:rPr>
                <w:sz w:val="28"/>
                <w:szCs w:val="28"/>
              </w:rPr>
            </w:pPr>
            <w:r>
              <w:rPr>
                <w:sz w:val="28"/>
                <w:szCs w:val="28"/>
              </w:rPr>
              <w:t>7460</w:t>
            </w:r>
          </w:p>
        </w:tc>
        <w:tc>
          <w:tcPr>
            <w:tcW w:w="2409" w:type="dxa"/>
            <w:gridSpan w:val="2"/>
          </w:tcPr>
          <w:p w:rsidR="000F73E6" w:rsidRPr="00EF534E" w:rsidRDefault="000F73E6" w:rsidP="000F73E6">
            <w:pPr>
              <w:autoSpaceDE w:val="0"/>
              <w:autoSpaceDN w:val="0"/>
              <w:adjustRightInd w:val="0"/>
              <w:jc w:val="center"/>
              <w:rPr>
                <w:sz w:val="28"/>
                <w:szCs w:val="28"/>
              </w:rPr>
            </w:pPr>
            <w:r w:rsidRPr="00EF534E">
              <w:rPr>
                <w:sz w:val="28"/>
                <w:szCs w:val="28"/>
              </w:rPr>
              <w:t>1,0 – 5,0</w:t>
            </w:r>
          </w:p>
        </w:tc>
      </w:tr>
      <w:tr w:rsidR="000F73E6" w:rsidRPr="00EF534E" w:rsidTr="000F73E6">
        <w:tc>
          <w:tcPr>
            <w:tcW w:w="3227" w:type="dxa"/>
            <w:gridSpan w:val="2"/>
          </w:tcPr>
          <w:p w:rsidR="000F73E6" w:rsidRPr="00EF534E" w:rsidRDefault="000F73E6" w:rsidP="000F73E6">
            <w:pPr>
              <w:autoSpaceDE w:val="0"/>
              <w:autoSpaceDN w:val="0"/>
              <w:adjustRightInd w:val="0"/>
              <w:rPr>
                <w:sz w:val="28"/>
                <w:szCs w:val="28"/>
              </w:rPr>
            </w:pPr>
            <w:r w:rsidRPr="00EF534E">
              <w:rPr>
                <w:sz w:val="28"/>
                <w:szCs w:val="28"/>
              </w:rPr>
              <w:t>Рабочий</w:t>
            </w:r>
          </w:p>
        </w:tc>
        <w:tc>
          <w:tcPr>
            <w:tcW w:w="1984" w:type="dxa"/>
            <w:gridSpan w:val="2"/>
          </w:tcPr>
          <w:p w:rsidR="000F73E6" w:rsidRPr="00EF534E" w:rsidRDefault="000F73E6" w:rsidP="000F73E6">
            <w:pPr>
              <w:autoSpaceDE w:val="0"/>
              <w:autoSpaceDN w:val="0"/>
              <w:adjustRightInd w:val="0"/>
              <w:jc w:val="center"/>
              <w:rPr>
                <w:sz w:val="28"/>
                <w:szCs w:val="28"/>
              </w:rPr>
            </w:pPr>
            <w:proofErr w:type="spellStart"/>
            <w:proofErr w:type="gramStart"/>
            <w:r w:rsidRPr="00EF534E">
              <w:rPr>
                <w:sz w:val="28"/>
                <w:szCs w:val="28"/>
              </w:rPr>
              <w:t>Вспомогатель</w:t>
            </w:r>
            <w:r>
              <w:rPr>
                <w:sz w:val="28"/>
                <w:szCs w:val="28"/>
              </w:rPr>
              <w:t>-</w:t>
            </w:r>
            <w:r w:rsidRPr="00EF534E">
              <w:rPr>
                <w:sz w:val="28"/>
                <w:szCs w:val="28"/>
              </w:rPr>
              <w:t>ный</w:t>
            </w:r>
            <w:proofErr w:type="spellEnd"/>
            <w:proofErr w:type="gramEnd"/>
            <w:r w:rsidRPr="00EF534E">
              <w:rPr>
                <w:sz w:val="28"/>
                <w:szCs w:val="28"/>
              </w:rPr>
              <w:t xml:space="preserve"> персонал</w:t>
            </w:r>
          </w:p>
        </w:tc>
        <w:tc>
          <w:tcPr>
            <w:tcW w:w="1985" w:type="dxa"/>
          </w:tcPr>
          <w:p w:rsidR="000F73E6" w:rsidRPr="00EF534E" w:rsidRDefault="000F73E6" w:rsidP="000F73E6">
            <w:pPr>
              <w:autoSpaceDE w:val="0"/>
              <w:autoSpaceDN w:val="0"/>
              <w:adjustRightInd w:val="0"/>
              <w:jc w:val="center"/>
              <w:rPr>
                <w:sz w:val="28"/>
                <w:szCs w:val="28"/>
              </w:rPr>
            </w:pPr>
            <w:r>
              <w:rPr>
                <w:sz w:val="28"/>
                <w:szCs w:val="28"/>
              </w:rPr>
              <w:t>6476</w:t>
            </w:r>
          </w:p>
        </w:tc>
        <w:tc>
          <w:tcPr>
            <w:tcW w:w="2409" w:type="dxa"/>
            <w:gridSpan w:val="2"/>
          </w:tcPr>
          <w:p w:rsidR="000F73E6" w:rsidRPr="00EF534E" w:rsidRDefault="000F73E6" w:rsidP="000F73E6">
            <w:pPr>
              <w:autoSpaceDE w:val="0"/>
              <w:autoSpaceDN w:val="0"/>
              <w:adjustRightInd w:val="0"/>
              <w:jc w:val="center"/>
              <w:rPr>
                <w:sz w:val="28"/>
                <w:szCs w:val="28"/>
              </w:rPr>
            </w:pPr>
            <w:r w:rsidRPr="00EF534E">
              <w:rPr>
                <w:sz w:val="28"/>
                <w:szCs w:val="28"/>
              </w:rPr>
              <w:t>1,0 – 5,0</w:t>
            </w:r>
          </w:p>
        </w:tc>
      </w:tr>
      <w:tr w:rsidR="000F73E6" w:rsidRPr="00EF534E" w:rsidTr="000F73E6">
        <w:tc>
          <w:tcPr>
            <w:tcW w:w="3227" w:type="dxa"/>
            <w:gridSpan w:val="2"/>
          </w:tcPr>
          <w:p w:rsidR="000F73E6" w:rsidRPr="00EF534E" w:rsidRDefault="000F73E6" w:rsidP="000F73E6">
            <w:pPr>
              <w:autoSpaceDE w:val="0"/>
              <w:autoSpaceDN w:val="0"/>
              <w:adjustRightInd w:val="0"/>
              <w:rPr>
                <w:sz w:val="28"/>
                <w:szCs w:val="28"/>
              </w:rPr>
            </w:pPr>
            <w:r w:rsidRPr="00EF534E">
              <w:rPr>
                <w:sz w:val="28"/>
                <w:szCs w:val="28"/>
              </w:rPr>
              <w:lastRenderedPageBreak/>
              <w:t>Уборщик служебных помещений</w:t>
            </w:r>
          </w:p>
        </w:tc>
        <w:tc>
          <w:tcPr>
            <w:tcW w:w="1984" w:type="dxa"/>
            <w:gridSpan w:val="2"/>
          </w:tcPr>
          <w:p w:rsidR="000F73E6" w:rsidRPr="00EF534E" w:rsidRDefault="000F73E6" w:rsidP="000F73E6">
            <w:pPr>
              <w:autoSpaceDE w:val="0"/>
              <w:autoSpaceDN w:val="0"/>
              <w:adjustRightInd w:val="0"/>
              <w:jc w:val="center"/>
              <w:rPr>
                <w:sz w:val="28"/>
                <w:szCs w:val="28"/>
              </w:rPr>
            </w:pPr>
            <w:proofErr w:type="spellStart"/>
            <w:proofErr w:type="gramStart"/>
            <w:r w:rsidRPr="00EF534E">
              <w:rPr>
                <w:sz w:val="28"/>
                <w:szCs w:val="28"/>
              </w:rPr>
              <w:t>Вспомогатель</w:t>
            </w:r>
            <w:r>
              <w:rPr>
                <w:sz w:val="28"/>
                <w:szCs w:val="28"/>
              </w:rPr>
              <w:t>-</w:t>
            </w:r>
            <w:r w:rsidRPr="00EF534E">
              <w:rPr>
                <w:sz w:val="28"/>
                <w:szCs w:val="28"/>
              </w:rPr>
              <w:t>ный</w:t>
            </w:r>
            <w:proofErr w:type="spellEnd"/>
            <w:proofErr w:type="gramEnd"/>
            <w:r w:rsidRPr="00EF534E">
              <w:rPr>
                <w:sz w:val="28"/>
                <w:szCs w:val="28"/>
              </w:rPr>
              <w:t xml:space="preserve"> персонал</w:t>
            </w:r>
          </w:p>
        </w:tc>
        <w:tc>
          <w:tcPr>
            <w:tcW w:w="1985" w:type="dxa"/>
          </w:tcPr>
          <w:p w:rsidR="000F73E6" w:rsidRPr="00EF534E" w:rsidRDefault="000F73E6" w:rsidP="000F73E6">
            <w:pPr>
              <w:autoSpaceDE w:val="0"/>
              <w:autoSpaceDN w:val="0"/>
              <w:adjustRightInd w:val="0"/>
              <w:jc w:val="center"/>
              <w:rPr>
                <w:sz w:val="28"/>
                <w:szCs w:val="28"/>
              </w:rPr>
            </w:pPr>
            <w:r>
              <w:rPr>
                <w:sz w:val="28"/>
                <w:szCs w:val="28"/>
              </w:rPr>
              <w:t>5207</w:t>
            </w:r>
          </w:p>
        </w:tc>
        <w:tc>
          <w:tcPr>
            <w:tcW w:w="2409" w:type="dxa"/>
            <w:gridSpan w:val="2"/>
          </w:tcPr>
          <w:p w:rsidR="000F73E6" w:rsidRPr="00EF534E" w:rsidRDefault="000F73E6" w:rsidP="000F73E6">
            <w:pPr>
              <w:autoSpaceDE w:val="0"/>
              <w:autoSpaceDN w:val="0"/>
              <w:adjustRightInd w:val="0"/>
              <w:jc w:val="center"/>
              <w:rPr>
                <w:sz w:val="28"/>
                <w:szCs w:val="28"/>
              </w:rPr>
            </w:pPr>
            <w:r w:rsidRPr="00EF534E">
              <w:rPr>
                <w:sz w:val="28"/>
                <w:szCs w:val="28"/>
              </w:rPr>
              <w:t>1,0 – 5,0</w:t>
            </w:r>
          </w:p>
        </w:tc>
      </w:tr>
    </w:tbl>
    <w:p w:rsidR="000F73E6" w:rsidRPr="00EF534E" w:rsidRDefault="000F73E6" w:rsidP="000F73E6">
      <w:pPr>
        <w:autoSpaceDE w:val="0"/>
        <w:autoSpaceDN w:val="0"/>
        <w:adjustRightInd w:val="0"/>
        <w:jc w:val="both"/>
        <w:rPr>
          <w:sz w:val="28"/>
          <w:szCs w:val="28"/>
        </w:rPr>
      </w:pPr>
    </w:p>
    <w:p w:rsidR="000F73E6" w:rsidRPr="00EF534E" w:rsidRDefault="000F73E6" w:rsidP="000F73E6">
      <w:pPr>
        <w:autoSpaceDE w:val="0"/>
        <w:autoSpaceDN w:val="0"/>
        <w:adjustRightInd w:val="0"/>
        <w:jc w:val="both"/>
        <w:rPr>
          <w:bCs/>
          <w:iCs/>
          <w:color w:val="000000"/>
          <w:sz w:val="28"/>
          <w:szCs w:val="28"/>
        </w:rPr>
      </w:pPr>
    </w:p>
    <w:p w:rsidR="000F73E6" w:rsidRPr="00EF534E" w:rsidRDefault="000F73E6" w:rsidP="000F73E6">
      <w:pPr>
        <w:tabs>
          <w:tab w:val="left" w:pos="540"/>
        </w:tabs>
        <w:jc w:val="both"/>
        <w:rPr>
          <w:color w:val="000000"/>
          <w:sz w:val="28"/>
          <w:szCs w:val="28"/>
        </w:rPr>
      </w:pPr>
      <w:r w:rsidRPr="00EF534E">
        <w:rPr>
          <w:color w:val="000000"/>
          <w:sz w:val="28"/>
          <w:szCs w:val="28"/>
        </w:rPr>
        <w:t>Мэр городского округа муниципального</w:t>
      </w:r>
    </w:p>
    <w:p w:rsidR="000F73E6" w:rsidRDefault="000F73E6" w:rsidP="000F73E6">
      <w:pPr>
        <w:jc w:val="both"/>
      </w:pPr>
      <w:r w:rsidRPr="00EF534E">
        <w:rPr>
          <w:color w:val="000000"/>
          <w:sz w:val="28"/>
          <w:szCs w:val="28"/>
        </w:rPr>
        <w:t>образования «город Саянск»</w:t>
      </w:r>
      <w:r w:rsidRPr="00EF534E">
        <w:rPr>
          <w:color w:val="000000"/>
          <w:sz w:val="28"/>
          <w:szCs w:val="28"/>
        </w:rPr>
        <w:tab/>
      </w:r>
      <w:r w:rsidRPr="00EF534E">
        <w:rPr>
          <w:color w:val="000000"/>
          <w:sz w:val="28"/>
          <w:szCs w:val="28"/>
        </w:rPr>
        <w:tab/>
      </w:r>
      <w:r w:rsidRPr="00EF534E">
        <w:rPr>
          <w:bCs/>
          <w:iCs/>
          <w:sz w:val="28"/>
          <w:szCs w:val="28"/>
        </w:rPr>
        <w:tab/>
      </w:r>
      <w:r w:rsidRPr="00EF534E">
        <w:rPr>
          <w:bCs/>
          <w:iCs/>
          <w:sz w:val="28"/>
          <w:szCs w:val="28"/>
        </w:rPr>
        <w:tab/>
      </w:r>
      <w:r w:rsidRPr="00EF534E">
        <w:rPr>
          <w:bCs/>
          <w:iCs/>
          <w:sz w:val="28"/>
          <w:szCs w:val="28"/>
        </w:rPr>
        <w:tab/>
      </w:r>
      <w:r w:rsidRPr="00EF534E">
        <w:rPr>
          <w:bCs/>
          <w:iCs/>
          <w:sz w:val="28"/>
          <w:szCs w:val="28"/>
        </w:rPr>
        <w:tab/>
      </w:r>
      <w:r w:rsidRPr="00EF534E">
        <w:rPr>
          <w:color w:val="000000"/>
          <w:sz w:val="28"/>
          <w:szCs w:val="28"/>
        </w:rPr>
        <w:t>А.В. Ермаков</w:t>
      </w:r>
    </w:p>
    <w:p w:rsidR="000F73E6" w:rsidRDefault="000F73E6" w:rsidP="000F73E6"/>
    <w:p w:rsidR="00494B96" w:rsidRPr="005F18DF" w:rsidRDefault="00494B96" w:rsidP="00CE0E6C">
      <w:pPr>
        <w:autoSpaceDE w:val="0"/>
        <w:autoSpaceDN w:val="0"/>
        <w:adjustRightInd w:val="0"/>
        <w:jc w:val="both"/>
        <w:rPr>
          <w:bCs/>
          <w:iCs/>
          <w:color w:val="000000"/>
          <w:sz w:val="28"/>
          <w:szCs w:val="28"/>
        </w:rPr>
      </w:pPr>
    </w:p>
    <w:p w:rsidR="00FF05F0" w:rsidRDefault="00FF05F0" w:rsidP="00FF05F0">
      <w:pPr>
        <w:jc w:val="right"/>
        <w:rPr>
          <w:sz w:val="28"/>
          <w:szCs w:val="28"/>
        </w:rPr>
      </w:pPr>
      <w:bookmarkStart w:id="1" w:name="Par172"/>
      <w:bookmarkEnd w:id="1"/>
    </w:p>
    <w:p w:rsidR="00E775C9" w:rsidRDefault="00E775C9"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E775C9" w:rsidRDefault="00E775C9" w:rsidP="00FF05F0">
      <w:pPr>
        <w:jc w:val="right"/>
        <w:rPr>
          <w:sz w:val="28"/>
          <w:szCs w:val="28"/>
        </w:rPr>
      </w:pPr>
    </w:p>
    <w:p w:rsidR="000F73E6" w:rsidRDefault="000F73E6" w:rsidP="00FF05F0">
      <w:pPr>
        <w:jc w:val="right"/>
        <w:rPr>
          <w:sz w:val="28"/>
          <w:szCs w:val="28"/>
        </w:rPr>
      </w:pPr>
    </w:p>
    <w:p w:rsidR="00FF05F0" w:rsidRDefault="00FF05F0" w:rsidP="00B86E33">
      <w:pPr>
        <w:jc w:val="center"/>
        <w:rPr>
          <w:b/>
          <w:sz w:val="22"/>
          <w:szCs w:val="22"/>
        </w:rPr>
      </w:pPr>
    </w:p>
    <w:p w:rsidR="00D06413" w:rsidRPr="000B05B3" w:rsidRDefault="00D06413" w:rsidP="0070331B">
      <w:pPr>
        <w:rPr>
          <w:sz w:val="26"/>
          <w:szCs w:val="26"/>
        </w:rPr>
      </w:pPr>
    </w:p>
    <w:sectPr w:rsidR="00D06413" w:rsidRPr="000B05B3" w:rsidSect="00E775C9">
      <w:footerReference w:type="even" r:id="rId13"/>
      <w:type w:val="continuous"/>
      <w:pgSz w:w="11906" w:h="16838"/>
      <w:pgMar w:top="709" w:right="850" w:bottom="709"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83" w:rsidRDefault="001B6283">
      <w:r>
        <w:separator/>
      </w:r>
    </w:p>
  </w:endnote>
  <w:endnote w:type="continuationSeparator" w:id="0">
    <w:p w:rsidR="001B6283" w:rsidRDefault="001B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DBE" w:rsidRDefault="00862DBE"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862DBE" w:rsidRDefault="00862DBE"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83" w:rsidRDefault="001B6283">
      <w:r>
        <w:separator/>
      </w:r>
    </w:p>
  </w:footnote>
  <w:footnote w:type="continuationSeparator" w:id="0">
    <w:p w:rsidR="001B6283" w:rsidRDefault="001B6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0401466"/>
    <w:multiLevelType w:val="hybridMultilevel"/>
    <w:tmpl w:val="3EAE2A56"/>
    <w:lvl w:ilvl="0" w:tplc="C606576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8">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10">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1">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3"/>
  </w:num>
  <w:num w:numId="7">
    <w:abstractNumId w:val="24"/>
  </w:num>
  <w:num w:numId="8">
    <w:abstractNumId w:val="1"/>
  </w:num>
  <w:num w:numId="9">
    <w:abstractNumId w:val="12"/>
  </w:num>
  <w:num w:numId="10">
    <w:abstractNumId w:val="5"/>
  </w:num>
  <w:num w:numId="11">
    <w:abstractNumId w:val="14"/>
  </w:num>
  <w:num w:numId="12">
    <w:abstractNumId w:val="15"/>
  </w:num>
  <w:num w:numId="13">
    <w:abstractNumId w:val="10"/>
  </w:num>
  <w:num w:numId="14">
    <w:abstractNumId w:val="9"/>
  </w:num>
  <w:num w:numId="15">
    <w:abstractNumId w:val="23"/>
  </w:num>
  <w:num w:numId="16">
    <w:abstractNumId w:val="4"/>
  </w:num>
  <w:num w:numId="17">
    <w:abstractNumId w:val="7"/>
  </w:num>
  <w:num w:numId="18">
    <w:abstractNumId w:val="7"/>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2"/>
  </w:num>
  <w:num w:numId="26">
    <w:abstractNumId w:val="11"/>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0B47"/>
    <w:rsid w:val="00051BDE"/>
    <w:rsid w:val="00054590"/>
    <w:rsid w:val="000576C8"/>
    <w:rsid w:val="000620CF"/>
    <w:rsid w:val="00063F79"/>
    <w:rsid w:val="0006613E"/>
    <w:rsid w:val="00066E31"/>
    <w:rsid w:val="00067514"/>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05B3"/>
    <w:rsid w:val="000B2D27"/>
    <w:rsid w:val="000B5CB8"/>
    <w:rsid w:val="000B62FB"/>
    <w:rsid w:val="000B7037"/>
    <w:rsid w:val="000B7048"/>
    <w:rsid w:val="000C5163"/>
    <w:rsid w:val="000C7929"/>
    <w:rsid w:val="000D032D"/>
    <w:rsid w:val="000D3AA9"/>
    <w:rsid w:val="000D703E"/>
    <w:rsid w:val="000D7515"/>
    <w:rsid w:val="000E17C6"/>
    <w:rsid w:val="000E2D76"/>
    <w:rsid w:val="000E3942"/>
    <w:rsid w:val="000E481A"/>
    <w:rsid w:val="000E4B81"/>
    <w:rsid w:val="000E4D88"/>
    <w:rsid w:val="000E4F68"/>
    <w:rsid w:val="000E55EB"/>
    <w:rsid w:val="000E68E4"/>
    <w:rsid w:val="000E703E"/>
    <w:rsid w:val="000F0DB3"/>
    <w:rsid w:val="000F1DE2"/>
    <w:rsid w:val="000F24A4"/>
    <w:rsid w:val="000F24E2"/>
    <w:rsid w:val="000F2634"/>
    <w:rsid w:val="000F2AC4"/>
    <w:rsid w:val="000F2EEB"/>
    <w:rsid w:val="000F3126"/>
    <w:rsid w:val="000F5E80"/>
    <w:rsid w:val="000F61A0"/>
    <w:rsid w:val="000F61A6"/>
    <w:rsid w:val="000F6211"/>
    <w:rsid w:val="000F6FCB"/>
    <w:rsid w:val="000F73E6"/>
    <w:rsid w:val="000F7F8A"/>
    <w:rsid w:val="00100292"/>
    <w:rsid w:val="0010228F"/>
    <w:rsid w:val="00102855"/>
    <w:rsid w:val="00103467"/>
    <w:rsid w:val="001047CA"/>
    <w:rsid w:val="00105E42"/>
    <w:rsid w:val="00112295"/>
    <w:rsid w:val="00115373"/>
    <w:rsid w:val="00115908"/>
    <w:rsid w:val="00115B6E"/>
    <w:rsid w:val="0012063F"/>
    <w:rsid w:val="001212B2"/>
    <w:rsid w:val="0012415B"/>
    <w:rsid w:val="00124233"/>
    <w:rsid w:val="001243A3"/>
    <w:rsid w:val="0012459C"/>
    <w:rsid w:val="0012665F"/>
    <w:rsid w:val="001270D2"/>
    <w:rsid w:val="001276B2"/>
    <w:rsid w:val="001306C5"/>
    <w:rsid w:val="00134699"/>
    <w:rsid w:val="00134BB9"/>
    <w:rsid w:val="00135C43"/>
    <w:rsid w:val="0014321D"/>
    <w:rsid w:val="001467BC"/>
    <w:rsid w:val="00146876"/>
    <w:rsid w:val="00152680"/>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6283"/>
    <w:rsid w:val="001B7246"/>
    <w:rsid w:val="001C08FD"/>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2B59"/>
    <w:rsid w:val="00294730"/>
    <w:rsid w:val="002A0D32"/>
    <w:rsid w:val="002A1FFE"/>
    <w:rsid w:val="002A2340"/>
    <w:rsid w:val="002A34D0"/>
    <w:rsid w:val="002A7F23"/>
    <w:rsid w:val="002B01EE"/>
    <w:rsid w:val="002B227D"/>
    <w:rsid w:val="002B3661"/>
    <w:rsid w:val="002B4BA2"/>
    <w:rsid w:val="002B70CC"/>
    <w:rsid w:val="002B762C"/>
    <w:rsid w:val="002B7BD4"/>
    <w:rsid w:val="002C0852"/>
    <w:rsid w:val="002C4A7B"/>
    <w:rsid w:val="002C4E04"/>
    <w:rsid w:val="002C53B4"/>
    <w:rsid w:val="002C788E"/>
    <w:rsid w:val="002C7973"/>
    <w:rsid w:val="002C79B1"/>
    <w:rsid w:val="002D023A"/>
    <w:rsid w:val="002D0325"/>
    <w:rsid w:val="002D2455"/>
    <w:rsid w:val="002D5729"/>
    <w:rsid w:val="002D5DAA"/>
    <w:rsid w:val="002E0D21"/>
    <w:rsid w:val="002E0DD5"/>
    <w:rsid w:val="002E305F"/>
    <w:rsid w:val="002E35A4"/>
    <w:rsid w:val="002E4123"/>
    <w:rsid w:val="002E495B"/>
    <w:rsid w:val="002E622C"/>
    <w:rsid w:val="002F0E10"/>
    <w:rsid w:val="002F7FD2"/>
    <w:rsid w:val="003023EA"/>
    <w:rsid w:val="00304CB8"/>
    <w:rsid w:val="00306B93"/>
    <w:rsid w:val="00314720"/>
    <w:rsid w:val="003157B0"/>
    <w:rsid w:val="00315962"/>
    <w:rsid w:val="003203E0"/>
    <w:rsid w:val="00321722"/>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381"/>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1C4E"/>
    <w:rsid w:val="003F7629"/>
    <w:rsid w:val="003F774C"/>
    <w:rsid w:val="004011DF"/>
    <w:rsid w:val="004014C3"/>
    <w:rsid w:val="00401BC1"/>
    <w:rsid w:val="004026CD"/>
    <w:rsid w:val="00403F9D"/>
    <w:rsid w:val="00404896"/>
    <w:rsid w:val="00405122"/>
    <w:rsid w:val="00406292"/>
    <w:rsid w:val="00407D41"/>
    <w:rsid w:val="00410C8B"/>
    <w:rsid w:val="00410D40"/>
    <w:rsid w:val="00411B62"/>
    <w:rsid w:val="004146AD"/>
    <w:rsid w:val="00414830"/>
    <w:rsid w:val="00422CF7"/>
    <w:rsid w:val="00424D26"/>
    <w:rsid w:val="0042573E"/>
    <w:rsid w:val="00426CAD"/>
    <w:rsid w:val="004270B6"/>
    <w:rsid w:val="004272B4"/>
    <w:rsid w:val="0042775E"/>
    <w:rsid w:val="00431089"/>
    <w:rsid w:val="00433DE7"/>
    <w:rsid w:val="0044212F"/>
    <w:rsid w:val="004470C6"/>
    <w:rsid w:val="00452569"/>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61D1"/>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B96"/>
    <w:rsid w:val="00494F7A"/>
    <w:rsid w:val="00495296"/>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4F7655"/>
    <w:rsid w:val="0050037F"/>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2F2E"/>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1C89"/>
    <w:rsid w:val="005640CB"/>
    <w:rsid w:val="005658E1"/>
    <w:rsid w:val="00565B5A"/>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31CA"/>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18DF"/>
    <w:rsid w:val="005F4782"/>
    <w:rsid w:val="006006AB"/>
    <w:rsid w:val="006008F8"/>
    <w:rsid w:val="00601E06"/>
    <w:rsid w:val="00601FAB"/>
    <w:rsid w:val="006058BE"/>
    <w:rsid w:val="00605FE1"/>
    <w:rsid w:val="0060645A"/>
    <w:rsid w:val="006067BE"/>
    <w:rsid w:val="00606E5A"/>
    <w:rsid w:val="006070C8"/>
    <w:rsid w:val="0061030A"/>
    <w:rsid w:val="00611DF1"/>
    <w:rsid w:val="00613830"/>
    <w:rsid w:val="00620A60"/>
    <w:rsid w:val="00620B89"/>
    <w:rsid w:val="0062252D"/>
    <w:rsid w:val="00622633"/>
    <w:rsid w:val="00623F02"/>
    <w:rsid w:val="00625588"/>
    <w:rsid w:val="00626D1F"/>
    <w:rsid w:val="006326B6"/>
    <w:rsid w:val="00632D9B"/>
    <w:rsid w:val="006348FB"/>
    <w:rsid w:val="006376DA"/>
    <w:rsid w:val="00637AF0"/>
    <w:rsid w:val="00644368"/>
    <w:rsid w:val="00653263"/>
    <w:rsid w:val="00655C7C"/>
    <w:rsid w:val="00655FC8"/>
    <w:rsid w:val="00656244"/>
    <w:rsid w:val="00656E0B"/>
    <w:rsid w:val="006571F3"/>
    <w:rsid w:val="0066017F"/>
    <w:rsid w:val="00660AE0"/>
    <w:rsid w:val="0066158D"/>
    <w:rsid w:val="00662173"/>
    <w:rsid w:val="006621BD"/>
    <w:rsid w:val="0066332E"/>
    <w:rsid w:val="00663D29"/>
    <w:rsid w:val="00664286"/>
    <w:rsid w:val="00664DC6"/>
    <w:rsid w:val="00667911"/>
    <w:rsid w:val="006679A6"/>
    <w:rsid w:val="00671488"/>
    <w:rsid w:val="006735BD"/>
    <w:rsid w:val="00676B6C"/>
    <w:rsid w:val="006774CA"/>
    <w:rsid w:val="00677987"/>
    <w:rsid w:val="006815D3"/>
    <w:rsid w:val="00681CDA"/>
    <w:rsid w:val="006839E1"/>
    <w:rsid w:val="00683D80"/>
    <w:rsid w:val="00687ED7"/>
    <w:rsid w:val="0069118B"/>
    <w:rsid w:val="00691C62"/>
    <w:rsid w:val="00692FFC"/>
    <w:rsid w:val="0069339D"/>
    <w:rsid w:val="00693DD8"/>
    <w:rsid w:val="00695E12"/>
    <w:rsid w:val="00695F2D"/>
    <w:rsid w:val="006A08BB"/>
    <w:rsid w:val="006A1C4F"/>
    <w:rsid w:val="006A1F54"/>
    <w:rsid w:val="006A43AC"/>
    <w:rsid w:val="006B0A4A"/>
    <w:rsid w:val="006B19B6"/>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331B"/>
    <w:rsid w:val="007041E7"/>
    <w:rsid w:val="00706556"/>
    <w:rsid w:val="00706D50"/>
    <w:rsid w:val="00707BFF"/>
    <w:rsid w:val="0071190B"/>
    <w:rsid w:val="00711A81"/>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47A9"/>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4F1E"/>
    <w:rsid w:val="007A7DDC"/>
    <w:rsid w:val="007B356F"/>
    <w:rsid w:val="007B4276"/>
    <w:rsid w:val="007B74D3"/>
    <w:rsid w:val="007C321F"/>
    <w:rsid w:val="007C3235"/>
    <w:rsid w:val="007C42A7"/>
    <w:rsid w:val="007C50B9"/>
    <w:rsid w:val="007C60E6"/>
    <w:rsid w:val="007C700D"/>
    <w:rsid w:val="007D09BC"/>
    <w:rsid w:val="007D16C9"/>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1E3B"/>
    <w:rsid w:val="00802176"/>
    <w:rsid w:val="00802EB7"/>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732"/>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2DBE"/>
    <w:rsid w:val="008637EF"/>
    <w:rsid w:val="008645DB"/>
    <w:rsid w:val="00865C1A"/>
    <w:rsid w:val="0087067C"/>
    <w:rsid w:val="008729F7"/>
    <w:rsid w:val="00873526"/>
    <w:rsid w:val="008741D0"/>
    <w:rsid w:val="008746B8"/>
    <w:rsid w:val="0087787C"/>
    <w:rsid w:val="00881338"/>
    <w:rsid w:val="008849F6"/>
    <w:rsid w:val="00884AC9"/>
    <w:rsid w:val="00886D83"/>
    <w:rsid w:val="00887CA4"/>
    <w:rsid w:val="0089238E"/>
    <w:rsid w:val="00894C92"/>
    <w:rsid w:val="008951E7"/>
    <w:rsid w:val="0089526B"/>
    <w:rsid w:val="00895C8E"/>
    <w:rsid w:val="00895E91"/>
    <w:rsid w:val="00897005"/>
    <w:rsid w:val="008A2232"/>
    <w:rsid w:val="008A2FA6"/>
    <w:rsid w:val="008A37BE"/>
    <w:rsid w:val="008A3E9F"/>
    <w:rsid w:val="008A470A"/>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144D"/>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464B"/>
    <w:rsid w:val="009369D1"/>
    <w:rsid w:val="0093714B"/>
    <w:rsid w:val="00937A5A"/>
    <w:rsid w:val="009418D7"/>
    <w:rsid w:val="00942A5A"/>
    <w:rsid w:val="009430BB"/>
    <w:rsid w:val="0094319D"/>
    <w:rsid w:val="009437AB"/>
    <w:rsid w:val="009503D0"/>
    <w:rsid w:val="00950A37"/>
    <w:rsid w:val="00953D91"/>
    <w:rsid w:val="009553CA"/>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3870"/>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04D3"/>
    <w:rsid w:val="00A12A27"/>
    <w:rsid w:val="00A15BC4"/>
    <w:rsid w:val="00A1628D"/>
    <w:rsid w:val="00A17D90"/>
    <w:rsid w:val="00A22BCC"/>
    <w:rsid w:val="00A253A3"/>
    <w:rsid w:val="00A25C5A"/>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0F0"/>
    <w:rsid w:val="00A9634B"/>
    <w:rsid w:val="00A96793"/>
    <w:rsid w:val="00A96EC5"/>
    <w:rsid w:val="00A97361"/>
    <w:rsid w:val="00AA09F3"/>
    <w:rsid w:val="00AA104A"/>
    <w:rsid w:val="00AA4E9B"/>
    <w:rsid w:val="00AA522F"/>
    <w:rsid w:val="00AA7853"/>
    <w:rsid w:val="00AA7D38"/>
    <w:rsid w:val="00AB079E"/>
    <w:rsid w:val="00AB0DD4"/>
    <w:rsid w:val="00AB592F"/>
    <w:rsid w:val="00AB5BF5"/>
    <w:rsid w:val="00AB67A4"/>
    <w:rsid w:val="00AB6997"/>
    <w:rsid w:val="00AC1081"/>
    <w:rsid w:val="00AC3554"/>
    <w:rsid w:val="00AC6D8B"/>
    <w:rsid w:val="00AD3E63"/>
    <w:rsid w:val="00AD40C8"/>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356"/>
    <w:rsid w:val="00B54A58"/>
    <w:rsid w:val="00B552B2"/>
    <w:rsid w:val="00B5583A"/>
    <w:rsid w:val="00B56033"/>
    <w:rsid w:val="00B564D2"/>
    <w:rsid w:val="00B56B24"/>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459"/>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4393"/>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3ABE"/>
    <w:rsid w:val="00C14AFA"/>
    <w:rsid w:val="00C165B8"/>
    <w:rsid w:val="00C16EEB"/>
    <w:rsid w:val="00C17C51"/>
    <w:rsid w:val="00C20F87"/>
    <w:rsid w:val="00C2232D"/>
    <w:rsid w:val="00C2277D"/>
    <w:rsid w:val="00C22F23"/>
    <w:rsid w:val="00C23DAB"/>
    <w:rsid w:val="00C245C2"/>
    <w:rsid w:val="00C2470D"/>
    <w:rsid w:val="00C248C3"/>
    <w:rsid w:val="00C251C6"/>
    <w:rsid w:val="00C257D4"/>
    <w:rsid w:val="00C2586A"/>
    <w:rsid w:val="00C258D9"/>
    <w:rsid w:val="00C2680A"/>
    <w:rsid w:val="00C27ED2"/>
    <w:rsid w:val="00C3016E"/>
    <w:rsid w:val="00C33022"/>
    <w:rsid w:val="00C335C9"/>
    <w:rsid w:val="00C33BBB"/>
    <w:rsid w:val="00C33ED5"/>
    <w:rsid w:val="00C34A88"/>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C6A1F"/>
    <w:rsid w:val="00CC7928"/>
    <w:rsid w:val="00CD0378"/>
    <w:rsid w:val="00CD05DD"/>
    <w:rsid w:val="00CD269B"/>
    <w:rsid w:val="00CD47D0"/>
    <w:rsid w:val="00CD5A9B"/>
    <w:rsid w:val="00CD660D"/>
    <w:rsid w:val="00CD724F"/>
    <w:rsid w:val="00CD79B1"/>
    <w:rsid w:val="00CE0282"/>
    <w:rsid w:val="00CE0E6C"/>
    <w:rsid w:val="00CE29B9"/>
    <w:rsid w:val="00CE2A02"/>
    <w:rsid w:val="00CE30E1"/>
    <w:rsid w:val="00CE40D2"/>
    <w:rsid w:val="00CE4356"/>
    <w:rsid w:val="00CE5484"/>
    <w:rsid w:val="00CE6EDB"/>
    <w:rsid w:val="00CE73BD"/>
    <w:rsid w:val="00CF093A"/>
    <w:rsid w:val="00CF25D8"/>
    <w:rsid w:val="00CF339B"/>
    <w:rsid w:val="00CF3BB7"/>
    <w:rsid w:val="00CF3F98"/>
    <w:rsid w:val="00CF7018"/>
    <w:rsid w:val="00D003E7"/>
    <w:rsid w:val="00D0050C"/>
    <w:rsid w:val="00D01B97"/>
    <w:rsid w:val="00D01E54"/>
    <w:rsid w:val="00D02341"/>
    <w:rsid w:val="00D0359A"/>
    <w:rsid w:val="00D03ECE"/>
    <w:rsid w:val="00D06413"/>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4A55"/>
    <w:rsid w:val="00D35363"/>
    <w:rsid w:val="00D35B22"/>
    <w:rsid w:val="00D367DF"/>
    <w:rsid w:val="00D4353A"/>
    <w:rsid w:val="00D460E0"/>
    <w:rsid w:val="00D461B9"/>
    <w:rsid w:val="00D47D9F"/>
    <w:rsid w:val="00D50B40"/>
    <w:rsid w:val="00D5205F"/>
    <w:rsid w:val="00D5315C"/>
    <w:rsid w:val="00D55183"/>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3485"/>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21BF"/>
    <w:rsid w:val="00E03B49"/>
    <w:rsid w:val="00E04005"/>
    <w:rsid w:val="00E042F7"/>
    <w:rsid w:val="00E05BD3"/>
    <w:rsid w:val="00E06003"/>
    <w:rsid w:val="00E06061"/>
    <w:rsid w:val="00E10418"/>
    <w:rsid w:val="00E108C9"/>
    <w:rsid w:val="00E10D33"/>
    <w:rsid w:val="00E12084"/>
    <w:rsid w:val="00E131C7"/>
    <w:rsid w:val="00E14409"/>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87F"/>
    <w:rsid w:val="00E71D44"/>
    <w:rsid w:val="00E72F3B"/>
    <w:rsid w:val="00E73C32"/>
    <w:rsid w:val="00E7489B"/>
    <w:rsid w:val="00E75851"/>
    <w:rsid w:val="00E775C9"/>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174F0"/>
    <w:rsid w:val="00F22AC9"/>
    <w:rsid w:val="00F22BF7"/>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5A7B"/>
    <w:rsid w:val="00FD6BF7"/>
    <w:rsid w:val="00FE17B9"/>
    <w:rsid w:val="00FE193A"/>
    <w:rsid w:val="00FE495C"/>
    <w:rsid w:val="00FE4E91"/>
    <w:rsid w:val="00FE5C4B"/>
    <w:rsid w:val="00FE6860"/>
    <w:rsid w:val="00FE721B"/>
    <w:rsid w:val="00FE7B7F"/>
    <w:rsid w:val="00FF01D1"/>
    <w:rsid w:val="00FF05F0"/>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yansk-prav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CC947-DB90-42B6-89A7-6342CBF0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3</Pages>
  <Words>610</Words>
  <Characters>3478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4080</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Федурина</cp:lastModifiedBy>
  <cp:revision>2</cp:revision>
  <cp:lastPrinted>2025-12-23T05:22:00Z</cp:lastPrinted>
  <dcterms:created xsi:type="dcterms:W3CDTF">2026-01-22T05:54:00Z</dcterms:created>
  <dcterms:modified xsi:type="dcterms:W3CDTF">2026-01-22T05:54:00Z</dcterms:modified>
</cp:coreProperties>
</file>