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1748AC" w:rsidRDefault="001148FA" w:rsidP="001148FA">
      <w:pPr>
        <w:ind w:right="1700"/>
        <w:jc w:val="center"/>
        <w:rPr>
          <w:sz w:val="16"/>
          <w:szCs w:val="16"/>
        </w:rPr>
      </w:pPr>
    </w:p>
    <w:p w:rsidR="00791BB2" w:rsidRPr="00791BB2" w:rsidRDefault="00791BB2" w:rsidP="00791BB2">
      <w:pPr>
        <w:keepNext/>
        <w:jc w:val="center"/>
        <w:outlineLvl w:val="0"/>
        <w:rPr>
          <w:b/>
          <w:color w:val="000000" w:themeColor="text1"/>
          <w:spacing w:val="40"/>
          <w:sz w:val="36"/>
        </w:rPr>
      </w:pPr>
      <w:r w:rsidRPr="00791BB2">
        <w:rPr>
          <w:b/>
          <w:color w:val="000000" w:themeColor="text1"/>
          <w:spacing w:val="40"/>
          <w:sz w:val="36"/>
        </w:rPr>
        <w:t>РАСПОРЯЖЕНИЕ</w:t>
      </w:r>
    </w:p>
    <w:p w:rsidR="001148FA" w:rsidRPr="001748AC" w:rsidRDefault="001148FA" w:rsidP="001148F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475BBF" w:rsidP="00360A6D">
            <w:pPr>
              <w:rPr>
                <w:sz w:val="24"/>
              </w:rPr>
            </w:pPr>
            <w:r>
              <w:rPr>
                <w:sz w:val="24"/>
              </w:rPr>
              <w:t>29.05.2026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475BBF" w:rsidP="00360A6D">
            <w:pPr>
              <w:rPr>
                <w:sz w:val="24"/>
              </w:rPr>
            </w:pPr>
            <w:r>
              <w:rPr>
                <w:sz w:val="24"/>
              </w:rPr>
              <w:t>110-29-156-26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592859" w:rsidP="00F53C89">
            <w:pPr>
              <w:jc w:val="both"/>
              <w:rPr>
                <w:sz w:val="24"/>
              </w:rPr>
            </w:pPr>
            <w:r w:rsidRPr="00592859">
              <w:rPr>
                <w:sz w:val="24"/>
              </w:rPr>
              <w:t>О</w:t>
            </w:r>
            <w:r w:rsidR="00791BB2">
              <w:rPr>
                <w:sz w:val="24"/>
              </w:rPr>
              <w:t xml:space="preserve">б утверждении мероприятий по безопасности детей </w:t>
            </w:r>
            <w:r w:rsidR="00F53C89">
              <w:rPr>
                <w:sz w:val="24"/>
              </w:rPr>
              <w:t xml:space="preserve">на территории </w:t>
            </w:r>
            <w:r w:rsidR="003B277D" w:rsidRPr="003B277D">
              <w:rPr>
                <w:sz w:val="24"/>
              </w:rPr>
              <w:t xml:space="preserve"> муниципального образования «</w:t>
            </w:r>
            <w:r w:rsidR="003B277D">
              <w:rPr>
                <w:sz w:val="24"/>
              </w:rPr>
              <w:t>город Саянск</w:t>
            </w:r>
            <w:r w:rsidR="003B277D" w:rsidRPr="003B277D">
              <w:rPr>
                <w:sz w:val="24"/>
              </w:rPr>
              <w:t xml:space="preserve">» </w:t>
            </w:r>
            <w:r w:rsidR="00F53C89">
              <w:rPr>
                <w:sz w:val="24"/>
              </w:rPr>
              <w:t xml:space="preserve">на </w:t>
            </w:r>
            <w:r w:rsidR="003B277D" w:rsidRPr="003B277D">
              <w:rPr>
                <w:sz w:val="24"/>
              </w:rPr>
              <w:t xml:space="preserve"> 202</w:t>
            </w:r>
            <w:r w:rsidR="007E081E">
              <w:rPr>
                <w:sz w:val="24"/>
              </w:rPr>
              <w:t>6</w:t>
            </w:r>
            <w:r w:rsidR="003B277D" w:rsidRPr="003B277D">
              <w:rPr>
                <w:sz w:val="24"/>
              </w:rPr>
              <w:t xml:space="preserve"> год</w:t>
            </w:r>
            <w:r w:rsidR="003B277D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1748AC" w:rsidRDefault="001148FA" w:rsidP="001148FA">
      <w:pPr>
        <w:jc w:val="both"/>
        <w:rPr>
          <w:sz w:val="16"/>
          <w:szCs w:val="16"/>
        </w:rPr>
      </w:pPr>
    </w:p>
    <w:p w:rsidR="00CE1FA8" w:rsidRDefault="00F25ABC" w:rsidP="00CE1FA8">
      <w:pPr>
        <w:ind w:firstLine="708"/>
        <w:jc w:val="both"/>
        <w:rPr>
          <w:sz w:val="28"/>
          <w:szCs w:val="28"/>
        </w:rPr>
      </w:pPr>
      <w:r w:rsidRPr="00F25ABC">
        <w:rPr>
          <w:sz w:val="28"/>
          <w:szCs w:val="28"/>
        </w:rPr>
        <w:t>В целях предотвращения негативных последствий для жизни и здоровья несовершеннолетних, в соответствии со ст. 14.1 Федерального закона от 24.07.1998 №124-ФЗ «Об основных гарантиях прав ребенка в Российской Федерации»</w:t>
      </w:r>
      <w:r w:rsidR="00F53C89">
        <w:rPr>
          <w:sz w:val="28"/>
          <w:szCs w:val="28"/>
        </w:rPr>
        <w:t>,</w:t>
      </w:r>
      <w:r w:rsidR="006C38DE" w:rsidRPr="006C38DE">
        <w:rPr>
          <w:sz w:val="28"/>
          <w:szCs w:val="28"/>
        </w:rPr>
        <w:t xml:space="preserve"> руководствуясь ст.ст.38, 47 Устава муниципального образования «город Саянск»</w:t>
      </w:r>
      <w:r w:rsidR="00CE1FA8">
        <w:rPr>
          <w:sz w:val="28"/>
          <w:szCs w:val="28"/>
        </w:rPr>
        <w:t>,</w:t>
      </w:r>
      <w:r w:rsidR="006C38DE" w:rsidRPr="006C38DE">
        <w:rPr>
          <w:sz w:val="28"/>
          <w:szCs w:val="28"/>
        </w:rPr>
        <w:t xml:space="preserve"> </w:t>
      </w:r>
    </w:p>
    <w:p w:rsidR="00152FC6" w:rsidRPr="00152FC6" w:rsidRDefault="00152FC6" w:rsidP="00CE1FA8">
      <w:pPr>
        <w:ind w:firstLine="708"/>
        <w:jc w:val="both"/>
        <w:rPr>
          <w:sz w:val="28"/>
        </w:rPr>
      </w:pPr>
      <w:r w:rsidRPr="00152FC6">
        <w:rPr>
          <w:sz w:val="28"/>
        </w:rPr>
        <w:t>Утвердить: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456DCC">
        <w:rPr>
          <w:sz w:val="28"/>
        </w:rPr>
        <w:t>р</w:t>
      </w:r>
      <w:r w:rsidR="00F25ABC" w:rsidRPr="00F25ABC">
        <w:rPr>
          <w:sz w:val="28"/>
        </w:rPr>
        <w:t xml:space="preserve">еестр потенциально опасных объектов для жизни и здоровья несовершеннолетних на территории муниципального образования «город Саянск» </w:t>
      </w:r>
      <w:r w:rsidR="00F25ABC">
        <w:rPr>
          <w:sz w:val="28"/>
        </w:rPr>
        <w:t xml:space="preserve"> </w:t>
      </w:r>
      <w:r>
        <w:rPr>
          <w:sz w:val="28"/>
        </w:rPr>
        <w:t>(приложение 1);</w:t>
      </w:r>
    </w:p>
    <w:p w:rsidR="00152FC6" w:rsidRP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F25ABC">
        <w:rPr>
          <w:sz w:val="28"/>
        </w:rPr>
        <w:t>2</w:t>
      </w:r>
      <w:r>
        <w:rPr>
          <w:sz w:val="28"/>
        </w:rPr>
        <w:t xml:space="preserve">. </w:t>
      </w:r>
      <w:r w:rsidR="00456DCC">
        <w:rPr>
          <w:sz w:val="28"/>
        </w:rPr>
        <w:t>г</w:t>
      </w:r>
      <w:r>
        <w:rPr>
          <w:sz w:val="28"/>
        </w:rPr>
        <w:t xml:space="preserve">рафик </w:t>
      </w:r>
      <w:r w:rsidR="00F25ABC">
        <w:rPr>
          <w:sz w:val="28"/>
        </w:rPr>
        <w:t xml:space="preserve">проверок </w:t>
      </w:r>
      <w:r w:rsidR="00F25ABC" w:rsidRPr="00F25ABC">
        <w:rPr>
          <w:sz w:val="28"/>
        </w:rPr>
        <w:t xml:space="preserve">опасных объектов для жизни и здоровья несовершеннолетних на территории муниципального образования «город Саянск» </w:t>
      </w:r>
      <w:r>
        <w:rPr>
          <w:sz w:val="28"/>
        </w:rPr>
        <w:t xml:space="preserve">(приложение </w:t>
      </w:r>
      <w:r w:rsidR="00F25ABC">
        <w:rPr>
          <w:sz w:val="28"/>
        </w:rPr>
        <w:t>2</w:t>
      </w:r>
      <w:r>
        <w:rPr>
          <w:sz w:val="28"/>
        </w:rPr>
        <w:t>).</w:t>
      </w:r>
    </w:p>
    <w:p w:rsidR="00716B9F" w:rsidRDefault="00083AEE" w:rsidP="0059285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592859">
        <w:rPr>
          <w:sz w:val="28"/>
        </w:rPr>
        <w:t xml:space="preserve">. </w:t>
      </w:r>
      <w:r w:rsidR="00413F19">
        <w:rPr>
          <w:sz w:val="28"/>
        </w:rPr>
        <w:t>Заместителю мэра</w:t>
      </w:r>
      <w:r w:rsidR="00E8047A">
        <w:rPr>
          <w:sz w:val="28"/>
        </w:rPr>
        <w:t xml:space="preserve"> </w:t>
      </w:r>
      <w:r w:rsidR="00413F19">
        <w:rPr>
          <w:sz w:val="28"/>
        </w:rPr>
        <w:t>по социальным вопросам</w:t>
      </w:r>
      <w:r w:rsidR="00413F19" w:rsidRPr="00B30EA2"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во взаимодействии с сотрудниками </w:t>
      </w:r>
      <w:r>
        <w:rPr>
          <w:sz w:val="28"/>
        </w:rPr>
        <w:t>отдела полиции МО МВД России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</w:t>
      </w:r>
      <w:r w:rsidR="00716B9F">
        <w:rPr>
          <w:sz w:val="28"/>
        </w:rPr>
        <w:t>:</w:t>
      </w:r>
    </w:p>
    <w:p w:rsid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0002FB">
        <w:rPr>
          <w:sz w:val="28"/>
        </w:rPr>
        <w:t xml:space="preserve">рганизовать информирование </w:t>
      </w:r>
      <w:r w:rsidR="00083AEE" w:rsidRPr="00083AEE">
        <w:rPr>
          <w:sz w:val="28"/>
        </w:rPr>
        <w:t>несовершеннолетни</w:t>
      </w:r>
      <w:r w:rsidR="00083AEE">
        <w:rPr>
          <w:sz w:val="28"/>
        </w:rPr>
        <w:t>х</w:t>
      </w:r>
      <w:r w:rsidR="00083AEE" w:rsidRPr="00083AEE">
        <w:rPr>
          <w:sz w:val="28"/>
        </w:rPr>
        <w:t xml:space="preserve"> и их законны</w:t>
      </w:r>
      <w:r w:rsidR="00083AEE">
        <w:rPr>
          <w:sz w:val="28"/>
        </w:rPr>
        <w:t>х</w:t>
      </w:r>
      <w:r w:rsidR="00083AEE" w:rsidRPr="00083AEE">
        <w:rPr>
          <w:sz w:val="28"/>
        </w:rPr>
        <w:t xml:space="preserve"> представител</w:t>
      </w:r>
      <w:r w:rsidR="00083AEE">
        <w:rPr>
          <w:sz w:val="28"/>
        </w:rPr>
        <w:t>ей</w:t>
      </w:r>
      <w:r w:rsidRPr="000002FB">
        <w:rPr>
          <w:sz w:val="28"/>
        </w:rPr>
        <w:t xml:space="preserve"> </w:t>
      </w:r>
      <w:r w:rsidR="00083AEE">
        <w:rPr>
          <w:sz w:val="28"/>
        </w:rPr>
        <w:t xml:space="preserve">о </w:t>
      </w:r>
      <w:r w:rsidR="00083AEE" w:rsidRPr="00083AEE">
        <w:rPr>
          <w:sz w:val="28"/>
        </w:rPr>
        <w:t>потенциально опасных объект</w:t>
      </w:r>
      <w:r w:rsidR="00083AEE">
        <w:rPr>
          <w:sz w:val="28"/>
        </w:rPr>
        <w:t>ах</w:t>
      </w:r>
      <w:r w:rsidR="00083AEE" w:rsidRPr="00083AEE">
        <w:rPr>
          <w:sz w:val="28"/>
        </w:rPr>
        <w:t xml:space="preserve"> для жизни и здоровья несовершеннолетних на территории муниципального образования «город Саянск»</w:t>
      </w:r>
      <w:r w:rsidR="00083AEE">
        <w:rPr>
          <w:sz w:val="28"/>
        </w:rPr>
        <w:t xml:space="preserve"> </w:t>
      </w:r>
      <w:r w:rsidRPr="000002FB">
        <w:rPr>
          <w:sz w:val="28"/>
        </w:rPr>
        <w:t>через средства массовой информации</w:t>
      </w:r>
      <w:r>
        <w:rPr>
          <w:sz w:val="28"/>
        </w:rPr>
        <w:t>;</w:t>
      </w:r>
    </w:p>
    <w:p w:rsidR="00083AEE" w:rsidRPr="009D4388" w:rsidRDefault="00083AEE" w:rsidP="00083AE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-организовать </w:t>
      </w:r>
      <w:r w:rsidR="00413F19">
        <w:rPr>
          <w:sz w:val="28"/>
        </w:rPr>
        <w:t xml:space="preserve">проведение </w:t>
      </w:r>
      <w:r w:rsidRPr="00083AEE">
        <w:rPr>
          <w:sz w:val="28"/>
        </w:rPr>
        <w:t>проверок опасных объектов для жизни и здоровья несовершеннолетних на территории муниципального образования «город Саянск»</w:t>
      </w:r>
      <w:r>
        <w:rPr>
          <w:sz w:val="28"/>
        </w:rPr>
        <w:t xml:space="preserve"> в соответствии с графиком,  </w:t>
      </w:r>
      <w:r w:rsidRPr="00083AEE">
        <w:rPr>
          <w:sz w:val="28"/>
        </w:rPr>
        <w:t>с обязательным документированием результатов и контролем исполнения предписаний.</w:t>
      </w:r>
    </w:p>
    <w:p w:rsidR="009D4388" w:rsidRDefault="00083AEE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9D4388" w:rsidRPr="009D4388">
        <w:rPr>
          <w:sz w:val="28"/>
        </w:rPr>
        <w:t xml:space="preserve">. </w:t>
      </w:r>
      <w:proofErr w:type="gramStart"/>
      <w:r w:rsidR="007E081E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, </w:t>
      </w:r>
      <w:r w:rsidR="00C6736B">
        <w:rPr>
          <w:sz w:val="28"/>
        </w:rPr>
        <w:t xml:space="preserve">в период </w:t>
      </w:r>
      <w:r w:rsidR="00716B9F">
        <w:rPr>
          <w:sz w:val="28"/>
        </w:rPr>
        <w:t>детской оздоровительной кампании</w:t>
      </w:r>
      <w:r w:rsidR="009D4388" w:rsidRPr="009D4388">
        <w:rPr>
          <w:sz w:val="28"/>
        </w:rPr>
        <w:t xml:space="preserve"> </w:t>
      </w:r>
      <w:r w:rsidR="00716B9F">
        <w:rPr>
          <w:sz w:val="28"/>
        </w:rPr>
        <w:t xml:space="preserve">в детских лагерях дневного пребывания, развернутых на базе </w:t>
      </w:r>
      <w:r w:rsidR="00E6555D">
        <w:rPr>
          <w:sz w:val="28"/>
        </w:rPr>
        <w:t>подведомственных</w:t>
      </w:r>
      <w:r w:rsidR="00716B9F">
        <w:rPr>
          <w:sz w:val="28"/>
        </w:rPr>
        <w:t xml:space="preserve"> учреждений,</w:t>
      </w:r>
      <w:r w:rsidR="009D4388" w:rsidRPr="009D4388">
        <w:rPr>
          <w:sz w:val="28"/>
        </w:rPr>
        <w:t xml:space="preserve"> </w:t>
      </w:r>
      <w:r>
        <w:rPr>
          <w:sz w:val="28"/>
        </w:rPr>
        <w:t xml:space="preserve"> в период учебного процесса </w:t>
      </w:r>
      <w:r w:rsidR="00C6736B">
        <w:rPr>
          <w:sz w:val="28"/>
        </w:rPr>
        <w:t xml:space="preserve">провести </w:t>
      </w:r>
      <w:r w:rsidR="00716B9F">
        <w:rPr>
          <w:sz w:val="28"/>
        </w:rPr>
        <w:t xml:space="preserve">с детьми </w:t>
      </w:r>
      <w:r w:rsidR="00C6736B">
        <w:rPr>
          <w:sz w:val="28"/>
        </w:rPr>
        <w:t xml:space="preserve">профилактические мероприятия </w:t>
      </w:r>
      <w:r w:rsidR="00716B9F" w:rsidRPr="00716B9F">
        <w:rPr>
          <w:sz w:val="28"/>
        </w:rPr>
        <w:t xml:space="preserve">по вопросам обеспечения безопасности и предупреждения несчастных случаев </w:t>
      </w:r>
      <w:r>
        <w:rPr>
          <w:sz w:val="28"/>
        </w:rPr>
        <w:t xml:space="preserve">среди несовершеннолетних, в том числе при посещении  </w:t>
      </w:r>
      <w:r w:rsidRPr="00083AEE">
        <w:rPr>
          <w:sz w:val="28"/>
        </w:rPr>
        <w:t>потенциально опасных</w:t>
      </w:r>
      <w:r>
        <w:rPr>
          <w:sz w:val="28"/>
        </w:rPr>
        <w:t xml:space="preserve"> </w:t>
      </w:r>
      <w:r w:rsidRPr="00083AEE">
        <w:rPr>
          <w:sz w:val="28"/>
        </w:rPr>
        <w:t xml:space="preserve">объектов для жизни и здоровья </w:t>
      </w:r>
      <w:r w:rsidRPr="00083AEE">
        <w:rPr>
          <w:sz w:val="28"/>
        </w:rPr>
        <w:lastRenderedPageBreak/>
        <w:t>несовершеннолетних</w:t>
      </w:r>
      <w:proofErr w:type="gramEnd"/>
      <w:r w:rsidRPr="00083AEE">
        <w:rPr>
          <w:sz w:val="28"/>
        </w:rPr>
        <w:t xml:space="preserve"> на территории </w:t>
      </w:r>
      <w:proofErr w:type="gramStart"/>
      <w:r w:rsidRPr="00083AEE">
        <w:rPr>
          <w:sz w:val="28"/>
        </w:rPr>
        <w:t>муниципального</w:t>
      </w:r>
      <w:proofErr w:type="gramEnd"/>
      <w:r w:rsidRPr="00083AEE">
        <w:rPr>
          <w:sz w:val="28"/>
        </w:rPr>
        <w:t xml:space="preserve"> образования «город Саянск»</w:t>
      </w:r>
      <w:r w:rsidR="009D4388" w:rsidRPr="009D4388">
        <w:rPr>
          <w:sz w:val="28"/>
        </w:rPr>
        <w:t>.</w:t>
      </w:r>
    </w:p>
    <w:p w:rsidR="00CE1FA8" w:rsidRDefault="00CE1FA8" w:rsidP="00CE1FA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Pr="003B277D">
        <w:rPr>
          <w:sz w:val="28"/>
        </w:rPr>
        <w:t>.</w:t>
      </w:r>
      <w:proofErr w:type="gramStart"/>
      <w:r w:rsidRPr="00CE1FA8">
        <w:rPr>
          <w:sz w:val="28"/>
        </w:rPr>
        <w:t>Разместить</w:t>
      </w:r>
      <w:proofErr w:type="gramEnd"/>
      <w:r w:rsidRPr="00CE1FA8">
        <w:rPr>
          <w:sz w:val="28"/>
        </w:rPr>
        <w:t xml:space="preserve"> настоящее </w:t>
      </w:r>
      <w:r>
        <w:rPr>
          <w:sz w:val="28"/>
        </w:rPr>
        <w:t>распоряжение</w:t>
      </w:r>
      <w:r w:rsidRPr="00CE1FA8">
        <w:rPr>
          <w:sz w:val="28"/>
        </w:rPr>
        <w:t xml:space="preserve">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6" w:history="1">
        <w:r w:rsidRPr="001C07FF">
          <w:rPr>
            <w:rStyle w:val="a9"/>
            <w:sz w:val="28"/>
          </w:rPr>
          <w:t>http://sayansk-pravo.ru</w:t>
        </w:r>
      </w:hyperlink>
      <w:r w:rsidRPr="00CE1FA8">
        <w:rPr>
          <w:sz w:val="28"/>
        </w:rPr>
        <w:t>)</w:t>
      </w:r>
      <w:r>
        <w:rPr>
          <w:sz w:val="28"/>
        </w:rPr>
        <w:t>.</w:t>
      </w:r>
    </w:p>
    <w:p w:rsidR="001748AC" w:rsidRPr="003B277D" w:rsidRDefault="00CE1FA8" w:rsidP="001748A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1748AC">
        <w:rPr>
          <w:sz w:val="28"/>
        </w:rPr>
        <w:t xml:space="preserve">. </w:t>
      </w:r>
      <w:r>
        <w:rPr>
          <w:sz w:val="28"/>
        </w:rPr>
        <w:t xml:space="preserve"> </w:t>
      </w:r>
      <w:r w:rsidR="00083AEE">
        <w:rPr>
          <w:sz w:val="28"/>
        </w:rPr>
        <w:t xml:space="preserve"> </w:t>
      </w:r>
      <w:proofErr w:type="gramStart"/>
      <w:r w:rsidR="00EC446E" w:rsidRPr="003B277D">
        <w:rPr>
          <w:sz w:val="28"/>
        </w:rPr>
        <w:t>Контроль за</w:t>
      </w:r>
      <w:proofErr w:type="gramEnd"/>
      <w:r w:rsidR="00EC446E" w:rsidRPr="003B277D">
        <w:rPr>
          <w:sz w:val="28"/>
        </w:rPr>
        <w:t xml:space="preserve"> </w:t>
      </w:r>
      <w:r w:rsidR="00EC446E">
        <w:rPr>
          <w:sz w:val="28"/>
        </w:rPr>
        <w:t>ис</w:t>
      </w:r>
      <w:r w:rsidR="00EC446E" w:rsidRPr="003B277D">
        <w:rPr>
          <w:sz w:val="28"/>
        </w:rPr>
        <w:t xml:space="preserve">полнением настоящего </w:t>
      </w:r>
      <w:r w:rsidR="00083AEE">
        <w:rPr>
          <w:sz w:val="28"/>
        </w:rPr>
        <w:t>распоряжения</w:t>
      </w:r>
      <w:r w:rsidR="00EC446E" w:rsidRPr="003B277D">
        <w:rPr>
          <w:sz w:val="28"/>
        </w:rPr>
        <w:t xml:space="preserve"> </w:t>
      </w:r>
      <w:r w:rsidR="00EC446E">
        <w:rPr>
          <w:sz w:val="28"/>
        </w:rPr>
        <w:t xml:space="preserve">возложить на </w:t>
      </w:r>
      <w:r>
        <w:rPr>
          <w:bCs/>
          <w:sz w:val="28"/>
          <w:szCs w:val="28"/>
        </w:rPr>
        <w:t xml:space="preserve">заместителя мэра городского округа по социальным вопросам администрации городского округа муниципального образования «город Саянск».      </w:t>
      </w:r>
      <w:r>
        <w:rPr>
          <w:bCs/>
          <w:sz w:val="28"/>
          <w:szCs w:val="28"/>
        </w:rPr>
        <w:tab/>
      </w:r>
      <w:r w:rsidR="00083AEE">
        <w:rPr>
          <w:sz w:val="28"/>
        </w:rPr>
        <w:t>.</w:t>
      </w:r>
      <w:r w:rsidR="00EC446E" w:rsidRPr="00B30EA2">
        <w:rPr>
          <w:sz w:val="28"/>
        </w:rPr>
        <w:t xml:space="preserve"> </w:t>
      </w:r>
    </w:p>
    <w:p w:rsidR="00083AEE" w:rsidRPr="00083AEE" w:rsidRDefault="00083AEE" w:rsidP="00CE1F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83AEE">
        <w:rPr>
          <w:sz w:val="28"/>
        </w:rPr>
        <w:t>6</w:t>
      </w:r>
      <w:r w:rsidR="001148FA" w:rsidRPr="00083AEE">
        <w:rPr>
          <w:sz w:val="28"/>
        </w:rPr>
        <w:t xml:space="preserve">. </w:t>
      </w:r>
      <w:r w:rsidRPr="00083AEE">
        <w:rPr>
          <w:rFonts w:eastAsiaTheme="minorHAnsi"/>
          <w:sz w:val="28"/>
          <w:szCs w:val="28"/>
        </w:rPr>
        <w:t>Настоящее распоряжение вступает в силу со дня его подписания</w:t>
      </w:r>
      <w:r w:rsidRPr="00083AEE">
        <w:rPr>
          <w:rFonts w:eastAsiaTheme="minorHAnsi"/>
          <w:bCs/>
          <w:iCs/>
          <w:sz w:val="28"/>
          <w:szCs w:val="28"/>
        </w:rPr>
        <w:t>.</w:t>
      </w:r>
    </w:p>
    <w:p w:rsidR="00083AEE" w:rsidRPr="00083AEE" w:rsidRDefault="00083AEE" w:rsidP="00083AEE">
      <w:pPr>
        <w:ind w:left="360"/>
        <w:jc w:val="both"/>
        <w:rPr>
          <w:sz w:val="28"/>
          <w:szCs w:val="28"/>
        </w:rPr>
      </w:pPr>
    </w:p>
    <w:p w:rsidR="00EC446E" w:rsidRDefault="00EC446E" w:rsidP="001148FA">
      <w:pPr>
        <w:ind w:firstLine="709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E81118" w:rsidRDefault="00E81118" w:rsidP="001148FA">
      <w:pPr>
        <w:rPr>
          <w:sz w:val="28"/>
        </w:rPr>
      </w:pPr>
      <w:bookmarkStart w:id="0" w:name="_GoBack"/>
      <w:bookmarkEnd w:id="0"/>
      <w:r>
        <w:rPr>
          <w:sz w:val="28"/>
        </w:rPr>
        <w:t>Исполняющий обязанности м</w:t>
      </w:r>
      <w:r w:rsidR="001148FA">
        <w:rPr>
          <w:sz w:val="28"/>
        </w:rPr>
        <w:t>эр</w:t>
      </w:r>
      <w:r>
        <w:rPr>
          <w:sz w:val="28"/>
        </w:rPr>
        <w:t>а</w:t>
      </w:r>
    </w:p>
    <w:p w:rsidR="00E81118" w:rsidRDefault="001148FA" w:rsidP="001148FA">
      <w:pPr>
        <w:rPr>
          <w:sz w:val="28"/>
        </w:rPr>
      </w:pPr>
      <w:r>
        <w:rPr>
          <w:sz w:val="28"/>
        </w:rPr>
        <w:t>городского округа</w:t>
      </w:r>
      <w:r w:rsidR="00E81118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</w:p>
    <w:p w:rsidR="001148FA" w:rsidRPr="00413F19" w:rsidRDefault="001748AC" w:rsidP="001148FA">
      <w:pPr>
        <w:rPr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E81118"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  </w:t>
      </w:r>
      <w:r w:rsidR="00E81118">
        <w:rPr>
          <w:sz w:val="28"/>
        </w:rPr>
        <w:t xml:space="preserve">   </w:t>
      </w:r>
      <w:r w:rsidR="00305472">
        <w:rPr>
          <w:sz w:val="28"/>
        </w:rPr>
        <w:t xml:space="preserve">   </w:t>
      </w:r>
      <w:r w:rsidR="00413F19">
        <w:rPr>
          <w:sz w:val="28"/>
        </w:rPr>
        <w:t xml:space="preserve">                </w:t>
      </w:r>
      <w:r w:rsidR="00305472">
        <w:rPr>
          <w:sz w:val="28"/>
        </w:rPr>
        <w:t xml:space="preserve">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 w:rsidR="001148FA">
        <w:rPr>
          <w:sz w:val="28"/>
        </w:rPr>
        <w:t xml:space="preserve">  </w:t>
      </w:r>
      <w:r w:rsidR="00E81118">
        <w:rPr>
          <w:sz w:val="28"/>
        </w:rPr>
        <w:t>М.Ф. Данилова</w:t>
      </w:r>
      <w:r w:rsidR="001148FA">
        <w:rPr>
          <w:sz w:val="28"/>
        </w:rPr>
        <w:t xml:space="preserve"> </w:t>
      </w:r>
    </w:p>
    <w:p w:rsidR="00DD5992" w:rsidRDefault="00DD5992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DD5992" w:rsidRDefault="00DD5992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E8047A" w:rsidRDefault="00E8047A" w:rsidP="00BF5813">
      <w:pPr>
        <w:ind w:left="5245"/>
        <w:rPr>
          <w:sz w:val="24"/>
          <w:szCs w:val="24"/>
        </w:rPr>
      </w:pPr>
    </w:p>
    <w:p w:rsidR="00E8047A" w:rsidRDefault="00E8047A" w:rsidP="00BF5813">
      <w:pPr>
        <w:ind w:left="5245"/>
        <w:rPr>
          <w:sz w:val="24"/>
          <w:szCs w:val="24"/>
        </w:rPr>
      </w:pPr>
    </w:p>
    <w:p w:rsidR="00E8047A" w:rsidRDefault="00E8047A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083AEE" w:rsidRDefault="00083AEE" w:rsidP="00BF5813">
      <w:pPr>
        <w:ind w:left="5245"/>
        <w:rPr>
          <w:sz w:val="24"/>
          <w:szCs w:val="24"/>
        </w:rPr>
      </w:pP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25ABC">
        <w:rPr>
          <w:sz w:val="24"/>
          <w:szCs w:val="24"/>
        </w:rPr>
        <w:t xml:space="preserve">распоряжению </w:t>
      </w:r>
      <w:r>
        <w:rPr>
          <w:sz w:val="24"/>
          <w:szCs w:val="24"/>
        </w:rPr>
        <w:t xml:space="preserve">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BF5813" w:rsidP="00475BBF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75BBF">
        <w:rPr>
          <w:sz w:val="24"/>
          <w:szCs w:val="24"/>
        </w:rPr>
        <w:t>29.02.2026</w:t>
      </w:r>
      <w:r>
        <w:rPr>
          <w:sz w:val="24"/>
          <w:szCs w:val="24"/>
        </w:rPr>
        <w:t xml:space="preserve"> № </w:t>
      </w:r>
      <w:r w:rsidR="00475BBF">
        <w:rPr>
          <w:sz w:val="24"/>
          <w:szCs w:val="24"/>
        </w:rPr>
        <w:t>110-29-156-26</w:t>
      </w:r>
    </w:p>
    <w:p w:rsidR="00475BBF" w:rsidRPr="00CE1FA8" w:rsidRDefault="00475BBF" w:rsidP="00475BBF">
      <w:pPr>
        <w:ind w:left="5245"/>
        <w:rPr>
          <w:sz w:val="28"/>
          <w:szCs w:val="28"/>
        </w:rPr>
      </w:pPr>
    </w:p>
    <w:p w:rsidR="00CE1FA8" w:rsidRPr="00CE1FA8" w:rsidRDefault="00CE1FA8" w:rsidP="00CE1FA8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CE1FA8">
        <w:rPr>
          <w:bCs/>
          <w:sz w:val="28"/>
          <w:szCs w:val="28"/>
          <w:lang w:eastAsia="en-US"/>
        </w:rPr>
        <w:t>РЕЕСТР</w:t>
      </w:r>
    </w:p>
    <w:p w:rsidR="00CE1FA8" w:rsidRPr="00CE1FA8" w:rsidRDefault="00CE1FA8" w:rsidP="00CE1FA8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CE1FA8">
        <w:rPr>
          <w:bCs/>
          <w:sz w:val="28"/>
          <w:szCs w:val="28"/>
          <w:lang w:eastAsia="en-US"/>
        </w:rPr>
        <w:t>объектов, потенциально опасных для жизни и здоровья</w:t>
      </w:r>
    </w:p>
    <w:p w:rsidR="00CE1FA8" w:rsidRPr="00CE1FA8" w:rsidRDefault="00CE1FA8" w:rsidP="00CE1FA8">
      <w:pPr>
        <w:jc w:val="center"/>
        <w:rPr>
          <w:sz w:val="28"/>
          <w:szCs w:val="28"/>
        </w:rPr>
      </w:pPr>
      <w:r w:rsidRPr="00CE1FA8">
        <w:rPr>
          <w:bCs/>
          <w:sz w:val="28"/>
          <w:szCs w:val="28"/>
          <w:lang w:eastAsia="en-US"/>
        </w:rPr>
        <w:t>несовершеннолетних</w:t>
      </w:r>
      <w:r w:rsidRPr="00CE1FA8">
        <w:rPr>
          <w:sz w:val="28"/>
          <w:szCs w:val="28"/>
        </w:rPr>
        <w:t xml:space="preserve">, расположенных в пределах границ </w:t>
      </w:r>
    </w:p>
    <w:p w:rsidR="00CE1FA8" w:rsidRPr="00CE1FA8" w:rsidRDefault="00CE1FA8" w:rsidP="00CE1FA8">
      <w:pPr>
        <w:jc w:val="center"/>
        <w:rPr>
          <w:sz w:val="28"/>
          <w:szCs w:val="28"/>
        </w:rPr>
      </w:pPr>
      <w:r w:rsidRPr="00CE1FA8">
        <w:rPr>
          <w:sz w:val="28"/>
          <w:szCs w:val="28"/>
        </w:rPr>
        <w:t>муниципального образования «город Саянск»</w:t>
      </w:r>
    </w:p>
    <w:p w:rsidR="00CE1FA8" w:rsidRPr="00F25ABC" w:rsidRDefault="00CE1FA8" w:rsidP="00CE1FA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036"/>
        <w:gridCol w:w="3208"/>
        <w:gridCol w:w="2666"/>
      </w:tblGrid>
      <w:tr w:rsidR="00CE1FA8" w:rsidRPr="00F903F7" w:rsidTr="00556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FA8" w:rsidRPr="00A863B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A863B8">
              <w:rPr>
                <w:color w:val="333333"/>
                <w:sz w:val="28"/>
                <w:szCs w:val="28"/>
              </w:rPr>
              <w:t xml:space="preserve">№ </w:t>
            </w:r>
            <w:proofErr w:type="gramStart"/>
            <w:r w:rsidRPr="00A863B8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A863B8">
              <w:rPr>
                <w:color w:val="333333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FA8" w:rsidRPr="00A863B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A863B8">
              <w:rPr>
                <w:color w:val="333333"/>
                <w:sz w:val="28"/>
                <w:szCs w:val="28"/>
              </w:rPr>
              <w:t>Наименование «опасных» объектов, расположенных в пределах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FA8" w:rsidRPr="00A863B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A863B8">
              <w:rPr>
                <w:color w:val="333333"/>
                <w:sz w:val="28"/>
                <w:szCs w:val="28"/>
              </w:rPr>
              <w:t>Адрес,</w:t>
            </w:r>
          </w:p>
          <w:p w:rsidR="00CE1FA8" w:rsidRPr="00A863B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A863B8">
              <w:rPr>
                <w:color w:val="333333"/>
                <w:sz w:val="28"/>
                <w:szCs w:val="28"/>
              </w:rPr>
              <w:t>местонахождение</w:t>
            </w:r>
          </w:p>
          <w:p w:rsidR="00CE1FA8" w:rsidRPr="00A863B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A863B8">
              <w:rPr>
                <w:color w:val="333333"/>
                <w:sz w:val="28"/>
                <w:szCs w:val="28"/>
              </w:rPr>
              <w:t>«опасного»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FA8" w:rsidRPr="00A863B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F25ABC">
              <w:rPr>
                <w:sz w:val="28"/>
                <w:szCs w:val="28"/>
                <w:lang w:eastAsia="en-US"/>
              </w:rPr>
              <w:t>Правообладатель</w:t>
            </w:r>
          </w:p>
        </w:tc>
      </w:tr>
      <w:tr w:rsidR="00CE1FA8" w:rsidRPr="00F903F7" w:rsidTr="00556A5C">
        <w:trPr>
          <w:trHeight w:val="4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CE1FA8" w:rsidRDefault="00CE1FA8" w:rsidP="00CE1FA8">
            <w:pPr>
              <w:pStyle w:val="a4"/>
              <w:numPr>
                <w:ilvl w:val="0"/>
                <w:numId w:val="3"/>
              </w:num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  <w:r w:rsidRPr="00CE1FA8">
              <w:rPr>
                <w:sz w:val="28"/>
                <w:szCs w:val="28"/>
                <w:lang w:eastAsia="en-US"/>
              </w:rPr>
              <w:t>Бесхозные (заброшенные) здания и сооружения, объекты незавершенного строительства</w:t>
            </w:r>
          </w:p>
        </w:tc>
      </w:tr>
      <w:tr w:rsidR="00CE1FA8" w:rsidRPr="00F903F7" w:rsidTr="00556A5C">
        <w:trPr>
          <w:trHeight w:val="20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E8047A">
              <w:rPr>
                <w:color w:val="333333"/>
                <w:sz w:val="28"/>
                <w:szCs w:val="28"/>
              </w:rPr>
              <w:t>1.1.</w:t>
            </w: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  <w:r w:rsidRPr="00E8047A">
              <w:rPr>
                <w:sz w:val="28"/>
                <w:szCs w:val="28"/>
                <w:lang w:eastAsia="en-US"/>
              </w:rPr>
              <w:t>Объект незавершенного строительства</w:t>
            </w: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 xml:space="preserve">Иркутская область,                      </w:t>
            </w:r>
          </w:p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 xml:space="preserve">г. Саянск,  </w:t>
            </w:r>
            <w:proofErr w:type="spellStart"/>
            <w:r w:rsidRPr="00F903F7">
              <w:rPr>
                <w:sz w:val="28"/>
                <w:szCs w:val="28"/>
                <w:lang w:eastAsia="en-US"/>
              </w:rPr>
              <w:t>мкр</w:t>
            </w:r>
            <w:proofErr w:type="spellEnd"/>
            <w:r w:rsidRPr="00F903F7">
              <w:rPr>
                <w:sz w:val="28"/>
                <w:szCs w:val="28"/>
                <w:lang w:eastAsia="en-US"/>
              </w:rPr>
              <w:t>. Юбилейный, д.37</w:t>
            </w:r>
          </w:p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  <w:p w:rsidR="00CE1FA8" w:rsidRPr="00F903F7" w:rsidRDefault="00CE1FA8" w:rsidP="00556A5C">
            <w:pPr>
              <w:spacing w:after="150" w:line="336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9836E6">
              <w:rPr>
                <w:color w:val="333333"/>
                <w:sz w:val="28"/>
                <w:szCs w:val="28"/>
              </w:rPr>
              <w:t>Абурахма</w:t>
            </w:r>
            <w:proofErr w:type="spellEnd"/>
            <w:r w:rsidRPr="009836E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836E6">
              <w:rPr>
                <w:color w:val="333333"/>
                <w:sz w:val="28"/>
                <w:szCs w:val="28"/>
              </w:rPr>
              <w:t>Мусбах</w:t>
            </w:r>
            <w:proofErr w:type="spellEnd"/>
            <w:r w:rsidRPr="009836E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836E6">
              <w:rPr>
                <w:color w:val="333333"/>
                <w:sz w:val="28"/>
                <w:szCs w:val="28"/>
              </w:rPr>
              <w:t>Мухариб</w:t>
            </w:r>
            <w:proofErr w:type="spellEnd"/>
            <w:r w:rsidRPr="009836E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836E6">
              <w:rPr>
                <w:color w:val="333333"/>
                <w:sz w:val="28"/>
                <w:szCs w:val="28"/>
              </w:rPr>
              <w:t>Мухамед</w:t>
            </w:r>
            <w:proofErr w:type="spellEnd"/>
          </w:p>
          <w:p w:rsidR="00CE1FA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CE1FA8" w:rsidRPr="009836E6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CE1FA8" w:rsidRPr="00F903F7" w:rsidTr="00556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E8047A">
              <w:rPr>
                <w:color w:val="333333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CE1F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8047A">
              <w:rPr>
                <w:sz w:val="28"/>
                <w:szCs w:val="28"/>
                <w:lang w:eastAsia="en-US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 xml:space="preserve">Иркутская область,       </w:t>
            </w:r>
          </w:p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 xml:space="preserve"> г. Саянск, </w:t>
            </w:r>
            <w:proofErr w:type="spellStart"/>
            <w:r w:rsidRPr="00F903F7">
              <w:rPr>
                <w:sz w:val="28"/>
                <w:szCs w:val="28"/>
                <w:lang w:eastAsia="en-US"/>
              </w:rPr>
              <w:t>мкр</w:t>
            </w:r>
            <w:proofErr w:type="spellEnd"/>
            <w:r w:rsidRPr="00F903F7">
              <w:rPr>
                <w:sz w:val="28"/>
                <w:szCs w:val="28"/>
                <w:lang w:eastAsia="en-US"/>
              </w:rPr>
              <w:t>. 9, д. 1;</w:t>
            </w:r>
          </w:p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9836E6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9836E6">
              <w:rPr>
                <w:color w:val="333333"/>
                <w:sz w:val="28"/>
                <w:szCs w:val="28"/>
              </w:rPr>
              <w:t xml:space="preserve">Гук Анна Михайловна, </w:t>
            </w:r>
            <w:proofErr w:type="spellStart"/>
            <w:r w:rsidRPr="009836E6">
              <w:rPr>
                <w:color w:val="333333"/>
                <w:sz w:val="28"/>
                <w:szCs w:val="28"/>
              </w:rPr>
              <w:t>Локсин</w:t>
            </w:r>
            <w:proofErr w:type="spellEnd"/>
            <w:r w:rsidRPr="009836E6">
              <w:rPr>
                <w:color w:val="333333"/>
                <w:sz w:val="28"/>
                <w:szCs w:val="28"/>
              </w:rPr>
              <w:t xml:space="preserve"> Александр Александрович</w:t>
            </w:r>
          </w:p>
        </w:tc>
      </w:tr>
      <w:tr w:rsidR="00CE1FA8" w:rsidRPr="00F903F7" w:rsidTr="00556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E8047A">
              <w:rPr>
                <w:color w:val="333333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CE1FA8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  <w:r w:rsidRPr="00E8047A">
              <w:rPr>
                <w:sz w:val="28"/>
                <w:szCs w:val="28"/>
                <w:lang w:eastAsia="en-US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 xml:space="preserve">Иркутская область,        </w:t>
            </w:r>
          </w:p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 xml:space="preserve"> г. Саянск, </w:t>
            </w:r>
            <w:proofErr w:type="spellStart"/>
            <w:r w:rsidRPr="00F903F7">
              <w:rPr>
                <w:sz w:val="28"/>
                <w:szCs w:val="28"/>
                <w:lang w:eastAsia="en-US"/>
              </w:rPr>
              <w:t>мкр</w:t>
            </w:r>
            <w:proofErr w:type="spellEnd"/>
            <w:r w:rsidRPr="00F903F7">
              <w:rPr>
                <w:sz w:val="28"/>
                <w:szCs w:val="28"/>
                <w:lang w:eastAsia="en-US"/>
              </w:rPr>
              <w:t>. Мирный,   д. 33</w:t>
            </w:r>
          </w:p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9836E6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  <w:r w:rsidRPr="009836E6">
              <w:rPr>
                <w:sz w:val="28"/>
                <w:szCs w:val="28"/>
                <w:lang w:eastAsia="en-US"/>
              </w:rPr>
              <w:lastRenderedPageBreak/>
              <w:t>Клочков Степан Александрович</w:t>
            </w:r>
          </w:p>
        </w:tc>
      </w:tr>
      <w:tr w:rsidR="00CE1FA8" w:rsidRPr="00F903F7" w:rsidTr="00556A5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CE1FA8" w:rsidRDefault="00CE1FA8" w:rsidP="00CE1FA8">
            <w:pPr>
              <w:pStyle w:val="a4"/>
              <w:numPr>
                <w:ilvl w:val="0"/>
                <w:numId w:val="3"/>
              </w:num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  <w:r w:rsidRPr="00CE1FA8">
              <w:rPr>
                <w:sz w:val="28"/>
                <w:szCs w:val="28"/>
                <w:lang w:eastAsia="en-US"/>
              </w:rPr>
              <w:lastRenderedPageBreak/>
              <w:t>Высотные сооружения</w:t>
            </w:r>
          </w:p>
        </w:tc>
      </w:tr>
      <w:tr w:rsidR="00CE1FA8" w:rsidRPr="00F903F7" w:rsidTr="00556A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E8047A" w:rsidRDefault="00CE1FA8" w:rsidP="00556A5C">
            <w:pPr>
              <w:spacing w:after="150" w:line="336" w:lineRule="atLeast"/>
              <w:jc w:val="center"/>
              <w:rPr>
                <w:color w:val="333333"/>
                <w:sz w:val="28"/>
                <w:szCs w:val="28"/>
              </w:rPr>
            </w:pPr>
            <w:r w:rsidRPr="00E8047A">
              <w:rPr>
                <w:color w:val="333333"/>
                <w:sz w:val="28"/>
                <w:szCs w:val="28"/>
              </w:rPr>
              <w:t>2.1.</w:t>
            </w:r>
          </w:p>
          <w:p w:rsidR="00CE1FA8" w:rsidRPr="00F903F7" w:rsidRDefault="00CE1FA8" w:rsidP="00556A5C">
            <w:pPr>
              <w:spacing w:after="150" w:line="336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CE1FA8" w:rsidRPr="00F903F7" w:rsidRDefault="00CE1FA8" w:rsidP="00556A5C">
            <w:pPr>
              <w:spacing w:after="150" w:line="336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Городской путепровод</w:t>
            </w:r>
          </w:p>
          <w:p w:rsidR="00CE1FA8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  <w:p w:rsidR="00CE1FA8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  <w:p w:rsidR="00CE1FA8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Pr="00F903F7" w:rsidRDefault="00CE1FA8" w:rsidP="00556A5C">
            <w:pPr>
              <w:spacing w:after="150" w:line="336" w:lineRule="atLeast"/>
              <w:rPr>
                <w:sz w:val="28"/>
                <w:szCs w:val="28"/>
                <w:lang w:eastAsia="en-US"/>
              </w:rPr>
            </w:pPr>
            <w:r w:rsidRPr="00F903F7">
              <w:rPr>
                <w:sz w:val="28"/>
                <w:szCs w:val="28"/>
                <w:lang w:eastAsia="en-US"/>
              </w:rPr>
              <w:t>Иркутская область, г. Саянск, городской путепровод в 240 м западнее от городского путепровода по улице № 4</w:t>
            </w:r>
            <w:r w:rsidRPr="00F903F7">
              <w:rPr>
                <w:sz w:val="28"/>
                <w:szCs w:val="28"/>
                <w:lang w:eastAsia="en-US"/>
              </w:rPr>
              <w:tab/>
            </w:r>
          </w:p>
          <w:p w:rsidR="00CE1FA8" w:rsidRPr="00F903F7" w:rsidRDefault="00CE1FA8" w:rsidP="00556A5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FA8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  <w:r w:rsidRPr="00034AC9">
              <w:rPr>
                <w:sz w:val="28"/>
                <w:szCs w:val="28"/>
                <w:lang w:eastAsia="en-US"/>
              </w:rPr>
              <w:t>Муниципальное образование город Саянск Иркутской области</w:t>
            </w:r>
          </w:p>
          <w:p w:rsidR="00CE1FA8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</w:p>
          <w:p w:rsidR="00CE1FA8" w:rsidRPr="00F903F7" w:rsidRDefault="00CE1FA8" w:rsidP="00556A5C">
            <w:pPr>
              <w:spacing w:after="150" w:line="336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E1FA8" w:rsidRDefault="00CE1FA8" w:rsidP="00CE1FA8">
      <w:pPr>
        <w:rPr>
          <w:sz w:val="28"/>
          <w:szCs w:val="28"/>
        </w:rPr>
      </w:pPr>
    </w:p>
    <w:p w:rsidR="00CE1FA8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E81118" w:rsidRPr="00E81118" w:rsidRDefault="00E81118" w:rsidP="00E81118">
      <w:pPr>
        <w:rPr>
          <w:sz w:val="28"/>
          <w:szCs w:val="28"/>
        </w:rPr>
      </w:pPr>
      <w:proofErr w:type="gramStart"/>
      <w:r w:rsidRPr="00E81118">
        <w:rPr>
          <w:sz w:val="28"/>
          <w:szCs w:val="28"/>
        </w:rPr>
        <w:t>Исполняющий</w:t>
      </w:r>
      <w:proofErr w:type="gramEnd"/>
      <w:r w:rsidRPr="00E81118">
        <w:rPr>
          <w:sz w:val="28"/>
          <w:szCs w:val="28"/>
        </w:rPr>
        <w:t xml:space="preserve"> обязанности мэра</w:t>
      </w:r>
    </w:p>
    <w:p w:rsidR="00E81118" w:rsidRPr="00E81118" w:rsidRDefault="00E81118" w:rsidP="00E81118">
      <w:pPr>
        <w:rPr>
          <w:sz w:val="28"/>
          <w:szCs w:val="28"/>
        </w:rPr>
      </w:pPr>
      <w:r w:rsidRPr="00E81118">
        <w:rPr>
          <w:sz w:val="28"/>
          <w:szCs w:val="28"/>
        </w:rPr>
        <w:t xml:space="preserve">городского округа муниципального </w:t>
      </w:r>
    </w:p>
    <w:p w:rsidR="00CE1FA8" w:rsidRPr="00F903F7" w:rsidRDefault="00E81118" w:rsidP="00E81118">
      <w:pPr>
        <w:rPr>
          <w:sz w:val="28"/>
          <w:szCs w:val="28"/>
        </w:rPr>
      </w:pPr>
      <w:r w:rsidRPr="00E81118">
        <w:rPr>
          <w:sz w:val="28"/>
          <w:szCs w:val="28"/>
        </w:rPr>
        <w:t>образования  «город Саянск»                                                   М.Ф. Данилова</w:t>
      </w: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Pr="00F903F7" w:rsidRDefault="00CE1FA8" w:rsidP="00CE1FA8">
      <w:pPr>
        <w:rPr>
          <w:sz w:val="28"/>
          <w:szCs w:val="28"/>
        </w:rPr>
      </w:pPr>
    </w:p>
    <w:p w:rsidR="00CE1FA8" w:rsidRDefault="00CE1FA8" w:rsidP="00CE1FA8"/>
    <w:p w:rsidR="00CE1FA8" w:rsidRDefault="00CE1FA8" w:rsidP="00CE1FA8"/>
    <w:p w:rsidR="00F25ABC" w:rsidRPr="00F903F7" w:rsidRDefault="00F25ABC" w:rsidP="00BF5813">
      <w:pPr>
        <w:rPr>
          <w:sz w:val="28"/>
          <w:szCs w:val="28"/>
        </w:rPr>
      </w:pPr>
    </w:p>
    <w:p w:rsidR="00BF5813" w:rsidRPr="00F903F7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  <w:szCs w:val="28"/>
        </w:rPr>
      </w:pPr>
    </w:p>
    <w:p w:rsidR="00E81118" w:rsidRDefault="00E81118" w:rsidP="00BF5813">
      <w:pPr>
        <w:rPr>
          <w:sz w:val="28"/>
          <w:szCs w:val="28"/>
        </w:rPr>
      </w:pPr>
    </w:p>
    <w:p w:rsidR="00E81118" w:rsidRDefault="00E81118" w:rsidP="00BF5813">
      <w:pPr>
        <w:rPr>
          <w:sz w:val="28"/>
          <w:szCs w:val="28"/>
        </w:rPr>
      </w:pPr>
    </w:p>
    <w:p w:rsidR="00E81118" w:rsidRPr="00F903F7" w:rsidRDefault="00E81118" w:rsidP="00BF5813">
      <w:pPr>
        <w:rPr>
          <w:sz w:val="28"/>
          <w:szCs w:val="28"/>
        </w:rPr>
      </w:pPr>
    </w:p>
    <w:p w:rsidR="00BF5813" w:rsidRPr="00F903F7" w:rsidRDefault="00BF5813" w:rsidP="00BF5813">
      <w:pPr>
        <w:rPr>
          <w:sz w:val="28"/>
          <w:szCs w:val="28"/>
        </w:rPr>
      </w:pPr>
    </w:p>
    <w:p w:rsidR="00BF5813" w:rsidRPr="00F903F7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25ABC">
        <w:rPr>
          <w:sz w:val="24"/>
          <w:szCs w:val="24"/>
        </w:rPr>
        <w:t>распоряжению</w:t>
      </w:r>
      <w:r>
        <w:rPr>
          <w:sz w:val="24"/>
          <w:szCs w:val="24"/>
        </w:rPr>
        <w:t xml:space="preserve">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475BBF" w:rsidRDefault="00475BBF" w:rsidP="00475BBF">
      <w:pPr>
        <w:ind w:left="5245"/>
        <w:rPr>
          <w:sz w:val="24"/>
          <w:szCs w:val="24"/>
        </w:rPr>
      </w:pPr>
      <w:r>
        <w:rPr>
          <w:sz w:val="24"/>
          <w:szCs w:val="24"/>
        </w:rPr>
        <w:t>от 29.02.2026 № 110-29-156-26</w:t>
      </w:r>
    </w:p>
    <w:p w:rsidR="00BF5813" w:rsidRDefault="00BF5813" w:rsidP="00BF5813"/>
    <w:p w:rsidR="00475453" w:rsidRDefault="00475453" w:rsidP="00475453">
      <w:pPr>
        <w:jc w:val="center"/>
        <w:rPr>
          <w:sz w:val="28"/>
        </w:rPr>
      </w:pPr>
    </w:p>
    <w:p w:rsidR="00366920" w:rsidRPr="00CE1FA8" w:rsidRDefault="00366920" w:rsidP="00366920">
      <w:pPr>
        <w:jc w:val="center"/>
        <w:rPr>
          <w:rFonts w:eastAsiaTheme="minorHAnsi"/>
          <w:sz w:val="28"/>
          <w:szCs w:val="28"/>
          <w:lang w:eastAsia="en-US"/>
        </w:rPr>
      </w:pPr>
      <w:r w:rsidRPr="00CE1FA8">
        <w:rPr>
          <w:rFonts w:eastAsiaTheme="minorHAnsi"/>
          <w:sz w:val="28"/>
          <w:szCs w:val="28"/>
          <w:lang w:eastAsia="en-US"/>
        </w:rPr>
        <w:t>ГРАФИК</w:t>
      </w:r>
    </w:p>
    <w:p w:rsidR="00E84878" w:rsidRPr="00CE1FA8" w:rsidRDefault="00E84878" w:rsidP="00E84878">
      <w:pPr>
        <w:jc w:val="center"/>
        <w:rPr>
          <w:rFonts w:eastAsiaTheme="minorHAnsi"/>
          <w:sz w:val="28"/>
          <w:szCs w:val="28"/>
          <w:lang w:eastAsia="en-US"/>
        </w:rPr>
      </w:pPr>
      <w:r w:rsidRPr="00CE1FA8">
        <w:rPr>
          <w:rFonts w:eastAsiaTheme="minorHAnsi"/>
          <w:sz w:val="28"/>
          <w:szCs w:val="28"/>
          <w:lang w:eastAsia="en-US"/>
        </w:rPr>
        <w:t>проверки  объектов, потенциально опасных для жизни и здоровья</w:t>
      </w:r>
    </w:p>
    <w:p w:rsidR="00E84878" w:rsidRPr="00CE1FA8" w:rsidRDefault="00E84878" w:rsidP="00E84878">
      <w:pPr>
        <w:jc w:val="center"/>
        <w:rPr>
          <w:rFonts w:eastAsiaTheme="minorHAnsi"/>
          <w:sz w:val="28"/>
          <w:szCs w:val="28"/>
          <w:lang w:eastAsia="en-US"/>
        </w:rPr>
      </w:pPr>
      <w:r w:rsidRPr="00CE1FA8">
        <w:rPr>
          <w:rFonts w:eastAsiaTheme="minorHAnsi"/>
          <w:sz w:val="28"/>
          <w:szCs w:val="28"/>
          <w:lang w:eastAsia="en-US"/>
        </w:rPr>
        <w:t xml:space="preserve">несовершеннолетних, расположенных в пределах границ </w:t>
      </w:r>
    </w:p>
    <w:p w:rsidR="00366920" w:rsidRPr="00CE1FA8" w:rsidRDefault="00E84878" w:rsidP="00366920">
      <w:pPr>
        <w:jc w:val="center"/>
        <w:rPr>
          <w:rFonts w:eastAsiaTheme="minorHAnsi"/>
          <w:sz w:val="24"/>
          <w:szCs w:val="24"/>
          <w:lang w:eastAsia="en-US"/>
        </w:rPr>
      </w:pPr>
      <w:r w:rsidRPr="00CE1FA8">
        <w:rPr>
          <w:rFonts w:eastAsiaTheme="minorHAnsi"/>
          <w:sz w:val="28"/>
          <w:szCs w:val="28"/>
          <w:lang w:eastAsia="en-US"/>
        </w:rPr>
        <w:t xml:space="preserve">муниципального образования «город Саянск» на </w:t>
      </w:r>
      <w:r w:rsidR="00366920" w:rsidRPr="00CE1FA8">
        <w:rPr>
          <w:rFonts w:eastAsiaTheme="minorHAnsi"/>
          <w:sz w:val="28"/>
          <w:szCs w:val="28"/>
          <w:lang w:eastAsia="en-US"/>
        </w:rPr>
        <w:t>202</w:t>
      </w:r>
      <w:r w:rsidR="00F0291F" w:rsidRPr="00CE1FA8">
        <w:rPr>
          <w:rFonts w:eastAsiaTheme="minorHAnsi"/>
          <w:sz w:val="28"/>
          <w:szCs w:val="28"/>
          <w:lang w:eastAsia="en-US"/>
        </w:rPr>
        <w:t>6</w:t>
      </w:r>
      <w:r w:rsidR="00366920" w:rsidRPr="00CE1FA8">
        <w:rPr>
          <w:rFonts w:eastAsiaTheme="minorHAnsi"/>
          <w:sz w:val="28"/>
          <w:szCs w:val="28"/>
          <w:lang w:eastAsia="en-US"/>
        </w:rPr>
        <w:t xml:space="preserve"> год</w:t>
      </w:r>
      <w:r w:rsidR="00366920" w:rsidRPr="00CE1FA8">
        <w:rPr>
          <w:rFonts w:eastAsiaTheme="minorHAnsi"/>
          <w:sz w:val="24"/>
          <w:szCs w:val="24"/>
          <w:lang w:eastAsia="en-US"/>
        </w:rPr>
        <w:t xml:space="preserve"> </w:t>
      </w:r>
    </w:p>
    <w:p w:rsidR="00366920" w:rsidRPr="00CE1FA8" w:rsidRDefault="00366920" w:rsidP="00366920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1"/>
        <w:gridCol w:w="2268"/>
        <w:gridCol w:w="3226"/>
      </w:tblGrid>
      <w:tr w:rsidR="00366920" w:rsidRPr="00CE1FA8" w:rsidTr="000F1A52">
        <w:tc>
          <w:tcPr>
            <w:tcW w:w="675" w:type="dxa"/>
          </w:tcPr>
          <w:p w:rsidR="00366920" w:rsidRPr="00CE1FA8" w:rsidRDefault="00366920" w:rsidP="00366920">
            <w:pPr>
              <w:jc w:val="center"/>
              <w:rPr>
                <w:rFonts w:eastAsiaTheme="minorHAnsi"/>
                <w:lang w:eastAsia="en-US"/>
              </w:rPr>
            </w:pPr>
            <w:r w:rsidRPr="00CE1FA8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r w:rsidRPr="00CE1FA8">
              <w:rPr>
                <w:rFonts w:eastAsiaTheme="minorHAnsi"/>
                <w:lang w:eastAsia="en-US"/>
              </w:rPr>
              <w:t>п.п</w:t>
            </w:r>
            <w:proofErr w:type="spellEnd"/>
            <w:r w:rsidRPr="00CE1FA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402" w:type="dxa"/>
          </w:tcPr>
          <w:p w:rsidR="00366920" w:rsidRPr="00CE1FA8" w:rsidRDefault="00366920" w:rsidP="00366920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CE1FA8">
              <w:rPr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366920" w:rsidRPr="00CE1FA8" w:rsidRDefault="00366920" w:rsidP="003669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E1FA8">
              <w:rPr>
                <w:rFonts w:eastAsiaTheme="minorHAnsi"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366920" w:rsidRPr="00CE1FA8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366920" w:rsidRPr="00CE1FA8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E1FA8">
              <w:rPr>
                <w:rFonts w:eastAsiaTheme="minorHAnsi"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366920" w:rsidRPr="00366920" w:rsidTr="000F1A52">
        <w:trPr>
          <w:trHeight w:val="1496"/>
        </w:trPr>
        <w:tc>
          <w:tcPr>
            <w:tcW w:w="675" w:type="dxa"/>
          </w:tcPr>
          <w:p w:rsidR="00E84878" w:rsidRPr="00CE1FA8" w:rsidRDefault="00366920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4878"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.         </w:t>
            </w: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66920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36692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</w:tcPr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Иркутская область,                      </w:t>
            </w:r>
          </w:p>
          <w:p w:rsidR="00366920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г. Саянск,  </w:t>
            </w:r>
            <w:proofErr w:type="spellStart"/>
            <w:r w:rsidRPr="00CE1FA8">
              <w:rPr>
                <w:rFonts w:eastAsiaTheme="minorHAnsi"/>
                <w:sz w:val="24"/>
                <w:szCs w:val="24"/>
                <w:lang w:eastAsia="en-US"/>
              </w:rPr>
              <w:t>мкр</w:t>
            </w:r>
            <w:proofErr w:type="spellEnd"/>
            <w:r w:rsidRPr="00CE1FA8">
              <w:rPr>
                <w:rFonts w:eastAsiaTheme="minorHAnsi"/>
                <w:sz w:val="24"/>
                <w:szCs w:val="24"/>
                <w:lang w:eastAsia="en-US"/>
              </w:rPr>
              <w:t>. Юбилейный, д.37</w:t>
            </w: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Иркутская область,       </w:t>
            </w: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 г. Саянск, </w:t>
            </w:r>
            <w:proofErr w:type="spellStart"/>
            <w:r w:rsidRPr="00CE1FA8">
              <w:rPr>
                <w:rFonts w:eastAsiaTheme="minorHAnsi"/>
                <w:sz w:val="24"/>
                <w:szCs w:val="24"/>
                <w:lang w:eastAsia="en-US"/>
              </w:rPr>
              <w:t>мкр</w:t>
            </w:r>
            <w:proofErr w:type="spellEnd"/>
            <w:r w:rsidRPr="00CE1FA8">
              <w:rPr>
                <w:rFonts w:eastAsiaTheme="minorHAnsi"/>
                <w:sz w:val="24"/>
                <w:szCs w:val="24"/>
                <w:lang w:eastAsia="en-US"/>
              </w:rPr>
              <w:t>. 9, д. 1;</w:t>
            </w: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Иркутская область,        </w:t>
            </w: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 xml:space="preserve"> г. Саянск, </w:t>
            </w:r>
            <w:proofErr w:type="spellStart"/>
            <w:r w:rsidRPr="00CE1FA8">
              <w:rPr>
                <w:rFonts w:eastAsiaTheme="minorHAnsi"/>
                <w:sz w:val="24"/>
                <w:szCs w:val="24"/>
                <w:lang w:eastAsia="en-US"/>
              </w:rPr>
              <w:t>мкр</w:t>
            </w:r>
            <w:proofErr w:type="spellEnd"/>
            <w:r w:rsidRPr="00CE1FA8">
              <w:rPr>
                <w:rFonts w:eastAsiaTheme="minorHAnsi"/>
                <w:sz w:val="24"/>
                <w:szCs w:val="24"/>
                <w:lang w:eastAsia="en-US"/>
              </w:rPr>
              <w:t>. Мирный,   д. 33</w:t>
            </w: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E1FA8">
              <w:rPr>
                <w:rFonts w:eastAsiaTheme="minorHAnsi"/>
                <w:sz w:val="24"/>
                <w:szCs w:val="24"/>
                <w:lang w:eastAsia="en-US"/>
              </w:rPr>
              <w:t>Иркутская область, г. Саянск, городской путепровод в 240 м западнее от городского путепровода по улице № 4</w:t>
            </w: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84878" w:rsidRPr="00CE1FA8" w:rsidRDefault="00E84878" w:rsidP="00E8487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E1FA8" w:rsidRDefault="00CE1FA8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  <w:p w:rsidR="0019127C" w:rsidRPr="003056DF" w:rsidRDefault="00E84878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Каждый четверг месяца</w:t>
            </w:r>
          </w:p>
        </w:tc>
        <w:tc>
          <w:tcPr>
            <w:tcW w:w="3226" w:type="dxa"/>
          </w:tcPr>
          <w:p w:rsidR="00366920" w:rsidRPr="00366920" w:rsidRDefault="0019127C" w:rsidP="007171A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</w:t>
      </w:r>
      <w:r w:rsidR="00CE1FA8">
        <w:rPr>
          <w:rFonts w:eastAsiaTheme="minorHAnsi"/>
          <w:b/>
          <w:sz w:val="24"/>
          <w:szCs w:val="24"/>
          <w:lang w:eastAsia="en-US"/>
        </w:rPr>
        <w:t xml:space="preserve">по предварительному согласованию 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E84878" w:rsidRDefault="00475BBF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2190DF8" wp14:editId="2639B272">
            <wp:simplePos x="0" y="0"/>
            <wp:positionH relativeFrom="column">
              <wp:posOffset>2983230</wp:posOffset>
            </wp:positionH>
            <wp:positionV relativeFrom="paragraph">
              <wp:posOffset>4862195</wp:posOffset>
            </wp:positionV>
            <wp:extent cx="1371600" cy="1362710"/>
            <wp:effectExtent l="133350" t="133350" r="133350" b="142240"/>
            <wp:wrapNone/>
            <wp:docPr id="10" name="Рисунок 10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878" w:rsidRPr="00366920" w:rsidRDefault="00E84878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E81118" w:rsidRPr="00E81118" w:rsidRDefault="00E81118" w:rsidP="00E81118">
      <w:pPr>
        <w:rPr>
          <w:sz w:val="28"/>
        </w:rPr>
      </w:pPr>
      <w:proofErr w:type="gramStart"/>
      <w:r w:rsidRPr="00E81118">
        <w:rPr>
          <w:sz w:val="28"/>
        </w:rPr>
        <w:t>Исполняющий</w:t>
      </w:r>
      <w:proofErr w:type="gramEnd"/>
      <w:r w:rsidRPr="00E81118">
        <w:rPr>
          <w:sz w:val="28"/>
        </w:rPr>
        <w:t xml:space="preserve"> обязанности мэра</w:t>
      </w:r>
    </w:p>
    <w:p w:rsidR="00E81118" w:rsidRPr="00E81118" w:rsidRDefault="00E81118" w:rsidP="00E81118">
      <w:pPr>
        <w:rPr>
          <w:sz w:val="28"/>
        </w:rPr>
      </w:pPr>
      <w:r w:rsidRPr="00E81118">
        <w:rPr>
          <w:sz w:val="28"/>
        </w:rPr>
        <w:t xml:space="preserve">городского округа муниципального </w:t>
      </w:r>
    </w:p>
    <w:p w:rsidR="00475453" w:rsidRDefault="00E81118" w:rsidP="00E81118">
      <w:pPr>
        <w:rPr>
          <w:sz w:val="28"/>
        </w:rPr>
      </w:pPr>
      <w:r w:rsidRPr="00E81118">
        <w:rPr>
          <w:sz w:val="28"/>
        </w:rPr>
        <w:t>образования  «город Саянск»                                                   М.Ф. Данилова</w:t>
      </w: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p w:rsidR="00475BBF" w:rsidRDefault="00475BBF" w:rsidP="00E81118">
      <w:pPr>
        <w:rPr>
          <w:sz w:val="28"/>
        </w:rPr>
      </w:pPr>
    </w:p>
    <w:sectPr w:rsidR="00475BBF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A76"/>
    <w:multiLevelType w:val="hybridMultilevel"/>
    <w:tmpl w:val="DBBA2FAE"/>
    <w:lvl w:ilvl="0" w:tplc="E828E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01529"/>
    <w:multiLevelType w:val="hybridMultilevel"/>
    <w:tmpl w:val="1C64A1F8"/>
    <w:lvl w:ilvl="0" w:tplc="F3E8C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F63E6"/>
    <w:multiLevelType w:val="hybridMultilevel"/>
    <w:tmpl w:val="A00206C4"/>
    <w:lvl w:ilvl="0" w:tplc="3D3C7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083AEE"/>
    <w:rsid w:val="001148FA"/>
    <w:rsid w:val="00152FC6"/>
    <w:rsid w:val="00153516"/>
    <w:rsid w:val="001748AC"/>
    <w:rsid w:val="0019127C"/>
    <w:rsid w:val="001A5D59"/>
    <w:rsid w:val="00225150"/>
    <w:rsid w:val="002660F1"/>
    <w:rsid w:val="00270E62"/>
    <w:rsid w:val="002F6596"/>
    <w:rsid w:val="00305472"/>
    <w:rsid w:val="003056DF"/>
    <w:rsid w:val="00325A48"/>
    <w:rsid w:val="00337885"/>
    <w:rsid w:val="00351B69"/>
    <w:rsid w:val="00366920"/>
    <w:rsid w:val="003851B2"/>
    <w:rsid w:val="003B277D"/>
    <w:rsid w:val="00413F19"/>
    <w:rsid w:val="00444EE9"/>
    <w:rsid w:val="00456DCC"/>
    <w:rsid w:val="00473C37"/>
    <w:rsid w:val="00475453"/>
    <w:rsid w:val="00475BBF"/>
    <w:rsid w:val="0052014F"/>
    <w:rsid w:val="0057189E"/>
    <w:rsid w:val="00592859"/>
    <w:rsid w:val="005E077F"/>
    <w:rsid w:val="005F6F67"/>
    <w:rsid w:val="005F7AAC"/>
    <w:rsid w:val="00616503"/>
    <w:rsid w:val="00633F8C"/>
    <w:rsid w:val="00640BBB"/>
    <w:rsid w:val="006427C7"/>
    <w:rsid w:val="006547EF"/>
    <w:rsid w:val="00664B43"/>
    <w:rsid w:val="006C38DE"/>
    <w:rsid w:val="007168FA"/>
    <w:rsid w:val="00716B9F"/>
    <w:rsid w:val="00716C9D"/>
    <w:rsid w:val="007171AB"/>
    <w:rsid w:val="00730D9F"/>
    <w:rsid w:val="00791BB2"/>
    <w:rsid w:val="007D2C72"/>
    <w:rsid w:val="007D6183"/>
    <w:rsid w:val="007E081E"/>
    <w:rsid w:val="007E1CD9"/>
    <w:rsid w:val="00834A1F"/>
    <w:rsid w:val="008B2712"/>
    <w:rsid w:val="008B518B"/>
    <w:rsid w:val="009333FD"/>
    <w:rsid w:val="009623BD"/>
    <w:rsid w:val="00970EFA"/>
    <w:rsid w:val="009D4388"/>
    <w:rsid w:val="009D562B"/>
    <w:rsid w:val="00A863B8"/>
    <w:rsid w:val="00AB1DF7"/>
    <w:rsid w:val="00B30EA2"/>
    <w:rsid w:val="00B374F5"/>
    <w:rsid w:val="00B92AC0"/>
    <w:rsid w:val="00BC58E3"/>
    <w:rsid w:val="00BF5813"/>
    <w:rsid w:val="00C2267F"/>
    <w:rsid w:val="00C36787"/>
    <w:rsid w:val="00C4696E"/>
    <w:rsid w:val="00C47955"/>
    <w:rsid w:val="00C55026"/>
    <w:rsid w:val="00C646BF"/>
    <w:rsid w:val="00C6736B"/>
    <w:rsid w:val="00CD3F73"/>
    <w:rsid w:val="00CE1FA8"/>
    <w:rsid w:val="00D146CE"/>
    <w:rsid w:val="00D43537"/>
    <w:rsid w:val="00D62F24"/>
    <w:rsid w:val="00D759CC"/>
    <w:rsid w:val="00D8364F"/>
    <w:rsid w:val="00D949EF"/>
    <w:rsid w:val="00DD2504"/>
    <w:rsid w:val="00DD5992"/>
    <w:rsid w:val="00E6555D"/>
    <w:rsid w:val="00E8047A"/>
    <w:rsid w:val="00E81118"/>
    <w:rsid w:val="00E84878"/>
    <w:rsid w:val="00EC446E"/>
    <w:rsid w:val="00EC4E47"/>
    <w:rsid w:val="00ED06EC"/>
    <w:rsid w:val="00ED7DE2"/>
    <w:rsid w:val="00F0291F"/>
    <w:rsid w:val="00F25ABC"/>
    <w:rsid w:val="00F53C89"/>
    <w:rsid w:val="00F8635B"/>
    <w:rsid w:val="00F903F7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E1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E1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Федурина</cp:lastModifiedBy>
  <cp:revision>2</cp:revision>
  <cp:lastPrinted>2026-06-01T03:07:00Z</cp:lastPrinted>
  <dcterms:created xsi:type="dcterms:W3CDTF">2026-06-01T03:08:00Z</dcterms:created>
  <dcterms:modified xsi:type="dcterms:W3CDTF">2026-06-01T03:08:00Z</dcterms:modified>
</cp:coreProperties>
</file>