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728BC" w:rsidP="00642D72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2D72">
        <w:rPr>
          <w:spacing w:val="40"/>
        </w:rPr>
        <w:t>ЕНИЕ</w:t>
      </w:r>
    </w:p>
    <w:p w:rsidR="00642D72" w:rsidRDefault="00642D72" w:rsidP="00642D72">
      <w:pPr>
        <w:jc w:val="center"/>
        <w:rPr>
          <w:sz w:val="28"/>
          <w:szCs w:val="28"/>
        </w:rPr>
      </w:pPr>
    </w:p>
    <w:p w:rsidR="00642D72" w:rsidRDefault="00642D72" w:rsidP="00642D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42D72" w:rsidTr="001A5B94">
        <w:trPr>
          <w:cantSplit/>
          <w:trHeight w:val="220"/>
        </w:trPr>
        <w:tc>
          <w:tcPr>
            <w:tcW w:w="534" w:type="dxa"/>
            <w:hideMark/>
          </w:tcPr>
          <w:p w:rsidR="00642D72" w:rsidRDefault="00642D72" w:rsidP="005755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72" w:rsidRDefault="001A1611" w:rsidP="005755E5">
            <w:pPr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  <w:tc>
          <w:tcPr>
            <w:tcW w:w="449" w:type="dxa"/>
            <w:hideMark/>
          </w:tcPr>
          <w:p w:rsidR="00642D72" w:rsidRDefault="00642D72" w:rsidP="005755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1A1611" w:rsidP="005755E5">
            <w:pPr>
              <w:rPr>
                <w:sz w:val="24"/>
              </w:rPr>
            </w:pPr>
            <w:r>
              <w:rPr>
                <w:sz w:val="24"/>
              </w:rPr>
              <w:t>110-37-1604-24</w:t>
            </w:r>
          </w:p>
        </w:tc>
        <w:tc>
          <w:tcPr>
            <w:tcW w:w="794" w:type="dxa"/>
            <w:vMerge w:val="restart"/>
          </w:tcPr>
          <w:p w:rsidR="00642D72" w:rsidRDefault="00642D72" w:rsidP="005755E5"/>
        </w:tc>
      </w:tr>
      <w:tr w:rsidR="00642D72" w:rsidTr="005755E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2D72" w:rsidRDefault="00642D72" w:rsidP="005755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2D72" w:rsidRDefault="00642D72" w:rsidP="005755E5"/>
        </w:tc>
      </w:tr>
    </w:tbl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282"/>
        <w:gridCol w:w="4394"/>
        <w:gridCol w:w="142"/>
      </w:tblGrid>
      <w:tr w:rsidR="00642D72" w:rsidTr="008A0A1F">
        <w:trPr>
          <w:cantSplit/>
        </w:trPr>
        <w:tc>
          <w:tcPr>
            <w:tcW w:w="144" w:type="dxa"/>
          </w:tcPr>
          <w:p w:rsidR="00642D72" w:rsidRDefault="00642D72" w:rsidP="005755E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2D72" w:rsidRDefault="00642D72" w:rsidP="00575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282" w:type="dxa"/>
            <w:hideMark/>
          </w:tcPr>
          <w:p w:rsidR="00642D72" w:rsidRDefault="00642D72" w:rsidP="005755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394" w:type="dxa"/>
            <w:hideMark/>
          </w:tcPr>
          <w:p w:rsidR="00642D72" w:rsidRPr="004A2400" w:rsidRDefault="00642D72" w:rsidP="008A0A1F">
            <w:pPr>
              <w:jc w:val="both"/>
              <w:rPr>
                <w:sz w:val="24"/>
                <w:szCs w:val="24"/>
              </w:rPr>
            </w:pPr>
            <w:r w:rsidRPr="004A2400">
              <w:rPr>
                <w:sz w:val="24"/>
                <w:szCs w:val="24"/>
              </w:rPr>
              <w:t xml:space="preserve">Об утверждении итогов городского конкурса </w:t>
            </w:r>
            <w:r w:rsidR="008A0A1F" w:rsidRPr="004A2400">
              <w:rPr>
                <w:sz w:val="24"/>
                <w:szCs w:val="24"/>
              </w:rPr>
              <w:t>«Наши снежные страницы» - на лучшее праздничное оформление предприятий потребительского рынка в 2024 году</w:t>
            </w:r>
          </w:p>
        </w:tc>
        <w:tc>
          <w:tcPr>
            <w:tcW w:w="142" w:type="dxa"/>
            <w:hideMark/>
          </w:tcPr>
          <w:p w:rsidR="00642D72" w:rsidRDefault="00642D72" w:rsidP="005755E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bookmarkStart w:id="0" w:name="_GoBack"/>
        <w:bookmarkEnd w:id="0"/>
      </w:tr>
    </w:tbl>
    <w:p w:rsidR="00642D72" w:rsidRDefault="00642D72" w:rsidP="00642D72">
      <w:pPr>
        <w:pStyle w:val="a3"/>
        <w:ind w:left="0" w:firstLine="567"/>
        <w:rPr>
          <w:szCs w:val="28"/>
        </w:rPr>
      </w:pPr>
    </w:p>
    <w:p w:rsidR="00642D72" w:rsidRPr="003736B8" w:rsidRDefault="00642D72" w:rsidP="00642D72">
      <w:pPr>
        <w:pStyle w:val="a3"/>
        <w:ind w:left="0" w:firstLine="567"/>
        <w:rPr>
          <w:sz w:val="26"/>
          <w:szCs w:val="26"/>
        </w:rPr>
      </w:pPr>
    </w:p>
    <w:p w:rsidR="00A30A0D" w:rsidRPr="001A1611" w:rsidRDefault="00642D72" w:rsidP="00B91D14">
      <w:pPr>
        <w:pStyle w:val="a3"/>
        <w:ind w:left="0" w:firstLine="709"/>
        <w:rPr>
          <w:rFonts w:ascii="Tms Rmn" w:hAnsi="Tms Rmn"/>
          <w:szCs w:val="28"/>
        </w:rPr>
      </w:pPr>
      <w:proofErr w:type="gramStart"/>
      <w:r w:rsidRPr="001A1611">
        <w:rPr>
          <w:szCs w:val="28"/>
        </w:rPr>
        <w:t xml:space="preserve">В соответствии с постановлением администрации городского округа муниципального образования «город Саянск» от </w:t>
      </w:r>
      <w:r w:rsidR="008A0A1F" w:rsidRPr="001A1611">
        <w:rPr>
          <w:szCs w:val="28"/>
        </w:rPr>
        <w:t>25</w:t>
      </w:r>
      <w:r w:rsidR="00DA16D8" w:rsidRPr="001A1611">
        <w:rPr>
          <w:szCs w:val="28"/>
        </w:rPr>
        <w:t xml:space="preserve"> ноября 20</w:t>
      </w:r>
      <w:r w:rsidR="00D937BB" w:rsidRPr="001A1611">
        <w:rPr>
          <w:szCs w:val="28"/>
        </w:rPr>
        <w:t>2</w:t>
      </w:r>
      <w:r w:rsidR="008A0A1F" w:rsidRPr="001A1611">
        <w:rPr>
          <w:szCs w:val="28"/>
        </w:rPr>
        <w:t>4</w:t>
      </w:r>
      <w:r w:rsidR="00DA16D8" w:rsidRPr="001A1611">
        <w:rPr>
          <w:szCs w:val="28"/>
        </w:rPr>
        <w:t xml:space="preserve"> года № 110-37-1</w:t>
      </w:r>
      <w:r w:rsidR="008A0A1F" w:rsidRPr="001A1611">
        <w:rPr>
          <w:szCs w:val="28"/>
        </w:rPr>
        <w:t>410</w:t>
      </w:r>
      <w:r w:rsidR="00DA16D8" w:rsidRPr="001A1611">
        <w:rPr>
          <w:szCs w:val="28"/>
        </w:rPr>
        <w:t>-</w:t>
      </w:r>
      <w:r w:rsidR="00D937BB" w:rsidRPr="001A1611">
        <w:rPr>
          <w:szCs w:val="28"/>
        </w:rPr>
        <w:t>2</w:t>
      </w:r>
      <w:r w:rsidR="008A0A1F" w:rsidRPr="001A1611">
        <w:rPr>
          <w:szCs w:val="28"/>
        </w:rPr>
        <w:t>4</w:t>
      </w:r>
      <w:r w:rsidR="00DA16D8" w:rsidRPr="001A1611">
        <w:rPr>
          <w:szCs w:val="28"/>
        </w:rPr>
        <w:t xml:space="preserve"> </w:t>
      </w:r>
      <w:r w:rsidR="008A0A1F" w:rsidRPr="001A1611">
        <w:rPr>
          <w:szCs w:val="28"/>
        </w:rPr>
        <w:t xml:space="preserve">«О проведении городского конкурса «Наши снежные страницы» - </w:t>
      </w:r>
      <w:r w:rsidR="008A0A1F" w:rsidRPr="001A1611">
        <w:rPr>
          <w:rFonts w:eastAsia="Calibri"/>
          <w:bCs/>
          <w:szCs w:val="28"/>
        </w:rPr>
        <w:t xml:space="preserve">на лучшее праздничное оформление </w:t>
      </w:r>
      <w:r w:rsidR="008A0A1F" w:rsidRPr="001A1611">
        <w:rPr>
          <w:szCs w:val="28"/>
        </w:rPr>
        <w:t xml:space="preserve">предприятий потребительского рынка в 2024 году», </w:t>
      </w:r>
      <w:r w:rsidRPr="001A1611">
        <w:rPr>
          <w:szCs w:val="28"/>
        </w:rPr>
        <w:t xml:space="preserve">на основании протокола конкурсной комиссии от </w:t>
      </w:r>
      <w:r w:rsidR="00DA16D8" w:rsidRPr="001A1611">
        <w:rPr>
          <w:szCs w:val="28"/>
        </w:rPr>
        <w:t>2</w:t>
      </w:r>
      <w:r w:rsidR="007F6BB3" w:rsidRPr="001A1611">
        <w:rPr>
          <w:szCs w:val="28"/>
        </w:rPr>
        <w:t>5</w:t>
      </w:r>
      <w:r w:rsidRPr="001A1611">
        <w:rPr>
          <w:szCs w:val="28"/>
        </w:rPr>
        <w:t xml:space="preserve"> </w:t>
      </w:r>
      <w:r w:rsidR="001A5B94" w:rsidRPr="001A1611">
        <w:rPr>
          <w:szCs w:val="28"/>
        </w:rPr>
        <w:t>декабря</w:t>
      </w:r>
      <w:r w:rsidRPr="001A1611">
        <w:rPr>
          <w:szCs w:val="28"/>
        </w:rPr>
        <w:t xml:space="preserve"> 20</w:t>
      </w:r>
      <w:r w:rsidR="00D937BB" w:rsidRPr="001A1611">
        <w:rPr>
          <w:szCs w:val="28"/>
        </w:rPr>
        <w:t>2</w:t>
      </w:r>
      <w:r w:rsidR="008A0A1F" w:rsidRPr="001A1611">
        <w:rPr>
          <w:szCs w:val="28"/>
        </w:rPr>
        <w:t>4</w:t>
      </w:r>
      <w:r w:rsidRPr="001A1611">
        <w:rPr>
          <w:szCs w:val="28"/>
        </w:rPr>
        <w:t xml:space="preserve"> года, руководствуясь стать</w:t>
      </w:r>
      <w:r w:rsidR="00A30A0D" w:rsidRPr="001A1611">
        <w:rPr>
          <w:szCs w:val="28"/>
        </w:rPr>
        <w:t xml:space="preserve">ями </w:t>
      </w:r>
      <w:r w:rsidR="003736B8" w:rsidRPr="001A1611">
        <w:rPr>
          <w:szCs w:val="28"/>
        </w:rPr>
        <w:t xml:space="preserve">4, </w:t>
      </w:r>
      <w:r w:rsidR="00A30A0D" w:rsidRPr="001A1611">
        <w:rPr>
          <w:szCs w:val="28"/>
        </w:rPr>
        <w:t>32,</w:t>
      </w:r>
      <w:r w:rsidRPr="001A1611">
        <w:rPr>
          <w:szCs w:val="28"/>
        </w:rPr>
        <w:t xml:space="preserve"> 38 Устава муниципального образования «город Саянск»</w:t>
      </w:r>
      <w:r w:rsidR="00A30A0D" w:rsidRPr="001A1611">
        <w:rPr>
          <w:szCs w:val="28"/>
        </w:rPr>
        <w:t>, администрация городского округа муниципаль</w:t>
      </w:r>
      <w:r w:rsidR="003736B8" w:rsidRPr="001A1611">
        <w:rPr>
          <w:szCs w:val="28"/>
        </w:rPr>
        <w:t>ного образования «город</w:t>
      </w:r>
      <w:proofErr w:type="gramEnd"/>
      <w:r w:rsidR="003736B8" w:rsidRPr="001A1611">
        <w:rPr>
          <w:szCs w:val="28"/>
        </w:rPr>
        <w:t xml:space="preserve"> Саянск»</w:t>
      </w:r>
    </w:p>
    <w:p w:rsidR="00A30A0D" w:rsidRPr="001A1611" w:rsidRDefault="00A30A0D" w:rsidP="00122864">
      <w:pPr>
        <w:rPr>
          <w:sz w:val="28"/>
          <w:szCs w:val="28"/>
        </w:rPr>
      </w:pPr>
      <w:r w:rsidRPr="001A1611">
        <w:rPr>
          <w:sz w:val="28"/>
          <w:szCs w:val="28"/>
        </w:rPr>
        <w:t>ПОСТАНОВЛЯЕТ:</w:t>
      </w:r>
    </w:p>
    <w:p w:rsidR="001E36F4" w:rsidRPr="001A1611" w:rsidRDefault="00B91D14" w:rsidP="00B91D14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>1. </w:t>
      </w:r>
      <w:r w:rsidR="00604B5F" w:rsidRPr="001A1611">
        <w:rPr>
          <w:sz w:val="28"/>
          <w:szCs w:val="28"/>
        </w:rPr>
        <w:t>Утвердить итоги городского</w:t>
      </w:r>
      <w:r w:rsidR="008A0A1F" w:rsidRPr="001A1611">
        <w:rPr>
          <w:sz w:val="28"/>
          <w:szCs w:val="28"/>
        </w:rPr>
        <w:t xml:space="preserve"> </w:t>
      </w:r>
      <w:r w:rsidR="007F6BB3" w:rsidRPr="001A1611">
        <w:rPr>
          <w:sz w:val="28"/>
          <w:szCs w:val="28"/>
        </w:rPr>
        <w:t xml:space="preserve">конкурса </w:t>
      </w:r>
      <w:r w:rsidR="008A0A1F" w:rsidRPr="001A1611">
        <w:rPr>
          <w:sz w:val="28"/>
          <w:szCs w:val="28"/>
        </w:rPr>
        <w:t>«Наши снежные страницы» - на лучшее праздничное оформление предприятий потребительского рынка в 2024 году</w:t>
      </w:r>
      <w:r w:rsidR="00604B5F" w:rsidRPr="001A1611">
        <w:rPr>
          <w:sz w:val="28"/>
          <w:szCs w:val="28"/>
        </w:rPr>
        <w:t xml:space="preserve"> </w:t>
      </w:r>
      <w:r w:rsidR="000D4714" w:rsidRPr="001A1611">
        <w:rPr>
          <w:sz w:val="28"/>
          <w:szCs w:val="28"/>
        </w:rPr>
        <w:t>(далее – городской конкурс)</w:t>
      </w:r>
      <w:r w:rsidR="001E36F4" w:rsidRPr="001A1611">
        <w:rPr>
          <w:sz w:val="28"/>
          <w:szCs w:val="28"/>
        </w:rPr>
        <w:t>.</w:t>
      </w:r>
    </w:p>
    <w:p w:rsidR="00B91D14" w:rsidRPr="001A1611" w:rsidRDefault="00B91D14" w:rsidP="00B91D14">
      <w:pPr>
        <w:ind w:firstLine="709"/>
        <w:jc w:val="both"/>
        <w:rPr>
          <w:rFonts w:eastAsia="Calibri"/>
          <w:sz w:val="28"/>
          <w:szCs w:val="28"/>
        </w:rPr>
      </w:pPr>
      <w:r w:rsidRPr="001A1611">
        <w:rPr>
          <w:sz w:val="28"/>
          <w:szCs w:val="28"/>
        </w:rPr>
        <w:t>2. Признать победителями городского конкурса:</w:t>
      </w:r>
    </w:p>
    <w:p w:rsidR="008A0A1F" w:rsidRPr="001A1611" w:rsidRDefault="00B91D14" w:rsidP="008A0A1F">
      <w:pPr>
        <w:ind w:firstLine="709"/>
        <w:jc w:val="both"/>
        <w:rPr>
          <w:rFonts w:eastAsia="Calibri"/>
          <w:sz w:val="28"/>
          <w:szCs w:val="28"/>
        </w:rPr>
      </w:pPr>
      <w:r w:rsidRPr="001A1611">
        <w:rPr>
          <w:sz w:val="28"/>
          <w:szCs w:val="28"/>
        </w:rPr>
        <w:t>2.1. </w:t>
      </w:r>
      <w:r w:rsidR="008A0A1F" w:rsidRPr="001A1611">
        <w:rPr>
          <w:sz w:val="28"/>
          <w:szCs w:val="28"/>
        </w:rPr>
        <w:t xml:space="preserve">в номинации </w:t>
      </w:r>
      <w:r w:rsidR="008A0A1F" w:rsidRPr="001A1611">
        <w:rPr>
          <w:rFonts w:eastAsia="Calibri"/>
          <w:sz w:val="28"/>
          <w:szCs w:val="28"/>
        </w:rPr>
        <w:t>«Лучшее новогоднее оформление среди объектов розничной торговли»:</w:t>
      </w:r>
    </w:p>
    <w:p w:rsidR="008A0A1F" w:rsidRPr="001A1611" w:rsidRDefault="008A0A1F" w:rsidP="008A0A1F">
      <w:pPr>
        <w:ind w:firstLine="709"/>
        <w:jc w:val="both"/>
        <w:rPr>
          <w:rFonts w:eastAsia="Calibri"/>
          <w:sz w:val="28"/>
          <w:szCs w:val="28"/>
        </w:rPr>
      </w:pPr>
      <w:r w:rsidRPr="001A1611">
        <w:rPr>
          <w:rFonts w:eastAsia="Calibri"/>
          <w:sz w:val="28"/>
          <w:szCs w:val="28"/>
        </w:rPr>
        <w:t xml:space="preserve">I место - магазин «Цветочный дом» индивидуального предпринимателя </w:t>
      </w:r>
      <w:proofErr w:type="spellStart"/>
      <w:r w:rsidRPr="001A1611">
        <w:rPr>
          <w:rFonts w:eastAsia="Calibri"/>
          <w:sz w:val="28"/>
          <w:szCs w:val="28"/>
        </w:rPr>
        <w:t>Толкачёвой</w:t>
      </w:r>
      <w:proofErr w:type="spellEnd"/>
      <w:r w:rsidRPr="001A1611">
        <w:rPr>
          <w:rFonts w:eastAsia="Calibri"/>
          <w:sz w:val="28"/>
          <w:szCs w:val="28"/>
        </w:rPr>
        <w:t xml:space="preserve"> Анны Алексеевны с вручением диплома и денежной премии в размере 6</w:t>
      </w:r>
      <w:r w:rsidRPr="001A1611">
        <w:rPr>
          <w:rFonts w:eastAsia="Calibri"/>
          <w:sz w:val="28"/>
          <w:szCs w:val="28"/>
          <w:shd w:val="clear" w:color="auto" w:fill="FFFFFF"/>
        </w:rPr>
        <w:t xml:space="preserve"> 000 (шесть тысяч)</w:t>
      </w:r>
      <w:r w:rsidRPr="001A1611">
        <w:rPr>
          <w:rFonts w:eastAsia="Calibri"/>
          <w:sz w:val="28"/>
          <w:szCs w:val="28"/>
        </w:rPr>
        <w:t xml:space="preserve"> рублей;</w:t>
      </w:r>
    </w:p>
    <w:p w:rsidR="008A0A1F" w:rsidRPr="001A1611" w:rsidRDefault="008A0A1F" w:rsidP="008A0A1F">
      <w:pPr>
        <w:ind w:firstLine="709"/>
        <w:jc w:val="both"/>
        <w:rPr>
          <w:rFonts w:eastAsia="Calibri"/>
          <w:sz w:val="28"/>
          <w:szCs w:val="28"/>
        </w:rPr>
      </w:pPr>
      <w:r w:rsidRPr="001A1611">
        <w:rPr>
          <w:rFonts w:eastAsia="Calibri"/>
          <w:sz w:val="28"/>
          <w:szCs w:val="28"/>
          <w:lang w:val="en-US"/>
        </w:rPr>
        <w:t>II</w:t>
      </w:r>
      <w:r w:rsidRPr="001A1611">
        <w:rPr>
          <w:rFonts w:eastAsia="Calibri"/>
          <w:sz w:val="28"/>
          <w:szCs w:val="28"/>
        </w:rPr>
        <w:t> место - м</w:t>
      </w:r>
      <w:r w:rsidR="00BF2D42">
        <w:rPr>
          <w:sz w:val="28"/>
          <w:szCs w:val="28"/>
        </w:rPr>
        <w:t xml:space="preserve">агазин «Купец» общества с </w:t>
      </w:r>
      <w:proofErr w:type="gramStart"/>
      <w:r w:rsidRPr="001A1611">
        <w:rPr>
          <w:sz w:val="28"/>
          <w:szCs w:val="28"/>
        </w:rPr>
        <w:t>ограниченной  ответственностью</w:t>
      </w:r>
      <w:proofErr w:type="gramEnd"/>
      <w:r w:rsidRPr="001A1611">
        <w:rPr>
          <w:sz w:val="28"/>
          <w:szCs w:val="28"/>
        </w:rPr>
        <w:t xml:space="preserve"> «У-</w:t>
      </w:r>
      <w:proofErr w:type="spellStart"/>
      <w:r w:rsidRPr="001A1611">
        <w:rPr>
          <w:sz w:val="28"/>
          <w:szCs w:val="28"/>
        </w:rPr>
        <w:t>Син</w:t>
      </w:r>
      <w:proofErr w:type="spellEnd"/>
      <w:r w:rsidRPr="001A1611">
        <w:rPr>
          <w:sz w:val="28"/>
          <w:szCs w:val="28"/>
        </w:rPr>
        <w:t xml:space="preserve">» </w:t>
      </w:r>
      <w:r w:rsidRPr="001A1611">
        <w:rPr>
          <w:rFonts w:eastAsia="Calibri"/>
          <w:sz w:val="28"/>
          <w:szCs w:val="28"/>
        </w:rPr>
        <w:t xml:space="preserve">с вручением диплома и денежной премии в размере 4 000 (четыре тысячи) рублей; </w:t>
      </w:r>
    </w:p>
    <w:p w:rsidR="008A0A1F" w:rsidRPr="001A1611" w:rsidRDefault="008A0A1F" w:rsidP="008A0A1F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 xml:space="preserve">III место </w:t>
      </w:r>
      <w:r w:rsidR="00977EB0" w:rsidRPr="001A1611">
        <w:rPr>
          <w:sz w:val="28"/>
          <w:szCs w:val="28"/>
        </w:rPr>
        <w:t xml:space="preserve">- </w:t>
      </w:r>
      <w:r w:rsidRPr="001A1611">
        <w:rPr>
          <w:sz w:val="28"/>
          <w:szCs w:val="28"/>
        </w:rPr>
        <w:t>магазин «</w:t>
      </w:r>
      <w:proofErr w:type="spellStart"/>
      <w:r w:rsidRPr="001A1611">
        <w:rPr>
          <w:sz w:val="28"/>
          <w:szCs w:val="28"/>
        </w:rPr>
        <w:t>ПродалитЪ</w:t>
      </w:r>
      <w:proofErr w:type="spellEnd"/>
      <w:r w:rsidRPr="001A1611">
        <w:rPr>
          <w:sz w:val="28"/>
          <w:szCs w:val="28"/>
        </w:rPr>
        <w:t>» общества с ограниченной ответственностью «</w:t>
      </w:r>
      <w:proofErr w:type="spellStart"/>
      <w:r w:rsidRPr="001A1611">
        <w:rPr>
          <w:sz w:val="28"/>
          <w:szCs w:val="28"/>
        </w:rPr>
        <w:t>Усольский</w:t>
      </w:r>
      <w:proofErr w:type="spellEnd"/>
      <w:r w:rsidRPr="001A1611">
        <w:rPr>
          <w:sz w:val="28"/>
          <w:szCs w:val="28"/>
        </w:rPr>
        <w:t xml:space="preserve"> </w:t>
      </w:r>
      <w:proofErr w:type="spellStart"/>
      <w:r w:rsidRPr="001A1611">
        <w:rPr>
          <w:sz w:val="28"/>
          <w:szCs w:val="28"/>
        </w:rPr>
        <w:t>ПродаЛитЪ</w:t>
      </w:r>
      <w:proofErr w:type="spellEnd"/>
      <w:r w:rsidRPr="001A1611">
        <w:rPr>
          <w:sz w:val="28"/>
          <w:szCs w:val="28"/>
        </w:rPr>
        <w:t>» с вручением диплома и денежной премии в размере 2 000 (две тысячи) рублей.</w:t>
      </w:r>
    </w:p>
    <w:p w:rsidR="008A0A1F" w:rsidRPr="001A1611" w:rsidRDefault="00977EB0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>2.2. в</w:t>
      </w:r>
      <w:r w:rsidR="008A0A1F" w:rsidRPr="001A1611">
        <w:rPr>
          <w:sz w:val="28"/>
          <w:szCs w:val="28"/>
        </w:rPr>
        <w:t xml:space="preserve"> номинации «</w:t>
      </w:r>
      <w:r w:rsidR="008A0A1F" w:rsidRPr="001A1611">
        <w:rPr>
          <w:rFonts w:eastAsia="Calibri"/>
          <w:sz w:val="28"/>
          <w:szCs w:val="28"/>
        </w:rPr>
        <w:t xml:space="preserve">Лучшее новогоднее </w:t>
      </w:r>
      <w:r w:rsidRPr="001A1611">
        <w:rPr>
          <w:rFonts w:eastAsia="Calibri"/>
          <w:sz w:val="28"/>
          <w:szCs w:val="28"/>
        </w:rPr>
        <w:t xml:space="preserve">оформление среди объектов </w:t>
      </w:r>
      <w:r w:rsidR="008A0A1F" w:rsidRPr="001A1611">
        <w:rPr>
          <w:rFonts w:eastAsia="Calibri"/>
          <w:sz w:val="28"/>
          <w:szCs w:val="28"/>
        </w:rPr>
        <w:t>общественного питания</w:t>
      </w:r>
      <w:r w:rsidR="008A0A1F" w:rsidRPr="001A1611">
        <w:rPr>
          <w:sz w:val="28"/>
          <w:szCs w:val="28"/>
        </w:rPr>
        <w:t>»:</w:t>
      </w:r>
    </w:p>
    <w:p w:rsidR="008A0A1F" w:rsidRPr="001A1611" w:rsidRDefault="008A0A1F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lastRenderedPageBreak/>
        <w:t xml:space="preserve">I место </w:t>
      </w:r>
      <w:r w:rsidR="00977EB0" w:rsidRPr="001A1611">
        <w:rPr>
          <w:sz w:val="28"/>
          <w:szCs w:val="28"/>
        </w:rPr>
        <w:t xml:space="preserve">- </w:t>
      </w:r>
      <w:r w:rsidRPr="001A1611">
        <w:rPr>
          <w:sz w:val="28"/>
          <w:szCs w:val="28"/>
        </w:rPr>
        <w:t>кафе в центре «Досуг» индивидуального предпринимателя Жариновой Ольги Александровны с вручением диплома и денежной премии в размере 6 000 (</w:t>
      </w:r>
      <w:r w:rsidR="00176AC0" w:rsidRPr="001A1611">
        <w:rPr>
          <w:sz w:val="28"/>
          <w:szCs w:val="28"/>
        </w:rPr>
        <w:t>шес</w:t>
      </w:r>
      <w:r w:rsidRPr="001A1611">
        <w:rPr>
          <w:sz w:val="28"/>
          <w:szCs w:val="28"/>
        </w:rPr>
        <w:t>ть тысяч) рублей;</w:t>
      </w:r>
    </w:p>
    <w:p w:rsidR="008A0A1F" w:rsidRPr="001A1611" w:rsidRDefault="008A0A1F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 xml:space="preserve">II место </w:t>
      </w:r>
      <w:r w:rsidR="00977EB0" w:rsidRPr="001A1611">
        <w:rPr>
          <w:sz w:val="28"/>
          <w:szCs w:val="28"/>
        </w:rPr>
        <w:t xml:space="preserve">- </w:t>
      </w:r>
      <w:r w:rsidRPr="001A1611">
        <w:rPr>
          <w:sz w:val="28"/>
          <w:szCs w:val="28"/>
        </w:rPr>
        <w:t>ресторан «Империя» индивидуального предпринимателя Шевцовой Алины Олеговны с вручением диплома и денежной премии в размере 3</w:t>
      </w:r>
      <w:r w:rsidR="00176AC0" w:rsidRPr="001A1611">
        <w:rPr>
          <w:sz w:val="28"/>
          <w:szCs w:val="28"/>
        </w:rPr>
        <w:t> </w:t>
      </w:r>
      <w:r w:rsidRPr="001A1611">
        <w:rPr>
          <w:sz w:val="28"/>
          <w:szCs w:val="28"/>
          <w:shd w:val="clear" w:color="auto" w:fill="FFFFFF"/>
        </w:rPr>
        <w:t>000 (три тысячи) рублей;</w:t>
      </w:r>
    </w:p>
    <w:p w:rsidR="008A0A1F" w:rsidRPr="001A1611" w:rsidRDefault="008A0A1F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 xml:space="preserve">III место </w:t>
      </w:r>
      <w:r w:rsidR="00977EB0" w:rsidRPr="001A1611">
        <w:rPr>
          <w:sz w:val="28"/>
          <w:szCs w:val="28"/>
        </w:rPr>
        <w:t xml:space="preserve">- </w:t>
      </w:r>
      <w:r w:rsidRPr="001A1611">
        <w:rPr>
          <w:sz w:val="28"/>
          <w:szCs w:val="28"/>
        </w:rPr>
        <w:t>кафе «</w:t>
      </w:r>
      <w:r w:rsidR="00977EB0" w:rsidRPr="001A1611">
        <w:rPr>
          <w:sz w:val="28"/>
          <w:szCs w:val="28"/>
        </w:rPr>
        <w:t>Г</w:t>
      </w:r>
      <w:r w:rsidRPr="001A1611">
        <w:rPr>
          <w:sz w:val="28"/>
          <w:szCs w:val="28"/>
        </w:rPr>
        <w:t>орячая пицца» индивидуального предпринимателя Грицких Михаила Александровича с вручением диплома и денежной премии в размере 2 000 (две тысячи) рублей.</w:t>
      </w:r>
    </w:p>
    <w:p w:rsidR="008A0A1F" w:rsidRPr="001A1611" w:rsidRDefault="00977EB0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>2.3. в</w:t>
      </w:r>
      <w:r w:rsidR="008A0A1F" w:rsidRPr="001A1611">
        <w:rPr>
          <w:sz w:val="28"/>
          <w:szCs w:val="28"/>
        </w:rPr>
        <w:t xml:space="preserve"> номинации «Лучшее новогоднее оформление среди объектов бытового обслуживания населения и платных услуг»:</w:t>
      </w:r>
    </w:p>
    <w:p w:rsidR="008A0A1F" w:rsidRPr="001A1611" w:rsidRDefault="008A0A1F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 xml:space="preserve">I место </w:t>
      </w:r>
      <w:r w:rsidR="00977EB0" w:rsidRPr="001A1611">
        <w:rPr>
          <w:sz w:val="28"/>
          <w:szCs w:val="28"/>
        </w:rPr>
        <w:t xml:space="preserve">- </w:t>
      </w:r>
      <w:r w:rsidRPr="001A1611">
        <w:rPr>
          <w:sz w:val="28"/>
          <w:szCs w:val="28"/>
        </w:rPr>
        <w:t>фитнес клуб «</w:t>
      </w:r>
      <w:proofErr w:type="spellStart"/>
      <w:r w:rsidRPr="001A1611">
        <w:rPr>
          <w:sz w:val="28"/>
          <w:szCs w:val="28"/>
        </w:rPr>
        <w:t>Love</w:t>
      </w:r>
      <w:proofErr w:type="spellEnd"/>
      <w:r w:rsidRPr="001A1611">
        <w:rPr>
          <w:sz w:val="28"/>
          <w:szCs w:val="28"/>
        </w:rPr>
        <w:t xml:space="preserve"> </w:t>
      </w:r>
      <w:proofErr w:type="spellStart"/>
      <w:r w:rsidRPr="001A1611">
        <w:rPr>
          <w:sz w:val="28"/>
          <w:szCs w:val="28"/>
        </w:rPr>
        <w:t>fitnes</w:t>
      </w:r>
      <w:proofErr w:type="spellEnd"/>
      <w:r w:rsidRPr="001A1611">
        <w:rPr>
          <w:sz w:val="28"/>
          <w:szCs w:val="28"/>
        </w:rPr>
        <w:t>» индивидуального предпринимателя Новиковой Ирины Владимировны с вручением диплома и денежной премии в размере 6 000 (шесть тысяч) рублей;</w:t>
      </w:r>
    </w:p>
    <w:p w:rsidR="008A0A1F" w:rsidRPr="001A1611" w:rsidRDefault="008A0A1F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 xml:space="preserve">II место </w:t>
      </w:r>
      <w:r w:rsidR="00977EB0" w:rsidRPr="001A1611">
        <w:rPr>
          <w:sz w:val="28"/>
          <w:szCs w:val="28"/>
        </w:rPr>
        <w:t xml:space="preserve">- </w:t>
      </w:r>
      <w:r w:rsidRPr="001A1611">
        <w:rPr>
          <w:sz w:val="28"/>
          <w:szCs w:val="28"/>
        </w:rPr>
        <w:t>центр здоровья и красоты индивидуального предпринимателя Белокопытовой Марины Станиславовны с вручением диплома и денежной премии в размере 4 000 (четыре тысячи) рублей;</w:t>
      </w:r>
    </w:p>
    <w:p w:rsidR="008A0A1F" w:rsidRPr="001A1611" w:rsidRDefault="008A0A1F" w:rsidP="00977EB0">
      <w:pPr>
        <w:ind w:firstLine="709"/>
        <w:jc w:val="both"/>
        <w:rPr>
          <w:sz w:val="28"/>
          <w:szCs w:val="28"/>
          <w:shd w:val="clear" w:color="auto" w:fill="FFFFFF"/>
        </w:rPr>
      </w:pPr>
      <w:r w:rsidRPr="001A1611">
        <w:rPr>
          <w:sz w:val="28"/>
          <w:szCs w:val="28"/>
        </w:rPr>
        <w:t xml:space="preserve">III место </w:t>
      </w:r>
      <w:r w:rsidR="00977EB0" w:rsidRPr="001A1611">
        <w:rPr>
          <w:sz w:val="28"/>
          <w:szCs w:val="28"/>
        </w:rPr>
        <w:t xml:space="preserve">- </w:t>
      </w:r>
      <w:r w:rsidRPr="001A1611">
        <w:rPr>
          <w:sz w:val="28"/>
          <w:szCs w:val="28"/>
        </w:rPr>
        <w:t>центр недвижимости и ипотеки «Фортуна» индивидуального предпринимателя Шевцовой Алины Олеговны с вручением диплома и денежной премии в размере 2</w:t>
      </w:r>
      <w:r w:rsidRPr="001A1611">
        <w:rPr>
          <w:sz w:val="28"/>
          <w:szCs w:val="28"/>
          <w:shd w:val="clear" w:color="auto" w:fill="FFFFFF"/>
        </w:rPr>
        <w:t xml:space="preserve"> 000 (две тысячи) рублей.</w:t>
      </w:r>
    </w:p>
    <w:p w:rsidR="00977EB0" w:rsidRPr="001A1611" w:rsidRDefault="00977EB0" w:rsidP="00977EB0">
      <w:pPr>
        <w:ind w:firstLine="709"/>
        <w:jc w:val="both"/>
        <w:rPr>
          <w:sz w:val="28"/>
          <w:szCs w:val="28"/>
          <w:shd w:val="clear" w:color="auto" w:fill="FFFFFF"/>
        </w:rPr>
      </w:pPr>
      <w:r w:rsidRPr="001A1611">
        <w:rPr>
          <w:sz w:val="28"/>
          <w:szCs w:val="28"/>
          <w:shd w:val="clear" w:color="auto" w:fill="FFFFFF"/>
        </w:rPr>
        <w:t>2.4. в</w:t>
      </w:r>
      <w:r w:rsidR="008A0A1F" w:rsidRPr="001A1611">
        <w:rPr>
          <w:sz w:val="28"/>
          <w:szCs w:val="28"/>
          <w:shd w:val="clear" w:color="auto" w:fill="FFFFFF"/>
        </w:rPr>
        <w:t xml:space="preserve"> дополнительн</w:t>
      </w:r>
      <w:r w:rsidRPr="001A1611">
        <w:rPr>
          <w:sz w:val="28"/>
          <w:szCs w:val="28"/>
          <w:shd w:val="clear" w:color="auto" w:fill="FFFFFF"/>
        </w:rPr>
        <w:t>ой</w:t>
      </w:r>
      <w:r w:rsidR="008A0A1F" w:rsidRPr="001A1611">
        <w:rPr>
          <w:sz w:val="28"/>
          <w:szCs w:val="28"/>
          <w:shd w:val="clear" w:color="auto" w:fill="FFFFFF"/>
        </w:rPr>
        <w:t xml:space="preserve"> номинаци</w:t>
      </w:r>
      <w:r w:rsidRPr="001A1611">
        <w:rPr>
          <w:sz w:val="28"/>
          <w:szCs w:val="28"/>
          <w:shd w:val="clear" w:color="auto" w:fill="FFFFFF"/>
        </w:rPr>
        <w:t>и</w:t>
      </w:r>
      <w:r w:rsidR="008A0A1F" w:rsidRPr="001A1611">
        <w:rPr>
          <w:sz w:val="28"/>
          <w:szCs w:val="28"/>
          <w:shd w:val="clear" w:color="auto" w:fill="FFFFFF"/>
        </w:rPr>
        <w:t> «</w:t>
      </w:r>
      <w:r w:rsidRPr="001A1611">
        <w:rPr>
          <w:sz w:val="28"/>
          <w:szCs w:val="28"/>
          <w:shd w:val="clear" w:color="auto" w:fill="FFFFFF"/>
        </w:rPr>
        <w:t>Агентство</w:t>
      </w:r>
      <w:r w:rsidR="008A0A1F" w:rsidRPr="001A1611">
        <w:rPr>
          <w:sz w:val="28"/>
          <w:szCs w:val="28"/>
          <w:shd w:val="clear" w:color="auto" w:fill="FFFFFF"/>
        </w:rPr>
        <w:t xml:space="preserve"> исполнения новогодних желаний»</w:t>
      </w:r>
      <w:r w:rsidRPr="001A1611">
        <w:rPr>
          <w:sz w:val="28"/>
          <w:szCs w:val="28"/>
          <w:shd w:val="clear" w:color="auto" w:fill="FFFFFF"/>
        </w:rPr>
        <w:t>:</w:t>
      </w:r>
      <w:r w:rsidR="008A0A1F" w:rsidRPr="001A1611">
        <w:rPr>
          <w:sz w:val="28"/>
          <w:szCs w:val="28"/>
          <w:shd w:val="clear" w:color="auto" w:fill="FFFFFF"/>
        </w:rPr>
        <w:t xml:space="preserve"> </w:t>
      </w:r>
    </w:p>
    <w:p w:rsidR="008A0A1F" w:rsidRPr="001A1611" w:rsidRDefault="00977EB0" w:rsidP="00977EB0">
      <w:pPr>
        <w:ind w:firstLine="709"/>
        <w:jc w:val="both"/>
        <w:rPr>
          <w:sz w:val="28"/>
          <w:szCs w:val="28"/>
          <w:shd w:val="clear" w:color="auto" w:fill="FFFFFF"/>
        </w:rPr>
      </w:pPr>
      <w:r w:rsidRPr="001A1611">
        <w:rPr>
          <w:sz w:val="28"/>
          <w:szCs w:val="28"/>
          <w:shd w:val="clear" w:color="auto" w:fill="FFFFFF"/>
        </w:rPr>
        <w:t xml:space="preserve">- </w:t>
      </w:r>
      <w:r w:rsidR="008A0A1F" w:rsidRPr="001A1611">
        <w:rPr>
          <w:sz w:val="28"/>
          <w:szCs w:val="28"/>
          <w:shd w:val="clear" w:color="auto" w:fill="FFFFFF"/>
        </w:rPr>
        <w:t xml:space="preserve">агентство недвижимости «Верона» индивидуального предпринимателя </w:t>
      </w:r>
      <w:proofErr w:type="spellStart"/>
      <w:r w:rsidR="008A0A1F" w:rsidRPr="001A1611">
        <w:rPr>
          <w:sz w:val="28"/>
          <w:szCs w:val="28"/>
          <w:shd w:val="clear" w:color="auto" w:fill="FFFFFF"/>
        </w:rPr>
        <w:t>Метякиной</w:t>
      </w:r>
      <w:proofErr w:type="spellEnd"/>
      <w:r w:rsidR="008A0A1F" w:rsidRPr="001A1611">
        <w:rPr>
          <w:sz w:val="28"/>
          <w:szCs w:val="28"/>
          <w:shd w:val="clear" w:color="auto" w:fill="FFFFFF"/>
        </w:rPr>
        <w:t xml:space="preserve"> Валентины Ивановны с вручением диплома и денежной премии в размере 2 000 (две тысячи) рублей</w:t>
      </w:r>
      <w:r w:rsidRPr="001A1611">
        <w:rPr>
          <w:sz w:val="28"/>
          <w:szCs w:val="28"/>
          <w:shd w:val="clear" w:color="auto" w:fill="FFFFFF"/>
        </w:rPr>
        <w:t>.</w:t>
      </w:r>
    </w:p>
    <w:p w:rsidR="008A0A1F" w:rsidRPr="001A1611" w:rsidRDefault="00977EB0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>3</w:t>
      </w:r>
      <w:r w:rsidR="008A0A1F" w:rsidRPr="001A1611">
        <w:rPr>
          <w:sz w:val="28"/>
          <w:szCs w:val="28"/>
        </w:rPr>
        <w:t>. Вручить дипломы участник</w:t>
      </w:r>
      <w:r w:rsidR="004E531D" w:rsidRPr="001A1611">
        <w:rPr>
          <w:sz w:val="28"/>
          <w:szCs w:val="28"/>
        </w:rPr>
        <w:t>ов</w:t>
      </w:r>
      <w:r w:rsidR="008A0A1F" w:rsidRPr="001A1611">
        <w:rPr>
          <w:sz w:val="28"/>
          <w:szCs w:val="28"/>
        </w:rPr>
        <w:t xml:space="preserve"> </w:t>
      </w:r>
      <w:r w:rsidRPr="001A1611">
        <w:rPr>
          <w:sz w:val="28"/>
          <w:szCs w:val="28"/>
        </w:rPr>
        <w:t xml:space="preserve">городского </w:t>
      </w:r>
      <w:r w:rsidR="008A0A1F" w:rsidRPr="001A1611">
        <w:rPr>
          <w:sz w:val="28"/>
          <w:szCs w:val="28"/>
        </w:rPr>
        <w:t>конкурса:</w:t>
      </w:r>
    </w:p>
    <w:p w:rsidR="008A0A1F" w:rsidRPr="001A1611" w:rsidRDefault="008A0A1F" w:rsidP="00977EB0">
      <w:pPr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>- фитнес залу «</w:t>
      </w:r>
      <w:proofErr w:type="spellStart"/>
      <w:r w:rsidRPr="001A1611">
        <w:rPr>
          <w:sz w:val="28"/>
          <w:szCs w:val="28"/>
        </w:rPr>
        <w:t>Energy</w:t>
      </w:r>
      <w:proofErr w:type="spellEnd"/>
      <w:r w:rsidRPr="001A1611">
        <w:rPr>
          <w:sz w:val="28"/>
          <w:szCs w:val="28"/>
        </w:rPr>
        <w:t>» индивидуального предпринимателя Белокопытовой Марины Станиславовны;</w:t>
      </w:r>
    </w:p>
    <w:p w:rsidR="008A0A1F" w:rsidRPr="001A1611" w:rsidRDefault="008A0A1F" w:rsidP="00977EB0">
      <w:pPr>
        <w:tabs>
          <w:tab w:val="num" w:pos="1932"/>
        </w:tabs>
        <w:ind w:firstLine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 xml:space="preserve">- детскому игровому пространству «Джунгли парк» индивидуального предпринимателя </w:t>
      </w:r>
      <w:proofErr w:type="spellStart"/>
      <w:r w:rsidRPr="001A1611">
        <w:rPr>
          <w:sz w:val="28"/>
          <w:szCs w:val="28"/>
        </w:rPr>
        <w:t>Кизей</w:t>
      </w:r>
      <w:proofErr w:type="spellEnd"/>
      <w:r w:rsidRPr="001A1611">
        <w:rPr>
          <w:sz w:val="28"/>
          <w:szCs w:val="28"/>
        </w:rPr>
        <w:t xml:space="preserve"> Натальи Владимировны с вручением диплома.</w:t>
      </w:r>
    </w:p>
    <w:p w:rsidR="001E36F4" w:rsidRPr="001A1611" w:rsidRDefault="004E531D" w:rsidP="00EB5AC5">
      <w:pPr>
        <w:ind w:firstLine="709"/>
        <w:jc w:val="both"/>
        <w:rPr>
          <w:sz w:val="28"/>
          <w:szCs w:val="28"/>
        </w:rPr>
      </w:pPr>
      <w:r w:rsidRPr="001A1611">
        <w:rPr>
          <w:color w:val="000000"/>
          <w:sz w:val="28"/>
          <w:szCs w:val="28"/>
        </w:rPr>
        <w:t>4</w:t>
      </w:r>
      <w:r w:rsidR="00EB5AC5" w:rsidRPr="001A1611">
        <w:rPr>
          <w:color w:val="000000"/>
          <w:sz w:val="28"/>
          <w:szCs w:val="28"/>
        </w:rPr>
        <w:t>.</w:t>
      </w:r>
      <w:r w:rsidR="001842B6" w:rsidRPr="001A1611">
        <w:rPr>
          <w:color w:val="000000"/>
          <w:sz w:val="28"/>
          <w:szCs w:val="28"/>
        </w:rPr>
        <w:t> </w:t>
      </w:r>
      <w:r w:rsidR="00CC224C" w:rsidRPr="001A1611">
        <w:rPr>
          <w:color w:val="000000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36F4" w:rsidRPr="001A1611" w:rsidRDefault="004E531D" w:rsidP="003736B8">
      <w:pPr>
        <w:pStyle w:val="a5"/>
        <w:shd w:val="clear" w:color="auto" w:fill="FFFFFF"/>
        <w:tabs>
          <w:tab w:val="left" w:pos="0"/>
        </w:tabs>
        <w:spacing w:line="302" w:lineRule="exact"/>
        <w:ind w:left="709"/>
        <w:jc w:val="both"/>
        <w:rPr>
          <w:sz w:val="28"/>
          <w:szCs w:val="28"/>
        </w:rPr>
      </w:pPr>
      <w:r w:rsidRPr="001A1611">
        <w:rPr>
          <w:sz w:val="28"/>
          <w:szCs w:val="28"/>
        </w:rPr>
        <w:t>5</w:t>
      </w:r>
      <w:r w:rsidR="00EB5AC5" w:rsidRPr="001A1611">
        <w:rPr>
          <w:sz w:val="28"/>
          <w:szCs w:val="28"/>
        </w:rPr>
        <w:t xml:space="preserve">. </w:t>
      </w:r>
      <w:r w:rsidR="002C569E" w:rsidRPr="001A1611">
        <w:rPr>
          <w:sz w:val="28"/>
          <w:szCs w:val="28"/>
        </w:rPr>
        <w:t>Настоящее п</w:t>
      </w:r>
      <w:r w:rsidR="00A30A0D" w:rsidRPr="001A1611">
        <w:rPr>
          <w:sz w:val="28"/>
          <w:szCs w:val="28"/>
        </w:rPr>
        <w:t>остановл</w:t>
      </w:r>
      <w:r w:rsidR="001E36F4" w:rsidRPr="001A1611">
        <w:rPr>
          <w:sz w:val="28"/>
          <w:szCs w:val="28"/>
        </w:rPr>
        <w:t xml:space="preserve">ение вступает в силу </w:t>
      </w:r>
      <w:r w:rsidR="00B901E8" w:rsidRPr="001A1611">
        <w:rPr>
          <w:sz w:val="28"/>
          <w:szCs w:val="28"/>
        </w:rPr>
        <w:t>после</w:t>
      </w:r>
      <w:r w:rsidR="001E36F4" w:rsidRPr="001A1611">
        <w:rPr>
          <w:sz w:val="28"/>
          <w:szCs w:val="28"/>
        </w:rPr>
        <w:t xml:space="preserve"> дня его </w:t>
      </w:r>
      <w:r w:rsidR="00A30A0D" w:rsidRPr="001A1611">
        <w:rPr>
          <w:sz w:val="28"/>
          <w:szCs w:val="28"/>
        </w:rPr>
        <w:t>подписания</w:t>
      </w:r>
      <w:r w:rsidR="001E36F4" w:rsidRPr="001A1611">
        <w:rPr>
          <w:sz w:val="28"/>
          <w:szCs w:val="28"/>
        </w:rPr>
        <w:t>.</w:t>
      </w:r>
    </w:p>
    <w:p w:rsidR="00604B5F" w:rsidRPr="001A1611" w:rsidRDefault="00604B5F" w:rsidP="00977EB0">
      <w:pPr>
        <w:jc w:val="both"/>
        <w:rPr>
          <w:sz w:val="28"/>
          <w:szCs w:val="28"/>
        </w:rPr>
      </w:pPr>
    </w:p>
    <w:p w:rsidR="001E36F4" w:rsidRPr="00977EB0" w:rsidRDefault="001E36F4" w:rsidP="003736B8">
      <w:pPr>
        <w:jc w:val="both"/>
        <w:rPr>
          <w:sz w:val="26"/>
          <w:szCs w:val="26"/>
        </w:rPr>
      </w:pPr>
    </w:p>
    <w:p w:rsidR="00977EB0" w:rsidRPr="001A1611" w:rsidRDefault="00CC224C" w:rsidP="001E36F4">
      <w:pPr>
        <w:rPr>
          <w:sz w:val="28"/>
          <w:szCs w:val="28"/>
        </w:rPr>
      </w:pPr>
      <w:r w:rsidRPr="001A1611">
        <w:rPr>
          <w:sz w:val="28"/>
          <w:szCs w:val="28"/>
        </w:rPr>
        <w:t>М</w:t>
      </w:r>
      <w:r w:rsidR="001E36F4" w:rsidRPr="001A1611">
        <w:rPr>
          <w:sz w:val="28"/>
          <w:szCs w:val="28"/>
        </w:rPr>
        <w:t>эр</w:t>
      </w:r>
      <w:r w:rsidRPr="001A1611">
        <w:rPr>
          <w:sz w:val="28"/>
          <w:szCs w:val="28"/>
        </w:rPr>
        <w:t xml:space="preserve"> </w:t>
      </w:r>
      <w:r w:rsidR="001E36F4" w:rsidRPr="001A1611">
        <w:rPr>
          <w:sz w:val="28"/>
          <w:szCs w:val="28"/>
        </w:rPr>
        <w:t xml:space="preserve">городского округа </w:t>
      </w:r>
    </w:p>
    <w:p w:rsidR="00977EB0" w:rsidRPr="001A1611" w:rsidRDefault="00977EB0" w:rsidP="001E36F4">
      <w:pPr>
        <w:rPr>
          <w:sz w:val="28"/>
          <w:szCs w:val="28"/>
        </w:rPr>
      </w:pPr>
      <w:r w:rsidRPr="001A1611">
        <w:rPr>
          <w:sz w:val="28"/>
          <w:szCs w:val="28"/>
        </w:rPr>
        <w:t>м</w:t>
      </w:r>
      <w:r w:rsidR="001E36F4" w:rsidRPr="001A1611">
        <w:rPr>
          <w:sz w:val="28"/>
          <w:szCs w:val="28"/>
        </w:rPr>
        <w:t>униципального</w:t>
      </w:r>
      <w:r w:rsidRPr="001A1611">
        <w:rPr>
          <w:sz w:val="28"/>
          <w:szCs w:val="28"/>
        </w:rPr>
        <w:t xml:space="preserve"> </w:t>
      </w:r>
      <w:r w:rsidR="001E36F4" w:rsidRPr="001A1611">
        <w:rPr>
          <w:sz w:val="28"/>
          <w:szCs w:val="28"/>
        </w:rPr>
        <w:t xml:space="preserve">образования </w:t>
      </w:r>
    </w:p>
    <w:p w:rsidR="001E36F4" w:rsidRPr="001A1611" w:rsidRDefault="001E36F4" w:rsidP="001E36F4">
      <w:pPr>
        <w:rPr>
          <w:sz w:val="28"/>
          <w:szCs w:val="28"/>
        </w:rPr>
      </w:pPr>
      <w:r w:rsidRPr="001A1611">
        <w:rPr>
          <w:sz w:val="28"/>
          <w:szCs w:val="28"/>
        </w:rPr>
        <w:t>«город Саянск»</w:t>
      </w:r>
      <w:r w:rsidRPr="001A1611">
        <w:rPr>
          <w:sz w:val="28"/>
          <w:szCs w:val="28"/>
        </w:rPr>
        <w:tab/>
      </w:r>
      <w:r w:rsidRPr="001A1611">
        <w:rPr>
          <w:sz w:val="28"/>
          <w:szCs w:val="28"/>
        </w:rPr>
        <w:tab/>
      </w:r>
      <w:r w:rsidRPr="001A1611">
        <w:rPr>
          <w:sz w:val="28"/>
          <w:szCs w:val="28"/>
        </w:rPr>
        <w:tab/>
      </w:r>
      <w:r w:rsidRPr="001A1611">
        <w:rPr>
          <w:sz w:val="28"/>
          <w:szCs w:val="28"/>
        </w:rPr>
        <w:tab/>
      </w:r>
      <w:r w:rsidRPr="001A1611">
        <w:rPr>
          <w:sz w:val="28"/>
          <w:szCs w:val="28"/>
        </w:rPr>
        <w:tab/>
      </w:r>
      <w:r w:rsidRPr="001A1611">
        <w:rPr>
          <w:sz w:val="28"/>
          <w:szCs w:val="28"/>
        </w:rPr>
        <w:tab/>
      </w:r>
      <w:r w:rsidR="00977EB0" w:rsidRPr="001A1611">
        <w:rPr>
          <w:sz w:val="28"/>
          <w:szCs w:val="28"/>
        </w:rPr>
        <w:tab/>
      </w:r>
      <w:r w:rsidR="003736B8" w:rsidRPr="001A1611">
        <w:rPr>
          <w:sz w:val="28"/>
          <w:szCs w:val="28"/>
        </w:rPr>
        <w:t xml:space="preserve">        </w:t>
      </w:r>
      <w:proofErr w:type="spellStart"/>
      <w:r w:rsidR="00977EB0" w:rsidRPr="001A1611">
        <w:rPr>
          <w:sz w:val="28"/>
          <w:szCs w:val="28"/>
        </w:rPr>
        <w:t>А.В.Ермаков</w:t>
      </w:r>
      <w:proofErr w:type="spellEnd"/>
    </w:p>
    <w:p w:rsidR="001E36F4" w:rsidRPr="001A1611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977EB0" w:rsidRDefault="00977EB0" w:rsidP="001E36F4">
      <w:pPr>
        <w:pStyle w:val="a5"/>
        <w:ind w:left="0"/>
        <w:jc w:val="both"/>
        <w:rPr>
          <w:sz w:val="26"/>
          <w:szCs w:val="26"/>
        </w:rPr>
      </w:pPr>
    </w:p>
    <w:p w:rsidR="003736B8" w:rsidRPr="00977EB0" w:rsidRDefault="00977EB0" w:rsidP="001E36F4">
      <w:pPr>
        <w:pStyle w:val="a5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Исп</w:t>
      </w:r>
      <w:proofErr w:type="gramStart"/>
      <w:r>
        <w:rPr>
          <w:sz w:val="26"/>
          <w:szCs w:val="26"/>
        </w:rPr>
        <w:t>.</w:t>
      </w:r>
      <w:r w:rsidR="003736B8" w:rsidRPr="00977EB0">
        <w:rPr>
          <w:sz w:val="26"/>
          <w:szCs w:val="26"/>
        </w:rPr>
        <w:t>М</w:t>
      </w:r>
      <w:proofErr w:type="gramEnd"/>
      <w:r w:rsidR="003736B8" w:rsidRPr="00977EB0">
        <w:rPr>
          <w:sz w:val="26"/>
          <w:szCs w:val="26"/>
        </w:rPr>
        <w:t>инееваТ.Ю</w:t>
      </w:r>
      <w:proofErr w:type="spellEnd"/>
      <w:r w:rsidR="003736B8" w:rsidRPr="00977EB0">
        <w:rPr>
          <w:sz w:val="26"/>
          <w:szCs w:val="26"/>
        </w:rPr>
        <w:t>.</w:t>
      </w:r>
    </w:p>
    <w:p w:rsidR="001E36F4" w:rsidRDefault="00977EB0" w:rsidP="001E36F4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Тел.</w:t>
      </w:r>
      <w:r w:rsidR="001E36F4" w:rsidRPr="00977EB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1E36F4" w:rsidRPr="00977EB0">
        <w:rPr>
          <w:sz w:val="26"/>
          <w:szCs w:val="26"/>
        </w:rPr>
        <w:t>7</w:t>
      </w:r>
      <w:r w:rsidR="00D63AE9" w:rsidRPr="00977EB0">
        <w:rPr>
          <w:sz w:val="26"/>
          <w:szCs w:val="26"/>
        </w:rPr>
        <w:t>2</w:t>
      </w:r>
      <w:r>
        <w:rPr>
          <w:sz w:val="26"/>
          <w:szCs w:val="26"/>
        </w:rPr>
        <w:t>-</w:t>
      </w:r>
      <w:r w:rsidR="00D63AE9" w:rsidRPr="00977EB0">
        <w:rPr>
          <w:sz w:val="26"/>
          <w:szCs w:val="26"/>
        </w:rPr>
        <w:t>42</w:t>
      </w:r>
    </w:p>
    <w:p w:rsidR="001A1611" w:rsidRPr="003736B8" w:rsidRDefault="001A1611" w:rsidP="001E36F4">
      <w:pPr>
        <w:pStyle w:val="a5"/>
        <w:ind w:left="0"/>
        <w:jc w:val="both"/>
        <w:rPr>
          <w:sz w:val="26"/>
          <w:szCs w:val="26"/>
        </w:rPr>
      </w:pPr>
    </w:p>
    <w:sectPr w:rsidR="001A1611" w:rsidRPr="003736B8" w:rsidSect="008A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F7C"/>
    <w:multiLevelType w:val="hybridMultilevel"/>
    <w:tmpl w:val="2FA662B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EE93528"/>
    <w:multiLevelType w:val="hybridMultilevel"/>
    <w:tmpl w:val="1E90E672"/>
    <w:lvl w:ilvl="0" w:tplc="ACA6E8AE">
      <w:start w:val="1"/>
      <w:numFmt w:val="upperRoman"/>
      <w:lvlText w:val="%1."/>
      <w:lvlJc w:val="left"/>
      <w:pPr>
        <w:ind w:left="2564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3762485"/>
    <w:multiLevelType w:val="hybridMultilevel"/>
    <w:tmpl w:val="8DC2DA3C"/>
    <w:lvl w:ilvl="0" w:tplc="6808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247DC6"/>
    <w:multiLevelType w:val="hybridMultilevel"/>
    <w:tmpl w:val="7932F23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A07582C"/>
    <w:multiLevelType w:val="hybridMultilevel"/>
    <w:tmpl w:val="EF26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7256F"/>
    <w:multiLevelType w:val="hybridMultilevel"/>
    <w:tmpl w:val="6B786C74"/>
    <w:lvl w:ilvl="0" w:tplc="ACA6E8AE">
      <w:start w:val="1"/>
      <w:numFmt w:val="upperRoman"/>
      <w:lvlText w:val="%1."/>
      <w:lvlJc w:val="left"/>
      <w:pPr>
        <w:ind w:left="1713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432DE0"/>
    <w:multiLevelType w:val="hybridMultilevel"/>
    <w:tmpl w:val="045699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72"/>
    <w:rsid w:val="000264C6"/>
    <w:rsid w:val="0006530D"/>
    <w:rsid w:val="000D4714"/>
    <w:rsid w:val="000F7D0C"/>
    <w:rsid w:val="0010625B"/>
    <w:rsid w:val="00122864"/>
    <w:rsid w:val="00133E00"/>
    <w:rsid w:val="00143181"/>
    <w:rsid w:val="00176AC0"/>
    <w:rsid w:val="00183F19"/>
    <w:rsid w:val="001842B6"/>
    <w:rsid w:val="001A1611"/>
    <w:rsid w:val="001A5B94"/>
    <w:rsid w:val="001B38C7"/>
    <w:rsid w:val="001E36F4"/>
    <w:rsid w:val="00223939"/>
    <w:rsid w:val="002C569E"/>
    <w:rsid w:val="002E4230"/>
    <w:rsid w:val="003126C4"/>
    <w:rsid w:val="003736B8"/>
    <w:rsid w:val="003B52CA"/>
    <w:rsid w:val="003E7C99"/>
    <w:rsid w:val="004373FE"/>
    <w:rsid w:val="004A2400"/>
    <w:rsid w:val="004C22E0"/>
    <w:rsid w:val="004C5C05"/>
    <w:rsid w:val="004E1636"/>
    <w:rsid w:val="004E531D"/>
    <w:rsid w:val="004F16FB"/>
    <w:rsid w:val="00550510"/>
    <w:rsid w:val="0059531E"/>
    <w:rsid w:val="005A6259"/>
    <w:rsid w:val="00604B5F"/>
    <w:rsid w:val="00642D72"/>
    <w:rsid w:val="00646B17"/>
    <w:rsid w:val="006728BC"/>
    <w:rsid w:val="006F5E4F"/>
    <w:rsid w:val="00752A5B"/>
    <w:rsid w:val="00767172"/>
    <w:rsid w:val="00771145"/>
    <w:rsid w:val="007A2FAB"/>
    <w:rsid w:val="007F6BB3"/>
    <w:rsid w:val="008A0A1F"/>
    <w:rsid w:val="008D73CE"/>
    <w:rsid w:val="00977EB0"/>
    <w:rsid w:val="00986623"/>
    <w:rsid w:val="00990E30"/>
    <w:rsid w:val="00A250B8"/>
    <w:rsid w:val="00A30A0D"/>
    <w:rsid w:val="00AB08AB"/>
    <w:rsid w:val="00AD1F70"/>
    <w:rsid w:val="00AE6A33"/>
    <w:rsid w:val="00B901E8"/>
    <w:rsid w:val="00B91D14"/>
    <w:rsid w:val="00BA3080"/>
    <w:rsid w:val="00BF2D42"/>
    <w:rsid w:val="00C32EF9"/>
    <w:rsid w:val="00CC224C"/>
    <w:rsid w:val="00D5696B"/>
    <w:rsid w:val="00D63AE9"/>
    <w:rsid w:val="00D937BB"/>
    <w:rsid w:val="00DA16D8"/>
    <w:rsid w:val="00E91D1C"/>
    <w:rsid w:val="00EB5AC5"/>
    <w:rsid w:val="00EF55E4"/>
    <w:rsid w:val="00F57167"/>
    <w:rsid w:val="00F7428B"/>
    <w:rsid w:val="00F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2023-12-26T00:10:00Z</cp:lastPrinted>
  <dcterms:created xsi:type="dcterms:W3CDTF">2024-12-25T08:16:00Z</dcterms:created>
  <dcterms:modified xsi:type="dcterms:W3CDTF">2024-12-25T08:16:00Z</dcterms:modified>
</cp:coreProperties>
</file>