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E6" w:rsidRPr="007862AF" w:rsidRDefault="00091CE6" w:rsidP="00091CE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862AF">
        <w:rPr>
          <w:rFonts w:ascii="Times New Roman" w:hAnsi="Times New Roman" w:cs="Times New Roman"/>
          <w:sz w:val="28"/>
          <w:szCs w:val="28"/>
        </w:rPr>
        <w:t>ИНИЦИАТИВНЫЙ ПРОЕКТ</w:t>
      </w:r>
    </w:p>
    <w:p w:rsidR="00091CE6" w:rsidRPr="007862AF" w:rsidRDefault="00091CE6" w:rsidP="00091CE6">
      <w:pPr>
        <w:pStyle w:val="ConsPlusNormal"/>
        <w:jc w:val="both"/>
      </w:pPr>
    </w:p>
    <w:tbl>
      <w:tblPr>
        <w:tblW w:w="1006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3685"/>
        <w:gridCol w:w="567"/>
        <w:gridCol w:w="2977"/>
        <w:gridCol w:w="2126"/>
      </w:tblGrid>
      <w:tr w:rsidR="00091CE6" w:rsidRPr="007862AF" w:rsidTr="001E3C8D">
        <w:trPr>
          <w:tblHeader/>
        </w:trPr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9235B4" w:rsidP="00226C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6CE0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</w:t>
            </w:r>
            <w:r w:rsidR="00226CE0" w:rsidRPr="00226CE0">
              <w:rPr>
                <w:rFonts w:ascii="Times New Roman" w:hAnsi="Times New Roman" w:cs="Times New Roman"/>
                <w:sz w:val="24"/>
                <w:szCs w:val="24"/>
              </w:rPr>
              <w:t>придомовой</w:t>
            </w:r>
            <w:r w:rsidRPr="00226CE0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</w:t>
            </w:r>
            <w:proofErr w:type="spellStart"/>
            <w:r w:rsidRPr="00226CE0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226CE0">
              <w:rPr>
                <w:rFonts w:ascii="Times New Roman" w:hAnsi="Times New Roman" w:cs="Times New Roman"/>
                <w:sz w:val="24"/>
                <w:szCs w:val="24"/>
              </w:rPr>
              <w:t>. Ленинградский д.8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приоритетного направления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9235B4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235B4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территорий, в том числе дворовых территорий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и реквизиты документа стратегического или территориального планирования, в котором имеется информация о необходимости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описанной в инициативном проекте проблемы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9235B4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235B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архитектуры и градостроительства муниципального образования «город Саянск», </w:t>
            </w:r>
            <w:proofErr w:type="gramStart"/>
            <w:r w:rsidRPr="009235B4">
              <w:rPr>
                <w:rFonts w:ascii="Times New Roman" w:hAnsi="Times New Roman" w:cs="Times New Roman"/>
                <w:sz w:val="24"/>
                <w:szCs w:val="24"/>
              </w:rPr>
              <w:t>утвержденную</w:t>
            </w:r>
            <w:proofErr w:type="gramEnd"/>
            <w:r w:rsidRPr="009235B4"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постановлением администрации городского округа муниципального образования «город Саянск» от 30.07.2025 № 110-37-994-25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об инициаторах инициативного проекта (необходимо заполнить одну из строк 4.1 - 4.4):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255"/>
            <w:bookmarkEnd w:id="0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инициативная группа численностью не менее десяти граждан, достигших восемнадцатилетнего возраста и проживающих на территории соответствующего муниципального образования Иркутской области (далее - муниципальное образование), с указанием Ф.И.О. и количества человек</w:t>
            </w:r>
            <w:r w:rsidRPr="007862AF"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  <w:tc>
          <w:tcPr>
            <w:tcW w:w="5670" w:type="dxa"/>
            <w:gridSpan w:val="3"/>
            <w:vAlign w:val="center"/>
          </w:tcPr>
          <w:p w:rsidR="009235B4" w:rsidRPr="00226CE0" w:rsidRDefault="009235B4" w:rsidP="009235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6CE0">
              <w:rPr>
                <w:rFonts w:ascii="Times New Roman" w:hAnsi="Times New Roman" w:cs="Times New Roman"/>
                <w:sz w:val="24"/>
                <w:szCs w:val="24"/>
              </w:rPr>
              <w:t>3 человека</w:t>
            </w:r>
          </w:p>
          <w:p w:rsidR="009235B4" w:rsidRPr="009235B4" w:rsidRDefault="009235B4" w:rsidP="009235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6CE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="00226CE0">
              <w:rPr>
                <w:rFonts w:ascii="Times New Roman" w:hAnsi="Times New Roman" w:cs="Times New Roman"/>
                <w:sz w:val="24"/>
                <w:szCs w:val="24"/>
              </w:rPr>
              <w:t>Дахова</w:t>
            </w:r>
            <w:proofErr w:type="spellEnd"/>
            <w:r w:rsidR="00226CE0">
              <w:rPr>
                <w:rFonts w:ascii="Times New Roman" w:hAnsi="Times New Roman" w:cs="Times New Roman"/>
                <w:sz w:val="24"/>
                <w:szCs w:val="24"/>
              </w:rPr>
              <w:t xml:space="preserve"> Вера Николаевна</w:t>
            </w:r>
          </w:p>
          <w:p w:rsidR="009235B4" w:rsidRPr="009235B4" w:rsidRDefault="009235B4" w:rsidP="009235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235B4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="00226CE0">
              <w:rPr>
                <w:rFonts w:ascii="Times New Roman" w:hAnsi="Times New Roman" w:cs="Times New Roman"/>
                <w:sz w:val="24"/>
                <w:szCs w:val="24"/>
              </w:rPr>
              <w:t>Дубикова</w:t>
            </w:r>
            <w:proofErr w:type="spellEnd"/>
            <w:r w:rsidR="00226CE0">
              <w:rPr>
                <w:rFonts w:ascii="Times New Roman" w:hAnsi="Times New Roman" w:cs="Times New Roman"/>
                <w:sz w:val="24"/>
                <w:szCs w:val="24"/>
              </w:rPr>
              <w:t xml:space="preserve"> Ирина Константиновна</w:t>
            </w:r>
          </w:p>
          <w:p w:rsidR="009235B4" w:rsidRPr="009235B4" w:rsidRDefault="009235B4" w:rsidP="009235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235B4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226CE0">
              <w:rPr>
                <w:rFonts w:ascii="Times New Roman" w:hAnsi="Times New Roman" w:cs="Times New Roman"/>
                <w:sz w:val="24"/>
                <w:szCs w:val="24"/>
              </w:rPr>
              <w:t>Полищук Елена Степановна</w:t>
            </w:r>
          </w:p>
          <w:p w:rsidR="00091CE6" w:rsidRPr="007862AF" w:rsidRDefault="009C3F22" w:rsidP="009235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9235B4" w:rsidRPr="009235B4">
              <w:rPr>
                <w:rFonts w:ascii="Times New Roman" w:hAnsi="Times New Roman" w:cs="Times New Roman"/>
                <w:sz w:val="24"/>
                <w:szCs w:val="24"/>
              </w:rPr>
              <w:t xml:space="preserve">Решение Думы городского округа муниципального образования «город Саянск» </w:t>
            </w:r>
            <w:r w:rsidR="0002637A" w:rsidRPr="0002637A">
              <w:rPr>
                <w:rFonts w:ascii="Times New Roman" w:hAnsi="Times New Roman" w:cs="Times New Roman"/>
                <w:sz w:val="24"/>
                <w:szCs w:val="24"/>
              </w:rPr>
              <w:t xml:space="preserve">от 27.08.2026 №81-67-26-36 </w:t>
            </w:r>
            <w:bookmarkStart w:id="1" w:name="_GoBack"/>
            <w:bookmarkEnd w:id="1"/>
            <w:r w:rsidR="009235B4" w:rsidRPr="009235B4">
              <w:rPr>
                <w:rFonts w:ascii="Times New Roman" w:hAnsi="Times New Roman" w:cs="Times New Roman"/>
                <w:sz w:val="24"/>
                <w:szCs w:val="24"/>
              </w:rPr>
              <w:t xml:space="preserve"> «Об отдельных вопросах реализации инициативных проектов на территории муниципального образования «город Саянск»)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орган территориального общественного самоуправления, с указанием его наименования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BB06E4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староста соответствующего сельского населенного пункта, с указанием наименования, даты и номера нормативного правового акта представительного органа муниципального образования о назначении старосты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BB06E4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264"/>
            <w:bookmarkEnd w:id="2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иные лица, осуществляющие деятельность на территории муниципального образования, с указанием инициатора проекта, наименования, даты и номера </w:t>
            </w:r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нормативного правового акта представительного органа муниципального образования, которым предоставлено право иным лицам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выступить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инициаторами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BB06E4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Описание проблемы, решение которой имеет приоритетное значение для жителей муниципального образования или его части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226CE0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 благоустроить придомовую территорию, выполнить строительство двух парковок, отремонтировать существующую парковку, заменить бордюр по периметру детской </w:t>
            </w:r>
            <w:r w:rsidR="00417AE0">
              <w:rPr>
                <w:rFonts w:ascii="Times New Roman" w:hAnsi="Times New Roman" w:cs="Times New Roman"/>
                <w:sz w:val="24"/>
                <w:szCs w:val="24"/>
              </w:rPr>
              <w:t xml:space="preserve">площадки. 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Описание ожидаемого результата (ожидаемых результатов) реализации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417AE0" w:rsidP="00417A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устройством новых парковок</w:t>
            </w:r>
            <w:r w:rsidR="00226CE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  <w:r w:rsidR="00226CE0">
              <w:rPr>
                <w:rFonts w:ascii="Times New Roman" w:hAnsi="Times New Roman" w:cs="Times New Roman"/>
                <w:sz w:val="24"/>
                <w:szCs w:val="24"/>
              </w:rPr>
              <w:t xml:space="preserve"> больше не буд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 w:rsidR="00226CE0">
              <w:rPr>
                <w:rFonts w:ascii="Times New Roman" w:hAnsi="Times New Roman" w:cs="Times New Roman"/>
                <w:sz w:val="24"/>
                <w:szCs w:val="24"/>
              </w:rPr>
              <w:t xml:space="preserve"> стоять на газонах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детской площадке</w:t>
            </w:r>
            <w:r w:rsidR="00226CE0">
              <w:rPr>
                <w:rFonts w:ascii="Times New Roman" w:hAnsi="Times New Roman" w:cs="Times New Roman"/>
                <w:sz w:val="24"/>
                <w:szCs w:val="24"/>
              </w:rPr>
              <w:t xml:space="preserve">, при замене бордюров изменится вид придомовой территории, так как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все бордюры на придомовой территории разрушены.</w:t>
            </w:r>
          </w:p>
        </w:tc>
      </w:tr>
      <w:tr w:rsidR="00091CE6" w:rsidRPr="007862AF" w:rsidTr="00226CE0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Предварительный расчет необходимых расходов на реализацию инициативного проекта (в рублях)</w:t>
            </w:r>
          </w:p>
        </w:tc>
        <w:tc>
          <w:tcPr>
            <w:tcW w:w="5670" w:type="dxa"/>
            <w:gridSpan w:val="3"/>
            <w:shd w:val="clear" w:color="auto" w:fill="auto"/>
            <w:vAlign w:val="center"/>
          </w:tcPr>
          <w:p w:rsidR="00BB06E4" w:rsidRPr="00226CE0" w:rsidRDefault="009C3F22" w:rsidP="00BB06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  <w:r w:rsidRPr="009C3F22">
              <w:rPr>
                <w:rFonts w:ascii="Times New Roman" w:hAnsi="Times New Roman" w:cs="Times New Roman"/>
                <w:sz w:val="24"/>
                <w:szCs w:val="24"/>
              </w:rPr>
              <w:t>2 232 670,36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06E4" w:rsidRPr="00226CE0">
              <w:rPr>
                <w:rFonts w:ascii="Times New Roman" w:hAnsi="Times New Roman" w:cs="Times New Roman"/>
                <w:sz w:val="24"/>
                <w:szCs w:val="24"/>
              </w:rPr>
              <w:t xml:space="preserve">руб., в </w:t>
            </w:r>
            <w:proofErr w:type="spellStart"/>
            <w:r w:rsidR="00BB06E4" w:rsidRPr="00226CE0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="00BB06E4" w:rsidRPr="00226CE0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  <w:p w:rsidR="00BB06E4" w:rsidRDefault="00BB06E4" w:rsidP="00BB06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3F22">
              <w:rPr>
                <w:rFonts w:ascii="Times New Roman" w:hAnsi="Times New Roman" w:cs="Times New Roman"/>
                <w:sz w:val="24"/>
                <w:szCs w:val="24"/>
              </w:rPr>
              <w:t>- ремонт парковки</w:t>
            </w:r>
            <w:r w:rsidR="007A3DA3">
              <w:t xml:space="preserve"> </w:t>
            </w:r>
            <w:r w:rsidR="007A3DA3" w:rsidRPr="007A3DA3">
              <w:rPr>
                <w:rFonts w:ascii="Times New Roman" w:hAnsi="Times New Roman" w:cs="Times New Roman"/>
                <w:sz w:val="24"/>
                <w:szCs w:val="24"/>
              </w:rPr>
              <w:t>267 459,83</w:t>
            </w:r>
            <w:r w:rsidR="00B35126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DD5E97" w:rsidRPr="007862AF" w:rsidRDefault="00DD5E97" w:rsidP="00BB06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устройство парковки </w:t>
            </w:r>
            <w:r w:rsidR="00B35126" w:rsidRPr="00B35126">
              <w:rPr>
                <w:rFonts w:ascii="Times New Roman" w:hAnsi="Times New Roman" w:cs="Times New Roman"/>
                <w:sz w:val="24"/>
                <w:szCs w:val="24"/>
              </w:rPr>
              <w:t>1 965 210,53</w:t>
            </w:r>
            <w:r w:rsidR="00B35126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Планируемый объем финансирования инициативного проекта за счет инициативных платежей (в рублях)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B64A6B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4A6B">
              <w:rPr>
                <w:rFonts w:ascii="Times New Roman" w:hAnsi="Times New Roman" w:cs="Times New Roman"/>
                <w:sz w:val="24"/>
                <w:szCs w:val="24"/>
              </w:rPr>
              <w:t>245 594,00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Планируемые сроки реализации инициативного проекта (не более 1 года)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450DB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 планируемом (возможном) имущественном и (или) трудовом участии заинтересованных лиц в реализации данного проекта: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1CE6" w:rsidRPr="007862AF" w:rsidTr="001E3C8D">
        <w:trPr>
          <w:trHeight w:val="155"/>
        </w:trPr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имущественной формы участия в реализации инициативного проекта (предоставление техники, транспортных средств, оборудования и других форм)</w:t>
            </w: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Имущественная форма</w:t>
            </w:r>
          </w:p>
        </w:tc>
        <w:tc>
          <w:tcPr>
            <w:tcW w:w="2126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226C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автотранспортных средств (за исключением специальной и специализированной техники)</w:t>
            </w:r>
            <w:r w:rsidR="00450DB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90538" w:rsidRPr="00440A1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подвоз земли</w:t>
            </w:r>
          </w:p>
        </w:tc>
        <w:tc>
          <w:tcPr>
            <w:tcW w:w="2126" w:type="dxa"/>
            <w:vAlign w:val="center"/>
          </w:tcPr>
          <w:p w:rsidR="00091CE6" w:rsidRPr="00890538" w:rsidRDefault="00890538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40A15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226C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специальной и специализированной техники (грузовик, самосвал, трактор, </w:t>
            </w:r>
            <w:r w:rsidRPr="007862AF">
              <w:rPr>
                <w:rFonts w:ascii="Times New Roman" w:hAnsi="Times New Roman" w:cs="Times New Roman"/>
                <w:bCs/>
                <w:sz w:val="24"/>
                <w:szCs w:val="24"/>
              </w:rPr>
              <w:t>мини-</w:t>
            </w:r>
            <w:r w:rsidRPr="007862A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погрузчик, экскаватор и другой </w:t>
            </w:r>
            <w:r w:rsidR="009D48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 </w:t>
            </w:r>
            <w:r w:rsidRPr="007862AF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специальной техники</w:t>
            </w:r>
            <w:r w:rsidR="007F0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2126" w:type="dxa"/>
            <w:vAlign w:val="center"/>
          </w:tcPr>
          <w:p w:rsidR="00091CE6" w:rsidRPr="007862AF" w:rsidRDefault="00226CE0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226C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оборудования и (или) инструментов, в том числе хозяйственного инвентаря</w:t>
            </w:r>
            <w:r w:rsidR="007F088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905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0538" w:rsidRPr="00440A1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ведра, лопаты</w:t>
            </w:r>
            <w:r w:rsidR="007F0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091CE6" w:rsidRPr="00890538" w:rsidRDefault="00890538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40A15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226C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материалов (расходных материалов)</w:t>
            </w:r>
            <w:r w:rsidR="007F088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E5C65" w:rsidRPr="00440A1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известь</w:t>
            </w:r>
          </w:p>
        </w:tc>
        <w:tc>
          <w:tcPr>
            <w:tcW w:w="2126" w:type="dxa"/>
            <w:vAlign w:val="center"/>
          </w:tcPr>
          <w:p w:rsidR="00091CE6" w:rsidRPr="007862AF" w:rsidRDefault="00CE5C65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0A15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226CE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другие формы (расшифровать)</w:t>
            </w:r>
            <w:r w:rsidR="003043D9">
              <w:t xml:space="preserve">: </w:t>
            </w:r>
            <w:r w:rsidR="00CE5C65" w:rsidRPr="00440A1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цветочная рассада, кустарники</w:t>
            </w:r>
          </w:p>
        </w:tc>
        <w:tc>
          <w:tcPr>
            <w:tcW w:w="2126" w:type="dxa"/>
            <w:vAlign w:val="center"/>
          </w:tcPr>
          <w:p w:rsidR="00091CE6" w:rsidRPr="007862AF" w:rsidRDefault="00CE5C65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0A15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количество граждан, изъявивших желание принять трудовое участие в реализации инициативного проекта</w:t>
            </w: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видов деятельности (работ)</w:t>
            </w:r>
          </w:p>
        </w:tc>
        <w:tc>
          <w:tcPr>
            <w:tcW w:w="2126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Количество граждан, человек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091CE6" w:rsidRPr="00440A15" w:rsidRDefault="00EC6786" w:rsidP="00EC67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0A15">
              <w:rPr>
                <w:rFonts w:ascii="Times New Roman" w:hAnsi="Times New Roman" w:cs="Times New Roman"/>
                <w:sz w:val="24"/>
                <w:szCs w:val="24"/>
              </w:rPr>
              <w:t>Подвоз земли</w:t>
            </w:r>
          </w:p>
        </w:tc>
        <w:tc>
          <w:tcPr>
            <w:tcW w:w="2126" w:type="dxa"/>
            <w:vAlign w:val="center"/>
          </w:tcPr>
          <w:p w:rsidR="00091CE6" w:rsidRPr="00440A15" w:rsidRDefault="00EC6786" w:rsidP="00226C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0A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091CE6" w:rsidRPr="00440A15" w:rsidRDefault="00EC6786" w:rsidP="00EC67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0A15">
              <w:rPr>
                <w:rFonts w:ascii="Times New Roman" w:hAnsi="Times New Roman" w:cs="Times New Roman"/>
                <w:sz w:val="24"/>
                <w:szCs w:val="24"/>
              </w:rPr>
              <w:t>Озеленения дворовой территории: высадка цветов, кустарников</w:t>
            </w:r>
          </w:p>
        </w:tc>
        <w:tc>
          <w:tcPr>
            <w:tcW w:w="2126" w:type="dxa"/>
            <w:vAlign w:val="center"/>
          </w:tcPr>
          <w:p w:rsidR="00091CE6" w:rsidRPr="00440A15" w:rsidRDefault="004E2E78" w:rsidP="00D551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0A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4E2E78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091CE6" w:rsidRPr="00440A15" w:rsidRDefault="004E2E78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0A15">
              <w:rPr>
                <w:rFonts w:ascii="Times New Roman" w:hAnsi="Times New Roman" w:cs="Times New Roman"/>
                <w:sz w:val="24"/>
                <w:szCs w:val="24"/>
              </w:rPr>
              <w:t>Побелка бордюр</w:t>
            </w:r>
          </w:p>
        </w:tc>
        <w:tc>
          <w:tcPr>
            <w:tcW w:w="2126" w:type="dxa"/>
            <w:vAlign w:val="center"/>
          </w:tcPr>
          <w:p w:rsidR="00091CE6" w:rsidRPr="00440A15" w:rsidRDefault="004E2E78" w:rsidP="004E2E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0A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91CE6" w:rsidRPr="007862AF" w:rsidTr="001E3C8D">
        <w:trPr>
          <w:trHeight w:val="20"/>
        </w:trPr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091CE6" w:rsidRPr="00440A15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A15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126" w:type="dxa"/>
            <w:vAlign w:val="center"/>
          </w:tcPr>
          <w:p w:rsidR="00091CE6" w:rsidRPr="00440A15" w:rsidRDefault="004E2E78" w:rsidP="00417A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0A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Территория муниципального образования или его часть, в границах которой будет реализовываться инициативный проект: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образования (указывается городской округ, муниципальный округ, муниципальный район или поселение исходя из полномочий органов местного самоуправления, в рамках которых реализуется инициативный проект)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3043D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43D9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округ </w:t>
            </w:r>
            <w:proofErr w:type="gramStart"/>
            <w:r w:rsidRPr="003043D9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proofErr w:type="gramEnd"/>
            <w:r w:rsidRPr="003043D9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город Саянск Иркутской области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3043D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43D9">
              <w:rPr>
                <w:rFonts w:ascii="Times New Roman" w:hAnsi="Times New Roman" w:cs="Times New Roman"/>
                <w:sz w:val="24"/>
                <w:szCs w:val="24"/>
              </w:rPr>
              <w:t>город Саянск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адрес (при наличии): улица, номер дома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3043D9" w:rsidP="003043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43D9">
              <w:rPr>
                <w:rFonts w:ascii="Times New Roman" w:hAnsi="Times New Roman" w:cs="Times New Roman"/>
                <w:sz w:val="24"/>
                <w:szCs w:val="24"/>
              </w:rPr>
              <w:t xml:space="preserve">Микрорайон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Ленинградский</w:t>
            </w:r>
            <w:r w:rsidRPr="003043D9">
              <w:rPr>
                <w:rFonts w:ascii="Times New Roman" w:hAnsi="Times New Roman" w:cs="Times New Roman"/>
                <w:sz w:val="24"/>
                <w:szCs w:val="24"/>
              </w:rPr>
              <w:t>, дом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учреждения, на территории (или в отношении) которого планируется реализации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3043D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благополучателей</w:t>
            </w:r>
            <w:proofErr w:type="spell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- всего (человек)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226CE0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об одобрении проекта жителями муниципального образования (человек)</w:t>
            </w:r>
          </w:p>
        </w:tc>
        <w:tc>
          <w:tcPr>
            <w:tcW w:w="3544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по итогам схода или собрания граждан</w:t>
            </w:r>
          </w:p>
        </w:tc>
        <w:tc>
          <w:tcPr>
            <w:tcW w:w="2126" w:type="dxa"/>
            <w:vAlign w:val="center"/>
          </w:tcPr>
          <w:p w:rsidR="00CE228B" w:rsidRPr="00C54F8E" w:rsidRDefault="00C54F8E" w:rsidP="00467F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4F8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по результатам опроса граждан и (или) иных способов выявления мнения населения</w:t>
            </w:r>
          </w:p>
        </w:tc>
        <w:tc>
          <w:tcPr>
            <w:tcW w:w="2126" w:type="dxa"/>
            <w:vAlign w:val="center"/>
          </w:tcPr>
          <w:p w:rsidR="00CE228B" w:rsidRPr="00C54F8E" w:rsidRDefault="00CE228B" w:rsidP="00A130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4F8E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2126" w:type="dxa"/>
            <w:vAlign w:val="center"/>
          </w:tcPr>
          <w:p w:rsidR="00091CE6" w:rsidRPr="00C54F8E" w:rsidRDefault="00B322C3" w:rsidP="00344FA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Информационная поддержка инициативного проекта</w:t>
            </w: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Вид поддержки</w:t>
            </w:r>
          </w:p>
        </w:tc>
        <w:tc>
          <w:tcPr>
            <w:tcW w:w="2126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информационного ресурса (с указанием ссылки на опубликование информации)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публикации в средствах массовой информации (периодические печатные издания, телеканалы)</w:t>
            </w:r>
          </w:p>
        </w:tc>
        <w:tc>
          <w:tcPr>
            <w:tcW w:w="2126" w:type="dxa"/>
            <w:vAlign w:val="center"/>
          </w:tcPr>
          <w:p w:rsidR="00091CE6" w:rsidRPr="007862AF" w:rsidRDefault="00D04FF8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0A15">
              <w:rPr>
                <w:rFonts w:ascii="Times New Roman" w:hAnsi="Times New Roman" w:cs="Times New Roman"/>
                <w:sz w:val="24"/>
                <w:szCs w:val="24"/>
              </w:rPr>
              <w:t>Газета Саянские зори №24 от 25.06.2026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в сети «Интернет» (сайты органов местного самоуправления муниципальных образований, муниципальных учреждений и др.)</w:t>
            </w:r>
          </w:p>
        </w:tc>
        <w:tc>
          <w:tcPr>
            <w:tcW w:w="2126" w:type="dxa"/>
            <w:vAlign w:val="center"/>
          </w:tcPr>
          <w:p w:rsidR="00091CE6" w:rsidRPr="007862AF" w:rsidRDefault="00440A15" w:rsidP="00753E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Сайт УО ООО «Искра» </w:t>
            </w:r>
            <w:hyperlink r:id="rId7" w:history="1">
              <w:r w:rsidRPr="00055207">
                <w:rPr>
                  <w:rStyle w:val="aa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055207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055207">
                <w:rPr>
                  <w:rStyle w:val="aa"/>
                  <w:rFonts w:ascii="Times New Roman" w:hAnsi="Times New Roman" w:cs="Times New Roman"/>
                  <w:sz w:val="24"/>
                  <w:szCs w:val="24"/>
                  <w:lang w:val="en-US"/>
                </w:rPr>
                <w:t>iskra</w:t>
              </w:r>
              <w:proofErr w:type="spellEnd"/>
              <w:r w:rsidRPr="00055207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055207">
                <w:rPr>
                  <w:rStyle w:val="aa"/>
                  <w:rFonts w:ascii="Times New Roman" w:hAnsi="Times New Roman" w:cs="Times New Roman"/>
                  <w:sz w:val="24"/>
                  <w:szCs w:val="24"/>
                  <w:lang w:val="en-US"/>
                </w:rPr>
                <w:t>sayansk</w:t>
              </w:r>
              <w:proofErr w:type="spellEnd"/>
              <w:r w:rsidRPr="00055207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055207">
                <w:rPr>
                  <w:rStyle w:val="aa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в социальных сетях «</w:t>
            </w:r>
            <w:proofErr w:type="spell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», «Одноклассники» и др., многофункциональном сервисе обмена информацией (МАХ) </w:t>
            </w:r>
          </w:p>
        </w:tc>
        <w:tc>
          <w:tcPr>
            <w:tcW w:w="2126" w:type="dxa"/>
            <w:vAlign w:val="center"/>
          </w:tcPr>
          <w:p w:rsidR="00767757" w:rsidRPr="008B7664" w:rsidRDefault="00767757" w:rsidP="00417A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079A" w:rsidRDefault="00911759" w:rsidP="00417A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чат</w:t>
            </w:r>
            <w:r w:rsidR="00417AE0">
              <w:rPr>
                <w:rFonts w:ascii="Times New Roman" w:hAnsi="Times New Roman" w:cs="Times New Roman"/>
                <w:sz w:val="24"/>
                <w:szCs w:val="24"/>
              </w:rPr>
              <w:t xml:space="preserve"> МКД №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8B7664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r w:rsidRPr="009117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" w:history="1">
              <w:r w:rsidR="0075079A" w:rsidRPr="00230BCF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https://max.ru/c/-69101718014679/AZ-1qk5CGdQ</w:t>
              </w:r>
            </w:hyperlink>
            <w:r w:rsidR="007507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76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5079A" w:rsidRDefault="0075079A" w:rsidP="00417A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1CE6" w:rsidRDefault="00A108DE" w:rsidP="00417A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(публикация от 31.07.2026г.)</w:t>
            </w:r>
          </w:p>
          <w:p w:rsidR="002C08A1" w:rsidRPr="008574C9" w:rsidRDefault="002C08A1" w:rsidP="00417A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на информационных стендах (адрес и фотографии)</w:t>
            </w:r>
          </w:p>
        </w:tc>
        <w:tc>
          <w:tcPr>
            <w:tcW w:w="2126" w:type="dxa"/>
            <w:vAlign w:val="center"/>
          </w:tcPr>
          <w:p w:rsidR="00091CE6" w:rsidRPr="00911759" w:rsidRDefault="0091175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енинградский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д.8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другие виды (расшифровать)</w:t>
            </w:r>
          </w:p>
        </w:tc>
        <w:tc>
          <w:tcPr>
            <w:tcW w:w="2126" w:type="dxa"/>
            <w:vAlign w:val="center"/>
          </w:tcPr>
          <w:p w:rsidR="00091CE6" w:rsidRPr="007862AF" w:rsidRDefault="00911759" w:rsidP="009117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Провели собрание собственников (фото прилагается)</w:t>
            </w:r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Контактные данные представителя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  <w:r w:rsidR="00911759">
              <w:rPr>
                <w:rFonts w:ascii="Times New Roman" w:hAnsi="Times New Roman" w:cs="Times New Roman"/>
                <w:sz w:val="24"/>
                <w:szCs w:val="24"/>
              </w:rPr>
              <w:t>89500690961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E-</w:t>
            </w:r>
            <w:proofErr w:type="spell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</w:tbl>
    <w:p w:rsidR="00091CE6" w:rsidRPr="007862AF" w:rsidRDefault="00091CE6" w:rsidP="00091CE6">
      <w:pPr>
        <w:pStyle w:val="ConsPlusNormal"/>
        <w:jc w:val="both"/>
        <w:rPr>
          <w:rFonts w:ascii="Times New Roman" w:hAnsi="Times New Roman" w:cs="Times New Roman"/>
        </w:rPr>
      </w:pPr>
    </w:p>
    <w:p w:rsidR="00091CE6" w:rsidRPr="007862AF" w:rsidRDefault="00091CE6" w:rsidP="00091CE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497" w:type="dxa"/>
        <w:tblInd w:w="-222" w:type="dxa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57"/>
        <w:gridCol w:w="204"/>
        <w:gridCol w:w="1474"/>
        <w:gridCol w:w="340"/>
        <w:gridCol w:w="1304"/>
        <w:gridCol w:w="340"/>
        <w:gridCol w:w="2778"/>
      </w:tblGrid>
      <w:tr w:rsidR="00091CE6" w:rsidRPr="007862AF" w:rsidTr="00091CE6">
        <w:tc>
          <w:tcPr>
            <w:tcW w:w="30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Инициаторы инициативного проекта</w:t>
            </w:r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right w:val="nil"/>
            </w:tcBorders>
          </w:tcPr>
          <w:p w:rsidR="00091CE6" w:rsidRPr="007862AF" w:rsidRDefault="0091175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10.08.2026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right w:val="nil"/>
            </w:tcBorders>
          </w:tcPr>
          <w:p w:rsidR="00091CE6" w:rsidRPr="007862AF" w:rsidRDefault="0091175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Дахова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91175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10.08.2026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91175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Дубикова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И.К</w:t>
            </w:r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91175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10.08.2026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91175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Полещук Е.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047D" w:rsidRPr="00091CE6" w:rsidRDefault="0002637A" w:rsidP="00091CE6"/>
    <w:sectPr w:rsidR="0096047D" w:rsidRPr="00091CE6" w:rsidSect="007353AA">
      <w:headerReference w:type="default" r:id="rId9"/>
      <w:pgSz w:w="11906" w:h="16838"/>
      <w:pgMar w:top="426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9A5" w:rsidRDefault="00F779A5" w:rsidP="00091CE6">
      <w:pPr>
        <w:spacing w:after="0" w:line="240" w:lineRule="auto"/>
      </w:pPr>
      <w:r>
        <w:separator/>
      </w:r>
    </w:p>
  </w:endnote>
  <w:endnote w:type="continuationSeparator" w:id="0">
    <w:p w:rsidR="00F779A5" w:rsidRDefault="00F779A5" w:rsidP="00091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9A5" w:rsidRDefault="00F779A5" w:rsidP="00091CE6">
      <w:pPr>
        <w:spacing w:after="0" w:line="240" w:lineRule="auto"/>
      </w:pPr>
      <w:r>
        <w:separator/>
      </w:r>
    </w:p>
  </w:footnote>
  <w:footnote w:type="continuationSeparator" w:id="0">
    <w:p w:rsidR="00F779A5" w:rsidRDefault="00F779A5" w:rsidP="00091CE6">
      <w:pPr>
        <w:spacing w:after="0" w:line="240" w:lineRule="auto"/>
      </w:pPr>
      <w:r>
        <w:continuationSeparator/>
      </w:r>
    </w:p>
  </w:footnote>
  <w:footnote w:id="1">
    <w:p w:rsidR="00091CE6" w:rsidRDefault="00091CE6" w:rsidP="00091CE6">
      <w:pPr>
        <w:pStyle w:val="a5"/>
        <w:ind w:firstLine="709"/>
        <w:jc w:val="both"/>
      </w:pPr>
      <w:r>
        <w:rPr>
          <w:rStyle w:val="a7"/>
        </w:rPr>
        <w:footnoteRef/>
      </w:r>
      <w:r>
        <w:t xml:space="preserve"> </w:t>
      </w:r>
      <w:r w:rsidRPr="00D61731">
        <w:rPr>
          <w:rFonts w:ascii="Times New Roman" w:hAnsi="Times New Roman"/>
        </w:rPr>
        <w:t>В случае уменьшения численности инициативной группы дополнительно указывается наименование, дата и номер нормативного правового акта представительного органа муниципального образования, которым предоставлено данное право.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C75" w:rsidRPr="00E63C75" w:rsidRDefault="00650FA6">
    <w:pPr>
      <w:pStyle w:val="a3"/>
      <w:jc w:val="center"/>
      <w:rPr>
        <w:rFonts w:ascii="Times New Roman" w:hAnsi="Times New Roman"/>
        <w:sz w:val="20"/>
        <w:szCs w:val="20"/>
      </w:rPr>
    </w:pPr>
    <w:r w:rsidRPr="00E63C75">
      <w:rPr>
        <w:rFonts w:ascii="Times New Roman" w:hAnsi="Times New Roman"/>
        <w:sz w:val="20"/>
        <w:szCs w:val="20"/>
      </w:rPr>
      <w:fldChar w:fldCharType="begin"/>
    </w:r>
    <w:r w:rsidRPr="00E63C75">
      <w:rPr>
        <w:rFonts w:ascii="Times New Roman" w:hAnsi="Times New Roman"/>
        <w:sz w:val="20"/>
        <w:szCs w:val="20"/>
      </w:rPr>
      <w:instrText>PAGE   \* MERGEFORMAT</w:instrText>
    </w:r>
    <w:r w:rsidRPr="00E63C75">
      <w:rPr>
        <w:rFonts w:ascii="Times New Roman" w:hAnsi="Times New Roman"/>
        <w:sz w:val="20"/>
        <w:szCs w:val="20"/>
      </w:rPr>
      <w:fldChar w:fldCharType="separate"/>
    </w:r>
    <w:r w:rsidR="0002637A">
      <w:rPr>
        <w:rFonts w:ascii="Times New Roman" w:hAnsi="Times New Roman"/>
        <w:noProof/>
        <w:sz w:val="20"/>
        <w:szCs w:val="20"/>
      </w:rPr>
      <w:t>5</w:t>
    </w:r>
    <w:r w:rsidRPr="00E63C75">
      <w:rPr>
        <w:rFonts w:ascii="Times New Roman" w:hAnsi="Times New Roman"/>
        <w:sz w:val="20"/>
        <w:szCs w:val="20"/>
      </w:rPr>
      <w:fldChar w:fldCharType="end"/>
    </w:r>
  </w:p>
  <w:p w:rsidR="00E63C75" w:rsidRPr="00E63C75" w:rsidRDefault="0002637A">
    <w:pPr>
      <w:pStyle w:val="a3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24E"/>
    <w:rsid w:val="0002637A"/>
    <w:rsid w:val="00091CE6"/>
    <w:rsid w:val="000C670E"/>
    <w:rsid w:val="001224D5"/>
    <w:rsid w:val="00195AE2"/>
    <w:rsid w:val="00226CE0"/>
    <w:rsid w:val="002C08A1"/>
    <w:rsid w:val="003043D9"/>
    <w:rsid w:val="00315A65"/>
    <w:rsid w:val="00344FAD"/>
    <w:rsid w:val="003505B3"/>
    <w:rsid w:val="00392367"/>
    <w:rsid w:val="003A783E"/>
    <w:rsid w:val="00400BDE"/>
    <w:rsid w:val="00417AE0"/>
    <w:rsid w:val="00423142"/>
    <w:rsid w:val="00440A15"/>
    <w:rsid w:val="00450DBF"/>
    <w:rsid w:val="00467F41"/>
    <w:rsid w:val="004B1119"/>
    <w:rsid w:val="004E2E78"/>
    <w:rsid w:val="0054224E"/>
    <w:rsid w:val="006344CA"/>
    <w:rsid w:val="00650FA6"/>
    <w:rsid w:val="0075079A"/>
    <w:rsid w:val="00753ED4"/>
    <w:rsid w:val="00767757"/>
    <w:rsid w:val="007A3DA3"/>
    <w:rsid w:val="007C6D5F"/>
    <w:rsid w:val="007F0887"/>
    <w:rsid w:val="008574C9"/>
    <w:rsid w:val="00890538"/>
    <w:rsid w:val="008B7664"/>
    <w:rsid w:val="00911759"/>
    <w:rsid w:val="009235B4"/>
    <w:rsid w:val="009C3F22"/>
    <w:rsid w:val="009D4869"/>
    <w:rsid w:val="00A108DE"/>
    <w:rsid w:val="00A13050"/>
    <w:rsid w:val="00A30EE8"/>
    <w:rsid w:val="00AA712D"/>
    <w:rsid w:val="00AF4992"/>
    <w:rsid w:val="00B322C3"/>
    <w:rsid w:val="00B35126"/>
    <w:rsid w:val="00B430E9"/>
    <w:rsid w:val="00B64A6B"/>
    <w:rsid w:val="00BB06E4"/>
    <w:rsid w:val="00C54F8E"/>
    <w:rsid w:val="00C85F78"/>
    <w:rsid w:val="00CE228B"/>
    <w:rsid w:val="00CE5C65"/>
    <w:rsid w:val="00D04FF8"/>
    <w:rsid w:val="00D17000"/>
    <w:rsid w:val="00D251CB"/>
    <w:rsid w:val="00D551FD"/>
    <w:rsid w:val="00DD5E97"/>
    <w:rsid w:val="00E45988"/>
    <w:rsid w:val="00EC6786"/>
    <w:rsid w:val="00F63427"/>
    <w:rsid w:val="00F7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C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091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1CE6"/>
    <w:rPr>
      <w:rFonts w:ascii="Calibri" w:eastAsia="Calibri" w:hAnsi="Calibri" w:cs="Times New Roman"/>
    </w:rPr>
  </w:style>
  <w:style w:type="paragraph" w:styleId="a5">
    <w:name w:val="footnote text"/>
    <w:basedOn w:val="a"/>
    <w:link w:val="a6"/>
    <w:uiPriority w:val="99"/>
    <w:semiHidden/>
    <w:unhideWhenUsed/>
    <w:rsid w:val="00091CE6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91CE6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091CE6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26C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26CE0"/>
    <w:rPr>
      <w:rFonts w:ascii="Segoe UI" w:eastAsia="Calibr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911759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8574C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C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091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1CE6"/>
    <w:rPr>
      <w:rFonts w:ascii="Calibri" w:eastAsia="Calibri" w:hAnsi="Calibri" w:cs="Times New Roman"/>
    </w:rPr>
  </w:style>
  <w:style w:type="paragraph" w:styleId="a5">
    <w:name w:val="footnote text"/>
    <w:basedOn w:val="a"/>
    <w:link w:val="a6"/>
    <w:uiPriority w:val="99"/>
    <w:semiHidden/>
    <w:unhideWhenUsed/>
    <w:rsid w:val="00091CE6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91CE6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091CE6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26C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26CE0"/>
    <w:rPr>
      <w:rFonts w:ascii="Segoe UI" w:eastAsia="Calibr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911759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8574C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x.ru/c/-69101718014679/AZ-1qk5CGdQ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skra-sayansk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946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Скудаева Ирина Александровна</dc:creator>
  <cp:keywords/>
  <dc:description/>
  <cp:lastModifiedBy>Зайцева Евгения Николаевна</cp:lastModifiedBy>
  <cp:revision>19</cp:revision>
  <cp:lastPrinted>2026-08-20T07:06:00Z</cp:lastPrinted>
  <dcterms:created xsi:type="dcterms:W3CDTF">2025-05-28T04:42:00Z</dcterms:created>
  <dcterms:modified xsi:type="dcterms:W3CDTF">2026-08-27T10:24:00Z</dcterms:modified>
</cp:coreProperties>
</file>