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C0" w:rsidRPr="007400C0" w:rsidRDefault="007400C0" w:rsidP="007400C0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bookmarkStart w:id="0" w:name="_GoBack"/>
      <w:r w:rsidRPr="007400C0">
        <w:rPr>
          <w:b w:val="0"/>
          <w:bCs w:val="0"/>
          <w:color w:val="405965"/>
          <w:sz w:val="26"/>
          <w:szCs w:val="26"/>
        </w:rPr>
        <w:t>Прекратившие деятельность субъекты малого и среднего предпринимательства используют упрощенный порядок исключения из ЕГРЮЛ</w:t>
      </w:r>
    </w:p>
    <w:bookmarkEnd w:id="0"/>
    <w:p w:rsidR="007400C0" w:rsidRPr="007400C0" w:rsidRDefault="007400C0" w:rsidP="007400C0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7400C0">
        <w:rPr>
          <w:rFonts w:ascii="Times New Roman" w:hAnsi="Times New Roman" w:cs="Times New Roman"/>
          <w:color w:val="405965"/>
          <w:sz w:val="26"/>
          <w:szCs w:val="26"/>
        </w:rPr>
        <w:t>Упрощенным порядком исключения организации из Единого государственного реестра юридических лиц (ЕГРЮЛ) в Иркутской области уже воспользовалось 285 юридических лиц, что составляет около 1% процента от общего количества организаций, сведения о которых включены в Реестр субъектов малого и среднего предпринимательства. Регистрирующим органом принято 231 решение о предстоящем исключении и 49 решений об исключении из ЕГРЮЛ.</w:t>
      </w:r>
    </w:p>
    <w:p w:rsidR="007400C0" w:rsidRPr="007400C0" w:rsidRDefault="007400C0" w:rsidP="007400C0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</w:p>
    <w:p w:rsidR="007400C0" w:rsidRPr="007400C0" w:rsidRDefault="007400C0" w:rsidP="007400C0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7400C0">
        <w:rPr>
          <w:rFonts w:ascii="Times New Roman" w:hAnsi="Times New Roman" w:cs="Times New Roman"/>
          <w:color w:val="405965"/>
          <w:sz w:val="26"/>
          <w:szCs w:val="26"/>
        </w:rPr>
        <w:t>Федеральный закон от 08.08.2001 </w:t>
      </w:r>
      <w:hyperlink r:id="rId5" w:tgtFrame="_blank" w:history="1">
        <w:r w:rsidRPr="007400C0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№129-ФЗ</w:t>
        </w:r>
      </w:hyperlink>
      <w:r w:rsidRPr="007400C0">
        <w:rPr>
          <w:rFonts w:ascii="Times New Roman" w:hAnsi="Times New Roman" w:cs="Times New Roman"/>
          <w:color w:val="405965"/>
          <w:sz w:val="26"/>
          <w:szCs w:val="26"/>
        </w:rPr>
        <w:t> «О государственной регистрации юридических лиц и индивидуальных предпринимателей» в прошлом году дополнен ст. 21.3 об упрощенном порядке исключения определенной категории организаций из ЕГРЮЛ в связи с принятым решением учредителей или участников о прекращении деятельности юридического лица (Федеральный закон от 13.06.2023 </w:t>
      </w:r>
      <w:hyperlink r:id="rId6" w:tgtFrame="_blank" w:history="1">
        <w:r w:rsidRPr="007400C0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№249-ФЗ</w:t>
        </w:r>
      </w:hyperlink>
      <w:r w:rsidRPr="007400C0">
        <w:rPr>
          <w:rFonts w:ascii="Times New Roman" w:hAnsi="Times New Roman" w:cs="Times New Roman"/>
          <w:color w:val="405965"/>
          <w:sz w:val="26"/>
          <w:szCs w:val="26"/>
        </w:rPr>
        <w:t>).</w:t>
      </w:r>
    </w:p>
    <w:p w:rsidR="007400C0" w:rsidRPr="007400C0" w:rsidRDefault="007400C0" w:rsidP="007400C0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</w:p>
    <w:p w:rsidR="007400C0" w:rsidRPr="007400C0" w:rsidRDefault="007400C0" w:rsidP="007400C0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7400C0">
        <w:rPr>
          <w:rFonts w:ascii="Times New Roman" w:hAnsi="Times New Roman" w:cs="Times New Roman"/>
          <w:color w:val="405965"/>
          <w:sz w:val="26"/>
          <w:szCs w:val="26"/>
        </w:rPr>
        <w:t>Закон устанавливает процедуру исключения из ЕГРЮЛ юридических лиц, отнесенных в соответствии с федеральным законом к субъектам малого и среднего предпринимательства. Это положение применяется только в связи с решением учредителей (участников) о прекращении деятельности такой организации, которые вправе направить в регистрирующий орган заявление об исключении ее из ЕГРЮЛ по форме №Р19001, утвержденной приказом ФНС России от 24.07.2023 </w:t>
      </w:r>
      <w:hyperlink r:id="rId7" w:tgtFrame="_blank" w:history="1">
        <w:r w:rsidRPr="007400C0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№ЕД-7-14/493@</w:t>
        </w:r>
      </w:hyperlink>
      <w:r w:rsidRPr="007400C0">
        <w:rPr>
          <w:rFonts w:ascii="Times New Roman" w:hAnsi="Times New Roman" w:cs="Times New Roman"/>
          <w:color w:val="405965"/>
          <w:sz w:val="26"/>
          <w:szCs w:val="26"/>
        </w:rPr>
        <w:t>. Прилагать к заявлению копию принятого решения не требуется.</w:t>
      </w:r>
    </w:p>
    <w:p w:rsidR="007400C0" w:rsidRPr="007400C0" w:rsidRDefault="007400C0" w:rsidP="007400C0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</w:p>
    <w:p w:rsidR="007400C0" w:rsidRPr="007400C0" w:rsidRDefault="007400C0" w:rsidP="007400C0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7400C0">
        <w:rPr>
          <w:rFonts w:ascii="Times New Roman" w:hAnsi="Times New Roman" w:cs="Times New Roman"/>
          <w:color w:val="405965"/>
          <w:sz w:val="26"/>
          <w:szCs w:val="26"/>
        </w:rPr>
        <w:t>Возможность заполнения и направления в регистрирующий орган заявления об исключении из ЕГРЮЛ реализована в сервисе «</w:t>
      </w:r>
      <w:hyperlink r:id="rId8" w:anchor="ul" w:tgtFrame="_blank" w:history="1">
        <w:r w:rsidRPr="007400C0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Государственная онлайн-регистрация бизнеса</w:t>
        </w:r>
      </w:hyperlink>
      <w:r w:rsidRPr="007400C0">
        <w:rPr>
          <w:rFonts w:ascii="Times New Roman" w:hAnsi="Times New Roman" w:cs="Times New Roman"/>
          <w:color w:val="405965"/>
          <w:sz w:val="26"/>
          <w:szCs w:val="26"/>
        </w:rPr>
        <w:t xml:space="preserve">». С подробной информацией можно ознакомиться на </w:t>
      </w:r>
      <w:proofErr w:type="spellStart"/>
      <w:r w:rsidRPr="007400C0">
        <w:rPr>
          <w:rFonts w:ascii="Times New Roman" w:hAnsi="Times New Roman" w:cs="Times New Roman"/>
          <w:color w:val="405965"/>
          <w:sz w:val="26"/>
          <w:szCs w:val="26"/>
        </w:rPr>
        <w:t>промостранице</w:t>
      </w:r>
      <w:proofErr w:type="spellEnd"/>
      <w:r w:rsidRPr="007400C0">
        <w:rPr>
          <w:rFonts w:ascii="Times New Roman" w:hAnsi="Times New Roman" w:cs="Times New Roman"/>
          <w:color w:val="405965"/>
          <w:sz w:val="26"/>
          <w:szCs w:val="26"/>
        </w:rPr>
        <w:t xml:space="preserve"> «</w:t>
      </w:r>
      <w:hyperlink r:id="rId9" w:tgtFrame="_blank" w:history="1">
        <w:r w:rsidRPr="007400C0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Упрощенное прекращение деятельности для субъектов МСП</w:t>
        </w:r>
      </w:hyperlink>
      <w:r w:rsidRPr="007400C0">
        <w:rPr>
          <w:rFonts w:ascii="Times New Roman" w:hAnsi="Times New Roman" w:cs="Times New Roman"/>
          <w:color w:val="405965"/>
          <w:sz w:val="26"/>
          <w:szCs w:val="26"/>
        </w:rPr>
        <w:t>».</w:t>
      </w:r>
    </w:p>
    <w:p w:rsidR="00343651" w:rsidRPr="000D74A8" w:rsidRDefault="00343651" w:rsidP="000D74A8"/>
    <w:sectPr w:rsidR="00343651" w:rsidRPr="000D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5"/>
    <w:rsid w:val="0003090C"/>
    <w:rsid w:val="000D74A8"/>
    <w:rsid w:val="00343651"/>
    <w:rsid w:val="007400C0"/>
    <w:rsid w:val="00BE42D8"/>
    <w:rsid w:val="00CE3AC4"/>
    <w:rsid w:val="00E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9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0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2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38/about_fts/docs/141382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06130087?ysclid=llyk6udgfl3596691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72405&amp;ysclid=llyk1g81146294842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38/msp-fin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user</cp:lastModifiedBy>
  <cp:revision>2</cp:revision>
  <dcterms:created xsi:type="dcterms:W3CDTF">2024-02-22T02:29:00Z</dcterms:created>
  <dcterms:modified xsi:type="dcterms:W3CDTF">2024-02-22T02:29:00Z</dcterms:modified>
</cp:coreProperties>
</file>